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D666C" w14:textId="09DD7CA2" w:rsidR="00617B3C" w:rsidRDefault="00000BC0" w:rsidP="008D697B">
      <w:pPr>
        <w:spacing w:after="0" w:line="240" w:lineRule="atLeast"/>
        <w:ind w:left="-142"/>
        <w:jc w:val="center"/>
        <w:rPr>
          <w:rFonts w:ascii="Arial Black" w:hAnsi="Arial Black"/>
          <w:color w:val="808080" w:themeColor="background1" w:themeShade="80"/>
          <w:w w:val="85"/>
          <w:sz w:val="40"/>
          <w:szCs w:val="40"/>
        </w:rPr>
      </w:pPr>
      <w:r>
        <w:rPr>
          <w:rFonts w:ascii="Arial Black" w:hAnsi="Arial Black"/>
          <w:color w:val="808080" w:themeColor="background1" w:themeShade="80"/>
          <w:w w:val="85"/>
          <w:sz w:val="40"/>
          <w:szCs w:val="40"/>
        </w:rPr>
        <w:t xml:space="preserve">   </w:t>
      </w:r>
    </w:p>
    <w:p w14:paraId="3F46F176" w14:textId="77777777" w:rsidR="00000BC0" w:rsidRDefault="00000BC0" w:rsidP="008D697B">
      <w:pPr>
        <w:spacing w:after="0" w:line="240" w:lineRule="atLeast"/>
        <w:ind w:left="-142"/>
        <w:jc w:val="center"/>
        <w:rPr>
          <w:rFonts w:ascii="Arial Black" w:hAnsi="Arial Black"/>
          <w:color w:val="808080" w:themeColor="background1" w:themeShade="80"/>
          <w:w w:val="85"/>
          <w:sz w:val="40"/>
          <w:szCs w:val="40"/>
        </w:rPr>
      </w:pPr>
    </w:p>
    <w:p w14:paraId="5812F4D3" w14:textId="77777777" w:rsidR="00000BC0" w:rsidRPr="00617B3C" w:rsidRDefault="00000BC0" w:rsidP="008D697B">
      <w:pPr>
        <w:spacing w:after="0" w:line="240" w:lineRule="atLeast"/>
        <w:ind w:left="-142"/>
        <w:jc w:val="center"/>
        <w:rPr>
          <w:rFonts w:ascii="Arial Black" w:hAnsi="Arial Black"/>
          <w:color w:val="808080" w:themeColor="background1" w:themeShade="80"/>
          <w:w w:val="85"/>
          <w:sz w:val="40"/>
          <w:szCs w:val="40"/>
        </w:rPr>
      </w:pPr>
    </w:p>
    <w:p w14:paraId="082F11D5" w14:textId="77777777" w:rsidR="00A34FAF" w:rsidRDefault="00BA29D1" w:rsidP="00646A5C">
      <w:pPr>
        <w:spacing w:after="0" w:line="240" w:lineRule="atLeast"/>
        <w:ind w:left="-284" w:right="-425"/>
        <w:jc w:val="center"/>
        <w:rPr>
          <w:rFonts w:ascii="Arial Black" w:hAnsi="Arial Black"/>
          <w:color w:val="808080" w:themeColor="background1" w:themeShade="80"/>
          <w:w w:val="85"/>
          <w:sz w:val="72"/>
        </w:rPr>
      </w:pPr>
      <w:r>
        <w:rPr>
          <w:rFonts w:ascii="Arial Black" w:hAnsi="Arial Black"/>
          <w:color w:val="808080" w:themeColor="background1" w:themeShade="80"/>
          <w:w w:val="85"/>
          <w:sz w:val="72"/>
        </w:rPr>
        <w:t>UM</w:t>
      </w:r>
      <w:r w:rsidR="00E62B2D">
        <w:rPr>
          <w:rFonts w:ascii="Arial Black" w:hAnsi="Arial Black"/>
          <w:color w:val="808080" w:themeColor="background1" w:themeShade="80"/>
          <w:w w:val="85"/>
          <w:sz w:val="72"/>
        </w:rPr>
        <w:t>-01</w:t>
      </w:r>
      <w:r w:rsidR="00C44867">
        <w:rPr>
          <w:rFonts w:ascii="Arial Black" w:hAnsi="Arial Black"/>
          <w:color w:val="808080" w:themeColor="background1" w:themeShade="80"/>
          <w:w w:val="85"/>
          <w:sz w:val="72"/>
        </w:rPr>
        <w:t xml:space="preserve"> </w:t>
      </w:r>
    </w:p>
    <w:p w14:paraId="10CBCEA1" w14:textId="77777777" w:rsidR="00EC7B7C" w:rsidRPr="00EC7B7C" w:rsidRDefault="007010B1" w:rsidP="00974576">
      <w:pPr>
        <w:spacing w:after="120"/>
        <w:ind w:left="-284" w:right="-426"/>
        <w:jc w:val="center"/>
        <w:rPr>
          <w:rFonts w:ascii="Arial Black" w:hAnsi="Arial Black"/>
          <w:w w:val="85"/>
          <w:sz w:val="72"/>
        </w:rPr>
      </w:pPr>
      <w:r w:rsidRPr="00963068">
        <w:rPr>
          <w:rFonts w:ascii="Arial Black" w:hAnsi="Arial Black"/>
          <w:color w:val="808080" w:themeColor="background1" w:themeShade="80"/>
          <w:w w:val="85"/>
          <w:sz w:val="72"/>
        </w:rPr>
        <w:t>USER</w:t>
      </w:r>
      <w:r w:rsidR="00EC7B7C" w:rsidRPr="00963068">
        <w:rPr>
          <w:rFonts w:ascii="Arial Black" w:hAnsi="Arial Black"/>
          <w:color w:val="808080" w:themeColor="background1" w:themeShade="80"/>
          <w:w w:val="85"/>
          <w:sz w:val="72"/>
        </w:rPr>
        <w:t>’S MANUAL</w:t>
      </w:r>
    </w:p>
    <w:p w14:paraId="75C2BD71" w14:textId="5B034756" w:rsidR="000C37FD" w:rsidRDefault="00174B3C" w:rsidP="008437FF">
      <w:pPr>
        <w:spacing w:after="0"/>
        <w:jc w:val="center"/>
        <w:rPr>
          <w:rFonts w:ascii="Arial Black" w:hAnsi="Arial Black"/>
          <w:color w:val="0070C0"/>
          <w:w w:val="85"/>
          <w:sz w:val="48"/>
          <w:szCs w:val="48"/>
        </w:rPr>
      </w:pPr>
      <w:r>
        <w:rPr>
          <w:rFonts w:ascii="Arial Black" w:hAnsi="Arial Black"/>
          <w:color w:val="0070C0"/>
          <w:w w:val="85"/>
          <w:sz w:val="48"/>
          <w:szCs w:val="48"/>
        </w:rPr>
        <w:t>O2</w:t>
      </w:r>
      <w:r w:rsidR="00C44867">
        <w:rPr>
          <w:rFonts w:ascii="Arial Black" w:hAnsi="Arial Black"/>
          <w:color w:val="0070C0"/>
          <w:w w:val="85"/>
          <w:sz w:val="48"/>
          <w:szCs w:val="48"/>
        </w:rPr>
        <w:t xml:space="preserve"> </w:t>
      </w:r>
    </w:p>
    <w:p w14:paraId="4AEA98C7" w14:textId="77777777" w:rsidR="00EC7B7C" w:rsidRDefault="00EC7B7C" w:rsidP="008437FF">
      <w:pPr>
        <w:spacing w:after="0"/>
        <w:jc w:val="center"/>
        <w:rPr>
          <w:rFonts w:ascii="Arial Black" w:hAnsi="Arial Black"/>
          <w:color w:val="0070C0"/>
          <w:w w:val="85"/>
          <w:sz w:val="48"/>
          <w:szCs w:val="48"/>
        </w:rPr>
      </w:pPr>
      <w:r w:rsidRPr="00EC7B7C">
        <w:rPr>
          <w:rFonts w:ascii="Arial Black" w:hAnsi="Arial Black"/>
          <w:color w:val="0070C0"/>
          <w:w w:val="85"/>
          <w:sz w:val="48"/>
          <w:szCs w:val="48"/>
        </w:rPr>
        <w:t>KULLANIM KILAVUZU</w:t>
      </w:r>
    </w:p>
    <w:p w14:paraId="200014FC" w14:textId="401A3781" w:rsidR="00E65530" w:rsidRDefault="00E65530" w:rsidP="00DD5A42">
      <w:pPr>
        <w:spacing w:before="120" w:after="120" w:line="300" w:lineRule="exact"/>
        <w:jc w:val="center"/>
        <w:rPr>
          <w:rFonts w:ascii="Times New Roman" w:hAnsi="Times New Roman" w:cs="Times New Roman"/>
          <w:b/>
          <w:color w:val="FF0000"/>
          <w:sz w:val="28"/>
          <w:szCs w:val="28"/>
          <w14:textOutline w14:w="5270" w14:cap="flat" w14:cmpd="sng" w14:algn="ctr">
            <w14:solidFill>
              <w14:schemeClr w14:val="accent1">
                <w14:shade w14:val="88000"/>
                <w14:satMod w14:val="110000"/>
              </w14:schemeClr>
            </w14:solidFill>
            <w14:prstDash w14:val="solid"/>
            <w14:round/>
          </w14:textOutline>
        </w:rPr>
      </w:pPr>
      <w:r w:rsidRPr="00DD5A42">
        <w:rPr>
          <w:rFonts w:ascii="Times New Roman" w:hAnsi="Times New Roman" w:cs="Times New Roman"/>
          <w:b/>
          <w:color w:val="FF0000"/>
          <w:sz w:val="28"/>
          <w:szCs w:val="28"/>
          <w14:textOutline w14:w="5270" w14:cap="flat" w14:cmpd="sng" w14:algn="ctr">
            <w14:solidFill>
              <w14:schemeClr w14:val="accent1">
                <w14:shade w14:val="88000"/>
                <w14:satMod w14:val="110000"/>
              </w14:schemeClr>
            </w14:solidFill>
            <w14:prstDash w14:val="solid"/>
            <w14:round/>
          </w14:textOutline>
        </w:rPr>
        <w:t xml:space="preserve">99 </w:t>
      </w:r>
      <w:proofErr w:type="spellStart"/>
      <w:r w:rsidRPr="00DD5A42">
        <w:rPr>
          <w:rFonts w:ascii="Times New Roman" w:hAnsi="Times New Roman" w:cs="Times New Roman"/>
          <w:b/>
          <w:color w:val="FF0000"/>
          <w:sz w:val="28"/>
          <w:szCs w:val="28"/>
          <w14:textOutline w14:w="5270" w14:cap="flat" w14:cmpd="sng" w14:algn="ctr">
            <w14:solidFill>
              <w14:schemeClr w14:val="accent1">
                <w14:shade w14:val="88000"/>
                <w14:satMod w14:val="110000"/>
              </w14:schemeClr>
            </w14:solidFill>
            <w14:prstDash w14:val="solid"/>
            <w14:round/>
          </w14:textOutline>
        </w:rPr>
        <w:t>Other</w:t>
      </w:r>
      <w:proofErr w:type="spellEnd"/>
      <w:r w:rsidRPr="00DD5A42">
        <w:rPr>
          <w:rFonts w:ascii="Times New Roman" w:hAnsi="Times New Roman" w:cs="Times New Roman"/>
          <w:b/>
          <w:color w:val="FF0000"/>
          <w:sz w:val="28"/>
          <w:szCs w:val="28"/>
          <w14:textOutline w14:w="5270" w14:cap="flat" w14:cmpd="sng" w14:algn="ctr">
            <w14:solidFill>
              <w14:schemeClr w14:val="accent1">
                <w14:shade w14:val="88000"/>
                <w14:satMod w14:val="110000"/>
              </w14:schemeClr>
            </w14:solidFill>
            <w14:prstDash w14:val="solid"/>
            <w14:round/>
          </w14:textOutline>
        </w:rPr>
        <w:t xml:space="preserve"> </w:t>
      </w:r>
      <w:proofErr w:type="spellStart"/>
      <w:r w:rsidRPr="00DD5A42">
        <w:rPr>
          <w:rFonts w:ascii="Times New Roman" w:hAnsi="Times New Roman" w:cs="Times New Roman"/>
          <w:b/>
          <w:color w:val="FF0000"/>
          <w:sz w:val="28"/>
          <w:szCs w:val="28"/>
          <w14:textOutline w14:w="5270" w14:cap="flat" w14:cmpd="sng" w14:algn="ctr">
            <w14:solidFill>
              <w14:schemeClr w14:val="accent1">
                <w14:shade w14:val="88000"/>
                <w14:satMod w14:val="110000"/>
              </w14:schemeClr>
            </w14:solidFill>
            <w14:prstDash w14:val="solid"/>
            <w14:round/>
          </w14:textOutline>
        </w:rPr>
        <w:t>Bodyworks</w:t>
      </w:r>
      <w:proofErr w:type="spellEnd"/>
      <w:r w:rsidRPr="00DD5A42">
        <w:rPr>
          <w:rFonts w:ascii="Times New Roman" w:hAnsi="Times New Roman" w:cs="Times New Roman"/>
          <w:b/>
          <w:color w:val="FF0000"/>
          <w:sz w:val="28"/>
          <w:szCs w:val="28"/>
          <w14:textOutline w14:w="5270" w14:cap="flat" w14:cmpd="sng" w14:algn="ctr">
            <w14:solidFill>
              <w14:schemeClr w14:val="accent1">
                <w14:shade w14:val="88000"/>
                <w14:satMod w14:val="110000"/>
              </w14:schemeClr>
            </w14:solidFill>
            <w14:prstDash w14:val="solid"/>
            <w14:round/>
          </w14:textOutline>
        </w:rPr>
        <w:t>/ Diğer Üst yapılar</w:t>
      </w:r>
    </w:p>
    <w:p w14:paraId="0ECB49FD" w14:textId="2E20BEFD" w:rsidR="006A6312" w:rsidRPr="00000BC0" w:rsidRDefault="006A6312" w:rsidP="00A35620">
      <w:pPr>
        <w:spacing w:before="120" w:after="120" w:line="300" w:lineRule="exact"/>
        <w:rPr>
          <w:rFonts w:ascii="Times New Roman" w:hAnsi="Times New Roman" w:cs="Times New Roman"/>
          <w:i/>
          <w:sz w:val="24"/>
          <w:szCs w:val="24"/>
          <w14:textOutline w14:w="5270" w14:cap="flat" w14:cmpd="sng" w14:algn="ctr">
            <w14:solidFill>
              <w14:schemeClr w14:val="accent1">
                <w14:shade w14:val="88000"/>
                <w14:satMod w14:val="110000"/>
              </w14:schemeClr>
            </w14:solidFill>
            <w14:prstDash w14:val="solid"/>
            <w14:round/>
          </w14:textOutline>
        </w:rPr>
      </w:pPr>
    </w:p>
    <w:p w14:paraId="6D5B8748" w14:textId="77777777" w:rsidR="00B62533" w:rsidRPr="00000BC0" w:rsidRDefault="00B62533" w:rsidP="00DD5A42">
      <w:pPr>
        <w:spacing w:before="120" w:after="120" w:line="300" w:lineRule="exact"/>
        <w:jc w:val="center"/>
        <w:rPr>
          <w:rFonts w:ascii="Times New Roman" w:hAnsi="Times New Roman" w:cs="Times New Roman"/>
          <w:bCs/>
          <w:color w:val="FF0000"/>
          <w:sz w:val="24"/>
          <w:szCs w:val="24"/>
          <w14:textOutline w14:w="5270" w14:cap="flat" w14:cmpd="sng" w14:algn="ctr">
            <w14:solidFill>
              <w14:schemeClr w14:val="accent1">
                <w14:shade w14:val="88000"/>
                <w14:satMod w14:val="110000"/>
              </w14:schemeClr>
            </w14:solidFill>
            <w14:prstDash w14:val="solid"/>
            <w14:round/>
          </w14:textOutline>
        </w:rPr>
      </w:pPr>
    </w:p>
    <w:p w14:paraId="0460A848" w14:textId="6EAE738D" w:rsidR="00DD5A42" w:rsidRPr="00000BC0" w:rsidRDefault="00DD5A42" w:rsidP="00DD5A42">
      <w:pPr>
        <w:autoSpaceDE w:val="0"/>
        <w:autoSpaceDN w:val="0"/>
        <w:adjustRightInd w:val="0"/>
        <w:spacing w:after="0" w:line="240" w:lineRule="auto"/>
        <w:jc w:val="center"/>
        <w:rPr>
          <w:rFonts w:ascii="Times New Roman" w:hAnsi="Times New Roman" w:cs="Times New Roman"/>
          <w:sz w:val="24"/>
          <w:szCs w:val="24"/>
        </w:rPr>
      </w:pPr>
      <w:r w:rsidRPr="00000BC0">
        <w:rPr>
          <w:rFonts w:ascii="Times New Roman" w:hAnsi="Times New Roman" w:cs="Times New Roman"/>
          <w:b/>
          <w:bCs/>
          <w:sz w:val="24"/>
          <w:szCs w:val="24"/>
        </w:rPr>
        <w:t xml:space="preserve">TİP ONAY </w:t>
      </w:r>
      <w:proofErr w:type="gramStart"/>
      <w:r w:rsidRPr="00000BC0">
        <w:rPr>
          <w:rFonts w:ascii="Times New Roman" w:hAnsi="Times New Roman" w:cs="Times New Roman"/>
          <w:b/>
          <w:bCs/>
          <w:sz w:val="24"/>
          <w:szCs w:val="24"/>
        </w:rPr>
        <w:t xml:space="preserve">NO: </w:t>
      </w:r>
      <w:r w:rsidRPr="00000BC0">
        <w:rPr>
          <w:rFonts w:ascii="Times New Roman" w:hAnsi="Times New Roman" w:cs="Times New Roman"/>
          <w:b/>
          <w:bCs/>
          <w:sz w:val="24"/>
          <w:szCs w:val="24"/>
        </w:rPr>
        <w:t xml:space="preserve"> </w:t>
      </w:r>
      <w:r w:rsidRPr="00000BC0">
        <w:rPr>
          <w:rFonts w:ascii="Times New Roman" w:hAnsi="Times New Roman" w:cs="Times New Roman"/>
          <w:sz w:val="24"/>
          <w:szCs w:val="24"/>
        </w:rPr>
        <w:t>e</w:t>
      </w:r>
      <w:proofErr w:type="gramEnd"/>
      <w:r w:rsidRPr="00000BC0">
        <w:rPr>
          <w:rFonts w:ascii="Times New Roman" w:hAnsi="Times New Roman" w:cs="Times New Roman"/>
          <w:sz w:val="24"/>
          <w:szCs w:val="24"/>
        </w:rPr>
        <w:t>13*2007/46*2299*02</w:t>
      </w:r>
    </w:p>
    <w:p w14:paraId="4006109D" w14:textId="20376AD4" w:rsidR="0043025F" w:rsidRPr="00000BC0" w:rsidRDefault="00DD5A42" w:rsidP="00DD5A42">
      <w:pPr>
        <w:spacing w:after="120" w:line="240" w:lineRule="atLeast"/>
        <w:ind w:left="34" w:right="176"/>
        <w:jc w:val="center"/>
        <w:rPr>
          <w:rFonts w:ascii="Times New Roman" w:hAnsi="Times New Roman" w:cs="Times New Roman"/>
          <w:sz w:val="24"/>
          <w:szCs w:val="24"/>
        </w:rPr>
        <w:sectPr w:rsidR="0043025F" w:rsidRPr="00000BC0" w:rsidSect="00513E72">
          <w:headerReference w:type="default" r:id="rId11"/>
          <w:footerReference w:type="default" r:id="rId12"/>
          <w:headerReference w:type="first" r:id="rId13"/>
          <w:footerReference w:type="first" r:id="rId14"/>
          <w:pgSz w:w="11906" w:h="16838"/>
          <w:pgMar w:top="1920" w:right="1417" w:bottom="993" w:left="1417" w:header="567" w:footer="567" w:gutter="0"/>
          <w:cols w:space="708"/>
          <w:titlePg/>
          <w:docGrid w:linePitch="360"/>
        </w:sectPr>
      </w:pPr>
      <w:r w:rsidRPr="00000BC0">
        <w:rPr>
          <w:rFonts w:ascii="Times New Roman" w:hAnsi="Times New Roman" w:cs="Times New Roman"/>
          <w:b/>
          <w:bCs/>
          <w:sz w:val="24"/>
          <w:szCs w:val="24"/>
        </w:rPr>
        <w:t>REV. TARİHİ:</w:t>
      </w:r>
      <w:r w:rsidRPr="00000BC0">
        <w:rPr>
          <w:rFonts w:ascii="Times New Roman" w:hAnsi="Times New Roman" w:cs="Times New Roman"/>
          <w:sz w:val="24"/>
          <w:szCs w:val="24"/>
        </w:rPr>
        <w:t xml:space="preserve"> </w:t>
      </w:r>
      <w:r w:rsidRPr="00000BC0">
        <w:rPr>
          <w:rFonts w:ascii="Times New Roman" w:hAnsi="Times New Roman" w:cs="Times New Roman"/>
          <w:sz w:val="24"/>
          <w:szCs w:val="24"/>
        </w:rPr>
        <w:t xml:space="preserve">14 </w:t>
      </w:r>
      <w:r w:rsidRPr="00000BC0">
        <w:rPr>
          <w:rFonts w:ascii="Times New Roman" w:hAnsi="Times New Roman" w:cs="Times New Roman"/>
          <w:sz w:val="24"/>
          <w:szCs w:val="24"/>
        </w:rPr>
        <w:t>Aralık</w:t>
      </w:r>
      <w:r w:rsidRPr="00000BC0">
        <w:rPr>
          <w:rFonts w:ascii="Times New Roman" w:hAnsi="Times New Roman" w:cs="Times New Roman"/>
          <w:sz w:val="24"/>
          <w:szCs w:val="24"/>
        </w:rPr>
        <w:t xml:space="preserve"> 2022</w:t>
      </w:r>
    </w:p>
    <w:tbl>
      <w:tblPr>
        <w:tblStyle w:val="TabloKlavuzu"/>
        <w:tblW w:w="10490" w:type="dxa"/>
        <w:tblInd w:w="-60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245"/>
        <w:gridCol w:w="5245"/>
      </w:tblGrid>
      <w:tr w:rsidR="00EC7B7C" w:rsidRPr="00AF2706" w14:paraId="305C991A" w14:textId="77777777" w:rsidTr="00FB3387">
        <w:tc>
          <w:tcPr>
            <w:tcW w:w="5245" w:type="dxa"/>
          </w:tcPr>
          <w:p w14:paraId="43B82D47" w14:textId="77777777" w:rsidR="0043025F" w:rsidRPr="00DD5A42" w:rsidRDefault="00B62533" w:rsidP="00AF2706">
            <w:pPr>
              <w:spacing w:before="120" w:line="300" w:lineRule="atLeast"/>
              <w:ind w:left="57" w:right="176"/>
              <w:jc w:val="both"/>
              <w:rPr>
                <w:rFonts w:ascii="Times New Roman" w:hAnsi="Times New Roman" w:cs="Times New Roman"/>
              </w:rPr>
            </w:pPr>
            <w:proofErr w:type="spellStart"/>
            <w:r w:rsidRPr="00DD5A42">
              <w:rPr>
                <w:rFonts w:ascii="Times New Roman" w:hAnsi="Times New Roman" w:cs="Times New Roman"/>
              </w:rPr>
              <w:lastRenderedPageBreak/>
              <w:t>Towed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with</w:t>
            </w:r>
            <w:proofErr w:type="spellEnd"/>
            <w:r w:rsidRPr="00DD5A42">
              <w:rPr>
                <w:rFonts w:ascii="Times New Roman" w:hAnsi="Times New Roman" w:cs="Times New Roman"/>
              </w:rPr>
              <w:t xml:space="preserve"> a </w:t>
            </w:r>
            <w:proofErr w:type="spellStart"/>
            <w:r w:rsidRPr="00DD5A42">
              <w:rPr>
                <w:rFonts w:ascii="Times New Roman" w:hAnsi="Times New Roman" w:cs="Times New Roman"/>
              </w:rPr>
              <w:t>motorized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power</w:t>
            </w:r>
            <w:proofErr w:type="spellEnd"/>
            <w:r w:rsidRPr="00DD5A42">
              <w:rPr>
                <w:rFonts w:ascii="Times New Roman" w:hAnsi="Times New Roman" w:cs="Times New Roman"/>
              </w:rPr>
              <w:t xml:space="preserve"> O1 &amp; O2 </w:t>
            </w:r>
            <w:proofErr w:type="spellStart"/>
            <w:r w:rsidRPr="00DD5A42">
              <w:rPr>
                <w:rFonts w:ascii="Times New Roman" w:hAnsi="Times New Roman" w:cs="Times New Roman"/>
              </w:rPr>
              <w:t>trailers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are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divided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into</w:t>
            </w:r>
            <w:proofErr w:type="spellEnd"/>
            <w:r w:rsidRPr="00DD5A42">
              <w:rPr>
                <w:rFonts w:ascii="Times New Roman" w:hAnsi="Times New Roman" w:cs="Times New Roman"/>
              </w:rPr>
              <w:t xml:space="preserve"> two </w:t>
            </w:r>
            <w:proofErr w:type="spellStart"/>
            <w:r w:rsidRPr="00DD5A42">
              <w:rPr>
                <w:rFonts w:ascii="Times New Roman" w:hAnsi="Times New Roman" w:cs="Times New Roman"/>
              </w:rPr>
              <w:t>categories</w:t>
            </w:r>
            <w:proofErr w:type="spellEnd"/>
            <w:r w:rsidRPr="00DD5A42">
              <w:rPr>
                <w:rFonts w:ascii="Times New Roman" w:hAnsi="Times New Roman" w:cs="Times New Roman"/>
              </w:rPr>
              <w:t xml:space="preserve"> in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use</w:t>
            </w:r>
            <w:proofErr w:type="spellEnd"/>
            <w:r w:rsidRPr="00DD5A42">
              <w:rPr>
                <w:rFonts w:ascii="Times New Roman" w:hAnsi="Times New Roman" w:cs="Times New Roman"/>
              </w:rPr>
              <w:t xml:space="preserve"> of </w:t>
            </w:r>
            <w:proofErr w:type="spellStart"/>
            <w:r w:rsidRPr="00DD5A42">
              <w:rPr>
                <w:rFonts w:ascii="Times New Roman" w:hAnsi="Times New Roman" w:cs="Times New Roman"/>
              </w:rPr>
              <w:t>intending</w:t>
            </w:r>
            <w:proofErr w:type="spellEnd"/>
            <w:r w:rsidR="0043025F" w:rsidRPr="00DD5A42">
              <w:rPr>
                <w:rFonts w:ascii="Times New Roman" w:hAnsi="Times New Roman" w:cs="Times New Roman"/>
              </w:rPr>
              <w:t>.</w:t>
            </w:r>
          </w:p>
          <w:p w14:paraId="0BADD942" w14:textId="77777777" w:rsidR="00B62533" w:rsidRPr="00DD5A42" w:rsidRDefault="00B62533" w:rsidP="00AF2706">
            <w:pPr>
              <w:pStyle w:val="ListeParagraf"/>
              <w:numPr>
                <w:ilvl w:val="0"/>
                <w:numId w:val="7"/>
              </w:numPr>
              <w:spacing w:before="120" w:line="300" w:lineRule="atLeast"/>
              <w:ind w:left="420"/>
              <w:contextualSpacing w:val="0"/>
              <w:jc w:val="both"/>
              <w:rPr>
                <w:rFonts w:ascii="Times New Roman" w:hAnsi="Times New Roman" w:cs="Times New Roman"/>
                <w:i/>
              </w:rPr>
            </w:pPr>
            <w:r w:rsidRPr="00DD5A42">
              <w:rPr>
                <w:rFonts w:ascii="Times New Roman" w:hAnsi="Times New Roman" w:cs="Times New Roman"/>
                <w:i/>
              </w:rPr>
              <w:t xml:space="preserve"> "</w:t>
            </w:r>
            <w:proofErr w:type="spellStart"/>
            <w:r w:rsidRPr="00DD5A42">
              <w:rPr>
                <w:rFonts w:ascii="Times New Roman" w:hAnsi="Times New Roman" w:cs="Times New Roman"/>
                <w:b/>
                <w:i/>
              </w:rPr>
              <w:t>Goods</w:t>
            </w:r>
            <w:proofErr w:type="spellEnd"/>
            <w:r w:rsidRPr="00DD5A42">
              <w:rPr>
                <w:rFonts w:ascii="Times New Roman" w:hAnsi="Times New Roman" w:cs="Times New Roman"/>
                <w:b/>
                <w:i/>
              </w:rPr>
              <w:t xml:space="preserve"> </w:t>
            </w:r>
            <w:proofErr w:type="spellStart"/>
            <w:r w:rsidRPr="00DD5A42">
              <w:rPr>
                <w:rFonts w:ascii="Times New Roman" w:hAnsi="Times New Roman" w:cs="Times New Roman"/>
                <w:b/>
                <w:i/>
              </w:rPr>
              <w:t>Trailers</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used</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for</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transportation</w:t>
            </w:r>
            <w:proofErr w:type="spellEnd"/>
            <w:r w:rsidRPr="00DD5A42">
              <w:rPr>
                <w:rFonts w:ascii="Times New Roman" w:hAnsi="Times New Roman" w:cs="Times New Roman"/>
                <w:i/>
              </w:rPr>
              <w:t xml:space="preserve"> on </w:t>
            </w:r>
            <w:proofErr w:type="spellStart"/>
            <w:r w:rsidRPr="00DD5A42">
              <w:rPr>
                <w:rFonts w:ascii="Times New Roman" w:hAnsi="Times New Roman" w:cs="Times New Roman"/>
                <w:i/>
              </w:rPr>
              <w:t>the</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public</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roads</w:t>
            </w:r>
            <w:proofErr w:type="spellEnd"/>
            <w:r w:rsidRPr="00DD5A42">
              <w:rPr>
                <w:rFonts w:ascii="Times New Roman" w:hAnsi="Times New Roman" w:cs="Times New Roman"/>
                <w:i/>
              </w:rPr>
              <w:t>.</w:t>
            </w:r>
          </w:p>
          <w:p w14:paraId="27747200" w14:textId="77777777" w:rsidR="00B62533" w:rsidRPr="00DD5A42" w:rsidRDefault="00B62533" w:rsidP="00AF2706">
            <w:pPr>
              <w:pStyle w:val="ListeParagraf"/>
              <w:numPr>
                <w:ilvl w:val="0"/>
                <w:numId w:val="7"/>
              </w:numPr>
              <w:spacing w:before="120" w:line="300" w:lineRule="atLeast"/>
              <w:ind w:left="420"/>
              <w:contextualSpacing w:val="0"/>
              <w:jc w:val="both"/>
              <w:rPr>
                <w:rFonts w:ascii="Times New Roman" w:hAnsi="Times New Roman" w:cs="Times New Roman"/>
                <w:i/>
              </w:rPr>
            </w:pPr>
            <w:r w:rsidRPr="00DD5A42">
              <w:rPr>
                <w:rFonts w:ascii="Times New Roman" w:hAnsi="Times New Roman" w:cs="Times New Roman"/>
                <w:i/>
              </w:rPr>
              <w:t xml:space="preserve"> "</w:t>
            </w:r>
            <w:r w:rsidRPr="00DD5A42">
              <w:rPr>
                <w:rFonts w:ascii="Times New Roman" w:hAnsi="Times New Roman" w:cs="Times New Roman"/>
                <w:b/>
                <w:i/>
              </w:rPr>
              <w:t xml:space="preserve">Marine </w:t>
            </w:r>
            <w:proofErr w:type="spellStart"/>
            <w:r w:rsidRPr="00DD5A42">
              <w:rPr>
                <w:rFonts w:ascii="Times New Roman" w:hAnsi="Times New Roman" w:cs="Times New Roman"/>
                <w:b/>
                <w:i/>
              </w:rPr>
              <w:t>Trailers</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used</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for</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transporting</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sea</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vehicles</w:t>
            </w:r>
            <w:proofErr w:type="spellEnd"/>
            <w:r w:rsidRPr="00DD5A42">
              <w:rPr>
                <w:rFonts w:ascii="Times New Roman" w:hAnsi="Times New Roman" w:cs="Times New Roman"/>
                <w:i/>
              </w:rPr>
              <w:t xml:space="preserve"> on </w:t>
            </w:r>
            <w:proofErr w:type="spellStart"/>
            <w:r w:rsidRPr="00DD5A42">
              <w:rPr>
                <w:rFonts w:ascii="Times New Roman" w:hAnsi="Times New Roman" w:cs="Times New Roman"/>
                <w:i/>
              </w:rPr>
              <w:t>the</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public</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roads</w:t>
            </w:r>
            <w:proofErr w:type="spellEnd"/>
            <w:r w:rsidRPr="00DD5A42">
              <w:rPr>
                <w:rFonts w:ascii="Times New Roman" w:hAnsi="Times New Roman" w:cs="Times New Roman"/>
                <w:i/>
              </w:rPr>
              <w:t>.</w:t>
            </w:r>
          </w:p>
          <w:p w14:paraId="3946263E" w14:textId="77777777" w:rsidR="008437FF" w:rsidRPr="00DD5A42" w:rsidRDefault="00B62533" w:rsidP="00AF2706">
            <w:pPr>
              <w:pStyle w:val="ListeParagraf"/>
              <w:spacing w:before="120" w:line="300" w:lineRule="atLeast"/>
              <w:ind w:left="420"/>
              <w:contextualSpacing w:val="0"/>
              <w:jc w:val="both"/>
              <w:rPr>
                <w:rFonts w:ascii="Times New Roman" w:hAnsi="Times New Roman" w:cs="Times New Roman"/>
                <w:i/>
              </w:rPr>
            </w:pPr>
            <w:r w:rsidRPr="00DD5A42">
              <w:rPr>
                <w:rFonts w:ascii="Times New Roman" w:hAnsi="Times New Roman" w:cs="Times New Roman"/>
                <w:i/>
              </w:rPr>
              <w:t>"</w:t>
            </w:r>
            <w:proofErr w:type="spellStart"/>
            <w:r w:rsidRPr="00DD5A42">
              <w:rPr>
                <w:rFonts w:ascii="Times New Roman" w:hAnsi="Times New Roman" w:cs="Times New Roman"/>
                <w:b/>
                <w:i/>
              </w:rPr>
              <w:t>Tow</w:t>
            </w:r>
            <w:proofErr w:type="spellEnd"/>
            <w:r w:rsidRPr="00DD5A42">
              <w:rPr>
                <w:rFonts w:ascii="Times New Roman" w:hAnsi="Times New Roman" w:cs="Times New Roman"/>
                <w:b/>
                <w:i/>
              </w:rPr>
              <w:t xml:space="preserve"> Bar </w:t>
            </w:r>
            <w:r w:rsidR="00627BF2" w:rsidRPr="00DD5A42">
              <w:rPr>
                <w:rFonts w:ascii="Times New Roman" w:hAnsi="Times New Roman" w:cs="Times New Roman"/>
                <w:b/>
                <w:i/>
              </w:rPr>
              <w:t>(</w:t>
            </w:r>
            <w:proofErr w:type="spellStart"/>
            <w:r w:rsidR="00627BF2" w:rsidRPr="00DD5A42">
              <w:rPr>
                <w:rFonts w:ascii="Times New Roman" w:hAnsi="Times New Roman" w:cs="Times New Roman"/>
                <w:b/>
                <w:i/>
              </w:rPr>
              <w:t>Hitch</w:t>
            </w:r>
            <w:proofErr w:type="spellEnd"/>
            <w:r w:rsidR="00627BF2" w:rsidRPr="00DD5A42">
              <w:rPr>
                <w:rFonts w:ascii="Times New Roman" w:hAnsi="Times New Roman" w:cs="Times New Roman"/>
                <w:b/>
                <w:i/>
              </w:rPr>
              <w:t xml:space="preserve">) </w:t>
            </w:r>
            <w:r w:rsidRPr="00DD5A42">
              <w:rPr>
                <w:rFonts w:ascii="Times New Roman" w:hAnsi="Times New Roman" w:cs="Times New Roman"/>
                <w:b/>
                <w:i/>
              </w:rPr>
              <w:t>Application</w:t>
            </w:r>
            <w:r w:rsidRPr="00DD5A42">
              <w:rPr>
                <w:rFonts w:ascii="Times New Roman" w:hAnsi="Times New Roman" w:cs="Times New Roman"/>
                <w:i/>
              </w:rPr>
              <w:t xml:space="preserve">" </w:t>
            </w:r>
            <w:proofErr w:type="spellStart"/>
            <w:r w:rsidRPr="00DD5A42">
              <w:rPr>
                <w:rFonts w:ascii="Times New Roman" w:hAnsi="Times New Roman" w:cs="Times New Roman"/>
                <w:i/>
              </w:rPr>
              <w:t>for</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the</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towing</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vehicle</w:t>
            </w:r>
            <w:proofErr w:type="spellEnd"/>
            <w:r w:rsidRPr="00DD5A42">
              <w:rPr>
                <w:rFonts w:ascii="Times New Roman" w:hAnsi="Times New Roman" w:cs="Times New Roman"/>
                <w:i/>
              </w:rPr>
              <w:t xml:space="preserve"> is a </w:t>
            </w:r>
            <w:proofErr w:type="spellStart"/>
            <w:r w:rsidRPr="00DD5A42">
              <w:rPr>
                <w:rFonts w:ascii="Times New Roman" w:hAnsi="Times New Roman" w:cs="Times New Roman"/>
                <w:i/>
              </w:rPr>
              <w:t>must</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for</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these</w:t>
            </w:r>
            <w:proofErr w:type="spellEnd"/>
            <w:r w:rsidRPr="00DD5A42">
              <w:rPr>
                <w:rFonts w:ascii="Times New Roman" w:hAnsi="Times New Roman" w:cs="Times New Roman"/>
                <w:i/>
              </w:rPr>
              <w:t xml:space="preserve"> </w:t>
            </w:r>
            <w:proofErr w:type="spellStart"/>
            <w:r w:rsidRPr="00DD5A42">
              <w:rPr>
                <w:rFonts w:ascii="Times New Roman" w:hAnsi="Times New Roman" w:cs="Times New Roman"/>
                <w:i/>
              </w:rPr>
              <w:t>trailers</w:t>
            </w:r>
            <w:proofErr w:type="spellEnd"/>
            <w:r w:rsidRPr="00DD5A42">
              <w:rPr>
                <w:rFonts w:ascii="Times New Roman" w:hAnsi="Times New Roman" w:cs="Times New Roman"/>
                <w:i/>
              </w:rPr>
              <w:t>.</w:t>
            </w:r>
          </w:p>
          <w:p w14:paraId="5335F3DC" w14:textId="77777777" w:rsidR="00627BF2" w:rsidRPr="00DD5A42" w:rsidRDefault="00627BF2" w:rsidP="00AF2706">
            <w:pPr>
              <w:spacing w:before="120" w:line="300" w:lineRule="atLeast"/>
              <w:ind w:left="57" w:right="176"/>
              <w:jc w:val="both"/>
              <w:rPr>
                <w:rFonts w:ascii="Times New Roman" w:hAnsi="Times New Roman" w:cs="Times New Roman"/>
              </w:rPr>
            </w:pPr>
          </w:p>
          <w:p w14:paraId="57D928DF" w14:textId="77777777" w:rsidR="00627BF2" w:rsidRPr="00DD5A42" w:rsidRDefault="00627BF2" w:rsidP="00AF2706">
            <w:pPr>
              <w:pStyle w:val="ListeParagraf"/>
              <w:spacing w:before="120" w:line="300" w:lineRule="atLeast"/>
              <w:ind w:left="34"/>
              <w:contextualSpacing w:val="0"/>
              <w:jc w:val="both"/>
              <w:rPr>
                <w:rFonts w:ascii="Times New Roman" w:hAnsi="Times New Roman" w:cs="Times New Roman"/>
                <w:b/>
                <w:u w:val="single"/>
              </w:rPr>
            </w:pPr>
            <w:proofErr w:type="spellStart"/>
            <w:r w:rsidRPr="00DD5A42">
              <w:rPr>
                <w:rFonts w:ascii="Times New Roman" w:hAnsi="Times New Roman" w:cs="Times New Roman"/>
                <w:b/>
                <w:u w:val="single"/>
              </w:rPr>
              <w:t>Goods</w:t>
            </w:r>
            <w:proofErr w:type="spellEnd"/>
            <w:r w:rsidRPr="00DD5A42">
              <w:rPr>
                <w:rFonts w:ascii="Times New Roman" w:hAnsi="Times New Roman" w:cs="Times New Roman"/>
                <w:b/>
                <w:u w:val="single"/>
              </w:rPr>
              <w:t xml:space="preserve"> </w:t>
            </w:r>
            <w:proofErr w:type="spellStart"/>
            <w:r w:rsidRPr="00DD5A42">
              <w:rPr>
                <w:rFonts w:ascii="Times New Roman" w:hAnsi="Times New Roman" w:cs="Times New Roman"/>
                <w:b/>
                <w:u w:val="single"/>
              </w:rPr>
              <w:t>Trailers</w:t>
            </w:r>
            <w:proofErr w:type="spellEnd"/>
          </w:p>
          <w:p w14:paraId="4101C6B5"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proofErr w:type="spellStart"/>
            <w:r w:rsidRPr="00DD5A42">
              <w:rPr>
                <w:rFonts w:ascii="Times New Roman" w:hAnsi="Times New Roman" w:cs="Times New Roman"/>
              </w:rPr>
              <w:t>Vehicle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Transportation</w:t>
            </w:r>
            <w:proofErr w:type="spellEnd"/>
            <w:r w:rsidRPr="00DD5A42">
              <w:rPr>
                <w:rFonts w:ascii="Times New Roman" w:hAnsi="Times New Roman" w:cs="Times New Roman"/>
              </w:rPr>
              <w:t>,</w:t>
            </w:r>
          </w:p>
          <w:p w14:paraId="7C30E378"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r w:rsidRPr="00DD5A42">
              <w:rPr>
                <w:rFonts w:ascii="Times New Roman" w:hAnsi="Times New Roman" w:cs="Times New Roman"/>
              </w:rPr>
              <w:t xml:space="preserve">ATV, </w:t>
            </w:r>
            <w:proofErr w:type="spellStart"/>
            <w:r w:rsidRPr="00DD5A42">
              <w:rPr>
                <w:rFonts w:ascii="Times New Roman" w:hAnsi="Times New Roman" w:cs="Times New Roman"/>
              </w:rPr>
              <w:t>motorcycle</w:t>
            </w:r>
            <w:proofErr w:type="spellEnd"/>
            <w:r w:rsidRPr="00DD5A42">
              <w:rPr>
                <w:rFonts w:ascii="Times New Roman" w:hAnsi="Times New Roman" w:cs="Times New Roman"/>
              </w:rPr>
              <w:t xml:space="preserve"> &amp; </w:t>
            </w:r>
            <w:proofErr w:type="spellStart"/>
            <w:r w:rsidRPr="00DD5A42">
              <w:rPr>
                <w:rFonts w:ascii="Times New Roman" w:hAnsi="Times New Roman" w:cs="Times New Roman"/>
              </w:rPr>
              <w:t>bike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transportation</w:t>
            </w:r>
            <w:proofErr w:type="spellEnd"/>
            <w:r w:rsidRPr="00DD5A42">
              <w:rPr>
                <w:rFonts w:ascii="Times New Roman" w:hAnsi="Times New Roman" w:cs="Times New Roman"/>
              </w:rPr>
              <w:t>,</w:t>
            </w:r>
          </w:p>
          <w:p w14:paraId="7A936B00"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r w:rsidRPr="00DD5A42">
              <w:rPr>
                <w:rFonts w:ascii="Times New Roman" w:hAnsi="Times New Roman" w:cs="Times New Roman"/>
              </w:rPr>
              <w:t xml:space="preserve">Construction </w:t>
            </w:r>
            <w:proofErr w:type="spellStart"/>
            <w:r w:rsidRPr="00DD5A42">
              <w:rPr>
                <w:rFonts w:ascii="Times New Roman" w:hAnsi="Times New Roman" w:cs="Times New Roman"/>
              </w:rPr>
              <w:t>equipment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transportation</w:t>
            </w:r>
            <w:proofErr w:type="spellEnd"/>
            <w:r w:rsidRPr="00DD5A42">
              <w:rPr>
                <w:rFonts w:ascii="Times New Roman" w:hAnsi="Times New Roman" w:cs="Times New Roman"/>
              </w:rPr>
              <w:t>,</w:t>
            </w:r>
          </w:p>
          <w:p w14:paraId="047CDB4F"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proofErr w:type="spellStart"/>
            <w:r w:rsidRPr="00DD5A42">
              <w:rPr>
                <w:rFonts w:ascii="Times New Roman" w:hAnsi="Times New Roman" w:cs="Times New Roman"/>
              </w:rPr>
              <w:t>Generator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transportation</w:t>
            </w:r>
            <w:proofErr w:type="spellEnd"/>
            <w:r w:rsidRPr="00DD5A42">
              <w:rPr>
                <w:rFonts w:ascii="Times New Roman" w:hAnsi="Times New Roman" w:cs="Times New Roman"/>
              </w:rPr>
              <w:t>,</w:t>
            </w:r>
          </w:p>
          <w:p w14:paraId="44F6265D"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proofErr w:type="spellStart"/>
            <w:r w:rsidRPr="00DD5A42">
              <w:rPr>
                <w:rFonts w:ascii="Times New Roman" w:hAnsi="Times New Roman" w:cs="Times New Roman"/>
              </w:rPr>
              <w:t>Container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transportation</w:t>
            </w:r>
            <w:proofErr w:type="spellEnd"/>
            <w:r w:rsidRPr="00DD5A42">
              <w:rPr>
                <w:rFonts w:ascii="Times New Roman" w:hAnsi="Times New Roman" w:cs="Times New Roman"/>
              </w:rPr>
              <w:t>,</w:t>
            </w:r>
          </w:p>
          <w:p w14:paraId="322A8E42"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r w:rsidRPr="00DD5A42">
              <w:rPr>
                <w:rFonts w:ascii="Times New Roman" w:hAnsi="Times New Roman" w:cs="Times New Roman"/>
              </w:rPr>
              <w:t xml:space="preserve">Cargo </w:t>
            </w:r>
            <w:proofErr w:type="spellStart"/>
            <w:r w:rsidRPr="00DD5A42">
              <w:rPr>
                <w:rFonts w:ascii="Times New Roman" w:hAnsi="Times New Roman" w:cs="Times New Roman"/>
              </w:rPr>
              <w:t>trailers</w:t>
            </w:r>
            <w:proofErr w:type="spellEnd"/>
          </w:p>
          <w:p w14:paraId="25A056F7" w14:textId="77777777" w:rsidR="001E281E" w:rsidRPr="00DD5A42" w:rsidRDefault="001E281E" w:rsidP="00AF2706">
            <w:pPr>
              <w:pStyle w:val="ListeParagraf"/>
              <w:numPr>
                <w:ilvl w:val="1"/>
                <w:numId w:val="8"/>
              </w:numPr>
              <w:spacing w:before="120" w:line="300" w:lineRule="atLeast"/>
              <w:contextualSpacing w:val="0"/>
              <w:jc w:val="both"/>
              <w:rPr>
                <w:rFonts w:ascii="Times New Roman" w:hAnsi="Times New Roman" w:cs="Times New Roman"/>
              </w:rPr>
            </w:pPr>
            <w:proofErr w:type="spellStart"/>
            <w:r w:rsidRPr="00DD5A42">
              <w:rPr>
                <w:rFonts w:ascii="Times New Roman" w:hAnsi="Times New Roman" w:cs="Times New Roman"/>
              </w:rPr>
              <w:t>Drop</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side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trailers</w:t>
            </w:r>
            <w:proofErr w:type="spellEnd"/>
          </w:p>
          <w:p w14:paraId="1335052B" w14:textId="77777777" w:rsidR="001E281E" w:rsidRPr="00DD5A42" w:rsidRDefault="001E281E" w:rsidP="00AF2706">
            <w:pPr>
              <w:pStyle w:val="ListeParagraf"/>
              <w:numPr>
                <w:ilvl w:val="1"/>
                <w:numId w:val="8"/>
              </w:numPr>
              <w:spacing w:before="120" w:line="300" w:lineRule="atLeast"/>
              <w:contextualSpacing w:val="0"/>
              <w:jc w:val="both"/>
              <w:rPr>
                <w:rFonts w:ascii="Times New Roman" w:hAnsi="Times New Roman" w:cs="Times New Roman"/>
              </w:rPr>
            </w:pPr>
            <w:r w:rsidRPr="00DD5A42">
              <w:rPr>
                <w:rFonts w:ascii="Times New Roman" w:hAnsi="Times New Roman" w:cs="Times New Roman"/>
              </w:rPr>
              <w:t xml:space="preserve">Box </w:t>
            </w:r>
            <w:proofErr w:type="spellStart"/>
            <w:r w:rsidRPr="00DD5A42">
              <w:rPr>
                <w:rFonts w:ascii="Times New Roman" w:hAnsi="Times New Roman" w:cs="Times New Roman"/>
              </w:rPr>
              <w:t>trailers</w:t>
            </w:r>
            <w:proofErr w:type="spellEnd"/>
          </w:p>
          <w:p w14:paraId="74140860" w14:textId="77777777" w:rsidR="001E281E" w:rsidRPr="00DD5A42" w:rsidRDefault="001E281E" w:rsidP="00AF2706">
            <w:pPr>
              <w:pStyle w:val="ListeParagraf"/>
              <w:numPr>
                <w:ilvl w:val="1"/>
                <w:numId w:val="8"/>
              </w:numPr>
              <w:spacing w:before="120" w:line="300" w:lineRule="atLeast"/>
              <w:contextualSpacing w:val="0"/>
              <w:jc w:val="both"/>
              <w:rPr>
                <w:rFonts w:ascii="Times New Roman" w:hAnsi="Times New Roman" w:cs="Times New Roman"/>
              </w:rPr>
            </w:pPr>
            <w:proofErr w:type="spellStart"/>
            <w:r w:rsidRPr="00DD5A42">
              <w:rPr>
                <w:rFonts w:ascii="Times New Roman" w:hAnsi="Times New Roman" w:cs="Times New Roman"/>
              </w:rPr>
              <w:t>Caged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freight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trailers</w:t>
            </w:r>
            <w:proofErr w:type="spellEnd"/>
          </w:p>
          <w:p w14:paraId="3F924F33"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r w:rsidRPr="00DD5A42">
              <w:rPr>
                <w:rFonts w:ascii="Times New Roman" w:hAnsi="Times New Roman" w:cs="Times New Roman"/>
              </w:rPr>
              <w:t xml:space="preserve"> </w:t>
            </w:r>
            <w:proofErr w:type="spellStart"/>
            <w:r w:rsidRPr="00DD5A42">
              <w:rPr>
                <w:rFonts w:ascii="Times New Roman" w:hAnsi="Times New Roman" w:cs="Times New Roman"/>
              </w:rPr>
              <w:t>Chassis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trailers</w:t>
            </w:r>
            <w:proofErr w:type="spellEnd"/>
          </w:p>
          <w:p w14:paraId="6AF528F9"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proofErr w:type="spellStart"/>
            <w:r w:rsidRPr="00DD5A42">
              <w:rPr>
                <w:rFonts w:ascii="Times New Roman" w:hAnsi="Times New Roman" w:cs="Times New Roman"/>
              </w:rPr>
              <w:t>Caravans</w:t>
            </w:r>
            <w:proofErr w:type="spellEnd"/>
          </w:p>
          <w:p w14:paraId="5A31C34E" w14:textId="77777777" w:rsidR="001E281E" w:rsidRPr="00DD5A42" w:rsidRDefault="001E281E" w:rsidP="00AF2706">
            <w:pPr>
              <w:pStyle w:val="ListeParagraf"/>
              <w:spacing w:before="120" w:line="300" w:lineRule="atLeast"/>
              <w:ind w:left="34"/>
              <w:contextualSpacing w:val="0"/>
              <w:jc w:val="both"/>
              <w:rPr>
                <w:rFonts w:ascii="Times New Roman" w:hAnsi="Times New Roman" w:cs="Times New Roman"/>
                <w:b/>
                <w:i/>
                <w:u w:val="single"/>
              </w:rPr>
            </w:pPr>
          </w:p>
          <w:p w14:paraId="421E6213" w14:textId="77777777" w:rsidR="001E281E" w:rsidRPr="00DD5A42" w:rsidRDefault="001E281E" w:rsidP="00AF2706">
            <w:pPr>
              <w:pStyle w:val="ListeParagraf"/>
              <w:spacing w:before="120" w:line="300" w:lineRule="atLeast"/>
              <w:ind w:left="34"/>
              <w:contextualSpacing w:val="0"/>
              <w:jc w:val="both"/>
              <w:rPr>
                <w:rFonts w:ascii="Times New Roman" w:hAnsi="Times New Roman" w:cs="Times New Roman"/>
                <w:b/>
                <w:u w:val="single"/>
              </w:rPr>
            </w:pPr>
            <w:r w:rsidRPr="00DD5A42">
              <w:rPr>
                <w:rFonts w:ascii="Times New Roman" w:hAnsi="Times New Roman" w:cs="Times New Roman"/>
                <w:b/>
                <w:u w:val="single"/>
              </w:rPr>
              <w:t xml:space="preserve">Marine </w:t>
            </w:r>
            <w:proofErr w:type="spellStart"/>
            <w:r w:rsidRPr="00DD5A42">
              <w:rPr>
                <w:rFonts w:ascii="Times New Roman" w:hAnsi="Times New Roman" w:cs="Times New Roman"/>
                <w:b/>
                <w:u w:val="single"/>
              </w:rPr>
              <w:t>Trailers</w:t>
            </w:r>
            <w:proofErr w:type="spellEnd"/>
            <w:r w:rsidRPr="00DD5A42">
              <w:rPr>
                <w:rFonts w:ascii="Times New Roman" w:hAnsi="Times New Roman" w:cs="Times New Roman"/>
                <w:b/>
                <w:u w:val="single"/>
              </w:rPr>
              <w:t>:</w:t>
            </w:r>
          </w:p>
          <w:p w14:paraId="22A54B78"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proofErr w:type="spellStart"/>
            <w:r w:rsidRPr="00DD5A42">
              <w:rPr>
                <w:rFonts w:ascii="Times New Roman" w:hAnsi="Times New Roman" w:cs="Times New Roman"/>
              </w:rPr>
              <w:t>Jetski</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transportation</w:t>
            </w:r>
            <w:proofErr w:type="spellEnd"/>
          </w:p>
          <w:p w14:paraId="3A4D08E5"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r w:rsidRPr="00DD5A42">
              <w:rPr>
                <w:rFonts w:ascii="Times New Roman" w:hAnsi="Times New Roman" w:cs="Times New Roman"/>
              </w:rPr>
              <w:t xml:space="preserve">Fiber &amp; </w:t>
            </w:r>
            <w:proofErr w:type="spellStart"/>
            <w:r w:rsidRPr="00DD5A42">
              <w:rPr>
                <w:rFonts w:ascii="Times New Roman" w:hAnsi="Times New Roman" w:cs="Times New Roman"/>
              </w:rPr>
              <w:t>Inflatable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boat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transportation</w:t>
            </w:r>
            <w:proofErr w:type="spellEnd"/>
          </w:p>
          <w:p w14:paraId="385B0BEA" w14:textId="77777777" w:rsidR="001E281E" w:rsidRPr="00DD5A42"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rPr>
            </w:pPr>
            <w:proofErr w:type="spellStart"/>
            <w:r w:rsidRPr="00DD5A42">
              <w:rPr>
                <w:rFonts w:ascii="Times New Roman" w:hAnsi="Times New Roman" w:cs="Times New Roman"/>
              </w:rPr>
              <w:t>Boat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transportation</w:t>
            </w:r>
            <w:proofErr w:type="spellEnd"/>
          </w:p>
          <w:p w14:paraId="17E4D7DE" w14:textId="77777777" w:rsidR="00EC7B7C" w:rsidRPr="00DD5A42" w:rsidRDefault="00354197" w:rsidP="00AF2706">
            <w:pPr>
              <w:spacing w:before="120" w:line="300" w:lineRule="atLeast"/>
              <w:ind w:left="57"/>
              <w:jc w:val="both"/>
              <w:rPr>
                <w:rFonts w:ascii="Times New Roman" w:hAnsi="Times New Roman" w:cs="Times New Roman"/>
              </w:rPr>
            </w:pPr>
            <w:proofErr w:type="spellStart"/>
            <w:r w:rsidRPr="00DD5A42">
              <w:rPr>
                <w:rFonts w:ascii="Times New Roman" w:hAnsi="Times New Roman" w:cs="Times New Roman"/>
              </w:rPr>
              <w:t>This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user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manual</w:t>
            </w:r>
            <w:proofErr w:type="spellEnd"/>
            <w:r w:rsidRPr="00DD5A42">
              <w:rPr>
                <w:rFonts w:ascii="Times New Roman" w:hAnsi="Times New Roman" w:cs="Times New Roman"/>
              </w:rPr>
              <w:t xml:space="preserve"> is an integral </w:t>
            </w:r>
            <w:proofErr w:type="spellStart"/>
            <w:r w:rsidRPr="00DD5A42">
              <w:rPr>
                <w:rFonts w:ascii="Times New Roman" w:hAnsi="Times New Roman" w:cs="Times New Roman"/>
              </w:rPr>
              <w:t>part</w:t>
            </w:r>
            <w:proofErr w:type="spellEnd"/>
            <w:r w:rsidRPr="00DD5A42">
              <w:rPr>
                <w:rFonts w:ascii="Times New Roman" w:hAnsi="Times New Roman" w:cs="Times New Roman"/>
              </w:rPr>
              <w:t xml:space="preserve"> of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you</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purchased</w:t>
            </w:r>
            <w:proofErr w:type="spellEnd"/>
            <w:r w:rsidRPr="00DD5A42">
              <w:rPr>
                <w:rFonts w:ascii="Times New Roman" w:hAnsi="Times New Roman" w:cs="Times New Roman"/>
              </w:rPr>
              <w:t xml:space="preserve">. Suppliers of </w:t>
            </w:r>
            <w:proofErr w:type="spellStart"/>
            <w:r w:rsidRPr="00DD5A42">
              <w:rPr>
                <w:rFonts w:ascii="Times New Roman" w:hAnsi="Times New Roman" w:cs="Times New Roman"/>
              </w:rPr>
              <w:t>new</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used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must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ensure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that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instruction</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manual</w:t>
            </w:r>
            <w:proofErr w:type="spellEnd"/>
            <w:r w:rsidRPr="00DD5A42">
              <w:rPr>
                <w:rFonts w:ascii="Times New Roman" w:hAnsi="Times New Roman" w:cs="Times New Roman"/>
              </w:rPr>
              <w:t xml:space="preserve"> is </w:t>
            </w:r>
            <w:proofErr w:type="spellStart"/>
            <w:r w:rsidRPr="00DD5A42">
              <w:rPr>
                <w:rFonts w:ascii="Times New Roman" w:hAnsi="Times New Roman" w:cs="Times New Roman"/>
              </w:rPr>
              <w:t>delivered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to</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customer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together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with</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w:t>
            </w:r>
          </w:p>
          <w:p w14:paraId="413A1A8B" w14:textId="77777777" w:rsidR="00EC7B7C" w:rsidRPr="00DD5A42" w:rsidRDefault="003930BB" w:rsidP="00AF2706">
            <w:pPr>
              <w:spacing w:before="120" w:line="300" w:lineRule="atLeast"/>
              <w:ind w:left="57" w:right="4"/>
              <w:jc w:val="both"/>
              <w:rPr>
                <w:rFonts w:ascii="Times New Roman" w:hAnsi="Times New Roman" w:cs="Times New Roman"/>
              </w:rPr>
            </w:pP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information</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contained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herein</w:t>
            </w:r>
            <w:proofErr w:type="spellEnd"/>
            <w:r w:rsidRPr="00DD5A42">
              <w:rPr>
                <w:rFonts w:ascii="Times New Roman" w:hAnsi="Times New Roman" w:cs="Times New Roman"/>
              </w:rPr>
              <w:t xml:space="preserve"> is </w:t>
            </w:r>
            <w:proofErr w:type="spellStart"/>
            <w:r w:rsidRPr="00DD5A42">
              <w:rPr>
                <w:rFonts w:ascii="Times New Roman" w:hAnsi="Times New Roman" w:cs="Times New Roman"/>
              </w:rPr>
              <w:t>valid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for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date</w:t>
            </w:r>
            <w:proofErr w:type="spellEnd"/>
            <w:r w:rsidRPr="00DD5A42">
              <w:rPr>
                <w:rFonts w:ascii="Times New Roman" w:hAnsi="Times New Roman" w:cs="Times New Roman"/>
              </w:rPr>
              <w:t xml:space="preserve"> of </w:t>
            </w:r>
            <w:proofErr w:type="spellStart"/>
            <w:r w:rsidRPr="00DD5A42">
              <w:rPr>
                <w:rFonts w:ascii="Times New Roman" w:hAnsi="Times New Roman" w:cs="Times New Roman"/>
              </w:rPr>
              <w:t>publication</w:t>
            </w:r>
            <w:proofErr w:type="spellEnd"/>
            <w:r w:rsidRPr="00DD5A42">
              <w:rPr>
                <w:rFonts w:ascii="Times New Roman" w:hAnsi="Times New Roman" w:cs="Times New Roman"/>
              </w:rPr>
              <w:t>.</w:t>
            </w:r>
            <w:r w:rsidR="000B4163" w:rsidRPr="00DD5A42">
              <w:rPr>
                <w:rFonts w:ascii="Times New Roman" w:hAnsi="Times New Roman" w:cs="Times New Roman"/>
              </w:rPr>
              <w:t xml:space="preserve"> </w:t>
            </w:r>
            <w:r w:rsidRPr="00DD5A42">
              <w:rPr>
                <w:rFonts w:ascii="Times New Roman" w:hAnsi="Times New Roman" w:cs="Times New Roman"/>
              </w:rPr>
              <w:t xml:space="preserve">As a </w:t>
            </w:r>
            <w:proofErr w:type="spellStart"/>
            <w:r w:rsidRPr="00DD5A42">
              <w:rPr>
                <w:rFonts w:ascii="Times New Roman" w:hAnsi="Times New Roman" w:cs="Times New Roman"/>
              </w:rPr>
              <w:t>result</w:t>
            </w:r>
            <w:proofErr w:type="spellEnd"/>
            <w:r w:rsidRPr="00DD5A42">
              <w:rPr>
                <w:rFonts w:ascii="Times New Roman" w:hAnsi="Times New Roman" w:cs="Times New Roman"/>
              </w:rPr>
              <w:t xml:space="preserve"> of </w:t>
            </w:r>
            <w:proofErr w:type="spellStart"/>
            <w:r w:rsidRPr="00DD5A42">
              <w:rPr>
                <w:rFonts w:ascii="Times New Roman" w:hAnsi="Times New Roman" w:cs="Times New Roman"/>
              </w:rPr>
              <w:t>improvement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development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efforts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some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numerical</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values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pictures</w:t>
            </w:r>
            <w:proofErr w:type="spellEnd"/>
            <w:r w:rsidRPr="00DD5A42">
              <w:rPr>
                <w:rFonts w:ascii="Times New Roman" w:hAnsi="Times New Roman" w:cs="Times New Roman"/>
              </w:rPr>
              <w:t xml:space="preserve"> in </w:t>
            </w:r>
            <w:proofErr w:type="spellStart"/>
            <w:r w:rsidRPr="00DD5A42">
              <w:rPr>
                <w:rFonts w:ascii="Times New Roman" w:hAnsi="Times New Roman" w:cs="Times New Roman"/>
              </w:rPr>
              <w:t>this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manual</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may</w:t>
            </w:r>
            <w:proofErr w:type="spellEnd"/>
            <w:r w:rsidRPr="00DD5A42">
              <w:rPr>
                <w:rFonts w:ascii="Times New Roman" w:hAnsi="Times New Roman" w:cs="Times New Roman"/>
              </w:rPr>
              <w:t xml:space="preserve"> not </w:t>
            </w:r>
            <w:proofErr w:type="spellStart"/>
            <w:r w:rsidRPr="00DD5A42">
              <w:rPr>
                <w:rFonts w:ascii="Times New Roman" w:hAnsi="Times New Roman" w:cs="Times New Roman"/>
              </w:rPr>
              <w:t>match</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actual</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features</w:t>
            </w:r>
            <w:proofErr w:type="spellEnd"/>
            <w:r w:rsidRPr="00DD5A42">
              <w:rPr>
                <w:rFonts w:ascii="Times New Roman" w:hAnsi="Times New Roman" w:cs="Times New Roman"/>
              </w:rPr>
              <w:t xml:space="preserve"> of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provided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to</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end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user</w:t>
            </w:r>
            <w:proofErr w:type="spellEnd"/>
            <w:r w:rsidRPr="00DD5A42">
              <w:rPr>
                <w:rFonts w:ascii="Times New Roman" w:hAnsi="Times New Roman" w:cs="Times New Roman"/>
              </w:rPr>
              <w:t>.</w:t>
            </w:r>
            <w:r w:rsidR="000B4163"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manufacturer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lastRenderedPageBreak/>
              <w:t>reserves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right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to</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make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design</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changes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to</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without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making</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minor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changes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to</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this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b/>
              </w:rPr>
              <w:t>User's</w:t>
            </w:r>
            <w:proofErr w:type="spellEnd"/>
            <w:r w:rsidRPr="00DD5A42">
              <w:rPr>
                <w:rFonts w:ascii="Times New Roman" w:hAnsi="Times New Roman" w:cs="Times New Roman"/>
                <w:b/>
              </w:rPr>
              <w:t xml:space="preserve"> Guide</w:t>
            </w:r>
            <w:r w:rsidRPr="00DD5A42">
              <w:rPr>
                <w:rFonts w:ascii="Times New Roman" w:hAnsi="Times New Roman" w:cs="Times New Roman"/>
              </w:rPr>
              <w:t>.</w:t>
            </w:r>
          </w:p>
          <w:p w14:paraId="76A7242C" w14:textId="77777777" w:rsidR="00354197" w:rsidRPr="00DD5A42" w:rsidRDefault="00212003" w:rsidP="00AF2706">
            <w:pPr>
              <w:spacing w:before="120" w:line="300" w:lineRule="atLeast"/>
              <w:ind w:left="57"/>
              <w:jc w:val="both"/>
              <w:rPr>
                <w:rFonts w:ascii="Times New Roman" w:hAnsi="Times New Roman" w:cs="Times New Roman"/>
              </w:rPr>
            </w:pPr>
            <w:proofErr w:type="spellStart"/>
            <w:r w:rsidRPr="00DD5A42">
              <w:rPr>
                <w:rFonts w:ascii="Times New Roman" w:hAnsi="Times New Roman" w:cs="Times New Roman"/>
              </w:rPr>
              <w:t>For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your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safety</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read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understand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this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manual</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before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operating</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your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If</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there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are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any</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questions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about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information</w:t>
            </w:r>
            <w:proofErr w:type="spellEnd"/>
            <w:r w:rsidRPr="00DD5A42">
              <w:rPr>
                <w:rFonts w:ascii="Times New Roman" w:hAnsi="Times New Roman" w:cs="Times New Roman"/>
              </w:rPr>
              <w:t xml:space="preserve"> in </w:t>
            </w:r>
            <w:proofErr w:type="spellStart"/>
            <w:r w:rsidRPr="00DD5A42">
              <w:rPr>
                <w:rFonts w:ascii="Times New Roman" w:hAnsi="Times New Roman" w:cs="Times New Roman"/>
              </w:rPr>
              <w:t>this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manual</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please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consult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your</w:t>
            </w:r>
            <w:proofErr w:type="spellEnd"/>
            <w:r w:rsidRPr="00DD5A42">
              <w:rPr>
                <w:rFonts w:ascii="Times New Roman" w:hAnsi="Times New Roman" w:cs="Times New Roman"/>
              </w:rPr>
              <w:t xml:space="preserve"> dealer.</w:t>
            </w:r>
            <w:r w:rsidR="006B0211" w:rsidRPr="00DD5A42">
              <w:rPr>
                <w:rFonts w:ascii="Times New Roman" w:hAnsi="Times New Roman" w:cs="Times New Roman"/>
              </w:rPr>
              <w:t xml:space="preserve"> </w:t>
            </w:r>
          </w:p>
          <w:p w14:paraId="05239F4E" w14:textId="1EA4CB3E" w:rsidR="00EC7B7C" w:rsidRPr="00DD5A42" w:rsidRDefault="00212003" w:rsidP="00AF2706">
            <w:pPr>
              <w:spacing w:before="120" w:line="300" w:lineRule="atLeast"/>
              <w:ind w:left="57" w:right="4"/>
              <w:jc w:val="both"/>
              <w:rPr>
                <w:rFonts w:ascii="Times New Roman" w:hAnsi="Times New Roman" w:cs="Times New Roman"/>
              </w:rPr>
            </w:pPr>
            <w:proofErr w:type="spellStart"/>
            <w:r w:rsidRPr="00DD5A42">
              <w:rPr>
                <w:rFonts w:ascii="Times New Roman" w:hAnsi="Times New Roman" w:cs="Times New Roman"/>
              </w:rPr>
              <w:t>When</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calling</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about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your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please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have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VIN </w:t>
            </w:r>
            <w:proofErr w:type="spellStart"/>
            <w:r w:rsidRPr="00DD5A42">
              <w:rPr>
                <w:rFonts w:ascii="Times New Roman" w:hAnsi="Times New Roman" w:cs="Times New Roman"/>
              </w:rPr>
              <w:t>number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available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for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dealer/service.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VIN </w:t>
            </w:r>
            <w:proofErr w:type="spellStart"/>
            <w:r w:rsidRPr="00DD5A42">
              <w:rPr>
                <w:rFonts w:ascii="Times New Roman" w:hAnsi="Times New Roman" w:cs="Times New Roman"/>
              </w:rPr>
              <w:t>number</w:t>
            </w:r>
            <w:proofErr w:type="spellEnd"/>
            <w:r w:rsidRPr="00DD5A42">
              <w:rPr>
                <w:rFonts w:ascii="Times New Roman" w:hAnsi="Times New Roman" w:cs="Times New Roman"/>
              </w:rPr>
              <w:t xml:space="preserve"> is </w:t>
            </w:r>
            <w:proofErr w:type="spellStart"/>
            <w:r w:rsidRPr="00DD5A42">
              <w:rPr>
                <w:rFonts w:ascii="Times New Roman" w:hAnsi="Times New Roman" w:cs="Times New Roman"/>
              </w:rPr>
              <w:t>normally</w:t>
            </w:r>
            <w:proofErr w:type="spellEnd"/>
            <w:r w:rsidRPr="00DD5A42">
              <w:rPr>
                <w:rFonts w:ascii="Times New Roman" w:hAnsi="Times New Roman" w:cs="Times New Roman"/>
              </w:rPr>
              <w:t xml:space="preserve"> on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right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side</w:t>
            </w:r>
            <w:proofErr w:type="spellEnd"/>
            <w:r w:rsidRPr="00DD5A42">
              <w:rPr>
                <w:rFonts w:ascii="Times New Roman" w:hAnsi="Times New Roman" w:cs="Times New Roman"/>
              </w:rPr>
              <w:t xml:space="preserve"> of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w:t>
            </w:r>
            <w:r w:rsidR="009B3FFA" w:rsidRPr="00DD5A42">
              <w:rPr>
                <w:rFonts w:ascii="Times New Roman" w:hAnsi="Times New Roman" w:cs="Times New Roman"/>
              </w:rPr>
              <w:t xml:space="preserve"> </w:t>
            </w:r>
          </w:p>
          <w:p w14:paraId="42A3156E" w14:textId="77777777" w:rsidR="000705BF" w:rsidRPr="00DD5A42" w:rsidRDefault="000705BF" w:rsidP="00AF2706">
            <w:pPr>
              <w:spacing w:before="120" w:line="300" w:lineRule="atLeast"/>
              <w:ind w:left="57" w:right="4"/>
              <w:jc w:val="both"/>
              <w:rPr>
                <w:rFonts w:ascii="Times New Roman" w:hAnsi="Times New Roman" w:cs="Times New Roman"/>
                <w:b/>
                <w:color w:val="FF0000"/>
              </w:rPr>
            </w:pPr>
            <w:r w:rsidRPr="00DD5A42">
              <w:rPr>
                <w:rFonts w:ascii="Times New Roman" w:hAnsi="Times New Roman" w:cs="Times New Roman"/>
                <w:b/>
                <w:color w:val="FF0000"/>
              </w:rPr>
              <w:t xml:space="preserve">ALL </w:t>
            </w:r>
            <w:r w:rsidR="004D0F03" w:rsidRPr="00DD5A42">
              <w:rPr>
                <w:rFonts w:ascii="Times New Roman" w:hAnsi="Times New Roman" w:cs="Times New Roman"/>
                <w:b/>
                <w:color w:val="FF0000"/>
              </w:rPr>
              <w:t>DRIVERS</w:t>
            </w:r>
            <w:r w:rsidRPr="00DD5A42">
              <w:rPr>
                <w:rFonts w:ascii="Times New Roman" w:hAnsi="Times New Roman" w:cs="Times New Roman"/>
                <w:b/>
                <w:color w:val="FF0000"/>
              </w:rPr>
              <w:t xml:space="preserve"> OF THIS </w:t>
            </w:r>
            <w:r w:rsidR="004704D4" w:rsidRPr="00DD5A42">
              <w:rPr>
                <w:rFonts w:ascii="Times New Roman" w:hAnsi="Times New Roman" w:cs="Times New Roman"/>
                <w:b/>
                <w:color w:val="FF0000"/>
              </w:rPr>
              <w:t>SEMI-</w:t>
            </w:r>
            <w:r w:rsidRPr="00DD5A42">
              <w:rPr>
                <w:rFonts w:ascii="Times New Roman" w:hAnsi="Times New Roman" w:cs="Times New Roman"/>
                <w:b/>
                <w:color w:val="FF0000"/>
              </w:rPr>
              <w:t>TRAILER MUST UNDERSTAND THE CONTENTS OF THE USER’S MANUAL BEFORE COMMENCING WORK.</w:t>
            </w:r>
          </w:p>
          <w:p w14:paraId="0579E93E" w14:textId="77777777" w:rsidR="004B5B51" w:rsidRPr="00DD5A42" w:rsidRDefault="004B5B51" w:rsidP="00AF2706">
            <w:pPr>
              <w:spacing w:before="120" w:line="300" w:lineRule="atLeast"/>
              <w:ind w:left="57" w:right="4"/>
              <w:jc w:val="both"/>
              <w:rPr>
                <w:rFonts w:ascii="Times New Roman" w:hAnsi="Times New Roman" w:cs="Times New Roman"/>
              </w:rPr>
            </w:pPr>
            <w:proofErr w:type="spellStart"/>
            <w:r w:rsidRPr="00DD5A42">
              <w:rPr>
                <w:rFonts w:ascii="Times New Roman" w:hAnsi="Times New Roman" w:cs="Times New Roman"/>
              </w:rPr>
              <w:t>This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user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manual</w:t>
            </w:r>
            <w:proofErr w:type="spellEnd"/>
            <w:r w:rsidRPr="00DD5A42">
              <w:rPr>
                <w:rFonts w:ascii="Times New Roman" w:hAnsi="Times New Roman" w:cs="Times New Roman"/>
              </w:rPr>
              <w:t xml:space="preserve"> </w:t>
            </w:r>
            <w:r w:rsidR="00E73D2F" w:rsidRPr="00DD5A42">
              <w:rPr>
                <w:rFonts w:ascii="Times New Roman" w:hAnsi="Times New Roman" w:cs="Times New Roman"/>
              </w:rPr>
              <w:t>“</w:t>
            </w:r>
            <w:r w:rsidR="00354197" w:rsidRPr="00DD5A42">
              <w:rPr>
                <w:rFonts w:ascii="Times New Roman" w:hAnsi="Times New Roman" w:cs="Times New Roman"/>
              </w:rPr>
              <w:t>O1 &amp; O</w:t>
            </w:r>
            <w:proofErr w:type="gramStart"/>
            <w:r w:rsidR="00354197" w:rsidRPr="00DD5A42">
              <w:rPr>
                <w:rFonts w:ascii="Times New Roman" w:hAnsi="Times New Roman" w:cs="Times New Roman"/>
              </w:rPr>
              <w:t>2</w:t>
            </w:r>
            <w:r w:rsidR="00E73D2F" w:rsidRPr="00DD5A42">
              <w:rPr>
                <w:rFonts w:ascii="Times New Roman" w:hAnsi="Times New Roman" w:cs="Times New Roman"/>
              </w:rPr>
              <w:t>”</w:t>
            </w:r>
            <w:r w:rsidRPr="00DD5A42">
              <w:rPr>
                <w:rFonts w:ascii="Times New Roman" w:hAnsi="Times New Roman" w:cs="Times New Roman"/>
              </w:rPr>
              <w:t>describes</w:t>
            </w:r>
            <w:proofErr w:type="gram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basic</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safety</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rules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operation</w:t>
            </w:r>
            <w:proofErr w:type="spellEnd"/>
            <w:r w:rsidRPr="00DD5A42">
              <w:rPr>
                <w:rFonts w:ascii="Times New Roman" w:hAnsi="Times New Roman" w:cs="Times New Roman"/>
              </w:rPr>
              <w:t xml:space="preserve"> of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w:t>
            </w:r>
          </w:p>
          <w:p w14:paraId="30F59F8E" w14:textId="77777777" w:rsidR="00632A7B" w:rsidRPr="00DD5A42" w:rsidRDefault="00632A7B" w:rsidP="00AF2706">
            <w:pPr>
              <w:spacing w:before="120" w:line="300" w:lineRule="atLeast"/>
              <w:ind w:left="57" w:right="4"/>
              <w:jc w:val="both"/>
              <w:rPr>
                <w:rFonts w:ascii="Times New Roman" w:hAnsi="Times New Roman" w:cs="Times New Roman"/>
              </w:rPr>
            </w:pPr>
            <w:proofErr w:type="spellStart"/>
            <w:r w:rsidRPr="00DD5A42">
              <w:rPr>
                <w:rFonts w:ascii="Times New Roman" w:hAnsi="Times New Roman" w:cs="Times New Roman"/>
              </w:rPr>
              <w:t>This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manual</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covers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basic</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You</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must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read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understand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follow</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instructions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given</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by</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manufacturer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tow</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vehicle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hitch</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manufacturers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Keep</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all</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manuals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provided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with</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your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trailer</w:t>
            </w:r>
            <w:proofErr w:type="spellEnd"/>
            <w:r w:rsidRPr="00DD5A42">
              <w:rPr>
                <w:rFonts w:ascii="Times New Roman" w:hAnsi="Times New Roman" w:cs="Times New Roman"/>
              </w:rPr>
              <w:t xml:space="preserve"> in a </w:t>
            </w:r>
            <w:proofErr w:type="spellStart"/>
            <w:r w:rsidRPr="00DD5A42">
              <w:rPr>
                <w:rFonts w:ascii="Times New Roman" w:hAnsi="Times New Roman" w:cs="Times New Roman"/>
              </w:rPr>
              <w:t>safe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place</w:t>
            </w:r>
            <w:proofErr w:type="spellEnd"/>
            <w:r w:rsidRPr="00DD5A42">
              <w:rPr>
                <w:rFonts w:ascii="Times New Roman" w:hAnsi="Times New Roman" w:cs="Times New Roman"/>
              </w:rPr>
              <w:t xml:space="preserve"> at </w:t>
            </w:r>
            <w:proofErr w:type="spellStart"/>
            <w:r w:rsidRPr="00DD5A42">
              <w:rPr>
                <w:rFonts w:ascii="Times New Roman" w:hAnsi="Times New Roman" w:cs="Times New Roman"/>
              </w:rPr>
              <w:t>all</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times</w:t>
            </w:r>
            <w:proofErr w:type="spellEnd"/>
            <w:r w:rsidRPr="00DD5A42">
              <w:rPr>
                <w:rFonts w:ascii="Times New Roman" w:hAnsi="Times New Roman" w:cs="Times New Roman"/>
              </w:rPr>
              <w:t>.</w:t>
            </w:r>
          </w:p>
          <w:p w14:paraId="59F6CE9F" w14:textId="77777777" w:rsidR="004B5B51" w:rsidRPr="00DD5A42" w:rsidRDefault="00632A7B" w:rsidP="00AF2706">
            <w:pPr>
              <w:spacing w:before="120" w:line="300" w:lineRule="atLeast"/>
              <w:ind w:left="57" w:right="4"/>
              <w:jc w:val="both"/>
              <w:rPr>
                <w:rFonts w:ascii="Times New Roman" w:hAnsi="Times New Roman" w:cs="Times New Roman"/>
              </w:rPr>
            </w:pPr>
            <w:proofErr w:type="spellStart"/>
            <w:r w:rsidRPr="00DD5A42">
              <w:rPr>
                <w:rFonts w:ascii="Times New Roman" w:hAnsi="Times New Roman" w:cs="Times New Roman"/>
              </w:rPr>
              <w:t>Inserts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providing</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information</w:t>
            </w:r>
            <w:proofErr w:type="spellEnd"/>
            <w:r w:rsidRPr="00DD5A42">
              <w:rPr>
                <w:rFonts w:ascii="Times New Roman" w:hAnsi="Times New Roman" w:cs="Times New Roman"/>
              </w:rPr>
              <w:t xml:space="preserve"> on </w:t>
            </w:r>
            <w:proofErr w:type="spellStart"/>
            <w:r w:rsidRPr="00DD5A42">
              <w:rPr>
                <w:rFonts w:ascii="Times New Roman" w:hAnsi="Times New Roman" w:cs="Times New Roman"/>
              </w:rPr>
              <w:t>axles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tire </w:t>
            </w:r>
            <w:proofErr w:type="spellStart"/>
            <w:r w:rsidRPr="00DD5A42">
              <w:rPr>
                <w:rFonts w:ascii="Times New Roman" w:hAnsi="Times New Roman" w:cs="Times New Roman"/>
              </w:rPr>
              <w:t>warranty</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are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provided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with</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this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manual</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Please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keep</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these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inserts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for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future</w:t>
            </w:r>
            <w:proofErr w:type="spellEnd"/>
            <w:r w:rsidRPr="00DD5A42">
              <w:rPr>
                <w:rFonts w:ascii="Times New Roman" w:hAnsi="Times New Roman" w:cs="Times New Roman"/>
              </w:rPr>
              <w:t xml:space="preserve"> reference</w:t>
            </w:r>
            <w:r w:rsidR="004B5B51" w:rsidRPr="00DD5A42">
              <w:rPr>
                <w:rFonts w:ascii="Times New Roman" w:hAnsi="Times New Roman" w:cs="Times New Roman"/>
              </w:rPr>
              <w:t>.</w:t>
            </w:r>
          </w:p>
          <w:p w14:paraId="6C6180E7" w14:textId="69E15215" w:rsidR="0072400C" w:rsidRPr="00DD5A42" w:rsidRDefault="0072400C" w:rsidP="00AF2706">
            <w:pPr>
              <w:spacing w:before="120" w:line="300" w:lineRule="atLeast"/>
              <w:ind w:left="57" w:right="4"/>
              <w:jc w:val="both"/>
              <w:rPr>
                <w:rFonts w:ascii="Times New Roman" w:hAnsi="Times New Roman" w:cs="Times New Roman"/>
              </w:rPr>
            </w:pPr>
            <w:proofErr w:type="spellStart"/>
            <w:r w:rsidRPr="00DD5A42">
              <w:rPr>
                <w:rFonts w:ascii="Times New Roman" w:hAnsi="Times New Roman" w:cs="Times New Roman"/>
              </w:rPr>
              <w:t>Please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contact</w:t>
            </w:r>
            <w:proofErr w:type="spellEnd"/>
            <w:r w:rsidRPr="00DD5A42">
              <w:rPr>
                <w:rFonts w:ascii="Times New Roman" w:hAnsi="Times New Roman" w:cs="Times New Roman"/>
              </w:rPr>
              <w:t xml:space="preserve"> us</w:t>
            </w:r>
            <w:r w:rsidR="00DD5A42" w:rsidRPr="00DD5A42">
              <w:t xml:space="preserve"> </w:t>
            </w:r>
            <w:r w:rsidR="00DD5A42" w:rsidRPr="00DD5A42">
              <w:rPr>
                <w:b/>
                <w:bCs/>
                <w:i/>
                <w:iCs/>
              </w:rPr>
              <w:t>www.vagoonhouse.com</w:t>
            </w:r>
          </w:p>
          <w:p w14:paraId="739B0145" w14:textId="77777777" w:rsidR="000705BF" w:rsidRPr="00DD5A42" w:rsidRDefault="006C41D6" w:rsidP="00AF2706">
            <w:pPr>
              <w:spacing w:before="120" w:line="300" w:lineRule="atLeast"/>
              <w:ind w:left="57" w:right="4"/>
              <w:jc w:val="both"/>
              <w:rPr>
                <w:rFonts w:ascii="Times New Roman" w:hAnsi="Times New Roman" w:cs="Times New Roman"/>
              </w:rPr>
            </w:pP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legal </w:t>
            </w:r>
            <w:proofErr w:type="spellStart"/>
            <w:r w:rsidRPr="00DD5A42">
              <w:rPr>
                <w:rFonts w:ascii="Times New Roman" w:hAnsi="Times New Roman" w:cs="Times New Roman"/>
              </w:rPr>
              <w:t>obligations</w:t>
            </w:r>
            <w:proofErr w:type="spellEnd"/>
            <w:r w:rsidRPr="00DD5A42">
              <w:rPr>
                <w:rFonts w:ascii="Times New Roman" w:hAnsi="Times New Roman" w:cs="Times New Roman"/>
              </w:rPr>
              <w:t xml:space="preserve"> of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manufacturer</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warranty</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elements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indicating</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the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complete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current</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regulations</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are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specified</w:t>
            </w:r>
            <w:proofErr w:type="spellEnd"/>
            <w:r w:rsidRPr="00DD5A42">
              <w:rPr>
                <w:rFonts w:ascii="Times New Roman" w:hAnsi="Times New Roman" w:cs="Times New Roman"/>
              </w:rPr>
              <w:t xml:space="preserve"> in </w:t>
            </w:r>
            <w:proofErr w:type="spellStart"/>
            <w:r w:rsidRPr="00DD5A42">
              <w:rPr>
                <w:rFonts w:ascii="Times New Roman" w:hAnsi="Times New Roman" w:cs="Times New Roman"/>
              </w:rPr>
              <w:t>th</w:t>
            </w:r>
            <w:r w:rsidR="00342DD1" w:rsidRPr="00DD5A42">
              <w:rPr>
                <w:rFonts w:ascii="Times New Roman" w:hAnsi="Times New Roman" w:cs="Times New Roman"/>
              </w:rPr>
              <w:t>e</w:t>
            </w:r>
            <w:proofErr w:type="spellEnd"/>
            <w:r w:rsidR="00342DD1" w:rsidRPr="00DD5A42">
              <w:rPr>
                <w:rFonts w:ascii="Times New Roman" w:hAnsi="Times New Roman" w:cs="Times New Roman"/>
              </w:rPr>
              <w:t xml:space="preserve"> </w:t>
            </w:r>
            <w:proofErr w:type="spellStart"/>
            <w:r w:rsidR="00342DD1" w:rsidRPr="00DD5A42">
              <w:rPr>
                <w:rFonts w:ascii="Times New Roman" w:hAnsi="Times New Roman" w:cs="Times New Roman"/>
              </w:rPr>
              <w:t>annex</w:t>
            </w:r>
            <w:proofErr w:type="spellEnd"/>
            <w:r w:rsidR="00342DD1" w:rsidRPr="00DD5A42">
              <w:rPr>
                <w:rFonts w:ascii="Times New Roman" w:hAnsi="Times New Roman" w:cs="Times New Roman"/>
              </w:rPr>
              <w:t xml:space="preserve"> of </w:t>
            </w:r>
            <w:proofErr w:type="spellStart"/>
            <w:r w:rsidR="00342DD1" w:rsidRPr="00DD5A42">
              <w:rPr>
                <w:rFonts w:ascii="Times New Roman" w:hAnsi="Times New Roman" w:cs="Times New Roman"/>
              </w:rPr>
              <w:t>the</w:t>
            </w:r>
            <w:proofErr w:type="spellEnd"/>
            <w:r w:rsidR="00342DD1" w:rsidRPr="00DD5A42">
              <w:rPr>
                <w:rFonts w:ascii="Times New Roman" w:hAnsi="Times New Roman" w:cs="Times New Roman"/>
              </w:rPr>
              <w:t xml:space="preserve"> </w:t>
            </w:r>
            <w:proofErr w:type="spellStart"/>
            <w:r w:rsidR="00342DD1" w:rsidRPr="00DD5A42">
              <w:rPr>
                <w:rFonts w:ascii="Times New Roman" w:hAnsi="Times New Roman" w:cs="Times New Roman"/>
              </w:rPr>
              <w:t>warranty</w:t>
            </w:r>
            <w:proofErr w:type="spellEnd"/>
            <w:r w:rsidR="000705BF" w:rsidRPr="00DD5A42">
              <w:rPr>
                <w:rFonts w:ascii="Times New Roman" w:hAnsi="Times New Roman" w:cs="Times New Roman"/>
              </w:rPr>
              <w:t>.</w:t>
            </w:r>
          </w:p>
          <w:p w14:paraId="1C8CAEE0" w14:textId="4BFD3F8A" w:rsidR="000705BF" w:rsidRPr="00DD5A42" w:rsidRDefault="00DD5A42" w:rsidP="00AF2706">
            <w:pPr>
              <w:spacing w:before="120" w:line="300" w:lineRule="atLeast"/>
              <w:ind w:left="57" w:right="4"/>
              <w:jc w:val="both"/>
              <w:rPr>
                <w:rFonts w:ascii="Times New Roman" w:hAnsi="Times New Roman" w:cs="Times New Roman"/>
              </w:rPr>
            </w:pPr>
            <w:proofErr w:type="spellStart"/>
            <w:r w:rsidRPr="00DD5A42">
              <w:rPr>
                <w:bCs/>
              </w:rPr>
              <w:t>Vagoon</w:t>
            </w:r>
            <w:proofErr w:type="spellEnd"/>
            <w:r w:rsidRPr="00DD5A42">
              <w:rPr>
                <w:bCs/>
              </w:rPr>
              <w:t xml:space="preserve"> </w:t>
            </w:r>
            <w:proofErr w:type="gramStart"/>
            <w:r w:rsidRPr="00DD5A42">
              <w:rPr>
                <w:bCs/>
              </w:rPr>
              <w:t xml:space="preserve">House </w:t>
            </w:r>
            <w:r w:rsidR="001972A8" w:rsidRPr="00DD5A42">
              <w:rPr>
                <w:rFonts w:ascii="Times New Roman" w:hAnsi="Times New Roman" w:cs="Times New Roman"/>
              </w:rPr>
              <w:t xml:space="preserve"> </w:t>
            </w:r>
            <w:proofErr w:type="spellStart"/>
            <w:r w:rsidR="000705BF" w:rsidRPr="00DD5A42">
              <w:rPr>
                <w:rFonts w:ascii="Times New Roman" w:hAnsi="Times New Roman" w:cs="Times New Roman"/>
              </w:rPr>
              <w:t>reserves</w:t>
            </w:r>
            <w:proofErr w:type="spellEnd"/>
            <w:proofErr w:type="gram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the</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right</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to</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make</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changes</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without</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prior</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notice</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and</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without</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undertaking</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the</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obligations</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arising</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from</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these</w:t>
            </w:r>
            <w:proofErr w:type="spellEnd"/>
            <w:r w:rsidR="000705BF" w:rsidRPr="00DD5A42">
              <w:rPr>
                <w:rFonts w:ascii="Times New Roman" w:hAnsi="Times New Roman" w:cs="Times New Roman"/>
              </w:rPr>
              <w:t xml:space="preserve"> </w:t>
            </w:r>
            <w:proofErr w:type="spellStart"/>
            <w:r w:rsidR="000705BF" w:rsidRPr="00DD5A42">
              <w:rPr>
                <w:rFonts w:ascii="Times New Roman" w:hAnsi="Times New Roman" w:cs="Times New Roman"/>
              </w:rPr>
              <w:t>changes</w:t>
            </w:r>
            <w:proofErr w:type="spellEnd"/>
            <w:r w:rsidR="000705BF" w:rsidRPr="00DD5A42">
              <w:rPr>
                <w:rFonts w:ascii="Times New Roman" w:hAnsi="Times New Roman" w:cs="Times New Roman"/>
              </w:rPr>
              <w:t>.</w:t>
            </w:r>
          </w:p>
          <w:p w14:paraId="5C1D9620" w14:textId="77777777" w:rsidR="0072400C" w:rsidRPr="00DD5A42" w:rsidRDefault="0072400C" w:rsidP="00AF2706">
            <w:pPr>
              <w:spacing w:before="120" w:line="300" w:lineRule="atLeast"/>
              <w:ind w:left="57" w:right="4"/>
              <w:jc w:val="both"/>
              <w:rPr>
                <w:rFonts w:ascii="Times New Roman" w:hAnsi="Times New Roman" w:cs="Times New Roman"/>
              </w:rPr>
            </w:pPr>
            <w:proofErr w:type="spellStart"/>
            <w:r w:rsidRPr="00DD5A42">
              <w:rPr>
                <w:rFonts w:ascii="Times New Roman" w:hAnsi="Times New Roman" w:cs="Times New Roman"/>
              </w:rPr>
              <w:t>We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wish</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you</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safe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and</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profitable</w:t>
            </w:r>
            <w:proofErr w:type="spellEnd"/>
            <w:r w:rsidRPr="00DD5A42">
              <w:rPr>
                <w:rFonts w:ascii="Times New Roman" w:hAnsi="Times New Roman" w:cs="Times New Roman"/>
              </w:rPr>
              <w:t xml:space="preserve"> </w:t>
            </w:r>
            <w:proofErr w:type="spellStart"/>
            <w:r w:rsidRPr="00DD5A42">
              <w:rPr>
                <w:rFonts w:ascii="Times New Roman" w:hAnsi="Times New Roman" w:cs="Times New Roman"/>
              </w:rPr>
              <w:t>miles</w:t>
            </w:r>
            <w:proofErr w:type="spellEnd"/>
            <w:r w:rsidRPr="00DD5A42">
              <w:rPr>
                <w:rFonts w:ascii="Times New Roman" w:hAnsi="Times New Roman" w:cs="Times New Roman"/>
              </w:rPr>
              <w:t>!</w:t>
            </w:r>
          </w:p>
          <w:p w14:paraId="76151FCA" w14:textId="77777777" w:rsidR="0072400C" w:rsidRPr="00DD5A42" w:rsidRDefault="0072400C" w:rsidP="00AF2706">
            <w:pPr>
              <w:spacing w:before="120" w:line="300" w:lineRule="atLeast"/>
              <w:ind w:left="57" w:right="176"/>
              <w:jc w:val="both"/>
              <w:rPr>
                <w:rFonts w:ascii="Times New Roman" w:hAnsi="Times New Roman" w:cs="Times New Roman"/>
              </w:rPr>
            </w:pPr>
            <w:r w:rsidRPr="00DD5A42">
              <w:rPr>
                <w:rFonts w:ascii="Times New Roman" w:hAnsi="Times New Roman" w:cs="Times New Roman"/>
              </w:rPr>
              <w:t xml:space="preserve">Best </w:t>
            </w:r>
            <w:proofErr w:type="spellStart"/>
            <w:r w:rsidRPr="00DD5A42">
              <w:rPr>
                <w:rFonts w:ascii="Times New Roman" w:hAnsi="Times New Roman" w:cs="Times New Roman"/>
              </w:rPr>
              <w:t>regards</w:t>
            </w:r>
            <w:proofErr w:type="spellEnd"/>
          </w:p>
        </w:tc>
        <w:tc>
          <w:tcPr>
            <w:tcW w:w="5245" w:type="dxa"/>
          </w:tcPr>
          <w:p w14:paraId="2371843E" w14:textId="77777777" w:rsidR="00363A8D" w:rsidRPr="00AF2706" w:rsidRDefault="00D614EA"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lastRenderedPageBreak/>
              <w:t xml:space="preserve">Motorlu bir </w:t>
            </w:r>
            <w:r w:rsidR="00363A8D" w:rsidRPr="00AF2706">
              <w:rPr>
                <w:rFonts w:ascii="Times New Roman" w:hAnsi="Times New Roman" w:cs="Times New Roman"/>
                <w:i/>
              </w:rPr>
              <w:t>güç</w:t>
            </w:r>
            <w:r w:rsidRPr="00AF2706">
              <w:rPr>
                <w:rFonts w:ascii="Times New Roman" w:hAnsi="Times New Roman" w:cs="Times New Roman"/>
                <w:i/>
              </w:rPr>
              <w:t xml:space="preserve"> ile </w:t>
            </w:r>
            <w:r w:rsidR="00363A8D" w:rsidRPr="00AF2706">
              <w:rPr>
                <w:rFonts w:ascii="Times New Roman" w:hAnsi="Times New Roman" w:cs="Times New Roman"/>
                <w:i/>
              </w:rPr>
              <w:t xml:space="preserve">çekilen </w:t>
            </w:r>
            <w:r w:rsidRPr="00AF2706">
              <w:rPr>
                <w:rFonts w:ascii="Times New Roman" w:hAnsi="Times New Roman" w:cs="Times New Roman"/>
                <w:i/>
              </w:rPr>
              <w:t xml:space="preserve">O1 </w:t>
            </w:r>
            <w:r w:rsidR="00363A8D" w:rsidRPr="00AF2706">
              <w:rPr>
                <w:rFonts w:ascii="Times New Roman" w:hAnsi="Times New Roman" w:cs="Times New Roman"/>
                <w:i/>
              </w:rPr>
              <w:t xml:space="preserve">&amp; O2 römorklar kullanım amacına göre </w:t>
            </w:r>
            <w:proofErr w:type="spellStart"/>
            <w:r w:rsidR="00B62533" w:rsidRPr="00AF2706">
              <w:rPr>
                <w:rFonts w:ascii="Times New Roman" w:hAnsi="Times New Roman" w:cs="Times New Roman"/>
                <w:i/>
              </w:rPr>
              <w:t>ikiya</w:t>
            </w:r>
            <w:proofErr w:type="spellEnd"/>
            <w:r w:rsidR="00363A8D" w:rsidRPr="00AF2706">
              <w:rPr>
                <w:rFonts w:ascii="Times New Roman" w:hAnsi="Times New Roman" w:cs="Times New Roman"/>
                <w:i/>
              </w:rPr>
              <w:t xml:space="preserve"> ayrılır;</w:t>
            </w:r>
          </w:p>
          <w:p w14:paraId="54EAFBBD" w14:textId="77777777" w:rsidR="00363A8D" w:rsidRPr="00AF2706" w:rsidRDefault="00363A8D" w:rsidP="00AF2706">
            <w:pPr>
              <w:pStyle w:val="ListeParagraf"/>
              <w:numPr>
                <w:ilvl w:val="0"/>
                <w:numId w:val="112"/>
              </w:numPr>
              <w:spacing w:before="120" w:line="300" w:lineRule="atLeast"/>
              <w:contextualSpacing w:val="0"/>
              <w:jc w:val="both"/>
              <w:rPr>
                <w:rFonts w:ascii="Times New Roman" w:hAnsi="Times New Roman" w:cs="Times New Roman"/>
                <w:i/>
              </w:rPr>
            </w:pPr>
            <w:r w:rsidRPr="00AF2706">
              <w:rPr>
                <w:rFonts w:ascii="Times New Roman" w:hAnsi="Times New Roman" w:cs="Times New Roman"/>
                <w:i/>
              </w:rPr>
              <w:t>Kara yolunda taşıma amaçlı kullanılan “</w:t>
            </w:r>
            <w:r w:rsidRPr="00AF2706">
              <w:rPr>
                <w:rFonts w:ascii="Times New Roman" w:hAnsi="Times New Roman" w:cs="Times New Roman"/>
                <w:b/>
                <w:i/>
              </w:rPr>
              <w:t>Kara Römorkları</w:t>
            </w:r>
            <w:r w:rsidRPr="00AF2706">
              <w:rPr>
                <w:rFonts w:ascii="Times New Roman" w:hAnsi="Times New Roman" w:cs="Times New Roman"/>
                <w:i/>
              </w:rPr>
              <w:t>”</w:t>
            </w:r>
          </w:p>
          <w:p w14:paraId="55C86ADC" w14:textId="77777777" w:rsidR="00363A8D" w:rsidRPr="00AF2706" w:rsidRDefault="00363A8D" w:rsidP="00AF2706">
            <w:pPr>
              <w:pStyle w:val="ListeParagraf"/>
              <w:numPr>
                <w:ilvl w:val="0"/>
                <w:numId w:val="112"/>
              </w:numPr>
              <w:spacing w:before="120" w:line="300" w:lineRule="atLeast"/>
              <w:contextualSpacing w:val="0"/>
              <w:jc w:val="both"/>
              <w:rPr>
                <w:rFonts w:ascii="Times New Roman" w:hAnsi="Times New Roman" w:cs="Times New Roman"/>
                <w:i/>
              </w:rPr>
            </w:pPr>
            <w:r w:rsidRPr="00AF2706">
              <w:rPr>
                <w:rFonts w:ascii="Times New Roman" w:hAnsi="Times New Roman" w:cs="Times New Roman"/>
                <w:i/>
              </w:rPr>
              <w:t xml:space="preserve">Kara yolunda deniz taşıtlarının taşınmasına yönelik </w:t>
            </w:r>
            <w:r w:rsidR="00B62533" w:rsidRPr="00AF2706">
              <w:rPr>
                <w:rFonts w:ascii="Times New Roman" w:hAnsi="Times New Roman" w:cs="Times New Roman"/>
                <w:i/>
              </w:rPr>
              <w:t>kullanılan</w:t>
            </w:r>
            <w:r w:rsidRPr="00AF2706">
              <w:rPr>
                <w:rFonts w:ascii="Times New Roman" w:hAnsi="Times New Roman" w:cs="Times New Roman"/>
                <w:i/>
              </w:rPr>
              <w:t xml:space="preserve"> “</w:t>
            </w:r>
            <w:r w:rsidRPr="00AF2706">
              <w:rPr>
                <w:rFonts w:ascii="Times New Roman" w:hAnsi="Times New Roman" w:cs="Times New Roman"/>
                <w:b/>
                <w:i/>
              </w:rPr>
              <w:t>Deniz Römorkları</w:t>
            </w:r>
            <w:r w:rsidRPr="00AF2706">
              <w:rPr>
                <w:rFonts w:ascii="Times New Roman" w:hAnsi="Times New Roman" w:cs="Times New Roman"/>
                <w:i/>
              </w:rPr>
              <w:t>”</w:t>
            </w:r>
          </w:p>
          <w:p w14:paraId="04B854AA" w14:textId="77777777" w:rsidR="00B62533" w:rsidRPr="00AF2706" w:rsidRDefault="00B62533" w:rsidP="00AF2706">
            <w:pPr>
              <w:pStyle w:val="ListeParagraf"/>
              <w:spacing w:before="120" w:line="300" w:lineRule="atLeast"/>
              <w:ind w:left="420"/>
              <w:contextualSpacing w:val="0"/>
              <w:jc w:val="both"/>
              <w:rPr>
                <w:rFonts w:ascii="Times New Roman" w:hAnsi="Times New Roman" w:cs="Times New Roman"/>
                <w:i/>
              </w:rPr>
            </w:pPr>
            <w:r w:rsidRPr="00AF2706">
              <w:rPr>
                <w:rFonts w:ascii="Times New Roman" w:hAnsi="Times New Roman" w:cs="Times New Roman"/>
                <w:i/>
              </w:rPr>
              <w:t xml:space="preserve">Çeken araç için </w:t>
            </w:r>
            <w:r w:rsidRPr="00AF2706">
              <w:rPr>
                <w:rFonts w:ascii="Times New Roman" w:hAnsi="Times New Roman" w:cs="Times New Roman"/>
                <w:b/>
                <w:i/>
              </w:rPr>
              <w:t>“Çeki Demiri Uygulaması”</w:t>
            </w:r>
            <w:r w:rsidRPr="00AF2706">
              <w:rPr>
                <w:rFonts w:ascii="Times New Roman" w:hAnsi="Times New Roman" w:cs="Times New Roman"/>
                <w:i/>
              </w:rPr>
              <w:t xml:space="preserve"> bu römorklar için zorunluluk arz eder.</w:t>
            </w:r>
          </w:p>
          <w:p w14:paraId="2E94AFF6" w14:textId="77777777" w:rsidR="00363A8D" w:rsidRPr="00AF2706" w:rsidRDefault="00363A8D" w:rsidP="00AF2706">
            <w:pPr>
              <w:pStyle w:val="ListeParagraf"/>
              <w:spacing w:before="120" w:line="300" w:lineRule="atLeast"/>
              <w:ind w:left="417"/>
              <w:contextualSpacing w:val="0"/>
              <w:jc w:val="both"/>
              <w:rPr>
                <w:rFonts w:ascii="Times New Roman" w:hAnsi="Times New Roman" w:cs="Times New Roman"/>
                <w:i/>
              </w:rPr>
            </w:pPr>
          </w:p>
          <w:p w14:paraId="192F3EAC" w14:textId="77777777" w:rsidR="0043025F" w:rsidRPr="00AF2706" w:rsidRDefault="00363A8D" w:rsidP="00AF2706">
            <w:pPr>
              <w:pStyle w:val="ListeParagraf"/>
              <w:spacing w:before="120" w:line="300" w:lineRule="atLeast"/>
              <w:ind w:left="34"/>
              <w:contextualSpacing w:val="0"/>
              <w:jc w:val="both"/>
              <w:rPr>
                <w:rFonts w:ascii="Times New Roman" w:hAnsi="Times New Roman" w:cs="Times New Roman"/>
                <w:b/>
                <w:i/>
                <w:u w:val="single"/>
              </w:rPr>
            </w:pPr>
            <w:r w:rsidRPr="00AF2706">
              <w:rPr>
                <w:rFonts w:ascii="Times New Roman" w:hAnsi="Times New Roman" w:cs="Times New Roman"/>
                <w:b/>
                <w:i/>
                <w:u w:val="single"/>
              </w:rPr>
              <w:t>Kara Römorkları:</w:t>
            </w:r>
          </w:p>
          <w:p w14:paraId="4483F8D8" w14:textId="77777777" w:rsidR="00363A8D" w:rsidRPr="00AF2706" w:rsidRDefault="00363A8D"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Araç Taşıma römorkları</w:t>
            </w:r>
          </w:p>
          <w:p w14:paraId="15EE3E54" w14:textId="77777777" w:rsidR="00363A8D" w:rsidRPr="00AF2706" w:rsidRDefault="00363A8D"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ATV, motosiklet &amp; bisiklet taşıma römorkları</w:t>
            </w:r>
          </w:p>
          <w:p w14:paraId="6FD9D768" w14:textId="77777777" w:rsidR="00363A8D" w:rsidRPr="00AF2706" w:rsidRDefault="00363A8D"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İş makinesi taşıma römorkları</w:t>
            </w:r>
          </w:p>
          <w:p w14:paraId="1329A825" w14:textId="77777777" w:rsidR="00363A8D" w:rsidRPr="00AF2706" w:rsidRDefault="00363A8D"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Jeneratör taşıma römorkları</w:t>
            </w:r>
          </w:p>
          <w:p w14:paraId="4024548E" w14:textId="77777777" w:rsidR="00363A8D" w:rsidRPr="00AF2706" w:rsidRDefault="00363A8D"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Konteyner taşıma römorkları</w:t>
            </w:r>
          </w:p>
          <w:p w14:paraId="4CCC9F81" w14:textId="77777777" w:rsidR="00363A8D" w:rsidRPr="00AF2706" w:rsidRDefault="00363A8D"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Yük römorkları</w:t>
            </w:r>
          </w:p>
          <w:p w14:paraId="6110027C" w14:textId="77777777" w:rsidR="00363A8D" w:rsidRPr="00AF2706" w:rsidRDefault="00363A8D" w:rsidP="00AF2706">
            <w:pPr>
              <w:pStyle w:val="ListeParagraf"/>
              <w:numPr>
                <w:ilvl w:val="1"/>
                <w:numId w:val="8"/>
              </w:numPr>
              <w:spacing w:before="120" w:line="300" w:lineRule="atLeast"/>
              <w:contextualSpacing w:val="0"/>
              <w:jc w:val="both"/>
              <w:rPr>
                <w:rFonts w:ascii="Times New Roman" w:hAnsi="Times New Roman" w:cs="Times New Roman"/>
                <w:i/>
              </w:rPr>
            </w:pPr>
            <w:r w:rsidRPr="00AF2706">
              <w:rPr>
                <w:rFonts w:ascii="Times New Roman" w:hAnsi="Times New Roman" w:cs="Times New Roman"/>
                <w:i/>
              </w:rPr>
              <w:t>Açık kasa yük römorkları</w:t>
            </w:r>
          </w:p>
          <w:p w14:paraId="3E3C3B18" w14:textId="77777777" w:rsidR="00363A8D" w:rsidRPr="00AF2706" w:rsidRDefault="00363A8D" w:rsidP="00AF2706">
            <w:pPr>
              <w:pStyle w:val="ListeParagraf"/>
              <w:numPr>
                <w:ilvl w:val="1"/>
                <w:numId w:val="8"/>
              </w:numPr>
              <w:spacing w:before="120" w:line="300" w:lineRule="atLeast"/>
              <w:contextualSpacing w:val="0"/>
              <w:jc w:val="both"/>
              <w:rPr>
                <w:rFonts w:ascii="Times New Roman" w:hAnsi="Times New Roman" w:cs="Times New Roman"/>
                <w:i/>
              </w:rPr>
            </w:pPr>
            <w:r w:rsidRPr="00AF2706">
              <w:rPr>
                <w:rFonts w:ascii="Times New Roman" w:hAnsi="Times New Roman" w:cs="Times New Roman"/>
                <w:i/>
              </w:rPr>
              <w:t>Kapalı kasa yük römorkları</w:t>
            </w:r>
          </w:p>
          <w:p w14:paraId="27B3DEB6" w14:textId="77777777" w:rsidR="00363A8D" w:rsidRPr="00AF2706" w:rsidRDefault="00363A8D" w:rsidP="00AF2706">
            <w:pPr>
              <w:pStyle w:val="ListeParagraf"/>
              <w:numPr>
                <w:ilvl w:val="1"/>
                <w:numId w:val="8"/>
              </w:numPr>
              <w:spacing w:before="120" w:line="300" w:lineRule="atLeast"/>
              <w:contextualSpacing w:val="0"/>
              <w:jc w:val="both"/>
              <w:rPr>
                <w:rFonts w:ascii="Times New Roman" w:hAnsi="Times New Roman" w:cs="Times New Roman"/>
                <w:i/>
              </w:rPr>
            </w:pPr>
            <w:r w:rsidRPr="00AF2706">
              <w:rPr>
                <w:rFonts w:ascii="Times New Roman" w:hAnsi="Times New Roman" w:cs="Times New Roman"/>
                <w:i/>
              </w:rPr>
              <w:t>Kafesli yük römorkları</w:t>
            </w:r>
          </w:p>
          <w:p w14:paraId="3A73C189" w14:textId="77777777" w:rsidR="00363A8D" w:rsidRPr="00AF2706" w:rsidRDefault="00363A8D"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 xml:space="preserve"> Şasi römorklar</w:t>
            </w:r>
          </w:p>
          <w:p w14:paraId="05D4814F" w14:textId="77777777" w:rsidR="001E281E" w:rsidRPr="00AF2706" w:rsidRDefault="001E281E"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Karavanlar</w:t>
            </w:r>
          </w:p>
          <w:p w14:paraId="447173B0" w14:textId="77777777" w:rsidR="00174B3C" w:rsidRPr="00AF2706" w:rsidRDefault="00174B3C" w:rsidP="00AF2706">
            <w:pPr>
              <w:pStyle w:val="ListeParagraf"/>
              <w:spacing w:before="120" w:line="300" w:lineRule="atLeast"/>
              <w:ind w:left="34"/>
              <w:contextualSpacing w:val="0"/>
              <w:jc w:val="both"/>
              <w:rPr>
                <w:rFonts w:ascii="Times New Roman" w:hAnsi="Times New Roman" w:cs="Times New Roman"/>
                <w:i/>
              </w:rPr>
            </w:pPr>
          </w:p>
          <w:p w14:paraId="4F70056C" w14:textId="77777777" w:rsidR="00174B3C" w:rsidRPr="00AF2706" w:rsidRDefault="00174B3C" w:rsidP="00AF2706">
            <w:pPr>
              <w:pStyle w:val="ListeParagraf"/>
              <w:spacing w:before="120" w:line="300" w:lineRule="atLeast"/>
              <w:ind w:left="34"/>
              <w:contextualSpacing w:val="0"/>
              <w:jc w:val="both"/>
              <w:rPr>
                <w:rFonts w:ascii="Times New Roman" w:hAnsi="Times New Roman" w:cs="Times New Roman"/>
                <w:b/>
                <w:i/>
                <w:u w:val="single"/>
              </w:rPr>
            </w:pPr>
            <w:r w:rsidRPr="00AF2706">
              <w:rPr>
                <w:rFonts w:ascii="Times New Roman" w:hAnsi="Times New Roman" w:cs="Times New Roman"/>
                <w:b/>
                <w:i/>
                <w:u w:val="single"/>
              </w:rPr>
              <w:t>Deniz Römorkları:</w:t>
            </w:r>
          </w:p>
          <w:p w14:paraId="178CDBF3" w14:textId="77777777" w:rsidR="00174B3C" w:rsidRPr="00AF2706" w:rsidRDefault="00174B3C"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proofErr w:type="spellStart"/>
            <w:r w:rsidRPr="00AF2706">
              <w:rPr>
                <w:rFonts w:ascii="Times New Roman" w:hAnsi="Times New Roman" w:cs="Times New Roman"/>
                <w:i/>
              </w:rPr>
              <w:t>Jetski</w:t>
            </w:r>
            <w:proofErr w:type="spellEnd"/>
            <w:r w:rsidRPr="00AF2706">
              <w:rPr>
                <w:rFonts w:ascii="Times New Roman" w:hAnsi="Times New Roman" w:cs="Times New Roman"/>
                <w:i/>
              </w:rPr>
              <w:t xml:space="preserve"> taşıma römorkları</w:t>
            </w:r>
          </w:p>
          <w:p w14:paraId="11DEB958" w14:textId="77777777" w:rsidR="00174B3C" w:rsidRPr="00AF2706" w:rsidRDefault="00174B3C"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Fiber &amp; Şişirme bot taşıma römorkları</w:t>
            </w:r>
          </w:p>
          <w:p w14:paraId="2879240F" w14:textId="77777777" w:rsidR="00174B3C" w:rsidRPr="00AF2706" w:rsidRDefault="00174B3C" w:rsidP="00AF2706">
            <w:pPr>
              <w:pStyle w:val="ListeParagraf"/>
              <w:numPr>
                <w:ilvl w:val="0"/>
                <w:numId w:val="8"/>
              </w:numPr>
              <w:spacing w:before="120" w:line="300" w:lineRule="atLeast"/>
              <w:ind w:left="748" w:hanging="357"/>
              <w:contextualSpacing w:val="0"/>
              <w:jc w:val="both"/>
              <w:rPr>
                <w:rFonts w:ascii="Times New Roman" w:hAnsi="Times New Roman" w:cs="Times New Roman"/>
                <w:i/>
              </w:rPr>
            </w:pPr>
            <w:r w:rsidRPr="00AF2706">
              <w:rPr>
                <w:rFonts w:ascii="Times New Roman" w:hAnsi="Times New Roman" w:cs="Times New Roman"/>
                <w:i/>
              </w:rPr>
              <w:t>Tekne taşıma römorkları</w:t>
            </w:r>
          </w:p>
          <w:p w14:paraId="4A692B0A" w14:textId="3E28ED35" w:rsidR="00EC7B7C" w:rsidRPr="00AF2706" w:rsidRDefault="003930BB"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 xml:space="preserve">Bu kullanım kılavuzu, satın aldığınız römorkun ayrılmaz bir parçasıdır. Yeni ve kullanılmış römork tedarikçileri, kullanım kılavuzunun römorkla birlikte müşteriye teslim </w:t>
            </w:r>
            <w:r w:rsidR="00010A56" w:rsidRPr="00AF2706">
              <w:rPr>
                <w:rFonts w:ascii="Times New Roman" w:hAnsi="Times New Roman" w:cs="Times New Roman"/>
                <w:i/>
              </w:rPr>
              <w:t xml:space="preserve">edildiğinden </w:t>
            </w:r>
            <w:r w:rsidR="00174B3C" w:rsidRPr="00AF2706">
              <w:rPr>
                <w:rFonts w:ascii="Times New Roman" w:hAnsi="Times New Roman" w:cs="Times New Roman"/>
                <w:i/>
              </w:rPr>
              <w:t>emin olmalıdır</w:t>
            </w:r>
            <w:r w:rsidRPr="00AF2706">
              <w:rPr>
                <w:rFonts w:ascii="Times New Roman" w:hAnsi="Times New Roman" w:cs="Times New Roman"/>
                <w:i/>
              </w:rPr>
              <w:t>.</w:t>
            </w:r>
          </w:p>
          <w:p w14:paraId="3FA5056F" w14:textId="037C9EC2" w:rsidR="00EC7B7C" w:rsidRPr="00AF2706" w:rsidRDefault="00A8632A"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Burada yer alan bilgiler yayınlandığı tarih</w:t>
            </w:r>
            <w:r w:rsidR="003930BB" w:rsidRPr="00AF2706">
              <w:rPr>
                <w:rFonts w:ascii="Times New Roman" w:hAnsi="Times New Roman" w:cs="Times New Roman"/>
                <w:i/>
              </w:rPr>
              <w:t xml:space="preserve"> için</w:t>
            </w:r>
            <w:r w:rsidRPr="00AF2706">
              <w:rPr>
                <w:rFonts w:ascii="Times New Roman" w:hAnsi="Times New Roman" w:cs="Times New Roman"/>
                <w:i/>
              </w:rPr>
              <w:t xml:space="preserve"> geçerli</w:t>
            </w:r>
            <w:r w:rsidR="003930BB" w:rsidRPr="00AF2706">
              <w:rPr>
                <w:rFonts w:ascii="Times New Roman" w:hAnsi="Times New Roman" w:cs="Times New Roman"/>
                <w:i/>
              </w:rPr>
              <w:t>dir</w:t>
            </w:r>
            <w:r w:rsidRPr="00AF2706">
              <w:rPr>
                <w:rFonts w:ascii="Times New Roman" w:hAnsi="Times New Roman" w:cs="Times New Roman"/>
                <w:i/>
              </w:rPr>
              <w:t>. İyileştirme ve g</w:t>
            </w:r>
            <w:r w:rsidR="000B4163" w:rsidRPr="00AF2706">
              <w:rPr>
                <w:rFonts w:ascii="Times New Roman" w:hAnsi="Times New Roman" w:cs="Times New Roman"/>
                <w:i/>
              </w:rPr>
              <w:t>eliştirme çalışmaları</w:t>
            </w:r>
            <w:r w:rsidRPr="00AF2706">
              <w:rPr>
                <w:rFonts w:ascii="Times New Roman" w:hAnsi="Times New Roman" w:cs="Times New Roman"/>
                <w:i/>
              </w:rPr>
              <w:t xml:space="preserve"> sonucu, bu </w:t>
            </w:r>
            <w:r w:rsidR="000A4BE3" w:rsidRPr="00AF2706">
              <w:rPr>
                <w:rFonts w:ascii="Times New Roman" w:hAnsi="Times New Roman" w:cs="Times New Roman"/>
                <w:i/>
              </w:rPr>
              <w:t>kılavuz</w:t>
            </w:r>
            <w:r w:rsidRPr="00AF2706">
              <w:rPr>
                <w:rFonts w:ascii="Times New Roman" w:hAnsi="Times New Roman" w:cs="Times New Roman"/>
                <w:i/>
              </w:rPr>
              <w:t xml:space="preserve">da yer alan bazı sayısal değerler ve resimler kullanıcıya sağlanan </w:t>
            </w:r>
            <w:r w:rsidR="005F6B97" w:rsidRPr="00AF2706">
              <w:rPr>
                <w:rFonts w:ascii="Times New Roman" w:hAnsi="Times New Roman" w:cs="Times New Roman"/>
                <w:i/>
              </w:rPr>
              <w:t>römorkun</w:t>
            </w:r>
            <w:r w:rsidRPr="00AF2706">
              <w:rPr>
                <w:rFonts w:ascii="Times New Roman" w:hAnsi="Times New Roman" w:cs="Times New Roman"/>
                <w:i/>
              </w:rPr>
              <w:t xml:space="preserve"> gerçek özellikleri ile </w:t>
            </w:r>
            <w:r w:rsidR="003930BB" w:rsidRPr="00AF2706">
              <w:rPr>
                <w:rFonts w:ascii="Times New Roman" w:hAnsi="Times New Roman" w:cs="Times New Roman"/>
                <w:i/>
              </w:rPr>
              <w:t>örtüşmeyebilir</w:t>
            </w:r>
            <w:r w:rsidRPr="00AF2706">
              <w:rPr>
                <w:rFonts w:ascii="Times New Roman" w:hAnsi="Times New Roman" w:cs="Times New Roman"/>
                <w:i/>
              </w:rPr>
              <w:t xml:space="preserve">. Üretici, bu </w:t>
            </w:r>
            <w:r w:rsidR="00A1209C" w:rsidRPr="00AF2706">
              <w:rPr>
                <w:rFonts w:ascii="Times New Roman" w:hAnsi="Times New Roman" w:cs="Times New Roman"/>
                <w:b/>
                <w:i/>
              </w:rPr>
              <w:t>K</w:t>
            </w:r>
            <w:r w:rsidRPr="00AF2706">
              <w:rPr>
                <w:rFonts w:ascii="Times New Roman" w:hAnsi="Times New Roman" w:cs="Times New Roman"/>
                <w:b/>
                <w:i/>
              </w:rPr>
              <w:t xml:space="preserve">ullanım </w:t>
            </w:r>
            <w:r w:rsidR="00A1209C" w:rsidRPr="00AF2706">
              <w:rPr>
                <w:rFonts w:ascii="Times New Roman" w:hAnsi="Times New Roman" w:cs="Times New Roman"/>
                <w:b/>
                <w:i/>
              </w:rPr>
              <w:t>K</w:t>
            </w:r>
            <w:r w:rsidRPr="00AF2706">
              <w:rPr>
                <w:rFonts w:ascii="Times New Roman" w:hAnsi="Times New Roman" w:cs="Times New Roman"/>
                <w:b/>
                <w:i/>
              </w:rPr>
              <w:t>ılavuzu</w:t>
            </w:r>
            <w:r w:rsidR="00A1209C" w:rsidRPr="00AF2706">
              <w:rPr>
                <w:rFonts w:ascii="Times New Roman" w:hAnsi="Times New Roman" w:cs="Times New Roman"/>
                <w:i/>
              </w:rPr>
              <w:t>’</w:t>
            </w:r>
            <w:r w:rsidRPr="00AF2706">
              <w:rPr>
                <w:rFonts w:ascii="Times New Roman" w:hAnsi="Times New Roman" w:cs="Times New Roman"/>
                <w:i/>
              </w:rPr>
              <w:t xml:space="preserve">nda </w:t>
            </w:r>
            <w:r w:rsidRPr="00AF2706">
              <w:rPr>
                <w:rFonts w:ascii="Times New Roman" w:hAnsi="Times New Roman" w:cs="Times New Roman"/>
                <w:i/>
              </w:rPr>
              <w:lastRenderedPageBreak/>
              <w:t xml:space="preserve">küçük değişiklikler yapmadan, </w:t>
            </w:r>
            <w:r w:rsidR="005F6B97" w:rsidRPr="00AF2706">
              <w:rPr>
                <w:rFonts w:ascii="Times New Roman" w:hAnsi="Times New Roman" w:cs="Times New Roman"/>
                <w:i/>
              </w:rPr>
              <w:t>römorklar</w:t>
            </w:r>
            <w:r w:rsidR="00A1209C" w:rsidRPr="00AF2706">
              <w:rPr>
                <w:rFonts w:ascii="Times New Roman" w:hAnsi="Times New Roman" w:cs="Times New Roman"/>
                <w:i/>
              </w:rPr>
              <w:t xml:space="preserve"> üzerinde</w:t>
            </w:r>
            <w:r w:rsidRPr="00AF2706">
              <w:rPr>
                <w:rFonts w:ascii="Times New Roman" w:hAnsi="Times New Roman" w:cs="Times New Roman"/>
                <w:i/>
              </w:rPr>
              <w:t xml:space="preserve"> tasarım değişiklikleri yapma hakkını saklı tutar.</w:t>
            </w:r>
            <w:r w:rsidR="00354197" w:rsidRPr="00AF2706">
              <w:rPr>
                <w:rFonts w:ascii="Times New Roman" w:hAnsi="Times New Roman" w:cs="Times New Roman"/>
                <w:i/>
              </w:rPr>
              <w:t xml:space="preserve">    </w:t>
            </w:r>
          </w:p>
          <w:p w14:paraId="5EA987F6" w14:textId="77777777" w:rsidR="00354197" w:rsidRPr="00AF2706" w:rsidRDefault="00212003"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Güvenliğiniz için, römorkunuzu çalıştırmadan önce bu kılavuzu okuyun ve anlayın. Bu kılavuzdaki bilgilerle ilgili herhangi bir sorunuz varsa, lütfen bayinize danışın.</w:t>
            </w:r>
            <w:r w:rsidR="00A8632A" w:rsidRPr="00AF2706">
              <w:rPr>
                <w:rFonts w:ascii="Times New Roman" w:hAnsi="Times New Roman" w:cs="Times New Roman"/>
                <w:i/>
              </w:rPr>
              <w:t xml:space="preserve"> </w:t>
            </w:r>
          </w:p>
          <w:p w14:paraId="28D1D10B" w14:textId="5836255A" w:rsidR="00A8632A" w:rsidRPr="00AF2706" w:rsidRDefault="00212003"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 xml:space="preserve">Römork için aradığınızda, lütfen bayi/servis için VIN numarasını hazır bulundurun. VIN numarası normalde römorkun </w:t>
            </w:r>
            <w:proofErr w:type="gramStart"/>
            <w:r w:rsidR="00AB23A1" w:rsidRPr="008D1510">
              <w:rPr>
                <w:rFonts w:ascii="Times New Roman" w:hAnsi="Times New Roman" w:cs="Times New Roman"/>
                <w:i/>
              </w:rPr>
              <w:t>s</w:t>
            </w:r>
            <w:r w:rsidR="008D1510" w:rsidRPr="008D1510">
              <w:rPr>
                <w:rFonts w:ascii="Times New Roman" w:hAnsi="Times New Roman" w:cs="Times New Roman"/>
                <w:i/>
              </w:rPr>
              <w:t>ağ</w:t>
            </w:r>
            <w:r w:rsidRPr="008D1510">
              <w:rPr>
                <w:rFonts w:ascii="Times New Roman" w:hAnsi="Times New Roman" w:cs="Times New Roman"/>
                <w:i/>
              </w:rPr>
              <w:t xml:space="preserve"> </w:t>
            </w:r>
            <w:r w:rsidRPr="00AF2706">
              <w:rPr>
                <w:rFonts w:ascii="Times New Roman" w:hAnsi="Times New Roman" w:cs="Times New Roman"/>
                <w:i/>
              </w:rPr>
              <w:t xml:space="preserve"> tarafındadır</w:t>
            </w:r>
            <w:proofErr w:type="gramEnd"/>
            <w:r w:rsidRPr="00AF2706">
              <w:rPr>
                <w:rFonts w:ascii="Times New Roman" w:hAnsi="Times New Roman" w:cs="Times New Roman"/>
                <w:i/>
              </w:rPr>
              <w:t>.</w:t>
            </w:r>
          </w:p>
          <w:p w14:paraId="144D6352" w14:textId="3C94CB1A" w:rsidR="000705BF" w:rsidRPr="00AF2706" w:rsidRDefault="000705BF" w:rsidP="00AF2706">
            <w:pPr>
              <w:spacing w:before="120" w:line="300" w:lineRule="atLeast"/>
              <w:ind w:left="57"/>
              <w:jc w:val="both"/>
              <w:rPr>
                <w:rFonts w:ascii="Times New Roman" w:hAnsi="Times New Roman" w:cs="Times New Roman"/>
                <w:b/>
                <w:i/>
                <w:color w:val="FF0000"/>
              </w:rPr>
            </w:pPr>
            <w:r w:rsidRPr="00AF2706">
              <w:rPr>
                <w:rFonts w:ascii="Times New Roman" w:hAnsi="Times New Roman" w:cs="Times New Roman"/>
                <w:b/>
                <w:i/>
                <w:color w:val="FF0000"/>
              </w:rPr>
              <w:t xml:space="preserve">BU </w:t>
            </w:r>
            <w:r w:rsidR="005F6B97" w:rsidRPr="00AF2706">
              <w:rPr>
                <w:rFonts w:ascii="Times New Roman" w:hAnsi="Times New Roman" w:cs="Times New Roman"/>
                <w:b/>
                <w:i/>
                <w:color w:val="FF0000"/>
              </w:rPr>
              <w:t>RÖMORK</w:t>
            </w:r>
            <w:r w:rsidR="00225492" w:rsidRPr="00AF2706">
              <w:rPr>
                <w:rFonts w:ascii="Times New Roman" w:hAnsi="Times New Roman" w:cs="Times New Roman"/>
                <w:b/>
                <w:i/>
                <w:color w:val="FF0000"/>
              </w:rPr>
              <w:t>U</w:t>
            </w:r>
            <w:r w:rsidRPr="00AF2706">
              <w:rPr>
                <w:rFonts w:ascii="Times New Roman" w:hAnsi="Times New Roman" w:cs="Times New Roman"/>
                <w:b/>
                <w:i/>
                <w:color w:val="FF0000"/>
              </w:rPr>
              <w:t xml:space="preserve"> KULLANAN TÜM </w:t>
            </w:r>
            <w:r w:rsidR="004D0F03" w:rsidRPr="00AF2706">
              <w:rPr>
                <w:rFonts w:ascii="Times New Roman" w:hAnsi="Times New Roman" w:cs="Times New Roman"/>
                <w:b/>
                <w:i/>
                <w:color w:val="FF0000"/>
              </w:rPr>
              <w:t>SÜRÜCÜLER</w:t>
            </w:r>
            <w:r w:rsidRPr="00AF2706">
              <w:rPr>
                <w:rFonts w:ascii="Times New Roman" w:hAnsi="Times New Roman" w:cs="Times New Roman"/>
                <w:b/>
                <w:i/>
                <w:color w:val="FF0000"/>
              </w:rPr>
              <w:t xml:space="preserve"> </w:t>
            </w:r>
            <w:r w:rsidR="00B065C9" w:rsidRPr="00AF2706">
              <w:rPr>
                <w:rFonts w:ascii="Times New Roman" w:hAnsi="Times New Roman" w:cs="Times New Roman"/>
                <w:b/>
                <w:i/>
                <w:color w:val="FF0000"/>
              </w:rPr>
              <w:t>SÜRÜŞ</w:t>
            </w:r>
            <w:r w:rsidRPr="00AF2706">
              <w:rPr>
                <w:rFonts w:ascii="Times New Roman" w:hAnsi="Times New Roman" w:cs="Times New Roman"/>
                <w:b/>
                <w:i/>
                <w:color w:val="FF0000"/>
              </w:rPr>
              <w:t xml:space="preserve"> ÖNCE</w:t>
            </w:r>
            <w:r w:rsidR="00B065C9" w:rsidRPr="00AF2706">
              <w:rPr>
                <w:rFonts w:ascii="Times New Roman" w:hAnsi="Times New Roman" w:cs="Times New Roman"/>
                <w:b/>
                <w:i/>
                <w:color w:val="FF0000"/>
              </w:rPr>
              <w:t>Sİ</w:t>
            </w:r>
            <w:r w:rsidRPr="00AF2706">
              <w:rPr>
                <w:rFonts w:ascii="Times New Roman" w:hAnsi="Times New Roman" w:cs="Times New Roman"/>
                <w:b/>
                <w:i/>
                <w:color w:val="FF0000"/>
              </w:rPr>
              <w:t xml:space="preserve"> BU KULLANIM KILAVUZUNUN İÇERİĞİNİ ANLAMALIDIR.</w:t>
            </w:r>
          </w:p>
          <w:p w14:paraId="77E80FD6" w14:textId="77777777" w:rsidR="004B5B51" w:rsidRPr="00AF2706" w:rsidRDefault="004B5B51"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 xml:space="preserve">Bu kullanım kılavuzu, </w:t>
            </w:r>
            <w:r w:rsidR="00A1209C" w:rsidRPr="00AF2706">
              <w:rPr>
                <w:rFonts w:ascii="Times New Roman" w:hAnsi="Times New Roman" w:cs="Times New Roman"/>
                <w:i/>
              </w:rPr>
              <w:t>“</w:t>
            </w:r>
            <w:r w:rsidR="00174B3C" w:rsidRPr="00AF2706">
              <w:rPr>
                <w:rFonts w:ascii="Times New Roman" w:hAnsi="Times New Roman" w:cs="Times New Roman"/>
                <w:i/>
              </w:rPr>
              <w:t>O1 &amp; O2”</w:t>
            </w:r>
            <w:r w:rsidRPr="00AF2706">
              <w:rPr>
                <w:rFonts w:ascii="Times New Roman" w:hAnsi="Times New Roman" w:cs="Times New Roman"/>
                <w:i/>
              </w:rPr>
              <w:t xml:space="preserve"> </w:t>
            </w:r>
            <w:r w:rsidR="005F6B97" w:rsidRPr="00AF2706">
              <w:rPr>
                <w:rFonts w:ascii="Times New Roman" w:hAnsi="Times New Roman" w:cs="Times New Roman"/>
                <w:i/>
              </w:rPr>
              <w:t>römork</w:t>
            </w:r>
            <w:r w:rsidR="00E73D2F" w:rsidRPr="00AF2706">
              <w:rPr>
                <w:rFonts w:ascii="Times New Roman" w:hAnsi="Times New Roman" w:cs="Times New Roman"/>
                <w:i/>
              </w:rPr>
              <w:t>ları</w:t>
            </w:r>
            <w:r w:rsidR="005F6B97" w:rsidRPr="00AF2706">
              <w:rPr>
                <w:rFonts w:ascii="Times New Roman" w:hAnsi="Times New Roman" w:cs="Times New Roman"/>
                <w:i/>
              </w:rPr>
              <w:t>n</w:t>
            </w:r>
            <w:r w:rsidRPr="00AF2706">
              <w:rPr>
                <w:rFonts w:ascii="Times New Roman" w:hAnsi="Times New Roman" w:cs="Times New Roman"/>
                <w:i/>
              </w:rPr>
              <w:t xml:space="preserve"> temel güvenlik kuralları ve çalışmasını açıklamaktadır.</w:t>
            </w:r>
          </w:p>
          <w:p w14:paraId="1CB476C9" w14:textId="77777777" w:rsidR="00632A7B" w:rsidRPr="00AF2706" w:rsidRDefault="00632A7B"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Bu kılavuz temel römorku kapsar. Römork üreticisi, çekici araç ve römork bağlantısı üreticileri tarafından verilen talimatları okumalı, anlamalı ve bunlara uymalıdır. Römorkunuzla birlikte verilen tüm kılavuzları her zaman güvenli bir yerde saklayın.</w:t>
            </w:r>
          </w:p>
          <w:p w14:paraId="523DC22D" w14:textId="77777777" w:rsidR="00EC7B7C" w:rsidRPr="00AF2706" w:rsidRDefault="00632A7B"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Akslar ve lastik garantisi hakkında bilgi sağlayan ekler bu kılavuzla birlikte verilmektedir. Lütfen bu ekleri ileride başvurmak üzere saklayın.</w:t>
            </w:r>
          </w:p>
          <w:p w14:paraId="264F2B4A" w14:textId="0727A88C" w:rsidR="0072400C" w:rsidRPr="00AF2706" w:rsidRDefault="00DD5A42" w:rsidP="00AF2706">
            <w:pPr>
              <w:spacing w:before="120" w:line="300" w:lineRule="atLeast"/>
              <w:ind w:left="57"/>
              <w:jc w:val="both"/>
              <w:rPr>
                <w:rFonts w:ascii="Times New Roman" w:hAnsi="Times New Roman" w:cs="Times New Roman"/>
                <w:i/>
              </w:rPr>
            </w:pPr>
            <w:r w:rsidRPr="00DD5A42">
              <w:rPr>
                <w:b/>
                <w:bCs/>
                <w:i/>
                <w:iCs/>
              </w:rPr>
              <w:t>www.vagoonhouse.com</w:t>
            </w:r>
            <w:r w:rsidRPr="00AF2706">
              <w:rPr>
                <w:rFonts w:ascii="Times New Roman" w:hAnsi="Times New Roman" w:cs="Times New Roman"/>
                <w:i/>
              </w:rPr>
              <w:t xml:space="preserve"> </w:t>
            </w:r>
            <w:r w:rsidR="0072400C" w:rsidRPr="00AF2706">
              <w:rPr>
                <w:rFonts w:ascii="Times New Roman" w:hAnsi="Times New Roman" w:cs="Times New Roman"/>
                <w:i/>
              </w:rPr>
              <w:t>bizimle irtibat kurunuz.</w:t>
            </w:r>
          </w:p>
          <w:p w14:paraId="463C81C9" w14:textId="77777777" w:rsidR="000705BF" w:rsidRPr="00AF2706" w:rsidRDefault="000705BF"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 xml:space="preserve">Üreticinin </w:t>
            </w:r>
            <w:r w:rsidR="00635AD5" w:rsidRPr="00AF2706">
              <w:rPr>
                <w:rFonts w:ascii="Times New Roman" w:hAnsi="Times New Roman" w:cs="Times New Roman"/>
                <w:i/>
              </w:rPr>
              <w:t>yasal</w:t>
            </w:r>
            <w:r w:rsidRPr="00AF2706">
              <w:rPr>
                <w:rFonts w:ascii="Times New Roman" w:hAnsi="Times New Roman" w:cs="Times New Roman"/>
                <w:i/>
              </w:rPr>
              <w:t xml:space="preserve"> yükümlülükleri, garanti hizmetleri </w:t>
            </w:r>
            <w:r w:rsidR="00635AD5" w:rsidRPr="00AF2706">
              <w:rPr>
                <w:rFonts w:ascii="Times New Roman" w:hAnsi="Times New Roman" w:cs="Times New Roman"/>
                <w:i/>
              </w:rPr>
              <w:t>ile</w:t>
            </w:r>
            <w:r w:rsidRPr="00AF2706">
              <w:rPr>
                <w:rFonts w:ascii="Times New Roman" w:hAnsi="Times New Roman" w:cs="Times New Roman"/>
                <w:i/>
              </w:rPr>
              <w:t xml:space="preserve"> tam ve güncel düzenlemeleri belirten</w:t>
            </w:r>
            <w:r w:rsidR="00635AD5" w:rsidRPr="00AF2706">
              <w:rPr>
                <w:rFonts w:ascii="Times New Roman" w:hAnsi="Times New Roman" w:cs="Times New Roman"/>
                <w:i/>
              </w:rPr>
              <w:t xml:space="preserve"> unsurlar</w:t>
            </w:r>
            <w:r w:rsidRPr="00AF2706">
              <w:rPr>
                <w:rFonts w:ascii="Times New Roman" w:hAnsi="Times New Roman" w:cs="Times New Roman"/>
                <w:i/>
              </w:rPr>
              <w:t xml:space="preserve"> garanti belgesi</w:t>
            </w:r>
            <w:r w:rsidR="006C41D6" w:rsidRPr="00AF2706">
              <w:rPr>
                <w:rFonts w:ascii="Times New Roman" w:hAnsi="Times New Roman" w:cs="Times New Roman"/>
                <w:i/>
              </w:rPr>
              <w:t xml:space="preserve"> eki</w:t>
            </w:r>
            <w:r w:rsidRPr="00AF2706">
              <w:rPr>
                <w:rFonts w:ascii="Times New Roman" w:hAnsi="Times New Roman" w:cs="Times New Roman"/>
                <w:i/>
              </w:rPr>
              <w:t xml:space="preserve">nde </w:t>
            </w:r>
            <w:r w:rsidR="006C41D6" w:rsidRPr="00AF2706">
              <w:rPr>
                <w:rFonts w:ascii="Times New Roman" w:hAnsi="Times New Roman" w:cs="Times New Roman"/>
                <w:i/>
              </w:rPr>
              <w:t>verilmiştir</w:t>
            </w:r>
            <w:r w:rsidRPr="00AF2706">
              <w:rPr>
                <w:rFonts w:ascii="Times New Roman" w:hAnsi="Times New Roman" w:cs="Times New Roman"/>
                <w:i/>
              </w:rPr>
              <w:t>.</w:t>
            </w:r>
            <w:r w:rsidR="00342DD1" w:rsidRPr="00AF2706">
              <w:rPr>
                <w:rFonts w:ascii="Times New Roman" w:hAnsi="Times New Roman" w:cs="Times New Roman"/>
                <w:i/>
              </w:rPr>
              <w:t xml:space="preserve">  </w:t>
            </w:r>
          </w:p>
          <w:p w14:paraId="1A4BD5F0" w14:textId="328119F0" w:rsidR="000705BF" w:rsidRPr="00AF2706" w:rsidRDefault="00DD5A42" w:rsidP="00AF2706">
            <w:pPr>
              <w:spacing w:before="120" w:line="300" w:lineRule="atLeast"/>
              <w:ind w:left="57"/>
              <w:jc w:val="both"/>
              <w:rPr>
                <w:rFonts w:ascii="Times New Roman" w:hAnsi="Times New Roman" w:cs="Times New Roman"/>
                <w:i/>
              </w:rPr>
            </w:pPr>
            <w:proofErr w:type="spellStart"/>
            <w:r w:rsidRPr="00DD5A42">
              <w:rPr>
                <w:bCs/>
              </w:rPr>
              <w:t>Vagoon</w:t>
            </w:r>
            <w:proofErr w:type="spellEnd"/>
            <w:r w:rsidRPr="00DD5A42">
              <w:rPr>
                <w:bCs/>
              </w:rPr>
              <w:t xml:space="preserve"> </w:t>
            </w:r>
            <w:proofErr w:type="gramStart"/>
            <w:r w:rsidRPr="00DD5A42">
              <w:rPr>
                <w:bCs/>
              </w:rPr>
              <w:t xml:space="preserve">House, </w:t>
            </w:r>
            <w:r w:rsidR="000705BF" w:rsidRPr="00DD5A42">
              <w:rPr>
                <w:rFonts w:ascii="Times New Roman" w:hAnsi="Times New Roman" w:cs="Times New Roman"/>
                <w:i/>
              </w:rPr>
              <w:t xml:space="preserve"> önceden</w:t>
            </w:r>
            <w:proofErr w:type="gramEnd"/>
            <w:r w:rsidR="000705BF" w:rsidRPr="00DD5A42">
              <w:rPr>
                <w:rFonts w:ascii="Times New Roman" w:hAnsi="Times New Roman" w:cs="Times New Roman"/>
                <w:i/>
              </w:rPr>
              <w:t xml:space="preserve"> </w:t>
            </w:r>
            <w:r w:rsidR="000705BF" w:rsidRPr="00AF2706">
              <w:rPr>
                <w:rFonts w:ascii="Times New Roman" w:hAnsi="Times New Roman" w:cs="Times New Roman"/>
                <w:i/>
              </w:rPr>
              <w:t>bildirimde bulunmaksızın ve bu değişikliklerden kaynaklanan yükümlülükleri üstlenmeden değişiklik yapma hakkını saklı tutar.</w:t>
            </w:r>
          </w:p>
          <w:p w14:paraId="6A5B0A76" w14:textId="06949207" w:rsidR="0072400C" w:rsidRPr="00AF2706" w:rsidRDefault="0072400C"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 xml:space="preserve">Size güvenli ve bol kazançlı kilometreler </w:t>
            </w:r>
            <w:r w:rsidR="00010A56" w:rsidRPr="00AF2706">
              <w:rPr>
                <w:rFonts w:ascii="Times New Roman" w:hAnsi="Times New Roman" w:cs="Times New Roman"/>
                <w:i/>
              </w:rPr>
              <w:t>diliyoruz</w:t>
            </w:r>
            <w:r w:rsidRPr="00AF2706">
              <w:rPr>
                <w:rFonts w:ascii="Times New Roman" w:hAnsi="Times New Roman" w:cs="Times New Roman"/>
                <w:i/>
              </w:rPr>
              <w:t>!</w:t>
            </w:r>
          </w:p>
          <w:p w14:paraId="41AD4C80" w14:textId="77777777" w:rsidR="0072400C" w:rsidRPr="00AF2706" w:rsidRDefault="0072400C" w:rsidP="00AF2706">
            <w:pPr>
              <w:spacing w:before="120" w:line="300" w:lineRule="atLeast"/>
              <w:ind w:left="57"/>
              <w:jc w:val="both"/>
              <w:rPr>
                <w:rFonts w:ascii="Times New Roman" w:hAnsi="Times New Roman" w:cs="Times New Roman"/>
                <w:i/>
              </w:rPr>
            </w:pPr>
            <w:r w:rsidRPr="00AF2706">
              <w:rPr>
                <w:rFonts w:ascii="Times New Roman" w:hAnsi="Times New Roman" w:cs="Times New Roman"/>
                <w:i/>
              </w:rPr>
              <w:t>Saygılarımla,</w:t>
            </w:r>
          </w:p>
        </w:tc>
      </w:tr>
    </w:tbl>
    <w:p w14:paraId="6B6A42AD" w14:textId="77777777" w:rsidR="009700A4" w:rsidRDefault="009700A4" w:rsidP="00342DD1">
      <w:pPr>
        <w:spacing w:before="240" w:after="60" w:line="240" w:lineRule="atLeast"/>
        <w:jc w:val="center"/>
        <w:rPr>
          <w:rFonts w:ascii="Times New Roman" w:hAnsi="Times New Roman" w:cs="Times New Roman"/>
          <w:b/>
          <w:color w:val="0070C0"/>
          <w:sz w:val="24"/>
          <w:szCs w:val="24"/>
          <w:u w:val="single"/>
        </w:rPr>
      </w:pPr>
    </w:p>
    <w:p w14:paraId="415E6AF6" w14:textId="77777777" w:rsidR="00B51E7D" w:rsidRPr="002E2FD1" w:rsidRDefault="00B51E7D" w:rsidP="009700A4">
      <w:pPr>
        <w:spacing w:after="60" w:line="240" w:lineRule="atLeast"/>
        <w:jc w:val="center"/>
        <w:rPr>
          <w:rFonts w:ascii="Times New Roman" w:hAnsi="Times New Roman" w:cs="Times New Roman"/>
          <w:color w:val="0070C0"/>
          <w:sz w:val="20"/>
          <w:szCs w:val="20"/>
        </w:rPr>
        <w:sectPr w:rsidR="00B51E7D" w:rsidRPr="002E2FD1" w:rsidSect="00513E72">
          <w:headerReference w:type="default" r:id="rId15"/>
          <w:headerReference w:type="first" r:id="rId16"/>
          <w:pgSz w:w="11906" w:h="16838"/>
          <w:pgMar w:top="1560" w:right="1417" w:bottom="993" w:left="1417" w:header="850" w:footer="567" w:gutter="0"/>
          <w:cols w:space="708"/>
          <w:titlePg/>
          <w:docGrid w:linePitch="360"/>
        </w:sectPr>
      </w:pPr>
    </w:p>
    <w:sdt>
      <w:sdtPr>
        <w:rPr>
          <w:rFonts w:asciiTheme="minorHAnsi" w:eastAsiaTheme="minorHAnsi" w:hAnsiTheme="minorHAnsi" w:cstheme="minorBidi"/>
          <w:color w:val="auto"/>
          <w:sz w:val="22"/>
          <w:szCs w:val="22"/>
          <w:lang w:val="tr-TR"/>
        </w:rPr>
        <w:id w:val="-1107195426"/>
        <w:docPartObj>
          <w:docPartGallery w:val="Table of Contents"/>
          <w:docPartUnique/>
        </w:docPartObj>
      </w:sdtPr>
      <w:sdtEndPr>
        <w:rPr>
          <w:b/>
          <w:bCs/>
          <w:noProof/>
        </w:rPr>
      </w:sdtEndPr>
      <w:sdtContent>
        <w:p w14:paraId="0E57D18B" w14:textId="047D8918" w:rsidR="00A35620" w:rsidRPr="00A563B4" w:rsidRDefault="00A35620">
          <w:pPr>
            <w:pStyle w:val="TBal"/>
          </w:pPr>
          <w:r w:rsidRPr="00A563B4">
            <w:t>Contents</w:t>
          </w:r>
        </w:p>
        <w:p w14:paraId="15FDFEE1" w14:textId="403985CD" w:rsidR="00DD5A42" w:rsidRPr="00A563B4" w:rsidRDefault="00A35620">
          <w:pPr>
            <w:pStyle w:val="T1"/>
            <w:tabs>
              <w:tab w:val="right" w:leader="dot" w:pos="9062"/>
            </w:tabs>
            <w:rPr>
              <w:rFonts w:eastAsiaTheme="minorEastAsia"/>
              <w:noProof/>
              <w:kern w:val="2"/>
              <w:sz w:val="24"/>
              <w:szCs w:val="24"/>
              <w:lang w:eastAsia="tr-TR"/>
              <w14:ligatures w14:val="standardContextual"/>
            </w:rPr>
          </w:pPr>
          <w:r w:rsidRPr="00A563B4">
            <w:fldChar w:fldCharType="begin"/>
          </w:r>
          <w:r w:rsidRPr="00A563B4">
            <w:instrText xml:space="preserve"> TOC \o "1-3" \h \z \u </w:instrText>
          </w:r>
          <w:r w:rsidRPr="00A563B4">
            <w:fldChar w:fldCharType="separate"/>
          </w:r>
          <w:hyperlink w:anchor="_Toc162877226" w:history="1">
            <w:r w:rsidR="00DD5A42" w:rsidRPr="00A563B4">
              <w:rPr>
                <w:rStyle w:val="Kpr"/>
                <w:b/>
                <w:bCs/>
                <w:noProof/>
              </w:rPr>
              <w:t>1.1  Applications</w:t>
            </w:r>
            <w:r w:rsidR="00DD5A42" w:rsidRPr="00A563B4">
              <w:rPr>
                <w:noProof/>
                <w:webHidden/>
              </w:rPr>
              <w:tab/>
            </w:r>
            <w:r w:rsidR="00DD5A42" w:rsidRPr="00A563B4">
              <w:rPr>
                <w:noProof/>
                <w:webHidden/>
              </w:rPr>
              <w:fldChar w:fldCharType="begin"/>
            </w:r>
            <w:r w:rsidR="00DD5A42" w:rsidRPr="00A563B4">
              <w:rPr>
                <w:noProof/>
                <w:webHidden/>
              </w:rPr>
              <w:instrText xml:space="preserve"> PAGEREF _Toc162877226 \h </w:instrText>
            </w:r>
            <w:r w:rsidR="00DD5A42" w:rsidRPr="00A563B4">
              <w:rPr>
                <w:noProof/>
                <w:webHidden/>
              </w:rPr>
            </w:r>
            <w:r w:rsidR="00DD5A42" w:rsidRPr="00A563B4">
              <w:rPr>
                <w:noProof/>
                <w:webHidden/>
              </w:rPr>
              <w:fldChar w:fldCharType="separate"/>
            </w:r>
            <w:r w:rsidR="00DD5A42" w:rsidRPr="00A563B4">
              <w:rPr>
                <w:noProof/>
                <w:webHidden/>
              </w:rPr>
              <w:t>13</w:t>
            </w:r>
            <w:r w:rsidR="00DD5A42" w:rsidRPr="00A563B4">
              <w:rPr>
                <w:noProof/>
                <w:webHidden/>
              </w:rPr>
              <w:fldChar w:fldCharType="end"/>
            </w:r>
          </w:hyperlink>
        </w:p>
        <w:p w14:paraId="4C27BACE" w14:textId="69E51C9D" w:rsidR="00DD5A42" w:rsidRPr="00A563B4" w:rsidRDefault="00DD5A42">
          <w:pPr>
            <w:pStyle w:val="T1"/>
            <w:tabs>
              <w:tab w:val="right" w:leader="dot" w:pos="9062"/>
            </w:tabs>
            <w:rPr>
              <w:rFonts w:eastAsiaTheme="minorEastAsia"/>
              <w:noProof/>
              <w:kern w:val="2"/>
              <w:sz w:val="24"/>
              <w:szCs w:val="24"/>
              <w:lang w:eastAsia="tr-TR"/>
              <w14:ligatures w14:val="standardContextual"/>
            </w:rPr>
          </w:pPr>
          <w:hyperlink w:anchor="_Toc162877227" w:history="1">
            <w:r w:rsidRPr="00A563B4">
              <w:rPr>
                <w:rStyle w:val="Kpr"/>
                <w:b/>
                <w:bCs/>
                <w:noProof/>
              </w:rPr>
              <w:t>Uygulamalar</w:t>
            </w:r>
            <w:r w:rsidRPr="00A563B4">
              <w:rPr>
                <w:noProof/>
                <w:webHidden/>
              </w:rPr>
              <w:tab/>
            </w:r>
            <w:r w:rsidRPr="00A563B4">
              <w:rPr>
                <w:noProof/>
                <w:webHidden/>
              </w:rPr>
              <w:fldChar w:fldCharType="begin"/>
            </w:r>
            <w:r w:rsidRPr="00A563B4">
              <w:rPr>
                <w:noProof/>
                <w:webHidden/>
              </w:rPr>
              <w:instrText xml:space="preserve"> PAGEREF _Toc162877227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2B364C1A" w14:textId="629390D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28" w:history="1">
            <w:r w:rsidRPr="00A563B4">
              <w:rPr>
                <w:rStyle w:val="Kpr"/>
                <w:noProof/>
              </w:rPr>
              <w:t>1.1.1   Flat bed trailer</w:t>
            </w:r>
            <w:r w:rsidRPr="00A563B4">
              <w:rPr>
                <w:noProof/>
                <w:webHidden/>
              </w:rPr>
              <w:tab/>
            </w:r>
            <w:r w:rsidRPr="00A563B4">
              <w:rPr>
                <w:noProof/>
                <w:webHidden/>
              </w:rPr>
              <w:fldChar w:fldCharType="begin"/>
            </w:r>
            <w:r w:rsidRPr="00A563B4">
              <w:rPr>
                <w:noProof/>
                <w:webHidden/>
              </w:rPr>
              <w:instrText xml:space="preserve"> PAGEREF _Toc162877228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5D123E10" w14:textId="7E39D13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29" w:history="1">
            <w:r w:rsidRPr="00A563B4">
              <w:rPr>
                <w:rStyle w:val="Kpr"/>
                <w:noProof/>
              </w:rPr>
              <w:t>Platform Römorku</w:t>
            </w:r>
            <w:r w:rsidRPr="00A563B4">
              <w:rPr>
                <w:noProof/>
                <w:webHidden/>
              </w:rPr>
              <w:tab/>
            </w:r>
            <w:r w:rsidRPr="00A563B4">
              <w:rPr>
                <w:noProof/>
                <w:webHidden/>
              </w:rPr>
              <w:fldChar w:fldCharType="begin"/>
            </w:r>
            <w:r w:rsidRPr="00A563B4">
              <w:rPr>
                <w:noProof/>
                <w:webHidden/>
              </w:rPr>
              <w:instrText xml:space="preserve"> PAGEREF _Toc162877229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1FE3C3A1" w14:textId="6D51652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0" w:history="1">
            <w:r w:rsidRPr="00A563B4">
              <w:rPr>
                <w:rStyle w:val="Kpr"/>
                <w:noProof/>
              </w:rPr>
              <w:t>1.1.2  Drop side trailer</w:t>
            </w:r>
            <w:r w:rsidRPr="00A563B4">
              <w:rPr>
                <w:noProof/>
                <w:webHidden/>
              </w:rPr>
              <w:tab/>
            </w:r>
            <w:r w:rsidRPr="00A563B4">
              <w:rPr>
                <w:noProof/>
                <w:webHidden/>
              </w:rPr>
              <w:fldChar w:fldCharType="begin"/>
            </w:r>
            <w:r w:rsidRPr="00A563B4">
              <w:rPr>
                <w:noProof/>
                <w:webHidden/>
              </w:rPr>
              <w:instrText xml:space="preserve"> PAGEREF _Toc162877230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7FD4CCD4" w14:textId="2EA2521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1" w:history="1">
            <w:r w:rsidRPr="00A563B4">
              <w:rPr>
                <w:rStyle w:val="Kpr"/>
                <w:noProof/>
              </w:rPr>
              <w:t>Açık Kasa Römorku</w:t>
            </w:r>
            <w:r w:rsidRPr="00A563B4">
              <w:rPr>
                <w:noProof/>
                <w:webHidden/>
              </w:rPr>
              <w:tab/>
            </w:r>
            <w:r w:rsidRPr="00A563B4">
              <w:rPr>
                <w:noProof/>
                <w:webHidden/>
              </w:rPr>
              <w:fldChar w:fldCharType="begin"/>
            </w:r>
            <w:r w:rsidRPr="00A563B4">
              <w:rPr>
                <w:noProof/>
                <w:webHidden/>
              </w:rPr>
              <w:instrText xml:space="preserve"> PAGEREF _Toc162877231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21C2DCF3" w14:textId="3AD700E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2" w:history="1">
            <w:r w:rsidRPr="00A563B4">
              <w:rPr>
                <w:rStyle w:val="Kpr"/>
                <w:noProof/>
              </w:rPr>
              <w:t>1.1.3  Box body trailer</w:t>
            </w:r>
            <w:r w:rsidRPr="00A563B4">
              <w:rPr>
                <w:noProof/>
                <w:webHidden/>
              </w:rPr>
              <w:tab/>
            </w:r>
            <w:r w:rsidRPr="00A563B4">
              <w:rPr>
                <w:noProof/>
                <w:webHidden/>
              </w:rPr>
              <w:fldChar w:fldCharType="begin"/>
            </w:r>
            <w:r w:rsidRPr="00A563B4">
              <w:rPr>
                <w:noProof/>
                <w:webHidden/>
              </w:rPr>
              <w:instrText xml:space="preserve"> PAGEREF _Toc162877232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4BA31A89" w14:textId="7545596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3" w:history="1">
            <w:r w:rsidRPr="00A563B4">
              <w:rPr>
                <w:rStyle w:val="Kpr"/>
                <w:iCs/>
                <w:noProof/>
              </w:rPr>
              <w:t>Kapalı Kasa Römorku</w:t>
            </w:r>
            <w:r w:rsidRPr="00A563B4">
              <w:rPr>
                <w:noProof/>
                <w:webHidden/>
              </w:rPr>
              <w:tab/>
            </w:r>
            <w:r w:rsidRPr="00A563B4">
              <w:rPr>
                <w:noProof/>
                <w:webHidden/>
              </w:rPr>
              <w:fldChar w:fldCharType="begin"/>
            </w:r>
            <w:r w:rsidRPr="00A563B4">
              <w:rPr>
                <w:noProof/>
                <w:webHidden/>
              </w:rPr>
              <w:instrText xml:space="preserve"> PAGEREF _Toc162877233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4B3DE5D1" w14:textId="70593C2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4" w:history="1">
            <w:r w:rsidRPr="00A563B4">
              <w:rPr>
                <w:rStyle w:val="Kpr"/>
                <w:noProof/>
              </w:rPr>
              <w:t xml:space="preserve">1.1.4  </w:t>
            </w:r>
            <w:r w:rsidRPr="00A563B4">
              <w:rPr>
                <w:rStyle w:val="Kpr"/>
                <w:rFonts w:cs="Times New Roman"/>
                <w:noProof/>
              </w:rPr>
              <w:t>Curtain sided trailer</w:t>
            </w:r>
            <w:r w:rsidRPr="00A563B4">
              <w:rPr>
                <w:noProof/>
                <w:webHidden/>
              </w:rPr>
              <w:tab/>
            </w:r>
            <w:r w:rsidRPr="00A563B4">
              <w:rPr>
                <w:noProof/>
                <w:webHidden/>
              </w:rPr>
              <w:fldChar w:fldCharType="begin"/>
            </w:r>
            <w:r w:rsidRPr="00A563B4">
              <w:rPr>
                <w:noProof/>
                <w:webHidden/>
              </w:rPr>
              <w:instrText xml:space="preserve"> PAGEREF _Toc162877234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20A659EB" w14:textId="797114C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5" w:history="1">
            <w:r w:rsidRPr="00A563B4">
              <w:rPr>
                <w:rStyle w:val="Kpr"/>
                <w:rFonts w:cs="Times New Roman"/>
                <w:iCs/>
                <w:noProof/>
              </w:rPr>
              <w:t>Perdeli/Brandalı römork</w:t>
            </w:r>
            <w:r w:rsidRPr="00A563B4">
              <w:rPr>
                <w:noProof/>
                <w:webHidden/>
              </w:rPr>
              <w:tab/>
            </w:r>
            <w:r w:rsidRPr="00A563B4">
              <w:rPr>
                <w:noProof/>
                <w:webHidden/>
              </w:rPr>
              <w:fldChar w:fldCharType="begin"/>
            </w:r>
            <w:r w:rsidRPr="00A563B4">
              <w:rPr>
                <w:noProof/>
                <w:webHidden/>
              </w:rPr>
              <w:instrText xml:space="preserve"> PAGEREF _Toc162877235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28D461CB" w14:textId="61B5C39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6" w:history="1">
            <w:r w:rsidRPr="00A563B4">
              <w:rPr>
                <w:rStyle w:val="Kpr"/>
                <w:noProof/>
              </w:rPr>
              <w:t xml:space="preserve">1.1.5  </w:t>
            </w:r>
            <w:r w:rsidRPr="00A563B4">
              <w:rPr>
                <w:rStyle w:val="Kpr"/>
                <w:rFonts w:cs="Times New Roman"/>
                <w:noProof/>
              </w:rPr>
              <w:t>Livestock Carriage Trailer</w:t>
            </w:r>
            <w:r w:rsidRPr="00A563B4">
              <w:rPr>
                <w:noProof/>
                <w:webHidden/>
              </w:rPr>
              <w:tab/>
            </w:r>
            <w:r w:rsidRPr="00A563B4">
              <w:rPr>
                <w:noProof/>
                <w:webHidden/>
              </w:rPr>
              <w:fldChar w:fldCharType="begin"/>
            </w:r>
            <w:r w:rsidRPr="00A563B4">
              <w:rPr>
                <w:noProof/>
                <w:webHidden/>
              </w:rPr>
              <w:instrText xml:space="preserve"> PAGEREF _Toc162877236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76B85EEB" w14:textId="13FFC4CD"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7" w:history="1">
            <w:r w:rsidRPr="00A563B4">
              <w:rPr>
                <w:rStyle w:val="Kpr"/>
                <w:rFonts w:cs="Times New Roman"/>
                <w:i/>
                <w:noProof/>
              </w:rPr>
              <w:t>Canlı Hayvan Taşıma Römorku</w:t>
            </w:r>
            <w:r w:rsidRPr="00A563B4">
              <w:rPr>
                <w:noProof/>
                <w:webHidden/>
              </w:rPr>
              <w:tab/>
            </w:r>
            <w:r w:rsidRPr="00A563B4">
              <w:rPr>
                <w:noProof/>
                <w:webHidden/>
              </w:rPr>
              <w:fldChar w:fldCharType="begin"/>
            </w:r>
            <w:r w:rsidRPr="00A563B4">
              <w:rPr>
                <w:noProof/>
                <w:webHidden/>
              </w:rPr>
              <w:instrText xml:space="preserve"> PAGEREF _Toc162877237 \h </w:instrText>
            </w:r>
            <w:r w:rsidRPr="00A563B4">
              <w:rPr>
                <w:noProof/>
                <w:webHidden/>
              </w:rPr>
            </w:r>
            <w:r w:rsidRPr="00A563B4">
              <w:rPr>
                <w:noProof/>
                <w:webHidden/>
              </w:rPr>
              <w:fldChar w:fldCharType="separate"/>
            </w:r>
            <w:r w:rsidRPr="00A563B4">
              <w:rPr>
                <w:noProof/>
                <w:webHidden/>
              </w:rPr>
              <w:t>13</w:t>
            </w:r>
            <w:r w:rsidRPr="00A563B4">
              <w:rPr>
                <w:noProof/>
                <w:webHidden/>
              </w:rPr>
              <w:fldChar w:fldCharType="end"/>
            </w:r>
          </w:hyperlink>
        </w:p>
        <w:p w14:paraId="1A1E43BA" w14:textId="5972CAC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8" w:history="1">
            <w:r w:rsidRPr="00A563B4">
              <w:rPr>
                <w:rStyle w:val="Kpr"/>
                <w:noProof/>
              </w:rPr>
              <w:t>1.1.6  Tipper</w:t>
            </w:r>
            <w:r w:rsidRPr="00A563B4">
              <w:rPr>
                <w:noProof/>
                <w:webHidden/>
              </w:rPr>
              <w:tab/>
            </w:r>
            <w:r w:rsidRPr="00A563B4">
              <w:rPr>
                <w:noProof/>
                <w:webHidden/>
              </w:rPr>
              <w:fldChar w:fldCharType="begin"/>
            </w:r>
            <w:r w:rsidRPr="00A563B4">
              <w:rPr>
                <w:noProof/>
                <w:webHidden/>
              </w:rPr>
              <w:instrText xml:space="preserve"> PAGEREF _Toc162877238 \h </w:instrText>
            </w:r>
            <w:r w:rsidRPr="00A563B4">
              <w:rPr>
                <w:noProof/>
                <w:webHidden/>
              </w:rPr>
            </w:r>
            <w:r w:rsidRPr="00A563B4">
              <w:rPr>
                <w:noProof/>
                <w:webHidden/>
              </w:rPr>
              <w:fldChar w:fldCharType="separate"/>
            </w:r>
            <w:r w:rsidRPr="00A563B4">
              <w:rPr>
                <w:noProof/>
                <w:webHidden/>
              </w:rPr>
              <w:t>14</w:t>
            </w:r>
            <w:r w:rsidRPr="00A563B4">
              <w:rPr>
                <w:noProof/>
                <w:webHidden/>
              </w:rPr>
              <w:fldChar w:fldCharType="end"/>
            </w:r>
          </w:hyperlink>
        </w:p>
        <w:p w14:paraId="1618EED8" w14:textId="078D084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39" w:history="1">
            <w:r w:rsidRPr="00A563B4">
              <w:rPr>
                <w:rStyle w:val="Kpr"/>
                <w:noProof/>
              </w:rPr>
              <w:t>Damperli</w:t>
            </w:r>
            <w:r w:rsidRPr="00A563B4">
              <w:rPr>
                <w:noProof/>
                <w:webHidden/>
              </w:rPr>
              <w:tab/>
            </w:r>
            <w:r w:rsidRPr="00A563B4">
              <w:rPr>
                <w:noProof/>
                <w:webHidden/>
              </w:rPr>
              <w:fldChar w:fldCharType="begin"/>
            </w:r>
            <w:r w:rsidRPr="00A563B4">
              <w:rPr>
                <w:noProof/>
                <w:webHidden/>
              </w:rPr>
              <w:instrText xml:space="preserve"> PAGEREF _Toc162877239 \h </w:instrText>
            </w:r>
            <w:r w:rsidRPr="00A563B4">
              <w:rPr>
                <w:noProof/>
                <w:webHidden/>
              </w:rPr>
            </w:r>
            <w:r w:rsidRPr="00A563B4">
              <w:rPr>
                <w:noProof/>
                <w:webHidden/>
              </w:rPr>
              <w:fldChar w:fldCharType="separate"/>
            </w:r>
            <w:r w:rsidRPr="00A563B4">
              <w:rPr>
                <w:noProof/>
                <w:webHidden/>
              </w:rPr>
              <w:t>14</w:t>
            </w:r>
            <w:r w:rsidRPr="00A563B4">
              <w:rPr>
                <w:noProof/>
                <w:webHidden/>
              </w:rPr>
              <w:fldChar w:fldCharType="end"/>
            </w:r>
          </w:hyperlink>
        </w:p>
        <w:p w14:paraId="558F97C1" w14:textId="198678C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0" w:history="1">
            <w:r w:rsidRPr="00A563B4">
              <w:rPr>
                <w:rStyle w:val="Kpr"/>
                <w:noProof/>
              </w:rPr>
              <w:t>1.1.7  Chassis Trailer</w:t>
            </w:r>
            <w:r w:rsidRPr="00A563B4">
              <w:rPr>
                <w:noProof/>
                <w:webHidden/>
              </w:rPr>
              <w:tab/>
            </w:r>
            <w:r w:rsidRPr="00A563B4">
              <w:rPr>
                <w:noProof/>
                <w:webHidden/>
              </w:rPr>
              <w:fldChar w:fldCharType="begin"/>
            </w:r>
            <w:r w:rsidRPr="00A563B4">
              <w:rPr>
                <w:noProof/>
                <w:webHidden/>
              </w:rPr>
              <w:instrText xml:space="preserve"> PAGEREF _Toc162877240 \h </w:instrText>
            </w:r>
            <w:r w:rsidRPr="00A563B4">
              <w:rPr>
                <w:noProof/>
                <w:webHidden/>
              </w:rPr>
            </w:r>
            <w:r w:rsidRPr="00A563B4">
              <w:rPr>
                <w:noProof/>
                <w:webHidden/>
              </w:rPr>
              <w:fldChar w:fldCharType="separate"/>
            </w:r>
            <w:r w:rsidRPr="00A563B4">
              <w:rPr>
                <w:noProof/>
                <w:webHidden/>
              </w:rPr>
              <w:t>14</w:t>
            </w:r>
            <w:r w:rsidRPr="00A563B4">
              <w:rPr>
                <w:noProof/>
                <w:webHidden/>
              </w:rPr>
              <w:fldChar w:fldCharType="end"/>
            </w:r>
          </w:hyperlink>
        </w:p>
        <w:p w14:paraId="00BDA54D" w14:textId="5B9DFD9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1" w:history="1">
            <w:r w:rsidRPr="00A563B4">
              <w:rPr>
                <w:rStyle w:val="Kpr"/>
                <w:noProof/>
              </w:rPr>
              <w:t>Şasi Römork</w:t>
            </w:r>
            <w:r w:rsidRPr="00A563B4">
              <w:rPr>
                <w:noProof/>
                <w:webHidden/>
              </w:rPr>
              <w:tab/>
            </w:r>
            <w:r w:rsidRPr="00A563B4">
              <w:rPr>
                <w:noProof/>
                <w:webHidden/>
              </w:rPr>
              <w:fldChar w:fldCharType="begin"/>
            </w:r>
            <w:r w:rsidRPr="00A563B4">
              <w:rPr>
                <w:noProof/>
                <w:webHidden/>
              </w:rPr>
              <w:instrText xml:space="preserve"> PAGEREF _Toc162877241 \h </w:instrText>
            </w:r>
            <w:r w:rsidRPr="00A563B4">
              <w:rPr>
                <w:noProof/>
                <w:webHidden/>
              </w:rPr>
            </w:r>
            <w:r w:rsidRPr="00A563B4">
              <w:rPr>
                <w:noProof/>
                <w:webHidden/>
              </w:rPr>
              <w:fldChar w:fldCharType="separate"/>
            </w:r>
            <w:r w:rsidRPr="00A563B4">
              <w:rPr>
                <w:noProof/>
                <w:webHidden/>
              </w:rPr>
              <w:t>14</w:t>
            </w:r>
            <w:r w:rsidRPr="00A563B4">
              <w:rPr>
                <w:noProof/>
                <w:webHidden/>
              </w:rPr>
              <w:fldChar w:fldCharType="end"/>
            </w:r>
          </w:hyperlink>
        </w:p>
        <w:p w14:paraId="067B3AD1" w14:textId="7ABAD19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2" w:history="1">
            <w:r w:rsidRPr="00A563B4">
              <w:rPr>
                <w:rStyle w:val="Kpr"/>
                <w:noProof/>
              </w:rPr>
              <w:t>1.1.8  Caravans</w:t>
            </w:r>
            <w:r w:rsidRPr="00A563B4">
              <w:rPr>
                <w:noProof/>
                <w:webHidden/>
              </w:rPr>
              <w:tab/>
            </w:r>
            <w:r w:rsidRPr="00A563B4">
              <w:rPr>
                <w:noProof/>
                <w:webHidden/>
              </w:rPr>
              <w:fldChar w:fldCharType="begin"/>
            </w:r>
            <w:r w:rsidRPr="00A563B4">
              <w:rPr>
                <w:noProof/>
                <w:webHidden/>
              </w:rPr>
              <w:instrText xml:space="preserve"> PAGEREF _Toc162877242 \h </w:instrText>
            </w:r>
            <w:r w:rsidRPr="00A563B4">
              <w:rPr>
                <w:noProof/>
                <w:webHidden/>
              </w:rPr>
            </w:r>
            <w:r w:rsidRPr="00A563B4">
              <w:rPr>
                <w:noProof/>
                <w:webHidden/>
              </w:rPr>
              <w:fldChar w:fldCharType="separate"/>
            </w:r>
            <w:r w:rsidRPr="00A563B4">
              <w:rPr>
                <w:noProof/>
                <w:webHidden/>
              </w:rPr>
              <w:t>14</w:t>
            </w:r>
            <w:r w:rsidRPr="00A563B4">
              <w:rPr>
                <w:noProof/>
                <w:webHidden/>
              </w:rPr>
              <w:fldChar w:fldCharType="end"/>
            </w:r>
          </w:hyperlink>
        </w:p>
        <w:p w14:paraId="408C0E1D" w14:textId="3C533FC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3" w:history="1">
            <w:r w:rsidRPr="00A563B4">
              <w:rPr>
                <w:rStyle w:val="Kpr"/>
                <w:noProof/>
              </w:rPr>
              <w:t>Karavan</w:t>
            </w:r>
            <w:r w:rsidRPr="00A563B4">
              <w:rPr>
                <w:noProof/>
                <w:webHidden/>
              </w:rPr>
              <w:tab/>
            </w:r>
            <w:r w:rsidRPr="00A563B4">
              <w:rPr>
                <w:noProof/>
                <w:webHidden/>
              </w:rPr>
              <w:fldChar w:fldCharType="begin"/>
            </w:r>
            <w:r w:rsidRPr="00A563B4">
              <w:rPr>
                <w:noProof/>
                <w:webHidden/>
              </w:rPr>
              <w:instrText xml:space="preserve"> PAGEREF _Toc162877243 \h </w:instrText>
            </w:r>
            <w:r w:rsidRPr="00A563B4">
              <w:rPr>
                <w:noProof/>
                <w:webHidden/>
              </w:rPr>
            </w:r>
            <w:r w:rsidRPr="00A563B4">
              <w:rPr>
                <w:noProof/>
                <w:webHidden/>
              </w:rPr>
              <w:fldChar w:fldCharType="separate"/>
            </w:r>
            <w:r w:rsidRPr="00A563B4">
              <w:rPr>
                <w:noProof/>
                <w:webHidden/>
              </w:rPr>
              <w:t>14</w:t>
            </w:r>
            <w:r w:rsidRPr="00A563B4">
              <w:rPr>
                <w:noProof/>
                <w:webHidden/>
              </w:rPr>
              <w:fldChar w:fldCharType="end"/>
            </w:r>
          </w:hyperlink>
        </w:p>
        <w:p w14:paraId="5806379F" w14:textId="46DE333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4" w:history="1">
            <w:r w:rsidRPr="00A563B4">
              <w:rPr>
                <w:rStyle w:val="Kpr"/>
                <w:noProof/>
              </w:rPr>
              <w:t>1.1.9  Boat Transportation</w:t>
            </w:r>
            <w:r w:rsidRPr="00A563B4">
              <w:rPr>
                <w:noProof/>
                <w:webHidden/>
              </w:rPr>
              <w:tab/>
            </w:r>
            <w:r w:rsidRPr="00A563B4">
              <w:rPr>
                <w:noProof/>
                <w:webHidden/>
              </w:rPr>
              <w:fldChar w:fldCharType="begin"/>
            </w:r>
            <w:r w:rsidRPr="00A563B4">
              <w:rPr>
                <w:noProof/>
                <w:webHidden/>
              </w:rPr>
              <w:instrText xml:space="preserve"> PAGEREF _Toc162877244 \h </w:instrText>
            </w:r>
            <w:r w:rsidRPr="00A563B4">
              <w:rPr>
                <w:noProof/>
                <w:webHidden/>
              </w:rPr>
            </w:r>
            <w:r w:rsidRPr="00A563B4">
              <w:rPr>
                <w:noProof/>
                <w:webHidden/>
              </w:rPr>
              <w:fldChar w:fldCharType="separate"/>
            </w:r>
            <w:r w:rsidRPr="00A563B4">
              <w:rPr>
                <w:noProof/>
                <w:webHidden/>
              </w:rPr>
              <w:t>15</w:t>
            </w:r>
            <w:r w:rsidRPr="00A563B4">
              <w:rPr>
                <w:noProof/>
                <w:webHidden/>
              </w:rPr>
              <w:fldChar w:fldCharType="end"/>
            </w:r>
          </w:hyperlink>
        </w:p>
        <w:p w14:paraId="0190BB7D" w14:textId="0774E69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5" w:history="1">
            <w:r w:rsidRPr="00A563B4">
              <w:rPr>
                <w:rStyle w:val="Kpr"/>
                <w:noProof/>
              </w:rPr>
              <w:t>Tekne Taşıma Römorku</w:t>
            </w:r>
            <w:r w:rsidRPr="00A563B4">
              <w:rPr>
                <w:noProof/>
                <w:webHidden/>
              </w:rPr>
              <w:tab/>
            </w:r>
            <w:r w:rsidRPr="00A563B4">
              <w:rPr>
                <w:noProof/>
                <w:webHidden/>
              </w:rPr>
              <w:fldChar w:fldCharType="begin"/>
            </w:r>
            <w:r w:rsidRPr="00A563B4">
              <w:rPr>
                <w:noProof/>
                <w:webHidden/>
              </w:rPr>
              <w:instrText xml:space="preserve"> PAGEREF _Toc162877245 \h </w:instrText>
            </w:r>
            <w:r w:rsidRPr="00A563B4">
              <w:rPr>
                <w:noProof/>
                <w:webHidden/>
              </w:rPr>
            </w:r>
            <w:r w:rsidRPr="00A563B4">
              <w:rPr>
                <w:noProof/>
                <w:webHidden/>
              </w:rPr>
              <w:fldChar w:fldCharType="separate"/>
            </w:r>
            <w:r w:rsidRPr="00A563B4">
              <w:rPr>
                <w:noProof/>
                <w:webHidden/>
              </w:rPr>
              <w:t>15</w:t>
            </w:r>
            <w:r w:rsidRPr="00A563B4">
              <w:rPr>
                <w:noProof/>
                <w:webHidden/>
              </w:rPr>
              <w:fldChar w:fldCharType="end"/>
            </w:r>
          </w:hyperlink>
        </w:p>
        <w:p w14:paraId="28754D07" w14:textId="7EC3B3A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6" w:history="1">
            <w:r w:rsidRPr="00A563B4">
              <w:rPr>
                <w:rStyle w:val="Kpr"/>
                <w:noProof/>
              </w:rPr>
              <w:t>1.2  BASIC EQUIPMENTS:</w:t>
            </w:r>
            <w:r w:rsidRPr="00A563B4">
              <w:rPr>
                <w:noProof/>
                <w:webHidden/>
              </w:rPr>
              <w:tab/>
            </w:r>
            <w:r w:rsidRPr="00A563B4">
              <w:rPr>
                <w:noProof/>
                <w:webHidden/>
              </w:rPr>
              <w:fldChar w:fldCharType="begin"/>
            </w:r>
            <w:r w:rsidRPr="00A563B4">
              <w:rPr>
                <w:noProof/>
                <w:webHidden/>
              </w:rPr>
              <w:instrText xml:space="preserve"> PAGEREF _Toc162877246 \h </w:instrText>
            </w:r>
            <w:r w:rsidRPr="00A563B4">
              <w:rPr>
                <w:noProof/>
                <w:webHidden/>
              </w:rPr>
            </w:r>
            <w:r w:rsidRPr="00A563B4">
              <w:rPr>
                <w:noProof/>
                <w:webHidden/>
              </w:rPr>
              <w:fldChar w:fldCharType="separate"/>
            </w:r>
            <w:r w:rsidRPr="00A563B4">
              <w:rPr>
                <w:noProof/>
                <w:webHidden/>
              </w:rPr>
              <w:t>15</w:t>
            </w:r>
            <w:r w:rsidRPr="00A563B4">
              <w:rPr>
                <w:noProof/>
                <w:webHidden/>
              </w:rPr>
              <w:fldChar w:fldCharType="end"/>
            </w:r>
          </w:hyperlink>
        </w:p>
        <w:p w14:paraId="3718DC3D" w14:textId="380792F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7" w:history="1">
            <w:r w:rsidRPr="00A563B4">
              <w:rPr>
                <w:rStyle w:val="Kpr"/>
                <w:noProof/>
              </w:rPr>
              <w:t>TEMEL EKİPMANLAR:</w:t>
            </w:r>
            <w:r w:rsidRPr="00A563B4">
              <w:rPr>
                <w:noProof/>
                <w:webHidden/>
              </w:rPr>
              <w:tab/>
            </w:r>
            <w:r w:rsidRPr="00A563B4">
              <w:rPr>
                <w:noProof/>
                <w:webHidden/>
              </w:rPr>
              <w:fldChar w:fldCharType="begin"/>
            </w:r>
            <w:r w:rsidRPr="00A563B4">
              <w:rPr>
                <w:noProof/>
                <w:webHidden/>
              </w:rPr>
              <w:instrText xml:space="preserve"> PAGEREF _Toc162877247 \h </w:instrText>
            </w:r>
            <w:r w:rsidRPr="00A563B4">
              <w:rPr>
                <w:noProof/>
                <w:webHidden/>
              </w:rPr>
            </w:r>
            <w:r w:rsidRPr="00A563B4">
              <w:rPr>
                <w:noProof/>
                <w:webHidden/>
              </w:rPr>
              <w:fldChar w:fldCharType="separate"/>
            </w:r>
            <w:r w:rsidRPr="00A563B4">
              <w:rPr>
                <w:noProof/>
                <w:webHidden/>
              </w:rPr>
              <w:t>15</w:t>
            </w:r>
            <w:r w:rsidRPr="00A563B4">
              <w:rPr>
                <w:noProof/>
                <w:webHidden/>
              </w:rPr>
              <w:fldChar w:fldCharType="end"/>
            </w:r>
          </w:hyperlink>
        </w:p>
        <w:p w14:paraId="4FC5D535" w14:textId="27A79FA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8" w:history="1">
            <w:r w:rsidRPr="00A563B4">
              <w:rPr>
                <w:rStyle w:val="Kpr"/>
                <w:noProof/>
              </w:rPr>
              <w:t>1.3  Vehicle Identity (VIN No.):</w:t>
            </w:r>
            <w:r w:rsidRPr="00A563B4">
              <w:rPr>
                <w:noProof/>
                <w:webHidden/>
              </w:rPr>
              <w:tab/>
            </w:r>
            <w:r w:rsidRPr="00A563B4">
              <w:rPr>
                <w:noProof/>
                <w:webHidden/>
              </w:rPr>
              <w:fldChar w:fldCharType="begin"/>
            </w:r>
            <w:r w:rsidRPr="00A563B4">
              <w:rPr>
                <w:noProof/>
                <w:webHidden/>
              </w:rPr>
              <w:instrText xml:space="preserve"> PAGEREF _Toc162877248 \h </w:instrText>
            </w:r>
            <w:r w:rsidRPr="00A563B4">
              <w:rPr>
                <w:noProof/>
                <w:webHidden/>
              </w:rPr>
            </w:r>
            <w:r w:rsidRPr="00A563B4">
              <w:rPr>
                <w:noProof/>
                <w:webHidden/>
              </w:rPr>
              <w:fldChar w:fldCharType="separate"/>
            </w:r>
            <w:r w:rsidRPr="00A563B4">
              <w:rPr>
                <w:noProof/>
                <w:webHidden/>
              </w:rPr>
              <w:t>16</w:t>
            </w:r>
            <w:r w:rsidRPr="00A563B4">
              <w:rPr>
                <w:noProof/>
                <w:webHidden/>
              </w:rPr>
              <w:fldChar w:fldCharType="end"/>
            </w:r>
          </w:hyperlink>
        </w:p>
        <w:p w14:paraId="73912785" w14:textId="57A4F70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49" w:history="1">
            <w:r w:rsidRPr="00A563B4">
              <w:rPr>
                <w:rStyle w:val="Kpr"/>
                <w:noProof/>
              </w:rPr>
              <w:t>Araç Tanımı (VIN No.):</w:t>
            </w:r>
            <w:r w:rsidRPr="00A563B4">
              <w:rPr>
                <w:noProof/>
                <w:webHidden/>
              </w:rPr>
              <w:tab/>
            </w:r>
            <w:r w:rsidRPr="00A563B4">
              <w:rPr>
                <w:noProof/>
                <w:webHidden/>
              </w:rPr>
              <w:fldChar w:fldCharType="begin"/>
            </w:r>
            <w:r w:rsidRPr="00A563B4">
              <w:rPr>
                <w:noProof/>
                <w:webHidden/>
              </w:rPr>
              <w:instrText xml:space="preserve"> PAGEREF _Toc162877249 \h </w:instrText>
            </w:r>
            <w:r w:rsidRPr="00A563B4">
              <w:rPr>
                <w:noProof/>
                <w:webHidden/>
              </w:rPr>
            </w:r>
            <w:r w:rsidRPr="00A563B4">
              <w:rPr>
                <w:noProof/>
                <w:webHidden/>
              </w:rPr>
              <w:fldChar w:fldCharType="separate"/>
            </w:r>
            <w:r w:rsidRPr="00A563B4">
              <w:rPr>
                <w:noProof/>
                <w:webHidden/>
              </w:rPr>
              <w:t>16</w:t>
            </w:r>
            <w:r w:rsidRPr="00A563B4">
              <w:rPr>
                <w:noProof/>
                <w:webHidden/>
              </w:rPr>
              <w:fldChar w:fldCharType="end"/>
            </w:r>
          </w:hyperlink>
        </w:p>
        <w:p w14:paraId="22A60E48" w14:textId="1F42C308" w:rsidR="00DD5A42" w:rsidRPr="00A563B4" w:rsidRDefault="00DD5A42">
          <w:pPr>
            <w:pStyle w:val="T1"/>
            <w:tabs>
              <w:tab w:val="right" w:leader="dot" w:pos="9062"/>
            </w:tabs>
            <w:rPr>
              <w:rFonts w:eastAsiaTheme="minorEastAsia"/>
              <w:noProof/>
              <w:kern w:val="2"/>
              <w:sz w:val="24"/>
              <w:szCs w:val="24"/>
              <w:lang w:eastAsia="tr-TR"/>
              <w14:ligatures w14:val="standardContextual"/>
            </w:rPr>
          </w:pPr>
          <w:hyperlink w:anchor="_Toc162877250" w:history="1">
            <w:r w:rsidRPr="00A563B4">
              <w:rPr>
                <w:rStyle w:val="Kpr"/>
                <w:b/>
                <w:bCs/>
                <w:noProof/>
              </w:rPr>
              <w:t>2.1  SYMBOLS AND DESCRIPTIONS:</w:t>
            </w:r>
            <w:r w:rsidRPr="00A563B4">
              <w:rPr>
                <w:noProof/>
                <w:webHidden/>
              </w:rPr>
              <w:tab/>
            </w:r>
            <w:r w:rsidRPr="00A563B4">
              <w:rPr>
                <w:noProof/>
                <w:webHidden/>
              </w:rPr>
              <w:fldChar w:fldCharType="begin"/>
            </w:r>
            <w:r w:rsidRPr="00A563B4">
              <w:rPr>
                <w:noProof/>
                <w:webHidden/>
              </w:rPr>
              <w:instrText xml:space="preserve"> PAGEREF _Toc162877250 \h </w:instrText>
            </w:r>
            <w:r w:rsidRPr="00A563B4">
              <w:rPr>
                <w:noProof/>
                <w:webHidden/>
              </w:rPr>
            </w:r>
            <w:r w:rsidRPr="00A563B4">
              <w:rPr>
                <w:noProof/>
                <w:webHidden/>
              </w:rPr>
              <w:fldChar w:fldCharType="separate"/>
            </w:r>
            <w:r w:rsidRPr="00A563B4">
              <w:rPr>
                <w:noProof/>
                <w:webHidden/>
              </w:rPr>
              <w:t>17</w:t>
            </w:r>
            <w:r w:rsidRPr="00A563B4">
              <w:rPr>
                <w:noProof/>
                <w:webHidden/>
              </w:rPr>
              <w:fldChar w:fldCharType="end"/>
            </w:r>
          </w:hyperlink>
        </w:p>
        <w:p w14:paraId="577EA876" w14:textId="2F07F260" w:rsidR="00DD5A42" w:rsidRPr="00A563B4" w:rsidRDefault="00DD5A42">
          <w:pPr>
            <w:pStyle w:val="T1"/>
            <w:tabs>
              <w:tab w:val="right" w:leader="dot" w:pos="9062"/>
            </w:tabs>
            <w:rPr>
              <w:rFonts w:eastAsiaTheme="minorEastAsia"/>
              <w:noProof/>
              <w:kern w:val="2"/>
              <w:sz w:val="24"/>
              <w:szCs w:val="24"/>
              <w:lang w:eastAsia="tr-TR"/>
              <w14:ligatures w14:val="standardContextual"/>
            </w:rPr>
          </w:pPr>
          <w:hyperlink w:anchor="_Toc162877251" w:history="1">
            <w:r w:rsidRPr="00A563B4">
              <w:rPr>
                <w:rStyle w:val="Kpr"/>
                <w:b/>
                <w:bCs/>
                <w:noProof/>
              </w:rPr>
              <w:t>SEMBOLLER VE AÇIKLAMALARI:</w:t>
            </w:r>
            <w:r w:rsidRPr="00A563B4">
              <w:rPr>
                <w:noProof/>
                <w:webHidden/>
              </w:rPr>
              <w:tab/>
            </w:r>
            <w:r w:rsidRPr="00A563B4">
              <w:rPr>
                <w:noProof/>
                <w:webHidden/>
              </w:rPr>
              <w:fldChar w:fldCharType="begin"/>
            </w:r>
            <w:r w:rsidRPr="00A563B4">
              <w:rPr>
                <w:noProof/>
                <w:webHidden/>
              </w:rPr>
              <w:instrText xml:space="preserve"> PAGEREF _Toc162877251 \h </w:instrText>
            </w:r>
            <w:r w:rsidRPr="00A563B4">
              <w:rPr>
                <w:noProof/>
                <w:webHidden/>
              </w:rPr>
            </w:r>
            <w:r w:rsidRPr="00A563B4">
              <w:rPr>
                <w:noProof/>
                <w:webHidden/>
              </w:rPr>
              <w:fldChar w:fldCharType="separate"/>
            </w:r>
            <w:r w:rsidRPr="00A563B4">
              <w:rPr>
                <w:noProof/>
                <w:webHidden/>
              </w:rPr>
              <w:t>17</w:t>
            </w:r>
            <w:r w:rsidRPr="00A563B4">
              <w:rPr>
                <w:noProof/>
                <w:webHidden/>
              </w:rPr>
              <w:fldChar w:fldCharType="end"/>
            </w:r>
          </w:hyperlink>
        </w:p>
        <w:p w14:paraId="31119B92" w14:textId="14AE203D"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52" w:history="1">
            <w:r w:rsidRPr="00A563B4">
              <w:rPr>
                <w:rStyle w:val="Kpr"/>
                <w:noProof/>
              </w:rPr>
              <w:t>2.2  MAJOR HAZARDS</w:t>
            </w:r>
            <w:r w:rsidRPr="00A563B4">
              <w:rPr>
                <w:noProof/>
                <w:webHidden/>
              </w:rPr>
              <w:tab/>
            </w:r>
            <w:r w:rsidRPr="00A563B4">
              <w:rPr>
                <w:noProof/>
                <w:webHidden/>
              </w:rPr>
              <w:fldChar w:fldCharType="begin"/>
            </w:r>
            <w:r w:rsidRPr="00A563B4">
              <w:rPr>
                <w:noProof/>
                <w:webHidden/>
              </w:rPr>
              <w:instrText xml:space="preserve"> PAGEREF _Toc162877252 \h </w:instrText>
            </w:r>
            <w:r w:rsidRPr="00A563B4">
              <w:rPr>
                <w:noProof/>
                <w:webHidden/>
              </w:rPr>
            </w:r>
            <w:r w:rsidRPr="00A563B4">
              <w:rPr>
                <w:noProof/>
                <w:webHidden/>
              </w:rPr>
              <w:fldChar w:fldCharType="separate"/>
            </w:r>
            <w:r w:rsidRPr="00A563B4">
              <w:rPr>
                <w:noProof/>
                <w:webHidden/>
              </w:rPr>
              <w:t>18</w:t>
            </w:r>
            <w:r w:rsidRPr="00A563B4">
              <w:rPr>
                <w:noProof/>
                <w:webHidden/>
              </w:rPr>
              <w:fldChar w:fldCharType="end"/>
            </w:r>
          </w:hyperlink>
        </w:p>
        <w:p w14:paraId="0B8A0EAD" w14:textId="767A6B5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53" w:history="1">
            <w:r w:rsidRPr="00A563B4">
              <w:rPr>
                <w:rStyle w:val="Kpr"/>
                <w:noProof/>
              </w:rPr>
              <w:t>BÜYÜK TEHLİKELER</w:t>
            </w:r>
            <w:r w:rsidRPr="00A563B4">
              <w:rPr>
                <w:noProof/>
                <w:webHidden/>
              </w:rPr>
              <w:tab/>
            </w:r>
            <w:r w:rsidRPr="00A563B4">
              <w:rPr>
                <w:noProof/>
                <w:webHidden/>
              </w:rPr>
              <w:fldChar w:fldCharType="begin"/>
            </w:r>
            <w:r w:rsidRPr="00A563B4">
              <w:rPr>
                <w:noProof/>
                <w:webHidden/>
              </w:rPr>
              <w:instrText xml:space="preserve"> PAGEREF _Toc162877253 \h </w:instrText>
            </w:r>
            <w:r w:rsidRPr="00A563B4">
              <w:rPr>
                <w:noProof/>
                <w:webHidden/>
              </w:rPr>
            </w:r>
            <w:r w:rsidRPr="00A563B4">
              <w:rPr>
                <w:noProof/>
                <w:webHidden/>
              </w:rPr>
              <w:fldChar w:fldCharType="separate"/>
            </w:r>
            <w:r w:rsidRPr="00A563B4">
              <w:rPr>
                <w:noProof/>
                <w:webHidden/>
              </w:rPr>
              <w:t>18</w:t>
            </w:r>
            <w:r w:rsidRPr="00A563B4">
              <w:rPr>
                <w:noProof/>
                <w:webHidden/>
              </w:rPr>
              <w:fldChar w:fldCharType="end"/>
            </w:r>
          </w:hyperlink>
        </w:p>
        <w:p w14:paraId="4A61C622" w14:textId="195D8EC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54" w:history="1">
            <w:r w:rsidRPr="00A563B4">
              <w:rPr>
                <w:rStyle w:val="Kpr"/>
                <w:noProof/>
              </w:rPr>
              <w:t>Improper Sizing of Trailer to Tow Vehicle</w:t>
            </w:r>
            <w:r w:rsidRPr="00A563B4">
              <w:rPr>
                <w:noProof/>
                <w:webHidden/>
              </w:rPr>
              <w:tab/>
            </w:r>
            <w:r w:rsidRPr="00A563B4">
              <w:rPr>
                <w:noProof/>
                <w:webHidden/>
              </w:rPr>
              <w:fldChar w:fldCharType="begin"/>
            </w:r>
            <w:r w:rsidRPr="00A563B4">
              <w:rPr>
                <w:noProof/>
                <w:webHidden/>
              </w:rPr>
              <w:instrText xml:space="preserve"> PAGEREF _Toc162877254 \h </w:instrText>
            </w:r>
            <w:r w:rsidRPr="00A563B4">
              <w:rPr>
                <w:noProof/>
                <w:webHidden/>
              </w:rPr>
            </w:r>
            <w:r w:rsidRPr="00A563B4">
              <w:rPr>
                <w:noProof/>
                <w:webHidden/>
              </w:rPr>
              <w:fldChar w:fldCharType="separate"/>
            </w:r>
            <w:r w:rsidRPr="00A563B4">
              <w:rPr>
                <w:noProof/>
                <w:webHidden/>
              </w:rPr>
              <w:t>18</w:t>
            </w:r>
            <w:r w:rsidRPr="00A563B4">
              <w:rPr>
                <w:noProof/>
                <w:webHidden/>
              </w:rPr>
              <w:fldChar w:fldCharType="end"/>
            </w:r>
          </w:hyperlink>
        </w:p>
        <w:p w14:paraId="23FAE48A" w14:textId="2CB9521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55" w:history="1">
            <w:r w:rsidRPr="00A563B4">
              <w:rPr>
                <w:rStyle w:val="Kpr"/>
                <w:noProof/>
              </w:rPr>
              <w:t>Çekmek için Römorkun Yanlış Boyutlandırılması</w:t>
            </w:r>
            <w:r w:rsidRPr="00A563B4">
              <w:rPr>
                <w:noProof/>
                <w:webHidden/>
              </w:rPr>
              <w:tab/>
            </w:r>
            <w:r w:rsidRPr="00A563B4">
              <w:rPr>
                <w:noProof/>
                <w:webHidden/>
              </w:rPr>
              <w:fldChar w:fldCharType="begin"/>
            </w:r>
            <w:r w:rsidRPr="00A563B4">
              <w:rPr>
                <w:noProof/>
                <w:webHidden/>
              </w:rPr>
              <w:instrText xml:space="preserve"> PAGEREF _Toc162877255 \h </w:instrText>
            </w:r>
            <w:r w:rsidRPr="00A563B4">
              <w:rPr>
                <w:noProof/>
                <w:webHidden/>
              </w:rPr>
            </w:r>
            <w:r w:rsidRPr="00A563B4">
              <w:rPr>
                <w:noProof/>
                <w:webHidden/>
              </w:rPr>
              <w:fldChar w:fldCharType="separate"/>
            </w:r>
            <w:r w:rsidRPr="00A563B4">
              <w:rPr>
                <w:noProof/>
                <w:webHidden/>
              </w:rPr>
              <w:t>18</w:t>
            </w:r>
            <w:r w:rsidRPr="00A563B4">
              <w:rPr>
                <w:noProof/>
                <w:webHidden/>
              </w:rPr>
              <w:fldChar w:fldCharType="end"/>
            </w:r>
          </w:hyperlink>
        </w:p>
        <w:p w14:paraId="6B1E41F8" w14:textId="4FBC172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56" w:history="1">
            <w:r w:rsidRPr="00A563B4">
              <w:rPr>
                <w:rStyle w:val="Kpr"/>
                <w:noProof/>
              </w:rPr>
              <w:t>Driving Too Fast</w:t>
            </w:r>
            <w:r w:rsidRPr="00A563B4">
              <w:rPr>
                <w:noProof/>
                <w:webHidden/>
              </w:rPr>
              <w:tab/>
            </w:r>
            <w:r w:rsidRPr="00A563B4">
              <w:rPr>
                <w:noProof/>
                <w:webHidden/>
              </w:rPr>
              <w:fldChar w:fldCharType="begin"/>
            </w:r>
            <w:r w:rsidRPr="00A563B4">
              <w:rPr>
                <w:noProof/>
                <w:webHidden/>
              </w:rPr>
              <w:instrText xml:space="preserve"> PAGEREF _Toc162877256 \h </w:instrText>
            </w:r>
            <w:r w:rsidRPr="00A563B4">
              <w:rPr>
                <w:noProof/>
                <w:webHidden/>
              </w:rPr>
            </w:r>
            <w:r w:rsidRPr="00A563B4">
              <w:rPr>
                <w:noProof/>
                <w:webHidden/>
              </w:rPr>
              <w:fldChar w:fldCharType="separate"/>
            </w:r>
            <w:r w:rsidRPr="00A563B4">
              <w:rPr>
                <w:noProof/>
                <w:webHidden/>
              </w:rPr>
              <w:t>19</w:t>
            </w:r>
            <w:r w:rsidRPr="00A563B4">
              <w:rPr>
                <w:noProof/>
                <w:webHidden/>
              </w:rPr>
              <w:fldChar w:fldCharType="end"/>
            </w:r>
          </w:hyperlink>
        </w:p>
        <w:p w14:paraId="02D5BE02" w14:textId="216A57F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57" w:history="1">
            <w:r w:rsidRPr="00A563B4">
              <w:rPr>
                <w:rStyle w:val="Kpr"/>
                <w:noProof/>
              </w:rPr>
              <w:t>Çok hızlı sürmek</w:t>
            </w:r>
            <w:r w:rsidRPr="00A563B4">
              <w:rPr>
                <w:noProof/>
                <w:webHidden/>
              </w:rPr>
              <w:tab/>
            </w:r>
            <w:r w:rsidRPr="00A563B4">
              <w:rPr>
                <w:noProof/>
                <w:webHidden/>
              </w:rPr>
              <w:fldChar w:fldCharType="begin"/>
            </w:r>
            <w:r w:rsidRPr="00A563B4">
              <w:rPr>
                <w:noProof/>
                <w:webHidden/>
              </w:rPr>
              <w:instrText xml:space="preserve"> PAGEREF _Toc162877257 \h </w:instrText>
            </w:r>
            <w:r w:rsidRPr="00A563B4">
              <w:rPr>
                <w:noProof/>
                <w:webHidden/>
              </w:rPr>
            </w:r>
            <w:r w:rsidRPr="00A563B4">
              <w:rPr>
                <w:noProof/>
                <w:webHidden/>
              </w:rPr>
              <w:fldChar w:fldCharType="separate"/>
            </w:r>
            <w:r w:rsidRPr="00A563B4">
              <w:rPr>
                <w:noProof/>
                <w:webHidden/>
              </w:rPr>
              <w:t>19</w:t>
            </w:r>
            <w:r w:rsidRPr="00A563B4">
              <w:rPr>
                <w:noProof/>
                <w:webHidden/>
              </w:rPr>
              <w:fldChar w:fldCharType="end"/>
            </w:r>
          </w:hyperlink>
        </w:p>
        <w:p w14:paraId="5CE71064" w14:textId="399EC1B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58" w:history="1">
            <w:r w:rsidRPr="00A563B4">
              <w:rPr>
                <w:rStyle w:val="Kpr"/>
                <w:noProof/>
              </w:rPr>
              <w:t>2.2.1 Adjust Driving When Towing Trailer</w:t>
            </w:r>
            <w:r w:rsidRPr="00A563B4">
              <w:rPr>
                <w:noProof/>
                <w:webHidden/>
              </w:rPr>
              <w:tab/>
            </w:r>
            <w:r w:rsidRPr="00A563B4">
              <w:rPr>
                <w:noProof/>
                <w:webHidden/>
              </w:rPr>
              <w:fldChar w:fldCharType="begin"/>
            </w:r>
            <w:r w:rsidRPr="00A563B4">
              <w:rPr>
                <w:noProof/>
                <w:webHidden/>
              </w:rPr>
              <w:instrText xml:space="preserve"> PAGEREF _Toc162877258 \h </w:instrText>
            </w:r>
            <w:r w:rsidRPr="00A563B4">
              <w:rPr>
                <w:noProof/>
                <w:webHidden/>
              </w:rPr>
            </w:r>
            <w:r w:rsidRPr="00A563B4">
              <w:rPr>
                <w:noProof/>
                <w:webHidden/>
              </w:rPr>
              <w:fldChar w:fldCharType="separate"/>
            </w:r>
            <w:r w:rsidRPr="00A563B4">
              <w:rPr>
                <w:noProof/>
                <w:webHidden/>
              </w:rPr>
              <w:t>19</w:t>
            </w:r>
            <w:r w:rsidRPr="00A563B4">
              <w:rPr>
                <w:noProof/>
                <w:webHidden/>
              </w:rPr>
              <w:fldChar w:fldCharType="end"/>
            </w:r>
          </w:hyperlink>
        </w:p>
        <w:p w14:paraId="276CB8FA" w14:textId="61B5FA9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59" w:history="1">
            <w:r w:rsidRPr="00A563B4">
              <w:rPr>
                <w:rStyle w:val="Kpr"/>
                <w:noProof/>
              </w:rPr>
              <w:t>Römork Çekerken Sürüşü Ayarlayın</w:t>
            </w:r>
            <w:r w:rsidRPr="00A563B4">
              <w:rPr>
                <w:noProof/>
                <w:webHidden/>
              </w:rPr>
              <w:tab/>
            </w:r>
            <w:r w:rsidRPr="00A563B4">
              <w:rPr>
                <w:noProof/>
                <w:webHidden/>
              </w:rPr>
              <w:fldChar w:fldCharType="begin"/>
            </w:r>
            <w:r w:rsidRPr="00A563B4">
              <w:rPr>
                <w:noProof/>
                <w:webHidden/>
              </w:rPr>
              <w:instrText xml:space="preserve"> PAGEREF _Toc162877259 \h </w:instrText>
            </w:r>
            <w:r w:rsidRPr="00A563B4">
              <w:rPr>
                <w:noProof/>
                <w:webHidden/>
              </w:rPr>
            </w:r>
            <w:r w:rsidRPr="00A563B4">
              <w:rPr>
                <w:noProof/>
                <w:webHidden/>
              </w:rPr>
              <w:fldChar w:fldCharType="separate"/>
            </w:r>
            <w:r w:rsidRPr="00A563B4">
              <w:rPr>
                <w:noProof/>
                <w:webHidden/>
              </w:rPr>
              <w:t>19</w:t>
            </w:r>
            <w:r w:rsidRPr="00A563B4">
              <w:rPr>
                <w:noProof/>
                <w:webHidden/>
              </w:rPr>
              <w:fldChar w:fldCharType="end"/>
            </w:r>
          </w:hyperlink>
        </w:p>
        <w:p w14:paraId="110127D7" w14:textId="3570F07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0" w:history="1">
            <w:r w:rsidRPr="00A563B4">
              <w:rPr>
                <w:rStyle w:val="Kpr"/>
                <w:noProof/>
              </w:rPr>
              <w:t>2.2.2 Trailer Not Properly Coupled To Hitch</w:t>
            </w:r>
            <w:r w:rsidRPr="00A563B4">
              <w:rPr>
                <w:noProof/>
                <w:webHidden/>
              </w:rPr>
              <w:tab/>
            </w:r>
            <w:r w:rsidRPr="00A563B4">
              <w:rPr>
                <w:noProof/>
                <w:webHidden/>
              </w:rPr>
              <w:fldChar w:fldCharType="begin"/>
            </w:r>
            <w:r w:rsidRPr="00A563B4">
              <w:rPr>
                <w:noProof/>
                <w:webHidden/>
              </w:rPr>
              <w:instrText xml:space="preserve"> PAGEREF _Toc162877260 \h </w:instrText>
            </w:r>
            <w:r w:rsidRPr="00A563B4">
              <w:rPr>
                <w:noProof/>
                <w:webHidden/>
              </w:rPr>
            </w:r>
            <w:r w:rsidRPr="00A563B4">
              <w:rPr>
                <w:noProof/>
                <w:webHidden/>
              </w:rPr>
              <w:fldChar w:fldCharType="separate"/>
            </w:r>
            <w:r w:rsidRPr="00A563B4">
              <w:rPr>
                <w:noProof/>
                <w:webHidden/>
              </w:rPr>
              <w:t>20</w:t>
            </w:r>
            <w:r w:rsidRPr="00A563B4">
              <w:rPr>
                <w:noProof/>
                <w:webHidden/>
              </w:rPr>
              <w:fldChar w:fldCharType="end"/>
            </w:r>
          </w:hyperlink>
        </w:p>
        <w:p w14:paraId="74620E7C" w14:textId="6E2000F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1" w:history="1">
            <w:r w:rsidRPr="00A563B4">
              <w:rPr>
                <w:rStyle w:val="Kpr"/>
                <w:noProof/>
              </w:rPr>
              <w:t>Römork Bağlantısı Doğru Şekilde Yapılmamış</w:t>
            </w:r>
            <w:r w:rsidRPr="00A563B4">
              <w:rPr>
                <w:noProof/>
                <w:webHidden/>
              </w:rPr>
              <w:tab/>
            </w:r>
            <w:r w:rsidRPr="00A563B4">
              <w:rPr>
                <w:noProof/>
                <w:webHidden/>
              </w:rPr>
              <w:fldChar w:fldCharType="begin"/>
            </w:r>
            <w:r w:rsidRPr="00A563B4">
              <w:rPr>
                <w:noProof/>
                <w:webHidden/>
              </w:rPr>
              <w:instrText xml:space="preserve"> PAGEREF _Toc162877261 \h </w:instrText>
            </w:r>
            <w:r w:rsidRPr="00A563B4">
              <w:rPr>
                <w:noProof/>
                <w:webHidden/>
              </w:rPr>
            </w:r>
            <w:r w:rsidRPr="00A563B4">
              <w:rPr>
                <w:noProof/>
                <w:webHidden/>
              </w:rPr>
              <w:fldChar w:fldCharType="separate"/>
            </w:r>
            <w:r w:rsidRPr="00A563B4">
              <w:rPr>
                <w:noProof/>
                <w:webHidden/>
              </w:rPr>
              <w:t>20</w:t>
            </w:r>
            <w:r w:rsidRPr="00A563B4">
              <w:rPr>
                <w:noProof/>
                <w:webHidden/>
              </w:rPr>
              <w:fldChar w:fldCharType="end"/>
            </w:r>
          </w:hyperlink>
        </w:p>
        <w:p w14:paraId="70D2B1C4" w14:textId="70A9213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2" w:history="1">
            <w:r w:rsidRPr="00A563B4">
              <w:rPr>
                <w:rStyle w:val="Kpr"/>
                <w:noProof/>
              </w:rPr>
              <w:t>2.2.3Proper Use Of Safety Chains</w:t>
            </w:r>
            <w:r w:rsidRPr="00A563B4">
              <w:rPr>
                <w:noProof/>
                <w:webHidden/>
              </w:rPr>
              <w:tab/>
            </w:r>
            <w:r w:rsidRPr="00A563B4">
              <w:rPr>
                <w:noProof/>
                <w:webHidden/>
              </w:rPr>
              <w:fldChar w:fldCharType="begin"/>
            </w:r>
            <w:r w:rsidRPr="00A563B4">
              <w:rPr>
                <w:noProof/>
                <w:webHidden/>
              </w:rPr>
              <w:instrText xml:space="preserve"> PAGEREF _Toc162877262 \h </w:instrText>
            </w:r>
            <w:r w:rsidRPr="00A563B4">
              <w:rPr>
                <w:noProof/>
                <w:webHidden/>
              </w:rPr>
            </w:r>
            <w:r w:rsidRPr="00A563B4">
              <w:rPr>
                <w:noProof/>
                <w:webHidden/>
              </w:rPr>
              <w:fldChar w:fldCharType="separate"/>
            </w:r>
            <w:r w:rsidRPr="00A563B4">
              <w:rPr>
                <w:noProof/>
                <w:webHidden/>
              </w:rPr>
              <w:t>21</w:t>
            </w:r>
            <w:r w:rsidRPr="00A563B4">
              <w:rPr>
                <w:noProof/>
                <w:webHidden/>
              </w:rPr>
              <w:fldChar w:fldCharType="end"/>
            </w:r>
          </w:hyperlink>
        </w:p>
        <w:p w14:paraId="5DFA9CD2" w14:textId="0928012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3" w:history="1">
            <w:r w:rsidRPr="00A563B4">
              <w:rPr>
                <w:rStyle w:val="Kpr"/>
                <w:noProof/>
              </w:rPr>
              <w:t>Emniyet Zincirlerinin Doğru Kullanımı</w:t>
            </w:r>
            <w:r w:rsidRPr="00A563B4">
              <w:rPr>
                <w:noProof/>
                <w:webHidden/>
              </w:rPr>
              <w:tab/>
            </w:r>
            <w:r w:rsidRPr="00A563B4">
              <w:rPr>
                <w:noProof/>
                <w:webHidden/>
              </w:rPr>
              <w:fldChar w:fldCharType="begin"/>
            </w:r>
            <w:r w:rsidRPr="00A563B4">
              <w:rPr>
                <w:noProof/>
                <w:webHidden/>
              </w:rPr>
              <w:instrText xml:space="preserve"> PAGEREF _Toc162877263 \h </w:instrText>
            </w:r>
            <w:r w:rsidRPr="00A563B4">
              <w:rPr>
                <w:noProof/>
                <w:webHidden/>
              </w:rPr>
            </w:r>
            <w:r w:rsidRPr="00A563B4">
              <w:rPr>
                <w:noProof/>
                <w:webHidden/>
              </w:rPr>
              <w:fldChar w:fldCharType="separate"/>
            </w:r>
            <w:r w:rsidRPr="00A563B4">
              <w:rPr>
                <w:noProof/>
                <w:webHidden/>
              </w:rPr>
              <w:t>21</w:t>
            </w:r>
            <w:r w:rsidRPr="00A563B4">
              <w:rPr>
                <w:noProof/>
                <w:webHidden/>
              </w:rPr>
              <w:fldChar w:fldCharType="end"/>
            </w:r>
          </w:hyperlink>
        </w:p>
        <w:p w14:paraId="725EFE6D" w14:textId="095D7AD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4" w:history="1">
            <w:r w:rsidRPr="00A563B4">
              <w:rPr>
                <w:rStyle w:val="Kpr"/>
                <w:noProof/>
              </w:rPr>
              <w:t>2.2.4Proper Connection of Breakaway Brake</w:t>
            </w:r>
            <w:r w:rsidRPr="00A563B4">
              <w:rPr>
                <w:noProof/>
                <w:webHidden/>
              </w:rPr>
              <w:tab/>
            </w:r>
            <w:r w:rsidRPr="00A563B4">
              <w:rPr>
                <w:noProof/>
                <w:webHidden/>
              </w:rPr>
              <w:fldChar w:fldCharType="begin"/>
            </w:r>
            <w:r w:rsidRPr="00A563B4">
              <w:rPr>
                <w:noProof/>
                <w:webHidden/>
              </w:rPr>
              <w:instrText xml:space="preserve"> PAGEREF _Toc162877264 \h </w:instrText>
            </w:r>
            <w:r w:rsidRPr="00A563B4">
              <w:rPr>
                <w:noProof/>
                <w:webHidden/>
              </w:rPr>
            </w:r>
            <w:r w:rsidRPr="00A563B4">
              <w:rPr>
                <w:noProof/>
                <w:webHidden/>
              </w:rPr>
              <w:fldChar w:fldCharType="separate"/>
            </w:r>
            <w:r w:rsidRPr="00A563B4">
              <w:rPr>
                <w:noProof/>
                <w:webHidden/>
              </w:rPr>
              <w:t>21</w:t>
            </w:r>
            <w:r w:rsidRPr="00A563B4">
              <w:rPr>
                <w:noProof/>
                <w:webHidden/>
              </w:rPr>
              <w:fldChar w:fldCharType="end"/>
            </w:r>
          </w:hyperlink>
        </w:p>
        <w:p w14:paraId="41538925" w14:textId="63D3030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5" w:history="1">
            <w:r w:rsidRPr="00A563B4">
              <w:rPr>
                <w:rStyle w:val="Kpr"/>
                <w:noProof/>
              </w:rPr>
              <w:t>Kopma fren Sisteminin Doğru Bağlanması</w:t>
            </w:r>
            <w:r w:rsidRPr="00A563B4">
              <w:rPr>
                <w:noProof/>
                <w:webHidden/>
              </w:rPr>
              <w:tab/>
            </w:r>
            <w:r w:rsidRPr="00A563B4">
              <w:rPr>
                <w:noProof/>
                <w:webHidden/>
              </w:rPr>
              <w:fldChar w:fldCharType="begin"/>
            </w:r>
            <w:r w:rsidRPr="00A563B4">
              <w:rPr>
                <w:noProof/>
                <w:webHidden/>
              </w:rPr>
              <w:instrText xml:space="preserve"> PAGEREF _Toc162877265 \h </w:instrText>
            </w:r>
            <w:r w:rsidRPr="00A563B4">
              <w:rPr>
                <w:noProof/>
                <w:webHidden/>
              </w:rPr>
            </w:r>
            <w:r w:rsidRPr="00A563B4">
              <w:rPr>
                <w:noProof/>
                <w:webHidden/>
              </w:rPr>
              <w:fldChar w:fldCharType="separate"/>
            </w:r>
            <w:r w:rsidRPr="00A563B4">
              <w:rPr>
                <w:noProof/>
                <w:webHidden/>
              </w:rPr>
              <w:t>21</w:t>
            </w:r>
            <w:r w:rsidRPr="00A563B4">
              <w:rPr>
                <w:noProof/>
                <w:webHidden/>
              </w:rPr>
              <w:fldChar w:fldCharType="end"/>
            </w:r>
          </w:hyperlink>
        </w:p>
        <w:p w14:paraId="3CC1197F" w14:textId="1110E77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6" w:history="1">
            <w:r w:rsidRPr="00A563B4">
              <w:rPr>
                <w:rStyle w:val="Kpr"/>
                <w:noProof/>
              </w:rPr>
              <w:t>2.2.5Matching Trailer And Hitch</w:t>
            </w:r>
            <w:r w:rsidRPr="00A563B4">
              <w:rPr>
                <w:noProof/>
                <w:webHidden/>
              </w:rPr>
              <w:tab/>
            </w:r>
            <w:r w:rsidRPr="00A563B4">
              <w:rPr>
                <w:noProof/>
                <w:webHidden/>
              </w:rPr>
              <w:fldChar w:fldCharType="begin"/>
            </w:r>
            <w:r w:rsidRPr="00A563B4">
              <w:rPr>
                <w:noProof/>
                <w:webHidden/>
              </w:rPr>
              <w:instrText xml:space="preserve"> PAGEREF _Toc162877266 \h </w:instrText>
            </w:r>
            <w:r w:rsidRPr="00A563B4">
              <w:rPr>
                <w:noProof/>
                <w:webHidden/>
              </w:rPr>
            </w:r>
            <w:r w:rsidRPr="00A563B4">
              <w:rPr>
                <w:noProof/>
                <w:webHidden/>
              </w:rPr>
              <w:fldChar w:fldCharType="separate"/>
            </w:r>
            <w:r w:rsidRPr="00A563B4">
              <w:rPr>
                <w:noProof/>
                <w:webHidden/>
              </w:rPr>
              <w:t>22</w:t>
            </w:r>
            <w:r w:rsidRPr="00A563B4">
              <w:rPr>
                <w:noProof/>
                <w:webHidden/>
              </w:rPr>
              <w:fldChar w:fldCharType="end"/>
            </w:r>
          </w:hyperlink>
        </w:p>
        <w:p w14:paraId="56FBFACC" w14:textId="065E13B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7" w:history="1">
            <w:r w:rsidRPr="00A563B4">
              <w:rPr>
                <w:rStyle w:val="Kpr"/>
                <w:noProof/>
              </w:rPr>
              <w:t>Römork ve Çeki Sisteminin Eşleştirilmesi</w:t>
            </w:r>
            <w:r w:rsidRPr="00A563B4">
              <w:rPr>
                <w:noProof/>
                <w:webHidden/>
              </w:rPr>
              <w:tab/>
            </w:r>
            <w:r w:rsidRPr="00A563B4">
              <w:rPr>
                <w:noProof/>
                <w:webHidden/>
              </w:rPr>
              <w:fldChar w:fldCharType="begin"/>
            </w:r>
            <w:r w:rsidRPr="00A563B4">
              <w:rPr>
                <w:noProof/>
                <w:webHidden/>
              </w:rPr>
              <w:instrText xml:space="preserve"> PAGEREF _Toc162877267 \h </w:instrText>
            </w:r>
            <w:r w:rsidRPr="00A563B4">
              <w:rPr>
                <w:noProof/>
                <w:webHidden/>
              </w:rPr>
            </w:r>
            <w:r w:rsidRPr="00A563B4">
              <w:rPr>
                <w:noProof/>
                <w:webHidden/>
              </w:rPr>
              <w:fldChar w:fldCharType="separate"/>
            </w:r>
            <w:r w:rsidRPr="00A563B4">
              <w:rPr>
                <w:noProof/>
                <w:webHidden/>
              </w:rPr>
              <w:t>22</w:t>
            </w:r>
            <w:r w:rsidRPr="00A563B4">
              <w:rPr>
                <w:noProof/>
                <w:webHidden/>
              </w:rPr>
              <w:fldChar w:fldCharType="end"/>
            </w:r>
          </w:hyperlink>
        </w:p>
        <w:p w14:paraId="1BD13FE6" w14:textId="1E991EA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8" w:history="1">
            <w:r w:rsidRPr="00A563B4">
              <w:rPr>
                <w:rStyle w:val="Kpr"/>
                <w:noProof/>
              </w:rPr>
              <w:t>2.2.6 Worn Tires, Loose Wheels and Wheel</w:t>
            </w:r>
            <w:r w:rsidRPr="00A563B4">
              <w:rPr>
                <w:noProof/>
                <w:webHidden/>
              </w:rPr>
              <w:tab/>
            </w:r>
            <w:r w:rsidRPr="00A563B4">
              <w:rPr>
                <w:noProof/>
                <w:webHidden/>
              </w:rPr>
              <w:fldChar w:fldCharType="begin"/>
            </w:r>
            <w:r w:rsidRPr="00A563B4">
              <w:rPr>
                <w:noProof/>
                <w:webHidden/>
              </w:rPr>
              <w:instrText xml:space="preserve"> PAGEREF _Toc162877268 \h </w:instrText>
            </w:r>
            <w:r w:rsidRPr="00A563B4">
              <w:rPr>
                <w:noProof/>
                <w:webHidden/>
              </w:rPr>
            </w:r>
            <w:r w:rsidRPr="00A563B4">
              <w:rPr>
                <w:noProof/>
                <w:webHidden/>
              </w:rPr>
              <w:fldChar w:fldCharType="separate"/>
            </w:r>
            <w:r w:rsidRPr="00A563B4">
              <w:rPr>
                <w:noProof/>
                <w:webHidden/>
              </w:rPr>
              <w:t>22</w:t>
            </w:r>
            <w:r w:rsidRPr="00A563B4">
              <w:rPr>
                <w:noProof/>
                <w:webHidden/>
              </w:rPr>
              <w:fldChar w:fldCharType="end"/>
            </w:r>
          </w:hyperlink>
        </w:p>
        <w:p w14:paraId="458D2196" w14:textId="341DD29D"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69" w:history="1">
            <w:r w:rsidRPr="00A563B4">
              <w:rPr>
                <w:rStyle w:val="Kpr"/>
                <w:noProof/>
              </w:rPr>
              <w:t>Nuts</w:t>
            </w:r>
            <w:r w:rsidRPr="00A563B4">
              <w:rPr>
                <w:noProof/>
                <w:webHidden/>
              </w:rPr>
              <w:tab/>
            </w:r>
            <w:r w:rsidRPr="00A563B4">
              <w:rPr>
                <w:noProof/>
                <w:webHidden/>
              </w:rPr>
              <w:fldChar w:fldCharType="begin"/>
            </w:r>
            <w:r w:rsidRPr="00A563B4">
              <w:rPr>
                <w:noProof/>
                <w:webHidden/>
              </w:rPr>
              <w:instrText xml:space="preserve"> PAGEREF _Toc162877269 \h </w:instrText>
            </w:r>
            <w:r w:rsidRPr="00A563B4">
              <w:rPr>
                <w:noProof/>
                <w:webHidden/>
              </w:rPr>
            </w:r>
            <w:r w:rsidRPr="00A563B4">
              <w:rPr>
                <w:noProof/>
                <w:webHidden/>
              </w:rPr>
              <w:fldChar w:fldCharType="separate"/>
            </w:r>
            <w:r w:rsidRPr="00A563B4">
              <w:rPr>
                <w:noProof/>
                <w:webHidden/>
              </w:rPr>
              <w:t>22</w:t>
            </w:r>
            <w:r w:rsidRPr="00A563B4">
              <w:rPr>
                <w:noProof/>
                <w:webHidden/>
              </w:rPr>
              <w:fldChar w:fldCharType="end"/>
            </w:r>
          </w:hyperlink>
        </w:p>
        <w:p w14:paraId="524E58D3" w14:textId="0101830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0" w:history="1">
            <w:r w:rsidRPr="00A563B4">
              <w:rPr>
                <w:rStyle w:val="Kpr"/>
                <w:noProof/>
              </w:rPr>
              <w:t>Aşınmış Lastik, Gevşek Tekerlek ve Bijon</w:t>
            </w:r>
            <w:r w:rsidRPr="00A563B4">
              <w:rPr>
                <w:noProof/>
                <w:webHidden/>
              </w:rPr>
              <w:tab/>
            </w:r>
            <w:r w:rsidRPr="00A563B4">
              <w:rPr>
                <w:noProof/>
                <w:webHidden/>
              </w:rPr>
              <w:fldChar w:fldCharType="begin"/>
            </w:r>
            <w:r w:rsidRPr="00A563B4">
              <w:rPr>
                <w:noProof/>
                <w:webHidden/>
              </w:rPr>
              <w:instrText xml:space="preserve"> PAGEREF _Toc162877270 \h </w:instrText>
            </w:r>
            <w:r w:rsidRPr="00A563B4">
              <w:rPr>
                <w:noProof/>
                <w:webHidden/>
              </w:rPr>
            </w:r>
            <w:r w:rsidRPr="00A563B4">
              <w:rPr>
                <w:noProof/>
                <w:webHidden/>
              </w:rPr>
              <w:fldChar w:fldCharType="separate"/>
            </w:r>
            <w:r w:rsidRPr="00A563B4">
              <w:rPr>
                <w:noProof/>
                <w:webHidden/>
              </w:rPr>
              <w:t>22</w:t>
            </w:r>
            <w:r w:rsidRPr="00A563B4">
              <w:rPr>
                <w:noProof/>
                <w:webHidden/>
              </w:rPr>
              <w:fldChar w:fldCharType="end"/>
            </w:r>
          </w:hyperlink>
        </w:p>
        <w:p w14:paraId="22B26E9F" w14:textId="2BC5864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1" w:history="1">
            <w:r w:rsidRPr="00A563B4">
              <w:rPr>
                <w:rStyle w:val="Kpr"/>
                <w:noProof/>
              </w:rPr>
              <w:t>Somunları</w:t>
            </w:r>
            <w:r w:rsidRPr="00A563B4">
              <w:rPr>
                <w:noProof/>
                <w:webHidden/>
              </w:rPr>
              <w:tab/>
            </w:r>
            <w:r w:rsidRPr="00A563B4">
              <w:rPr>
                <w:noProof/>
                <w:webHidden/>
              </w:rPr>
              <w:fldChar w:fldCharType="begin"/>
            </w:r>
            <w:r w:rsidRPr="00A563B4">
              <w:rPr>
                <w:noProof/>
                <w:webHidden/>
              </w:rPr>
              <w:instrText xml:space="preserve"> PAGEREF _Toc162877271 \h </w:instrText>
            </w:r>
            <w:r w:rsidRPr="00A563B4">
              <w:rPr>
                <w:noProof/>
                <w:webHidden/>
              </w:rPr>
            </w:r>
            <w:r w:rsidRPr="00A563B4">
              <w:rPr>
                <w:noProof/>
                <w:webHidden/>
              </w:rPr>
              <w:fldChar w:fldCharType="separate"/>
            </w:r>
            <w:r w:rsidRPr="00A563B4">
              <w:rPr>
                <w:noProof/>
                <w:webHidden/>
              </w:rPr>
              <w:t>22</w:t>
            </w:r>
            <w:r w:rsidRPr="00A563B4">
              <w:rPr>
                <w:noProof/>
                <w:webHidden/>
              </w:rPr>
              <w:fldChar w:fldCharType="end"/>
            </w:r>
          </w:hyperlink>
        </w:p>
        <w:p w14:paraId="324A86AE" w14:textId="74F95FF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2" w:history="1">
            <w:r w:rsidRPr="00A563B4">
              <w:rPr>
                <w:rStyle w:val="Kpr"/>
                <w:noProof/>
              </w:rPr>
              <w:t>2.2.7 Improper Loading</w:t>
            </w:r>
            <w:r w:rsidRPr="00A563B4">
              <w:rPr>
                <w:noProof/>
                <w:webHidden/>
              </w:rPr>
              <w:tab/>
            </w:r>
            <w:r w:rsidRPr="00A563B4">
              <w:rPr>
                <w:noProof/>
                <w:webHidden/>
              </w:rPr>
              <w:fldChar w:fldCharType="begin"/>
            </w:r>
            <w:r w:rsidRPr="00A563B4">
              <w:rPr>
                <w:noProof/>
                <w:webHidden/>
              </w:rPr>
              <w:instrText xml:space="preserve"> PAGEREF _Toc162877272 \h </w:instrText>
            </w:r>
            <w:r w:rsidRPr="00A563B4">
              <w:rPr>
                <w:noProof/>
                <w:webHidden/>
              </w:rPr>
            </w:r>
            <w:r w:rsidRPr="00A563B4">
              <w:rPr>
                <w:noProof/>
                <w:webHidden/>
              </w:rPr>
              <w:fldChar w:fldCharType="separate"/>
            </w:r>
            <w:r w:rsidRPr="00A563B4">
              <w:rPr>
                <w:noProof/>
                <w:webHidden/>
              </w:rPr>
              <w:t>24</w:t>
            </w:r>
            <w:r w:rsidRPr="00A563B4">
              <w:rPr>
                <w:noProof/>
                <w:webHidden/>
              </w:rPr>
              <w:fldChar w:fldCharType="end"/>
            </w:r>
          </w:hyperlink>
        </w:p>
        <w:p w14:paraId="701D8E89" w14:textId="38B7B5F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3" w:history="1">
            <w:r w:rsidRPr="00A563B4">
              <w:rPr>
                <w:rStyle w:val="Kpr"/>
                <w:noProof/>
              </w:rPr>
              <w:t>Uygun Olmayan Yükleme</w:t>
            </w:r>
            <w:r w:rsidRPr="00A563B4">
              <w:rPr>
                <w:noProof/>
                <w:webHidden/>
              </w:rPr>
              <w:tab/>
            </w:r>
            <w:r w:rsidRPr="00A563B4">
              <w:rPr>
                <w:noProof/>
                <w:webHidden/>
              </w:rPr>
              <w:fldChar w:fldCharType="begin"/>
            </w:r>
            <w:r w:rsidRPr="00A563B4">
              <w:rPr>
                <w:noProof/>
                <w:webHidden/>
              </w:rPr>
              <w:instrText xml:space="preserve"> PAGEREF _Toc162877273 \h </w:instrText>
            </w:r>
            <w:r w:rsidRPr="00A563B4">
              <w:rPr>
                <w:noProof/>
                <w:webHidden/>
              </w:rPr>
            </w:r>
            <w:r w:rsidRPr="00A563B4">
              <w:rPr>
                <w:noProof/>
                <w:webHidden/>
              </w:rPr>
              <w:fldChar w:fldCharType="separate"/>
            </w:r>
            <w:r w:rsidRPr="00A563B4">
              <w:rPr>
                <w:noProof/>
                <w:webHidden/>
              </w:rPr>
              <w:t>24</w:t>
            </w:r>
            <w:r w:rsidRPr="00A563B4">
              <w:rPr>
                <w:noProof/>
                <w:webHidden/>
              </w:rPr>
              <w:fldChar w:fldCharType="end"/>
            </w:r>
          </w:hyperlink>
        </w:p>
        <w:p w14:paraId="38F208FE" w14:textId="439E298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4" w:history="1">
            <w:r w:rsidRPr="00A563B4">
              <w:rPr>
                <w:rStyle w:val="Kpr"/>
                <w:noProof/>
              </w:rPr>
              <w:t>2.2.8 Unsafe Load Distribution</w:t>
            </w:r>
            <w:r w:rsidRPr="00A563B4">
              <w:rPr>
                <w:noProof/>
                <w:webHidden/>
              </w:rPr>
              <w:tab/>
            </w:r>
            <w:r w:rsidRPr="00A563B4">
              <w:rPr>
                <w:noProof/>
                <w:webHidden/>
              </w:rPr>
              <w:fldChar w:fldCharType="begin"/>
            </w:r>
            <w:r w:rsidRPr="00A563B4">
              <w:rPr>
                <w:noProof/>
                <w:webHidden/>
              </w:rPr>
              <w:instrText xml:space="preserve"> PAGEREF _Toc162877274 \h </w:instrText>
            </w:r>
            <w:r w:rsidRPr="00A563B4">
              <w:rPr>
                <w:noProof/>
                <w:webHidden/>
              </w:rPr>
            </w:r>
            <w:r w:rsidRPr="00A563B4">
              <w:rPr>
                <w:noProof/>
                <w:webHidden/>
              </w:rPr>
              <w:fldChar w:fldCharType="separate"/>
            </w:r>
            <w:r w:rsidRPr="00A563B4">
              <w:rPr>
                <w:noProof/>
                <w:webHidden/>
              </w:rPr>
              <w:t>24</w:t>
            </w:r>
            <w:r w:rsidRPr="00A563B4">
              <w:rPr>
                <w:noProof/>
                <w:webHidden/>
              </w:rPr>
              <w:fldChar w:fldCharType="end"/>
            </w:r>
          </w:hyperlink>
        </w:p>
        <w:p w14:paraId="384FCF6A" w14:textId="45F8589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5" w:history="1">
            <w:r w:rsidRPr="00A563B4">
              <w:rPr>
                <w:rStyle w:val="Kpr"/>
                <w:noProof/>
              </w:rPr>
              <w:t>Emniyetsiz Yük Dağılımı</w:t>
            </w:r>
            <w:r w:rsidRPr="00A563B4">
              <w:rPr>
                <w:noProof/>
                <w:webHidden/>
              </w:rPr>
              <w:tab/>
            </w:r>
            <w:r w:rsidRPr="00A563B4">
              <w:rPr>
                <w:noProof/>
                <w:webHidden/>
              </w:rPr>
              <w:fldChar w:fldCharType="begin"/>
            </w:r>
            <w:r w:rsidRPr="00A563B4">
              <w:rPr>
                <w:noProof/>
                <w:webHidden/>
              </w:rPr>
              <w:instrText xml:space="preserve"> PAGEREF _Toc162877275 \h </w:instrText>
            </w:r>
            <w:r w:rsidRPr="00A563B4">
              <w:rPr>
                <w:noProof/>
                <w:webHidden/>
              </w:rPr>
            </w:r>
            <w:r w:rsidRPr="00A563B4">
              <w:rPr>
                <w:noProof/>
                <w:webHidden/>
              </w:rPr>
              <w:fldChar w:fldCharType="separate"/>
            </w:r>
            <w:r w:rsidRPr="00A563B4">
              <w:rPr>
                <w:noProof/>
                <w:webHidden/>
              </w:rPr>
              <w:t>24</w:t>
            </w:r>
            <w:r w:rsidRPr="00A563B4">
              <w:rPr>
                <w:noProof/>
                <w:webHidden/>
              </w:rPr>
              <w:fldChar w:fldCharType="end"/>
            </w:r>
          </w:hyperlink>
        </w:p>
        <w:p w14:paraId="68D4F8DC" w14:textId="45323C0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6" w:history="1">
            <w:r w:rsidRPr="00A563B4">
              <w:rPr>
                <w:rStyle w:val="Kpr"/>
                <w:noProof/>
              </w:rPr>
              <w:t>2.2.9 Shifting Cargo</w:t>
            </w:r>
            <w:r w:rsidRPr="00A563B4">
              <w:rPr>
                <w:noProof/>
                <w:webHidden/>
              </w:rPr>
              <w:tab/>
            </w:r>
            <w:r w:rsidRPr="00A563B4">
              <w:rPr>
                <w:noProof/>
                <w:webHidden/>
              </w:rPr>
              <w:fldChar w:fldCharType="begin"/>
            </w:r>
            <w:r w:rsidRPr="00A563B4">
              <w:rPr>
                <w:noProof/>
                <w:webHidden/>
              </w:rPr>
              <w:instrText xml:space="preserve"> PAGEREF _Toc162877276 \h </w:instrText>
            </w:r>
            <w:r w:rsidRPr="00A563B4">
              <w:rPr>
                <w:noProof/>
                <w:webHidden/>
              </w:rPr>
            </w:r>
            <w:r w:rsidRPr="00A563B4">
              <w:rPr>
                <w:noProof/>
                <w:webHidden/>
              </w:rPr>
              <w:fldChar w:fldCharType="separate"/>
            </w:r>
            <w:r w:rsidRPr="00A563B4">
              <w:rPr>
                <w:noProof/>
                <w:webHidden/>
              </w:rPr>
              <w:t>25</w:t>
            </w:r>
            <w:r w:rsidRPr="00A563B4">
              <w:rPr>
                <w:noProof/>
                <w:webHidden/>
              </w:rPr>
              <w:fldChar w:fldCharType="end"/>
            </w:r>
          </w:hyperlink>
        </w:p>
        <w:p w14:paraId="4D5C0A94" w14:textId="776B266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7" w:history="1">
            <w:r w:rsidRPr="00A563B4">
              <w:rPr>
                <w:rStyle w:val="Kpr"/>
                <w:noProof/>
              </w:rPr>
              <w:t>Değişken Kargo</w:t>
            </w:r>
            <w:r w:rsidRPr="00A563B4">
              <w:rPr>
                <w:noProof/>
                <w:webHidden/>
              </w:rPr>
              <w:tab/>
            </w:r>
            <w:r w:rsidRPr="00A563B4">
              <w:rPr>
                <w:noProof/>
                <w:webHidden/>
              </w:rPr>
              <w:fldChar w:fldCharType="begin"/>
            </w:r>
            <w:r w:rsidRPr="00A563B4">
              <w:rPr>
                <w:noProof/>
                <w:webHidden/>
              </w:rPr>
              <w:instrText xml:space="preserve"> PAGEREF _Toc162877277 \h </w:instrText>
            </w:r>
            <w:r w:rsidRPr="00A563B4">
              <w:rPr>
                <w:noProof/>
                <w:webHidden/>
              </w:rPr>
            </w:r>
            <w:r w:rsidRPr="00A563B4">
              <w:rPr>
                <w:noProof/>
                <w:webHidden/>
              </w:rPr>
              <w:fldChar w:fldCharType="separate"/>
            </w:r>
            <w:r w:rsidRPr="00A563B4">
              <w:rPr>
                <w:noProof/>
                <w:webHidden/>
              </w:rPr>
              <w:t>25</w:t>
            </w:r>
            <w:r w:rsidRPr="00A563B4">
              <w:rPr>
                <w:noProof/>
                <w:webHidden/>
              </w:rPr>
              <w:fldChar w:fldCharType="end"/>
            </w:r>
          </w:hyperlink>
        </w:p>
        <w:p w14:paraId="5F0EB6DE" w14:textId="45D9F70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8" w:history="1">
            <w:r w:rsidRPr="00A563B4">
              <w:rPr>
                <w:rStyle w:val="Kpr"/>
                <w:noProof/>
              </w:rPr>
              <w:t>2.2.10Inappropriate Cargo</w:t>
            </w:r>
            <w:r w:rsidRPr="00A563B4">
              <w:rPr>
                <w:noProof/>
                <w:webHidden/>
              </w:rPr>
              <w:tab/>
            </w:r>
            <w:r w:rsidRPr="00A563B4">
              <w:rPr>
                <w:noProof/>
                <w:webHidden/>
              </w:rPr>
              <w:fldChar w:fldCharType="begin"/>
            </w:r>
            <w:r w:rsidRPr="00A563B4">
              <w:rPr>
                <w:noProof/>
                <w:webHidden/>
              </w:rPr>
              <w:instrText xml:space="preserve"> PAGEREF _Toc162877278 \h </w:instrText>
            </w:r>
            <w:r w:rsidRPr="00A563B4">
              <w:rPr>
                <w:noProof/>
                <w:webHidden/>
              </w:rPr>
            </w:r>
            <w:r w:rsidRPr="00A563B4">
              <w:rPr>
                <w:noProof/>
                <w:webHidden/>
              </w:rPr>
              <w:fldChar w:fldCharType="separate"/>
            </w:r>
            <w:r w:rsidRPr="00A563B4">
              <w:rPr>
                <w:noProof/>
                <w:webHidden/>
              </w:rPr>
              <w:t>26</w:t>
            </w:r>
            <w:r w:rsidRPr="00A563B4">
              <w:rPr>
                <w:noProof/>
                <w:webHidden/>
              </w:rPr>
              <w:fldChar w:fldCharType="end"/>
            </w:r>
          </w:hyperlink>
        </w:p>
        <w:p w14:paraId="528A3A17" w14:textId="44D54BC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79" w:history="1">
            <w:r w:rsidRPr="00A563B4">
              <w:rPr>
                <w:rStyle w:val="Kpr"/>
                <w:noProof/>
              </w:rPr>
              <w:t>Uygun Olmayan Kargo</w:t>
            </w:r>
            <w:r w:rsidRPr="00A563B4">
              <w:rPr>
                <w:noProof/>
                <w:webHidden/>
              </w:rPr>
              <w:tab/>
            </w:r>
            <w:r w:rsidRPr="00A563B4">
              <w:rPr>
                <w:noProof/>
                <w:webHidden/>
              </w:rPr>
              <w:fldChar w:fldCharType="begin"/>
            </w:r>
            <w:r w:rsidRPr="00A563B4">
              <w:rPr>
                <w:noProof/>
                <w:webHidden/>
              </w:rPr>
              <w:instrText xml:space="preserve"> PAGEREF _Toc162877279 \h </w:instrText>
            </w:r>
            <w:r w:rsidRPr="00A563B4">
              <w:rPr>
                <w:noProof/>
                <w:webHidden/>
              </w:rPr>
            </w:r>
            <w:r w:rsidRPr="00A563B4">
              <w:rPr>
                <w:noProof/>
                <w:webHidden/>
              </w:rPr>
              <w:fldChar w:fldCharType="separate"/>
            </w:r>
            <w:r w:rsidRPr="00A563B4">
              <w:rPr>
                <w:noProof/>
                <w:webHidden/>
              </w:rPr>
              <w:t>26</w:t>
            </w:r>
            <w:r w:rsidRPr="00A563B4">
              <w:rPr>
                <w:noProof/>
                <w:webHidden/>
              </w:rPr>
              <w:fldChar w:fldCharType="end"/>
            </w:r>
          </w:hyperlink>
        </w:p>
        <w:p w14:paraId="1BE35D39" w14:textId="2832D49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0" w:history="1">
            <w:r w:rsidRPr="00A563B4">
              <w:rPr>
                <w:rStyle w:val="Kpr"/>
                <w:noProof/>
              </w:rPr>
              <w:t>2.2.10 Inoperable Brakes Or Lights</w:t>
            </w:r>
            <w:r w:rsidRPr="00A563B4">
              <w:rPr>
                <w:noProof/>
                <w:webHidden/>
              </w:rPr>
              <w:tab/>
            </w:r>
            <w:r w:rsidRPr="00A563B4">
              <w:rPr>
                <w:noProof/>
                <w:webHidden/>
              </w:rPr>
              <w:fldChar w:fldCharType="begin"/>
            </w:r>
            <w:r w:rsidRPr="00A563B4">
              <w:rPr>
                <w:noProof/>
                <w:webHidden/>
              </w:rPr>
              <w:instrText xml:space="preserve"> PAGEREF _Toc162877280 \h </w:instrText>
            </w:r>
            <w:r w:rsidRPr="00A563B4">
              <w:rPr>
                <w:noProof/>
                <w:webHidden/>
              </w:rPr>
            </w:r>
            <w:r w:rsidRPr="00A563B4">
              <w:rPr>
                <w:noProof/>
                <w:webHidden/>
              </w:rPr>
              <w:fldChar w:fldCharType="separate"/>
            </w:r>
            <w:r w:rsidRPr="00A563B4">
              <w:rPr>
                <w:noProof/>
                <w:webHidden/>
              </w:rPr>
              <w:t>26</w:t>
            </w:r>
            <w:r w:rsidRPr="00A563B4">
              <w:rPr>
                <w:noProof/>
                <w:webHidden/>
              </w:rPr>
              <w:fldChar w:fldCharType="end"/>
            </w:r>
          </w:hyperlink>
        </w:p>
        <w:p w14:paraId="7C7C1784" w14:textId="11323BA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1" w:history="1">
            <w:r w:rsidRPr="00A563B4">
              <w:rPr>
                <w:rStyle w:val="Kpr"/>
                <w:noProof/>
              </w:rPr>
              <w:t>Çalışmayan Frenler veya Lambalar</w:t>
            </w:r>
            <w:r w:rsidRPr="00A563B4">
              <w:rPr>
                <w:noProof/>
                <w:webHidden/>
              </w:rPr>
              <w:tab/>
            </w:r>
            <w:r w:rsidRPr="00A563B4">
              <w:rPr>
                <w:noProof/>
                <w:webHidden/>
              </w:rPr>
              <w:fldChar w:fldCharType="begin"/>
            </w:r>
            <w:r w:rsidRPr="00A563B4">
              <w:rPr>
                <w:noProof/>
                <w:webHidden/>
              </w:rPr>
              <w:instrText xml:space="preserve"> PAGEREF _Toc162877281 \h </w:instrText>
            </w:r>
            <w:r w:rsidRPr="00A563B4">
              <w:rPr>
                <w:noProof/>
                <w:webHidden/>
              </w:rPr>
            </w:r>
            <w:r w:rsidRPr="00A563B4">
              <w:rPr>
                <w:noProof/>
                <w:webHidden/>
              </w:rPr>
              <w:fldChar w:fldCharType="separate"/>
            </w:r>
            <w:r w:rsidRPr="00A563B4">
              <w:rPr>
                <w:noProof/>
                <w:webHidden/>
              </w:rPr>
              <w:t>26</w:t>
            </w:r>
            <w:r w:rsidRPr="00A563B4">
              <w:rPr>
                <w:noProof/>
                <w:webHidden/>
              </w:rPr>
              <w:fldChar w:fldCharType="end"/>
            </w:r>
          </w:hyperlink>
        </w:p>
        <w:p w14:paraId="3F9F0B8E" w14:textId="283485C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2" w:history="1">
            <w:r w:rsidRPr="00A563B4">
              <w:rPr>
                <w:rStyle w:val="Kpr"/>
                <w:noProof/>
              </w:rPr>
              <w:t>2.2.12 Trailer Modiﬁcations</w:t>
            </w:r>
            <w:r w:rsidRPr="00A563B4">
              <w:rPr>
                <w:noProof/>
                <w:webHidden/>
              </w:rPr>
              <w:tab/>
            </w:r>
            <w:r w:rsidRPr="00A563B4">
              <w:rPr>
                <w:noProof/>
                <w:webHidden/>
              </w:rPr>
              <w:fldChar w:fldCharType="begin"/>
            </w:r>
            <w:r w:rsidRPr="00A563B4">
              <w:rPr>
                <w:noProof/>
                <w:webHidden/>
              </w:rPr>
              <w:instrText xml:space="preserve"> PAGEREF _Toc162877282 \h </w:instrText>
            </w:r>
            <w:r w:rsidRPr="00A563B4">
              <w:rPr>
                <w:noProof/>
                <w:webHidden/>
              </w:rPr>
            </w:r>
            <w:r w:rsidRPr="00A563B4">
              <w:rPr>
                <w:noProof/>
                <w:webHidden/>
              </w:rPr>
              <w:fldChar w:fldCharType="separate"/>
            </w:r>
            <w:r w:rsidRPr="00A563B4">
              <w:rPr>
                <w:noProof/>
                <w:webHidden/>
              </w:rPr>
              <w:t>27</w:t>
            </w:r>
            <w:r w:rsidRPr="00A563B4">
              <w:rPr>
                <w:noProof/>
                <w:webHidden/>
              </w:rPr>
              <w:fldChar w:fldCharType="end"/>
            </w:r>
          </w:hyperlink>
        </w:p>
        <w:p w14:paraId="538B0FF1" w14:textId="702F7A2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3" w:history="1">
            <w:r w:rsidRPr="00A563B4">
              <w:rPr>
                <w:rStyle w:val="Kpr"/>
                <w:noProof/>
              </w:rPr>
              <w:t>Römork Modifikasyonları</w:t>
            </w:r>
            <w:r w:rsidRPr="00A563B4">
              <w:rPr>
                <w:noProof/>
                <w:webHidden/>
              </w:rPr>
              <w:tab/>
            </w:r>
            <w:r w:rsidRPr="00A563B4">
              <w:rPr>
                <w:noProof/>
                <w:webHidden/>
              </w:rPr>
              <w:fldChar w:fldCharType="begin"/>
            </w:r>
            <w:r w:rsidRPr="00A563B4">
              <w:rPr>
                <w:noProof/>
                <w:webHidden/>
              </w:rPr>
              <w:instrText xml:space="preserve"> PAGEREF _Toc162877283 \h </w:instrText>
            </w:r>
            <w:r w:rsidRPr="00A563B4">
              <w:rPr>
                <w:noProof/>
                <w:webHidden/>
              </w:rPr>
            </w:r>
            <w:r w:rsidRPr="00A563B4">
              <w:rPr>
                <w:noProof/>
                <w:webHidden/>
              </w:rPr>
              <w:fldChar w:fldCharType="separate"/>
            </w:r>
            <w:r w:rsidRPr="00A563B4">
              <w:rPr>
                <w:noProof/>
                <w:webHidden/>
              </w:rPr>
              <w:t>27</w:t>
            </w:r>
            <w:r w:rsidRPr="00A563B4">
              <w:rPr>
                <w:noProof/>
                <w:webHidden/>
              </w:rPr>
              <w:fldChar w:fldCharType="end"/>
            </w:r>
          </w:hyperlink>
        </w:p>
        <w:p w14:paraId="18EF63B9" w14:textId="3CA7AF4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4" w:history="1">
            <w:r w:rsidRPr="00A563B4">
              <w:rPr>
                <w:rStyle w:val="Kpr"/>
                <w:noProof/>
              </w:rPr>
              <w:t>2.2.13 Trailer Towing Guide</w:t>
            </w:r>
            <w:r w:rsidRPr="00A563B4">
              <w:rPr>
                <w:noProof/>
                <w:webHidden/>
              </w:rPr>
              <w:tab/>
            </w:r>
            <w:r w:rsidRPr="00A563B4">
              <w:rPr>
                <w:noProof/>
                <w:webHidden/>
              </w:rPr>
              <w:fldChar w:fldCharType="begin"/>
            </w:r>
            <w:r w:rsidRPr="00A563B4">
              <w:rPr>
                <w:noProof/>
                <w:webHidden/>
              </w:rPr>
              <w:instrText xml:space="preserve"> PAGEREF _Toc162877284 \h </w:instrText>
            </w:r>
            <w:r w:rsidRPr="00A563B4">
              <w:rPr>
                <w:noProof/>
                <w:webHidden/>
              </w:rPr>
            </w:r>
            <w:r w:rsidRPr="00A563B4">
              <w:rPr>
                <w:noProof/>
                <w:webHidden/>
              </w:rPr>
              <w:fldChar w:fldCharType="separate"/>
            </w:r>
            <w:r w:rsidRPr="00A563B4">
              <w:rPr>
                <w:noProof/>
                <w:webHidden/>
              </w:rPr>
              <w:t>27</w:t>
            </w:r>
            <w:r w:rsidRPr="00A563B4">
              <w:rPr>
                <w:noProof/>
                <w:webHidden/>
              </w:rPr>
              <w:fldChar w:fldCharType="end"/>
            </w:r>
          </w:hyperlink>
        </w:p>
        <w:p w14:paraId="32D17B83" w14:textId="1850582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5" w:history="1">
            <w:r w:rsidRPr="00A563B4">
              <w:rPr>
                <w:rStyle w:val="Kpr"/>
                <w:noProof/>
              </w:rPr>
              <w:t>Römork Çekme Kılavuzu</w:t>
            </w:r>
            <w:r w:rsidRPr="00A563B4">
              <w:rPr>
                <w:noProof/>
                <w:webHidden/>
              </w:rPr>
              <w:tab/>
            </w:r>
            <w:r w:rsidRPr="00A563B4">
              <w:rPr>
                <w:noProof/>
                <w:webHidden/>
              </w:rPr>
              <w:fldChar w:fldCharType="begin"/>
            </w:r>
            <w:r w:rsidRPr="00A563B4">
              <w:rPr>
                <w:noProof/>
                <w:webHidden/>
              </w:rPr>
              <w:instrText xml:space="preserve"> PAGEREF _Toc162877285 \h </w:instrText>
            </w:r>
            <w:r w:rsidRPr="00A563B4">
              <w:rPr>
                <w:noProof/>
                <w:webHidden/>
              </w:rPr>
            </w:r>
            <w:r w:rsidRPr="00A563B4">
              <w:rPr>
                <w:noProof/>
                <w:webHidden/>
              </w:rPr>
              <w:fldChar w:fldCharType="separate"/>
            </w:r>
            <w:r w:rsidRPr="00A563B4">
              <w:rPr>
                <w:noProof/>
                <w:webHidden/>
              </w:rPr>
              <w:t>27</w:t>
            </w:r>
            <w:r w:rsidRPr="00A563B4">
              <w:rPr>
                <w:noProof/>
                <w:webHidden/>
              </w:rPr>
              <w:fldChar w:fldCharType="end"/>
            </w:r>
          </w:hyperlink>
        </w:p>
        <w:p w14:paraId="297C191F" w14:textId="683F674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6" w:history="1">
            <w:r w:rsidRPr="00A563B4">
              <w:rPr>
                <w:rStyle w:val="Kpr"/>
                <w:noProof/>
              </w:rPr>
              <w:t>2.2.14 Safe Trailer Towing Guidelines</w:t>
            </w:r>
            <w:r w:rsidRPr="00A563B4">
              <w:rPr>
                <w:noProof/>
                <w:webHidden/>
              </w:rPr>
              <w:tab/>
            </w:r>
            <w:r w:rsidRPr="00A563B4">
              <w:rPr>
                <w:noProof/>
                <w:webHidden/>
              </w:rPr>
              <w:fldChar w:fldCharType="begin"/>
            </w:r>
            <w:r w:rsidRPr="00A563B4">
              <w:rPr>
                <w:noProof/>
                <w:webHidden/>
              </w:rPr>
              <w:instrText xml:space="preserve"> PAGEREF _Toc162877286 \h </w:instrText>
            </w:r>
            <w:r w:rsidRPr="00A563B4">
              <w:rPr>
                <w:noProof/>
                <w:webHidden/>
              </w:rPr>
            </w:r>
            <w:r w:rsidRPr="00A563B4">
              <w:rPr>
                <w:noProof/>
                <w:webHidden/>
              </w:rPr>
              <w:fldChar w:fldCharType="separate"/>
            </w:r>
            <w:r w:rsidRPr="00A563B4">
              <w:rPr>
                <w:noProof/>
                <w:webHidden/>
              </w:rPr>
              <w:t>28</w:t>
            </w:r>
            <w:r w:rsidRPr="00A563B4">
              <w:rPr>
                <w:noProof/>
                <w:webHidden/>
              </w:rPr>
              <w:fldChar w:fldCharType="end"/>
            </w:r>
          </w:hyperlink>
        </w:p>
        <w:p w14:paraId="18DC8D83" w14:textId="090F212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7" w:history="1">
            <w:r w:rsidRPr="00A563B4">
              <w:rPr>
                <w:rStyle w:val="Kpr"/>
                <w:noProof/>
              </w:rPr>
              <w:t>Güvenli Römork Çekme Kuralları</w:t>
            </w:r>
            <w:r w:rsidRPr="00A563B4">
              <w:rPr>
                <w:noProof/>
                <w:webHidden/>
              </w:rPr>
              <w:tab/>
            </w:r>
            <w:r w:rsidRPr="00A563B4">
              <w:rPr>
                <w:noProof/>
                <w:webHidden/>
              </w:rPr>
              <w:fldChar w:fldCharType="begin"/>
            </w:r>
            <w:r w:rsidRPr="00A563B4">
              <w:rPr>
                <w:noProof/>
                <w:webHidden/>
              </w:rPr>
              <w:instrText xml:space="preserve"> PAGEREF _Toc162877287 \h </w:instrText>
            </w:r>
            <w:r w:rsidRPr="00A563B4">
              <w:rPr>
                <w:noProof/>
                <w:webHidden/>
              </w:rPr>
            </w:r>
            <w:r w:rsidRPr="00A563B4">
              <w:rPr>
                <w:noProof/>
                <w:webHidden/>
              </w:rPr>
              <w:fldChar w:fldCharType="separate"/>
            </w:r>
            <w:r w:rsidRPr="00A563B4">
              <w:rPr>
                <w:noProof/>
                <w:webHidden/>
              </w:rPr>
              <w:t>28</w:t>
            </w:r>
            <w:r w:rsidRPr="00A563B4">
              <w:rPr>
                <w:noProof/>
                <w:webHidden/>
              </w:rPr>
              <w:fldChar w:fldCharType="end"/>
            </w:r>
          </w:hyperlink>
        </w:p>
        <w:p w14:paraId="602D867F" w14:textId="708C08E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8" w:history="1">
            <w:r w:rsidRPr="00A563B4">
              <w:rPr>
                <w:rStyle w:val="Kpr"/>
                <w:noProof/>
              </w:rPr>
              <w:t>2.2.15 Safety Warning Labels On Your Trailer</w:t>
            </w:r>
            <w:r w:rsidRPr="00A563B4">
              <w:rPr>
                <w:noProof/>
                <w:webHidden/>
              </w:rPr>
              <w:tab/>
            </w:r>
            <w:r w:rsidRPr="00A563B4">
              <w:rPr>
                <w:noProof/>
                <w:webHidden/>
              </w:rPr>
              <w:fldChar w:fldCharType="begin"/>
            </w:r>
            <w:r w:rsidRPr="00A563B4">
              <w:rPr>
                <w:noProof/>
                <w:webHidden/>
              </w:rPr>
              <w:instrText xml:space="preserve"> PAGEREF _Toc162877288 \h </w:instrText>
            </w:r>
            <w:r w:rsidRPr="00A563B4">
              <w:rPr>
                <w:noProof/>
                <w:webHidden/>
              </w:rPr>
            </w:r>
            <w:r w:rsidRPr="00A563B4">
              <w:rPr>
                <w:noProof/>
                <w:webHidden/>
              </w:rPr>
              <w:fldChar w:fldCharType="separate"/>
            </w:r>
            <w:r w:rsidRPr="00A563B4">
              <w:rPr>
                <w:noProof/>
                <w:webHidden/>
              </w:rPr>
              <w:t>29</w:t>
            </w:r>
            <w:r w:rsidRPr="00A563B4">
              <w:rPr>
                <w:noProof/>
                <w:webHidden/>
              </w:rPr>
              <w:fldChar w:fldCharType="end"/>
            </w:r>
          </w:hyperlink>
        </w:p>
        <w:p w14:paraId="4D8DA0E9" w14:textId="014C451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89" w:history="1">
            <w:r w:rsidRPr="00A563B4">
              <w:rPr>
                <w:rStyle w:val="Kpr"/>
                <w:noProof/>
              </w:rPr>
              <w:t>Römork Üzerinizdeki Güvenlik Uyarı Etiketleri</w:t>
            </w:r>
            <w:r w:rsidRPr="00A563B4">
              <w:rPr>
                <w:noProof/>
                <w:webHidden/>
              </w:rPr>
              <w:tab/>
            </w:r>
            <w:r w:rsidRPr="00A563B4">
              <w:rPr>
                <w:noProof/>
                <w:webHidden/>
              </w:rPr>
              <w:fldChar w:fldCharType="begin"/>
            </w:r>
            <w:r w:rsidRPr="00A563B4">
              <w:rPr>
                <w:noProof/>
                <w:webHidden/>
              </w:rPr>
              <w:instrText xml:space="preserve"> PAGEREF _Toc162877289 \h </w:instrText>
            </w:r>
            <w:r w:rsidRPr="00A563B4">
              <w:rPr>
                <w:noProof/>
                <w:webHidden/>
              </w:rPr>
            </w:r>
            <w:r w:rsidRPr="00A563B4">
              <w:rPr>
                <w:noProof/>
                <w:webHidden/>
              </w:rPr>
              <w:fldChar w:fldCharType="separate"/>
            </w:r>
            <w:r w:rsidRPr="00A563B4">
              <w:rPr>
                <w:noProof/>
                <w:webHidden/>
              </w:rPr>
              <w:t>29</w:t>
            </w:r>
            <w:r w:rsidRPr="00A563B4">
              <w:rPr>
                <w:noProof/>
                <w:webHidden/>
              </w:rPr>
              <w:fldChar w:fldCharType="end"/>
            </w:r>
          </w:hyperlink>
        </w:p>
        <w:p w14:paraId="4D62DE44" w14:textId="1BD7CC5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0" w:history="1">
            <w:r w:rsidRPr="00A563B4">
              <w:rPr>
                <w:rStyle w:val="Kpr"/>
                <w:noProof/>
              </w:rPr>
              <w:t>GENERAL</w:t>
            </w:r>
            <w:r w:rsidRPr="00A563B4">
              <w:rPr>
                <w:noProof/>
                <w:webHidden/>
              </w:rPr>
              <w:tab/>
            </w:r>
            <w:r w:rsidRPr="00A563B4">
              <w:rPr>
                <w:noProof/>
                <w:webHidden/>
              </w:rPr>
              <w:fldChar w:fldCharType="begin"/>
            </w:r>
            <w:r w:rsidRPr="00A563B4">
              <w:rPr>
                <w:noProof/>
                <w:webHidden/>
              </w:rPr>
              <w:instrText xml:space="preserve"> PAGEREF _Toc162877290 \h </w:instrText>
            </w:r>
            <w:r w:rsidRPr="00A563B4">
              <w:rPr>
                <w:noProof/>
                <w:webHidden/>
              </w:rPr>
            </w:r>
            <w:r w:rsidRPr="00A563B4">
              <w:rPr>
                <w:noProof/>
                <w:webHidden/>
              </w:rPr>
              <w:fldChar w:fldCharType="separate"/>
            </w:r>
            <w:r w:rsidRPr="00A563B4">
              <w:rPr>
                <w:noProof/>
                <w:webHidden/>
              </w:rPr>
              <w:t>34</w:t>
            </w:r>
            <w:r w:rsidRPr="00A563B4">
              <w:rPr>
                <w:noProof/>
                <w:webHidden/>
              </w:rPr>
              <w:fldChar w:fldCharType="end"/>
            </w:r>
          </w:hyperlink>
        </w:p>
        <w:p w14:paraId="64F5A573" w14:textId="62C44C4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1" w:history="1">
            <w:r w:rsidRPr="00A563B4">
              <w:rPr>
                <w:rStyle w:val="Kpr"/>
                <w:noProof/>
              </w:rPr>
              <w:t>GENEL</w:t>
            </w:r>
            <w:r w:rsidRPr="00A563B4">
              <w:rPr>
                <w:noProof/>
                <w:webHidden/>
              </w:rPr>
              <w:tab/>
            </w:r>
            <w:r w:rsidRPr="00A563B4">
              <w:rPr>
                <w:noProof/>
                <w:webHidden/>
              </w:rPr>
              <w:fldChar w:fldCharType="begin"/>
            </w:r>
            <w:r w:rsidRPr="00A563B4">
              <w:rPr>
                <w:noProof/>
                <w:webHidden/>
              </w:rPr>
              <w:instrText xml:space="preserve"> PAGEREF _Toc162877291 \h </w:instrText>
            </w:r>
            <w:r w:rsidRPr="00A563B4">
              <w:rPr>
                <w:noProof/>
                <w:webHidden/>
              </w:rPr>
            </w:r>
            <w:r w:rsidRPr="00A563B4">
              <w:rPr>
                <w:noProof/>
                <w:webHidden/>
              </w:rPr>
              <w:fldChar w:fldCharType="separate"/>
            </w:r>
            <w:r w:rsidRPr="00A563B4">
              <w:rPr>
                <w:noProof/>
                <w:webHidden/>
              </w:rPr>
              <w:t>34</w:t>
            </w:r>
            <w:r w:rsidRPr="00A563B4">
              <w:rPr>
                <w:noProof/>
                <w:webHidden/>
              </w:rPr>
              <w:fldChar w:fldCharType="end"/>
            </w:r>
          </w:hyperlink>
        </w:p>
        <w:p w14:paraId="3ED9294F" w14:textId="5CCDDAB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2" w:history="1">
            <w:r w:rsidRPr="00A563B4">
              <w:rPr>
                <w:rStyle w:val="Kpr"/>
                <w:noProof/>
              </w:rPr>
              <w:t>3.1 TRAILER TIRE INFORMATION</w:t>
            </w:r>
            <w:r w:rsidRPr="00A563B4">
              <w:rPr>
                <w:noProof/>
                <w:webHidden/>
              </w:rPr>
              <w:tab/>
            </w:r>
            <w:r w:rsidRPr="00A563B4">
              <w:rPr>
                <w:noProof/>
                <w:webHidden/>
              </w:rPr>
              <w:fldChar w:fldCharType="begin"/>
            </w:r>
            <w:r w:rsidRPr="00A563B4">
              <w:rPr>
                <w:noProof/>
                <w:webHidden/>
              </w:rPr>
              <w:instrText xml:space="preserve"> PAGEREF _Toc162877292 \h </w:instrText>
            </w:r>
            <w:r w:rsidRPr="00A563B4">
              <w:rPr>
                <w:noProof/>
                <w:webHidden/>
              </w:rPr>
            </w:r>
            <w:r w:rsidRPr="00A563B4">
              <w:rPr>
                <w:noProof/>
                <w:webHidden/>
              </w:rPr>
              <w:fldChar w:fldCharType="separate"/>
            </w:r>
            <w:r w:rsidRPr="00A563B4">
              <w:rPr>
                <w:noProof/>
                <w:webHidden/>
              </w:rPr>
              <w:t>34</w:t>
            </w:r>
            <w:r w:rsidRPr="00A563B4">
              <w:rPr>
                <w:noProof/>
                <w:webHidden/>
              </w:rPr>
              <w:fldChar w:fldCharType="end"/>
            </w:r>
          </w:hyperlink>
        </w:p>
        <w:p w14:paraId="2C129132" w14:textId="65ED8C7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3" w:history="1">
            <w:r w:rsidRPr="00A563B4">
              <w:rPr>
                <w:rStyle w:val="Kpr"/>
                <w:noProof/>
              </w:rPr>
              <w:t>RÖMORK LASTİK BİLGİLERİ</w:t>
            </w:r>
            <w:r w:rsidRPr="00A563B4">
              <w:rPr>
                <w:noProof/>
                <w:webHidden/>
              </w:rPr>
              <w:tab/>
            </w:r>
            <w:r w:rsidRPr="00A563B4">
              <w:rPr>
                <w:noProof/>
                <w:webHidden/>
              </w:rPr>
              <w:fldChar w:fldCharType="begin"/>
            </w:r>
            <w:r w:rsidRPr="00A563B4">
              <w:rPr>
                <w:noProof/>
                <w:webHidden/>
              </w:rPr>
              <w:instrText xml:space="preserve"> PAGEREF _Toc162877293 \h </w:instrText>
            </w:r>
            <w:r w:rsidRPr="00A563B4">
              <w:rPr>
                <w:noProof/>
                <w:webHidden/>
              </w:rPr>
            </w:r>
            <w:r w:rsidRPr="00A563B4">
              <w:rPr>
                <w:noProof/>
                <w:webHidden/>
              </w:rPr>
              <w:fldChar w:fldCharType="separate"/>
            </w:r>
            <w:r w:rsidRPr="00A563B4">
              <w:rPr>
                <w:noProof/>
                <w:webHidden/>
              </w:rPr>
              <w:t>34</w:t>
            </w:r>
            <w:r w:rsidRPr="00A563B4">
              <w:rPr>
                <w:noProof/>
                <w:webHidden/>
              </w:rPr>
              <w:fldChar w:fldCharType="end"/>
            </w:r>
          </w:hyperlink>
        </w:p>
        <w:p w14:paraId="5F58E84E" w14:textId="6C76B4D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4" w:history="1">
            <w:r w:rsidRPr="00A563B4">
              <w:rPr>
                <w:rStyle w:val="Kpr"/>
                <w:noProof/>
              </w:rPr>
              <w:t>3.2  SAFETY FIRST- BASIC TIRE MAINTENANCE</w:t>
            </w:r>
            <w:r w:rsidRPr="00A563B4">
              <w:rPr>
                <w:noProof/>
                <w:webHidden/>
              </w:rPr>
              <w:tab/>
            </w:r>
            <w:r w:rsidRPr="00A563B4">
              <w:rPr>
                <w:noProof/>
                <w:webHidden/>
              </w:rPr>
              <w:fldChar w:fldCharType="begin"/>
            </w:r>
            <w:r w:rsidRPr="00A563B4">
              <w:rPr>
                <w:noProof/>
                <w:webHidden/>
              </w:rPr>
              <w:instrText xml:space="preserve"> PAGEREF _Toc162877294 \h </w:instrText>
            </w:r>
            <w:r w:rsidRPr="00A563B4">
              <w:rPr>
                <w:noProof/>
                <w:webHidden/>
              </w:rPr>
            </w:r>
            <w:r w:rsidRPr="00A563B4">
              <w:rPr>
                <w:noProof/>
                <w:webHidden/>
              </w:rPr>
              <w:fldChar w:fldCharType="separate"/>
            </w:r>
            <w:r w:rsidRPr="00A563B4">
              <w:rPr>
                <w:noProof/>
                <w:webHidden/>
              </w:rPr>
              <w:t>36</w:t>
            </w:r>
            <w:r w:rsidRPr="00A563B4">
              <w:rPr>
                <w:noProof/>
                <w:webHidden/>
              </w:rPr>
              <w:fldChar w:fldCharType="end"/>
            </w:r>
          </w:hyperlink>
        </w:p>
        <w:p w14:paraId="70D4DA90" w14:textId="49E46C5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5" w:history="1">
            <w:r w:rsidRPr="00A563B4">
              <w:rPr>
                <w:rStyle w:val="Kpr"/>
                <w:noProof/>
              </w:rPr>
              <w:t>ÖNCE GÜVENLİK - TEMEL LASTİK BAKIMI</w:t>
            </w:r>
            <w:r w:rsidRPr="00A563B4">
              <w:rPr>
                <w:noProof/>
                <w:webHidden/>
              </w:rPr>
              <w:tab/>
            </w:r>
            <w:r w:rsidRPr="00A563B4">
              <w:rPr>
                <w:noProof/>
                <w:webHidden/>
              </w:rPr>
              <w:fldChar w:fldCharType="begin"/>
            </w:r>
            <w:r w:rsidRPr="00A563B4">
              <w:rPr>
                <w:noProof/>
                <w:webHidden/>
              </w:rPr>
              <w:instrText xml:space="preserve"> PAGEREF _Toc162877295 \h </w:instrText>
            </w:r>
            <w:r w:rsidRPr="00A563B4">
              <w:rPr>
                <w:noProof/>
                <w:webHidden/>
              </w:rPr>
            </w:r>
            <w:r w:rsidRPr="00A563B4">
              <w:rPr>
                <w:noProof/>
                <w:webHidden/>
              </w:rPr>
              <w:fldChar w:fldCharType="separate"/>
            </w:r>
            <w:r w:rsidRPr="00A563B4">
              <w:rPr>
                <w:noProof/>
                <w:webHidden/>
              </w:rPr>
              <w:t>36</w:t>
            </w:r>
            <w:r w:rsidRPr="00A563B4">
              <w:rPr>
                <w:noProof/>
                <w:webHidden/>
              </w:rPr>
              <w:fldChar w:fldCharType="end"/>
            </w:r>
          </w:hyperlink>
        </w:p>
        <w:p w14:paraId="30D1CB89" w14:textId="290FFF5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6" w:history="1">
            <w:r w:rsidRPr="00A563B4">
              <w:rPr>
                <w:rStyle w:val="Kpr"/>
                <w:noProof/>
              </w:rPr>
              <w:t>3.3  TIRE REPAIR</w:t>
            </w:r>
            <w:r w:rsidRPr="00A563B4">
              <w:rPr>
                <w:noProof/>
                <w:webHidden/>
              </w:rPr>
              <w:tab/>
            </w:r>
            <w:r w:rsidRPr="00A563B4">
              <w:rPr>
                <w:noProof/>
                <w:webHidden/>
              </w:rPr>
              <w:fldChar w:fldCharType="begin"/>
            </w:r>
            <w:r w:rsidRPr="00A563B4">
              <w:rPr>
                <w:noProof/>
                <w:webHidden/>
              </w:rPr>
              <w:instrText xml:space="preserve"> PAGEREF _Toc162877296 \h </w:instrText>
            </w:r>
            <w:r w:rsidRPr="00A563B4">
              <w:rPr>
                <w:noProof/>
                <w:webHidden/>
              </w:rPr>
            </w:r>
            <w:r w:rsidRPr="00A563B4">
              <w:rPr>
                <w:noProof/>
                <w:webHidden/>
              </w:rPr>
              <w:fldChar w:fldCharType="separate"/>
            </w:r>
            <w:r w:rsidRPr="00A563B4">
              <w:rPr>
                <w:noProof/>
                <w:webHidden/>
              </w:rPr>
              <w:t>37</w:t>
            </w:r>
            <w:r w:rsidRPr="00A563B4">
              <w:rPr>
                <w:noProof/>
                <w:webHidden/>
              </w:rPr>
              <w:fldChar w:fldCharType="end"/>
            </w:r>
          </w:hyperlink>
        </w:p>
        <w:p w14:paraId="7B7A1F1B" w14:textId="197679E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7" w:history="1">
            <w:r w:rsidRPr="00A563B4">
              <w:rPr>
                <w:rStyle w:val="Kpr"/>
                <w:noProof/>
              </w:rPr>
              <w:t>LASTİK TAMİRİ</w:t>
            </w:r>
            <w:r w:rsidRPr="00A563B4">
              <w:rPr>
                <w:noProof/>
                <w:webHidden/>
              </w:rPr>
              <w:tab/>
            </w:r>
            <w:r w:rsidRPr="00A563B4">
              <w:rPr>
                <w:noProof/>
                <w:webHidden/>
              </w:rPr>
              <w:fldChar w:fldCharType="begin"/>
            </w:r>
            <w:r w:rsidRPr="00A563B4">
              <w:rPr>
                <w:noProof/>
                <w:webHidden/>
              </w:rPr>
              <w:instrText xml:space="preserve"> PAGEREF _Toc162877297 \h </w:instrText>
            </w:r>
            <w:r w:rsidRPr="00A563B4">
              <w:rPr>
                <w:noProof/>
                <w:webHidden/>
              </w:rPr>
            </w:r>
            <w:r w:rsidRPr="00A563B4">
              <w:rPr>
                <w:noProof/>
                <w:webHidden/>
              </w:rPr>
              <w:fldChar w:fldCharType="separate"/>
            </w:r>
            <w:r w:rsidRPr="00A563B4">
              <w:rPr>
                <w:noProof/>
                <w:webHidden/>
              </w:rPr>
              <w:t>37</w:t>
            </w:r>
            <w:r w:rsidRPr="00A563B4">
              <w:rPr>
                <w:noProof/>
                <w:webHidden/>
              </w:rPr>
              <w:fldChar w:fldCharType="end"/>
            </w:r>
          </w:hyperlink>
        </w:p>
        <w:p w14:paraId="170854EF" w14:textId="01CB878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8" w:history="1">
            <w:r w:rsidRPr="00A563B4">
              <w:rPr>
                <w:rStyle w:val="Kpr"/>
                <w:noProof/>
              </w:rPr>
              <w:t>3.4 TIRE SAFETY TIPS</w:t>
            </w:r>
            <w:r w:rsidRPr="00A563B4">
              <w:rPr>
                <w:noProof/>
                <w:webHidden/>
              </w:rPr>
              <w:tab/>
            </w:r>
            <w:r w:rsidRPr="00A563B4">
              <w:rPr>
                <w:noProof/>
                <w:webHidden/>
              </w:rPr>
              <w:fldChar w:fldCharType="begin"/>
            </w:r>
            <w:r w:rsidRPr="00A563B4">
              <w:rPr>
                <w:noProof/>
                <w:webHidden/>
              </w:rPr>
              <w:instrText xml:space="preserve"> PAGEREF _Toc162877298 \h </w:instrText>
            </w:r>
            <w:r w:rsidRPr="00A563B4">
              <w:rPr>
                <w:noProof/>
                <w:webHidden/>
              </w:rPr>
            </w:r>
            <w:r w:rsidRPr="00A563B4">
              <w:rPr>
                <w:noProof/>
                <w:webHidden/>
              </w:rPr>
              <w:fldChar w:fldCharType="separate"/>
            </w:r>
            <w:r w:rsidRPr="00A563B4">
              <w:rPr>
                <w:noProof/>
                <w:webHidden/>
              </w:rPr>
              <w:t>37</w:t>
            </w:r>
            <w:r w:rsidRPr="00A563B4">
              <w:rPr>
                <w:noProof/>
                <w:webHidden/>
              </w:rPr>
              <w:fldChar w:fldCharType="end"/>
            </w:r>
          </w:hyperlink>
        </w:p>
        <w:p w14:paraId="35AF0DB2" w14:textId="62E7574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299" w:history="1">
            <w:r w:rsidRPr="00A563B4">
              <w:rPr>
                <w:rStyle w:val="Kpr"/>
                <w:noProof/>
              </w:rPr>
              <w:t>LASTİK GÜVENLİĞİ İPUÇLARI</w:t>
            </w:r>
            <w:r w:rsidRPr="00A563B4">
              <w:rPr>
                <w:noProof/>
                <w:webHidden/>
              </w:rPr>
              <w:tab/>
            </w:r>
            <w:r w:rsidRPr="00A563B4">
              <w:rPr>
                <w:noProof/>
                <w:webHidden/>
              </w:rPr>
              <w:fldChar w:fldCharType="begin"/>
            </w:r>
            <w:r w:rsidRPr="00A563B4">
              <w:rPr>
                <w:noProof/>
                <w:webHidden/>
              </w:rPr>
              <w:instrText xml:space="preserve"> PAGEREF _Toc162877299 \h </w:instrText>
            </w:r>
            <w:r w:rsidRPr="00A563B4">
              <w:rPr>
                <w:noProof/>
                <w:webHidden/>
              </w:rPr>
            </w:r>
            <w:r w:rsidRPr="00A563B4">
              <w:rPr>
                <w:noProof/>
                <w:webHidden/>
              </w:rPr>
              <w:fldChar w:fldCharType="separate"/>
            </w:r>
            <w:r w:rsidRPr="00A563B4">
              <w:rPr>
                <w:noProof/>
                <w:webHidden/>
              </w:rPr>
              <w:t>37</w:t>
            </w:r>
            <w:r w:rsidRPr="00A563B4">
              <w:rPr>
                <w:noProof/>
                <w:webHidden/>
              </w:rPr>
              <w:fldChar w:fldCharType="end"/>
            </w:r>
          </w:hyperlink>
        </w:p>
        <w:p w14:paraId="17AD3A56" w14:textId="2615983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0" w:history="1">
            <w:r w:rsidRPr="00A563B4">
              <w:rPr>
                <w:rStyle w:val="Kpr"/>
                <w:noProof/>
              </w:rPr>
              <w:t>GENERAL</w:t>
            </w:r>
            <w:r w:rsidRPr="00A563B4">
              <w:rPr>
                <w:noProof/>
                <w:webHidden/>
              </w:rPr>
              <w:tab/>
            </w:r>
            <w:r w:rsidRPr="00A563B4">
              <w:rPr>
                <w:noProof/>
                <w:webHidden/>
              </w:rPr>
              <w:fldChar w:fldCharType="begin"/>
            </w:r>
            <w:r w:rsidRPr="00A563B4">
              <w:rPr>
                <w:noProof/>
                <w:webHidden/>
              </w:rPr>
              <w:instrText xml:space="preserve"> PAGEREF _Toc162877300 \h </w:instrText>
            </w:r>
            <w:r w:rsidRPr="00A563B4">
              <w:rPr>
                <w:noProof/>
                <w:webHidden/>
              </w:rPr>
            </w:r>
            <w:r w:rsidRPr="00A563B4">
              <w:rPr>
                <w:noProof/>
                <w:webHidden/>
              </w:rPr>
              <w:fldChar w:fldCharType="separate"/>
            </w:r>
            <w:r w:rsidRPr="00A563B4">
              <w:rPr>
                <w:noProof/>
                <w:webHidden/>
              </w:rPr>
              <w:t>38</w:t>
            </w:r>
            <w:r w:rsidRPr="00A563B4">
              <w:rPr>
                <w:noProof/>
                <w:webHidden/>
              </w:rPr>
              <w:fldChar w:fldCharType="end"/>
            </w:r>
          </w:hyperlink>
        </w:p>
        <w:p w14:paraId="6BA3B275" w14:textId="76A6603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1" w:history="1">
            <w:r w:rsidRPr="00A563B4">
              <w:rPr>
                <w:rStyle w:val="Kpr"/>
                <w:noProof/>
              </w:rPr>
              <w:t>GENEL</w:t>
            </w:r>
            <w:r w:rsidRPr="00A563B4">
              <w:rPr>
                <w:noProof/>
                <w:webHidden/>
              </w:rPr>
              <w:tab/>
            </w:r>
            <w:r w:rsidRPr="00A563B4">
              <w:rPr>
                <w:noProof/>
                <w:webHidden/>
              </w:rPr>
              <w:fldChar w:fldCharType="begin"/>
            </w:r>
            <w:r w:rsidRPr="00A563B4">
              <w:rPr>
                <w:noProof/>
                <w:webHidden/>
              </w:rPr>
              <w:instrText xml:space="preserve"> PAGEREF _Toc162877301 \h </w:instrText>
            </w:r>
            <w:r w:rsidRPr="00A563B4">
              <w:rPr>
                <w:noProof/>
                <w:webHidden/>
              </w:rPr>
            </w:r>
            <w:r w:rsidRPr="00A563B4">
              <w:rPr>
                <w:noProof/>
                <w:webHidden/>
              </w:rPr>
              <w:fldChar w:fldCharType="separate"/>
            </w:r>
            <w:r w:rsidRPr="00A563B4">
              <w:rPr>
                <w:noProof/>
                <w:webHidden/>
              </w:rPr>
              <w:t>38</w:t>
            </w:r>
            <w:r w:rsidRPr="00A563B4">
              <w:rPr>
                <w:noProof/>
                <w:webHidden/>
              </w:rPr>
              <w:fldChar w:fldCharType="end"/>
            </w:r>
          </w:hyperlink>
        </w:p>
        <w:p w14:paraId="02021BB5" w14:textId="4AAC423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2" w:history="1">
            <w:r w:rsidRPr="00A563B4">
              <w:rPr>
                <w:rStyle w:val="Kpr"/>
                <w:noProof/>
              </w:rPr>
              <w:t>4.1  TOW VEHICLE AND HITCH</w:t>
            </w:r>
            <w:r w:rsidRPr="00A563B4">
              <w:rPr>
                <w:noProof/>
                <w:webHidden/>
              </w:rPr>
              <w:tab/>
            </w:r>
            <w:r w:rsidRPr="00A563B4">
              <w:rPr>
                <w:noProof/>
                <w:webHidden/>
              </w:rPr>
              <w:fldChar w:fldCharType="begin"/>
            </w:r>
            <w:r w:rsidRPr="00A563B4">
              <w:rPr>
                <w:noProof/>
                <w:webHidden/>
              </w:rPr>
              <w:instrText xml:space="preserve"> PAGEREF _Toc162877302 \h </w:instrText>
            </w:r>
            <w:r w:rsidRPr="00A563B4">
              <w:rPr>
                <w:noProof/>
                <w:webHidden/>
              </w:rPr>
            </w:r>
            <w:r w:rsidRPr="00A563B4">
              <w:rPr>
                <w:noProof/>
                <w:webHidden/>
              </w:rPr>
              <w:fldChar w:fldCharType="separate"/>
            </w:r>
            <w:r w:rsidRPr="00A563B4">
              <w:rPr>
                <w:noProof/>
                <w:webHidden/>
              </w:rPr>
              <w:t>38</w:t>
            </w:r>
            <w:r w:rsidRPr="00A563B4">
              <w:rPr>
                <w:noProof/>
                <w:webHidden/>
              </w:rPr>
              <w:fldChar w:fldCharType="end"/>
            </w:r>
          </w:hyperlink>
        </w:p>
        <w:p w14:paraId="25EDA321" w14:textId="55A21D9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3" w:history="1">
            <w:r w:rsidRPr="00A563B4">
              <w:rPr>
                <w:rStyle w:val="Kpr"/>
                <w:noProof/>
              </w:rPr>
              <w:t>ÇEKİCİ ARAÇ VE ÇEKİ SİSTEMİ</w:t>
            </w:r>
            <w:r w:rsidRPr="00A563B4">
              <w:rPr>
                <w:noProof/>
                <w:webHidden/>
              </w:rPr>
              <w:tab/>
            </w:r>
            <w:r w:rsidRPr="00A563B4">
              <w:rPr>
                <w:noProof/>
                <w:webHidden/>
              </w:rPr>
              <w:fldChar w:fldCharType="begin"/>
            </w:r>
            <w:r w:rsidRPr="00A563B4">
              <w:rPr>
                <w:noProof/>
                <w:webHidden/>
              </w:rPr>
              <w:instrText xml:space="preserve"> PAGEREF _Toc162877303 \h </w:instrText>
            </w:r>
            <w:r w:rsidRPr="00A563B4">
              <w:rPr>
                <w:noProof/>
                <w:webHidden/>
              </w:rPr>
            </w:r>
            <w:r w:rsidRPr="00A563B4">
              <w:rPr>
                <w:noProof/>
                <w:webHidden/>
              </w:rPr>
              <w:fldChar w:fldCharType="separate"/>
            </w:r>
            <w:r w:rsidRPr="00A563B4">
              <w:rPr>
                <w:noProof/>
                <w:webHidden/>
              </w:rPr>
              <w:t>38</w:t>
            </w:r>
            <w:r w:rsidRPr="00A563B4">
              <w:rPr>
                <w:noProof/>
                <w:webHidden/>
              </w:rPr>
              <w:fldChar w:fldCharType="end"/>
            </w:r>
          </w:hyperlink>
        </w:p>
        <w:p w14:paraId="2898018F" w14:textId="70C1449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4" w:history="1">
            <w:r w:rsidRPr="00A563B4">
              <w:rPr>
                <w:rStyle w:val="Kpr"/>
                <w:noProof/>
              </w:rPr>
              <w:t>4.2  COUPLING AND UNCOUPLING THE TRAILER</w:t>
            </w:r>
            <w:r w:rsidRPr="00A563B4">
              <w:rPr>
                <w:noProof/>
                <w:webHidden/>
              </w:rPr>
              <w:tab/>
            </w:r>
            <w:r w:rsidRPr="00A563B4">
              <w:rPr>
                <w:noProof/>
                <w:webHidden/>
              </w:rPr>
              <w:fldChar w:fldCharType="begin"/>
            </w:r>
            <w:r w:rsidRPr="00A563B4">
              <w:rPr>
                <w:noProof/>
                <w:webHidden/>
              </w:rPr>
              <w:instrText xml:space="preserve"> PAGEREF _Toc162877304 \h </w:instrText>
            </w:r>
            <w:r w:rsidRPr="00A563B4">
              <w:rPr>
                <w:noProof/>
                <w:webHidden/>
              </w:rPr>
            </w:r>
            <w:r w:rsidRPr="00A563B4">
              <w:rPr>
                <w:noProof/>
                <w:webHidden/>
              </w:rPr>
              <w:fldChar w:fldCharType="separate"/>
            </w:r>
            <w:r w:rsidRPr="00A563B4">
              <w:rPr>
                <w:noProof/>
                <w:webHidden/>
              </w:rPr>
              <w:t>38</w:t>
            </w:r>
            <w:r w:rsidRPr="00A563B4">
              <w:rPr>
                <w:noProof/>
                <w:webHidden/>
              </w:rPr>
              <w:fldChar w:fldCharType="end"/>
            </w:r>
          </w:hyperlink>
        </w:p>
        <w:p w14:paraId="6A8089E3" w14:textId="5DF4DDB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5" w:history="1">
            <w:r w:rsidRPr="00A563B4">
              <w:rPr>
                <w:rStyle w:val="Kpr"/>
                <w:noProof/>
              </w:rPr>
              <w:t>RÖMORKUN BAĞLANMASI VE AYRILMASI</w:t>
            </w:r>
            <w:r w:rsidRPr="00A563B4">
              <w:rPr>
                <w:noProof/>
                <w:webHidden/>
              </w:rPr>
              <w:tab/>
            </w:r>
            <w:r w:rsidRPr="00A563B4">
              <w:rPr>
                <w:noProof/>
                <w:webHidden/>
              </w:rPr>
              <w:fldChar w:fldCharType="begin"/>
            </w:r>
            <w:r w:rsidRPr="00A563B4">
              <w:rPr>
                <w:noProof/>
                <w:webHidden/>
              </w:rPr>
              <w:instrText xml:space="preserve"> PAGEREF _Toc162877305 \h </w:instrText>
            </w:r>
            <w:r w:rsidRPr="00A563B4">
              <w:rPr>
                <w:noProof/>
                <w:webHidden/>
              </w:rPr>
            </w:r>
            <w:r w:rsidRPr="00A563B4">
              <w:rPr>
                <w:noProof/>
                <w:webHidden/>
              </w:rPr>
              <w:fldChar w:fldCharType="separate"/>
            </w:r>
            <w:r w:rsidRPr="00A563B4">
              <w:rPr>
                <w:noProof/>
                <w:webHidden/>
              </w:rPr>
              <w:t>38</w:t>
            </w:r>
            <w:r w:rsidRPr="00A563B4">
              <w:rPr>
                <w:noProof/>
                <w:webHidden/>
              </w:rPr>
              <w:fldChar w:fldCharType="end"/>
            </w:r>
          </w:hyperlink>
        </w:p>
        <w:p w14:paraId="6036B97B" w14:textId="2759638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6" w:history="1">
            <w:r w:rsidRPr="00A563B4">
              <w:rPr>
                <w:rStyle w:val="Kpr"/>
                <w:noProof/>
              </w:rPr>
              <w:t>4.3  COUPLE TRAILER TO TOW VEHICLE</w:t>
            </w:r>
            <w:r w:rsidRPr="00A563B4">
              <w:rPr>
                <w:noProof/>
                <w:webHidden/>
              </w:rPr>
              <w:tab/>
            </w:r>
            <w:r w:rsidRPr="00A563B4">
              <w:rPr>
                <w:noProof/>
                <w:webHidden/>
              </w:rPr>
              <w:fldChar w:fldCharType="begin"/>
            </w:r>
            <w:r w:rsidRPr="00A563B4">
              <w:rPr>
                <w:noProof/>
                <w:webHidden/>
              </w:rPr>
              <w:instrText xml:space="preserve"> PAGEREF _Toc162877306 \h </w:instrText>
            </w:r>
            <w:r w:rsidRPr="00A563B4">
              <w:rPr>
                <w:noProof/>
                <w:webHidden/>
              </w:rPr>
            </w:r>
            <w:r w:rsidRPr="00A563B4">
              <w:rPr>
                <w:noProof/>
                <w:webHidden/>
              </w:rPr>
              <w:fldChar w:fldCharType="separate"/>
            </w:r>
            <w:r w:rsidRPr="00A563B4">
              <w:rPr>
                <w:noProof/>
                <w:webHidden/>
              </w:rPr>
              <w:t>40</w:t>
            </w:r>
            <w:r w:rsidRPr="00A563B4">
              <w:rPr>
                <w:noProof/>
                <w:webHidden/>
              </w:rPr>
              <w:fldChar w:fldCharType="end"/>
            </w:r>
          </w:hyperlink>
        </w:p>
        <w:p w14:paraId="2E7692BB" w14:textId="4DA0BA6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7" w:history="1">
            <w:r w:rsidRPr="00A563B4">
              <w:rPr>
                <w:rStyle w:val="Kpr"/>
                <w:noProof/>
              </w:rPr>
              <w:t>RÖMORKUN ÇEKİCİ ARACA BAĞLANMASI</w:t>
            </w:r>
            <w:r w:rsidRPr="00A563B4">
              <w:rPr>
                <w:noProof/>
                <w:webHidden/>
              </w:rPr>
              <w:tab/>
            </w:r>
            <w:r w:rsidRPr="00A563B4">
              <w:rPr>
                <w:noProof/>
                <w:webHidden/>
              </w:rPr>
              <w:fldChar w:fldCharType="begin"/>
            </w:r>
            <w:r w:rsidRPr="00A563B4">
              <w:rPr>
                <w:noProof/>
                <w:webHidden/>
              </w:rPr>
              <w:instrText xml:space="preserve"> PAGEREF _Toc162877307 \h </w:instrText>
            </w:r>
            <w:r w:rsidRPr="00A563B4">
              <w:rPr>
                <w:noProof/>
                <w:webHidden/>
              </w:rPr>
            </w:r>
            <w:r w:rsidRPr="00A563B4">
              <w:rPr>
                <w:noProof/>
                <w:webHidden/>
              </w:rPr>
              <w:fldChar w:fldCharType="separate"/>
            </w:r>
            <w:r w:rsidRPr="00A563B4">
              <w:rPr>
                <w:noProof/>
                <w:webHidden/>
              </w:rPr>
              <w:t>40</w:t>
            </w:r>
            <w:r w:rsidRPr="00A563B4">
              <w:rPr>
                <w:noProof/>
                <w:webHidden/>
              </w:rPr>
              <w:fldChar w:fldCharType="end"/>
            </w:r>
          </w:hyperlink>
        </w:p>
        <w:p w14:paraId="15E7CAC1" w14:textId="7712635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8" w:history="1">
            <w:r w:rsidRPr="00A563B4">
              <w:rPr>
                <w:rStyle w:val="Kpr"/>
                <w:noProof/>
              </w:rPr>
              <w:t>4.3.1  Ball Hitch Coupler</w:t>
            </w:r>
            <w:r w:rsidRPr="00A563B4">
              <w:rPr>
                <w:noProof/>
                <w:webHidden/>
              </w:rPr>
              <w:tab/>
            </w:r>
            <w:r w:rsidRPr="00A563B4">
              <w:rPr>
                <w:noProof/>
                <w:webHidden/>
              </w:rPr>
              <w:fldChar w:fldCharType="begin"/>
            </w:r>
            <w:r w:rsidRPr="00A563B4">
              <w:rPr>
                <w:noProof/>
                <w:webHidden/>
              </w:rPr>
              <w:instrText xml:space="preserve"> PAGEREF _Toc162877308 \h </w:instrText>
            </w:r>
            <w:r w:rsidRPr="00A563B4">
              <w:rPr>
                <w:noProof/>
                <w:webHidden/>
              </w:rPr>
            </w:r>
            <w:r w:rsidRPr="00A563B4">
              <w:rPr>
                <w:noProof/>
                <w:webHidden/>
              </w:rPr>
              <w:fldChar w:fldCharType="separate"/>
            </w:r>
            <w:r w:rsidRPr="00A563B4">
              <w:rPr>
                <w:noProof/>
                <w:webHidden/>
              </w:rPr>
              <w:t>40</w:t>
            </w:r>
            <w:r w:rsidRPr="00A563B4">
              <w:rPr>
                <w:noProof/>
                <w:webHidden/>
              </w:rPr>
              <w:fldChar w:fldCharType="end"/>
            </w:r>
          </w:hyperlink>
        </w:p>
        <w:p w14:paraId="785A1824" w14:textId="3FA7014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09" w:history="1">
            <w:r w:rsidRPr="00A563B4">
              <w:rPr>
                <w:rStyle w:val="Kpr"/>
                <w:noProof/>
              </w:rPr>
              <w:t>Topuzlu Çeki Bağlantısı</w:t>
            </w:r>
            <w:r w:rsidRPr="00A563B4">
              <w:rPr>
                <w:noProof/>
                <w:webHidden/>
              </w:rPr>
              <w:tab/>
            </w:r>
            <w:r w:rsidRPr="00A563B4">
              <w:rPr>
                <w:noProof/>
                <w:webHidden/>
              </w:rPr>
              <w:fldChar w:fldCharType="begin"/>
            </w:r>
            <w:r w:rsidRPr="00A563B4">
              <w:rPr>
                <w:noProof/>
                <w:webHidden/>
              </w:rPr>
              <w:instrText xml:space="preserve"> PAGEREF _Toc162877309 \h </w:instrText>
            </w:r>
            <w:r w:rsidRPr="00A563B4">
              <w:rPr>
                <w:noProof/>
                <w:webHidden/>
              </w:rPr>
            </w:r>
            <w:r w:rsidRPr="00A563B4">
              <w:rPr>
                <w:noProof/>
                <w:webHidden/>
              </w:rPr>
              <w:fldChar w:fldCharType="separate"/>
            </w:r>
            <w:r w:rsidRPr="00A563B4">
              <w:rPr>
                <w:noProof/>
                <w:webHidden/>
              </w:rPr>
              <w:t>40</w:t>
            </w:r>
            <w:r w:rsidRPr="00A563B4">
              <w:rPr>
                <w:noProof/>
                <w:webHidden/>
              </w:rPr>
              <w:fldChar w:fldCharType="end"/>
            </w:r>
          </w:hyperlink>
        </w:p>
        <w:p w14:paraId="335D089A" w14:textId="305806F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0" w:history="1">
            <w:r w:rsidRPr="00A563B4">
              <w:rPr>
                <w:rStyle w:val="Kpr"/>
                <w:noProof/>
              </w:rPr>
              <w:t>4.3.1.1 Before Coupling Trailer To Tow</w:t>
            </w:r>
            <w:r w:rsidRPr="00A563B4">
              <w:rPr>
                <w:noProof/>
                <w:webHidden/>
              </w:rPr>
              <w:tab/>
            </w:r>
            <w:r w:rsidRPr="00A563B4">
              <w:rPr>
                <w:noProof/>
                <w:webHidden/>
              </w:rPr>
              <w:fldChar w:fldCharType="begin"/>
            </w:r>
            <w:r w:rsidRPr="00A563B4">
              <w:rPr>
                <w:noProof/>
                <w:webHidden/>
              </w:rPr>
              <w:instrText xml:space="preserve"> PAGEREF _Toc162877310 \h </w:instrText>
            </w:r>
            <w:r w:rsidRPr="00A563B4">
              <w:rPr>
                <w:noProof/>
                <w:webHidden/>
              </w:rPr>
            </w:r>
            <w:r w:rsidRPr="00A563B4">
              <w:rPr>
                <w:noProof/>
                <w:webHidden/>
              </w:rPr>
              <w:fldChar w:fldCharType="separate"/>
            </w:r>
            <w:r w:rsidRPr="00A563B4">
              <w:rPr>
                <w:noProof/>
                <w:webHidden/>
              </w:rPr>
              <w:t>40</w:t>
            </w:r>
            <w:r w:rsidRPr="00A563B4">
              <w:rPr>
                <w:noProof/>
                <w:webHidden/>
              </w:rPr>
              <w:fldChar w:fldCharType="end"/>
            </w:r>
          </w:hyperlink>
        </w:p>
        <w:p w14:paraId="131FC89A" w14:textId="36B1793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1" w:history="1">
            <w:r w:rsidRPr="00A563B4">
              <w:rPr>
                <w:rStyle w:val="Kpr"/>
                <w:noProof/>
              </w:rPr>
              <w:t>Vehicle</w:t>
            </w:r>
            <w:r w:rsidRPr="00A563B4">
              <w:rPr>
                <w:noProof/>
                <w:webHidden/>
              </w:rPr>
              <w:tab/>
            </w:r>
            <w:r w:rsidRPr="00A563B4">
              <w:rPr>
                <w:noProof/>
                <w:webHidden/>
              </w:rPr>
              <w:fldChar w:fldCharType="begin"/>
            </w:r>
            <w:r w:rsidRPr="00A563B4">
              <w:rPr>
                <w:noProof/>
                <w:webHidden/>
              </w:rPr>
              <w:instrText xml:space="preserve"> PAGEREF _Toc162877311 \h </w:instrText>
            </w:r>
            <w:r w:rsidRPr="00A563B4">
              <w:rPr>
                <w:noProof/>
                <w:webHidden/>
              </w:rPr>
            </w:r>
            <w:r w:rsidRPr="00A563B4">
              <w:rPr>
                <w:noProof/>
                <w:webHidden/>
              </w:rPr>
              <w:fldChar w:fldCharType="separate"/>
            </w:r>
            <w:r w:rsidRPr="00A563B4">
              <w:rPr>
                <w:noProof/>
                <w:webHidden/>
              </w:rPr>
              <w:t>40</w:t>
            </w:r>
            <w:r w:rsidRPr="00A563B4">
              <w:rPr>
                <w:noProof/>
                <w:webHidden/>
              </w:rPr>
              <w:fldChar w:fldCharType="end"/>
            </w:r>
          </w:hyperlink>
        </w:p>
        <w:p w14:paraId="455F6874" w14:textId="2029024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2" w:history="1">
            <w:r w:rsidRPr="00A563B4">
              <w:rPr>
                <w:rStyle w:val="Kpr"/>
                <w:noProof/>
              </w:rPr>
              <w:t>Römorku Çekici Araca Bağlamadan</w:t>
            </w:r>
            <w:r w:rsidRPr="00A563B4">
              <w:rPr>
                <w:noProof/>
                <w:webHidden/>
              </w:rPr>
              <w:tab/>
            </w:r>
            <w:r w:rsidRPr="00A563B4">
              <w:rPr>
                <w:noProof/>
                <w:webHidden/>
              </w:rPr>
              <w:fldChar w:fldCharType="begin"/>
            </w:r>
            <w:r w:rsidRPr="00A563B4">
              <w:rPr>
                <w:noProof/>
                <w:webHidden/>
              </w:rPr>
              <w:instrText xml:space="preserve"> PAGEREF _Toc162877312 \h </w:instrText>
            </w:r>
            <w:r w:rsidRPr="00A563B4">
              <w:rPr>
                <w:noProof/>
                <w:webHidden/>
              </w:rPr>
            </w:r>
            <w:r w:rsidRPr="00A563B4">
              <w:rPr>
                <w:noProof/>
                <w:webHidden/>
              </w:rPr>
              <w:fldChar w:fldCharType="separate"/>
            </w:r>
            <w:r w:rsidRPr="00A563B4">
              <w:rPr>
                <w:noProof/>
                <w:webHidden/>
              </w:rPr>
              <w:t>40</w:t>
            </w:r>
            <w:r w:rsidRPr="00A563B4">
              <w:rPr>
                <w:noProof/>
                <w:webHidden/>
              </w:rPr>
              <w:fldChar w:fldCharType="end"/>
            </w:r>
          </w:hyperlink>
        </w:p>
        <w:p w14:paraId="7836FFEE" w14:textId="6565544D"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3" w:history="1">
            <w:r w:rsidRPr="00A563B4">
              <w:rPr>
                <w:rStyle w:val="Kpr"/>
                <w:noProof/>
              </w:rPr>
              <w:t>Önce</w:t>
            </w:r>
            <w:r w:rsidRPr="00A563B4">
              <w:rPr>
                <w:noProof/>
                <w:webHidden/>
              </w:rPr>
              <w:tab/>
            </w:r>
            <w:r w:rsidRPr="00A563B4">
              <w:rPr>
                <w:noProof/>
                <w:webHidden/>
              </w:rPr>
              <w:fldChar w:fldCharType="begin"/>
            </w:r>
            <w:r w:rsidRPr="00A563B4">
              <w:rPr>
                <w:noProof/>
                <w:webHidden/>
              </w:rPr>
              <w:instrText xml:space="preserve"> PAGEREF _Toc162877313 \h </w:instrText>
            </w:r>
            <w:r w:rsidRPr="00A563B4">
              <w:rPr>
                <w:noProof/>
                <w:webHidden/>
              </w:rPr>
            </w:r>
            <w:r w:rsidRPr="00A563B4">
              <w:rPr>
                <w:noProof/>
                <w:webHidden/>
              </w:rPr>
              <w:fldChar w:fldCharType="separate"/>
            </w:r>
            <w:r w:rsidRPr="00A563B4">
              <w:rPr>
                <w:noProof/>
                <w:webHidden/>
              </w:rPr>
              <w:t>40</w:t>
            </w:r>
            <w:r w:rsidRPr="00A563B4">
              <w:rPr>
                <w:noProof/>
                <w:webHidden/>
              </w:rPr>
              <w:fldChar w:fldCharType="end"/>
            </w:r>
          </w:hyperlink>
        </w:p>
        <w:p w14:paraId="71054CD6" w14:textId="4895C6C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4" w:history="1">
            <w:r w:rsidRPr="00A563B4">
              <w:rPr>
                <w:rStyle w:val="Kpr"/>
                <w:noProof/>
              </w:rPr>
              <w:t>4.3.1.2Prepare Coupler And Hitch</w:t>
            </w:r>
            <w:r w:rsidRPr="00A563B4">
              <w:rPr>
                <w:noProof/>
                <w:webHidden/>
              </w:rPr>
              <w:tab/>
            </w:r>
            <w:r w:rsidRPr="00A563B4">
              <w:rPr>
                <w:noProof/>
                <w:webHidden/>
              </w:rPr>
              <w:fldChar w:fldCharType="begin"/>
            </w:r>
            <w:r w:rsidRPr="00A563B4">
              <w:rPr>
                <w:noProof/>
                <w:webHidden/>
              </w:rPr>
              <w:instrText xml:space="preserve"> PAGEREF _Toc162877314 \h </w:instrText>
            </w:r>
            <w:r w:rsidRPr="00A563B4">
              <w:rPr>
                <w:noProof/>
                <w:webHidden/>
              </w:rPr>
            </w:r>
            <w:r w:rsidRPr="00A563B4">
              <w:rPr>
                <w:noProof/>
                <w:webHidden/>
              </w:rPr>
              <w:fldChar w:fldCharType="separate"/>
            </w:r>
            <w:r w:rsidRPr="00A563B4">
              <w:rPr>
                <w:noProof/>
                <w:webHidden/>
              </w:rPr>
              <w:t>41</w:t>
            </w:r>
            <w:r w:rsidRPr="00A563B4">
              <w:rPr>
                <w:noProof/>
                <w:webHidden/>
              </w:rPr>
              <w:fldChar w:fldCharType="end"/>
            </w:r>
          </w:hyperlink>
        </w:p>
        <w:p w14:paraId="7361A5D9" w14:textId="7AB6FB6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5" w:history="1">
            <w:r w:rsidRPr="00A563B4">
              <w:rPr>
                <w:rStyle w:val="Kpr"/>
                <w:noProof/>
              </w:rPr>
              <w:t>Kaplin ve Çekinin Hazırlanması</w:t>
            </w:r>
            <w:r w:rsidRPr="00A563B4">
              <w:rPr>
                <w:noProof/>
                <w:webHidden/>
              </w:rPr>
              <w:tab/>
            </w:r>
            <w:r w:rsidRPr="00A563B4">
              <w:rPr>
                <w:noProof/>
                <w:webHidden/>
              </w:rPr>
              <w:fldChar w:fldCharType="begin"/>
            </w:r>
            <w:r w:rsidRPr="00A563B4">
              <w:rPr>
                <w:noProof/>
                <w:webHidden/>
              </w:rPr>
              <w:instrText xml:space="preserve"> PAGEREF _Toc162877315 \h </w:instrText>
            </w:r>
            <w:r w:rsidRPr="00A563B4">
              <w:rPr>
                <w:noProof/>
                <w:webHidden/>
              </w:rPr>
            </w:r>
            <w:r w:rsidRPr="00A563B4">
              <w:rPr>
                <w:noProof/>
                <w:webHidden/>
              </w:rPr>
              <w:fldChar w:fldCharType="separate"/>
            </w:r>
            <w:r w:rsidRPr="00A563B4">
              <w:rPr>
                <w:noProof/>
                <w:webHidden/>
              </w:rPr>
              <w:t>41</w:t>
            </w:r>
            <w:r w:rsidRPr="00A563B4">
              <w:rPr>
                <w:noProof/>
                <w:webHidden/>
              </w:rPr>
              <w:fldChar w:fldCharType="end"/>
            </w:r>
          </w:hyperlink>
        </w:p>
        <w:p w14:paraId="04247CA2" w14:textId="6F8DFCA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6" w:history="1">
            <w:r w:rsidRPr="00A563B4">
              <w:rPr>
                <w:rStyle w:val="Kpr"/>
                <w:noProof/>
              </w:rPr>
              <w:t>4.3.1.3 Couple Trailer To Tow Vehicle</w:t>
            </w:r>
            <w:r w:rsidRPr="00A563B4">
              <w:rPr>
                <w:noProof/>
                <w:webHidden/>
              </w:rPr>
              <w:tab/>
            </w:r>
            <w:r w:rsidRPr="00A563B4">
              <w:rPr>
                <w:noProof/>
                <w:webHidden/>
              </w:rPr>
              <w:fldChar w:fldCharType="begin"/>
            </w:r>
            <w:r w:rsidRPr="00A563B4">
              <w:rPr>
                <w:noProof/>
                <w:webHidden/>
              </w:rPr>
              <w:instrText xml:space="preserve"> PAGEREF _Toc162877316 \h </w:instrText>
            </w:r>
            <w:r w:rsidRPr="00A563B4">
              <w:rPr>
                <w:noProof/>
                <w:webHidden/>
              </w:rPr>
            </w:r>
            <w:r w:rsidRPr="00A563B4">
              <w:rPr>
                <w:noProof/>
                <w:webHidden/>
              </w:rPr>
              <w:fldChar w:fldCharType="separate"/>
            </w:r>
            <w:r w:rsidRPr="00A563B4">
              <w:rPr>
                <w:noProof/>
                <w:webHidden/>
              </w:rPr>
              <w:t>42</w:t>
            </w:r>
            <w:r w:rsidRPr="00A563B4">
              <w:rPr>
                <w:noProof/>
                <w:webHidden/>
              </w:rPr>
              <w:fldChar w:fldCharType="end"/>
            </w:r>
          </w:hyperlink>
        </w:p>
        <w:p w14:paraId="06CDFDA4" w14:textId="61521D7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7" w:history="1">
            <w:r w:rsidRPr="00A563B4">
              <w:rPr>
                <w:rStyle w:val="Kpr"/>
                <w:noProof/>
              </w:rPr>
              <w:t>Römorkun Çekici Araca Bağlanması</w:t>
            </w:r>
            <w:r w:rsidRPr="00A563B4">
              <w:rPr>
                <w:noProof/>
                <w:webHidden/>
              </w:rPr>
              <w:tab/>
            </w:r>
            <w:r w:rsidRPr="00A563B4">
              <w:rPr>
                <w:noProof/>
                <w:webHidden/>
              </w:rPr>
              <w:fldChar w:fldCharType="begin"/>
            </w:r>
            <w:r w:rsidRPr="00A563B4">
              <w:rPr>
                <w:noProof/>
                <w:webHidden/>
              </w:rPr>
              <w:instrText xml:space="preserve"> PAGEREF _Toc162877317 \h </w:instrText>
            </w:r>
            <w:r w:rsidRPr="00A563B4">
              <w:rPr>
                <w:noProof/>
                <w:webHidden/>
              </w:rPr>
            </w:r>
            <w:r w:rsidRPr="00A563B4">
              <w:rPr>
                <w:noProof/>
                <w:webHidden/>
              </w:rPr>
              <w:fldChar w:fldCharType="separate"/>
            </w:r>
            <w:r w:rsidRPr="00A563B4">
              <w:rPr>
                <w:noProof/>
                <w:webHidden/>
              </w:rPr>
              <w:t>42</w:t>
            </w:r>
            <w:r w:rsidRPr="00A563B4">
              <w:rPr>
                <w:noProof/>
                <w:webHidden/>
              </w:rPr>
              <w:fldChar w:fldCharType="end"/>
            </w:r>
          </w:hyperlink>
        </w:p>
        <w:p w14:paraId="27882531" w14:textId="6C81274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8" w:history="1">
            <w:r w:rsidRPr="00A563B4">
              <w:rPr>
                <w:rStyle w:val="Kpr"/>
                <w:noProof/>
              </w:rPr>
              <w:t>Çeki Kancalı ve Çeki Gözlü Bağlantı</w:t>
            </w:r>
            <w:r w:rsidRPr="00A563B4">
              <w:rPr>
                <w:noProof/>
                <w:webHidden/>
              </w:rPr>
              <w:tab/>
            </w:r>
            <w:r w:rsidRPr="00A563B4">
              <w:rPr>
                <w:noProof/>
                <w:webHidden/>
              </w:rPr>
              <w:fldChar w:fldCharType="begin"/>
            </w:r>
            <w:r w:rsidRPr="00A563B4">
              <w:rPr>
                <w:noProof/>
                <w:webHidden/>
              </w:rPr>
              <w:instrText xml:space="preserve"> PAGEREF _Toc162877318 \h </w:instrText>
            </w:r>
            <w:r w:rsidRPr="00A563B4">
              <w:rPr>
                <w:noProof/>
                <w:webHidden/>
              </w:rPr>
            </w:r>
            <w:r w:rsidRPr="00A563B4">
              <w:rPr>
                <w:noProof/>
                <w:webHidden/>
              </w:rPr>
              <w:fldChar w:fldCharType="separate"/>
            </w:r>
            <w:r w:rsidRPr="00A563B4">
              <w:rPr>
                <w:noProof/>
                <w:webHidden/>
              </w:rPr>
              <w:t>43</w:t>
            </w:r>
            <w:r w:rsidRPr="00A563B4">
              <w:rPr>
                <w:noProof/>
                <w:webHidden/>
              </w:rPr>
              <w:fldChar w:fldCharType="end"/>
            </w:r>
          </w:hyperlink>
        </w:p>
        <w:p w14:paraId="2D078D83" w14:textId="1452FC5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19" w:history="1">
            <w:r w:rsidRPr="00A563B4">
              <w:rPr>
                <w:rStyle w:val="Kpr"/>
                <w:noProof/>
              </w:rPr>
              <w:t>4.3.2.1  Before Coupling Trailer To Tow</w:t>
            </w:r>
            <w:r w:rsidRPr="00A563B4">
              <w:rPr>
                <w:noProof/>
                <w:webHidden/>
              </w:rPr>
              <w:tab/>
            </w:r>
            <w:r w:rsidRPr="00A563B4">
              <w:rPr>
                <w:noProof/>
                <w:webHidden/>
              </w:rPr>
              <w:fldChar w:fldCharType="begin"/>
            </w:r>
            <w:r w:rsidRPr="00A563B4">
              <w:rPr>
                <w:noProof/>
                <w:webHidden/>
              </w:rPr>
              <w:instrText xml:space="preserve"> PAGEREF _Toc162877319 \h </w:instrText>
            </w:r>
            <w:r w:rsidRPr="00A563B4">
              <w:rPr>
                <w:noProof/>
                <w:webHidden/>
              </w:rPr>
            </w:r>
            <w:r w:rsidRPr="00A563B4">
              <w:rPr>
                <w:noProof/>
                <w:webHidden/>
              </w:rPr>
              <w:fldChar w:fldCharType="separate"/>
            </w:r>
            <w:r w:rsidRPr="00A563B4">
              <w:rPr>
                <w:noProof/>
                <w:webHidden/>
              </w:rPr>
              <w:t>44</w:t>
            </w:r>
            <w:r w:rsidRPr="00A563B4">
              <w:rPr>
                <w:noProof/>
                <w:webHidden/>
              </w:rPr>
              <w:fldChar w:fldCharType="end"/>
            </w:r>
          </w:hyperlink>
        </w:p>
        <w:p w14:paraId="15CCA3B9" w14:textId="4D1FF93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0" w:history="1">
            <w:r w:rsidRPr="00A563B4">
              <w:rPr>
                <w:rStyle w:val="Kpr"/>
                <w:noProof/>
              </w:rPr>
              <w:t>Vehicle</w:t>
            </w:r>
            <w:r w:rsidRPr="00A563B4">
              <w:rPr>
                <w:noProof/>
                <w:webHidden/>
              </w:rPr>
              <w:tab/>
            </w:r>
            <w:r w:rsidRPr="00A563B4">
              <w:rPr>
                <w:noProof/>
                <w:webHidden/>
              </w:rPr>
              <w:fldChar w:fldCharType="begin"/>
            </w:r>
            <w:r w:rsidRPr="00A563B4">
              <w:rPr>
                <w:noProof/>
                <w:webHidden/>
              </w:rPr>
              <w:instrText xml:space="preserve"> PAGEREF _Toc162877320 \h </w:instrText>
            </w:r>
            <w:r w:rsidRPr="00A563B4">
              <w:rPr>
                <w:noProof/>
                <w:webHidden/>
              </w:rPr>
            </w:r>
            <w:r w:rsidRPr="00A563B4">
              <w:rPr>
                <w:noProof/>
                <w:webHidden/>
              </w:rPr>
              <w:fldChar w:fldCharType="separate"/>
            </w:r>
            <w:r w:rsidRPr="00A563B4">
              <w:rPr>
                <w:noProof/>
                <w:webHidden/>
              </w:rPr>
              <w:t>44</w:t>
            </w:r>
            <w:r w:rsidRPr="00A563B4">
              <w:rPr>
                <w:noProof/>
                <w:webHidden/>
              </w:rPr>
              <w:fldChar w:fldCharType="end"/>
            </w:r>
          </w:hyperlink>
        </w:p>
        <w:p w14:paraId="66B1AE78" w14:textId="59A12CB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1" w:history="1">
            <w:r w:rsidRPr="00A563B4">
              <w:rPr>
                <w:rStyle w:val="Kpr"/>
                <w:noProof/>
              </w:rPr>
              <w:t>Römorku Çekici Araca Bağlamadan</w:t>
            </w:r>
            <w:r w:rsidRPr="00A563B4">
              <w:rPr>
                <w:noProof/>
                <w:webHidden/>
              </w:rPr>
              <w:tab/>
            </w:r>
            <w:r w:rsidRPr="00A563B4">
              <w:rPr>
                <w:noProof/>
                <w:webHidden/>
              </w:rPr>
              <w:fldChar w:fldCharType="begin"/>
            </w:r>
            <w:r w:rsidRPr="00A563B4">
              <w:rPr>
                <w:noProof/>
                <w:webHidden/>
              </w:rPr>
              <w:instrText xml:space="preserve"> PAGEREF _Toc162877321 \h </w:instrText>
            </w:r>
            <w:r w:rsidRPr="00A563B4">
              <w:rPr>
                <w:noProof/>
                <w:webHidden/>
              </w:rPr>
            </w:r>
            <w:r w:rsidRPr="00A563B4">
              <w:rPr>
                <w:noProof/>
                <w:webHidden/>
              </w:rPr>
              <w:fldChar w:fldCharType="separate"/>
            </w:r>
            <w:r w:rsidRPr="00A563B4">
              <w:rPr>
                <w:noProof/>
                <w:webHidden/>
              </w:rPr>
              <w:t>44</w:t>
            </w:r>
            <w:r w:rsidRPr="00A563B4">
              <w:rPr>
                <w:noProof/>
                <w:webHidden/>
              </w:rPr>
              <w:fldChar w:fldCharType="end"/>
            </w:r>
          </w:hyperlink>
        </w:p>
        <w:p w14:paraId="497F2F9F" w14:textId="039A1C1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2" w:history="1">
            <w:r w:rsidRPr="00A563B4">
              <w:rPr>
                <w:rStyle w:val="Kpr"/>
                <w:noProof/>
              </w:rPr>
              <w:t>Önce</w:t>
            </w:r>
            <w:r w:rsidRPr="00A563B4">
              <w:rPr>
                <w:noProof/>
                <w:webHidden/>
              </w:rPr>
              <w:tab/>
            </w:r>
            <w:r w:rsidRPr="00A563B4">
              <w:rPr>
                <w:noProof/>
                <w:webHidden/>
              </w:rPr>
              <w:fldChar w:fldCharType="begin"/>
            </w:r>
            <w:r w:rsidRPr="00A563B4">
              <w:rPr>
                <w:noProof/>
                <w:webHidden/>
              </w:rPr>
              <w:instrText xml:space="preserve"> PAGEREF _Toc162877322 \h </w:instrText>
            </w:r>
            <w:r w:rsidRPr="00A563B4">
              <w:rPr>
                <w:noProof/>
                <w:webHidden/>
              </w:rPr>
            </w:r>
            <w:r w:rsidRPr="00A563B4">
              <w:rPr>
                <w:noProof/>
                <w:webHidden/>
              </w:rPr>
              <w:fldChar w:fldCharType="separate"/>
            </w:r>
            <w:r w:rsidRPr="00A563B4">
              <w:rPr>
                <w:noProof/>
                <w:webHidden/>
              </w:rPr>
              <w:t>44</w:t>
            </w:r>
            <w:r w:rsidRPr="00A563B4">
              <w:rPr>
                <w:noProof/>
                <w:webHidden/>
              </w:rPr>
              <w:fldChar w:fldCharType="end"/>
            </w:r>
          </w:hyperlink>
        </w:p>
        <w:p w14:paraId="2F52D488" w14:textId="32269DD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3" w:history="1">
            <w:r w:rsidRPr="00A563B4">
              <w:rPr>
                <w:rStyle w:val="Kpr"/>
                <w:noProof/>
              </w:rPr>
              <w:t>4.3.2.2  Prepare Ring And Pintle</w:t>
            </w:r>
            <w:r w:rsidRPr="00A563B4">
              <w:rPr>
                <w:noProof/>
                <w:webHidden/>
              </w:rPr>
              <w:tab/>
            </w:r>
            <w:r w:rsidRPr="00A563B4">
              <w:rPr>
                <w:noProof/>
                <w:webHidden/>
              </w:rPr>
              <w:fldChar w:fldCharType="begin"/>
            </w:r>
            <w:r w:rsidRPr="00A563B4">
              <w:rPr>
                <w:noProof/>
                <w:webHidden/>
              </w:rPr>
              <w:instrText xml:space="preserve"> PAGEREF _Toc162877323 \h </w:instrText>
            </w:r>
            <w:r w:rsidRPr="00A563B4">
              <w:rPr>
                <w:noProof/>
                <w:webHidden/>
              </w:rPr>
            </w:r>
            <w:r w:rsidRPr="00A563B4">
              <w:rPr>
                <w:noProof/>
                <w:webHidden/>
              </w:rPr>
              <w:fldChar w:fldCharType="separate"/>
            </w:r>
            <w:r w:rsidRPr="00A563B4">
              <w:rPr>
                <w:noProof/>
                <w:webHidden/>
              </w:rPr>
              <w:t>45</w:t>
            </w:r>
            <w:r w:rsidRPr="00A563B4">
              <w:rPr>
                <w:noProof/>
                <w:webHidden/>
              </w:rPr>
              <w:fldChar w:fldCharType="end"/>
            </w:r>
          </w:hyperlink>
        </w:p>
        <w:p w14:paraId="17B04338" w14:textId="2B08420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4" w:history="1">
            <w:r w:rsidRPr="00A563B4">
              <w:rPr>
                <w:rStyle w:val="Kpr"/>
                <w:noProof/>
              </w:rPr>
              <w:t>Kanca ve Çeki Gözünün Hazırlanması</w:t>
            </w:r>
            <w:r w:rsidRPr="00A563B4">
              <w:rPr>
                <w:noProof/>
                <w:webHidden/>
              </w:rPr>
              <w:tab/>
            </w:r>
            <w:r w:rsidRPr="00A563B4">
              <w:rPr>
                <w:noProof/>
                <w:webHidden/>
              </w:rPr>
              <w:fldChar w:fldCharType="begin"/>
            </w:r>
            <w:r w:rsidRPr="00A563B4">
              <w:rPr>
                <w:noProof/>
                <w:webHidden/>
              </w:rPr>
              <w:instrText xml:space="preserve"> PAGEREF _Toc162877324 \h </w:instrText>
            </w:r>
            <w:r w:rsidRPr="00A563B4">
              <w:rPr>
                <w:noProof/>
                <w:webHidden/>
              </w:rPr>
            </w:r>
            <w:r w:rsidRPr="00A563B4">
              <w:rPr>
                <w:noProof/>
                <w:webHidden/>
              </w:rPr>
              <w:fldChar w:fldCharType="separate"/>
            </w:r>
            <w:r w:rsidRPr="00A563B4">
              <w:rPr>
                <w:noProof/>
                <w:webHidden/>
              </w:rPr>
              <w:t>45</w:t>
            </w:r>
            <w:r w:rsidRPr="00A563B4">
              <w:rPr>
                <w:noProof/>
                <w:webHidden/>
              </w:rPr>
              <w:fldChar w:fldCharType="end"/>
            </w:r>
          </w:hyperlink>
        </w:p>
        <w:p w14:paraId="600F7EB4" w14:textId="7E6F7DD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5" w:history="1">
            <w:r w:rsidRPr="00A563B4">
              <w:rPr>
                <w:rStyle w:val="Kpr"/>
                <w:noProof/>
              </w:rPr>
              <w:t>4.3.2.3 Couple Trailer To Tow Vehicle</w:t>
            </w:r>
            <w:r w:rsidRPr="00A563B4">
              <w:rPr>
                <w:noProof/>
                <w:webHidden/>
              </w:rPr>
              <w:tab/>
            </w:r>
            <w:r w:rsidRPr="00A563B4">
              <w:rPr>
                <w:noProof/>
                <w:webHidden/>
              </w:rPr>
              <w:fldChar w:fldCharType="begin"/>
            </w:r>
            <w:r w:rsidRPr="00A563B4">
              <w:rPr>
                <w:noProof/>
                <w:webHidden/>
              </w:rPr>
              <w:instrText xml:space="preserve"> PAGEREF _Toc162877325 \h </w:instrText>
            </w:r>
            <w:r w:rsidRPr="00A563B4">
              <w:rPr>
                <w:noProof/>
                <w:webHidden/>
              </w:rPr>
            </w:r>
            <w:r w:rsidRPr="00A563B4">
              <w:rPr>
                <w:noProof/>
                <w:webHidden/>
              </w:rPr>
              <w:fldChar w:fldCharType="separate"/>
            </w:r>
            <w:r w:rsidRPr="00A563B4">
              <w:rPr>
                <w:noProof/>
                <w:webHidden/>
              </w:rPr>
              <w:t>45</w:t>
            </w:r>
            <w:r w:rsidRPr="00A563B4">
              <w:rPr>
                <w:noProof/>
                <w:webHidden/>
              </w:rPr>
              <w:fldChar w:fldCharType="end"/>
            </w:r>
          </w:hyperlink>
        </w:p>
        <w:p w14:paraId="4D7CA48B" w14:textId="5E4B7B2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6" w:history="1">
            <w:r w:rsidRPr="00A563B4">
              <w:rPr>
                <w:rStyle w:val="Kpr"/>
                <w:noProof/>
              </w:rPr>
              <w:t>Römorkun Çekici Araca Bağlanması</w:t>
            </w:r>
            <w:r w:rsidRPr="00A563B4">
              <w:rPr>
                <w:noProof/>
                <w:webHidden/>
              </w:rPr>
              <w:tab/>
            </w:r>
            <w:r w:rsidRPr="00A563B4">
              <w:rPr>
                <w:noProof/>
                <w:webHidden/>
              </w:rPr>
              <w:fldChar w:fldCharType="begin"/>
            </w:r>
            <w:r w:rsidRPr="00A563B4">
              <w:rPr>
                <w:noProof/>
                <w:webHidden/>
              </w:rPr>
              <w:instrText xml:space="preserve"> PAGEREF _Toc162877326 \h </w:instrText>
            </w:r>
            <w:r w:rsidRPr="00A563B4">
              <w:rPr>
                <w:noProof/>
                <w:webHidden/>
              </w:rPr>
            </w:r>
            <w:r w:rsidRPr="00A563B4">
              <w:rPr>
                <w:noProof/>
                <w:webHidden/>
              </w:rPr>
              <w:fldChar w:fldCharType="separate"/>
            </w:r>
            <w:r w:rsidRPr="00A563B4">
              <w:rPr>
                <w:noProof/>
                <w:webHidden/>
              </w:rPr>
              <w:t>45</w:t>
            </w:r>
            <w:r w:rsidRPr="00A563B4">
              <w:rPr>
                <w:noProof/>
                <w:webHidden/>
              </w:rPr>
              <w:fldChar w:fldCharType="end"/>
            </w:r>
          </w:hyperlink>
        </w:p>
        <w:p w14:paraId="41C14A94" w14:textId="150B377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7" w:history="1">
            <w:r w:rsidRPr="00A563B4">
              <w:rPr>
                <w:rStyle w:val="Kpr"/>
                <w:noProof/>
              </w:rPr>
              <w:t>4.3.3 Connect Safety Chains</w:t>
            </w:r>
            <w:r w:rsidRPr="00A563B4">
              <w:rPr>
                <w:noProof/>
                <w:webHidden/>
              </w:rPr>
              <w:tab/>
            </w:r>
            <w:r w:rsidRPr="00A563B4">
              <w:rPr>
                <w:noProof/>
                <w:webHidden/>
              </w:rPr>
              <w:fldChar w:fldCharType="begin"/>
            </w:r>
            <w:r w:rsidRPr="00A563B4">
              <w:rPr>
                <w:noProof/>
                <w:webHidden/>
              </w:rPr>
              <w:instrText xml:space="preserve"> PAGEREF _Toc162877327 \h </w:instrText>
            </w:r>
            <w:r w:rsidRPr="00A563B4">
              <w:rPr>
                <w:noProof/>
                <w:webHidden/>
              </w:rPr>
            </w:r>
            <w:r w:rsidRPr="00A563B4">
              <w:rPr>
                <w:noProof/>
                <w:webHidden/>
              </w:rPr>
              <w:fldChar w:fldCharType="separate"/>
            </w:r>
            <w:r w:rsidRPr="00A563B4">
              <w:rPr>
                <w:noProof/>
                <w:webHidden/>
              </w:rPr>
              <w:t>46</w:t>
            </w:r>
            <w:r w:rsidRPr="00A563B4">
              <w:rPr>
                <w:noProof/>
                <w:webHidden/>
              </w:rPr>
              <w:fldChar w:fldCharType="end"/>
            </w:r>
          </w:hyperlink>
        </w:p>
        <w:p w14:paraId="2F56E0B1" w14:textId="094DF4D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8" w:history="1">
            <w:r w:rsidRPr="00A563B4">
              <w:rPr>
                <w:rStyle w:val="Kpr"/>
                <w:noProof/>
              </w:rPr>
              <w:t>Emniyet Zinciri Bağlantısı</w:t>
            </w:r>
            <w:r w:rsidRPr="00A563B4">
              <w:rPr>
                <w:noProof/>
                <w:webHidden/>
              </w:rPr>
              <w:tab/>
            </w:r>
            <w:r w:rsidRPr="00A563B4">
              <w:rPr>
                <w:noProof/>
                <w:webHidden/>
              </w:rPr>
              <w:fldChar w:fldCharType="begin"/>
            </w:r>
            <w:r w:rsidRPr="00A563B4">
              <w:rPr>
                <w:noProof/>
                <w:webHidden/>
              </w:rPr>
              <w:instrText xml:space="preserve"> PAGEREF _Toc162877328 \h </w:instrText>
            </w:r>
            <w:r w:rsidRPr="00A563B4">
              <w:rPr>
                <w:noProof/>
                <w:webHidden/>
              </w:rPr>
            </w:r>
            <w:r w:rsidRPr="00A563B4">
              <w:rPr>
                <w:noProof/>
                <w:webHidden/>
              </w:rPr>
              <w:fldChar w:fldCharType="separate"/>
            </w:r>
            <w:r w:rsidRPr="00A563B4">
              <w:rPr>
                <w:noProof/>
                <w:webHidden/>
              </w:rPr>
              <w:t>46</w:t>
            </w:r>
            <w:r w:rsidRPr="00A563B4">
              <w:rPr>
                <w:noProof/>
                <w:webHidden/>
              </w:rPr>
              <w:fldChar w:fldCharType="end"/>
            </w:r>
          </w:hyperlink>
        </w:p>
        <w:p w14:paraId="32F6A05F" w14:textId="3C70FA6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29" w:history="1">
            <w:r w:rsidRPr="00A563B4">
              <w:rPr>
                <w:rStyle w:val="Kpr"/>
                <w:noProof/>
              </w:rPr>
              <w:t>4.3.4 Connect Electrical Cable</w:t>
            </w:r>
            <w:r w:rsidRPr="00A563B4">
              <w:rPr>
                <w:noProof/>
                <w:webHidden/>
              </w:rPr>
              <w:tab/>
            </w:r>
            <w:r w:rsidRPr="00A563B4">
              <w:rPr>
                <w:noProof/>
                <w:webHidden/>
              </w:rPr>
              <w:fldChar w:fldCharType="begin"/>
            </w:r>
            <w:r w:rsidRPr="00A563B4">
              <w:rPr>
                <w:noProof/>
                <w:webHidden/>
              </w:rPr>
              <w:instrText xml:space="preserve"> PAGEREF _Toc162877329 \h </w:instrText>
            </w:r>
            <w:r w:rsidRPr="00A563B4">
              <w:rPr>
                <w:noProof/>
                <w:webHidden/>
              </w:rPr>
            </w:r>
            <w:r w:rsidRPr="00A563B4">
              <w:rPr>
                <w:noProof/>
                <w:webHidden/>
              </w:rPr>
              <w:fldChar w:fldCharType="separate"/>
            </w:r>
            <w:r w:rsidRPr="00A563B4">
              <w:rPr>
                <w:noProof/>
                <w:webHidden/>
              </w:rPr>
              <w:t>47</w:t>
            </w:r>
            <w:r w:rsidRPr="00A563B4">
              <w:rPr>
                <w:noProof/>
                <w:webHidden/>
              </w:rPr>
              <w:fldChar w:fldCharType="end"/>
            </w:r>
          </w:hyperlink>
        </w:p>
        <w:p w14:paraId="3A732D96" w14:textId="244353B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0" w:history="1">
            <w:r w:rsidRPr="00A563B4">
              <w:rPr>
                <w:rStyle w:val="Kpr"/>
                <w:noProof/>
              </w:rPr>
              <w:t>Elektrik Soketi Bağlantısı</w:t>
            </w:r>
            <w:r w:rsidRPr="00A563B4">
              <w:rPr>
                <w:noProof/>
                <w:webHidden/>
              </w:rPr>
              <w:tab/>
            </w:r>
            <w:r w:rsidRPr="00A563B4">
              <w:rPr>
                <w:noProof/>
                <w:webHidden/>
              </w:rPr>
              <w:fldChar w:fldCharType="begin"/>
            </w:r>
            <w:r w:rsidRPr="00A563B4">
              <w:rPr>
                <w:noProof/>
                <w:webHidden/>
              </w:rPr>
              <w:instrText xml:space="preserve"> PAGEREF _Toc162877330 \h </w:instrText>
            </w:r>
            <w:r w:rsidRPr="00A563B4">
              <w:rPr>
                <w:noProof/>
                <w:webHidden/>
              </w:rPr>
            </w:r>
            <w:r w:rsidRPr="00A563B4">
              <w:rPr>
                <w:noProof/>
                <w:webHidden/>
              </w:rPr>
              <w:fldChar w:fldCharType="separate"/>
            </w:r>
            <w:r w:rsidRPr="00A563B4">
              <w:rPr>
                <w:noProof/>
                <w:webHidden/>
              </w:rPr>
              <w:t>47</w:t>
            </w:r>
            <w:r w:rsidRPr="00A563B4">
              <w:rPr>
                <w:noProof/>
                <w:webHidden/>
              </w:rPr>
              <w:fldChar w:fldCharType="end"/>
            </w:r>
          </w:hyperlink>
        </w:p>
        <w:p w14:paraId="6FA89B7F" w14:textId="1FEA660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1" w:history="1">
            <w:r w:rsidRPr="00A563B4">
              <w:rPr>
                <w:rStyle w:val="Kpr"/>
                <w:noProof/>
              </w:rPr>
              <w:t>4.3.5 Attach Breakaway Brake Lanyard</w:t>
            </w:r>
            <w:r w:rsidRPr="00A563B4">
              <w:rPr>
                <w:noProof/>
                <w:webHidden/>
              </w:rPr>
              <w:tab/>
            </w:r>
            <w:r w:rsidRPr="00A563B4">
              <w:rPr>
                <w:noProof/>
                <w:webHidden/>
              </w:rPr>
              <w:fldChar w:fldCharType="begin"/>
            </w:r>
            <w:r w:rsidRPr="00A563B4">
              <w:rPr>
                <w:noProof/>
                <w:webHidden/>
              </w:rPr>
              <w:instrText xml:space="preserve"> PAGEREF _Toc162877331 \h </w:instrText>
            </w:r>
            <w:r w:rsidRPr="00A563B4">
              <w:rPr>
                <w:noProof/>
                <w:webHidden/>
              </w:rPr>
            </w:r>
            <w:r w:rsidRPr="00A563B4">
              <w:rPr>
                <w:noProof/>
                <w:webHidden/>
              </w:rPr>
              <w:fldChar w:fldCharType="separate"/>
            </w:r>
            <w:r w:rsidRPr="00A563B4">
              <w:rPr>
                <w:noProof/>
                <w:webHidden/>
              </w:rPr>
              <w:t>47</w:t>
            </w:r>
            <w:r w:rsidRPr="00A563B4">
              <w:rPr>
                <w:noProof/>
                <w:webHidden/>
              </w:rPr>
              <w:fldChar w:fldCharType="end"/>
            </w:r>
          </w:hyperlink>
        </w:p>
        <w:p w14:paraId="32624655" w14:textId="7D2E03B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2" w:history="1">
            <w:r w:rsidRPr="00A563B4">
              <w:rPr>
                <w:rStyle w:val="Kpr"/>
                <w:noProof/>
              </w:rPr>
              <w:t>Kopma fren  Kordonunun Takılması</w:t>
            </w:r>
            <w:r w:rsidRPr="00A563B4">
              <w:rPr>
                <w:noProof/>
                <w:webHidden/>
              </w:rPr>
              <w:tab/>
            </w:r>
            <w:r w:rsidRPr="00A563B4">
              <w:rPr>
                <w:noProof/>
                <w:webHidden/>
              </w:rPr>
              <w:fldChar w:fldCharType="begin"/>
            </w:r>
            <w:r w:rsidRPr="00A563B4">
              <w:rPr>
                <w:noProof/>
                <w:webHidden/>
              </w:rPr>
              <w:instrText xml:space="preserve"> PAGEREF _Toc162877332 \h </w:instrText>
            </w:r>
            <w:r w:rsidRPr="00A563B4">
              <w:rPr>
                <w:noProof/>
                <w:webHidden/>
              </w:rPr>
            </w:r>
            <w:r w:rsidRPr="00A563B4">
              <w:rPr>
                <w:noProof/>
                <w:webHidden/>
              </w:rPr>
              <w:fldChar w:fldCharType="separate"/>
            </w:r>
            <w:r w:rsidRPr="00A563B4">
              <w:rPr>
                <w:noProof/>
                <w:webHidden/>
              </w:rPr>
              <w:t>47</w:t>
            </w:r>
            <w:r w:rsidRPr="00A563B4">
              <w:rPr>
                <w:noProof/>
                <w:webHidden/>
              </w:rPr>
              <w:fldChar w:fldCharType="end"/>
            </w:r>
          </w:hyperlink>
        </w:p>
        <w:p w14:paraId="7F30F3A1" w14:textId="4785E0B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3" w:history="1">
            <w:r w:rsidRPr="00A563B4">
              <w:rPr>
                <w:rStyle w:val="Kpr"/>
                <w:noProof/>
              </w:rPr>
              <w:t>4.3.5.1 Test Electric Brakes</w:t>
            </w:r>
            <w:r w:rsidRPr="00A563B4">
              <w:rPr>
                <w:noProof/>
                <w:webHidden/>
              </w:rPr>
              <w:tab/>
            </w:r>
            <w:r w:rsidRPr="00A563B4">
              <w:rPr>
                <w:noProof/>
                <w:webHidden/>
              </w:rPr>
              <w:fldChar w:fldCharType="begin"/>
            </w:r>
            <w:r w:rsidRPr="00A563B4">
              <w:rPr>
                <w:noProof/>
                <w:webHidden/>
              </w:rPr>
              <w:instrText xml:space="preserve"> PAGEREF _Toc162877333 \h </w:instrText>
            </w:r>
            <w:r w:rsidRPr="00A563B4">
              <w:rPr>
                <w:noProof/>
                <w:webHidden/>
              </w:rPr>
            </w:r>
            <w:r w:rsidRPr="00A563B4">
              <w:rPr>
                <w:noProof/>
                <w:webHidden/>
              </w:rPr>
              <w:fldChar w:fldCharType="separate"/>
            </w:r>
            <w:r w:rsidRPr="00A563B4">
              <w:rPr>
                <w:noProof/>
                <w:webHidden/>
              </w:rPr>
              <w:t>48</w:t>
            </w:r>
            <w:r w:rsidRPr="00A563B4">
              <w:rPr>
                <w:noProof/>
                <w:webHidden/>
              </w:rPr>
              <w:fldChar w:fldCharType="end"/>
            </w:r>
          </w:hyperlink>
        </w:p>
        <w:p w14:paraId="13FF7601" w14:textId="4F82A3E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4" w:history="1">
            <w:r w:rsidRPr="00A563B4">
              <w:rPr>
                <w:rStyle w:val="Kpr"/>
                <w:noProof/>
              </w:rPr>
              <w:t>Elektrikli Frenlerin Test Edilmesi</w:t>
            </w:r>
            <w:r w:rsidRPr="00A563B4">
              <w:rPr>
                <w:noProof/>
                <w:webHidden/>
              </w:rPr>
              <w:tab/>
            </w:r>
            <w:r w:rsidRPr="00A563B4">
              <w:rPr>
                <w:noProof/>
                <w:webHidden/>
              </w:rPr>
              <w:fldChar w:fldCharType="begin"/>
            </w:r>
            <w:r w:rsidRPr="00A563B4">
              <w:rPr>
                <w:noProof/>
                <w:webHidden/>
              </w:rPr>
              <w:instrText xml:space="preserve"> PAGEREF _Toc162877334 \h </w:instrText>
            </w:r>
            <w:r w:rsidRPr="00A563B4">
              <w:rPr>
                <w:noProof/>
                <w:webHidden/>
              </w:rPr>
            </w:r>
            <w:r w:rsidRPr="00A563B4">
              <w:rPr>
                <w:noProof/>
                <w:webHidden/>
              </w:rPr>
              <w:fldChar w:fldCharType="separate"/>
            </w:r>
            <w:r w:rsidRPr="00A563B4">
              <w:rPr>
                <w:noProof/>
                <w:webHidden/>
              </w:rPr>
              <w:t>48</w:t>
            </w:r>
            <w:r w:rsidRPr="00A563B4">
              <w:rPr>
                <w:noProof/>
                <w:webHidden/>
              </w:rPr>
              <w:fldChar w:fldCharType="end"/>
            </w:r>
          </w:hyperlink>
        </w:p>
        <w:p w14:paraId="4A5ECA6C" w14:textId="2001E7D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5" w:history="1">
            <w:r w:rsidRPr="00A563B4">
              <w:rPr>
                <w:rStyle w:val="Kpr"/>
                <w:noProof/>
              </w:rPr>
              <w:t>4.3.5.2  Test Electric Breakaway</w:t>
            </w:r>
            <w:r w:rsidRPr="00A563B4">
              <w:rPr>
                <w:noProof/>
                <w:webHidden/>
              </w:rPr>
              <w:tab/>
            </w:r>
            <w:r w:rsidRPr="00A563B4">
              <w:rPr>
                <w:noProof/>
                <w:webHidden/>
              </w:rPr>
              <w:fldChar w:fldCharType="begin"/>
            </w:r>
            <w:r w:rsidRPr="00A563B4">
              <w:rPr>
                <w:noProof/>
                <w:webHidden/>
              </w:rPr>
              <w:instrText xml:space="preserve"> PAGEREF _Toc162877335 \h </w:instrText>
            </w:r>
            <w:r w:rsidRPr="00A563B4">
              <w:rPr>
                <w:noProof/>
                <w:webHidden/>
              </w:rPr>
            </w:r>
            <w:r w:rsidRPr="00A563B4">
              <w:rPr>
                <w:noProof/>
                <w:webHidden/>
              </w:rPr>
              <w:fldChar w:fldCharType="separate"/>
            </w:r>
            <w:r w:rsidRPr="00A563B4">
              <w:rPr>
                <w:noProof/>
                <w:webHidden/>
              </w:rPr>
              <w:t>48</w:t>
            </w:r>
            <w:r w:rsidRPr="00A563B4">
              <w:rPr>
                <w:noProof/>
                <w:webHidden/>
              </w:rPr>
              <w:fldChar w:fldCharType="end"/>
            </w:r>
          </w:hyperlink>
        </w:p>
        <w:p w14:paraId="318864B5" w14:textId="416EC1F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6" w:history="1">
            <w:r w:rsidRPr="00A563B4">
              <w:rPr>
                <w:rStyle w:val="Kpr"/>
                <w:noProof/>
              </w:rPr>
              <w:t>Brakes</w:t>
            </w:r>
            <w:r w:rsidRPr="00A563B4">
              <w:rPr>
                <w:noProof/>
                <w:webHidden/>
              </w:rPr>
              <w:tab/>
            </w:r>
            <w:r w:rsidRPr="00A563B4">
              <w:rPr>
                <w:noProof/>
                <w:webHidden/>
              </w:rPr>
              <w:fldChar w:fldCharType="begin"/>
            </w:r>
            <w:r w:rsidRPr="00A563B4">
              <w:rPr>
                <w:noProof/>
                <w:webHidden/>
              </w:rPr>
              <w:instrText xml:space="preserve"> PAGEREF _Toc162877336 \h </w:instrText>
            </w:r>
            <w:r w:rsidRPr="00A563B4">
              <w:rPr>
                <w:noProof/>
                <w:webHidden/>
              </w:rPr>
            </w:r>
            <w:r w:rsidRPr="00A563B4">
              <w:rPr>
                <w:noProof/>
                <w:webHidden/>
              </w:rPr>
              <w:fldChar w:fldCharType="separate"/>
            </w:r>
            <w:r w:rsidRPr="00A563B4">
              <w:rPr>
                <w:noProof/>
                <w:webHidden/>
              </w:rPr>
              <w:t>48</w:t>
            </w:r>
            <w:r w:rsidRPr="00A563B4">
              <w:rPr>
                <w:noProof/>
                <w:webHidden/>
              </w:rPr>
              <w:fldChar w:fldCharType="end"/>
            </w:r>
          </w:hyperlink>
        </w:p>
        <w:p w14:paraId="588C3491" w14:textId="5BB9C32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7" w:history="1">
            <w:r w:rsidRPr="00A563B4">
              <w:rPr>
                <w:rStyle w:val="Kpr"/>
                <w:noProof/>
              </w:rPr>
              <w:t>Elektrikli Kopma Fren Sisteminin Test</w:t>
            </w:r>
            <w:r w:rsidRPr="00A563B4">
              <w:rPr>
                <w:noProof/>
                <w:webHidden/>
              </w:rPr>
              <w:tab/>
            </w:r>
            <w:r w:rsidRPr="00A563B4">
              <w:rPr>
                <w:noProof/>
                <w:webHidden/>
              </w:rPr>
              <w:fldChar w:fldCharType="begin"/>
            </w:r>
            <w:r w:rsidRPr="00A563B4">
              <w:rPr>
                <w:noProof/>
                <w:webHidden/>
              </w:rPr>
              <w:instrText xml:space="preserve"> PAGEREF _Toc162877337 \h </w:instrText>
            </w:r>
            <w:r w:rsidRPr="00A563B4">
              <w:rPr>
                <w:noProof/>
                <w:webHidden/>
              </w:rPr>
            </w:r>
            <w:r w:rsidRPr="00A563B4">
              <w:rPr>
                <w:noProof/>
                <w:webHidden/>
              </w:rPr>
              <w:fldChar w:fldCharType="separate"/>
            </w:r>
            <w:r w:rsidRPr="00A563B4">
              <w:rPr>
                <w:noProof/>
                <w:webHidden/>
              </w:rPr>
              <w:t>48</w:t>
            </w:r>
            <w:r w:rsidRPr="00A563B4">
              <w:rPr>
                <w:noProof/>
                <w:webHidden/>
              </w:rPr>
              <w:fldChar w:fldCharType="end"/>
            </w:r>
          </w:hyperlink>
        </w:p>
        <w:p w14:paraId="15C97D17" w14:textId="225F22A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8" w:history="1">
            <w:r w:rsidRPr="00A563B4">
              <w:rPr>
                <w:rStyle w:val="Kpr"/>
                <w:noProof/>
              </w:rPr>
              <w:t>Edilmesi</w:t>
            </w:r>
            <w:r w:rsidRPr="00A563B4">
              <w:rPr>
                <w:noProof/>
                <w:webHidden/>
              </w:rPr>
              <w:tab/>
            </w:r>
            <w:r w:rsidRPr="00A563B4">
              <w:rPr>
                <w:noProof/>
                <w:webHidden/>
              </w:rPr>
              <w:fldChar w:fldCharType="begin"/>
            </w:r>
            <w:r w:rsidRPr="00A563B4">
              <w:rPr>
                <w:noProof/>
                <w:webHidden/>
              </w:rPr>
              <w:instrText xml:space="preserve"> PAGEREF _Toc162877338 \h </w:instrText>
            </w:r>
            <w:r w:rsidRPr="00A563B4">
              <w:rPr>
                <w:noProof/>
                <w:webHidden/>
              </w:rPr>
            </w:r>
            <w:r w:rsidRPr="00A563B4">
              <w:rPr>
                <w:noProof/>
                <w:webHidden/>
              </w:rPr>
              <w:fldChar w:fldCharType="separate"/>
            </w:r>
            <w:r w:rsidRPr="00A563B4">
              <w:rPr>
                <w:noProof/>
                <w:webHidden/>
              </w:rPr>
              <w:t>48</w:t>
            </w:r>
            <w:r w:rsidRPr="00A563B4">
              <w:rPr>
                <w:noProof/>
                <w:webHidden/>
              </w:rPr>
              <w:fldChar w:fldCharType="end"/>
            </w:r>
          </w:hyperlink>
        </w:p>
        <w:p w14:paraId="6DD089BC" w14:textId="695228C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39" w:history="1">
            <w:r w:rsidRPr="00A563B4">
              <w:rPr>
                <w:rStyle w:val="Kpr"/>
                <w:noProof/>
              </w:rPr>
              <w:t>4.4  HYDRAULIC BRAKE SYSTEM</w:t>
            </w:r>
            <w:r w:rsidRPr="00A563B4">
              <w:rPr>
                <w:noProof/>
                <w:webHidden/>
              </w:rPr>
              <w:tab/>
            </w:r>
            <w:r w:rsidRPr="00A563B4">
              <w:rPr>
                <w:noProof/>
                <w:webHidden/>
              </w:rPr>
              <w:fldChar w:fldCharType="begin"/>
            </w:r>
            <w:r w:rsidRPr="00A563B4">
              <w:rPr>
                <w:noProof/>
                <w:webHidden/>
              </w:rPr>
              <w:instrText xml:space="preserve"> PAGEREF _Toc162877339 \h </w:instrText>
            </w:r>
            <w:r w:rsidRPr="00A563B4">
              <w:rPr>
                <w:noProof/>
                <w:webHidden/>
              </w:rPr>
            </w:r>
            <w:r w:rsidRPr="00A563B4">
              <w:rPr>
                <w:noProof/>
                <w:webHidden/>
              </w:rPr>
              <w:fldChar w:fldCharType="separate"/>
            </w:r>
            <w:r w:rsidRPr="00A563B4">
              <w:rPr>
                <w:noProof/>
                <w:webHidden/>
              </w:rPr>
              <w:t>51</w:t>
            </w:r>
            <w:r w:rsidRPr="00A563B4">
              <w:rPr>
                <w:noProof/>
                <w:webHidden/>
              </w:rPr>
              <w:fldChar w:fldCharType="end"/>
            </w:r>
          </w:hyperlink>
        </w:p>
        <w:p w14:paraId="7440DBD8" w14:textId="0C3D56D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0" w:history="1">
            <w:r w:rsidRPr="00A563B4">
              <w:rPr>
                <w:rStyle w:val="Kpr"/>
                <w:noProof/>
              </w:rPr>
              <w:t>HİDROLİK FREN SİSTEMİ</w:t>
            </w:r>
            <w:r w:rsidRPr="00A563B4">
              <w:rPr>
                <w:noProof/>
                <w:webHidden/>
              </w:rPr>
              <w:tab/>
            </w:r>
            <w:r w:rsidRPr="00A563B4">
              <w:rPr>
                <w:noProof/>
                <w:webHidden/>
              </w:rPr>
              <w:fldChar w:fldCharType="begin"/>
            </w:r>
            <w:r w:rsidRPr="00A563B4">
              <w:rPr>
                <w:noProof/>
                <w:webHidden/>
              </w:rPr>
              <w:instrText xml:space="preserve"> PAGEREF _Toc162877340 \h </w:instrText>
            </w:r>
            <w:r w:rsidRPr="00A563B4">
              <w:rPr>
                <w:noProof/>
                <w:webHidden/>
              </w:rPr>
            </w:r>
            <w:r w:rsidRPr="00A563B4">
              <w:rPr>
                <w:noProof/>
                <w:webHidden/>
              </w:rPr>
              <w:fldChar w:fldCharType="separate"/>
            </w:r>
            <w:r w:rsidRPr="00A563B4">
              <w:rPr>
                <w:noProof/>
                <w:webHidden/>
              </w:rPr>
              <w:t>51</w:t>
            </w:r>
            <w:r w:rsidRPr="00A563B4">
              <w:rPr>
                <w:noProof/>
                <w:webHidden/>
              </w:rPr>
              <w:fldChar w:fldCharType="end"/>
            </w:r>
          </w:hyperlink>
        </w:p>
        <w:p w14:paraId="773ED2B2" w14:textId="525719D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1" w:history="1">
            <w:r w:rsidRPr="00A563B4">
              <w:rPr>
                <w:rStyle w:val="Kpr"/>
                <w:noProof/>
              </w:rPr>
              <w:t>4.4.1  Test Surge Brakes (If Equipped)</w:t>
            </w:r>
            <w:r w:rsidRPr="00A563B4">
              <w:rPr>
                <w:noProof/>
                <w:webHidden/>
              </w:rPr>
              <w:tab/>
            </w:r>
            <w:r w:rsidRPr="00A563B4">
              <w:rPr>
                <w:noProof/>
                <w:webHidden/>
              </w:rPr>
              <w:fldChar w:fldCharType="begin"/>
            </w:r>
            <w:r w:rsidRPr="00A563B4">
              <w:rPr>
                <w:noProof/>
                <w:webHidden/>
              </w:rPr>
              <w:instrText xml:space="preserve"> PAGEREF _Toc162877341 \h </w:instrText>
            </w:r>
            <w:r w:rsidRPr="00A563B4">
              <w:rPr>
                <w:noProof/>
                <w:webHidden/>
              </w:rPr>
            </w:r>
            <w:r w:rsidRPr="00A563B4">
              <w:rPr>
                <w:noProof/>
                <w:webHidden/>
              </w:rPr>
              <w:fldChar w:fldCharType="separate"/>
            </w:r>
            <w:r w:rsidRPr="00A563B4">
              <w:rPr>
                <w:noProof/>
                <w:webHidden/>
              </w:rPr>
              <w:t>51</w:t>
            </w:r>
            <w:r w:rsidRPr="00A563B4">
              <w:rPr>
                <w:noProof/>
                <w:webHidden/>
              </w:rPr>
              <w:fldChar w:fldCharType="end"/>
            </w:r>
          </w:hyperlink>
        </w:p>
        <w:p w14:paraId="4025DFCA" w14:textId="198DBC9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2" w:history="1">
            <w:r w:rsidRPr="00A563B4">
              <w:rPr>
                <w:rStyle w:val="Kpr"/>
                <w:noProof/>
              </w:rPr>
              <w:t>Hidrolik Fren Sistemi (Varsa)</w:t>
            </w:r>
            <w:r w:rsidRPr="00A563B4">
              <w:rPr>
                <w:noProof/>
                <w:webHidden/>
              </w:rPr>
              <w:tab/>
            </w:r>
            <w:r w:rsidRPr="00A563B4">
              <w:rPr>
                <w:noProof/>
                <w:webHidden/>
              </w:rPr>
              <w:fldChar w:fldCharType="begin"/>
            </w:r>
            <w:r w:rsidRPr="00A563B4">
              <w:rPr>
                <w:noProof/>
                <w:webHidden/>
              </w:rPr>
              <w:instrText xml:space="preserve"> PAGEREF _Toc162877342 \h </w:instrText>
            </w:r>
            <w:r w:rsidRPr="00A563B4">
              <w:rPr>
                <w:noProof/>
                <w:webHidden/>
              </w:rPr>
            </w:r>
            <w:r w:rsidRPr="00A563B4">
              <w:rPr>
                <w:noProof/>
                <w:webHidden/>
              </w:rPr>
              <w:fldChar w:fldCharType="separate"/>
            </w:r>
            <w:r w:rsidRPr="00A563B4">
              <w:rPr>
                <w:noProof/>
                <w:webHidden/>
              </w:rPr>
              <w:t>51</w:t>
            </w:r>
            <w:r w:rsidRPr="00A563B4">
              <w:rPr>
                <w:noProof/>
                <w:webHidden/>
              </w:rPr>
              <w:fldChar w:fldCharType="end"/>
            </w:r>
          </w:hyperlink>
        </w:p>
        <w:p w14:paraId="08071C3B" w14:textId="0856CAE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3" w:history="1">
            <w:r w:rsidRPr="00A563B4">
              <w:rPr>
                <w:rStyle w:val="Kpr"/>
                <w:noProof/>
              </w:rPr>
              <w:t>4.4.2  Test Surge Breakaway System</w:t>
            </w:r>
            <w:r w:rsidRPr="00A563B4">
              <w:rPr>
                <w:noProof/>
                <w:webHidden/>
              </w:rPr>
              <w:tab/>
            </w:r>
            <w:r w:rsidRPr="00A563B4">
              <w:rPr>
                <w:noProof/>
                <w:webHidden/>
              </w:rPr>
              <w:fldChar w:fldCharType="begin"/>
            </w:r>
            <w:r w:rsidRPr="00A563B4">
              <w:rPr>
                <w:noProof/>
                <w:webHidden/>
              </w:rPr>
              <w:instrText xml:space="preserve"> PAGEREF _Toc162877343 \h </w:instrText>
            </w:r>
            <w:r w:rsidRPr="00A563B4">
              <w:rPr>
                <w:noProof/>
                <w:webHidden/>
              </w:rPr>
            </w:r>
            <w:r w:rsidRPr="00A563B4">
              <w:rPr>
                <w:noProof/>
                <w:webHidden/>
              </w:rPr>
              <w:fldChar w:fldCharType="separate"/>
            </w:r>
            <w:r w:rsidRPr="00A563B4">
              <w:rPr>
                <w:noProof/>
                <w:webHidden/>
              </w:rPr>
              <w:t>52</w:t>
            </w:r>
            <w:r w:rsidRPr="00A563B4">
              <w:rPr>
                <w:noProof/>
                <w:webHidden/>
              </w:rPr>
              <w:fldChar w:fldCharType="end"/>
            </w:r>
          </w:hyperlink>
        </w:p>
        <w:p w14:paraId="13D2C0BA" w14:textId="7C9D056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4" w:history="1">
            <w:r w:rsidRPr="00A563B4">
              <w:rPr>
                <w:rStyle w:val="Kpr"/>
                <w:noProof/>
              </w:rPr>
              <w:t>Hidrolik Kopma Fren Sisteminin Testi</w:t>
            </w:r>
            <w:r w:rsidRPr="00A563B4">
              <w:rPr>
                <w:noProof/>
                <w:webHidden/>
              </w:rPr>
              <w:tab/>
            </w:r>
            <w:r w:rsidRPr="00A563B4">
              <w:rPr>
                <w:noProof/>
                <w:webHidden/>
              </w:rPr>
              <w:fldChar w:fldCharType="begin"/>
            </w:r>
            <w:r w:rsidRPr="00A563B4">
              <w:rPr>
                <w:noProof/>
                <w:webHidden/>
              </w:rPr>
              <w:instrText xml:space="preserve"> PAGEREF _Toc162877344 \h </w:instrText>
            </w:r>
            <w:r w:rsidRPr="00A563B4">
              <w:rPr>
                <w:noProof/>
                <w:webHidden/>
              </w:rPr>
            </w:r>
            <w:r w:rsidRPr="00A563B4">
              <w:rPr>
                <w:noProof/>
                <w:webHidden/>
              </w:rPr>
              <w:fldChar w:fldCharType="separate"/>
            </w:r>
            <w:r w:rsidRPr="00A563B4">
              <w:rPr>
                <w:noProof/>
                <w:webHidden/>
              </w:rPr>
              <w:t>52</w:t>
            </w:r>
            <w:r w:rsidRPr="00A563B4">
              <w:rPr>
                <w:noProof/>
                <w:webHidden/>
              </w:rPr>
              <w:fldChar w:fldCharType="end"/>
            </w:r>
          </w:hyperlink>
        </w:p>
        <w:p w14:paraId="17386961" w14:textId="479B3A4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5" w:history="1">
            <w:r w:rsidRPr="00A563B4">
              <w:rPr>
                <w:rStyle w:val="Kpr"/>
                <w:noProof/>
              </w:rPr>
              <w:t>4.5  INERTIA BRAKE SYSTEM</w:t>
            </w:r>
            <w:r w:rsidRPr="00A563B4">
              <w:rPr>
                <w:noProof/>
                <w:webHidden/>
              </w:rPr>
              <w:tab/>
            </w:r>
            <w:r w:rsidRPr="00A563B4">
              <w:rPr>
                <w:noProof/>
                <w:webHidden/>
              </w:rPr>
              <w:fldChar w:fldCharType="begin"/>
            </w:r>
            <w:r w:rsidRPr="00A563B4">
              <w:rPr>
                <w:noProof/>
                <w:webHidden/>
              </w:rPr>
              <w:instrText xml:space="preserve"> PAGEREF _Toc162877345 \h </w:instrText>
            </w:r>
            <w:r w:rsidRPr="00A563B4">
              <w:rPr>
                <w:noProof/>
                <w:webHidden/>
              </w:rPr>
            </w:r>
            <w:r w:rsidRPr="00A563B4">
              <w:rPr>
                <w:noProof/>
                <w:webHidden/>
              </w:rPr>
              <w:fldChar w:fldCharType="separate"/>
            </w:r>
            <w:r w:rsidRPr="00A563B4">
              <w:rPr>
                <w:noProof/>
                <w:webHidden/>
              </w:rPr>
              <w:t>52</w:t>
            </w:r>
            <w:r w:rsidRPr="00A563B4">
              <w:rPr>
                <w:noProof/>
                <w:webHidden/>
              </w:rPr>
              <w:fldChar w:fldCharType="end"/>
            </w:r>
          </w:hyperlink>
        </w:p>
        <w:p w14:paraId="6A2F5E7D" w14:textId="5EEFEC2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6" w:history="1">
            <w:r w:rsidRPr="00A563B4">
              <w:rPr>
                <w:rStyle w:val="Kpr"/>
                <w:noProof/>
              </w:rPr>
              <w:t>ATELETLİ FREN SİSTEMİ</w:t>
            </w:r>
            <w:r w:rsidRPr="00A563B4">
              <w:rPr>
                <w:noProof/>
                <w:webHidden/>
              </w:rPr>
              <w:tab/>
            </w:r>
            <w:r w:rsidRPr="00A563B4">
              <w:rPr>
                <w:noProof/>
                <w:webHidden/>
              </w:rPr>
              <w:fldChar w:fldCharType="begin"/>
            </w:r>
            <w:r w:rsidRPr="00A563B4">
              <w:rPr>
                <w:noProof/>
                <w:webHidden/>
              </w:rPr>
              <w:instrText xml:space="preserve"> PAGEREF _Toc162877346 \h </w:instrText>
            </w:r>
            <w:r w:rsidRPr="00A563B4">
              <w:rPr>
                <w:noProof/>
                <w:webHidden/>
              </w:rPr>
            </w:r>
            <w:r w:rsidRPr="00A563B4">
              <w:rPr>
                <w:noProof/>
                <w:webHidden/>
              </w:rPr>
              <w:fldChar w:fldCharType="separate"/>
            </w:r>
            <w:r w:rsidRPr="00A563B4">
              <w:rPr>
                <w:noProof/>
                <w:webHidden/>
              </w:rPr>
              <w:t>52</w:t>
            </w:r>
            <w:r w:rsidRPr="00A563B4">
              <w:rPr>
                <w:noProof/>
                <w:webHidden/>
              </w:rPr>
              <w:fldChar w:fldCharType="end"/>
            </w:r>
          </w:hyperlink>
        </w:p>
        <w:p w14:paraId="3648E0B7" w14:textId="2DBC5C1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7" w:history="1">
            <w:r w:rsidRPr="00A563B4">
              <w:rPr>
                <w:rStyle w:val="Kpr"/>
                <w:noProof/>
              </w:rPr>
              <w:t>4.5.1  Mechanical Inertial Brake System</w:t>
            </w:r>
            <w:r w:rsidRPr="00A563B4">
              <w:rPr>
                <w:noProof/>
                <w:webHidden/>
              </w:rPr>
              <w:tab/>
            </w:r>
            <w:r w:rsidRPr="00A563B4">
              <w:rPr>
                <w:noProof/>
                <w:webHidden/>
              </w:rPr>
              <w:fldChar w:fldCharType="begin"/>
            </w:r>
            <w:r w:rsidRPr="00A563B4">
              <w:rPr>
                <w:noProof/>
                <w:webHidden/>
              </w:rPr>
              <w:instrText xml:space="preserve"> PAGEREF _Toc162877347 \h </w:instrText>
            </w:r>
            <w:r w:rsidRPr="00A563B4">
              <w:rPr>
                <w:noProof/>
                <w:webHidden/>
              </w:rPr>
            </w:r>
            <w:r w:rsidRPr="00A563B4">
              <w:rPr>
                <w:noProof/>
                <w:webHidden/>
              </w:rPr>
              <w:fldChar w:fldCharType="separate"/>
            </w:r>
            <w:r w:rsidRPr="00A563B4">
              <w:rPr>
                <w:noProof/>
                <w:webHidden/>
              </w:rPr>
              <w:t>53</w:t>
            </w:r>
            <w:r w:rsidRPr="00A563B4">
              <w:rPr>
                <w:noProof/>
                <w:webHidden/>
              </w:rPr>
              <w:fldChar w:fldCharType="end"/>
            </w:r>
          </w:hyperlink>
        </w:p>
        <w:p w14:paraId="24E19743" w14:textId="7E18D0F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8" w:history="1">
            <w:r w:rsidRPr="00A563B4">
              <w:rPr>
                <w:rStyle w:val="Kpr"/>
                <w:noProof/>
              </w:rPr>
              <w:t>Mekanik-Ateletli Fren Sistemi</w:t>
            </w:r>
            <w:r w:rsidRPr="00A563B4">
              <w:rPr>
                <w:noProof/>
                <w:webHidden/>
              </w:rPr>
              <w:tab/>
            </w:r>
            <w:r w:rsidRPr="00A563B4">
              <w:rPr>
                <w:noProof/>
                <w:webHidden/>
              </w:rPr>
              <w:fldChar w:fldCharType="begin"/>
            </w:r>
            <w:r w:rsidRPr="00A563B4">
              <w:rPr>
                <w:noProof/>
                <w:webHidden/>
              </w:rPr>
              <w:instrText xml:space="preserve"> PAGEREF _Toc162877348 \h </w:instrText>
            </w:r>
            <w:r w:rsidRPr="00A563B4">
              <w:rPr>
                <w:noProof/>
                <w:webHidden/>
              </w:rPr>
            </w:r>
            <w:r w:rsidRPr="00A563B4">
              <w:rPr>
                <w:noProof/>
                <w:webHidden/>
              </w:rPr>
              <w:fldChar w:fldCharType="separate"/>
            </w:r>
            <w:r w:rsidRPr="00A563B4">
              <w:rPr>
                <w:noProof/>
                <w:webHidden/>
              </w:rPr>
              <w:t>53</w:t>
            </w:r>
            <w:r w:rsidRPr="00A563B4">
              <w:rPr>
                <w:noProof/>
                <w:webHidden/>
              </w:rPr>
              <w:fldChar w:fldCharType="end"/>
            </w:r>
          </w:hyperlink>
        </w:p>
        <w:p w14:paraId="7D74A374" w14:textId="66F9002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49" w:history="1">
            <w:r w:rsidRPr="00A563B4">
              <w:rPr>
                <w:rStyle w:val="Kpr"/>
                <w:noProof/>
              </w:rPr>
              <w:t>4.6 UNCOUPLE TRAILER</w:t>
            </w:r>
            <w:r w:rsidRPr="00A563B4">
              <w:rPr>
                <w:noProof/>
                <w:webHidden/>
              </w:rPr>
              <w:tab/>
            </w:r>
            <w:r w:rsidRPr="00A563B4">
              <w:rPr>
                <w:noProof/>
                <w:webHidden/>
              </w:rPr>
              <w:fldChar w:fldCharType="begin"/>
            </w:r>
            <w:r w:rsidRPr="00A563B4">
              <w:rPr>
                <w:noProof/>
                <w:webHidden/>
              </w:rPr>
              <w:instrText xml:space="preserve"> PAGEREF _Toc162877349 \h </w:instrText>
            </w:r>
            <w:r w:rsidRPr="00A563B4">
              <w:rPr>
                <w:noProof/>
                <w:webHidden/>
              </w:rPr>
            </w:r>
            <w:r w:rsidRPr="00A563B4">
              <w:rPr>
                <w:noProof/>
                <w:webHidden/>
              </w:rPr>
              <w:fldChar w:fldCharType="separate"/>
            </w:r>
            <w:r w:rsidRPr="00A563B4">
              <w:rPr>
                <w:noProof/>
                <w:webHidden/>
              </w:rPr>
              <w:t>54</w:t>
            </w:r>
            <w:r w:rsidRPr="00A563B4">
              <w:rPr>
                <w:noProof/>
                <w:webHidden/>
              </w:rPr>
              <w:fldChar w:fldCharType="end"/>
            </w:r>
          </w:hyperlink>
        </w:p>
        <w:p w14:paraId="7EAF893B" w14:textId="394C0DA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0" w:history="1">
            <w:r w:rsidRPr="00A563B4">
              <w:rPr>
                <w:rStyle w:val="Kpr"/>
                <w:noProof/>
              </w:rPr>
              <w:t>RÖMORKUN ARAÇDAN AYRILMASI</w:t>
            </w:r>
            <w:r w:rsidRPr="00A563B4">
              <w:rPr>
                <w:noProof/>
                <w:webHidden/>
              </w:rPr>
              <w:tab/>
            </w:r>
            <w:r w:rsidRPr="00A563B4">
              <w:rPr>
                <w:noProof/>
                <w:webHidden/>
              </w:rPr>
              <w:fldChar w:fldCharType="begin"/>
            </w:r>
            <w:r w:rsidRPr="00A563B4">
              <w:rPr>
                <w:noProof/>
                <w:webHidden/>
              </w:rPr>
              <w:instrText xml:space="preserve"> PAGEREF _Toc162877350 \h </w:instrText>
            </w:r>
            <w:r w:rsidRPr="00A563B4">
              <w:rPr>
                <w:noProof/>
                <w:webHidden/>
              </w:rPr>
            </w:r>
            <w:r w:rsidRPr="00A563B4">
              <w:rPr>
                <w:noProof/>
                <w:webHidden/>
              </w:rPr>
              <w:fldChar w:fldCharType="separate"/>
            </w:r>
            <w:r w:rsidRPr="00A563B4">
              <w:rPr>
                <w:noProof/>
                <w:webHidden/>
              </w:rPr>
              <w:t>54</w:t>
            </w:r>
            <w:r w:rsidRPr="00A563B4">
              <w:rPr>
                <w:noProof/>
                <w:webHidden/>
              </w:rPr>
              <w:fldChar w:fldCharType="end"/>
            </w:r>
          </w:hyperlink>
        </w:p>
        <w:p w14:paraId="2F309272" w14:textId="1AE7828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1" w:history="1">
            <w:r w:rsidRPr="00A563B4">
              <w:rPr>
                <w:rStyle w:val="Kpr"/>
                <w:noProof/>
              </w:rPr>
              <w:t>4.7 TONGUE WEIGHT</w:t>
            </w:r>
            <w:r w:rsidRPr="00A563B4">
              <w:rPr>
                <w:noProof/>
                <w:webHidden/>
              </w:rPr>
              <w:tab/>
            </w:r>
            <w:r w:rsidRPr="00A563B4">
              <w:rPr>
                <w:noProof/>
                <w:webHidden/>
              </w:rPr>
              <w:fldChar w:fldCharType="begin"/>
            </w:r>
            <w:r w:rsidRPr="00A563B4">
              <w:rPr>
                <w:noProof/>
                <w:webHidden/>
              </w:rPr>
              <w:instrText xml:space="preserve"> PAGEREF _Toc162877351 \h </w:instrText>
            </w:r>
            <w:r w:rsidRPr="00A563B4">
              <w:rPr>
                <w:noProof/>
                <w:webHidden/>
              </w:rPr>
            </w:r>
            <w:r w:rsidRPr="00A563B4">
              <w:rPr>
                <w:noProof/>
                <w:webHidden/>
              </w:rPr>
              <w:fldChar w:fldCharType="separate"/>
            </w:r>
            <w:r w:rsidRPr="00A563B4">
              <w:rPr>
                <w:noProof/>
                <w:webHidden/>
              </w:rPr>
              <w:t>55</w:t>
            </w:r>
            <w:r w:rsidRPr="00A563B4">
              <w:rPr>
                <w:noProof/>
                <w:webHidden/>
              </w:rPr>
              <w:fldChar w:fldCharType="end"/>
            </w:r>
          </w:hyperlink>
        </w:p>
        <w:p w14:paraId="756EFC8C" w14:textId="5F25186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2" w:history="1">
            <w:r w:rsidRPr="00A563B4">
              <w:rPr>
                <w:rStyle w:val="Kpr"/>
                <w:noProof/>
              </w:rPr>
              <w:t>ÇEKİ OKU YÜKÜ</w:t>
            </w:r>
            <w:r w:rsidRPr="00A563B4">
              <w:rPr>
                <w:noProof/>
                <w:webHidden/>
              </w:rPr>
              <w:tab/>
            </w:r>
            <w:r w:rsidRPr="00A563B4">
              <w:rPr>
                <w:noProof/>
                <w:webHidden/>
              </w:rPr>
              <w:fldChar w:fldCharType="begin"/>
            </w:r>
            <w:r w:rsidRPr="00A563B4">
              <w:rPr>
                <w:noProof/>
                <w:webHidden/>
              </w:rPr>
              <w:instrText xml:space="preserve"> PAGEREF _Toc162877352 \h </w:instrText>
            </w:r>
            <w:r w:rsidRPr="00A563B4">
              <w:rPr>
                <w:noProof/>
                <w:webHidden/>
              </w:rPr>
            </w:r>
            <w:r w:rsidRPr="00A563B4">
              <w:rPr>
                <w:noProof/>
                <w:webHidden/>
              </w:rPr>
              <w:fldChar w:fldCharType="separate"/>
            </w:r>
            <w:r w:rsidRPr="00A563B4">
              <w:rPr>
                <w:noProof/>
                <w:webHidden/>
              </w:rPr>
              <w:t>55</w:t>
            </w:r>
            <w:r w:rsidRPr="00A563B4">
              <w:rPr>
                <w:noProof/>
                <w:webHidden/>
              </w:rPr>
              <w:fldChar w:fldCharType="end"/>
            </w:r>
          </w:hyperlink>
        </w:p>
        <w:p w14:paraId="3DDB7E98" w14:textId="0109FCF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3" w:history="1">
            <w:r w:rsidRPr="00A563B4">
              <w:rPr>
                <w:rStyle w:val="Kpr"/>
                <w:noProof/>
              </w:rPr>
              <w:t>4.7.1 Checking Tongue Weight</w:t>
            </w:r>
            <w:r w:rsidRPr="00A563B4">
              <w:rPr>
                <w:noProof/>
                <w:webHidden/>
              </w:rPr>
              <w:tab/>
            </w:r>
            <w:r w:rsidRPr="00A563B4">
              <w:rPr>
                <w:noProof/>
                <w:webHidden/>
              </w:rPr>
              <w:fldChar w:fldCharType="begin"/>
            </w:r>
            <w:r w:rsidRPr="00A563B4">
              <w:rPr>
                <w:noProof/>
                <w:webHidden/>
              </w:rPr>
              <w:instrText xml:space="preserve"> PAGEREF _Toc162877353 \h </w:instrText>
            </w:r>
            <w:r w:rsidRPr="00A563B4">
              <w:rPr>
                <w:noProof/>
                <w:webHidden/>
              </w:rPr>
            </w:r>
            <w:r w:rsidRPr="00A563B4">
              <w:rPr>
                <w:noProof/>
                <w:webHidden/>
              </w:rPr>
              <w:fldChar w:fldCharType="separate"/>
            </w:r>
            <w:r w:rsidRPr="00A563B4">
              <w:rPr>
                <w:noProof/>
                <w:webHidden/>
              </w:rPr>
              <w:t>56</w:t>
            </w:r>
            <w:r w:rsidRPr="00A563B4">
              <w:rPr>
                <w:noProof/>
                <w:webHidden/>
              </w:rPr>
              <w:fldChar w:fldCharType="end"/>
            </w:r>
          </w:hyperlink>
        </w:p>
        <w:p w14:paraId="28947140" w14:textId="3D4FDEA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4" w:history="1">
            <w:r w:rsidRPr="00A563B4">
              <w:rPr>
                <w:rStyle w:val="Kpr"/>
                <w:noProof/>
              </w:rPr>
              <w:t>Çeki Oku Ağırlığının Kontrol Edilmesi</w:t>
            </w:r>
            <w:r w:rsidRPr="00A563B4">
              <w:rPr>
                <w:noProof/>
                <w:webHidden/>
              </w:rPr>
              <w:tab/>
            </w:r>
            <w:r w:rsidRPr="00A563B4">
              <w:rPr>
                <w:noProof/>
                <w:webHidden/>
              </w:rPr>
              <w:fldChar w:fldCharType="begin"/>
            </w:r>
            <w:r w:rsidRPr="00A563B4">
              <w:rPr>
                <w:noProof/>
                <w:webHidden/>
              </w:rPr>
              <w:instrText xml:space="preserve"> PAGEREF _Toc162877354 \h </w:instrText>
            </w:r>
            <w:r w:rsidRPr="00A563B4">
              <w:rPr>
                <w:noProof/>
                <w:webHidden/>
              </w:rPr>
            </w:r>
            <w:r w:rsidRPr="00A563B4">
              <w:rPr>
                <w:noProof/>
                <w:webHidden/>
              </w:rPr>
              <w:fldChar w:fldCharType="separate"/>
            </w:r>
            <w:r w:rsidRPr="00A563B4">
              <w:rPr>
                <w:noProof/>
                <w:webHidden/>
              </w:rPr>
              <w:t>56</w:t>
            </w:r>
            <w:r w:rsidRPr="00A563B4">
              <w:rPr>
                <w:noProof/>
                <w:webHidden/>
              </w:rPr>
              <w:fldChar w:fldCharType="end"/>
            </w:r>
          </w:hyperlink>
        </w:p>
        <w:p w14:paraId="61C96A88" w14:textId="57130E4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5" w:history="1">
            <w:r w:rsidRPr="00A563B4">
              <w:rPr>
                <w:rStyle w:val="Kpr"/>
                <w:noProof/>
              </w:rPr>
              <w:t>4.8  ADJUST HITCH HEIGHT (IF EQUIPPED)</w:t>
            </w:r>
            <w:r w:rsidRPr="00A563B4">
              <w:rPr>
                <w:noProof/>
                <w:webHidden/>
              </w:rPr>
              <w:tab/>
            </w:r>
            <w:r w:rsidRPr="00A563B4">
              <w:rPr>
                <w:noProof/>
                <w:webHidden/>
              </w:rPr>
              <w:fldChar w:fldCharType="begin"/>
            </w:r>
            <w:r w:rsidRPr="00A563B4">
              <w:rPr>
                <w:noProof/>
                <w:webHidden/>
              </w:rPr>
              <w:instrText xml:space="preserve"> PAGEREF _Toc162877355 \h </w:instrText>
            </w:r>
            <w:r w:rsidRPr="00A563B4">
              <w:rPr>
                <w:noProof/>
                <w:webHidden/>
              </w:rPr>
            </w:r>
            <w:r w:rsidRPr="00A563B4">
              <w:rPr>
                <w:noProof/>
                <w:webHidden/>
              </w:rPr>
              <w:fldChar w:fldCharType="separate"/>
            </w:r>
            <w:r w:rsidRPr="00A563B4">
              <w:rPr>
                <w:noProof/>
                <w:webHidden/>
              </w:rPr>
              <w:t>57</w:t>
            </w:r>
            <w:r w:rsidRPr="00A563B4">
              <w:rPr>
                <w:noProof/>
                <w:webHidden/>
              </w:rPr>
              <w:fldChar w:fldCharType="end"/>
            </w:r>
          </w:hyperlink>
        </w:p>
        <w:p w14:paraId="0708CBC9" w14:textId="79A597D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6" w:history="1">
            <w:r w:rsidRPr="00A563B4">
              <w:rPr>
                <w:rStyle w:val="Kpr"/>
                <w:noProof/>
              </w:rPr>
              <w:t>ASKI YÜKSEKLİĞİNİN AYARLANMASI (VARSA)</w:t>
            </w:r>
            <w:r w:rsidRPr="00A563B4">
              <w:rPr>
                <w:noProof/>
                <w:webHidden/>
              </w:rPr>
              <w:tab/>
            </w:r>
            <w:r w:rsidRPr="00A563B4">
              <w:rPr>
                <w:noProof/>
                <w:webHidden/>
              </w:rPr>
              <w:fldChar w:fldCharType="begin"/>
            </w:r>
            <w:r w:rsidRPr="00A563B4">
              <w:rPr>
                <w:noProof/>
                <w:webHidden/>
              </w:rPr>
              <w:instrText xml:space="preserve"> PAGEREF _Toc162877356 \h </w:instrText>
            </w:r>
            <w:r w:rsidRPr="00A563B4">
              <w:rPr>
                <w:noProof/>
                <w:webHidden/>
              </w:rPr>
            </w:r>
            <w:r w:rsidRPr="00A563B4">
              <w:rPr>
                <w:noProof/>
                <w:webHidden/>
              </w:rPr>
              <w:fldChar w:fldCharType="separate"/>
            </w:r>
            <w:r w:rsidRPr="00A563B4">
              <w:rPr>
                <w:noProof/>
                <w:webHidden/>
              </w:rPr>
              <w:t>57</w:t>
            </w:r>
            <w:r w:rsidRPr="00A563B4">
              <w:rPr>
                <w:noProof/>
                <w:webHidden/>
              </w:rPr>
              <w:fldChar w:fldCharType="end"/>
            </w:r>
          </w:hyperlink>
        </w:p>
        <w:p w14:paraId="777E9277" w14:textId="40ABDDA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7" w:history="1">
            <w:r w:rsidRPr="00A563B4">
              <w:rPr>
                <w:rStyle w:val="Kpr"/>
                <w:noProof/>
              </w:rPr>
              <w:t>GENERAL</w:t>
            </w:r>
            <w:r w:rsidRPr="00A563B4">
              <w:rPr>
                <w:noProof/>
                <w:webHidden/>
              </w:rPr>
              <w:tab/>
            </w:r>
            <w:r w:rsidRPr="00A563B4">
              <w:rPr>
                <w:noProof/>
                <w:webHidden/>
              </w:rPr>
              <w:fldChar w:fldCharType="begin"/>
            </w:r>
            <w:r w:rsidRPr="00A563B4">
              <w:rPr>
                <w:noProof/>
                <w:webHidden/>
              </w:rPr>
              <w:instrText xml:space="preserve"> PAGEREF _Toc162877357 \h </w:instrText>
            </w:r>
            <w:r w:rsidRPr="00A563B4">
              <w:rPr>
                <w:noProof/>
                <w:webHidden/>
              </w:rPr>
            </w:r>
            <w:r w:rsidRPr="00A563B4">
              <w:rPr>
                <w:noProof/>
                <w:webHidden/>
              </w:rPr>
              <w:fldChar w:fldCharType="separate"/>
            </w:r>
            <w:r w:rsidRPr="00A563B4">
              <w:rPr>
                <w:noProof/>
                <w:webHidden/>
              </w:rPr>
              <w:t>59</w:t>
            </w:r>
            <w:r w:rsidRPr="00A563B4">
              <w:rPr>
                <w:noProof/>
                <w:webHidden/>
              </w:rPr>
              <w:fldChar w:fldCharType="end"/>
            </w:r>
          </w:hyperlink>
        </w:p>
        <w:p w14:paraId="4DC5E520" w14:textId="2BDDC85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8" w:history="1">
            <w:r w:rsidRPr="00A563B4">
              <w:rPr>
                <w:rStyle w:val="Kpr"/>
                <w:noProof/>
              </w:rPr>
              <w:t>GENEL</w:t>
            </w:r>
            <w:r w:rsidRPr="00A563B4">
              <w:rPr>
                <w:noProof/>
                <w:webHidden/>
              </w:rPr>
              <w:tab/>
            </w:r>
            <w:r w:rsidRPr="00A563B4">
              <w:rPr>
                <w:noProof/>
                <w:webHidden/>
              </w:rPr>
              <w:fldChar w:fldCharType="begin"/>
            </w:r>
            <w:r w:rsidRPr="00A563B4">
              <w:rPr>
                <w:noProof/>
                <w:webHidden/>
              </w:rPr>
              <w:instrText xml:space="preserve"> PAGEREF _Toc162877358 \h </w:instrText>
            </w:r>
            <w:r w:rsidRPr="00A563B4">
              <w:rPr>
                <w:noProof/>
                <w:webHidden/>
              </w:rPr>
            </w:r>
            <w:r w:rsidRPr="00A563B4">
              <w:rPr>
                <w:noProof/>
                <w:webHidden/>
              </w:rPr>
              <w:fldChar w:fldCharType="separate"/>
            </w:r>
            <w:r w:rsidRPr="00A563B4">
              <w:rPr>
                <w:noProof/>
                <w:webHidden/>
              </w:rPr>
              <w:t>59</w:t>
            </w:r>
            <w:r w:rsidRPr="00A563B4">
              <w:rPr>
                <w:noProof/>
                <w:webHidden/>
              </w:rPr>
              <w:fldChar w:fldCharType="end"/>
            </w:r>
          </w:hyperlink>
        </w:p>
        <w:p w14:paraId="3BF3ED3E" w14:textId="738142B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59" w:history="1">
            <w:r w:rsidRPr="00A563B4">
              <w:rPr>
                <w:rStyle w:val="Kpr"/>
                <w:noProof/>
              </w:rPr>
              <w:t>5.1 LOADING TRAILER</w:t>
            </w:r>
            <w:r w:rsidRPr="00A563B4">
              <w:rPr>
                <w:noProof/>
                <w:webHidden/>
              </w:rPr>
              <w:tab/>
            </w:r>
            <w:r w:rsidRPr="00A563B4">
              <w:rPr>
                <w:noProof/>
                <w:webHidden/>
              </w:rPr>
              <w:fldChar w:fldCharType="begin"/>
            </w:r>
            <w:r w:rsidRPr="00A563B4">
              <w:rPr>
                <w:noProof/>
                <w:webHidden/>
              </w:rPr>
              <w:instrText xml:space="preserve"> PAGEREF _Toc162877359 \h </w:instrText>
            </w:r>
            <w:r w:rsidRPr="00A563B4">
              <w:rPr>
                <w:noProof/>
                <w:webHidden/>
              </w:rPr>
            </w:r>
            <w:r w:rsidRPr="00A563B4">
              <w:rPr>
                <w:noProof/>
                <w:webHidden/>
              </w:rPr>
              <w:fldChar w:fldCharType="separate"/>
            </w:r>
            <w:r w:rsidRPr="00A563B4">
              <w:rPr>
                <w:noProof/>
                <w:webHidden/>
              </w:rPr>
              <w:t>60</w:t>
            </w:r>
            <w:r w:rsidRPr="00A563B4">
              <w:rPr>
                <w:noProof/>
                <w:webHidden/>
              </w:rPr>
              <w:fldChar w:fldCharType="end"/>
            </w:r>
          </w:hyperlink>
        </w:p>
        <w:p w14:paraId="17E13D97" w14:textId="10D20E9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0" w:history="1">
            <w:r w:rsidRPr="00A563B4">
              <w:rPr>
                <w:rStyle w:val="Kpr"/>
                <w:noProof/>
              </w:rPr>
              <w:t>RÖMORK YÜKLEME</w:t>
            </w:r>
            <w:r w:rsidRPr="00A563B4">
              <w:rPr>
                <w:noProof/>
                <w:webHidden/>
              </w:rPr>
              <w:tab/>
            </w:r>
            <w:r w:rsidRPr="00A563B4">
              <w:rPr>
                <w:noProof/>
                <w:webHidden/>
              </w:rPr>
              <w:fldChar w:fldCharType="begin"/>
            </w:r>
            <w:r w:rsidRPr="00A563B4">
              <w:rPr>
                <w:noProof/>
                <w:webHidden/>
              </w:rPr>
              <w:instrText xml:space="preserve"> PAGEREF _Toc162877360 \h </w:instrText>
            </w:r>
            <w:r w:rsidRPr="00A563B4">
              <w:rPr>
                <w:noProof/>
                <w:webHidden/>
              </w:rPr>
            </w:r>
            <w:r w:rsidRPr="00A563B4">
              <w:rPr>
                <w:noProof/>
                <w:webHidden/>
              </w:rPr>
              <w:fldChar w:fldCharType="separate"/>
            </w:r>
            <w:r w:rsidRPr="00A563B4">
              <w:rPr>
                <w:noProof/>
                <w:webHidden/>
              </w:rPr>
              <w:t>60</w:t>
            </w:r>
            <w:r w:rsidRPr="00A563B4">
              <w:rPr>
                <w:noProof/>
                <w:webHidden/>
              </w:rPr>
              <w:fldChar w:fldCharType="end"/>
            </w:r>
          </w:hyperlink>
        </w:p>
        <w:p w14:paraId="37048A12" w14:textId="0E5881F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1" w:history="1">
            <w:r w:rsidRPr="00A563B4">
              <w:rPr>
                <w:rStyle w:val="Kpr"/>
                <w:noProof/>
              </w:rPr>
              <w:t>5.1.1 Preparing Trailer For Loading</w:t>
            </w:r>
            <w:r w:rsidRPr="00A563B4">
              <w:rPr>
                <w:noProof/>
                <w:webHidden/>
              </w:rPr>
              <w:tab/>
            </w:r>
            <w:r w:rsidRPr="00A563B4">
              <w:rPr>
                <w:noProof/>
                <w:webHidden/>
              </w:rPr>
              <w:fldChar w:fldCharType="begin"/>
            </w:r>
            <w:r w:rsidRPr="00A563B4">
              <w:rPr>
                <w:noProof/>
                <w:webHidden/>
              </w:rPr>
              <w:instrText xml:space="preserve"> PAGEREF _Toc162877361 \h </w:instrText>
            </w:r>
            <w:r w:rsidRPr="00A563B4">
              <w:rPr>
                <w:noProof/>
                <w:webHidden/>
              </w:rPr>
            </w:r>
            <w:r w:rsidRPr="00A563B4">
              <w:rPr>
                <w:noProof/>
                <w:webHidden/>
              </w:rPr>
              <w:fldChar w:fldCharType="separate"/>
            </w:r>
            <w:r w:rsidRPr="00A563B4">
              <w:rPr>
                <w:noProof/>
                <w:webHidden/>
              </w:rPr>
              <w:t>60</w:t>
            </w:r>
            <w:r w:rsidRPr="00A563B4">
              <w:rPr>
                <w:noProof/>
                <w:webHidden/>
              </w:rPr>
              <w:fldChar w:fldCharType="end"/>
            </w:r>
          </w:hyperlink>
        </w:p>
        <w:p w14:paraId="4431A191" w14:textId="21C43AF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2" w:history="1">
            <w:r w:rsidRPr="00A563B4">
              <w:rPr>
                <w:rStyle w:val="Kpr"/>
                <w:noProof/>
              </w:rPr>
              <w:t>Römorku Yüklemeye Hazırlama</w:t>
            </w:r>
            <w:r w:rsidRPr="00A563B4">
              <w:rPr>
                <w:noProof/>
                <w:webHidden/>
              </w:rPr>
              <w:tab/>
            </w:r>
            <w:r w:rsidRPr="00A563B4">
              <w:rPr>
                <w:noProof/>
                <w:webHidden/>
              </w:rPr>
              <w:fldChar w:fldCharType="begin"/>
            </w:r>
            <w:r w:rsidRPr="00A563B4">
              <w:rPr>
                <w:noProof/>
                <w:webHidden/>
              </w:rPr>
              <w:instrText xml:space="preserve"> PAGEREF _Toc162877362 \h </w:instrText>
            </w:r>
            <w:r w:rsidRPr="00A563B4">
              <w:rPr>
                <w:noProof/>
                <w:webHidden/>
              </w:rPr>
            </w:r>
            <w:r w:rsidRPr="00A563B4">
              <w:rPr>
                <w:noProof/>
                <w:webHidden/>
              </w:rPr>
              <w:fldChar w:fldCharType="separate"/>
            </w:r>
            <w:r w:rsidRPr="00A563B4">
              <w:rPr>
                <w:noProof/>
                <w:webHidden/>
              </w:rPr>
              <w:t>60</w:t>
            </w:r>
            <w:r w:rsidRPr="00A563B4">
              <w:rPr>
                <w:noProof/>
                <w:webHidden/>
              </w:rPr>
              <w:fldChar w:fldCharType="end"/>
            </w:r>
          </w:hyperlink>
        </w:p>
        <w:p w14:paraId="3F100706" w14:textId="0370201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3" w:history="1">
            <w:r w:rsidRPr="00A563B4">
              <w:rPr>
                <w:rStyle w:val="Kpr"/>
                <w:noProof/>
              </w:rPr>
              <w:t>5.1.2 Loading A Rigid Deck Trailer</w:t>
            </w:r>
            <w:r w:rsidRPr="00A563B4">
              <w:rPr>
                <w:noProof/>
                <w:webHidden/>
              </w:rPr>
              <w:tab/>
            </w:r>
            <w:r w:rsidRPr="00A563B4">
              <w:rPr>
                <w:noProof/>
                <w:webHidden/>
              </w:rPr>
              <w:fldChar w:fldCharType="begin"/>
            </w:r>
            <w:r w:rsidRPr="00A563B4">
              <w:rPr>
                <w:noProof/>
                <w:webHidden/>
              </w:rPr>
              <w:instrText xml:space="preserve"> PAGEREF _Toc162877363 \h </w:instrText>
            </w:r>
            <w:r w:rsidRPr="00A563B4">
              <w:rPr>
                <w:noProof/>
                <w:webHidden/>
              </w:rPr>
            </w:r>
            <w:r w:rsidRPr="00A563B4">
              <w:rPr>
                <w:noProof/>
                <w:webHidden/>
              </w:rPr>
              <w:fldChar w:fldCharType="separate"/>
            </w:r>
            <w:r w:rsidRPr="00A563B4">
              <w:rPr>
                <w:noProof/>
                <w:webHidden/>
              </w:rPr>
              <w:t>60</w:t>
            </w:r>
            <w:r w:rsidRPr="00A563B4">
              <w:rPr>
                <w:noProof/>
                <w:webHidden/>
              </w:rPr>
              <w:fldChar w:fldCharType="end"/>
            </w:r>
          </w:hyperlink>
        </w:p>
        <w:p w14:paraId="64EA58BB" w14:textId="138A55B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4" w:history="1">
            <w:r w:rsidRPr="00A563B4">
              <w:rPr>
                <w:rStyle w:val="Kpr"/>
                <w:noProof/>
              </w:rPr>
              <w:t>Sert Tabanlı Römorkun Yüklenmesi</w:t>
            </w:r>
            <w:r w:rsidRPr="00A563B4">
              <w:rPr>
                <w:noProof/>
                <w:webHidden/>
              </w:rPr>
              <w:tab/>
            </w:r>
            <w:r w:rsidRPr="00A563B4">
              <w:rPr>
                <w:noProof/>
                <w:webHidden/>
              </w:rPr>
              <w:fldChar w:fldCharType="begin"/>
            </w:r>
            <w:r w:rsidRPr="00A563B4">
              <w:rPr>
                <w:noProof/>
                <w:webHidden/>
              </w:rPr>
              <w:instrText xml:space="preserve"> PAGEREF _Toc162877364 \h </w:instrText>
            </w:r>
            <w:r w:rsidRPr="00A563B4">
              <w:rPr>
                <w:noProof/>
                <w:webHidden/>
              </w:rPr>
            </w:r>
            <w:r w:rsidRPr="00A563B4">
              <w:rPr>
                <w:noProof/>
                <w:webHidden/>
              </w:rPr>
              <w:fldChar w:fldCharType="separate"/>
            </w:r>
            <w:r w:rsidRPr="00A563B4">
              <w:rPr>
                <w:noProof/>
                <w:webHidden/>
              </w:rPr>
              <w:t>60</w:t>
            </w:r>
            <w:r w:rsidRPr="00A563B4">
              <w:rPr>
                <w:noProof/>
                <w:webHidden/>
              </w:rPr>
              <w:fldChar w:fldCharType="end"/>
            </w:r>
          </w:hyperlink>
        </w:p>
        <w:p w14:paraId="0D5AD8D3" w14:textId="5E391E1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5" w:history="1">
            <w:r w:rsidRPr="00A563B4">
              <w:rPr>
                <w:rStyle w:val="Kpr"/>
                <w:noProof/>
              </w:rPr>
              <w:t>5.1.3 Loading A Tilt Deck Trailer</w:t>
            </w:r>
            <w:r w:rsidRPr="00A563B4">
              <w:rPr>
                <w:noProof/>
                <w:webHidden/>
              </w:rPr>
              <w:tab/>
            </w:r>
            <w:r w:rsidRPr="00A563B4">
              <w:rPr>
                <w:noProof/>
                <w:webHidden/>
              </w:rPr>
              <w:fldChar w:fldCharType="begin"/>
            </w:r>
            <w:r w:rsidRPr="00A563B4">
              <w:rPr>
                <w:noProof/>
                <w:webHidden/>
              </w:rPr>
              <w:instrText xml:space="preserve"> PAGEREF _Toc162877365 \h </w:instrText>
            </w:r>
            <w:r w:rsidRPr="00A563B4">
              <w:rPr>
                <w:noProof/>
                <w:webHidden/>
              </w:rPr>
            </w:r>
            <w:r w:rsidRPr="00A563B4">
              <w:rPr>
                <w:noProof/>
                <w:webHidden/>
              </w:rPr>
              <w:fldChar w:fldCharType="separate"/>
            </w:r>
            <w:r w:rsidRPr="00A563B4">
              <w:rPr>
                <w:noProof/>
                <w:webHidden/>
              </w:rPr>
              <w:t>61</w:t>
            </w:r>
            <w:r w:rsidRPr="00A563B4">
              <w:rPr>
                <w:noProof/>
                <w:webHidden/>
              </w:rPr>
              <w:fldChar w:fldCharType="end"/>
            </w:r>
          </w:hyperlink>
        </w:p>
        <w:p w14:paraId="713CD6CA" w14:textId="0E30956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6" w:history="1">
            <w:r w:rsidRPr="00A563B4">
              <w:rPr>
                <w:rStyle w:val="Kpr"/>
                <w:noProof/>
              </w:rPr>
              <w:t>Damper Tabanlı Römorkun Yüklenmesi</w:t>
            </w:r>
            <w:r w:rsidRPr="00A563B4">
              <w:rPr>
                <w:noProof/>
                <w:webHidden/>
              </w:rPr>
              <w:tab/>
            </w:r>
            <w:r w:rsidRPr="00A563B4">
              <w:rPr>
                <w:noProof/>
                <w:webHidden/>
              </w:rPr>
              <w:fldChar w:fldCharType="begin"/>
            </w:r>
            <w:r w:rsidRPr="00A563B4">
              <w:rPr>
                <w:noProof/>
                <w:webHidden/>
              </w:rPr>
              <w:instrText xml:space="preserve"> PAGEREF _Toc162877366 \h </w:instrText>
            </w:r>
            <w:r w:rsidRPr="00A563B4">
              <w:rPr>
                <w:noProof/>
                <w:webHidden/>
              </w:rPr>
            </w:r>
            <w:r w:rsidRPr="00A563B4">
              <w:rPr>
                <w:noProof/>
                <w:webHidden/>
              </w:rPr>
              <w:fldChar w:fldCharType="separate"/>
            </w:r>
            <w:r w:rsidRPr="00A563B4">
              <w:rPr>
                <w:noProof/>
                <w:webHidden/>
              </w:rPr>
              <w:t>61</w:t>
            </w:r>
            <w:r w:rsidRPr="00A563B4">
              <w:rPr>
                <w:noProof/>
                <w:webHidden/>
              </w:rPr>
              <w:fldChar w:fldCharType="end"/>
            </w:r>
          </w:hyperlink>
        </w:p>
        <w:p w14:paraId="4608EFCE" w14:textId="057CA3E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7" w:history="1">
            <w:r w:rsidRPr="00A563B4">
              <w:rPr>
                <w:rStyle w:val="Kpr"/>
                <w:noProof/>
              </w:rPr>
              <w:t>5.1.3.1 Manual Tilt Trailer</w:t>
            </w:r>
            <w:r w:rsidRPr="00A563B4">
              <w:rPr>
                <w:noProof/>
                <w:webHidden/>
              </w:rPr>
              <w:tab/>
            </w:r>
            <w:r w:rsidRPr="00A563B4">
              <w:rPr>
                <w:noProof/>
                <w:webHidden/>
              </w:rPr>
              <w:fldChar w:fldCharType="begin"/>
            </w:r>
            <w:r w:rsidRPr="00A563B4">
              <w:rPr>
                <w:noProof/>
                <w:webHidden/>
              </w:rPr>
              <w:instrText xml:space="preserve"> PAGEREF _Toc162877367 \h </w:instrText>
            </w:r>
            <w:r w:rsidRPr="00A563B4">
              <w:rPr>
                <w:noProof/>
                <w:webHidden/>
              </w:rPr>
            </w:r>
            <w:r w:rsidRPr="00A563B4">
              <w:rPr>
                <w:noProof/>
                <w:webHidden/>
              </w:rPr>
              <w:fldChar w:fldCharType="separate"/>
            </w:r>
            <w:r w:rsidRPr="00A563B4">
              <w:rPr>
                <w:noProof/>
                <w:webHidden/>
              </w:rPr>
              <w:t>61</w:t>
            </w:r>
            <w:r w:rsidRPr="00A563B4">
              <w:rPr>
                <w:noProof/>
                <w:webHidden/>
              </w:rPr>
              <w:fldChar w:fldCharType="end"/>
            </w:r>
          </w:hyperlink>
        </w:p>
        <w:p w14:paraId="5FE48561" w14:textId="0D834D5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8" w:history="1">
            <w:r w:rsidRPr="00A563B4">
              <w:rPr>
                <w:rStyle w:val="Kpr"/>
                <w:noProof/>
              </w:rPr>
              <w:t>Manuel Damperli Römork</w:t>
            </w:r>
            <w:r w:rsidRPr="00A563B4">
              <w:rPr>
                <w:noProof/>
                <w:webHidden/>
              </w:rPr>
              <w:tab/>
            </w:r>
            <w:r w:rsidRPr="00A563B4">
              <w:rPr>
                <w:noProof/>
                <w:webHidden/>
              </w:rPr>
              <w:fldChar w:fldCharType="begin"/>
            </w:r>
            <w:r w:rsidRPr="00A563B4">
              <w:rPr>
                <w:noProof/>
                <w:webHidden/>
              </w:rPr>
              <w:instrText xml:space="preserve"> PAGEREF _Toc162877368 \h </w:instrText>
            </w:r>
            <w:r w:rsidRPr="00A563B4">
              <w:rPr>
                <w:noProof/>
                <w:webHidden/>
              </w:rPr>
            </w:r>
            <w:r w:rsidRPr="00A563B4">
              <w:rPr>
                <w:noProof/>
                <w:webHidden/>
              </w:rPr>
              <w:fldChar w:fldCharType="separate"/>
            </w:r>
            <w:r w:rsidRPr="00A563B4">
              <w:rPr>
                <w:noProof/>
                <w:webHidden/>
              </w:rPr>
              <w:t>61</w:t>
            </w:r>
            <w:r w:rsidRPr="00A563B4">
              <w:rPr>
                <w:noProof/>
                <w:webHidden/>
              </w:rPr>
              <w:fldChar w:fldCharType="end"/>
            </w:r>
          </w:hyperlink>
        </w:p>
        <w:p w14:paraId="5CDDC862" w14:textId="262DD8F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69" w:history="1">
            <w:r w:rsidRPr="00A563B4">
              <w:rPr>
                <w:rStyle w:val="Kpr"/>
                <w:noProof/>
              </w:rPr>
              <w:t>5.1.3.2 Hydraulic Tilt Trailer</w:t>
            </w:r>
            <w:r w:rsidRPr="00A563B4">
              <w:rPr>
                <w:noProof/>
                <w:webHidden/>
              </w:rPr>
              <w:tab/>
            </w:r>
            <w:r w:rsidRPr="00A563B4">
              <w:rPr>
                <w:noProof/>
                <w:webHidden/>
              </w:rPr>
              <w:fldChar w:fldCharType="begin"/>
            </w:r>
            <w:r w:rsidRPr="00A563B4">
              <w:rPr>
                <w:noProof/>
                <w:webHidden/>
              </w:rPr>
              <w:instrText xml:space="preserve"> PAGEREF _Toc162877369 \h </w:instrText>
            </w:r>
            <w:r w:rsidRPr="00A563B4">
              <w:rPr>
                <w:noProof/>
                <w:webHidden/>
              </w:rPr>
            </w:r>
            <w:r w:rsidRPr="00A563B4">
              <w:rPr>
                <w:noProof/>
                <w:webHidden/>
              </w:rPr>
              <w:fldChar w:fldCharType="separate"/>
            </w:r>
            <w:r w:rsidRPr="00A563B4">
              <w:rPr>
                <w:noProof/>
                <w:webHidden/>
              </w:rPr>
              <w:t>63</w:t>
            </w:r>
            <w:r w:rsidRPr="00A563B4">
              <w:rPr>
                <w:noProof/>
                <w:webHidden/>
              </w:rPr>
              <w:fldChar w:fldCharType="end"/>
            </w:r>
          </w:hyperlink>
        </w:p>
        <w:p w14:paraId="435D31E4" w14:textId="022AA92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0" w:history="1">
            <w:r w:rsidRPr="00A563B4">
              <w:rPr>
                <w:rStyle w:val="Kpr"/>
                <w:noProof/>
              </w:rPr>
              <w:t>Hidrolik Damperli Römork</w:t>
            </w:r>
            <w:r w:rsidRPr="00A563B4">
              <w:rPr>
                <w:noProof/>
                <w:webHidden/>
              </w:rPr>
              <w:tab/>
            </w:r>
            <w:r w:rsidRPr="00A563B4">
              <w:rPr>
                <w:noProof/>
                <w:webHidden/>
              </w:rPr>
              <w:fldChar w:fldCharType="begin"/>
            </w:r>
            <w:r w:rsidRPr="00A563B4">
              <w:rPr>
                <w:noProof/>
                <w:webHidden/>
              </w:rPr>
              <w:instrText xml:space="preserve"> PAGEREF _Toc162877370 \h </w:instrText>
            </w:r>
            <w:r w:rsidRPr="00A563B4">
              <w:rPr>
                <w:noProof/>
                <w:webHidden/>
              </w:rPr>
            </w:r>
            <w:r w:rsidRPr="00A563B4">
              <w:rPr>
                <w:noProof/>
                <w:webHidden/>
              </w:rPr>
              <w:fldChar w:fldCharType="separate"/>
            </w:r>
            <w:r w:rsidRPr="00A563B4">
              <w:rPr>
                <w:noProof/>
                <w:webHidden/>
              </w:rPr>
              <w:t>63</w:t>
            </w:r>
            <w:r w:rsidRPr="00A563B4">
              <w:rPr>
                <w:noProof/>
                <w:webHidden/>
              </w:rPr>
              <w:fldChar w:fldCharType="end"/>
            </w:r>
          </w:hyperlink>
        </w:p>
        <w:p w14:paraId="694FCCF2" w14:textId="580E376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1" w:history="1">
            <w:r w:rsidRPr="00A563B4">
              <w:rPr>
                <w:rStyle w:val="Kpr"/>
                <w:noProof/>
              </w:rPr>
              <w:t>5.2 UNLOAD TRAİLER</w:t>
            </w:r>
            <w:r w:rsidRPr="00A563B4">
              <w:rPr>
                <w:noProof/>
                <w:webHidden/>
              </w:rPr>
              <w:tab/>
            </w:r>
            <w:r w:rsidRPr="00A563B4">
              <w:rPr>
                <w:noProof/>
                <w:webHidden/>
              </w:rPr>
              <w:fldChar w:fldCharType="begin"/>
            </w:r>
            <w:r w:rsidRPr="00A563B4">
              <w:rPr>
                <w:noProof/>
                <w:webHidden/>
              </w:rPr>
              <w:instrText xml:space="preserve"> PAGEREF _Toc162877371 \h </w:instrText>
            </w:r>
            <w:r w:rsidRPr="00A563B4">
              <w:rPr>
                <w:noProof/>
                <w:webHidden/>
              </w:rPr>
            </w:r>
            <w:r w:rsidRPr="00A563B4">
              <w:rPr>
                <w:noProof/>
                <w:webHidden/>
              </w:rPr>
              <w:fldChar w:fldCharType="separate"/>
            </w:r>
            <w:r w:rsidRPr="00A563B4">
              <w:rPr>
                <w:noProof/>
                <w:webHidden/>
              </w:rPr>
              <w:t>64</w:t>
            </w:r>
            <w:r w:rsidRPr="00A563B4">
              <w:rPr>
                <w:noProof/>
                <w:webHidden/>
              </w:rPr>
              <w:fldChar w:fldCharType="end"/>
            </w:r>
          </w:hyperlink>
        </w:p>
        <w:p w14:paraId="357646F1" w14:textId="333CC1B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2" w:history="1">
            <w:r w:rsidRPr="00A563B4">
              <w:rPr>
                <w:rStyle w:val="Kpr"/>
                <w:noProof/>
              </w:rPr>
              <w:t>RÖMORKUN BOŞALTILMASI</w:t>
            </w:r>
            <w:r w:rsidRPr="00A563B4">
              <w:rPr>
                <w:noProof/>
                <w:webHidden/>
              </w:rPr>
              <w:tab/>
            </w:r>
            <w:r w:rsidRPr="00A563B4">
              <w:rPr>
                <w:noProof/>
                <w:webHidden/>
              </w:rPr>
              <w:fldChar w:fldCharType="begin"/>
            </w:r>
            <w:r w:rsidRPr="00A563B4">
              <w:rPr>
                <w:noProof/>
                <w:webHidden/>
              </w:rPr>
              <w:instrText xml:space="preserve"> PAGEREF _Toc162877372 \h </w:instrText>
            </w:r>
            <w:r w:rsidRPr="00A563B4">
              <w:rPr>
                <w:noProof/>
                <w:webHidden/>
              </w:rPr>
            </w:r>
            <w:r w:rsidRPr="00A563B4">
              <w:rPr>
                <w:noProof/>
                <w:webHidden/>
              </w:rPr>
              <w:fldChar w:fldCharType="separate"/>
            </w:r>
            <w:r w:rsidRPr="00A563B4">
              <w:rPr>
                <w:noProof/>
                <w:webHidden/>
              </w:rPr>
              <w:t>64</w:t>
            </w:r>
            <w:r w:rsidRPr="00A563B4">
              <w:rPr>
                <w:noProof/>
                <w:webHidden/>
              </w:rPr>
              <w:fldChar w:fldCharType="end"/>
            </w:r>
          </w:hyperlink>
        </w:p>
        <w:p w14:paraId="158C5C07" w14:textId="581EB7D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3" w:history="1">
            <w:r w:rsidRPr="00A563B4">
              <w:rPr>
                <w:rStyle w:val="Kpr"/>
                <w:noProof/>
              </w:rPr>
              <w:t>5.2.1 Unload Manual Tilt Trailer</w:t>
            </w:r>
            <w:r w:rsidRPr="00A563B4">
              <w:rPr>
                <w:noProof/>
                <w:webHidden/>
              </w:rPr>
              <w:tab/>
            </w:r>
            <w:r w:rsidRPr="00A563B4">
              <w:rPr>
                <w:noProof/>
                <w:webHidden/>
              </w:rPr>
              <w:fldChar w:fldCharType="begin"/>
            </w:r>
            <w:r w:rsidRPr="00A563B4">
              <w:rPr>
                <w:noProof/>
                <w:webHidden/>
              </w:rPr>
              <w:instrText xml:space="preserve"> PAGEREF _Toc162877373 \h </w:instrText>
            </w:r>
            <w:r w:rsidRPr="00A563B4">
              <w:rPr>
                <w:noProof/>
                <w:webHidden/>
              </w:rPr>
            </w:r>
            <w:r w:rsidRPr="00A563B4">
              <w:rPr>
                <w:noProof/>
                <w:webHidden/>
              </w:rPr>
              <w:fldChar w:fldCharType="separate"/>
            </w:r>
            <w:r w:rsidRPr="00A563B4">
              <w:rPr>
                <w:noProof/>
                <w:webHidden/>
              </w:rPr>
              <w:t>64</w:t>
            </w:r>
            <w:r w:rsidRPr="00A563B4">
              <w:rPr>
                <w:noProof/>
                <w:webHidden/>
              </w:rPr>
              <w:fldChar w:fldCharType="end"/>
            </w:r>
          </w:hyperlink>
        </w:p>
        <w:p w14:paraId="44B32F2A" w14:textId="502F28D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4" w:history="1">
            <w:r w:rsidRPr="00A563B4">
              <w:rPr>
                <w:rStyle w:val="Kpr"/>
                <w:noProof/>
              </w:rPr>
              <w:t>Manuel Damperli Römorkun Boşaltılması</w:t>
            </w:r>
            <w:r w:rsidRPr="00A563B4">
              <w:rPr>
                <w:noProof/>
                <w:webHidden/>
              </w:rPr>
              <w:tab/>
            </w:r>
            <w:r w:rsidRPr="00A563B4">
              <w:rPr>
                <w:noProof/>
                <w:webHidden/>
              </w:rPr>
              <w:fldChar w:fldCharType="begin"/>
            </w:r>
            <w:r w:rsidRPr="00A563B4">
              <w:rPr>
                <w:noProof/>
                <w:webHidden/>
              </w:rPr>
              <w:instrText xml:space="preserve"> PAGEREF _Toc162877374 \h </w:instrText>
            </w:r>
            <w:r w:rsidRPr="00A563B4">
              <w:rPr>
                <w:noProof/>
                <w:webHidden/>
              </w:rPr>
            </w:r>
            <w:r w:rsidRPr="00A563B4">
              <w:rPr>
                <w:noProof/>
                <w:webHidden/>
              </w:rPr>
              <w:fldChar w:fldCharType="separate"/>
            </w:r>
            <w:r w:rsidRPr="00A563B4">
              <w:rPr>
                <w:noProof/>
                <w:webHidden/>
              </w:rPr>
              <w:t>64</w:t>
            </w:r>
            <w:r w:rsidRPr="00A563B4">
              <w:rPr>
                <w:noProof/>
                <w:webHidden/>
              </w:rPr>
              <w:fldChar w:fldCharType="end"/>
            </w:r>
          </w:hyperlink>
        </w:p>
        <w:p w14:paraId="2925480F" w14:textId="06C7384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5" w:history="1">
            <w:r w:rsidRPr="00A563B4">
              <w:rPr>
                <w:rStyle w:val="Kpr"/>
                <w:noProof/>
              </w:rPr>
              <w:t>5.2.2 Unload Hydraulic Tilt Trailer</w:t>
            </w:r>
            <w:r w:rsidRPr="00A563B4">
              <w:rPr>
                <w:noProof/>
                <w:webHidden/>
              </w:rPr>
              <w:tab/>
            </w:r>
            <w:r w:rsidRPr="00A563B4">
              <w:rPr>
                <w:noProof/>
                <w:webHidden/>
              </w:rPr>
              <w:fldChar w:fldCharType="begin"/>
            </w:r>
            <w:r w:rsidRPr="00A563B4">
              <w:rPr>
                <w:noProof/>
                <w:webHidden/>
              </w:rPr>
              <w:instrText xml:space="preserve"> PAGEREF _Toc162877375 \h </w:instrText>
            </w:r>
            <w:r w:rsidRPr="00A563B4">
              <w:rPr>
                <w:noProof/>
                <w:webHidden/>
              </w:rPr>
            </w:r>
            <w:r w:rsidRPr="00A563B4">
              <w:rPr>
                <w:noProof/>
                <w:webHidden/>
              </w:rPr>
              <w:fldChar w:fldCharType="separate"/>
            </w:r>
            <w:r w:rsidRPr="00A563B4">
              <w:rPr>
                <w:noProof/>
                <w:webHidden/>
              </w:rPr>
              <w:t>65</w:t>
            </w:r>
            <w:r w:rsidRPr="00A563B4">
              <w:rPr>
                <w:noProof/>
                <w:webHidden/>
              </w:rPr>
              <w:fldChar w:fldCharType="end"/>
            </w:r>
          </w:hyperlink>
        </w:p>
        <w:p w14:paraId="164A2D36" w14:textId="19DC6A6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6" w:history="1">
            <w:r w:rsidRPr="00A563B4">
              <w:rPr>
                <w:rStyle w:val="Kpr"/>
                <w:noProof/>
              </w:rPr>
              <w:t>Hidrolik Damperli Römorkun Boşaltılması</w:t>
            </w:r>
            <w:r w:rsidRPr="00A563B4">
              <w:rPr>
                <w:noProof/>
                <w:webHidden/>
              </w:rPr>
              <w:tab/>
            </w:r>
            <w:r w:rsidRPr="00A563B4">
              <w:rPr>
                <w:noProof/>
                <w:webHidden/>
              </w:rPr>
              <w:fldChar w:fldCharType="begin"/>
            </w:r>
            <w:r w:rsidRPr="00A563B4">
              <w:rPr>
                <w:noProof/>
                <w:webHidden/>
              </w:rPr>
              <w:instrText xml:space="preserve"> PAGEREF _Toc162877376 \h </w:instrText>
            </w:r>
            <w:r w:rsidRPr="00A563B4">
              <w:rPr>
                <w:noProof/>
                <w:webHidden/>
              </w:rPr>
            </w:r>
            <w:r w:rsidRPr="00A563B4">
              <w:rPr>
                <w:noProof/>
                <w:webHidden/>
              </w:rPr>
              <w:fldChar w:fldCharType="separate"/>
            </w:r>
            <w:r w:rsidRPr="00A563B4">
              <w:rPr>
                <w:noProof/>
                <w:webHidden/>
              </w:rPr>
              <w:t>65</w:t>
            </w:r>
            <w:r w:rsidRPr="00A563B4">
              <w:rPr>
                <w:noProof/>
                <w:webHidden/>
              </w:rPr>
              <w:fldChar w:fldCharType="end"/>
            </w:r>
          </w:hyperlink>
        </w:p>
        <w:p w14:paraId="36B52837" w14:textId="6E94FD7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7" w:history="1">
            <w:r w:rsidRPr="00A563B4">
              <w:rPr>
                <w:rStyle w:val="Kpr"/>
                <w:noProof/>
              </w:rPr>
              <w:t>5.3 HYDRAULIC COMPONENTS</w:t>
            </w:r>
            <w:r w:rsidRPr="00A563B4">
              <w:rPr>
                <w:noProof/>
                <w:webHidden/>
              </w:rPr>
              <w:tab/>
            </w:r>
            <w:r w:rsidRPr="00A563B4">
              <w:rPr>
                <w:noProof/>
                <w:webHidden/>
              </w:rPr>
              <w:fldChar w:fldCharType="begin"/>
            </w:r>
            <w:r w:rsidRPr="00A563B4">
              <w:rPr>
                <w:noProof/>
                <w:webHidden/>
              </w:rPr>
              <w:instrText xml:space="preserve"> PAGEREF _Toc162877377 \h </w:instrText>
            </w:r>
            <w:r w:rsidRPr="00A563B4">
              <w:rPr>
                <w:noProof/>
                <w:webHidden/>
              </w:rPr>
            </w:r>
            <w:r w:rsidRPr="00A563B4">
              <w:rPr>
                <w:noProof/>
                <w:webHidden/>
              </w:rPr>
              <w:fldChar w:fldCharType="separate"/>
            </w:r>
            <w:r w:rsidRPr="00A563B4">
              <w:rPr>
                <w:noProof/>
                <w:webHidden/>
              </w:rPr>
              <w:t>65</w:t>
            </w:r>
            <w:r w:rsidRPr="00A563B4">
              <w:rPr>
                <w:noProof/>
                <w:webHidden/>
              </w:rPr>
              <w:fldChar w:fldCharType="end"/>
            </w:r>
          </w:hyperlink>
        </w:p>
        <w:p w14:paraId="5ED49747" w14:textId="5F7256F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8" w:history="1">
            <w:r w:rsidRPr="00A563B4">
              <w:rPr>
                <w:rStyle w:val="Kpr"/>
                <w:noProof/>
              </w:rPr>
              <w:t>HİDROLİK AKSAMLAR</w:t>
            </w:r>
            <w:r w:rsidRPr="00A563B4">
              <w:rPr>
                <w:noProof/>
                <w:webHidden/>
              </w:rPr>
              <w:tab/>
            </w:r>
            <w:r w:rsidRPr="00A563B4">
              <w:rPr>
                <w:noProof/>
                <w:webHidden/>
              </w:rPr>
              <w:fldChar w:fldCharType="begin"/>
            </w:r>
            <w:r w:rsidRPr="00A563B4">
              <w:rPr>
                <w:noProof/>
                <w:webHidden/>
              </w:rPr>
              <w:instrText xml:space="preserve"> PAGEREF _Toc162877378 \h </w:instrText>
            </w:r>
            <w:r w:rsidRPr="00A563B4">
              <w:rPr>
                <w:noProof/>
                <w:webHidden/>
              </w:rPr>
            </w:r>
            <w:r w:rsidRPr="00A563B4">
              <w:rPr>
                <w:noProof/>
                <w:webHidden/>
              </w:rPr>
              <w:fldChar w:fldCharType="separate"/>
            </w:r>
            <w:r w:rsidRPr="00A563B4">
              <w:rPr>
                <w:noProof/>
                <w:webHidden/>
              </w:rPr>
              <w:t>65</w:t>
            </w:r>
            <w:r w:rsidRPr="00A563B4">
              <w:rPr>
                <w:noProof/>
                <w:webHidden/>
              </w:rPr>
              <w:fldChar w:fldCharType="end"/>
            </w:r>
          </w:hyperlink>
        </w:p>
        <w:p w14:paraId="1CBC5BB5" w14:textId="0F23D20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79" w:history="1">
            <w:r w:rsidRPr="00A563B4">
              <w:rPr>
                <w:rStyle w:val="Kpr"/>
                <w:noProof/>
              </w:rPr>
              <w:t>5.4 SECURING CARGO</w:t>
            </w:r>
            <w:r w:rsidRPr="00A563B4">
              <w:rPr>
                <w:noProof/>
                <w:webHidden/>
              </w:rPr>
              <w:tab/>
            </w:r>
            <w:r w:rsidRPr="00A563B4">
              <w:rPr>
                <w:noProof/>
                <w:webHidden/>
              </w:rPr>
              <w:fldChar w:fldCharType="begin"/>
            </w:r>
            <w:r w:rsidRPr="00A563B4">
              <w:rPr>
                <w:noProof/>
                <w:webHidden/>
              </w:rPr>
              <w:instrText xml:space="preserve"> PAGEREF _Toc162877379 \h </w:instrText>
            </w:r>
            <w:r w:rsidRPr="00A563B4">
              <w:rPr>
                <w:noProof/>
                <w:webHidden/>
              </w:rPr>
            </w:r>
            <w:r w:rsidRPr="00A563B4">
              <w:rPr>
                <w:noProof/>
                <w:webHidden/>
              </w:rPr>
              <w:fldChar w:fldCharType="separate"/>
            </w:r>
            <w:r w:rsidRPr="00A563B4">
              <w:rPr>
                <w:noProof/>
                <w:webHidden/>
              </w:rPr>
              <w:t>66</w:t>
            </w:r>
            <w:r w:rsidRPr="00A563B4">
              <w:rPr>
                <w:noProof/>
                <w:webHidden/>
              </w:rPr>
              <w:fldChar w:fldCharType="end"/>
            </w:r>
          </w:hyperlink>
        </w:p>
        <w:p w14:paraId="0116EB3A" w14:textId="4E48027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0" w:history="1">
            <w:r w:rsidRPr="00A563B4">
              <w:rPr>
                <w:rStyle w:val="Kpr"/>
                <w:noProof/>
              </w:rPr>
              <w:t>KARGO/YÜK GÜVENLİĞİ</w:t>
            </w:r>
            <w:r w:rsidRPr="00A563B4">
              <w:rPr>
                <w:noProof/>
                <w:webHidden/>
              </w:rPr>
              <w:tab/>
            </w:r>
            <w:r w:rsidRPr="00A563B4">
              <w:rPr>
                <w:noProof/>
                <w:webHidden/>
              </w:rPr>
              <w:fldChar w:fldCharType="begin"/>
            </w:r>
            <w:r w:rsidRPr="00A563B4">
              <w:rPr>
                <w:noProof/>
                <w:webHidden/>
              </w:rPr>
              <w:instrText xml:space="preserve"> PAGEREF _Toc162877380 \h </w:instrText>
            </w:r>
            <w:r w:rsidRPr="00A563B4">
              <w:rPr>
                <w:noProof/>
                <w:webHidden/>
              </w:rPr>
            </w:r>
            <w:r w:rsidRPr="00A563B4">
              <w:rPr>
                <w:noProof/>
                <w:webHidden/>
              </w:rPr>
              <w:fldChar w:fldCharType="separate"/>
            </w:r>
            <w:r w:rsidRPr="00A563B4">
              <w:rPr>
                <w:noProof/>
                <w:webHidden/>
              </w:rPr>
              <w:t>66</w:t>
            </w:r>
            <w:r w:rsidRPr="00A563B4">
              <w:rPr>
                <w:noProof/>
                <w:webHidden/>
              </w:rPr>
              <w:fldChar w:fldCharType="end"/>
            </w:r>
          </w:hyperlink>
        </w:p>
        <w:p w14:paraId="674AB396" w14:textId="74553BF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1" w:history="1">
            <w:r w:rsidRPr="00A563B4">
              <w:rPr>
                <w:rStyle w:val="Kpr"/>
                <w:noProof/>
              </w:rPr>
              <w:t>6.1 Pre-Tow Checklist</w:t>
            </w:r>
            <w:r w:rsidRPr="00A563B4">
              <w:rPr>
                <w:noProof/>
                <w:webHidden/>
              </w:rPr>
              <w:tab/>
            </w:r>
            <w:r w:rsidRPr="00A563B4">
              <w:rPr>
                <w:noProof/>
                <w:webHidden/>
              </w:rPr>
              <w:fldChar w:fldCharType="begin"/>
            </w:r>
            <w:r w:rsidRPr="00A563B4">
              <w:rPr>
                <w:noProof/>
                <w:webHidden/>
              </w:rPr>
              <w:instrText xml:space="preserve"> PAGEREF _Toc162877381 \h </w:instrText>
            </w:r>
            <w:r w:rsidRPr="00A563B4">
              <w:rPr>
                <w:noProof/>
                <w:webHidden/>
              </w:rPr>
            </w:r>
            <w:r w:rsidRPr="00A563B4">
              <w:rPr>
                <w:noProof/>
                <w:webHidden/>
              </w:rPr>
              <w:fldChar w:fldCharType="separate"/>
            </w:r>
            <w:r w:rsidRPr="00A563B4">
              <w:rPr>
                <w:noProof/>
                <w:webHidden/>
              </w:rPr>
              <w:t>67</w:t>
            </w:r>
            <w:r w:rsidRPr="00A563B4">
              <w:rPr>
                <w:noProof/>
                <w:webHidden/>
              </w:rPr>
              <w:fldChar w:fldCharType="end"/>
            </w:r>
          </w:hyperlink>
        </w:p>
        <w:p w14:paraId="37D85F14" w14:textId="2EB32F0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2" w:history="1">
            <w:r w:rsidRPr="00A563B4">
              <w:rPr>
                <w:rStyle w:val="Kpr"/>
                <w:noProof/>
              </w:rPr>
              <w:t>Çekme Öncesi Kontrol Listesi</w:t>
            </w:r>
            <w:r w:rsidRPr="00A563B4">
              <w:rPr>
                <w:noProof/>
                <w:webHidden/>
              </w:rPr>
              <w:tab/>
            </w:r>
            <w:r w:rsidRPr="00A563B4">
              <w:rPr>
                <w:noProof/>
                <w:webHidden/>
              </w:rPr>
              <w:fldChar w:fldCharType="begin"/>
            </w:r>
            <w:r w:rsidRPr="00A563B4">
              <w:rPr>
                <w:noProof/>
                <w:webHidden/>
              </w:rPr>
              <w:instrText xml:space="preserve"> PAGEREF _Toc162877382 \h </w:instrText>
            </w:r>
            <w:r w:rsidRPr="00A563B4">
              <w:rPr>
                <w:noProof/>
                <w:webHidden/>
              </w:rPr>
            </w:r>
            <w:r w:rsidRPr="00A563B4">
              <w:rPr>
                <w:noProof/>
                <w:webHidden/>
              </w:rPr>
              <w:fldChar w:fldCharType="separate"/>
            </w:r>
            <w:r w:rsidRPr="00A563B4">
              <w:rPr>
                <w:noProof/>
                <w:webHidden/>
              </w:rPr>
              <w:t>67</w:t>
            </w:r>
            <w:r w:rsidRPr="00A563B4">
              <w:rPr>
                <w:noProof/>
                <w:webHidden/>
              </w:rPr>
              <w:fldChar w:fldCharType="end"/>
            </w:r>
          </w:hyperlink>
        </w:p>
        <w:p w14:paraId="02C4628D" w14:textId="0F27676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3" w:history="1">
            <w:r w:rsidRPr="00A563B4">
              <w:rPr>
                <w:rStyle w:val="Kpr"/>
                <w:noProof/>
              </w:rPr>
              <w:t>6.2 Make Regular Stops</w:t>
            </w:r>
            <w:r w:rsidRPr="00A563B4">
              <w:rPr>
                <w:noProof/>
                <w:webHidden/>
              </w:rPr>
              <w:tab/>
            </w:r>
            <w:r w:rsidRPr="00A563B4">
              <w:rPr>
                <w:noProof/>
                <w:webHidden/>
              </w:rPr>
              <w:fldChar w:fldCharType="begin"/>
            </w:r>
            <w:r w:rsidRPr="00A563B4">
              <w:rPr>
                <w:noProof/>
                <w:webHidden/>
              </w:rPr>
              <w:instrText xml:space="preserve"> PAGEREF _Toc162877383 \h </w:instrText>
            </w:r>
            <w:r w:rsidRPr="00A563B4">
              <w:rPr>
                <w:noProof/>
                <w:webHidden/>
              </w:rPr>
            </w:r>
            <w:r w:rsidRPr="00A563B4">
              <w:rPr>
                <w:noProof/>
                <w:webHidden/>
              </w:rPr>
              <w:fldChar w:fldCharType="separate"/>
            </w:r>
            <w:r w:rsidRPr="00A563B4">
              <w:rPr>
                <w:noProof/>
                <w:webHidden/>
              </w:rPr>
              <w:t>67</w:t>
            </w:r>
            <w:r w:rsidRPr="00A563B4">
              <w:rPr>
                <w:noProof/>
                <w:webHidden/>
              </w:rPr>
              <w:fldChar w:fldCharType="end"/>
            </w:r>
          </w:hyperlink>
        </w:p>
        <w:p w14:paraId="43057E5C" w14:textId="1BEA85FD"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4" w:history="1">
            <w:r w:rsidRPr="00A563B4">
              <w:rPr>
                <w:rStyle w:val="Kpr"/>
                <w:noProof/>
              </w:rPr>
              <w:t>Düzenli Aralıklarda Duraklama</w:t>
            </w:r>
            <w:r w:rsidRPr="00A563B4">
              <w:rPr>
                <w:noProof/>
                <w:webHidden/>
              </w:rPr>
              <w:tab/>
            </w:r>
            <w:r w:rsidRPr="00A563B4">
              <w:rPr>
                <w:noProof/>
                <w:webHidden/>
              </w:rPr>
              <w:fldChar w:fldCharType="begin"/>
            </w:r>
            <w:r w:rsidRPr="00A563B4">
              <w:rPr>
                <w:noProof/>
                <w:webHidden/>
              </w:rPr>
              <w:instrText xml:space="preserve"> PAGEREF _Toc162877384 \h </w:instrText>
            </w:r>
            <w:r w:rsidRPr="00A563B4">
              <w:rPr>
                <w:noProof/>
                <w:webHidden/>
              </w:rPr>
            </w:r>
            <w:r w:rsidRPr="00A563B4">
              <w:rPr>
                <w:noProof/>
                <w:webHidden/>
              </w:rPr>
              <w:fldChar w:fldCharType="separate"/>
            </w:r>
            <w:r w:rsidRPr="00A563B4">
              <w:rPr>
                <w:noProof/>
                <w:webHidden/>
              </w:rPr>
              <w:t>67</w:t>
            </w:r>
            <w:r w:rsidRPr="00A563B4">
              <w:rPr>
                <w:noProof/>
                <w:webHidden/>
              </w:rPr>
              <w:fldChar w:fldCharType="end"/>
            </w:r>
          </w:hyperlink>
        </w:p>
        <w:p w14:paraId="44CD5FAC" w14:textId="11FE26E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5" w:history="1">
            <w:r w:rsidRPr="00A563B4">
              <w:rPr>
                <w:rStyle w:val="Kpr"/>
                <w:noProof/>
              </w:rPr>
              <w:t>7.1 Retighten Wheel Nuts  At First 15(10), 40(25) &amp; 80 km (50 Miles)</w:t>
            </w:r>
            <w:r w:rsidRPr="00A563B4">
              <w:rPr>
                <w:noProof/>
                <w:webHidden/>
              </w:rPr>
              <w:tab/>
            </w:r>
            <w:r w:rsidRPr="00A563B4">
              <w:rPr>
                <w:noProof/>
                <w:webHidden/>
              </w:rPr>
              <w:fldChar w:fldCharType="begin"/>
            </w:r>
            <w:r w:rsidRPr="00A563B4">
              <w:rPr>
                <w:noProof/>
                <w:webHidden/>
              </w:rPr>
              <w:instrText xml:space="preserve"> PAGEREF _Toc162877385 \h </w:instrText>
            </w:r>
            <w:r w:rsidRPr="00A563B4">
              <w:rPr>
                <w:noProof/>
                <w:webHidden/>
              </w:rPr>
            </w:r>
            <w:r w:rsidRPr="00A563B4">
              <w:rPr>
                <w:noProof/>
                <w:webHidden/>
              </w:rPr>
              <w:fldChar w:fldCharType="separate"/>
            </w:r>
            <w:r w:rsidRPr="00A563B4">
              <w:rPr>
                <w:noProof/>
                <w:webHidden/>
              </w:rPr>
              <w:t>68</w:t>
            </w:r>
            <w:r w:rsidRPr="00A563B4">
              <w:rPr>
                <w:noProof/>
                <w:webHidden/>
              </w:rPr>
              <w:fldChar w:fldCharType="end"/>
            </w:r>
          </w:hyperlink>
        </w:p>
        <w:p w14:paraId="15DC2892" w14:textId="4409E35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6" w:history="1">
            <w:r w:rsidRPr="00A563B4">
              <w:rPr>
                <w:rStyle w:val="Kpr"/>
                <w:noProof/>
              </w:rPr>
              <w:t>İlk 15(10), 40(25) ve 80 km(50 Mil) sonra</w:t>
            </w:r>
            <w:r w:rsidRPr="00A563B4">
              <w:rPr>
                <w:noProof/>
                <w:webHidden/>
              </w:rPr>
              <w:tab/>
            </w:r>
            <w:r w:rsidRPr="00A563B4">
              <w:rPr>
                <w:noProof/>
                <w:webHidden/>
              </w:rPr>
              <w:fldChar w:fldCharType="begin"/>
            </w:r>
            <w:r w:rsidRPr="00A563B4">
              <w:rPr>
                <w:noProof/>
                <w:webHidden/>
              </w:rPr>
              <w:instrText xml:space="preserve"> PAGEREF _Toc162877386 \h </w:instrText>
            </w:r>
            <w:r w:rsidRPr="00A563B4">
              <w:rPr>
                <w:noProof/>
                <w:webHidden/>
              </w:rPr>
            </w:r>
            <w:r w:rsidRPr="00A563B4">
              <w:rPr>
                <w:noProof/>
                <w:webHidden/>
              </w:rPr>
              <w:fldChar w:fldCharType="separate"/>
            </w:r>
            <w:r w:rsidRPr="00A563B4">
              <w:rPr>
                <w:noProof/>
                <w:webHidden/>
              </w:rPr>
              <w:t>68</w:t>
            </w:r>
            <w:r w:rsidRPr="00A563B4">
              <w:rPr>
                <w:noProof/>
                <w:webHidden/>
              </w:rPr>
              <w:fldChar w:fldCharType="end"/>
            </w:r>
          </w:hyperlink>
        </w:p>
        <w:p w14:paraId="3A0D2FC6" w14:textId="18EA138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7" w:history="1">
            <w:r w:rsidRPr="00A563B4">
              <w:rPr>
                <w:rStyle w:val="Kpr"/>
                <w:noProof/>
              </w:rPr>
              <w:t>Bıjon Somunlarının Yeniden Sıkılması</w:t>
            </w:r>
            <w:r w:rsidRPr="00A563B4">
              <w:rPr>
                <w:noProof/>
                <w:webHidden/>
              </w:rPr>
              <w:tab/>
            </w:r>
            <w:r w:rsidRPr="00A563B4">
              <w:rPr>
                <w:noProof/>
                <w:webHidden/>
              </w:rPr>
              <w:fldChar w:fldCharType="begin"/>
            </w:r>
            <w:r w:rsidRPr="00A563B4">
              <w:rPr>
                <w:noProof/>
                <w:webHidden/>
              </w:rPr>
              <w:instrText xml:space="preserve"> PAGEREF _Toc162877387 \h </w:instrText>
            </w:r>
            <w:r w:rsidRPr="00A563B4">
              <w:rPr>
                <w:noProof/>
                <w:webHidden/>
              </w:rPr>
            </w:r>
            <w:r w:rsidRPr="00A563B4">
              <w:rPr>
                <w:noProof/>
                <w:webHidden/>
              </w:rPr>
              <w:fldChar w:fldCharType="separate"/>
            </w:r>
            <w:r w:rsidRPr="00A563B4">
              <w:rPr>
                <w:noProof/>
                <w:webHidden/>
              </w:rPr>
              <w:t>68</w:t>
            </w:r>
            <w:r w:rsidRPr="00A563B4">
              <w:rPr>
                <w:noProof/>
                <w:webHidden/>
              </w:rPr>
              <w:fldChar w:fldCharType="end"/>
            </w:r>
          </w:hyperlink>
        </w:p>
        <w:p w14:paraId="26EE8464" w14:textId="2531E48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8" w:history="1">
            <w:r w:rsidRPr="00A563B4">
              <w:rPr>
                <w:rStyle w:val="Kpr"/>
                <w:noProof/>
              </w:rPr>
              <w:t>7.2 Adjust Brake At First 350 km (200 Miles)</w:t>
            </w:r>
            <w:r w:rsidRPr="00A563B4">
              <w:rPr>
                <w:noProof/>
                <w:webHidden/>
              </w:rPr>
              <w:tab/>
            </w:r>
            <w:r w:rsidRPr="00A563B4">
              <w:rPr>
                <w:noProof/>
                <w:webHidden/>
              </w:rPr>
              <w:fldChar w:fldCharType="begin"/>
            </w:r>
            <w:r w:rsidRPr="00A563B4">
              <w:rPr>
                <w:noProof/>
                <w:webHidden/>
              </w:rPr>
              <w:instrText xml:space="preserve"> PAGEREF _Toc162877388 \h </w:instrText>
            </w:r>
            <w:r w:rsidRPr="00A563B4">
              <w:rPr>
                <w:noProof/>
                <w:webHidden/>
              </w:rPr>
            </w:r>
            <w:r w:rsidRPr="00A563B4">
              <w:rPr>
                <w:noProof/>
                <w:webHidden/>
              </w:rPr>
              <w:fldChar w:fldCharType="separate"/>
            </w:r>
            <w:r w:rsidRPr="00A563B4">
              <w:rPr>
                <w:noProof/>
                <w:webHidden/>
              </w:rPr>
              <w:t>68</w:t>
            </w:r>
            <w:r w:rsidRPr="00A563B4">
              <w:rPr>
                <w:noProof/>
                <w:webHidden/>
              </w:rPr>
              <w:fldChar w:fldCharType="end"/>
            </w:r>
          </w:hyperlink>
        </w:p>
        <w:p w14:paraId="2759B26B" w14:textId="3B2DF92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89" w:history="1">
            <w:r w:rsidRPr="00A563B4">
              <w:rPr>
                <w:rStyle w:val="Kpr"/>
                <w:noProof/>
              </w:rPr>
              <w:t>İlk 350 km'de (200 Mil) Freni Ayarlarının</w:t>
            </w:r>
            <w:r w:rsidRPr="00A563B4">
              <w:rPr>
                <w:noProof/>
                <w:webHidden/>
              </w:rPr>
              <w:tab/>
            </w:r>
            <w:r w:rsidRPr="00A563B4">
              <w:rPr>
                <w:noProof/>
                <w:webHidden/>
              </w:rPr>
              <w:fldChar w:fldCharType="begin"/>
            </w:r>
            <w:r w:rsidRPr="00A563B4">
              <w:rPr>
                <w:noProof/>
                <w:webHidden/>
              </w:rPr>
              <w:instrText xml:space="preserve"> PAGEREF _Toc162877389 \h </w:instrText>
            </w:r>
            <w:r w:rsidRPr="00A563B4">
              <w:rPr>
                <w:noProof/>
                <w:webHidden/>
              </w:rPr>
            </w:r>
            <w:r w:rsidRPr="00A563B4">
              <w:rPr>
                <w:noProof/>
                <w:webHidden/>
              </w:rPr>
              <w:fldChar w:fldCharType="separate"/>
            </w:r>
            <w:r w:rsidRPr="00A563B4">
              <w:rPr>
                <w:noProof/>
                <w:webHidden/>
              </w:rPr>
              <w:t>68</w:t>
            </w:r>
            <w:r w:rsidRPr="00A563B4">
              <w:rPr>
                <w:noProof/>
                <w:webHidden/>
              </w:rPr>
              <w:fldChar w:fldCharType="end"/>
            </w:r>
          </w:hyperlink>
        </w:p>
        <w:p w14:paraId="371E6E4A" w14:textId="4A607F3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0" w:history="1">
            <w:r w:rsidRPr="00A563B4">
              <w:rPr>
                <w:rStyle w:val="Kpr"/>
                <w:noProof/>
              </w:rPr>
              <w:t>Yapılması</w:t>
            </w:r>
            <w:r w:rsidRPr="00A563B4">
              <w:rPr>
                <w:noProof/>
                <w:webHidden/>
              </w:rPr>
              <w:tab/>
            </w:r>
            <w:r w:rsidRPr="00A563B4">
              <w:rPr>
                <w:noProof/>
                <w:webHidden/>
              </w:rPr>
              <w:fldChar w:fldCharType="begin"/>
            </w:r>
            <w:r w:rsidRPr="00A563B4">
              <w:rPr>
                <w:noProof/>
                <w:webHidden/>
              </w:rPr>
              <w:instrText xml:space="preserve"> PAGEREF _Toc162877390 \h </w:instrText>
            </w:r>
            <w:r w:rsidRPr="00A563B4">
              <w:rPr>
                <w:noProof/>
                <w:webHidden/>
              </w:rPr>
            </w:r>
            <w:r w:rsidRPr="00A563B4">
              <w:rPr>
                <w:noProof/>
                <w:webHidden/>
              </w:rPr>
              <w:fldChar w:fldCharType="separate"/>
            </w:r>
            <w:r w:rsidRPr="00A563B4">
              <w:rPr>
                <w:noProof/>
                <w:webHidden/>
              </w:rPr>
              <w:t>68</w:t>
            </w:r>
            <w:r w:rsidRPr="00A563B4">
              <w:rPr>
                <w:noProof/>
                <w:webHidden/>
              </w:rPr>
              <w:fldChar w:fldCharType="end"/>
            </w:r>
          </w:hyperlink>
        </w:p>
        <w:p w14:paraId="2579E84C" w14:textId="60D9A7C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1" w:history="1">
            <w:r w:rsidRPr="00A563B4">
              <w:rPr>
                <w:rStyle w:val="Kpr"/>
                <w:noProof/>
              </w:rPr>
              <w:t>7.3 Synchronizing Brake Systems</w:t>
            </w:r>
            <w:r w:rsidRPr="00A563B4">
              <w:rPr>
                <w:noProof/>
                <w:webHidden/>
              </w:rPr>
              <w:tab/>
            </w:r>
            <w:r w:rsidRPr="00A563B4">
              <w:rPr>
                <w:noProof/>
                <w:webHidden/>
              </w:rPr>
              <w:fldChar w:fldCharType="begin"/>
            </w:r>
            <w:r w:rsidRPr="00A563B4">
              <w:rPr>
                <w:noProof/>
                <w:webHidden/>
              </w:rPr>
              <w:instrText xml:space="preserve"> PAGEREF _Toc162877391 \h </w:instrText>
            </w:r>
            <w:r w:rsidRPr="00A563B4">
              <w:rPr>
                <w:noProof/>
                <w:webHidden/>
              </w:rPr>
            </w:r>
            <w:r w:rsidRPr="00A563B4">
              <w:rPr>
                <w:noProof/>
                <w:webHidden/>
              </w:rPr>
              <w:fldChar w:fldCharType="separate"/>
            </w:r>
            <w:r w:rsidRPr="00A563B4">
              <w:rPr>
                <w:noProof/>
                <w:webHidden/>
              </w:rPr>
              <w:t>69</w:t>
            </w:r>
            <w:r w:rsidRPr="00A563B4">
              <w:rPr>
                <w:noProof/>
                <w:webHidden/>
              </w:rPr>
              <w:fldChar w:fldCharType="end"/>
            </w:r>
          </w:hyperlink>
        </w:p>
        <w:p w14:paraId="50D1762A" w14:textId="68D7E40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2" w:history="1">
            <w:r w:rsidRPr="00A563B4">
              <w:rPr>
                <w:rStyle w:val="Kpr"/>
                <w:noProof/>
              </w:rPr>
              <w:t>Fren sisteminin Senkronizasyonu</w:t>
            </w:r>
            <w:r w:rsidRPr="00A563B4">
              <w:rPr>
                <w:noProof/>
                <w:webHidden/>
              </w:rPr>
              <w:tab/>
            </w:r>
            <w:r w:rsidRPr="00A563B4">
              <w:rPr>
                <w:noProof/>
                <w:webHidden/>
              </w:rPr>
              <w:fldChar w:fldCharType="begin"/>
            </w:r>
            <w:r w:rsidRPr="00A563B4">
              <w:rPr>
                <w:noProof/>
                <w:webHidden/>
              </w:rPr>
              <w:instrText xml:space="preserve"> PAGEREF _Toc162877392 \h </w:instrText>
            </w:r>
            <w:r w:rsidRPr="00A563B4">
              <w:rPr>
                <w:noProof/>
                <w:webHidden/>
              </w:rPr>
            </w:r>
            <w:r w:rsidRPr="00A563B4">
              <w:rPr>
                <w:noProof/>
                <w:webHidden/>
              </w:rPr>
              <w:fldChar w:fldCharType="separate"/>
            </w:r>
            <w:r w:rsidRPr="00A563B4">
              <w:rPr>
                <w:noProof/>
                <w:webHidden/>
              </w:rPr>
              <w:t>69</w:t>
            </w:r>
            <w:r w:rsidRPr="00A563B4">
              <w:rPr>
                <w:noProof/>
                <w:webHidden/>
              </w:rPr>
              <w:fldChar w:fldCharType="end"/>
            </w:r>
          </w:hyperlink>
        </w:p>
        <w:p w14:paraId="0EAEF8D6" w14:textId="519DBAE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3" w:history="1">
            <w:r w:rsidRPr="00A563B4">
              <w:rPr>
                <w:rStyle w:val="Kpr"/>
                <w:noProof/>
              </w:rPr>
              <w:t>GENERAL</w:t>
            </w:r>
            <w:r w:rsidRPr="00A563B4">
              <w:rPr>
                <w:noProof/>
                <w:webHidden/>
              </w:rPr>
              <w:tab/>
            </w:r>
            <w:r w:rsidRPr="00A563B4">
              <w:rPr>
                <w:noProof/>
                <w:webHidden/>
              </w:rPr>
              <w:fldChar w:fldCharType="begin"/>
            </w:r>
            <w:r w:rsidRPr="00A563B4">
              <w:rPr>
                <w:noProof/>
                <w:webHidden/>
              </w:rPr>
              <w:instrText xml:space="preserve"> PAGEREF _Toc162877393 \h </w:instrText>
            </w:r>
            <w:r w:rsidRPr="00A563B4">
              <w:rPr>
                <w:noProof/>
                <w:webHidden/>
              </w:rPr>
            </w:r>
            <w:r w:rsidRPr="00A563B4">
              <w:rPr>
                <w:noProof/>
                <w:webHidden/>
              </w:rPr>
              <w:fldChar w:fldCharType="separate"/>
            </w:r>
            <w:r w:rsidRPr="00A563B4">
              <w:rPr>
                <w:noProof/>
                <w:webHidden/>
              </w:rPr>
              <w:t>70</w:t>
            </w:r>
            <w:r w:rsidRPr="00A563B4">
              <w:rPr>
                <w:noProof/>
                <w:webHidden/>
              </w:rPr>
              <w:fldChar w:fldCharType="end"/>
            </w:r>
          </w:hyperlink>
        </w:p>
        <w:p w14:paraId="698CD978" w14:textId="63465C2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4" w:history="1">
            <w:r w:rsidRPr="00A563B4">
              <w:rPr>
                <w:rStyle w:val="Kpr"/>
                <w:noProof/>
              </w:rPr>
              <w:t>GENEL</w:t>
            </w:r>
            <w:r w:rsidRPr="00A563B4">
              <w:rPr>
                <w:noProof/>
                <w:webHidden/>
              </w:rPr>
              <w:tab/>
            </w:r>
            <w:r w:rsidRPr="00A563B4">
              <w:rPr>
                <w:noProof/>
                <w:webHidden/>
              </w:rPr>
              <w:fldChar w:fldCharType="begin"/>
            </w:r>
            <w:r w:rsidRPr="00A563B4">
              <w:rPr>
                <w:noProof/>
                <w:webHidden/>
              </w:rPr>
              <w:instrText xml:space="preserve"> PAGEREF _Toc162877394 \h </w:instrText>
            </w:r>
            <w:r w:rsidRPr="00A563B4">
              <w:rPr>
                <w:noProof/>
                <w:webHidden/>
              </w:rPr>
            </w:r>
            <w:r w:rsidRPr="00A563B4">
              <w:rPr>
                <w:noProof/>
                <w:webHidden/>
              </w:rPr>
              <w:fldChar w:fldCharType="separate"/>
            </w:r>
            <w:r w:rsidRPr="00A563B4">
              <w:rPr>
                <w:noProof/>
                <w:webHidden/>
              </w:rPr>
              <w:t>70</w:t>
            </w:r>
            <w:r w:rsidRPr="00A563B4">
              <w:rPr>
                <w:noProof/>
                <w:webHidden/>
              </w:rPr>
              <w:fldChar w:fldCharType="end"/>
            </w:r>
          </w:hyperlink>
        </w:p>
        <w:p w14:paraId="5B7FC57B" w14:textId="2A554D5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5" w:history="1">
            <w:r w:rsidRPr="00A563B4">
              <w:rPr>
                <w:rStyle w:val="Kpr"/>
                <w:noProof/>
              </w:rPr>
              <w:t>8.1  Accessory-Battery</w:t>
            </w:r>
            <w:r w:rsidRPr="00A563B4">
              <w:rPr>
                <w:noProof/>
                <w:webHidden/>
              </w:rPr>
              <w:tab/>
            </w:r>
            <w:r w:rsidRPr="00A563B4">
              <w:rPr>
                <w:noProof/>
                <w:webHidden/>
              </w:rPr>
              <w:fldChar w:fldCharType="begin"/>
            </w:r>
            <w:r w:rsidRPr="00A563B4">
              <w:rPr>
                <w:noProof/>
                <w:webHidden/>
              </w:rPr>
              <w:instrText xml:space="preserve"> PAGEREF _Toc162877395 \h </w:instrText>
            </w:r>
            <w:r w:rsidRPr="00A563B4">
              <w:rPr>
                <w:noProof/>
                <w:webHidden/>
              </w:rPr>
            </w:r>
            <w:r w:rsidRPr="00A563B4">
              <w:rPr>
                <w:noProof/>
                <w:webHidden/>
              </w:rPr>
              <w:fldChar w:fldCharType="separate"/>
            </w:r>
            <w:r w:rsidRPr="00A563B4">
              <w:rPr>
                <w:noProof/>
                <w:webHidden/>
              </w:rPr>
              <w:t>70</w:t>
            </w:r>
            <w:r w:rsidRPr="00A563B4">
              <w:rPr>
                <w:noProof/>
                <w:webHidden/>
              </w:rPr>
              <w:fldChar w:fldCharType="end"/>
            </w:r>
          </w:hyperlink>
        </w:p>
        <w:p w14:paraId="4FC7E74F" w14:textId="6BAE82B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6" w:history="1">
            <w:r w:rsidRPr="00A563B4">
              <w:rPr>
                <w:rStyle w:val="Kpr"/>
                <w:noProof/>
              </w:rPr>
              <w:t>Aksesuar - Akü</w:t>
            </w:r>
            <w:r w:rsidRPr="00A563B4">
              <w:rPr>
                <w:noProof/>
                <w:webHidden/>
              </w:rPr>
              <w:tab/>
            </w:r>
            <w:r w:rsidRPr="00A563B4">
              <w:rPr>
                <w:noProof/>
                <w:webHidden/>
              </w:rPr>
              <w:fldChar w:fldCharType="begin"/>
            </w:r>
            <w:r w:rsidRPr="00A563B4">
              <w:rPr>
                <w:noProof/>
                <w:webHidden/>
              </w:rPr>
              <w:instrText xml:space="preserve"> PAGEREF _Toc162877396 \h </w:instrText>
            </w:r>
            <w:r w:rsidRPr="00A563B4">
              <w:rPr>
                <w:noProof/>
                <w:webHidden/>
              </w:rPr>
            </w:r>
            <w:r w:rsidRPr="00A563B4">
              <w:rPr>
                <w:noProof/>
                <w:webHidden/>
              </w:rPr>
              <w:fldChar w:fldCharType="separate"/>
            </w:r>
            <w:r w:rsidRPr="00A563B4">
              <w:rPr>
                <w:noProof/>
                <w:webHidden/>
              </w:rPr>
              <w:t>70</w:t>
            </w:r>
            <w:r w:rsidRPr="00A563B4">
              <w:rPr>
                <w:noProof/>
                <w:webHidden/>
              </w:rPr>
              <w:fldChar w:fldCharType="end"/>
            </w:r>
          </w:hyperlink>
        </w:p>
        <w:p w14:paraId="4301A38E" w14:textId="52DE624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7" w:history="1">
            <w:r w:rsidRPr="00A563B4">
              <w:rPr>
                <w:rStyle w:val="Kpr"/>
                <w:noProof/>
              </w:rPr>
              <w:t>9.1 Inspection, Service &amp; Maintenance</w:t>
            </w:r>
            <w:r w:rsidRPr="00A563B4">
              <w:rPr>
                <w:noProof/>
                <w:webHidden/>
              </w:rPr>
              <w:tab/>
            </w:r>
            <w:r w:rsidRPr="00A563B4">
              <w:rPr>
                <w:noProof/>
                <w:webHidden/>
              </w:rPr>
              <w:fldChar w:fldCharType="begin"/>
            </w:r>
            <w:r w:rsidRPr="00A563B4">
              <w:rPr>
                <w:noProof/>
                <w:webHidden/>
              </w:rPr>
              <w:instrText xml:space="preserve"> PAGEREF _Toc162877397 \h </w:instrText>
            </w:r>
            <w:r w:rsidRPr="00A563B4">
              <w:rPr>
                <w:noProof/>
                <w:webHidden/>
              </w:rPr>
            </w:r>
            <w:r w:rsidRPr="00A563B4">
              <w:rPr>
                <w:noProof/>
                <w:webHidden/>
              </w:rPr>
              <w:fldChar w:fldCharType="separate"/>
            </w:r>
            <w:r w:rsidRPr="00A563B4">
              <w:rPr>
                <w:noProof/>
                <w:webHidden/>
              </w:rPr>
              <w:t>71</w:t>
            </w:r>
            <w:r w:rsidRPr="00A563B4">
              <w:rPr>
                <w:noProof/>
                <w:webHidden/>
              </w:rPr>
              <w:fldChar w:fldCharType="end"/>
            </w:r>
          </w:hyperlink>
        </w:p>
        <w:p w14:paraId="30EC60F8" w14:textId="278F87E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8" w:history="1">
            <w:r w:rsidRPr="00A563B4">
              <w:rPr>
                <w:rStyle w:val="Kpr"/>
                <w:noProof/>
              </w:rPr>
              <w:t>Summary Charts</w:t>
            </w:r>
            <w:r w:rsidRPr="00A563B4">
              <w:rPr>
                <w:noProof/>
                <w:webHidden/>
              </w:rPr>
              <w:tab/>
            </w:r>
            <w:r w:rsidRPr="00A563B4">
              <w:rPr>
                <w:noProof/>
                <w:webHidden/>
              </w:rPr>
              <w:fldChar w:fldCharType="begin"/>
            </w:r>
            <w:r w:rsidRPr="00A563B4">
              <w:rPr>
                <w:noProof/>
                <w:webHidden/>
              </w:rPr>
              <w:instrText xml:space="preserve"> PAGEREF _Toc162877398 \h </w:instrText>
            </w:r>
            <w:r w:rsidRPr="00A563B4">
              <w:rPr>
                <w:noProof/>
                <w:webHidden/>
              </w:rPr>
            </w:r>
            <w:r w:rsidRPr="00A563B4">
              <w:rPr>
                <w:noProof/>
                <w:webHidden/>
              </w:rPr>
              <w:fldChar w:fldCharType="separate"/>
            </w:r>
            <w:r w:rsidRPr="00A563B4">
              <w:rPr>
                <w:noProof/>
                <w:webHidden/>
              </w:rPr>
              <w:t>71</w:t>
            </w:r>
            <w:r w:rsidRPr="00A563B4">
              <w:rPr>
                <w:noProof/>
                <w:webHidden/>
              </w:rPr>
              <w:fldChar w:fldCharType="end"/>
            </w:r>
          </w:hyperlink>
        </w:p>
        <w:p w14:paraId="7750D086" w14:textId="56BFB33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399" w:history="1">
            <w:r w:rsidRPr="00A563B4">
              <w:rPr>
                <w:rStyle w:val="Kpr"/>
                <w:noProof/>
              </w:rPr>
              <w:t>Kontrol, Servis ve Bakım Özet</w:t>
            </w:r>
            <w:r w:rsidRPr="00A563B4">
              <w:rPr>
                <w:noProof/>
                <w:webHidden/>
              </w:rPr>
              <w:tab/>
            </w:r>
            <w:r w:rsidRPr="00A563B4">
              <w:rPr>
                <w:noProof/>
                <w:webHidden/>
              </w:rPr>
              <w:fldChar w:fldCharType="begin"/>
            </w:r>
            <w:r w:rsidRPr="00A563B4">
              <w:rPr>
                <w:noProof/>
                <w:webHidden/>
              </w:rPr>
              <w:instrText xml:space="preserve"> PAGEREF _Toc162877399 \h </w:instrText>
            </w:r>
            <w:r w:rsidRPr="00A563B4">
              <w:rPr>
                <w:noProof/>
                <w:webHidden/>
              </w:rPr>
            </w:r>
            <w:r w:rsidRPr="00A563B4">
              <w:rPr>
                <w:noProof/>
                <w:webHidden/>
              </w:rPr>
              <w:fldChar w:fldCharType="separate"/>
            </w:r>
            <w:r w:rsidRPr="00A563B4">
              <w:rPr>
                <w:noProof/>
                <w:webHidden/>
              </w:rPr>
              <w:t>71</w:t>
            </w:r>
            <w:r w:rsidRPr="00A563B4">
              <w:rPr>
                <w:noProof/>
                <w:webHidden/>
              </w:rPr>
              <w:fldChar w:fldCharType="end"/>
            </w:r>
          </w:hyperlink>
        </w:p>
        <w:p w14:paraId="725C9AFD" w14:textId="220C0F3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0" w:history="1">
            <w:r w:rsidRPr="00A563B4">
              <w:rPr>
                <w:rStyle w:val="Kpr"/>
                <w:noProof/>
              </w:rPr>
              <w:t>Tabloları</w:t>
            </w:r>
            <w:r w:rsidRPr="00A563B4">
              <w:rPr>
                <w:noProof/>
                <w:webHidden/>
              </w:rPr>
              <w:tab/>
            </w:r>
            <w:r w:rsidRPr="00A563B4">
              <w:rPr>
                <w:noProof/>
                <w:webHidden/>
              </w:rPr>
              <w:fldChar w:fldCharType="begin"/>
            </w:r>
            <w:r w:rsidRPr="00A563B4">
              <w:rPr>
                <w:noProof/>
                <w:webHidden/>
              </w:rPr>
              <w:instrText xml:space="preserve"> PAGEREF _Toc162877400 \h </w:instrText>
            </w:r>
            <w:r w:rsidRPr="00A563B4">
              <w:rPr>
                <w:noProof/>
                <w:webHidden/>
              </w:rPr>
            </w:r>
            <w:r w:rsidRPr="00A563B4">
              <w:rPr>
                <w:noProof/>
                <w:webHidden/>
              </w:rPr>
              <w:fldChar w:fldCharType="separate"/>
            </w:r>
            <w:r w:rsidRPr="00A563B4">
              <w:rPr>
                <w:noProof/>
                <w:webHidden/>
              </w:rPr>
              <w:t>71</w:t>
            </w:r>
            <w:r w:rsidRPr="00A563B4">
              <w:rPr>
                <w:noProof/>
                <w:webHidden/>
              </w:rPr>
              <w:fldChar w:fldCharType="end"/>
            </w:r>
          </w:hyperlink>
        </w:p>
        <w:p w14:paraId="65B2D4EB" w14:textId="3EA20C9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1" w:history="1">
            <w:r w:rsidRPr="00A563B4">
              <w:rPr>
                <w:rStyle w:val="Kpr"/>
                <w:noProof/>
              </w:rPr>
              <w:t>9.2 INSPECTION AND SERVICE INSTRUCTIONS</w:t>
            </w:r>
            <w:r w:rsidRPr="00A563B4">
              <w:rPr>
                <w:noProof/>
                <w:webHidden/>
              </w:rPr>
              <w:tab/>
            </w:r>
            <w:r w:rsidRPr="00A563B4">
              <w:rPr>
                <w:noProof/>
                <w:webHidden/>
              </w:rPr>
              <w:fldChar w:fldCharType="begin"/>
            </w:r>
            <w:r w:rsidRPr="00A563B4">
              <w:rPr>
                <w:noProof/>
                <w:webHidden/>
              </w:rPr>
              <w:instrText xml:space="preserve"> PAGEREF _Toc162877401 \h </w:instrText>
            </w:r>
            <w:r w:rsidRPr="00A563B4">
              <w:rPr>
                <w:noProof/>
                <w:webHidden/>
              </w:rPr>
            </w:r>
            <w:r w:rsidRPr="00A563B4">
              <w:rPr>
                <w:noProof/>
                <w:webHidden/>
              </w:rPr>
              <w:fldChar w:fldCharType="separate"/>
            </w:r>
            <w:r w:rsidRPr="00A563B4">
              <w:rPr>
                <w:noProof/>
                <w:webHidden/>
              </w:rPr>
              <w:t>74</w:t>
            </w:r>
            <w:r w:rsidRPr="00A563B4">
              <w:rPr>
                <w:noProof/>
                <w:webHidden/>
              </w:rPr>
              <w:fldChar w:fldCharType="end"/>
            </w:r>
          </w:hyperlink>
        </w:p>
        <w:p w14:paraId="189F22B3" w14:textId="339215C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2" w:history="1">
            <w:r w:rsidRPr="00A563B4">
              <w:rPr>
                <w:rStyle w:val="Kpr"/>
                <w:noProof/>
              </w:rPr>
              <w:t>KONTROL VE SERVİS</w:t>
            </w:r>
            <w:r w:rsidRPr="00A563B4">
              <w:rPr>
                <w:noProof/>
                <w:webHidden/>
              </w:rPr>
              <w:tab/>
            </w:r>
            <w:r w:rsidRPr="00A563B4">
              <w:rPr>
                <w:noProof/>
                <w:webHidden/>
              </w:rPr>
              <w:fldChar w:fldCharType="begin"/>
            </w:r>
            <w:r w:rsidRPr="00A563B4">
              <w:rPr>
                <w:noProof/>
                <w:webHidden/>
              </w:rPr>
              <w:instrText xml:space="preserve"> PAGEREF _Toc162877402 \h </w:instrText>
            </w:r>
            <w:r w:rsidRPr="00A563B4">
              <w:rPr>
                <w:noProof/>
                <w:webHidden/>
              </w:rPr>
            </w:r>
            <w:r w:rsidRPr="00A563B4">
              <w:rPr>
                <w:noProof/>
                <w:webHidden/>
              </w:rPr>
              <w:fldChar w:fldCharType="separate"/>
            </w:r>
            <w:r w:rsidRPr="00A563B4">
              <w:rPr>
                <w:noProof/>
                <w:webHidden/>
              </w:rPr>
              <w:t>74</w:t>
            </w:r>
            <w:r w:rsidRPr="00A563B4">
              <w:rPr>
                <w:noProof/>
                <w:webHidden/>
              </w:rPr>
              <w:fldChar w:fldCharType="end"/>
            </w:r>
          </w:hyperlink>
        </w:p>
        <w:p w14:paraId="2C02F303" w14:textId="72FA534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3" w:history="1">
            <w:r w:rsidRPr="00A563B4">
              <w:rPr>
                <w:rStyle w:val="Kpr"/>
                <w:noProof/>
              </w:rPr>
              <w:t>TALİMATLARI</w:t>
            </w:r>
            <w:r w:rsidRPr="00A563B4">
              <w:rPr>
                <w:noProof/>
                <w:webHidden/>
              </w:rPr>
              <w:tab/>
            </w:r>
            <w:r w:rsidRPr="00A563B4">
              <w:rPr>
                <w:noProof/>
                <w:webHidden/>
              </w:rPr>
              <w:fldChar w:fldCharType="begin"/>
            </w:r>
            <w:r w:rsidRPr="00A563B4">
              <w:rPr>
                <w:noProof/>
                <w:webHidden/>
              </w:rPr>
              <w:instrText xml:space="preserve"> PAGEREF _Toc162877403 \h </w:instrText>
            </w:r>
            <w:r w:rsidRPr="00A563B4">
              <w:rPr>
                <w:noProof/>
                <w:webHidden/>
              </w:rPr>
            </w:r>
            <w:r w:rsidRPr="00A563B4">
              <w:rPr>
                <w:noProof/>
                <w:webHidden/>
              </w:rPr>
              <w:fldChar w:fldCharType="separate"/>
            </w:r>
            <w:r w:rsidRPr="00A563B4">
              <w:rPr>
                <w:noProof/>
                <w:webHidden/>
              </w:rPr>
              <w:t>74</w:t>
            </w:r>
            <w:r w:rsidRPr="00A563B4">
              <w:rPr>
                <w:noProof/>
                <w:webHidden/>
              </w:rPr>
              <w:fldChar w:fldCharType="end"/>
            </w:r>
          </w:hyperlink>
        </w:p>
        <w:p w14:paraId="08318698" w14:textId="61FFF50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4" w:history="1">
            <w:r w:rsidRPr="00A563B4">
              <w:rPr>
                <w:rStyle w:val="Kpr"/>
                <w:noProof/>
              </w:rPr>
              <w:t>GENERAL</w:t>
            </w:r>
            <w:r w:rsidRPr="00A563B4">
              <w:rPr>
                <w:noProof/>
                <w:webHidden/>
              </w:rPr>
              <w:tab/>
            </w:r>
            <w:r w:rsidRPr="00A563B4">
              <w:rPr>
                <w:noProof/>
                <w:webHidden/>
              </w:rPr>
              <w:fldChar w:fldCharType="begin"/>
            </w:r>
            <w:r w:rsidRPr="00A563B4">
              <w:rPr>
                <w:noProof/>
                <w:webHidden/>
              </w:rPr>
              <w:instrText xml:space="preserve"> PAGEREF _Toc162877404 \h </w:instrText>
            </w:r>
            <w:r w:rsidRPr="00A563B4">
              <w:rPr>
                <w:noProof/>
                <w:webHidden/>
              </w:rPr>
            </w:r>
            <w:r w:rsidRPr="00A563B4">
              <w:rPr>
                <w:noProof/>
                <w:webHidden/>
              </w:rPr>
              <w:fldChar w:fldCharType="separate"/>
            </w:r>
            <w:r w:rsidRPr="00A563B4">
              <w:rPr>
                <w:noProof/>
                <w:webHidden/>
              </w:rPr>
              <w:t>76</w:t>
            </w:r>
            <w:r w:rsidRPr="00A563B4">
              <w:rPr>
                <w:noProof/>
                <w:webHidden/>
              </w:rPr>
              <w:fldChar w:fldCharType="end"/>
            </w:r>
          </w:hyperlink>
        </w:p>
        <w:p w14:paraId="6F053A26" w14:textId="01FEE4C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5" w:history="1">
            <w:r w:rsidRPr="00A563B4">
              <w:rPr>
                <w:rStyle w:val="Kpr"/>
                <w:noProof/>
              </w:rPr>
              <w:t>GENEL</w:t>
            </w:r>
            <w:r w:rsidRPr="00A563B4">
              <w:rPr>
                <w:noProof/>
                <w:webHidden/>
              </w:rPr>
              <w:tab/>
            </w:r>
            <w:r w:rsidRPr="00A563B4">
              <w:rPr>
                <w:noProof/>
                <w:webHidden/>
              </w:rPr>
              <w:fldChar w:fldCharType="begin"/>
            </w:r>
            <w:r w:rsidRPr="00A563B4">
              <w:rPr>
                <w:noProof/>
                <w:webHidden/>
              </w:rPr>
              <w:instrText xml:space="preserve"> PAGEREF _Toc162877405 \h </w:instrText>
            </w:r>
            <w:r w:rsidRPr="00A563B4">
              <w:rPr>
                <w:noProof/>
                <w:webHidden/>
              </w:rPr>
            </w:r>
            <w:r w:rsidRPr="00A563B4">
              <w:rPr>
                <w:noProof/>
                <w:webHidden/>
              </w:rPr>
              <w:fldChar w:fldCharType="separate"/>
            </w:r>
            <w:r w:rsidRPr="00A563B4">
              <w:rPr>
                <w:noProof/>
                <w:webHidden/>
              </w:rPr>
              <w:t>76</w:t>
            </w:r>
            <w:r w:rsidRPr="00A563B4">
              <w:rPr>
                <w:noProof/>
                <w:webHidden/>
              </w:rPr>
              <w:fldChar w:fldCharType="end"/>
            </w:r>
          </w:hyperlink>
        </w:p>
        <w:p w14:paraId="3694C834" w14:textId="4E2EADA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6" w:history="1">
            <w:r w:rsidRPr="00A563B4">
              <w:rPr>
                <w:rStyle w:val="Kpr"/>
                <w:noProof/>
              </w:rPr>
              <w:t>10.1 FASTENERS AND FRAME CHASSIS MEMBERS</w:t>
            </w:r>
            <w:r w:rsidRPr="00A563B4">
              <w:rPr>
                <w:noProof/>
                <w:webHidden/>
              </w:rPr>
              <w:tab/>
            </w:r>
            <w:r w:rsidRPr="00A563B4">
              <w:rPr>
                <w:noProof/>
                <w:webHidden/>
              </w:rPr>
              <w:fldChar w:fldCharType="begin"/>
            </w:r>
            <w:r w:rsidRPr="00A563B4">
              <w:rPr>
                <w:noProof/>
                <w:webHidden/>
              </w:rPr>
              <w:instrText xml:space="preserve"> PAGEREF _Toc162877406 \h </w:instrText>
            </w:r>
            <w:r w:rsidRPr="00A563B4">
              <w:rPr>
                <w:noProof/>
                <w:webHidden/>
              </w:rPr>
            </w:r>
            <w:r w:rsidRPr="00A563B4">
              <w:rPr>
                <w:noProof/>
                <w:webHidden/>
              </w:rPr>
              <w:fldChar w:fldCharType="separate"/>
            </w:r>
            <w:r w:rsidRPr="00A563B4">
              <w:rPr>
                <w:noProof/>
                <w:webHidden/>
              </w:rPr>
              <w:t>76</w:t>
            </w:r>
            <w:r w:rsidRPr="00A563B4">
              <w:rPr>
                <w:noProof/>
                <w:webHidden/>
              </w:rPr>
              <w:fldChar w:fldCharType="end"/>
            </w:r>
          </w:hyperlink>
        </w:p>
        <w:p w14:paraId="04D14B3C" w14:textId="008DEDC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7" w:history="1">
            <w:r w:rsidRPr="00A563B4">
              <w:rPr>
                <w:rStyle w:val="Kpr"/>
                <w:noProof/>
              </w:rPr>
              <w:t>BAĞLANTI ELEMANLARI VE ŞASİ KOLLARI</w:t>
            </w:r>
            <w:r w:rsidRPr="00A563B4">
              <w:rPr>
                <w:noProof/>
                <w:webHidden/>
              </w:rPr>
              <w:tab/>
            </w:r>
            <w:r w:rsidRPr="00A563B4">
              <w:rPr>
                <w:noProof/>
                <w:webHidden/>
              </w:rPr>
              <w:fldChar w:fldCharType="begin"/>
            </w:r>
            <w:r w:rsidRPr="00A563B4">
              <w:rPr>
                <w:noProof/>
                <w:webHidden/>
              </w:rPr>
              <w:instrText xml:space="preserve"> PAGEREF _Toc162877407 \h </w:instrText>
            </w:r>
            <w:r w:rsidRPr="00A563B4">
              <w:rPr>
                <w:noProof/>
                <w:webHidden/>
              </w:rPr>
            </w:r>
            <w:r w:rsidRPr="00A563B4">
              <w:rPr>
                <w:noProof/>
                <w:webHidden/>
              </w:rPr>
              <w:fldChar w:fldCharType="separate"/>
            </w:r>
            <w:r w:rsidRPr="00A563B4">
              <w:rPr>
                <w:noProof/>
                <w:webHidden/>
              </w:rPr>
              <w:t>76</w:t>
            </w:r>
            <w:r w:rsidRPr="00A563B4">
              <w:rPr>
                <w:noProof/>
                <w:webHidden/>
              </w:rPr>
              <w:fldChar w:fldCharType="end"/>
            </w:r>
          </w:hyperlink>
        </w:p>
        <w:p w14:paraId="6C3FF631" w14:textId="4B91E38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8" w:history="1">
            <w:r w:rsidRPr="00A563B4">
              <w:rPr>
                <w:rStyle w:val="Kpr"/>
                <w:noProof/>
              </w:rPr>
              <w:t>10.2 WELDINGS</w:t>
            </w:r>
            <w:r w:rsidRPr="00A563B4">
              <w:rPr>
                <w:noProof/>
                <w:webHidden/>
              </w:rPr>
              <w:tab/>
            </w:r>
            <w:r w:rsidRPr="00A563B4">
              <w:rPr>
                <w:noProof/>
                <w:webHidden/>
              </w:rPr>
              <w:fldChar w:fldCharType="begin"/>
            </w:r>
            <w:r w:rsidRPr="00A563B4">
              <w:rPr>
                <w:noProof/>
                <w:webHidden/>
              </w:rPr>
              <w:instrText xml:space="preserve"> PAGEREF _Toc162877408 \h </w:instrText>
            </w:r>
            <w:r w:rsidRPr="00A563B4">
              <w:rPr>
                <w:noProof/>
                <w:webHidden/>
              </w:rPr>
            </w:r>
            <w:r w:rsidRPr="00A563B4">
              <w:rPr>
                <w:noProof/>
                <w:webHidden/>
              </w:rPr>
              <w:fldChar w:fldCharType="separate"/>
            </w:r>
            <w:r w:rsidRPr="00A563B4">
              <w:rPr>
                <w:noProof/>
                <w:webHidden/>
              </w:rPr>
              <w:t>76</w:t>
            </w:r>
            <w:r w:rsidRPr="00A563B4">
              <w:rPr>
                <w:noProof/>
                <w:webHidden/>
              </w:rPr>
              <w:fldChar w:fldCharType="end"/>
            </w:r>
          </w:hyperlink>
        </w:p>
        <w:p w14:paraId="6CD494E2" w14:textId="3141853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09" w:history="1">
            <w:r w:rsidRPr="00A563B4">
              <w:rPr>
                <w:rStyle w:val="Kpr"/>
                <w:noProof/>
              </w:rPr>
              <w:t>KAYNAKLI BAĞLANTILAR</w:t>
            </w:r>
            <w:r w:rsidRPr="00A563B4">
              <w:rPr>
                <w:noProof/>
                <w:webHidden/>
              </w:rPr>
              <w:tab/>
            </w:r>
            <w:r w:rsidRPr="00A563B4">
              <w:rPr>
                <w:noProof/>
                <w:webHidden/>
              </w:rPr>
              <w:fldChar w:fldCharType="begin"/>
            </w:r>
            <w:r w:rsidRPr="00A563B4">
              <w:rPr>
                <w:noProof/>
                <w:webHidden/>
              </w:rPr>
              <w:instrText xml:space="preserve"> PAGEREF _Toc162877409 \h </w:instrText>
            </w:r>
            <w:r w:rsidRPr="00A563B4">
              <w:rPr>
                <w:noProof/>
                <w:webHidden/>
              </w:rPr>
            </w:r>
            <w:r w:rsidRPr="00A563B4">
              <w:rPr>
                <w:noProof/>
                <w:webHidden/>
              </w:rPr>
              <w:fldChar w:fldCharType="separate"/>
            </w:r>
            <w:r w:rsidRPr="00A563B4">
              <w:rPr>
                <w:noProof/>
                <w:webHidden/>
              </w:rPr>
              <w:t>76</w:t>
            </w:r>
            <w:r w:rsidRPr="00A563B4">
              <w:rPr>
                <w:noProof/>
                <w:webHidden/>
              </w:rPr>
              <w:fldChar w:fldCharType="end"/>
            </w:r>
          </w:hyperlink>
        </w:p>
        <w:p w14:paraId="32608F46" w14:textId="72F4CFC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0" w:history="1">
            <w:r w:rsidRPr="00A563B4">
              <w:rPr>
                <w:rStyle w:val="Kpr"/>
                <w:noProof/>
              </w:rPr>
              <w:t>10.3 TRAILER BRAKES - ELECTRIC</w:t>
            </w:r>
            <w:r w:rsidRPr="00A563B4">
              <w:rPr>
                <w:noProof/>
                <w:webHidden/>
              </w:rPr>
              <w:tab/>
            </w:r>
            <w:r w:rsidRPr="00A563B4">
              <w:rPr>
                <w:noProof/>
                <w:webHidden/>
              </w:rPr>
              <w:fldChar w:fldCharType="begin"/>
            </w:r>
            <w:r w:rsidRPr="00A563B4">
              <w:rPr>
                <w:noProof/>
                <w:webHidden/>
              </w:rPr>
              <w:instrText xml:space="preserve"> PAGEREF _Toc162877410 \h </w:instrText>
            </w:r>
            <w:r w:rsidRPr="00A563B4">
              <w:rPr>
                <w:noProof/>
                <w:webHidden/>
              </w:rPr>
            </w:r>
            <w:r w:rsidRPr="00A563B4">
              <w:rPr>
                <w:noProof/>
                <w:webHidden/>
              </w:rPr>
              <w:fldChar w:fldCharType="separate"/>
            </w:r>
            <w:r w:rsidRPr="00A563B4">
              <w:rPr>
                <w:noProof/>
                <w:webHidden/>
              </w:rPr>
              <w:t>77</w:t>
            </w:r>
            <w:r w:rsidRPr="00A563B4">
              <w:rPr>
                <w:noProof/>
                <w:webHidden/>
              </w:rPr>
              <w:fldChar w:fldCharType="end"/>
            </w:r>
          </w:hyperlink>
        </w:p>
        <w:p w14:paraId="3D653CEF" w14:textId="39666F9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1" w:history="1">
            <w:r w:rsidRPr="00A563B4">
              <w:rPr>
                <w:rStyle w:val="Kpr"/>
                <w:noProof/>
              </w:rPr>
              <w:t>RÖMORK FRENLERİ - ELEKTRİKLİ</w:t>
            </w:r>
            <w:r w:rsidRPr="00A563B4">
              <w:rPr>
                <w:noProof/>
                <w:webHidden/>
              </w:rPr>
              <w:tab/>
            </w:r>
            <w:r w:rsidRPr="00A563B4">
              <w:rPr>
                <w:noProof/>
                <w:webHidden/>
              </w:rPr>
              <w:fldChar w:fldCharType="begin"/>
            </w:r>
            <w:r w:rsidRPr="00A563B4">
              <w:rPr>
                <w:noProof/>
                <w:webHidden/>
              </w:rPr>
              <w:instrText xml:space="preserve"> PAGEREF _Toc162877411 \h </w:instrText>
            </w:r>
            <w:r w:rsidRPr="00A563B4">
              <w:rPr>
                <w:noProof/>
                <w:webHidden/>
              </w:rPr>
            </w:r>
            <w:r w:rsidRPr="00A563B4">
              <w:rPr>
                <w:noProof/>
                <w:webHidden/>
              </w:rPr>
              <w:fldChar w:fldCharType="separate"/>
            </w:r>
            <w:r w:rsidRPr="00A563B4">
              <w:rPr>
                <w:noProof/>
                <w:webHidden/>
              </w:rPr>
              <w:t>77</w:t>
            </w:r>
            <w:r w:rsidRPr="00A563B4">
              <w:rPr>
                <w:noProof/>
                <w:webHidden/>
              </w:rPr>
              <w:fldChar w:fldCharType="end"/>
            </w:r>
          </w:hyperlink>
        </w:p>
        <w:p w14:paraId="6FDF61C1" w14:textId="44BCBDB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2" w:history="1">
            <w:r w:rsidRPr="00A563B4">
              <w:rPr>
                <w:rStyle w:val="Kpr"/>
                <w:noProof/>
              </w:rPr>
              <w:t>10.3.1 Brake Shoes And Drums</w:t>
            </w:r>
            <w:r w:rsidRPr="00A563B4">
              <w:rPr>
                <w:noProof/>
                <w:webHidden/>
              </w:rPr>
              <w:tab/>
            </w:r>
            <w:r w:rsidRPr="00A563B4">
              <w:rPr>
                <w:noProof/>
                <w:webHidden/>
              </w:rPr>
              <w:fldChar w:fldCharType="begin"/>
            </w:r>
            <w:r w:rsidRPr="00A563B4">
              <w:rPr>
                <w:noProof/>
                <w:webHidden/>
              </w:rPr>
              <w:instrText xml:space="preserve"> PAGEREF _Toc162877412 \h </w:instrText>
            </w:r>
            <w:r w:rsidRPr="00A563B4">
              <w:rPr>
                <w:noProof/>
                <w:webHidden/>
              </w:rPr>
            </w:r>
            <w:r w:rsidRPr="00A563B4">
              <w:rPr>
                <w:noProof/>
                <w:webHidden/>
              </w:rPr>
              <w:fldChar w:fldCharType="separate"/>
            </w:r>
            <w:r w:rsidRPr="00A563B4">
              <w:rPr>
                <w:noProof/>
                <w:webHidden/>
              </w:rPr>
              <w:t>77</w:t>
            </w:r>
            <w:r w:rsidRPr="00A563B4">
              <w:rPr>
                <w:noProof/>
                <w:webHidden/>
              </w:rPr>
              <w:fldChar w:fldCharType="end"/>
            </w:r>
          </w:hyperlink>
        </w:p>
        <w:p w14:paraId="67B62D82" w14:textId="3311D7D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3" w:history="1">
            <w:r w:rsidRPr="00A563B4">
              <w:rPr>
                <w:rStyle w:val="Kpr"/>
                <w:noProof/>
              </w:rPr>
              <w:t>Fren Pabuçları ve Kampanalar</w:t>
            </w:r>
            <w:r w:rsidRPr="00A563B4">
              <w:rPr>
                <w:noProof/>
                <w:webHidden/>
              </w:rPr>
              <w:tab/>
            </w:r>
            <w:r w:rsidRPr="00A563B4">
              <w:rPr>
                <w:noProof/>
                <w:webHidden/>
              </w:rPr>
              <w:fldChar w:fldCharType="begin"/>
            </w:r>
            <w:r w:rsidRPr="00A563B4">
              <w:rPr>
                <w:noProof/>
                <w:webHidden/>
              </w:rPr>
              <w:instrText xml:space="preserve"> PAGEREF _Toc162877413 \h </w:instrText>
            </w:r>
            <w:r w:rsidRPr="00A563B4">
              <w:rPr>
                <w:noProof/>
                <w:webHidden/>
              </w:rPr>
            </w:r>
            <w:r w:rsidRPr="00A563B4">
              <w:rPr>
                <w:noProof/>
                <w:webHidden/>
              </w:rPr>
              <w:fldChar w:fldCharType="separate"/>
            </w:r>
            <w:r w:rsidRPr="00A563B4">
              <w:rPr>
                <w:noProof/>
                <w:webHidden/>
              </w:rPr>
              <w:t>77</w:t>
            </w:r>
            <w:r w:rsidRPr="00A563B4">
              <w:rPr>
                <w:noProof/>
                <w:webHidden/>
              </w:rPr>
              <w:fldChar w:fldCharType="end"/>
            </w:r>
          </w:hyperlink>
        </w:p>
        <w:p w14:paraId="52FCD2EE" w14:textId="3AC5DBB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4" w:history="1">
            <w:r w:rsidRPr="00A563B4">
              <w:rPr>
                <w:rStyle w:val="Kpr"/>
                <w:noProof/>
              </w:rPr>
              <w:t>10.3.2 Manually Adjusting Brake Shoes</w:t>
            </w:r>
            <w:r w:rsidRPr="00A563B4">
              <w:rPr>
                <w:noProof/>
                <w:webHidden/>
              </w:rPr>
              <w:tab/>
            </w:r>
            <w:r w:rsidRPr="00A563B4">
              <w:rPr>
                <w:noProof/>
                <w:webHidden/>
              </w:rPr>
              <w:fldChar w:fldCharType="begin"/>
            </w:r>
            <w:r w:rsidRPr="00A563B4">
              <w:rPr>
                <w:noProof/>
                <w:webHidden/>
              </w:rPr>
              <w:instrText xml:space="preserve"> PAGEREF _Toc162877414 \h </w:instrText>
            </w:r>
            <w:r w:rsidRPr="00A563B4">
              <w:rPr>
                <w:noProof/>
                <w:webHidden/>
              </w:rPr>
            </w:r>
            <w:r w:rsidRPr="00A563B4">
              <w:rPr>
                <w:noProof/>
                <w:webHidden/>
              </w:rPr>
              <w:fldChar w:fldCharType="separate"/>
            </w:r>
            <w:r w:rsidRPr="00A563B4">
              <w:rPr>
                <w:noProof/>
                <w:webHidden/>
              </w:rPr>
              <w:t>77</w:t>
            </w:r>
            <w:r w:rsidRPr="00A563B4">
              <w:rPr>
                <w:noProof/>
                <w:webHidden/>
              </w:rPr>
              <w:fldChar w:fldCharType="end"/>
            </w:r>
          </w:hyperlink>
        </w:p>
        <w:p w14:paraId="4834D438" w14:textId="3187956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5" w:history="1">
            <w:r w:rsidRPr="00A563B4">
              <w:rPr>
                <w:rStyle w:val="Kpr"/>
                <w:noProof/>
              </w:rPr>
              <w:t>Fren Pabuçlarının Manuel Ayarı</w:t>
            </w:r>
            <w:r w:rsidRPr="00A563B4">
              <w:rPr>
                <w:noProof/>
                <w:webHidden/>
              </w:rPr>
              <w:tab/>
            </w:r>
            <w:r w:rsidRPr="00A563B4">
              <w:rPr>
                <w:noProof/>
                <w:webHidden/>
              </w:rPr>
              <w:fldChar w:fldCharType="begin"/>
            </w:r>
            <w:r w:rsidRPr="00A563B4">
              <w:rPr>
                <w:noProof/>
                <w:webHidden/>
              </w:rPr>
              <w:instrText xml:space="preserve"> PAGEREF _Toc162877415 \h </w:instrText>
            </w:r>
            <w:r w:rsidRPr="00A563B4">
              <w:rPr>
                <w:noProof/>
                <w:webHidden/>
              </w:rPr>
            </w:r>
            <w:r w:rsidRPr="00A563B4">
              <w:rPr>
                <w:noProof/>
                <w:webHidden/>
              </w:rPr>
              <w:fldChar w:fldCharType="separate"/>
            </w:r>
            <w:r w:rsidRPr="00A563B4">
              <w:rPr>
                <w:noProof/>
                <w:webHidden/>
              </w:rPr>
              <w:t>77</w:t>
            </w:r>
            <w:r w:rsidRPr="00A563B4">
              <w:rPr>
                <w:noProof/>
                <w:webHidden/>
              </w:rPr>
              <w:fldChar w:fldCharType="end"/>
            </w:r>
          </w:hyperlink>
        </w:p>
        <w:p w14:paraId="2DBE476E" w14:textId="45B215A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6" w:history="1">
            <w:r w:rsidRPr="00A563B4">
              <w:rPr>
                <w:rStyle w:val="Kpr"/>
                <w:noProof/>
              </w:rPr>
              <w:t>10.3.3 Electric Brakes</w:t>
            </w:r>
            <w:r w:rsidRPr="00A563B4">
              <w:rPr>
                <w:noProof/>
                <w:webHidden/>
              </w:rPr>
              <w:tab/>
            </w:r>
            <w:r w:rsidRPr="00A563B4">
              <w:rPr>
                <w:noProof/>
                <w:webHidden/>
              </w:rPr>
              <w:fldChar w:fldCharType="begin"/>
            </w:r>
            <w:r w:rsidRPr="00A563B4">
              <w:rPr>
                <w:noProof/>
                <w:webHidden/>
              </w:rPr>
              <w:instrText xml:space="preserve"> PAGEREF _Toc162877416 \h </w:instrText>
            </w:r>
            <w:r w:rsidRPr="00A563B4">
              <w:rPr>
                <w:noProof/>
                <w:webHidden/>
              </w:rPr>
            </w:r>
            <w:r w:rsidRPr="00A563B4">
              <w:rPr>
                <w:noProof/>
                <w:webHidden/>
              </w:rPr>
              <w:fldChar w:fldCharType="separate"/>
            </w:r>
            <w:r w:rsidRPr="00A563B4">
              <w:rPr>
                <w:noProof/>
                <w:webHidden/>
              </w:rPr>
              <w:t>78</w:t>
            </w:r>
            <w:r w:rsidRPr="00A563B4">
              <w:rPr>
                <w:noProof/>
                <w:webHidden/>
              </w:rPr>
              <w:fldChar w:fldCharType="end"/>
            </w:r>
          </w:hyperlink>
        </w:p>
        <w:p w14:paraId="77C70DB1" w14:textId="5F9A7EB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7" w:history="1">
            <w:r w:rsidRPr="00A563B4">
              <w:rPr>
                <w:rStyle w:val="Kpr"/>
                <w:noProof/>
              </w:rPr>
              <w:t>Elektrikli Frenler</w:t>
            </w:r>
            <w:r w:rsidRPr="00A563B4">
              <w:rPr>
                <w:noProof/>
                <w:webHidden/>
              </w:rPr>
              <w:tab/>
            </w:r>
            <w:r w:rsidRPr="00A563B4">
              <w:rPr>
                <w:noProof/>
                <w:webHidden/>
              </w:rPr>
              <w:fldChar w:fldCharType="begin"/>
            </w:r>
            <w:r w:rsidRPr="00A563B4">
              <w:rPr>
                <w:noProof/>
                <w:webHidden/>
              </w:rPr>
              <w:instrText xml:space="preserve"> PAGEREF _Toc162877417 \h </w:instrText>
            </w:r>
            <w:r w:rsidRPr="00A563B4">
              <w:rPr>
                <w:noProof/>
                <w:webHidden/>
              </w:rPr>
            </w:r>
            <w:r w:rsidRPr="00A563B4">
              <w:rPr>
                <w:noProof/>
                <w:webHidden/>
              </w:rPr>
              <w:fldChar w:fldCharType="separate"/>
            </w:r>
            <w:r w:rsidRPr="00A563B4">
              <w:rPr>
                <w:noProof/>
                <w:webHidden/>
              </w:rPr>
              <w:t>78</w:t>
            </w:r>
            <w:r w:rsidRPr="00A563B4">
              <w:rPr>
                <w:noProof/>
                <w:webHidden/>
              </w:rPr>
              <w:fldChar w:fldCharType="end"/>
            </w:r>
          </w:hyperlink>
        </w:p>
        <w:p w14:paraId="2A652B20" w14:textId="755C6AE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8" w:history="1">
            <w:r w:rsidRPr="00A563B4">
              <w:rPr>
                <w:rStyle w:val="Kpr"/>
                <w:noProof/>
              </w:rPr>
              <w:t>10.3.4 Tow Vehicle Operated Electric Brakes</w:t>
            </w:r>
            <w:r w:rsidRPr="00A563B4">
              <w:rPr>
                <w:noProof/>
                <w:webHidden/>
              </w:rPr>
              <w:tab/>
            </w:r>
            <w:r w:rsidRPr="00A563B4">
              <w:rPr>
                <w:noProof/>
                <w:webHidden/>
              </w:rPr>
              <w:fldChar w:fldCharType="begin"/>
            </w:r>
            <w:r w:rsidRPr="00A563B4">
              <w:rPr>
                <w:noProof/>
                <w:webHidden/>
              </w:rPr>
              <w:instrText xml:space="preserve"> PAGEREF _Toc162877418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06342CCA" w14:textId="511FE08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19" w:history="1">
            <w:r w:rsidRPr="00A563B4">
              <w:rPr>
                <w:rStyle w:val="Kpr"/>
                <w:noProof/>
              </w:rPr>
              <w:t>Çekici Araçla Çalışan Elektrikli Frenler</w:t>
            </w:r>
            <w:r w:rsidRPr="00A563B4">
              <w:rPr>
                <w:noProof/>
                <w:webHidden/>
              </w:rPr>
              <w:tab/>
            </w:r>
            <w:r w:rsidRPr="00A563B4">
              <w:rPr>
                <w:noProof/>
                <w:webHidden/>
              </w:rPr>
              <w:fldChar w:fldCharType="begin"/>
            </w:r>
            <w:r w:rsidRPr="00A563B4">
              <w:rPr>
                <w:noProof/>
                <w:webHidden/>
              </w:rPr>
              <w:instrText xml:space="preserve"> PAGEREF _Toc162877419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1AA703C6" w14:textId="16FE111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0" w:history="1">
            <w:r w:rsidRPr="00A563B4">
              <w:rPr>
                <w:rStyle w:val="Kpr"/>
                <w:noProof/>
              </w:rPr>
              <w:t>10.3.5 Electric Brake Magnets</w:t>
            </w:r>
            <w:r w:rsidRPr="00A563B4">
              <w:rPr>
                <w:noProof/>
                <w:webHidden/>
              </w:rPr>
              <w:tab/>
            </w:r>
            <w:r w:rsidRPr="00A563B4">
              <w:rPr>
                <w:noProof/>
                <w:webHidden/>
              </w:rPr>
              <w:fldChar w:fldCharType="begin"/>
            </w:r>
            <w:r w:rsidRPr="00A563B4">
              <w:rPr>
                <w:noProof/>
                <w:webHidden/>
              </w:rPr>
              <w:instrText xml:space="preserve"> PAGEREF _Toc162877420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144873DC" w14:textId="7DC4715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1" w:history="1">
            <w:r w:rsidRPr="00A563B4">
              <w:rPr>
                <w:rStyle w:val="Kpr"/>
                <w:noProof/>
              </w:rPr>
              <w:t>Elektrikli Fren Mıknatısları</w:t>
            </w:r>
            <w:r w:rsidRPr="00A563B4">
              <w:rPr>
                <w:noProof/>
                <w:webHidden/>
              </w:rPr>
              <w:tab/>
            </w:r>
            <w:r w:rsidRPr="00A563B4">
              <w:rPr>
                <w:noProof/>
                <w:webHidden/>
              </w:rPr>
              <w:fldChar w:fldCharType="begin"/>
            </w:r>
            <w:r w:rsidRPr="00A563B4">
              <w:rPr>
                <w:noProof/>
                <w:webHidden/>
              </w:rPr>
              <w:instrText xml:space="preserve"> PAGEREF _Toc162877421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3A9189DA" w14:textId="4AA596E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2" w:history="1">
            <w:r w:rsidRPr="00A563B4">
              <w:rPr>
                <w:rStyle w:val="Kpr"/>
                <w:noProof/>
              </w:rPr>
              <w:t>10.4 TRAILER BRAKES - SURGE (IF EQUIPPED)</w:t>
            </w:r>
            <w:r w:rsidRPr="00A563B4">
              <w:rPr>
                <w:noProof/>
                <w:webHidden/>
              </w:rPr>
              <w:tab/>
            </w:r>
            <w:r w:rsidRPr="00A563B4">
              <w:rPr>
                <w:noProof/>
                <w:webHidden/>
              </w:rPr>
              <w:fldChar w:fldCharType="begin"/>
            </w:r>
            <w:r w:rsidRPr="00A563B4">
              <w:rPr>
                <w:noProof/>
                <w:webHidden/>
              </w:rPr>
              <w:instrText xml:space="preserve"> PAGEREF _Toc162877422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7C623C3F" w14:textId="698297A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3" w:history="1">
            <w:r w:rsidRPr="00A563B4">
              <w:rPr>
                <w:rStyle w:val="Kpr"/>
                <w:noProof/>
              </w:rPr>
              <w:t>RÖMORK FRENLERİ - HİDROLİK (VARSA)</w:t>
            </w:r>
            <w:r w:rsidRPr="00A563B4">
              <w:rPr>
                <w:noProof/>
                <w:webHidden/>
              </w:rPr>
              <w:tab/>
            </w:r>
            <w:r w:rsidRPr="00A563B4">
              <w:rPr>
                <w:noProof/>
                <w:webHidden/>
              </w:rPr>
              <w:fldChar w:fldCharType="begin"/>
            </w:r>
            <w:r w:rsidRPr="00A563B4">
              <w:rPr>
                <w:noProof/>
                <w:webHidden/>
              </w:rPr>
              <w:instrText xml:space="preserve"> PAGEREF _Toc162877423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5FAE24BC" w14:textId="24AC639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4" w:history="1">
            <w:r w:rsidRPr="00A563B4">
              <w:rPr>
                <w:rStyle w:val="Kpr"/>
                <w:noProof/>
              </w:rPr>
              <w:t>10.4.1 Surge Brake Master Cylinder</w:t>
            </w:r>
            <w:r w:rsidRPr="00A563B4">
              <w:rPr>
                <w:noProof/>
                <w:webHidden/>
              </w:rPr>
              <w:tab/>
            </w:r>
            <w:r w:rsidRPr="00A563B4">
              <w:rPr>
                <w:noProof/>
                <w:webHidden/>
              </w:rPr>
              <w:fldChar w:fldCharType="begin"/>
            </w:r>
            <w:r w:rsidRPr="00A563B4">
              <w:rPr>
                <w:noProof/>
                <w:webHidden/>
              </w:rPr>
              <w:instrText xml:space="preserve"> PAGEREF _Toc162877424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36C43735" w14:textId="27B3694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5" w:history="1">
            <w:r w:rsidRPr="00A563B4">
              <w:rPr>
                <w:rStyle w:val="Kpr"/>
                <w:noProof/>
              </w:rPr>
              <w:t>Hidrolikli Ana Fren Silindir</w:t>
            </w:r>
            <w:r w:rsidRPr="00A563B4">
              <w:rPr>
                <w:noProof/>
                <w:webHidden/>
              </w:rPr>
              <w:tab/>
            </w:r>
            <w:r w:rsidRPr="00A563B4">
              <w:rPr>
                <w:noProof/>
                <w:webHidden/>
              </w:rPr>
              <w:fldChar w:fldCharType="begin"/>
            </w:r>
            <w:r w:rsidRPr="00A563B4">
              <w:rPr>
                <w:noProof/>
                <w:webHidden/>
              </w:rPr>
              <w:instrText xml:space="preserve"> PAGEREF _Toc162877425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2086D036" w14:textId="5AC7579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6" w:history="1">
            <w:r w:rsidRPr="00A563B4">
              <w:rPr>
                <w:rStyle w:val="Kpr"/>
                <w:noProof/>
              </w:rPr>
              <w:t>10.4.2 Hydraulic Surge Brake</w:t>
            </w:r>
            <w:r w:rsidRPr="00A563B4">
              <w:rPr>
                <w:noProof/>
                <w:webHidden/>
              </w:rPr>
              <w:tab/>
            </w:r>
            <w:r w:rsidRPr="00A563B4">
              <w:rPr>
                <w:noProof/>
                <w:webHidden/>
              </w:rPr>
              <w:fldChar w:fldCharType="begin"/>
            </w:r>
            <w:r w:rsidRPr="00A563B4">
              <w:rPr>
                <w:noProof/>
                <w:webHidden/>
              </w:rPr>
              <w:instrText xml:space="preserve"> PAGEREF _Toc162877426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6EEE66EE" w14:textId="3492A1E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7" w:history="1">
            <w:r w:rsidRPr="00A563B4">
              <w:rPr>
                <w:rStyle w:val="Kpr"/>
                <w:noProof/>
              </w:rPr>
              <w:t>Hidrolikli Fren</w:t>
            </w:r>
            <w:r w:rsidRPr="00A563B4">
              <w:rPr>
                <w:noProof/>
                <w:webHidden/>
              </w:rPr>
              <w:tab/>
            </w:r>
            <w:r w:rsidRPr="00A563B4">
              <w:rPr>
                <w:noProof/>
                <w:webHidden/>
              </w:rPr>
              <w:fldChar w:fldCharType="begin"/>
            </w:r>
            <w:r w:rsidRPr="00A563B4">
              <w:rPr>
                <w:noProof/>
                <w:webHidden/>
              </w:rPr>
              <w:instrText xml:space="preserve"> PAGEREF _Toc162877427 \h </w:instrText>
            </w:r>
            <w:r w:rsidRPr="00A563B4">
              <w:rPr>
                <w:noProof/>
                <w:webHidden/>
              </w:rPr>
            </w:r>
            <w:r w:rsidRPr="00A563B4">
              <w:rPr>
                <w:noProof/>
                <w:webHidden/>
              </w:rPr>
              <w:fldChar w:fldCharType="separate"/>
            </w:r>
            <w:r w:rsidRPr="00A563B4">
              <w:rPr>
                <w:noProof/>
                <w:webHidden/>
              </w:rPr>
              <w:t>79</w:t>
            </w:r>
            <w:r w:rsidRPr="00A563B4">
              <w:rPr>
                <w:noProof/>
                <w:webHidden/>
              </w:rPr>
              <w:fldChar w:fldCharType="end"/>
            </w:r>
          </w:hyperlink>
        </w:p>
        <w:p w14:paraId="4AEFA4F5" w14:textId="0012993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8" w:history="1">
            <w:r w:rsidRPr="00A563B4">
              <w:rPr>
                <w:rStyle w:val="Kpr"/>
                <w:noProof/>
              </w:rPr>
              <w:t>10.4.3 Master Cylinder Bleeding</w:t>
            </w:r>
            <w:r w:rsidRPr="00A563B4">
              <w:rPr>
                <w:noProof/>
                <w:webHidden/>
              </w:rPr>
              <w:tab/>
            </w:r>
            <w:r w:rsidRPr="00A563B4">
              <w:rPr>
                <w:noProof/>
                <w:webHidden/>
              </w:rPr>
              <w:fldChar w:fldCharType="begin"/>
            </w:r>
            <w:r w:rsidRPr="00A563B4">
              <w:rPr>
                <w:noProof/>
                <w:webHidden/>
              </w:rPr>
              <w:instrText xml:space="preserve"> PAGEREF _Toc162877428 \h </w:instrText>
            </w:r>
            <w:r w:rsidRPr="00A563B4">
              <w:rPr>
                <w:noProof/>
                <w:webHidden/>
              </w:rPr>
            </w:r>
            <w:r w:rsidRPr="00A563B4">
              <w:rPr>
                <w:noProof/>
                <w:webHidden/>
              </w:rPr>
              <w:fldChar w:fldCharType="separate"/>
            </w:r>
            <w:r w:rsidRPr="00A563B4">
              <w:rPr>
                <w:noProof/>
                <w:webHidden/>
              </w:rPr>
              <w:t>80</w:t>
            </w:r>
            <w:r w:rsidRPr="00A563B4">
              <w:rPr>
                <w:noProof/>
                <w:webHidden/>
              </w:rPr>
              <w:fldChar w:fldCharType="end"/>
            </w:r>
          </w:hyperlink>
        </w:p>
        <w:p w14:paraId="66982571" w14:textId="0DC4FDB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29" w:history="1">
            <w:r w:rsidRPr="00A563B4">
              <w:rPr>
                <w:rStyle w:val="Kpr"/>
                <w:noProof/>
              </w:rPr>
              <w:t>Hidrolik Ana Silindir Havasının Alınması</w:t>
            </w:r>
            <w:r w:rsidRPr="00A563B4">
              <w:rPr>
                <w:noProof/>
                <w:webHidden/>
              </w:rPr>
              <w:tab/>
            </w:r>
            <w:r w:rsidRPr="00A563B4">
              <w:rPr>
                <w:noProof/>
                <w:webHidden/>
              </w:rPr>
              <w:fldChar w:fldCharType="begin"/>
            </w:r>
            <w:r w:rsidRPr="00A563B4">
              <w:rPr>
                <w:noProof/>
                <w:webHidden/>
              </w:rPr>
              <w:instrText xml:space="preserve"> PAGEREF _Toc162877429 \h </w:instrText>
            </w:r>
            <w:r w:rsidRPr="00A563B4">
              <w:rPr>
                <w:noProof/>
                <w:webHidden/>
              </w:rPr>
            </w:r>
            <w:r w:rsidRPr="00A563B4">
              <w:rPr>
                <w:noProof/>
                <w:webHidden/>
              </w:rPr>
              <w:fldChar w:fldCharType="separate"/>
            </w:r>
            <w:r w:rsidRPr="00A563B4">
              <w:rPr>
                <w:noProof/>
                <w:webHidden/>
              </w:rPr>
              <w:t>80</w:t>
            </w:r>
            <w:r w:rsidRPr="00A563B4">
              <w:rPr>
                <w:noProof/>
                <w:webHidden/>
              </w:rPr>
              <w:fldChar w:fldCharType="end"/>
            </w:r>
          </w:hyperlink>
        </w:p>
        <w:p w14:paraId="75E1431A" w14:textId="108EA30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0" w:history="1">
            <w:r w:rsidRPr="00A563B4">
              <w:rPr>
                <w:rStyle w:val="Kpr"/>
                <w:noProof/>
              </w:rPr>
              <w:t>10.5 TRAILER CONNECTION TO TOW VEHICLE</w:t>
            </w:r>
            <w:r w:rsidRPr="00A563B4">
              <w:rPr>
                <w:noProof/>
                <w:webHidden/>
              </w:rPr>
              <w:tab/>
            </w:r>
            <w:r w:rsidRPr="00A563B4">
              <w:rPr>
                <w:noProof/>
                <w:webHidden/>
              </w:rPr>
              <w:fldChar w:fldCharType="begin"/>
            </w:r>
            <w:r w:rsidRPr="00A563B4">
              <w:rPr>
                <w:noProof/>
                <w:webHidden/>
              </w:rPr>
              <w:instrText xml:space="preserve"> PAGEREF _Toc162877430 \h </w:instrText>
            </w:r>
            <w:r w:rsidRPr="00A563B4">
              <w:rPr>
                <w:noProof/>
                <w:webHidden/>
              </w:rPr>
            </w:r>
            <w:r w:rsidRPr="00A563B4">
              <w:rPr>
                <w:noProof/>
                <w:webHidden/>
              </w:rPr>
              <w:fldChar w:fldCharType="separate"/>
            </w:r>
            <w:r w:rsidRPr="00A563B4">
              <w:rPr>
                <w:noProof/>
                <w:webHidden/>
              </w:rPr>
              <w:t>81</w:t>
            </w:r>
            <w:r w:rsidRPr="00A563B4">
              <w:rPr>
                <w:noProof/>
                <w:webHidden/>
              </w:rPr>
              <w:fldChar w:fldCharType="end"/>
            </w:r>
          </w:hyperlink>
        </w:p>
        <w:p w14:paraId="5DD84197" w14:textId="7DB0ABD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1" w:history="1">
            <w:r w:rsidRPr="00A563B4">
              <w:rPr>
                <w:rStyle w:val="Kpr"/>
                <w:noProof/>
              </w:rPr>
              <w:t>RÖMORKUN ÇEKİCİ ARACA BAĞLANMASI</w:t>
            </w:r>
            <w:r w:rsidRPr="00A563B4">
              <w:rPr>
                <w:noProof/>
                <w:webHidden/>
              </w:rPr>
              <w:tab/>
            </w:r>
            <w:r w:rsidRPr="00A563B4">
              <w:rPr>
                <w:noProof/>
                <w:webHidden/>
              </w:rPr>
              <w:fldChar w:fldCharType="begin"/>
            </w:r>
            <w:r w:rsidRPr="00A563B4">
              <w:rPr>
                <w:noProof/>
                <w:webHidden/>
              </w:rPr>
              <w:instrText xml:space="preserve"> PAGEREF _Toc162877431 \h </w:instrText>
            </w:r>
            <w:r w:rsidRPr="00A563B4">
              <w:rPr>
                <w:noProof/>
                <w:webHidden/>
              </w:rPr>
            </w:r>
            <w:r w:rsidRPr="00A563B4">
              <w:rPr>
                <w:noProof/>
                <w:webHidden/>
              </w:rPr>
              <w:fldChar w:fldCharType="separate"/>
            </w:r>
            <w:r w:rsidRPr="00A563B4">
              <w:rPr>
                <w:noProof/>
                <w:webHidden/>
              </w:rPr>
              <w:t>81</w:t>
            </w:r>
            <w:r w:rsidRPr="00A563B4">
              <w:rPr>
                <w:noProof/>
                <w:webHidden/>
              </w:rPr>
              <w:fldChar w:fldCharType="end"/>
            </w:r>
          </w:hyperlink>
        </w:p>
        <w:p w14:paraId="4C593584" w14:textId="63C45FA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2" w:history="1">
            <w:r w:rsidRPr="00A563B4">
              <w:rPr>
                <w:rStyle w:val="Kpr"/>
                <w:noProof/>
              </w:rPr>
              <w:t>10.5.1 Coupler And Ball</w:t>
            </w:r>
            <w:r w:rsidRPr="00A563B4">
              <w:rPr>
                <w:noProof/>
                <w:webHidden/>
              </w:rPr>
              <w:tab/>
            </w:r>
            <w:r w:rsidRPr="00A563B4">
              <w:rPr>
                <w:noProof/>
                <w:webHidden/>
              </w:rPr>
              <w:fldChar w:fldCharType="begin"/>
            </w:r>
            <w:r w:rsidRPr="00A563B4">
              <w:rPr>
                <w:noProof/>
                <w:webHidden/>
              </w:rPr>
              <w:instrText xml:space="preserve"> PAGEREF _Toc162877432 \h </w:instrText>
            </w:r>
            <w:r w:rsidRPr="00A563B4">
              <w:rPr>
                <w:noProof/>
                <w:webHidden/>
              </w:rPr>
            </w:r>
            <w:r w:rsidRPr="00A563B4">
              <w:rPr>
                <w:noProof/>
                <w:webHidden/>
              </w:rPr>
              <w:fldChar w:fldCharType="separate"/>
            </w:r>
            <w:r w:rsidRPr="00A563B4">
              <w:rPr>
                <w:noProof/>
                <w:webHidden/>
              </w:rPr>
              <w:t>82</w:t>
            </w:r>
            <w:r w:rsidRPr="00A563B4">
              <w:rPr>
                <w:noProof/>
                <w:webHidden/>
              </w:rPr>
              <w:fldChar w:fldCharType="end"/>
            </w:r>
          </w:hyperlink>
        </w:p>
        <w:p w14:paraId="1566E5DE" w14:textId="512830C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3" w:history="1">
            <w:r w:rsidRPr="00A563B4">
              <w:rPr>
                <w:rStyle w:val="Kpr"/>
                <w:noProof/>
              </w:rPr>
              <w:t>Kaplin ve Topuz</w:t>
            </w:r>
            <w:r w:rsidRPr="00A563B4">
              <w:rPr>
                <w:noProof/>
                <w:webHidden/>
              </w:rPr>
              <w:tab/>
            </w:r>
            <w:r w:rsidRPr="00A563B4">
              <w:rPr>
                <w:noProof/>
                <w:webHidden/>
              </w:rPr>
              <w:fldChar w:fldCharType="begin"/>
            </w:r>
            <w:r w:rsidRPr="00A563B4">
              <w:rPr>
                <w:noProof/>
                <w:webHidden/>
              </w:rPr>
              <w:instrText xml:space="preserve"> PAGEREF _Toc162877433 \h </w:instrText>
            </w:r>
            <w:r w:rsidRPr="00A563B4">
              <w:rPr>
                <w:noProof/>
                <w:webHidden/>
              </w:rPr>
            </w:r>
            <w:r w:rsidRPr="00A563B4">
              <w:rPr>
                <w:noProof/>
                <w:webHidden/>
              </w:rPr>
              <w:fldChar w:fldCharType="separate"/>
            </w:r>
            <w:r w:rsidRPr="00A563B4">
              <w:rPr>
                <w:noProof/>
                <w:webHidden/>
              </w:rPr>
              <w:t>82</w:t>
            </w:r>
            <w:r w:rsidRPr="00A563B4">
              <w:rPr>
                <w:noProof/>
                <w:webHidden/>
              </w:rPr>
              <w:fldChar w:fldCharType="end"/>
            </w:r>
          </w:hyperlink>
        </w:p>
        <w:p w14:paraId="278D321E" w14:textId="607B14A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4" w:history="1">
            <w:r w:rsidRPr="00A563B4">
              <w:rPr>
                <w:rStyle w:val="Kpr"/>
                <w:noProof/>
              </w:rPr>
              <w:t>10.5.2 Ring And Pintle</w:t>
            </w:r>
            <w:r w:rsidRPr="00A563B4">
              <w:rPr>
                <w:noProof/>
                <w:webHidden/>
              </w:rPr>
              <w:tab/>
            </w:r>
            <w:r w:rsidRPr="00A563B4">
              <w:rPr>
                <w:noProof/>
                <w:webHidden/>
              </w:rPr>
              <w:fldChar w:fldCharType="begin"/>
            </w:r>
            <w:r w:rsidRPr="00A563B4">
              <w:rPr>
                <w:noProof/>
                <w:webHidden/>
              </w:rPr>
              <w:instrText xml:space="preserve"> PAGEREF _Toc162877434 \h </w:instrText>
            </w:r>
            <w:r w:rsidRPr="00A563B4">
              <w:rPr>
                <w:noProof/>
                <w:webHidden/>
              </w:rPr>
            </w:r>
            <w:r w:rsidRPr="00A563B4">
              <w:rPr>
                <w:noProof/>
                <w:webHidden/>
              </w:rPr>
              <w:fldChar w:fldCharType="separate"/>
            </w:r>
            <w:r w:rsidRPr="00A563B4">
              <w:rPr>
                <w:noProof/>
                <w:webHidden/>
              </w:rPr>
              <w:t>82</w:t>
            </w:r>
            <w:r w:rsidRPr="00A563B4">
              <w:rPr>
                <w:noProof/>
                <w:webHidden/>
              </w:rPr>
              <w:fldChar w:fldCharType="end"/>
            </w:r>
          </w:hyperlink>
        </w:p>
        <w:p w14:paraId="6EC872C6" w14:textId="38EFFF6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5" w:history="1">
            <w:r w:rsidRPr="00A563B4">
              <w:rPr>
                <w:rStyle w:val="Kpr"/>
                <w:noProof/>
              </w:rPr>
              <w:t>Çeki Kancası ve Çeki Gözü</w:t>
            </w:r>
            <w:r w:rsidRPr="00A563B4">
              <w:rPr>
                <w:noProof/>
                <w:webHidden/>
              </w:rPr>
              <w:tab/>
            </w:r>
            <w:r w:rsidRPr="00A563B4">
              <w:rPr>
                <w:noProof/>
                <w:webHidden/>
              </w:rPr>
              <w:fldChar w:fldCharType="begin"/>
            </w:r>
            <w:r w:rsidRPr="00A563B4">
              <w:rPr>
                <w:noProof/>
                <w:webHidden/>
              </w:rPr>
              <w:instrText xml:space="preserve"> PAGEREF _Toc162877435 \h </w:instrText>
            </w:r>
            <w:r w:rsidRPr="00A563B4">
              <w:rPr>
                <w:noProof/>
                <w:webHidden/>
              </w:rPr>
            </w:r>
            <w:r w:rsidRPr="00A563B4">
              <w:rPr>
                <w:noProof/>
                <w:webHidden/>
              </w:rPr>
              <w:fldChar w:fldCharType="separate"/>
            </w:r>
            <w:r w:rsidRPr="00A563B4">
              <w:rPr>
                <w:noProof/>
                <w:webHidden/>
              </w:rPr>
              <w:t>82</w:t>
            </w:r>
            <w:r w:rsidRPr="00A563B4">
              <w:rPr>
                <w:noProof/>
                <w:webHidden/>
              </w:rPr>
              <w:fldChar w:fldCharType="end"/>
            </w:r>
          </w:hyperlink>
        </w:p>
        <w:p w14:paraId="1AE819E2" w14:textId="38A2095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6" w:history="1">
            <w:r w:rsidRPr="00A563B4">
              <w:rPr>
                <w:rStyle w:val="Kpr"/>
                <w:noProof/>
              </w:rPr>
              <w:t>10.6 LANDING LEG OR JACK</w:t>
            </w:r>
            <w:r w:rsidRPr="00A563B4">
              <w:rPr>
                <w:noProof/>
                <w:webHidden/>
              </w:rPr>
              <w:tab/>
            </w:r>
            <w:r w:rsidRPr="00A563B4">
              <w:rPr>
                <w:noProof/>
                <w:webHidden/>
              </w:rPr>
              <w:fldChar w:fldCharType="begin"/>
            </w:r>
            <w:r w:rsidRPr="00A563B4">
              <w:rPr>
                <w:noProof/>
                <w:webHidden/>
              </w:rPr>
              <w:instrText xml:space="preserve"> PAGEREF _Toc162877436 \h </w:instrText>
            </w:r>
            <w:r w:rsidRPr="00A563B4">
              <w:rPr>
                <w:noProof/>
                <w:webHidden/>
              </w:rPr>
            </w:r>
            <w:r w:rsidRPr="00A563B4">
              <w:rPr>
                <w:noProof/>
                <w:webHidden/>
              </w:rPr>
              <w:fldChar w:fldCharType="separate"/>
            </w:r>
            <w:r w:rsidRPr="00A563B4">
              <w:rPr>
                <w:noProof/>
                <w:webHidden/>
              </w:rPr>
              <w:t>84</w:t>
            </w:r>
            <w:r w:rsidRPr="00A563B4">
              <w:rPr>
                <w:noProof/>
                <w:webHidden/>
              </w:rPr>
              <w:fldChar w:fldCharType="end"/>
            </w:r>
          </w:hyperlink>
        </w:p>
        <w:p w14:paraId="5535A1A2" w14:textId="4649209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7" w:history="1">
            <w:r w:rsidRPr="00A563B4">
              <w:rPr>
                <w:rStyle w:val="Kpr"/>
                <w:noProof/>
              </w:rPr>
              <w:t>PARK AYAĞI VEYA KRİKO</w:t>
            </w:r>
            <w:r w:rsidRPr="00A563B4">
              <w:rPr>
                <w:noProof/>
                <w:webHidden/>
              </w:rPr>
              <w:tab/>
            </w:r>
            <w:r w:rsidRPr="00A563B4">
              <w:rPr>
                <w:noProof/>
                <w:webHidden/>
              </w:rPr>
              <w:fldChar w:fldCharType="begin"/>
            </w:r>
            <w:r w:rsidRPr="00A563B4">
              <w:rPr>
                <w:noProof/>
                <w:webHidden/>
              </w:rPr>
              <w:instrText xml:space="preserve"> PAGEREF _Toc162877437 \h </w:instrText>
            </w:r>
            <w:r w:rsidRPr="00A563B4">
              <w:rPr>
                <w:noProof/>
                <w:webHidden/>
              </w:rPr>
            </w:r>
            <w:r w:rsidRPr="00A563B4">
              <w:rPr>
                <w:noProof/>
                <w:webHidden/>
              </w:rPr>
              <w:fldChar w:fldCharType="separate"/>
            </w:r>
            <w:r w:rsidRPr="00A563B4">
              <w:rPr>
                <w:noProof/>
                <w:webHidden/>
              </w:rPr>
              <w:t>84</w:t>
            </w:r>
            <w:r w:rsidRPr="00A563B4">
              <w:rPr>
                <w:noProof/>
                <w:webHidden/>
              </w:rPr>
              <w:fldChar w:fldCharType="end"/>
            </w:r>
          </w:hyperlink>
        </w:p>
        <w:p w14:paraId="058695FA" w14:textId="4E479B0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8" w:history="1">
            <w:r w:rsidRPr="00A563B4">
              <w:rPr>
                <w:rStyle w:val="Kpr"/>
                <w:noProof/>
              </w:rPr>
              <w:t>10.7 LIGHTS AND SIGNALS</w:t>
            </w:r>
            <w:r w:rsidRPr="00A563B4">
              <w:rPr>
                <w:noProof/>
                <w:webHidden/>
              </w:rPr>
              <w:tab/>
            </w:r>
            <w:r w:rsidRPr="00A563B4">
              <w:rPr>
                <w:noProof/>
                <w:webHidden/>
              </w:rPr>
              <w:fldChar w:fldCharType="begin"/>
            </w:r>
            <w:r w:rsidRPr="00A563B4">
              <w:rPr>
                <w:noProof/>
                <w:webHidden/>
              </w:rPr>
              <w:instrText xml:space="preserve"> PAGEREF _Toc162877438 \h </w:instrText>
            </w:r>
            <w:r w:rsidRPr="00A563B4">
              <w:rPr>
                <w:noProof/>
                <w:webHidden/>
              </w:rPr>
            </w:r>
            <w:r w:rsidRPr="00A563B4">
              <w:rPr>
                <w:noProof/>
                <w:webHidden/>
              </w:rPr>
              <w:fldChar w:fldCharType="separate"/>
            </w:r>
            <w:r w:rsidRPr="00A563B4">
              <w:rPr>
                <w:noProof/>
                <w:webHidden/>
              </w:rPr>
              <w:t>84</w:t>
            </w:r>
            <w:r w:rsidRPr="00A563B4">
              <w:rPr>
                <w:noProof/>
                <w:webHidden/>
              </w:rPr>
              <w:fldChar w:fldCharType="end"/>
            </w:r>
          </w:hyperlink>
        </w:p>
        <w:p w14:paraId="17344E4C" w14:textId="1D2B73F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39" w:history="1">
            <w:r w:rsidRPr="00A563B4">
              <w:rPr>
                <w:rStyle w:val="Kpr"/>
                <w:noProof/>
              </w:rPr>
              <w:t>AYDINLATMA VE SİNYAL LAMBALARI</w:t>
            </w:r>
            <w:r w:rsidRPr="00A563B4">
              <w:rPr>
                <w:noProof/>
                <w:webHidden/>
              </w:rPr>
              <w:tab/>
            </w:r>
            <w:r w:rsidRPr="00A563B4">
              <w:rPr>
                <w:noProof/>
                <w:webHidden/>
              </w:rPr>
              <w:fldChar w:fldCharType="begin"/>
            </w:r>
            <w:r w:rsidRPr="00A563B4">
              <w:rPr>
                <w:noProof/>
                <w:webHidden/>
              </w:rPr>
              <w:instrText xml:space="preserve"> PAGEREF _Toc162877439 \h </w:instrText>
            </w:r>
            <w:r w:rsidRPr="00A563B4">
              <w:rPr>
                <w:noProof/>
                <w:webHidden/>
              </w:rPr>
            </w:r>
            <w:r w:rsidRPr="00A563B4">
              <w:rPr>
                <w:noProof/>
                <w:webHidden/>
              </w:rPr>
              <w:fldChar w:fldCharType="separate"/>
            </w:r>
            <w:r w:rsidRPr="00A563B4">
              <w:rPr>
                <w:noProof/>
                <w:webHidden/>
              </w:rPr>
              <w:t>84</w:t>
            </w:r>
            <w:r w:rsidRPr="00A563B4">
              <w:rPr>
                <w:noProof/>
                <w:webHidden/>
              </w:rPr>
              <w:fldChar w:fldCharType="end"/>
            </w:r>
          </w:hyperlink>
        </w:p>
        <w:p w14:paraId="4CAC6F1C" w14:textId="6347974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0" w:history="1">
            <w:r w:rsidRPr="00A563B4">
              <w:rPr>
                <w:rStyle w:val="Kpr"/>
                <w:noProof/>
              </w:rPr>
              <w:t>10.8 WHEEL RIMS</w:t>
            </w:r>
            <w:r w:rsidRPr="00A563B4">
              <w:rPr>
                <w:noProof/>
                <w:webHidden/>
              </w:rPr>
              <w:tab/>
            </w:r>
            <w:r w:rsidRPr="00A563B4">
              <w:rPr>
                <w:noProof/>
                <w:webHidden/>
              </w:rPr>
              <w:fldChar w:fldCharType="begin"/>
            </w:r>
            <w:r w:rsidRPr="00A563B4">
              <w:rPr>
                <w:noProof/>
                <w:webHidden/>
              </w:rPr>
              <w:instrText xml:space="preserve"> PAGEREF _Toc162877440 \h </w:instrText>
            </w:r>
            <w:r w:rsidRPr="00A563B4">
              <w:rPr>
                <w:noProof/>
                <w:webHidden/>
              </w:rPr>
            </w:r>
            <w:r w:rsidRPr="00A563B4">
              <w:rPr>
                <w:noProof/>
                <w:webHidden/>
              </w:rPr>
              <w:fldChar w:fldCharType="separate"/>
            </w:r>
            <w:r w:rsidRPr="00A563B4">
              <w:rPr>
                <w:noProof/>
                <w:webHidden/>
              </w:rPr>
              <w:t>84</w:t>
            </w:r>
            <w:r w:rsidRPr="00A563B4">
              <w:rPr>
                <w:noProof/>
                <w:webHidden/>
              </w:rPr>
              <w:fldChar w:fldCharType="end"/>
            </w:r>
          </w:hyperlink>
        </w:p>
        <w:p w14:paraId="0E2F532D" w14:textId="5E6EEA8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1" w:history="1">
            <w:r w:rsidRPr="00A563B4">
              <w:rPr>
                <w:rStyle w:val="Kpr"/>
                <w:noProof/>
              </w:rPr>
              <w:t>JANTLAR</w:t>
            </w:r>
            <w:r w:rsidRPr="00A563B4">
              <w:rPr>
                <w:noProof/>
                <w:webHidden/>
              </w:rPr>
              <w:tab/>
            </w:r>
            <w:r w:rsidRPr="00A563B4">
              <w:rPr>
                <w:noProof/>
                <w:webHidden/>
              </w:rPr>
              <w:fldChar w:fldCharType="begin"/>
            </w:r>
            <w:r w:rsidRPr="00A563B4">
              <w:rPr>
                <w:noProof/>
                <w:webHidden/>
              </w:rPr>
              <w:instrText xml:space="preserve"> PAGEREF _Toc162877441 \h </w:instrText>
            </w:r>
            <w:r w:rsidRPr="00A563B4">
              <w:rPr>
                <w:noProof/>
                <w:webHidden/>
              </w:rPr>
            </w:r>
            <w:r w:rsidRPr="00A563B4">
              <w:rPr>
                <w:noProof/>
                <w:webHidden/>
              </w:rPr>
              <w:fldChar w:fldCharType="separate"/>
            </w:r>
            <w:r w:rsidRPr="00A563B4">
              <w:rPr>
                <w:noProof/>
                <w:webHidden/>
              </w:rPr>
              <w:t>84</w:t>
            </w:r>
            <w:r w:rsidRPr="00A563B4">
              <w:rPr>
                <w:noProof/>
                <w:webHidden/>
              </w:rPr>
              <w:fldChar w:fldCharType="end"/>
            </w:r>
          </w:hyperlink>
        </w:p>
        <w:p w14:paraId="48969C32" w14:textId="79BF56F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2" w:history="1">
            <w:r w:rsidRPr="00A563B4">
              <w:rPr>
                <w:rStyle w:val="Kpr"/>
                <w:noProof/>
              </w:rPr>
              <w:t>10.9 TIRES</w:t>
            </w:r>
            <w:r w:rsidRPr="00A563B4">
              <w:rPr>
                <w:noProof/>
                <w:webHidden/>
              </w:rPr>
              <w:tab/>
            </w:r>
            <w:r w:rsidRPr="00A563B4">
              <w:rPr>
                <w:noProof/>
                <w:webHidden/>
              </w:rPr>
              <w:fldChar w:fldCharType="begin"/>
            </w:r>
            <w:r w:rsidRPr="00A563B4">
              <w:rPr>
                <w:noProof/>
                <w:webHidden/>
              </w:rPr>
              <w:instrText xml:space="preserve"> PAGEREF _Toc162877442 \h </w:instrText>
            </w:r>
            <w:r w:rsidRPr="00A563B4">
              <w:rPr>
                <w:noProof/>
                <w:webHidden/>
              </w:rPr>
            </w:r>
            <w:r w:rsidRPr="00A563B4">
              <w:rPr>
                <w:noProof/>
                <w:webHidden/>
              </w:rPr>
              <w:fldChar w:fldCharType="separate"/>
            </w:r>
            <w:r w:rsidRPr="00A563B4">
              <w:rPr>
                <w:noProof/>
                <w:webHidden/>
              </w:rPr>
              <w:t>84</w:t>
            </w:r>
            <w:r w:rsidRPr="00A563B4">
              <w:rPr>
                <w:noProof/>
                <w:webHidden/>
              </w:rPr>
              <w:fldChar w:fldCharType="end"/>
            </w:r>
          </w:hyperlink>
        </w:p>
        <w:p w14:paraId="54F30281" w14:textId="47B3523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3" w:history="1">
            <w:r w:rsidRPr="00A563B4">
              <w:rPr>
                <w:rStyle w:val="Kpr"/>
                <w:noProof/>
              </w:rPr>
              <w:t>LASTİKLER</w:t>
            </w:r>
            <w:r w:rsidRPr="00A563B4">
              <w:rPr>
                <w:noProof/>
                <w:webHidden/>
              </w:rPr>
              <w:tab/>
            </w:r>
            <w:r w:rsidRPr="00A563B4">
              <w:rPr>
                <w:noProof/>
                <w:webHidden/>
              </w:rPr>
              <w:fldChar w:fldCharType="begin"/>
            </w:r>
            <w:r w:rsidRPr="00A563B4">
              <w:rPr>
                <w:noProof/>
                <w:webHidden/>
              </w:rPr>
              <w:instrText xml:space="preserve"> PAGEREF _Toc162877443 \h </w:instrText>
            </w:r>
            <w:r w:rsidRPr="00A563B4">
              <w:rPr>
                <w:noProof/>
                <w:webHidden/>
              </w:rPr>
            </w:r>
            <w:r w:rsidRPr="00A563B4">
              <w:rPr>
                <w:noProof/>
                <w:webHidden/>
              </w:rPr>
              <w:fldChar w:fldCharType="separate"/>
            </w:r>
            <w:r w:rsidRPr="00A563B4">
              <w:rPr>
                <w:noProof/>
                <w:webHidden/>
              </w:rPr>
              <w:t>84</w:t>
            </w:r>
            <w:r w:rsidRPr="00A563B4">
              <w:rPr>
                <w:noProof/>
                <w:webHidden/>
              </w:rPr>
              <w:fldChar w:fldCharType="end"/>
            </w:r>
          </w:hyperlink>
        </w:p>
        <w:p w14:paraId="09B3EEA0" w14:textId="2515710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4" w:history="1">
            <w:r w:rsidRPr="00A563B4">
              <w:rPr>
                <w:rStyle w:val="Kpr"/>
                <w:noProof/>
              </w:rPr>
              <w:t>10.9.1 Tire Inspection Chart</w:t>
            </w:r>
            <w:r w:rsidRPr="00A563B4">
              <w:rPr>
                <w:noProof/>
                <w:webHidden/>
              </w:rPr>
              <w:tab/>
            </w:r>
            <w:r w:rsidRPr="00A563B4">
              <w:rPr>
                <w:noProof/>
                <w:webHidden/>
              </w:rPr>
              <w:fldChar w:fldCharType="begin"/>
            </w:r>
            <w:r w:rsidRPr="00A563B4">
              <w:rPr>
                <w:noProof/>
                <w:webHidden/>
              </w:rPr>
              <w:instrText xml:space="preserve"> PAGEREF _Toc162877444 \h </w:instrText>
            </w:r>
            <w:r w:rsidRPr="00A563B4">
              <w:rPr>
                <w:noProof/>
                <w:webHidden/>
              </w:rPr>
            </w:r>
            <w:r w:rsidRPr="00A563B4">
              <w:rPr>
                <w:noProof/>
                <w:webHidden/>
              </w:rPr>
              <w:fldChar w:fldCharType="separate"/>
            </w:r>
            <w:r w:rsidRPr="00A563B4">
              <w:rPr>
                <w:noProof/>
                <w:webHidden/>
              </w:rPr>
              <w:t>85</w:t>
            </w:r>
            <w:r w:rsidRPr="00A563B4">
              <w:rPr>
                <w:noProof/>
                <w:webHidden/>
              </w:rPr>
              <w:fldChar w:fldCharType="end"/>
            </w:r>
          </w:hyperlink>
        </w:p>
        <w:p w14:paraId="56D628D8" w14:textId="6EA8B7A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5" w:history="1">
            <w:r w:rsidRPr="00A563B4">
              <w:rPr>
                <w:rStyle w:val="Kpr"/>
                <w:noProof/>
              </w:rPr>
              <w:t>Lastik Muyene Çizelgesi</w:t>
            </w:r>
            <w:r w:rsidRPr="00A563B4">
              <w:rPr>
                <w:noProof/>
                <w:webHidden/>
              </w:rPr>
              <w:tab/>
            </w:r>
            <w:r w:rsidRPr="00A563B4">
              <w:rPr>
                <w:noProof/>
                <w:webHidden/>
              </w:rPr>
              <w:fldChar w:fldCharType="begin"/>
            </w:r>
            <w:r w:rsidRPr="00A563B4">
              <w:rPr>
                <w:noProof/>
                <w:webHidden/>
              </w:rPr>
              <w:instrText xml:space="preserve"> PAGEREF _Toc162877445 \h </w:instrText>
            </w:r>
            <w:r w:rsidRPr="00A563B4">
              <w:rPr>
                <w:noProof/>
                <w:webHidden/>
              </w:rPr>
            </w:r>
            <w:r w:rsidRPr="00A563B4">
              <w:rPr>
                <w:noProof/>
                <w:webHidden/>
              </w:rPr>
              <w:fldChar w:fldCharType="separate"/>
            </w:r>
            <w:r w:rsidRPr="00A563B4">
              <w:rPr>
                <w:noProof/>
                <w:webHidden/>
              </w:rPr>
              <w:t>85</w:t>
            </w:r>
            <w:r w:rsidRPr="00A563B4">
              <w:rPr>
                <w:noProof/>
                <w:webHidden/>
              </w:rPr>
              <w:fldChar w:fldCharType="end"/>
            </w:r>
          </w:hyperlink>
        </w:p>
        <w:p w14:paraId="70E9D390" w14:textId="0A2DF704"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6" w:history="1">
            <w:r w:rsidRPr="00A563B4">
              <w:rPr>
                <w:rStyle w:val="Kpr"/>
                <w:noProof/>
              </w:rPr>
              <w:t>10.10 WHEEL BEARINGS</w:t>
            </w:r>
            <w:r w:rsidRPr="00A563B4">
              <w:rPr>
                <w:noProof/>
                <w:webHidden/>
              </w:rPr>
              <w:tab/>
            </w:r>
            <w:r w:rsidRPr="00A563B4">
              <w:rPr>
                <w:noProof/>
                <w:webHidden/>
              </w:rPr>
              <w:fldChar w:fldCharType="begin"/>
            </w:r>
            <w:r w:rsidRPr="00A563B4">
              <w:rPr>
                <w:noProof/>
                <w:webHidden/>
              </w:rPr>
              <w:instrText xml:space="preserve"> PAGEREF _Toc162877446 \h </w:instrText>
            </w:r>
            <w:r w:rsidRPr="00A563B4">
              <w:rPr>
                <w:noProof/>
                <w:webHidden/>
              </w:rPr>
            </w:r>
            <w:r w:rsidRPr="00A563B4">
              <w:rPr>
                <w:noProof/>
                <w:webHidden/>
              </w:rPr>
              <w:fldChar w:fldCharType="separate"/>
            </w:r>
            <w:r w:rsidRPr="00A563B4">
              <w:rPr>
                <w:noProof/>
                <w:webHidden/>
              </w:rPr>
              <w:t>87</w:t>
            </w:r>
            <w:r w:rsidRPr="00A563B4">
              <w:rPr>
                <w:noProof/>
                <w:webHidden/>
              </w:rPr>
              <w:fldChar w:fldCharType="end"/>
            </w:r>
          </w:hyperlink>
        </w:p>
        <w:p w14:paraId="55662722" w14:textId="4532E32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7" w:history="1">
            <w:r w:rsidRPr="00A563B4">
              <w:rPr>
                <w:rStyle w:val="Kpr"/>
                <w:noProof/>
              </w:rPr>
              <w:t>TEKERLEK YATAKLAMA RULMANLARI</w:t>
            </w:r>
            <w:r w:rsidRPr="00A563B4">
              <w:rPr>
                <w:noProof/>
                <w:webHidden/>
              </w:rPr>
              <w:tab/>
            </w:r>
            <w:r w:rsidRPr="00A563B4">
              <w:rPr>
                <w:noProof/>
                <w:webHidden/>
              </w:rPr>
              <w:fldChar w:fldCharType="begin"/>
            </w:r>
            <w:r w:rsidRPr="00A563B4">
              <w:rPr>
                <w:noProof/>
                <w:webHidden/>
              </w:rPr>
              <w:instrText xml:space="preserve"> PAGEREF _Toc162877447 \h </w:instrText>
            </w:r>
            <w:r w:rsidRPr="00A563B4">
              <w:rPr>
                <w:noProof/>
                <w:webHidden/>
              </w:rPr>
            </w:r>
            <w:r w:rsidRPr="00A563B4">
              <w:rPr>
                <w:noProof/>
                <w:webHidden/>
              </w:rPr>
              <w:fldChar w:fldCharType="separate"/>
            </w:r>
            <w:r w:rsidRPr="00A563B4">
              <w:rPr>
                <w:noProof/>
                <w:webHidden/>
              </w:rPr>
              <w:t>87</w:t>
            </w:r>
            <w:r w:rsidRPr="00A563B4">
              <w:rPr>
                <w:noProof/>
                <w:webHidden/>
              </w:rPr>
              <w:fldChar w:fldCharType="end"/>
            </w:r>
          </w:hyperlink>
        </w:p>
        <w:p w14:paraId="4AF82BE0" w14:textId="3A6194B1"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8" w:history="1">
            <w:r w:rsidRPr="00A563B4">
              <w:rPr>
                <w:rStyle w:val="Kpr"/>
                <w:noProof/>
              </w:rPr>
              <w:t>10.11 LUBRICATION</w:t>
            </w:r>
            <w:r w:rsidRPr="00A563B4">
              <w:rPr>
                <w:noProof/>
                <w:webHidden/>
              </w:rPr>
              <w:tab/>
            </w:r>
            <w:r w:rsidRPr="00A563B4">
              <w:rPr>
                <w:noProof/>
                <w:webHidden/>
              </w:rPr>
              <w:fldChar w:fldCharType="begin"/>
            </w:r>
            <w:r w:rsidRPr="00A563B4">
              <w:rPr>
                <w:noProof/>
                <w:webHidden/>
              </w:rPr>
              <w:instrText xml:space="preserve"> PAGEREF _Toc162877448 \h </w:instrText>
            </w:r>
            <w:r w:rsidRPr="00A563B4">
              <w:rPr>
                <w:noProof/>
                <w:webHidden/>
              </w:rPr>
            </w:r>
            <w:r w:rsidRPr="00A563B4">
              <w:rPr>
                <w:noProof/>
                <w:webHidden/>
              </w:rPr>
              <w:fldChar w:fldCharType="separate"/>
            </w:r>
            <w:r w:rsidRPr="00A563B4">
              <w:rPr>
                <w:noProof/>
                <w:webHidden/>
              </w:rPr>
              <w:t>87</w:t>
            </w:r>
            <w:r w:rsidRPr="00A563B4">
              <w:rPr>
                <w:noProof/>
                <w:webHidden/>
              </w:rPr>
              <w:fldChar w:fldCharType="end"/>
            </w:r>
          </w:hyperlink>
        </w:p>
        <w:p w14:paraId="2DB81920" w14:textId="4B4213C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49" w:history="1">
            <w:r w:rsidRPr="00A563B4">
              <w:rPr>
                <w:rStyle w:val="Kpr"/>
                <w:noProof/>
              </w:rPr>
              <w:t>YAĞLAMA</w:t>
            </w:r>
            <w:r w:rsidRPr="00A563B4">
              <w:rPr>
                <w:noProof/>
                <w:webHidden/>
              </w:rPr>
              <w:tab/>
            </w:r>
            <w:r w:rsidRPr="00A563B4">
              <w:rPr>
                <w:noProof/>
                <w:webHidden/>
              </w:rPr>
              <w:fldChar w:fldCharType="begin"/>
            </w:r>
            <w:r w:rsidRPr="00A563B4">
              <w:rPr>
                <w:noProof/>
                <w:webHidden/>
              </w:rPr>
              <w:instrText xml:space="preserve"> PAGEREF _Toc162877449 \h </w:instrText>
            </w:r>
            <w:r w:rsidRPr="00A563B4">
              <w:rPr>
                <w:noProof/>
                <w:webHidden/>
              </w:rPr>
            </w:r>
            <w:r w:rsidRPr="00A563B4">
              <w:rPr>
                <w:noProof/>
                <w:webHidden/>
              </w:rPr>
              <w:fldChar w:fldCharType="separate"/>
            </w:r>
            <w:r w:rsidRPr="00A563B4">
              <w:rPr>
                <w:noProof/>
                <w:webHidden/>
              </w:rPr>
              <w:t>87</w:t>
            </w:r>
            <w:r w:rsidRPr="00A563B4">
              <w:rPr>
                <w:noProof/>
                <w:webHidden/>
              </w:rPr>
              <w:fldChar w:fldCharType="end"/>
            </w:r>
          </w:hyperlink>
        </w:p>
        <w:p w14:paraId="0AA8B7EC" w14:textId="6222D4D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0" w:history="1">
            <w:r w:rsidRPr="00A563B4">
              <w:rPr>
                <w:rStyle w:val="Kpr"/>
                <w:noProof/>
              </w:rPr>
              <w:t>10.12 HYDRAULIC RESERVOIR</w:t>
            </w:r>
            <w:r w:rsidRPr="00A563B4">
              <w:rPr>
                <w:noProof/>
                <w:webHidden/>
              </w:rPr>
              <w:tab/>
            </w:r>
            <w:r w:rsidRPr="00A563B4">
              <w:rPr>
                <w:noProof/>
                <w:webHidden/>
              </w:rPr>
              <w:fldChar w:fldCharType="begin"/>
            </w:r>
            <w:r w:rsidRPr="00A563B4">
              <w:rPr>
                <w:noProof/>
                <w:webHidden/>
              </w:rPr>
              <w:instrText xml:space="preserve"> PAGEREF _Toc162877450 \h </w:instrText>
            </w:r>
            <w:r w:rsidRPr="00A563B4">
              <w:rPr>
                <w:noProof/>
                <w:webHidden/>
              </w:rPr>
            </w:r>
            <w:r w:rsidRPr="00A563B4">
              <w:rPr>
                <w:noProof/>
                <w:webHidden/>
              </w:rPr>
              <w:fldChar w:fldCharType="separate"/>
            </w:r>
            <w:r w:rsidRPr="00A563B4">
              <w:rPr>
                <w:noProof/>
                <w:webHidden/>
              </w:rPr>
              <w:t>87</w:t>
            </w:r>
            <w:r w:rsidRPr="00A563B4">
              <w:rPr>
                <w:noProof/>
                <w:webHidden/>
              </w:rPr>
              <w:fldChar w:fldCharType="end"/>
            </w:r>
          </w:hyperlink>
        </w:p>
        <w:p w14:paraId="05A47D4E" w14:textId="1055964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1" w:history="1">
            <w:r w:rsidRPr="00A563B4">
              <w:rPr>
                <w:rStyle w:val="Kpr"/>
                <w:noProof/>
              </w:rPr>
              <w:t>HİDROLİK GENLEŞME KABI</w:t>
            </w:r>
            <w:r w:rsidRPr="00A563B4">
              <w:rPr>
                <w:noProof/>
                <w:webHidden/>
              </w:rPr>
              <w:tab/>
            </w:r>
            <w:r w:rsidRPr="00A563B4">
              <w:rPr>
                <w:noProof/>
                <w:webHidden/>
              </w:rPr>
              <w:fldChar w:fldCharType="begin"/>
            </w:r>
            <w:r w:rsidRPr="00A563B4">
              <w:rPr>
                <w:noProof/>
                <w:webHidden/>
              </w:rPr>
              <w:instrText xml:space="preserve"> PAGEREF _Toc162877451 \h </w:instrText>
            </w:r>
            <w:r w:rsidRPr="00A563B4">
              <w:rPr>
                <w:noProof/>
                <w:webHidden/>
              </w:rPr>
            </w:r>
            <w:r w:rsidRPr="00A563B4">
              <w:rPr>
                <w:noProof/>
                <w:webHidden/>
              </w:rPr>
              <w:fldChar w:fldCharType="separate"/>
            </w:r>
            <w:r w:rsidRPr="00A563B4">
              <w:rPr>
                <w:noProof/>
                <w:webHidden/>
              </w:rPr>
              <w:t>87</w:t>
            </w:r>
            <w:r w:rsidRPr="00A563B4">
              <w:rPr>
                <w:noProof/>
                <w:webHidden/>
              </w:rPr>
              <w:fldChar w:fldCharType="end"/>
            </w:r>
          </w:hyperlink>
        </w:p>
        <w:p w14:paraId="1267BF07" w14:textId="2AAD087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2" w:history="1">
            <w:r w:rsidRPr="00A563B4">
              <w:rPr>
                <w:rStyle w:val="Kpr"/>
                <w:noProof/>
              </w:rPr>
              <w:t>10.13 WHEEL NUTS OR BOLTS</w:t>
            </w:r>
            <w:r w:rsidRPr="00A563B4">
              <w:rPr>
                <w:noProof/>
                <w:webHidden/>
              </w:rPr>
              <w:tab/>
            </w:r>
            <w:r w:rsidRPr="00A563B4">
              <w:rPr>
                <w:noProof/>
                <w:webHidden/>
              </w:rPr>
              <w:fldChar w:fldCharType="begin"/>
            </w:r>
            <w:r w:rsidRPr="00A563B4">
              <w:rPr>
                <w:noProof/>
                <w:webHidden/>
              </w:rPr>
              <w:instrText xml:space="preserve"> PAGEREF _Toc162877452 \h </w:instrText>
            </w:r>
            <w:r w:rsidRPr="00A563B4">
              <w:rPr>
                <w:noProof/>
                <w:webHidden/>
              </w:rPr>
            </w:r>
            <w:r w:rsidRPr="00A563B4">
              <w:rPr>
                <w:noProof/>
                <w:webHidden/>
              </w:rPr>
              <w:fldChar w:fldCharType="separate"/>
            </w:r>
            <w:r w:rsidRPr="00A563B4">
              <w:rPr>
                <w:noProof/>
                <w:webHidden/>
              </w:rPr>
              <w:t>88</w:t>
            </w:r>
            <w:r w:rsidRPr="00A563B4">
              <w:rPr>
                <w:noProof/>
                <w:webHidden/>
              </w:rPr>
              <w:fldChar w:fldCharType="end"/>
            </w:r>
          </w:hyperlink>
        </w:p>
        <w:p w14:paraId="31183108" w14:textId="0E4BDB0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3" w:history="1">
            <w:r w:rsidRPr="00A563B4">
              <w:rPr>
                <w:rStyle w:val="Kpr"/>
                <w:noProof/>
              </w:rPr>
              <w:t>BİJON SOMUNLARI VE SAPLAMALAR</w:t>
            </w:r>
            <w:r w:rsidRPr="00A563B4">
              <w:rPr>
                <w:noProof/>
                <w:webHidden/>
              </w:rPr>
              <w:tab/>
            </w:r>
            <w:r w:rsidRPr="00A563B4">
              <w:rPr>
                <w:noProof/>
                <w:webHidden/>
              </w:rPr>
              <w:fldChar w:fldCharType="begin"/>
            </w:r>
            <w:r w:rsidRPr="00A563B4">
              <w:rPr>
                <w:noProof/>
                <w:webHidden/>
              </w:rPr>
              <w:instrText xml:space="preserve"> PAGEREF _Toc162877453 \h </w:instrText>
            </w:r>
            <w:r w:rsidRPr="00A563B4">
              <w:rPr>
                <w:noProof/>
                <w:webHidden/>
              </w:rPr>
            </w:r>
            <w:r w:rsidRPr="00A563B4">
              <w:rPr>
                <w:noProof/>
                <w:webHidden/>
              </w:rPr>
              <w:fldChar w:fldCharType="separate"/>
            </w:r>
            <w:r w:rsidRPr="00A563B4">
              <w:rPr>
                <w:noProof/>
                <w:webHidden/>
              </w:rPr>
              <w:t>88</w:t>
            </w:r>
            <w:r w:rsidRPr="00A563B4">
              <w:rPr>
                <w:noProof/>
                <w:webHidden/>
              </w:rPr>
              <w:fldChar w:fldCharType="end"/>
            </w:r>
          </w:hyperlink>
        </w:p>
        <w:p w14:paraId="081DD04F" w14:textId="3F8C0F6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4" w:history="1">
            <w:r w:rsidRPr="00A563B4">
              <w:rPr>
                <w:rStyle w:val="Kpr"/>
                <w:noProof/>
              </w:rPr>
              <w:t>10.13.1 Wheel Nuts Torque Tightening</w:t>
            </w:r>
            <w:r w:rsidRPr="00A563B4">
              <w:rPr>
                <w:noProof/>
                <w:webHidden/>
              </w:rPr>
              <w:tab/>
            </w:r>
            <w:r w:rsidRPr="00A563B4">
              <w:rPr>
                <w:noProof/>
                <w:webHidden/>
              </w:rPr>
              <w:fldChar w:fldCharType="begin"/>
            </w:r>
            <w:r w:rsidRPr="00A563B4">
              <w:rPr>
                <w:noProof/>
                <w:webHidden/>
              </w:rPr>
              <w:instrText xml:space="preserve"> PAGEREF _Toc162877454 \h </w:instrText>
            </w:r>
            <w:r w:rsidRPr="00A563B4">
              <w:rPr>
                <w:noProof/>
                <w:webHidden/>
              </w:rPr>
            </w:r>
            <w:r w:rsidRPr="00A563B4">
              <w:rPr>
                <w:noProof/>
                <w:webHidden/>
              </w:rPr>
              <w:fldChar w:fldCharType="separate"/>
            </w:r>
            <w:r w:rsidRPr="00A563B4">
              <w:rPr>
                <w:noProof/>
                <w:webHidden/>
              </w:rPr>
              <w:t>89</w:t>
            </w:r>
            <w:r w:rsidRPr="00A563B4">
              <w:rPr>
                <w:noProof/>
                <w:webHidden/>
              </w:rPr>
              <w:fldChar w:fldCharType="end"/>
            </w:r>
          </w:hyperlink>
        </w:p>
        <w:p w14:paraId="7ACD165A" w14:textId="787A2AA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5" w:history="1">
            <w:r w:rsidRPr="00A563B4">
              <w:rPr>
                <w:rStyle w:val="Kpr"/>
                <w:noProof/>
              </w:rPr>
              <w:t>Values</w:t>
            </w:r>
            <w:r w:rsidRPr="00A563B4">
              <w:rPr>
                <w:noProof/>
                <w:webHidden/>
              </w:rPr>
              <w:tab/>
            </w:r>
            <w:r w:rsidRPr="00A563B4">
              <w:rPr>
                <w:noProof/>
                <w:webHidden/>
              </w:rPr>
              <w:fldChar w:fldCharType="begin"/>
            </w:r>
            <w:r w:rsidRPr="00A563B4">
              <w:rPr>
                <w:noProof/>
                <w:webHidden/>
              </w:rPr>
              <w:instrText xml:space="preserve"> PAGEREF _Toc162877455 \h </w:instrText>
            </w:r>
            <w:r w:rsidRPr="00A563B4">
              <w:rPr>
                <w:noProof/>
                <w:webHidden/>
              </w:rPr>
            </w:r>
            <w:r w:rsidRPr="00A563B4">
              <w:rPr>
                <w:noProof/>
                <w:webHidden/>
              </w:rPr>
              <w:fldChar w:fldCharType="separate"/>
            </w:r>
            <w:r w:rsidRPr="00A563B4">
              <w:rPr>
                <w:noProof/>
                <w:webHidden/>
              </w:rPr>
              <w:t>89</w:t>
            </w:r>
            <w:r w:rsidRPr="00A563B4">
              <w:rPr>
                <w:noProof/>
                <w:webHidden/>
              </w:rPr>
              <w:fldChar w:fldCharType="end"/>
            </w:r>
          </w:hyperlink>
        </w:p>
        <w:p w14:paraId="28DF689E" w14:textId="5230FD0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6" w:history="1">
            <w:r w:rsidRPr="00A563B4">
              <w:rPr>
                <w:rStyle w:val="Kpr"/>
                <w:noProof/>
              </w:rPr>
              <w:t>Bijon Somunları Tork Sıkma</w:t>
            </w:r>
            <w:r w:rsidRPr="00A563B4">
              <w:rPr>
                <w:noProof/>
                <w:webHidden/>
              </w:rPr>
              <w:tab/>
            </w:r>
            <w:r w:rsidRPr="00A563B4">
              <w:rPr>
                <w:noProof/>
                <w:webHidden/>
              </w:rPr>
              <w:fldChar w:fldCharType="begin"/>
            </w:r>
            <w:r w:rsidRPr="00A563B4">
              <w:rPr>
                <w:noProof/>
                <w:webHidden/>
              </w:rPr>
              <w:instrText xml:space="preserve"> PAGEREF _Toc162877456 \h </w:instrText>
            </w:r>
            <w:r w:rsidRPr="00A563B4">
              <w:rPr>
                <w:noProof/>
                <w:webHidden/>
              </w:rPr>
            </w:r>
            <w:r w:rsidRPr="00A563B4">
              <w:rPr>
                <w:noProof/>
                <w:webHidden/>
              </w:rPr>
              <w:fldChar w:fldCharType="separate"/>
            </w:r>
            <w:r w:rsidRPr="00A563B4">
              <w:rPr>
                <w:noProof/>
                <w:webHidden/>
              </w:rPr>
              <w:t>89</w:t>
            </w:r>
            <w:r w:rsidRPr="00A563B4">
              <w:rPr>
                <w:noProof/>
                <w:webHidden/>
              </w:rPr>
              <w:fldChar w:fldCharType="end"/>
            </w:r>
          </w:hyperlink>
        </w:p>
        <w:p w14:paraId="1DBD3ADC" w14:textId="3ED5991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7" w:history="1">
            <w:r w:rsidRPr="00A563B4">
              <w:rPr>
                <w:rStyle w:val="Kpr"/>
                <w:noProof/>
              </w:rPr>
              <w:t>Değerleri</w:t>
            </w:r>
            <w:r w:rsidRPr="00A563B4">
              <w:rPr>
                <w:noProof/>
                <w:webHidden/>
              </w:rPr>
              <w:tab/>
            </w:r>
            <w:r w:rsidRPr="00A563B4">
              <w:rPr>
                <w:noProof/>
                <w:webHidden/>
              </w:rPr>
              <w:fldChar w:fldCharType="begin"/>
            </w:r>
            <w:r w:rsidRPr="00A563B4">
              <w:rPr>
                <w:noProof/>
                <w:webHidden/>
              </w:rPr>
              <w:instrText xml:space="preserve"> PAGEREF _Toc162877457 \h </w:instrText>
            </w:r>
            <w:r w:rsidRPr="00A563B4">
              <w:rPr>
                <w:noProof/>
                <w:webHidden/>
              </w:rPr>
            </w:r>
            <w:r w:rsidRPr="00A563B4">
              <w:rPr>
                <w:noProof/>
                <w:webHidden/>
              </w:rPr>
              <w:fldChar w:fldCharType="separate"/>
            </w:r>
            <w:r w:rsidRPr="00A563B4">
              <w:rPr>
                <w:noProof/>
                <w:webHidden/>
              </w:rPr>
              <w:t>89</w:t>
            </w:r>
            <w:r w:rsidRPr="00A563B4">
              <w:rPr>
                <w:noProof/>
                <w:webHidden/>
              </w:rPr>
              <w:fldChar w:fldCharType="end"/>
            </w:r>
          </w:hyperlink>
        </w:p>
        <w:p w14:paraId="7F87CC01" w14:textId="31578D2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8" w:history="1">
            <w:r w:rsidRPr="00A563B4">
              <w:rPr>
                <w:rStyle w:val="Kpr"/>
                <w:noProof/>
              </w:rPr>
              <w:t>10.14 GENERAL TIGHTENING TORQUE VALUES</w:t>
            </w:r>
            <w:r w:rsidRPr="00A563B4">
              <w:rPr>
                <w:noProof/>
                <w:webHidden/>
              </w:rPr>
              <w:tab/>
            </w:r>
            <w:r w:rsidRPr="00A563B4">
              <w:rPr>
                <w:noProof/>
                <w:webHidden/>
              </w:rPr>
              <w:fldChar w:fldCharType="begin"/>
            </w:r>
            <w:r w:rsidRPr="00A563B4">
              <w:rPr>
                <w:noProof/>
                <w:webHidden/>
              </w:rPr>
              <w:instrText xml:space="preserve"> PAGEREF _Toc162877458 \h </w:instrText>
            </w:r>
            <w:r w:rsidRPr="00A563B4">
              <w:rPr>
                <w:noProof/>
                <w:webHidden/>
              </w:rPr>
            </w:r>
            <w:r w:rsidRPr="00A563B4">
              <w:rPr>
                <w:noProof/>
                <w:webHidden/>
              </w:rPr>
              <w:fldChar w:fldCharType="separate"/>
            </w:r>
            <w:r w:rsidRPr="00A563B4">
              <w:rPr>
                <w:noProof/>
                <w:webHidden/>
              </w:rPr>
              <w:t>89</w:t>
            </w:r>
            <w:r w:rsidRPr="00A563B4">
              <w:rPr>
                <w:noProof/>
                <w:webHidden/>
              </w:rPr>
              <w:fldChar w:fldCharType="end"/>
            </w:r>
          </w:hyperlink>
        </w:p>
        <w:p w14:paraId="17AA4A83" w14:textId="562E4BE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59" w:history="1">
            <w:r w:rsidRPr="00A563B4">
              <w:rPr>
                <w:rStyle w:val="Kpr"/>
                <w:noProof/>
              </w:rPr>
              <w:t>GENEL TORK SIKMA</w:t>
            </w:r>
            <w:r w:rsidRPr="00A563B4">
              <w:rPr>
                <w:noProof/>
                <w:webHidden/>
              </w:rPr>
              <w:tab/>
            </w:r>
            <w:r w:rsidRPr="00A563B4">
              <w:rPr>
                <w:noProof/>
                <w:webHidden/>
              </w:rPr>
              <w:fldChar w:fldCharType="begin"/>
            </w:r>
            <w:r w:rsidRPr="00A563B4">
              <w:rPr>
                <w:noProof/>
                <w:webHidden/>
              </w:rPr>
              <w:instrText xml:space="preserve"> PAGEREF _Toc162877459 \h </w:instrText>
            </w:r>
            <w:r w:rsidRPr="00A563B4">
              <w:rPr>
                <w:noProof/>
                <w:webHidden/>
              </w:rPr>
            </w:r>
            <w:r w:rsidRPr="00A563B4">
              <w:rPr>
                <w:noProof/>
                <w:webHidden/>
              </w:rPr>
              <w:fldChar w:fldCharType="separate"/>
            </w:r>
            <w:r w:rsidRPr="00A563B4">
              <w:rPr>
                <w:noProof/>
                <w:webHidden/>
              </w:rPr>
              <w:t>89</w:t>
            </w:r>
            <w:r w:rsidRPr="00A563B4">
              <w:rPr>
                <w:noProof/>
                <w:webHidden/>
              </w:rPr>
              <w:fldChar w:fldCharType="end"/>
            </w:r>
          </w:hyperlink>
        </w:p>
        <w:p w14:paraId="7AF938B6" w14:textId="33A8219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0" w:history="1">
            <w:r w:rsidRPr="00A563B4">
              <w:rPr>
                <w:rStyle w:val="Kpr"/>
                <w:noProof/>
              </w:rPr>
              <w:t>DEĞERLERİ</w:t>
            </w:r>
            <w:r w:rsidRPr="00A563B4">
              <w:rPr>
                <w:noProof/>
                <w:webHidden/>
              </w:rPr>
              <w:tab/>
            </w:r>
            <w:r w:rsidRPr="00A563B4">
              <w:rPr>
                <w:noProof/>
                <w:webHidden/>
              </w:rPr>
              <w:fldChar w:fldCharType="begin"/>
            </w:r>
            <w:r w:rsidRPr="00A563B4">
              <w:rPr>
                <w:noProof/>
                <w:webHidden/>
              </w:rPr>
              <w:instrText xml:space="preserve"> PAGEREF _Toc162877460 \h </w:instrText>
            </w:r>
            <w:r w:rsidRPr="00A563B4">
              <w:rPr>
                <w:noProof/>
                <w:webHidden/>
              </w:rPr>
            </w:r>
            <w:r w:rsidRPr="00A563B4">
              <w:rPr>
                <w:noProof/>
                <w:webHidden/>
              </w:rPr>
              <w:fldChar w:fldCharType="separate"/>
            </w:r>
            <w:r w:rsidRPr="00A563B4">
              <w:rPr>
                <w:noProof/>
                <w:webHidden/>
              </w:rPr>
              <w:t>89</w:t>
            </w:r>
            <w:r w:rsidRPr="00A563B4">
              <w:rPr>
                <w:noProof/>
                <w:webHidden/>
              </w:rPr>
              <w:fldChar w:fldCharType="end"/>
            </w:r>
          </w:hyperlink>
        </w:p>
        <w:p w14:paraId="46019601" w14:textId="7B4CE3D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1" w:history="1">
            <w:r w:rsidRPr="00A563B4">
              <w:rPr>
                <w:rStyle w:val="Kpr"/>
                <w:noProof/>
              </w:rPr>
              <w:t>11.1 GENERAL</w:t>
            </w:r>
            <w:r w:rsidRPr="00A563B4">
              <w:rPr>
                <w:noProof/>
                <w:webHidden/>
              </w:rPr>
              <w:tab/>
            </w:r>
            <w:r w:rsidRPr="00A563B4">
              <w:rPr>
                <w:noProof/>
                <w:webHidden/>
              </w:rPr>
              <w:fldChar w:fldCharType="begin"/>
            </w:r>
            <w:r w:rsidRPr="00A563B4">
              <w:rPr>
                <w:noProof/>
                <w:webHidden/>
              </w:rPr>
              <w:instrText xml:space="preserve"> PAGEREF _Toc162877461 \h </w:instrText>
            </w:r>
            <w:r w:rsidRPr="00A563B4">
              <w:rPr>
                <w:noProof/>
                <w:webHidden/>
              </w:rPr>
            </w:r>
            <w:r w:rsidRPr="00A563B4">
              <w:rPr>
                <w:noProof/>
                <w:webHidden/>
              </w:rPr>
              <w:fldChar w:fldCharType="separate"/>
            </w:r>
            <w:r w:rsidRPr="00A563B4">
              <w:rPr>
                <w:noProof/>
                <w:webHidden/>
              </w:rPr>
              <w:t>91</w:t>
            </w:r>
            <w:r w:rsidRPr="00A563B4">
              <w:rPr>
                <w:noProof/>
                <w:webHidden/>
              </w:rPr>
              <w:fldChar w:fldCharType="end"/>
            </w:r>
          </w:hyperlink>
        </w:p>
        <w:p w14:paraId="45E46FD1" w14:textId="42DC9F3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2" w:history="1">
            <w:r w:rsidRPr="00A563B4">
              <w:rPr>
                <w:rStyle w:val="Kpr"/>
                <w:noProof/>
              </w:rPr>
              <w:t>GENEL</w:t>
            </w:r>
            <w:r w:rsidRPr="00A563B4">
              <w:rPr>
                <w:noProof/>
                <w:webHidden/>
              </w:rPr>
              <w:tab/>
            </w:r>
            <w:r w:rsidRPr="00A563B4">
              <w:rPr>
                <w:noProof/>
                <w:webHidden/>
              </w:rPr>
              <w:fldChar w:fldCharType="begin"/>
            </w:r>
            <w:r w:rsidRPr="00A563B4">
              <w:rPr>
                <w:noProof/>
                <w:webHidden/>
              </w:rPr>
              <w:instrText xml:space="preserve"> PAGEREF _Toc162877462 \h </w:instrText>
            </w:r>
            <w:r w:rsidRPr="00A563B4">
              <w:rPr>
                <w:noProof/>
                <w:webHidden/>
              </w:rPr>
            </w:r>
            <w:r w:rsidRPr="00A563B4">
              <w:rPr>
                <w:noProof/>
                <w:webHidden/>
              </w:rPr>
              <w:fldChar w:fldCharType="separate"/>
            </w:r>
            <w:r w:rsidRPr="00A563B4">
              <w:rPr>
                <w:noProof/>
                <w:webHidden/>
              </w:rPr>
              <w:t>91</w:t>
            </w:r>
            <w:r w:rsidRPr="00A563B4">
              <w:rPr>
                <w:noProof/>
                <w:webHidden/>
              </w:rPr>
              <w:fldChar w:fldCharType="end"/>
            </w:r>
          </w:hyperlink>
        </w:p>
        <w:p w14:paraId="67A27B64" w14:textId="4851C23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3" w:history="1">
            <w:r w:rsidRPr="00A563B4">
              <w:rPr>
                <w:rStyle w:val="Kpr"/>
                <w:noProof/>
              </w:rPr>
              <w:t>12.1 DESCRIPTION OF RESIDUAL RISKS</w:t>
            </w:r>
            <w:r w:rsidRPr="00A563B4">
              <w:rPr>
                <w:noProof/>
                <w:webHidden/>
              </w:rPr>
              <w:tab/>
            </w:r>
            <w:r w:rsidRPr="00A563B4">
              <w:rPr>
                <w:noProof/>
                <w:webHidden/>
              </w:rPr>
              <w:fldChar w:fldCharType="begin"/>
            </w:r>
            <w:r w:rsidRPr="00A563B4">
              <w:rPr>
                <w:noProof/>
                <w:webHidden/>
              </w:rPr>
              <w:instrText xml:space="preserve"> PAGEREF _Toc162877463 \h </w:instrText>
            </w:r>
            <w:r w:rsidRPr="00A563B4">
              <w:rPr>
                <w:noProof/>
                <w:webHidden/>
              </w:rPr>
            </w:r>
            <w:r w:rsidRPr="00A563B4">
              <w:rPr>
                <w:noProof/>
                <w:webHidden/>
              </w:rPr>
              <w:fldChar w:fldCharType="separate"/>
            </w:r>
            <w:r w:rsidRPr="00A563B4">
              <w:rPr>
                <w:noProof/>
                <w:webHidden/>
              </w:rPr>
              <w:t>92</w:t>
            </w:r>
            <w:r w:rsidRPr="00A563B4">
              <w:rPr>
                <w:noProof/>
                <w:webHidden/>
              </w:rPr>
              <w:fldChar w:fldCharType="end"/>
            </w:r>
          </w:hyperlink>
        </w:p>
        <w:p w14:paraId="5F649CB1" w14:textId="027B5DA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4" w:history="1">
            <w:r w:rsidRPr="00A563B4">
              <w:rPr>
                <w:rStyle w:val="Kpr"/>
                <w:noProof/>
              </w:rPr>
              <w:t>ATIK RİSKLERİNİN TANIMI</w:t>
            </w:r>
            <w:r w:rsidRPr="00A563B4">
              <w:rPr>
                <w:noProof/>
                <w:webHidden/>
              </w:rPr>
              <w:tab/>
            </w:r>
            <w:r w:rsidRPr="00A563B4">
              <w:rPr>
                <w:noProof/>
                <w:webHidden/>
              </w:rPr>
              <w:fldChar w:fldCharType="begin"/>
            </w:r>
            <w:r w:rsidRPr="00A563B4">
              <w:rPr>
                <w:noProof/>
                <w:webHidden/>
              </w:rPr>
              <w:instrText xml:space="preserve"> PAGEREF _Toc162877464 \h </w:instrText>
            </w:r>
            <w:r w:rsidRPr="00A563B4">
              <w:rPr>
                <w:noProof/>
                <w:webHidden/>
              </w:rPr>
            </w:r>
            <w:r w:rsidRPr="00A563B4">
              <w:rPr>
                <w:noProof/>
                <w:webHidden/>
              </w:rPr>
              <w:fldChar w:fldCharType="separate"/>
            </w:r>
            <w:r w:rsidRPr="00A563B4">
              <w:rPr>
                <w:noProof/>
                <w:webHidden/>
              </w:rPr>
              <w:t>92</w:t>
            </w:r>
            <w:r w:rsidRPr="00A563B4">
              <w:rPr>
                <w:noProof/>
                <w:webHidden/>
              </w:rPr>
              <w:fldChar w:fldCharType="end"/>
            </w:r>
          </w:hyperlink>
        </w:p>
        <w:p w14:paraId="31DC2BB0" w14:textId="0401BC0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5" w:history="1">
            <w:r w:rsidRPr="00A563B4">
              <w:rPr>
                <w:rStyle w:val="Kpr"/>
                <w:noProof/>
              </w:rPr>
              <w:t>12.2 RESIDUAL RISK ASSESSMENT</w:t>
            </w:r>
            <w:r w:rsidRPr="00A563B4">
              <w:rPr>
                <w:noProof/>
                <w:webHidden/>
              </w:rPr>
              <w:tab/>
            </w:r>
            <w:r w:rsidRPr="00A563B4">
              <w:rPr>
                <w:noProof/>
                <w:webHidden/>
              </w:rPr>
              <w:fldChar w:fldCharType="begin"/>
            </w:r>
            <w:r w:rsidRPr="00A563B4">
              <w:rPr>
                <w:noProof/>
                <w:webHidden/>
              </w:rPr>
              <w:instrText xml:space="preserve"> PAGEREF _Toc162877465 \h </w:instrText>
            </w:r>
            <w:r w:rsidRPr="00A563B4">
              <w:rPr>
                <w:noProof/>
                <w:webHidden/>
              </w:rPr>
            </w:r>
            <w:r w:rsidRPr="00A563B4">
              <w:rPr>
                <w:noProof/>
                <w:webHidden/>
              </w:rPr>
              <w:fldChar w:fldCharType="separate"/>
            </w:r>
            <w:r w:rsidRPr="00A563B4">
              <w:rPr>
                <w:noProof/>
                <w:webHidden/>
              </w:rPr>
              <w:t>92</w:t>
            </w:r>
            <w:r w:rsidRPr="00A563B4">
              <w:rPr>
                <w:noProof/>
                <w:webHidden/>
              </w:rPr>
              <w:fldChar w:fldCharType="end"/>
            </w:r>
          </w:hyperlink>
        </w:p>
        <w:p w14:paraId="6684BC4D" w14:textId="18F2634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6" w:history="1">
            <w:r w:rsidRPr="00A563B4">
              <w:rPr>
                <w:rStyle w:val="Kpr"/>
                <w:noProof/>
              </w:rPr>
              <w:t>ATIK RİSK DEĞERLENDİRMESİ</w:t>
            </w:r>
            <w:r w:rsidRPr="00A563B4">
              <w:rPr>
                <w:noProof/>
                <w:webHidden/>
              </w:rPr>
              <w:tab/>
            </w:r>
            <w:r w:rsidRPr="00A563B4">
              <w:rPr>
                <w:noProof/>
                <w:webHidden/>
              </w:rPr>
              <w:fldChar w:fldCharType="begin"/>
            </w:r>
            <w:r w:rsidRPr="00A563B4">
              <w:rPr>
                <w:noProof/>
                <w:webHidden/>
              </w:rPr>
              <w:instrText xml:space="preserve"> PAGEREF _Toc162877466 \h </w:instrText>
            </w:r>
            <w:r w:rsidRPr="00A563B4">
              <w:rPr>
                <w:noProof/>
                <w:webHidden/>
              </w:rPr>
            </w:r>
            <w:r w:rsidRPr="00A563B4">
              <w:rPr>
                <w:noProof/>
                <w:webHidden/>
              </w:rPr>
              <w:fldChar w:fldCharType="separate"/>
            </w:r>
            <w:r w:rsidRPr="00A563B4">
              <w:rPr>
                <w:noProof/>
                <w:webHidden/>
              </w:rPr>
              <w:t>92</w:t>
            </w:r>
            <w:r w:rsidRPr="00A563B4">
              <w:rPr>
                <w:noProof/>
                <w:webHidden/>
              </w:rPr>
              <w:fldChar w:fldCharType="end"/>
            </w:r>
          </w:hyperlink>
        </w:p>
        <w:p w14:paraId="0D38CD1D" w14:textId="21A6581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7" w:history="1">
            <w:r w:rsidRPr="00A563B4">
              <w:rPr>
                <w:rStyle w:val="Kpr"/>
                <w:noProof/>
              </w:rPr>
              <w:t>GENERAL INFORMATION</w:t>
            </w:r>
            <w:r w:rsidRPr="00A563B4">
              <w:rPr>
                <w:noProof/>
                <w:webHidden/>
              </w:rPr>
              <w:tab/>
            </w:r>
            <w:r w:rsidRPr="00A563B4">
              <w:rPr>
                <w:noProof/>
                <w:webHidden/>
              </w:rPr>
              <w:fldChar w:fldCharType="begin"/>
            </w:r>
            <w:r w:rsidRPr="00A563B4">
              <w:rPr>
                <w:noProof/>
                <w:webHidden/>
              </w:rPr>
              <w:instrText xml:space="preserve"> PAGEREF _Toc162877467 \h </w:instrText>
            </w:r>
            <w:r w:rsidRPr="00A563B4">
              <w:rPr>
                <w:noProof/>
                <w:webHidden/>
              </w:rPr>
            </w:r>
            <w:r w:rsidRPr="00A563B4">
              <w:rPr>
                <w:noProof/>
                <w:webHidden/>
              </w:rPr>
              <w:fldChar w:fldCharType="separate"/>
            </w:r>
            <w:r w:rsidRPr="00A563B4">
              <w:rPr>
                <w:noProof/>
                <w:webHidden/>
              </w:rPr>
              <w:t>94</w:t>
            </w:r>
            <w:r w:rsidRPr="00A563B4">
              <w:rPr>
                <w:noProof/>
                <w:webHidden/>
              </w:rPr>
              <w:fldChar w:fldCharType="end"/>
            </w:r>
          </w:hyperlink>
        </w:p>
        <w:p w14:paraId="57217DAB" w14:textId="0B9633B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8" w:history="1">
            <w:r w:rsidRPr="00A563B4">
              <w:rPr>
                <w:rStyle w:val="Kpr"/>
                <w:noProof/>
              </w:rPr>
              <w:t>GENEL BİLGİ</w:t>
            </w:r>
            <w:r w:rsidRPr="00A563B4">
              <w:rPr>
                <w:noProof/>
                <w:webHidden/>
              </w:rPr>
              <w:tab/>
            </w:r>
            <w:r w:rsidRPr="00A563B4">
              <w:rPr>
                <w:noProof/>
                <w:webHidden/>
              </w:rPr>
              <w:fldChar w:fldCharType="begin"/>
            </w:r>
            <w:r w:rsidRPr="00A563B4">
              <w:rPr>
                <w:noProof/>
                <w:webHidden/>
              </w:rPr>
              <w:instrText xml:space="preserve"> PAGEREF _Toc162877468 \h </w:instrText>
            </w:r>
            <w:r w:rsidRPr="00A563B4">
              <w:rPr>
                <w:noProof/>
                <w:webHidden/>
              </w:rPr>
            </w:r>
            <w:r w:rsidRPr="00A563B4">
              <w:rPr>
                <w:noProof/>
                <w:webHidden/>
              </w:rPr>
              <w:fldChar w:fldCharType="separate"/>
            </w:r>
            <w:r w:rsidRPr="00A563B4">
              <w:rPr>
                <w:noProof/>
                <w:webHidden/>
              </w:rPr>
              <w:t>94</w:t>
            </w:r>
            <w:r w:rsidRPr="00A563B4">
              <w:rPr>
                <w:noProof/>
                <w:webHidden/>
              </w:rPr>
              <w:fldChar w:fldCharType="end"/>
            </w:r>
          </w:hyperlink>
        </w:p>
        <w:p w14:paraId="3ADEE270" w14:textId="0A6CFF5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69" w:history="1">
            <w:r w:rsidRPr="00A563B4">
              <w:rPr>
                <w:rStyle w:val="Kpr"/>
                <w:noProof/>
              </w:rPr>
              <w:t>GENERAL INFORMATION</w:t>
            </w:r>
            <w:r w:rsidRPr="00A563B4">
              <w:rPr>
                <w:noProof/>
                <w:webHidden/>
              </w:rPr>
              <w:tab/>
            </w:r>
            <w:r w:rsidRPr="00A563B4">
              <w:rPr>
                <w:noProof/>
                <w:webHidden/>
              </w:rPr>
              <w:fldChar w:fldCharType="begin"/>
            </w:r>
            <w:r w:rsidRPr="00A563B4">
              <w:rPr>
                <w:noProof/>
                <w:webHidden/>
              </w:rPr>
              <w:instrText xml:space="preserve"> PAGEREF _Toc162877469 \h </w:instrText>
            </w:r>
            <w:r w:rsidRPr="00A563B4">
              <w:rPr>
                <w:noProof/>
                <w:webHidden/>
              </w:rPr>
            </w:r>
            <w:r w:rsidRPr="00A563B4">
              <w:rPr>
                <w:noProof/>
                <w:webHidden/>
              </w:rPr>
              <w:fldChar w:fldCharType="separate"/>
            </w:r>
            <w:r w:rsidRPr="00A563B4">
              <w:rPr>
                <w:noProof/>
                <w:webHidden/>
              </w:rPr>
              <w:t>96</w:t>
            </w:r>
            <w:r w:rsidRPr="00A563B4">
              <w:rPr>
                <w:noProof/>
                <w:webHidden/>
              </w:rPr>
              <w:fldChar w:fldCharType="end"/>
            </w:r>
          </w:hyperlink>
        </w:p>
        <w:p w14:paraId="13A1A9F3" w14:textId="409C217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0" w:history="1">
            <w:r w:rsidRPr="00A563B4">
              <w:rPr>
                <w:rStyle w:val="Kpr"/>
                <w:noProof/>
              </w:rPr>
              <w:t>GENEL BİLGİ</w:t>
            </w:r>
            <w:r w:rsidRPr="00A563B4">
              <w:rPr>
                <w:noProof/>
                <w:webHidden/>
              </w:rPr>
              <w:tab/>
            </w:r>
            <w:r w:rsidRPr="00A563B4">
              <w:rPr>
                <w:noProof/>
                <w:webHidden/>
              </w:rPr>
              <w:fldChar w:fldCharType="begin"/>
            </w:r>
            <w:r w:rsidRPr="00A563B4">
              <w:rPr>
                <w:noProof/>
                <w:webHidden/>
              </w:rPr>
              <w:instrText xml:space="preserve"> PAGEREF _Toc162877470 \h </w:instrText>
            </w:r>
            <w:r w:rsidRPr="00A563B4">
              <w:rPr>
                <w:noProof/>
                <w:webHidden/>
              </w:rPr>
            </w:r>
            <w:r w:rsidRPr="00A563B4">
              <w:rPr>
                <w:noProof/>
                <w:webHidden/>
              </w:rPr>
              <w:fldChar w:fldCharType="separate"/>
            </w:r>
            <w:r w:rsidRPr="00A563B4">
              <w:rPr>
                <w:noProof/>
                <w:webHidden/>
              </w:rPr>
              <w:t>96</w:t>
            </w:r>
            <w:r w:rsidRPr="00A563B4">
              <w:rPr>
                <w:noProof/>
                <w:webHidden/>
              </w:rPr>
              <w:fldChar w:fldCharType="end"/>
            </w:r>
          </w:hyperlink>
        </w:p>
        <w:p w14:paraId="3C0178CA" w14:textId="538FB38D"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1" w:history="1">
            <w:r w:rsidRPr="00A563B4">
              <w:rPr>
                <w:rStyle w:val="Kpr"/>
                <w:noProof/>
              </w:rPr>
              <w:t>14.2 COUPLING</w:t>
            </w:r>
            <w:r w:rsidRPr="00A563B4">
              <w:rPr>
                <w:noProof/>
                <w:webHidden/>
              </w:rPr>
              <w:tab/>
            </w:r>
            <w:r w:rsidRPr="00A563B4">
              <w:rPr>
                <w:noProof/>
                <w:webHidden/>
              </w:rPr>
              <w:fldChar w:fldCharType="begin"/>
            </w:r>
            <w:r w:rsidRPr="00A563B4">
              <w:rPr>
                <w:noProof/>
                <w:webHidden/>
              </w:rPr>
              <w:instrText xml:space="preserve"> PAGEREF _Toc162877471 \h </w:instrText>
            </w:r>
            <w:r w:rsidRPr="00A563B4">
              <w:rPr>
                <w:noProof/>
                <w:webHidden/>
              </w:rPr>
            </w:r>
            <w:r w:rsidRPr="00A563B4">
              <w:rPr>
                <w:noProof/>
                <w:webHidden/>
              </w:rPr>
              <w:fldChar w:fldCharType="separate"/>
            </w:r>
            <w:r w:rsidRPr="00A563B4">
              <w:rPr>
                <w:noProof/>
                <w:webHidden/>
              </w:rPr>
              <w:t>96</w:t>
            </w:r>
            <w:r w:rsidRPr="00A563B4">
              <w:rPr>
                <w:noProof/>
                <w:webHidden/>
              </w:rPr>
              <w:fldChar w:fldCharType="end"/>
            </w:r>
          </w:hyperlink>
        </w:p>
        <w:p w14:paraId="1F83A8FD" w14:textId="27E7B34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2" w:history="1">
            <w:r w:rsidRPr="00A563B4">
              <w:rPr>
                <w:rStyle w:val="Kpr"/>
                <w:noProof/>
              </w:rPr>
              <w:t>KAPLİN</w:t>
            </w:r>
            <w:r w:rsidRPr="00A563B4">
              <w:rPr>
                <w:noProof/>
                <w:webHidden/>
              </w:rPr>
              <w:tab/>
            </w:r>
            <w:r w:rsidRPr="00A563B4">
              <w:rPr>
                <w:noProof/>
                <w:webHidden/>
              </w:rPr>
              <w:fldChar w:fldCharType="begin"/>
            </w:r>
            <w:r w:rsidRPr="00A563B4">
              <w:rPr>
                <w:noProof/>
                <w:webHidden/>
              </w:rPr>
              <w:instrText xml:space="preserve"> PAGEREF _Toc162877472 \h </w:instrText>
            </w:r>
            <w:r w:rsidRPr="00A563B4">
              <w:rPr>
                <w:noProof/>
                <w:webHidden/>
              </w:rPr>
            </w:r>
            <w:r w:rsidRPr="00A563B4">
              <w:rPr>
                <w:noProof/>
                <w:webHidden/>
              </w:rPr>
              <w:fldChar w:fldCharType="separate"/>
            </w:r>
            <w:r w:rsidRPr="00A563B4">
              <w:rPr>
                <w:noProof/>
                <w:webHidden/>
              </w:rPr>
              <w:t>96</w:t>
            </w:r>
            <w:r w:rsidRPr="00A563B4">
              <w:rPr>
                <w:noProof/>
                <w:webHidden/>
              </w:rPr>
              <w:fldChar w:fldCharType="end"/>
            </w:r>
          </w:hyperlink>
        </w:p>
        <w:p w14:paraId="18F6AFF4" w14:textId="4DB78C5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3" w:history="1">
            <w:r w:rsidRPr="00A563B4">
              <w:rPr>
                <w:rStyle w:val="Kpr"/>
                <w:noProof/>
              </w:rPr>
              <w:t>14.3 AXLES</w:t>
            </w:r>
            <w:r w:rsidRPr="00A563B4">
              <w:rPr>
                <w:noProof/>
                <w:webHidden/>
              </w:rPr>
              <w:tab/>
            </w:r>
            <w:r w:rsidRPr="00A563B4">
              <w:rPr>
                <w:noProof/>
                <w:webHidden/>
              </w:rPr>
              <w:fldChar w:fldCharType="begin"/>
            </w:r>
            <w:r w:rsidRPr="00A563B4">
              <w:rPr>
                <w:noProof/>
                <w:webHidden/>
              </w:rPr>
              <w:instrText xml:space="preserve"> PAGEREF _Toc162877473 \h </w:instrText>
            </w:r>
            <w:r w:rsidRPr="00A563B4">
              <w:rPr>
                <w:noProof/>
                <w:webHidden/>
              </w:rPr>
            </w:r>
            <w:r w:rsidRPr="00A563B4">
              <w:rPr>
                <w:noProof/>
                <w:webHidden/>
              </w:rPr>
              <w:fldChar w:fldCharType="separate"/>
            </w:r>
            <w:r w:rsidRPr="00A563B4">
              <w:rPr>
                <w:noProof/>
                <w:webHidden/>
              </w:rPr>
              <w:t>96</w:t>
            </w:r>
            <w:r w:rsidRPr="00A563B4">
              <w:rPr>
                <w:noProof/>
                <w:webHidden/>
              </w:rPr>
              <w:fldChar w:fldCharType="end"/>
            </w:r>
          </w:hyperlink>
        </w:p>
        <w:p w14:paraId="4AC8E667" w14:textId="1457FD03"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4" w:history="1">
            <w:r w:rsidRPr="00A563B4">
              <w:rPr>
                <w:rStyle w:val="Kpr"/>
                <w:noProof/>
              </w:rPr>
              <w:t>DİNGİLLER</w:t>
            </w:r>
            <w:r w:rsidRPr="00A563B4">
              <w:rPr>
                <w:noProof/>
                <w:webHidden/>
              </w:rPr>
              <w:tab/>
            </w:r>
            <w:r w:rsidRPr="00A563B4">
              <w:rPr>
                <w:noProof/>
                <w:webHidden/>
              </w:rPr>
              <w:fldChar w:fldCharType="begin"/>
            </w:r>
            <w:r w:rsidRPr="00A563B4">
              <w:rPr>
                <w:noProof/>
                <w:webHidden/>
              </w:rPr>
              <w:instrText xml:space="preserve"> PAGEREF _Toc162877474 \h </w:instrText>
            </w:r>
            <w:r w:rsidRPr="00A563B4">
              <w:rPr>
                <w:noProof/>
                <w:webHidden/>
              </w:rPr>
            </w:r>
            <w:r w:rsidRPr="00A563B4">
              <w:rPr>
                <w:noProof/>
                <w:webHidden/>
              </w:rPr>
              <w:fldChar w:fldCharType="separate"/>
            </w:r>
            <w:r w:rsidRPr="00A563B4">
              <w:rPr>
                <w:noProof/>
                <w:webHidden/>
              </w:rPr>
              <w:t>96</w:t>
            </w:r>
            <w:r w:rsidRPr="00A563B4">
              <w:rPr>
                <w:noProof/>
                <w:webHidden/>
              </w:rPr>
              <w:fldChar w:fldCharType="end"/>
            </w:r>
          </w:hyperlink>
        </w:p>
        <w:p w14:paraId="183BD131" w14:textId="1E21A1E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5" w:history="1">
            <w:r w:rsidRPr="00A563B4">
              <w:rPr>
                <w:rStyle w:val="Kpr"/>
                <w:noProof/>
              </w:rPr>
              <w:t>14.4 WHEELS/TIRES</w:t>
            </w:r>
            <w:r w:rsidRPr="00A563B4">
              <w:rPr>
                <w:noProof/>
                <w:webHidden/>
              </w:rPr>
              <w:tab/>
            </w:r>
            <w:r w:rsidRPr="00A563B4">
              <w:rPr>
                <w:noProof/>
                <w:webHidden/>
              </w:rPr>
              <w:fldChar w:fldCharType="begin"/>
            </w:r>
            <w:r w:rsidRPr="00A563B4">
              <w:rPr>
                <w:noProof/>
                <w:webHidden/>
              </w:rPr>
              <w:instrText xml:space="preserve"> PAGEREF _Toc162877475 \h </w:instrText>
            </w:r>
            <w:r w:rsidRPr="00A563B4">
              <w:rPr>
                <w:noProof/>
                <w:webHidden/>
              </w:rPr>
            </w:r>
            <w:r w:rsidRPr="00A563B4">
              <w:rPr>
                <w:noProof/>
                <w:webHidden/>
              </w:rPr>
              <w:fldChar w:fldCharType="separate"/>
            </w:r>
            <w:r w:rsidRPr="00A563B4">
              <w:rPr>
                <w:noProof/>
                <w:webHidden/>
              </w:rPr>
              <w:t>97</w:t>
            </w:r>
            <w:r w:rsidRPr="00A563B4">
              <w:rPr>
                <w:noProof/>
                <w:webHidden/>
              </w:rPr>
              <w:fldChar w:fldCharType="end"/>
            </w:r>
          </w:hyperlink>
        </w:p>
        <w:p w14:paraId="49D4FB20" w14:textId="2AD231C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6" w:history="1">
            <w:r w:rsidRPr="00A563B4">
              <w:rPr>
                <w:rStyle w:val="Kpr"/>
                <w:noProof/>
              </w:rPr>
              <w:t>JANTLAR/LASTİKLER</w:t>
            </w:r>
            <w:r w:rsidRPr="00A563B4">
              <w:rPr>
                <w:noProof/>
                <w:webHidden/>
              </w:rPr>
              <w:tab/>
            </w:r>
            <w:r w:rsidRPr="00A563B4">
              <w:rPr>
                <w:noProof/>
                <w:webHidden/>
              </w:rPr>
              <w:fldChar w:fldCharType="begin"/>
            </w:r>
            <w:r w:rsidRPr="00A563B4">
              <w:rPr>
                <w:noProof/>
                <w:webHidden/>
              </w:rPr>
              <w:instrText xml:space="preserve"> PAGEREF _Toc162877476 \h </w:instrText>
            </w:r>
            <w:r w:rsidRPr="00A563B4">
              <w:rPr>
                <w:noProof/>
                <w:webHidden/>
              </w:rPr>
            </w:r>
            <w:r w:rsidRPr="00A563B4">
              <w:rPr>
                <w:noProof/>
                <w:webHidden/>
              </w:rPr>
              <w:fldChar w:fldCharType="separate"/>
            </w:r>
            <w:r w:rsidRPr="00A563B4">
              <w:rPr>
                <w:noProof/>
                <w:webHidden/>
              </w:rPr>
              <w:t>97</w:t>
            </w:r>
            <w:r w:rsidRPr="00A563B4">
              <w:rPr>
                <w:noProof/>
                <w:webHidden/>
              </w:rPr>
              <w:fldChar w:fldCharType="end"/>
            </w:r>
          </w:hyperlink>
        </w:p>
        <w:p w14:paraId="0AB2C88E" w14:textId="186E573D"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7" w:history="1">
            <w:r w:rsidRPr="00A563B4">
              <w:rPr>
                <w:rStyle w:val="Kpr"/>
                <w:noProof/>
              </w:rPr>
              <w:t>14.5 TRAILER LIGHTING ELECTRICAL CONNECTION</w:t>
            </w:r>
            <w:r w:rsidRPr="00A563B4">
              <w:rPr>
                <w:noProof/>
                <w:webHidden/>
              </w:rPr>
              <w:tab/>
            </w:r>
            <w:r w:rsidRPr="00A563B4">
              <w:rPr>
                <w:noProof/>
                <w:webHidden/>
              </w:rPr>
              <w:fldChar w:fldCharType="begin"/>
            </w:r>
            <w:r w:rsidRPr="00A563B4">
              <w:rPr>
                <w:noProof/>
                <w:webHidden/>
              </w:rPr>
              <w:instrText xml:space="preserve"> PAGEREF _Toc162877477 \h </w:instrText>
            </w:r>
            <w:r w:rsidRPr="00A563B4">
              <w:rPr>
                <w:noProof/>
                <w:webHidden/>
              </w:rPr>
            </w:r>
            <w:r w:rsidRPr="00A563B4">
              <w:rPr>
                <w:noProof/>
                <w:webHidden/>
              </w:rPr>
              <w:fldChar w:fldCharType="separate"/>
            </w:r>
            <w:r w:rsidRPr="00A563B4">
              <w:rPr>
                <w:noProof/>
                <w:webHidden/>
              </w:rPr>
              <w:t>97</w:t>
            </w:r>
            <w:r w:rsidRPr="00A563B4">
              <w:rPr>
                <w:noProof/>
                <w:webHidden/>
              </w:rPr>
              <w:fldChar w:fldCharType="end"/>
            </w:r>
          </w:hyperlink>
        </w:p>
        <w:p w14:paraId="07C49F78" w14:textId="694FDFF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8" w:history="1">
            <w:r w:rsidRPr="00A563B4">
              <w:rPr>
                <w:rStyle w:val="Kpr"/>
                <w:noProof/>
              </w:rPr>
              <w:t>RÖMORK AYDINLATMA ELEKTRİK BAĞLANTISI</w:t>
            </w:r>
            <w:r w:rsidRPr="00A563B4">
              <w:rPr>
                <w:noProof/>
                <w:webHidden/>
              </w:rPr>
              <w:tab/>
            </w:r>
            <w:r w:rsidRPr="00A563B4">
              <w:rPr>
                <w:noProof/>
                <w:webHidden/>
              </w:rPr>
              <w:fldChar w:fldCharType="begin"/>
            </w:r>
            <w:r w:rsidRPr="00A563B4">
              <w:rPr>
                <w:noProof/>
                <w:webHidden/>
              </w:rPr>
              <w:instrText xml:space="preserve"> PAGEREF _Toc162877478 \h </w:instrText>
            </w:r>
            <w:r w:rsidRPr="00A563B4">
              <w:rPr>
                <w:noProof/>
                <w:webHidden/>
              </w:rPr>
            </w:r>
            <w:r w:rsidRPr="00A563B4">
              <w:rPr>
                <w:noProof/>
                <w:webHidden/>
              </w:rPr>
              <w:fldChar w:fldCharType="separate"/>
            </w:r>
            <w:r w:rsidRPr="00A563B4">
              <w:rPr>
                <w:noProof/>
                <w:webHidden/>
              </w:rPr>
              <w:t>97</w:t>
            </w:r>
            <w:r w:rsidRPr="00A563B4">
              <w:rPr>
                <w:noProof/>
                <w:webHidden/>
              </w:rPr>
              <w:fldChar w:fldCharType="end"/>
            </w:r>
          </w:hyperlink>
        </w:p>
        <w:p w14:paraId="1D2674B2" w14:textId="64FE2EC2"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79" w:history="1">
            <w:r w:rsidRPr="00A563B4">
              <w:rPr>
                <w:rStyle w:val="Kpr"/>
                <w:noProof/>
              </w:rPr>
              <w:t>14.5.1 Choosing the right connectors for your trailer wiring</w:t>
            </w:r>
            <w:r w:rsidRPr="00A563B4">
              <w:rPr>
                <w:noProof/>
                <w:webHidden/>
              </w:rPr>
              <w:tab/>
            </w:r>
            <w:r w:rsidRPr="00A563B4">
              <w:rPr>
                <w:noProof/>
                <w:webHidden/>
              </w:rPr>
              <w:fldChar w:fldCharType="begin"/>
            </w:r>
            <w:r w:rsidRPr="00A563B4">
              <w:rPr>
                <w:noProof/>
                <w:webHidden/>
              </w:rPr>
              <w:instrText xml:space="preserve"> PAGEREF _Toc162877479 \h </w:instrText>
            </w:r>
            <w:r w:rsidRPr="00A563B4">
              <w:rPr>
                <w:noProof/>
                <w:webHidden/>
              </w:rPr>
            </w:r>
            <w:r w:rsidRPr="00A563B4">
              <w:rPr>
                <w:noProof/>
                <w:webHidden/>
              </w:rPr>
              <w:fldChar w:fldCharType="separate"/>
            </w:r>
            <w:r w:rsidRPr="00A563B4">
              <w:rPr>
                <w:noProof/>
                <w:webHidden/>
              </w:rPr>
              <w:t>98</w:t>
            </w:r>
            <w:r w:rsidRPr="00A563B4">
              <w:rPr>
                <w:noProof/>
                <w:webHidden/>
              </w:rPr>
              <w:fldChar w:fldCharType="end"/>
            </w:r>
          </w:hyperlink>
        </w:p>
        <w:p w14:paraId="675789AF" w14:textId="4460092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0" w:history="1">
            <w:r w:rsidRPr="00A563B4">
              <w:rPr>
                <w:rStyle w:val="Kpr"/>
                <w:noProof/>
              </w:rPr>
              <w:t>Römork kablolamanız için doğru konnektörleri  seçme</w:t>
            </w:r>
            <w:r w:rsidRPr="00A563B4">
              <w:rPr>
                <w:noProof/>
                <w:webHidden/>
              </w:rPr>
              <w:tab/>
            </w:r>
            <w:r w:rsidRPr="00A563B4">
              <w:rPr>
                <w:noProof/>
                <w:webHidden/>
              </w:rPr>
              <w:fldChar w:fldCharType="begin"/>
            </w:r>
            <w:r w:rsidRPr="00A563B4">
              <w:rPr>
                <w:noProof/>
                <w:webHidden/>
              </w:rPr>
              <w:instrText xml:space="preserve"> PAGEREF _Toc162877480 \h </w:instrText>
            </w:r>
            <w:r w:rsidRPr="00A563B4">
              <w:rPr>
                <w:noProof/>
                <w:webHidden/>
              </w:rPr>
            </w:r>
            <w:r w:rsidRPr="00A563B4">
              <w:rPr>
                <w:noProof/>
                <w:webHidden/>
              </w:rPr>
              <w:fldChar w:fldCharType="separate"/>
            </w:r>
            <w:r w:rsidRPr="00A563B4">
              <w:rPr>
                <w:noProof/>
                <w:webHidden/>
              </w:rPr>
              <w:t>98</w:t>
            </w:r>
            <w:r w:rsidRPr="00A563B4">
              <w:rPr>
                <w:noProof/>
                <w:webHidden/>
              </w:rPr>
              <w:fldChar w:fldCharType="end"/>
            </w:r>
          </w:hyperlink>
        </w:p>
        <w:p w14:paraId="2449E12F" w14:textId="1E2A7EB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1" w:history="1">
            <w:r w:rsidRPr="00A563B4">
              <w:rPr>
                <w:rStyle w:val="Kpr"/>
                <w:noProof/>
              </w:rPr>
              <w:t>14.5.1.1. 4-Way Flat Trailer Connectors</w:t>
            </w:r>
            <w:r w:rsidRPr="00A563B4">
              <w:rPr>
                <w:noProof/>
                <w:webHidden/>
              </w:rPr>
              <w:tab/>
            </w:r>
            <w:r w:rsidRPr="00A563B4">
              <w:rPr>
                <w:noProof/>
                <w:webHidden/>
              </w:rPr>
              <w:fldChar w:fldCharType="begin"/>
            </w:r>
            <w:r w:rsidRPr="00A563B4">
              <w:rPr>
                <w:noProof/>
                <w:webHidden/>
              </w:rPr>
              <w:instrText xml:space="preserve"> PAGEREF _Toc162877481 \h </w:instrText>
            </w:r>
            <w:r w:rsidRPr="00A563B4">
              <w:rPr>
                <w:noProof/>
                <w:webHidden/>
              </w:rPr>
            </w:r>
            <w:r w:rsidRPr="00A563B4">
              <w:rPr>
                <w:noProof/>
                <w:webHidden/>
              </w:rPr>
              <w:fldChar w:fldCharType="separate"/>
            </w:r>
            <w:r w:rsidRPr="00A563B4">
              <w:rPr>
                <w:noProof/>
                <w:webHidden/>
              </w:rPr>
              <w:t>98</w:t>
            </w:r>
            <w:r w:rsidRPr="00A563B4">
              <w:rPr>
                <w:noProof/>
                <w:webHidden/>
              </w:rPr>
              <w:fldChar w:fldCharType="end"/>
            </w:r>
          </w:hyperlink>
        </w:p>
        <w:p w14:paraId="41507D0C" w14:textId="46BF4CA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2" w:history="1">
            <w:r w:rsidRPr="00A563B4">
              <w:rPr>
                <w:rStyle w:val="Kpr"/>
                <w:noProof/>
              </w:rPr>
              <w:t>4-Yollu Düz Römork Konnektörleri</w:t>
            </w:r>
            <w:r w:rsidRPr="00A563B4">
              <w:rPr>
                <w:noProof/>
                <w:webHidden/>
              </w:rPr>
              <w:tab/>
            </w:r>
            <w:r w:rsidRPr="00A563B4">
              <w:rPr>
                <w:noProof/>
                <w:webHidden/>
              </w:rPr>
              <w:fldChar w:fldCharType="begin"/>
            </w:r>
            <w:r w:rsidRPr="00A563B4">
              <w:rPr>
                <w:noProof/>
                <w:webHidden/>
              </w:rPr>
              <w:instrText xml:space="preserve"> PAGEREF _Toc162877482 \h </w:instrText>
            </w:r>
            <w:r w:rsidRPr="00A563B4">
              <w:rPr>
                <w:noProof/>
                <w:webHidden/>
              </w:rPr>
            </w:r>
            <w:r w:rsidRPr="00A563B4">
              <w:rPr>
                <w:noProof/>
                <w:webHidden/>
              </w:rPr>
              <w:fldChar w:fldCharType="separate"/>
            </w:r>
            <w:r w:rsidRPr="00A563B4">
              <w:rPr>
                <w:noProof/>
                <w:webHidden/>
              </w:rPr>
              <w:t>98</w:t>
            </w:r>
            <w:r w:rsidRPr="00A563B4">
              <w:rPr>
                <w:noProof/>
                <w:webHidden/>
              </w:rPr>
              <w:fldChar w:fldCharType="end"/>
            </w:r>
          </w:hyperlink>
        </w:p>
        <w:p w14:paraId="47DA1F4F" w14:textId="57349CC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3" w:history="1">
            <w:r w:rsidRPr="00A563B4">
              <w:rPr>
                <w:rStyle w:val="Kpr"/>
                <w:noProof/>
              </w:rPr>
              <w:t>14.5.1.2. 4-Way Round Trailer Connectors</w:t>
            </w:r>
            <w:r w:rsidRPr="00A563B4">
              <w:rPr>
                <w:noProof/>
                <w:webHidden/>
              </w:rPr>
              <w:tab/>
            </w:r>
            <w:r w:rsidRPr="00A563B4">
              <w:rPr>
                <w:noProof/>
                <w:webHidden/>
              </w:rPr>
              <w:fldChar w:fldCharType="begin"/>
            </w:r>
            <w:r w:rsidRPr="00A563B4">
              <w:rPr>
                <w:noProof/>
                <w:webHidden/>
              </w:rPr>
              <w:instrText xml:space="preserve"> PAGEREF _Toc162877483 \h </w:instrText>
            </w:r>
            <w:r w:rsidRPr="00A563B4">
              <w:rPr>
                <w:noProof/>
                <w:webHidden/>
              </w:rPr>
            </w:r>
            <w:r w:rsidRPr="00A563B4">
              <w:rPr>
                <w:noProof/>
                <w:webHidden/>
              </w:rPr>
              <w:fldChar w:fldCharType="separate"/>
            </w:r>
            <w:r w:rsidRPr="00A563B4">
              <w:rPr>
                <w:noProof/>
                <w:webHidden/>
              </w:rPr>
              <w:t>99</w:t>
            </w:r>
            <w:r w:rsidRPr="00A563B4">
              <w:rPr>
                <w:noProof/>
                <w:webHidden/>
              </w:rPr>
              <w:fldChar w:fldCharType="end"/>
            </w:r>
          </w:hyperlink>
        </w:p>
        <w:p w14:paraId="15EFED66" w14:textId="7A10F80A"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4" w:history="1">
            <w:r w:rsidRPr="00A563B4">
              <w:rPr>
                <w:rStyle w:val="Kpr"/>
                <w:noProof/>
              </w:rPr>
              <w:t>4-Yollu Yuvarlak Römork Konnektörleri</w:t>
            </w:r>
            <w:r w:rsidRPr="00A563B4">
              <w:rPr>
                <w:noProof/>
                <w:webHidden/>
              </w:rPr>
              <w:tab/>
            </w:r>
            <w:r w:rsidRPr="00A563B4">
              <w:rPr>
                <w:noProof/>
                <w:webHidden/>
              </w:rPr>
              <w:fldChar w:fldCharType="begin"/>
            </w:r>
            <w:r w:rsidRPr="00A563B4">
              <w:rPr>
                <w:noProof/>
                <w:webHidden/>
              </w:rPr>
              <w:instrText xml:space="preserve"> PAGEREF _Toc162877484 \h </w:instrText>
            </w:r>
            <w:r w:rsidRPr="00A563B4">
              <w:rPr>
                <w:noProof/>
                <w:webHidden/>
              </w:rPr>
            </w:r>
            <w:r w:rsidRPr="00A563B4">
              <w:rPr>
                <w:noProof/>
                <w:webHidden/>
              </w:rPr>
              <w:fldChar w:fldCharType="separate"/>
            </w:r>
            <w:r w:rsidRPr="00A563B4">
              <w:rPr>
                <w:noProof/>
                <w:webHidden/>
              </w:rPr>
              <w:t>99</w:t>
            </w:r>
            <w:r w:rsidRPr="00A563B4">
              <w:rPr>
                <w:noProof/>
                <w:webHidden/>
              </w:rPr>
              <w:fldChar w:fldCharType="end"/>
            </w:r>
          </w:hyperlink>
        </w:p>
        <w:p w14:paraId="30731169" w14:textId="6F01347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5" w:history="1">
            <w:r w:rsidRPr="00A563B4">
              <w:rPr>
                <w:rStyle w:val="Kpr"/>
                <w:noProof/>
              </w:rPr>
              <w:t>14.5.1.3. 5-Way Flat Trailer Connectors</w:t>
            </w:r>
            <w:r w:rsidRPr="00A563B4">
              <w:rPr>
                <w:noProof/>
                <w:webHidden/>
              </w:rPr>
              <w:tab/>
            </w:r>
            <w:r w:rsidRPr="00A563B4">
              <w:rPr>
                <w:noProof/>
                <w:webHidden/>
              </w:rPr>
              <w:fldChar w:fldCharType="begin"/>
            </w:r>
            <w:r w:rsidRPr="00A563B4">
              <w:rPr>
                <w:noProof/>
                <w:webHidden/>
              </w:rPr>
              <w:instrText xml:space="preserve"> PAGEREF _Toc162877485 \h </w:instrText>
            </w:r>
            <w:r w:rsidRPr="00A563B4">
              <w:rPr>
                <w:noProof/>
                <w:webHidden/>
              </w:rPr>
            </w:r>
            <w:r w:rsidRPr="00A563B4">
              <w:rPr>
                <w:noProof/>
                <w:webHidden/>
              </w:rPr>
              <w:fldChar w:fldCharType="separate"/>
            </w:r>
            <w:r w:rsidRPr="00A563B4">
              <w:rPr>
                <w:noProof/>
                <w:webHidden/>
              </w:rPr>
              <w:t>99</w:t>
            </w:r>
            <w:r w:rsidRPr="00A563B4">
              <w:rPr>
                <w:noProof/>
                <w:webHidden/>
              </w:rPr>
              <w:fldChar w:fldCharType="end"/>
            </w:r>
          </w:hyperlink>
        </w:p>
        <w:p w14:paraId="496FBB31" w14:textId="20D69969"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6" w:history="1">
            <w:r w:rsidRPr="00A563B4">
              <w:rPr>
                <w:rStyle w:val="Kpr"/>
                <w:noProof/>
              </w:rPr>
              <w:t>5-Yollu Düz Römork Konnektörleri</w:t>
            </w:r>
            <w:r w:rsidRPr="00A563B4">
              <w:rPr>
                <w:noProof/>
                <w:webHidden/>
              </w:rPr>
              <w:tab/>
            </w:r>
            <w:r w:rsidRPr="00A563B4">
              <w:rPr>
                <w:noProof/>
                <w:webHidden/>
              </w:rPr>
              <w:fldChar w:fldCharType="begin"/>
            </w:r>
            <w:r w:rsidRPr="00A563B4">
              <w:rPr>
                <w:noProof/>
                <w:webHidden/>
              </w:rPr>
              <w:instrText xml:space="preserve"> PAGEREF _Toc162877486 \h </w:instrText>
            </w:r>
            <w:r w:rsidRPr="00A563B4">
              <w:rPr>
                <w:noProof/>
                <w:webHidden/>
              </w:rPr>
            </w:r>
            <w:r w:rsidRPr="00A563B4">
              <w:rPr>
                <w:noProof/>
                <w:webHidden/>
              </w:rPr>
              <w:fldChar w:fldCharType="separate"/>
            </w:r>
            <w:r w:rsidRPr="00A563B4">
              <w:rPr>
                <w:noProof/>
                <w:webHidden/>
              </w:rPr>
              <w:t>99</w:t>
            </w:r>
            <w:r w:rsidRPr="00A563B4">
              <w:rPr>
                <w:noProof/>
                <w:webHidden/>
              </w:rPr>
              <w:fldChar w:fldCharType="end"/>
            </w:r>
          </w:hyperlink>
        </w:p>
        <w:p w14:paraId="5E6D1CAB" w14:textId="23558BF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7" w:history="1">
            <w:r w:rsidRPr="00A563B4">
              <w:rPr>
                <w:rStyle w:val="Kpr"/>
                <w:noProof/>
              </w:rPr>
              <w:t>14.5.1.4. 5-Way Round Trailer Connectors</w:t>
            </w:r>
            <w:r w:rsidRPr="00A563B4">
              <w:rPr>
                <w:noProof/>
                <w:webHidden/>
              </w:rPr>
              <w:tab/>
            </w:r>
            <w:r w:rsidRPr="00A563B4">
              <w:rPr>
                <w:noProof/>
                <w:webHidden/>
              </w:rPr>
              <w:fldChar w:fldCharType="begin"/>
            </w:r>
            <w:r w:rsidRPr="00A563B4">
              <w:rPr>
                <w:noProof/>
                <w:webHidden/>
              </w:rPr>
              <w:instrText xml:space="preserve"> PAGEREF _Toc162877487 \h </w:instrText>
            </w:r>
            <w:r w:rsidRPr="00A563B4">
              <w:rPr>
                <w:noProof/>
                <w:webHidden/>
              </w:rPr>
            </w:r>
            <w:r w:rsidRPr="00A563B4">
              <w:rPr>
                <w:noProof/>
                <w:webHidden/>
              </w:rPr>
              <w:fldChar w:fldCharType="separate"/>
            </w:r>
            <w:r w:rsidRPr="00A563B4">
              <w:rPr>
                <w:noProof/>
                <w:webHidden/>
              </w:rPr>
              <w:t>100</w:t>
            </w:r>
            <w:r w:rsidRPr="00A563B4">
              <w:rPr>
                <w:noProof/>
                <w:webHidden/>
              </w:rPr>
              <w:fldChar w:fldCharType="end"/>
            </w:r>
          </w:hyperlink>
        </w:p>
        <w:p w14:paraId="1AF1AC1B" w14:textId="2A36D0C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8" w:history="1">
            <w:r w:rsidRPr="00A563B4">
              <w:rPr>
                <w:rStyle w:val="Kpr"/>
                <w:noProof/>
              </w:rPr>
              <w:t>5-Yollu Yuvarlak Römork Konnektörleri</w:t>
            </w:r>
            <w:r w:rsidRPr="00A563B4">
              <w:rPr>
                <w:noProof/>
                <w:webHidden/>
              </w:rPr>
              <w:tab/>
            </w:r>
            <w:r w:rsidRPr="00A563B4">
              <w:rPr>
                <w:noProof/>
                <w:webHidden/>
              </w:rPr>
              <w:fldChar w:fldCharType="begin"/>
            </w:r>
            <w:r w:rsidRPr="00A563B4">
              <w:rPr>
                <w:noProof/>
                <w:webHidden/>
              </w:rPr>
              <w:instrText xml:space="preserve"> PAGEREF _Toc162877488 \h </w:instrText>
            </w:r>
            <w:r w:rsidRPr="00A563B4">
              <w:rPr>
                <w:noProof/>
                <w:webHidden/>
              </w:rPr>
            </w:r>
            <w:r w:rsidRPr="00A563B4">
              <w:rPr>
                <w:noProof/>
                <w:webHidden/>
              </w:rPr>
              <w:fldChar w:fldCharType="separate"/>
            </w:r>
            <w:r w:rsidRPr="00A563B4">
              <w:rPr>
                <w:noProof/>
                <w:webHidden/>
              </w:rPr>
              <w:t>100</w:t>
            </w:r>
            <w:r w:rsidRPr="00A563B4">
              <w:rPr>
                <w:noProof/>
                <w:webHidden/>
              </w:rPr>
              <w:fldChar w:fldCharType="end"/>
            </w:r>
          </w:hyperlink>
        </w:p>
        <w:p w14:paraId="4464556F" w14:textId="48F0707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89" w:history="1">
            <w:r w:rsidRPr="00A563B4">
              <w:rPr>
                <w:rStyle w:val="Kpr"/>
                <w:noProof/>
              </w:rPr>
              <w:t>14.5.1.5. 6-Way Round Trailer Connectors</w:t>
            </w:r>
            <w:r w:rsidRPr="00A563B4">
              <w:rPr>
                <w:noProof/>
                <w:webHidden/>
              </w:rPr>
              <w:tab/>
            </w:r>
            <w:r w:rsidRPr="00A563B4">
              <w:rPr>
                <w:noProof/>
                <w:webHidden/>
              </w:rPr>
              <w:fldChar w:fldCharType="begin"/>
            </w:r>
            <w:r w:rsidRPr="00A563B4">
              <w:rPr>
                <w:noProof/>
                <w:webHidden/>
              </w:rPr>
              <w:instrText xml:space="preserve"> PAGEREF _Toc162877489 \h </w:instrText>
            </w:r>
            <w:r w:rsidRPr="00A563B4">
              <w:rPr>
                <w:noProof/>
                <w:webHidden/>
              </w:rPr>
            </w:r>
            <w:r w:rsidRPr="00A563B4">
              <w:rPr>
                <w:noProof/>
                <w:webHidden/>
              </w:rPr>
              <w:fldChar w:fldCharType="separate"/>
            </w:r>
            <w:r w:rsidRPr="00A563B4">
              <w:rPr>
                <w:noProof/>
                <w:webHidden/>
              </w:rPr>
              <w:t>100</w:t>
            </w:r>
            <w:r w:rsidRPr="00A563B4">
              <w:rPr>
                <w:noProof/>
                <w:webHidden/>
              </w:rPr>
              <w:fldChar w:fldCharType="end"/>
            </w:r>
          </w:hyperlink>
        </w:p>
        <w:p w14:paraId="582E640E" w14:textId="36CE15E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0" w:history="1">
            <w:r w:rsidRPr="00A563B4">
              <w:rPr>
                <w:rStyle w:val="Kpr"/>
                <w:noProof/>
              </w:rPr>
              <w:t>6-Yollu Yuvarlak Römork Konnektörleri</w:t>
            </w:r>
            <w:r w:rsidRPr="00A563B4">
              <w:rPr>
                <w:noProof/>
                <w:webHidden/>
              </w:rPr>
              <w:tab/>
            </w:r>
            <w:r w:rsidRPr="00A563B4">
              <w:rPr>
                <w:noProof/>
                <w:webHidden/>
              </w:rPr>
              <w:fldChar w:fldCharType="begin"/>
            </w:r>
            <w:r w:rsidRPr="00A563B4">
              <w:rPr>
                <w:noProof/>
                <w:webHidden/>
              </w:rPr>
              <w:instrText xml:space="preserve"> PAGEREF _Toc162877490 \h </w:instrText>
            </w:r>
            <w:r w:rsidRPr="00A563B4">
              <w:rPr>
                <w:noProof/>
                <w:webHidden/>
              </w:rPr>
            </w:r>
            <w:r w:rsidRPr="00A563B4">
              <w:rPr>
                <w:noProof/>
                <w:webHidden/>
              </w:rPr>
              <w:fldChar w:fldCharType="separate"/>
            </w:r>
            <w:r w:rsidRPr="00A563B4">
              <w:rPr>
                <w:noProof/>
                <w:webHidden/>
              </w:rPr>
              <w:t>100</w:t>
            </w:r>
            <w:r w:rsidRPr="00A563B4">
              <w:rPr>
                <w:noProof/>
                <w:webHidden/>
              </w:rPr>
              <w:fldChar w:fldCharType="end"/>
            </w:r>
          </w:hyperlink>
        </w:p>
        <w:p w14:paraId="06C15A09" w14:textId="251F5F8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1" w:history="1">
            <w:r w:rsidRPr="00A563B4">
              <w:rPr>
                <w:rStyle w:val="Kpr"/>
                <w:noProof/>
              </w:rPr>
              <w:t>14.5.1.6. 7-Way Trailer Connectors</w:t>
            </w:r>
            <w:r w:rsidRPr="00A563B4">
              <w:rPr>
                <w:noProof/>
                <w:webHidden/>
              </w:rPr>
              <w:tab/>
            </w:r>
            <w:r w:rsidRPr="00A563B4">
              <w:rPr>
                <w:noProof/>
                <w:webHidden/>
              </w:rPr>
              <w:fldChar w:fldCharType="begin"/>
            </w:r>
            <w:r w:rsidRPr="00A563B4">
              <w:rPr>
                <w:noProof/>
                <w:webHidden/>
              </w:rPr>
              <w:instrText xml:space="preserve"> PAGEREF _Toc162877491 \h </w:instrText>
            </w:r>
            <w:r w:rsidRPr="00A563B4">
              <w:rPr>
                <w:noProof/>
                <w:webHidden/>
              </w:rPr>
            </w:r>
            <w:r w:rsidRPr="00A563B4">
              <w:rPr>
                <w:noProof/>
                <w:webHidden/>
              </w:rPr>
              <w:fldChar w:fldCharType="separate"/>
            </w:r>
            <w:r w:rsidRPr="00A563B4">
              <w:rPr>
                <w:noProof/>
                <w:webHidden/>
              </w:rPr>
              <w:t>101</w:t>
            </w:r>
            <w:r w:rsidRPr="00A563B4">
              <w:rPr>
                <w:noProof/>
                <w:webHidden/>
              </w:rPr>
              <w:fldChar w:fldCharType="end"/>
            </w:r>
          </w:hyperlink>
        </w:p>
        <w:p w14:paraId="42A7C2CB" w14:textId="6C3A2836"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2" w:history="1">
            <w:r w:rsidRPr="00A563B4">
              <w:rPr>
                <w:rStyle w:val="Kpr"/>
                <w:noProof/>
              </w:rPr>
              <w:t>7-Yollu Römork Konnektörleri</w:t>
            </w:r>
            <w:r w:rsidRPr="00A563B4">
              <w:rPr>
                <w:noProof/>
                <w:webHidden/>
              </w:rPr>
              <w:tab/>
            </w:r>
            <w:r w:rsidRPr="00A563B4">
              <w:rPr>
                <w:noProof/>
                <w:webHidden/>
              </w:rPr>
              <w:fldChar w:fldCharType="begin"/>
            </w:r>
            <w:r w:rsidRPr="00A563B4">
              <w:rPr>
                <w:noProof/>
                <w:webHidden/>
              </w:rPr>
              <w:instrText xml:space="preserve"> PAGEREF _Toc162877492 \h </w:instrText>
            </w:r>
            <w:r w:rsidRPr="00A563B4">
              <w:rPr>
                <w:noProof/>
                <w:webHidden/>
              </w:rPr>
            </w:r>
            <w:r w:rsidRPr="00A563B4">
              <w:rPr>
                <w:noProof/>
                <w:webHidden/>
              </w:rPr>
              <w:fldChar w:fldCharType="separate"/>
            </w:r>
            <w:r w:rsidRPr="00A563B4">
              <w:rPr>
                <w:noProof/>
                <w:webHidden/>
              </w:rPr>
              <w:t>101</w:t>
            </w:r>
            <w:r w:rsidRPr="00A563B4">
              <w:rPr>
                <w:noProof/>
                <w:webHidden/>
              </w:rPr>
              <w:fldChar w:fldCharType="end"/>
            </w:r>
          </w:hyperlink>
        </w:p>
        <w:p w14:paraId="38E8B013" w14:textId="382B9298"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3" w:history="1">
            <w:r w:rsidRPr="00A563B4">
              <w:rPr>
                <w:rStyle w:val="Kpr"/>
                <w:noProof/>
              </w:rPr>
              <w:t>14.5.1.7. Coiled Cables</w:t>
            </w:r>
            <w:r w:rsidRPr="00A563B4">
              <w:rPr>
                <w:noProof/>
                <w:webHidden/>
              </w:rPr>
              <w:tab/>
            </w:r>
            <w:r w:rsidRPr="00A563B4">
              <w:rPr>
                <w:noProof/>
                <w:webHidden/>
              </w:rPr>
              <w:fldChar w:fldCharType="begin"/>
            </w:r>
            <w:r w:rsidRPr="00A563B4">
              <w:rPr>
                <w:noProof/>
                <w:webHidden/>
              </w:rPr>
              <w:instrText xml:space="preserve"> PAGEREF _Toc162877493 \h </w:instrText>
            </w:r>
            <w:r w:rsidRPr="00A563B4">
              <w:rPr>
                <w:noProof/>
                <w:webHidden/>
              </w:rPr>
            </w:r>
            <w:r w:rsidRPr="00A563B4">
              <w:rPr>
                <w:noProof/>
                <w:webHidden/>
              </w:rPr>
              <w:fldChar w:fldCharType="separate"/>
            </w:r>
            <w:r w:rsidRPr="00A563B4">
              <w:rPr>
                <w:noProof/>
                <w:webHidden/>
              </w:rPr>
              <w:t>102</w:t>
            </w:r>
            <w:r w:rsidRPr="00A563B4">
              <w:rPr>
                <w:noProof/>
                <w:webHidden/>
              </w:rPr>
              <w:fldChar w:fldCharType="end"/>
            </w:r>
          </w:hyperlink>
        </w:p>
        <w:p w14:paraId="51B7A9EF" w14:textId="35C2322E"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4" w:history="1">
            <w:r w:rsidRPr="00A563B4">
              <w:rPr>
                <w:rStyle w:val="Kpr"/>
                <w:noProof/>
              </w:rPr>
              <w:t>Sarmal Kablolar</w:t>
            </w:r>
            <w:r w:rsidRPr="00A563B4">
              <w:rPr>
                <w:noProof/>
                <w:webHidden/>
              </w:rPr>
              <w:tab/>
            </w:r>
            <w:r w:rsidRPr="00A563B4">
              <w:rPr>
                <w:noProof/>
                <w:webHidden/>
              </w:rPr>
              <w:fldChar w:fldCharType="begin"/>
            </w:r>
            <w:r w:rsidRPr="00A563B4">
              <w:rPr>
                <w:noProof/>
                <w:webHidden/>
              </w:rPr>
              <w:instrText xml:space="preserve"> PAGEREF _Toc162877494 \h </w:instrText>
            </w:r>
            <w:r w:rsidRPr="00A563B4">
              <w:rPr>
                <w:noProof/>
                <w:webHidden/>
              </w:rPr>
            </w:r>
            <w:r w:rsidRPr="00A563B4">
              <w:rPr>
                <w:noProof/>
                <w:webHidden/>
              </w:rPr>
              <w:fldChar w:fldCharType="separate"/>
            </w:r>
            <w:r w:rsidRPr="00A563B4">
              <w:rPr>
                <w:noProof/>
                <w:webHidden/>
              </w:rPr>
              <w:t>102</w:t>
            </w:r>
            <w:r w:rsidRPr="00A563B4">
              <w:rPr>
                <w:noProof/>
                <w:webHidden/>
              </w:rPr>
              <w:fldChar w:fldCharType="end"/>
            </w:r>
          </w:hyperlink>
        </w:p>
        <w:p w14:paraId="0DFF1849" w14:textId="713FA33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5" w:history="1">
            <w:r w:rsidRPr="00A563B4">
              <w:rPr>
                <w:rStyle w:val="Kpr"/>
                <w:noProof/>
              </w:rPr>
              <w:t>15.1 WARRANTY TERMS &amp; CONDITIONS</w:t>
            </w:r>
            <w:r w:rsidRPr="00A563B4">
              <w:rPr>
                <w:noProof/>
                <w:webHidden/>
              </w:rPr>
              <w:tab/>
            </w:r>
            <w:r w:rsidRPr="00A563B4">
              <w:rPr>
                <w:noProof/>
                <w:webHidden/>
              </w:rPr>
              <w:fldChar w:fldCharType="begin"/>
            </w:r>
            <w:r w:rsidRPr="00A563B4">
              <w:rPr>
                <w:noProof/>
                <w:webHidden/>
              </w:rPr>
              <w:instrText xml:space="preserve"> PAGEREF _Toc162877495 \h </w:instrText>
            </w:r>
            <w:r w:rsidRPr="00A563B4">
              <w:rPr>
                <w:noProof/>
                <w:webHidden/>
              </w:rPr>
            </w:r>
            <w:r w:rsidRPr="00A563B4">
              <w:rPr>
                <w:noProof/>
                <w:webHidden/>
              </w:rPr>
              <w:fldChar w:fldCharType="separate"/>
            </w:r>
            <w:r w:rsidRPr="00A563B4">
              <w:rPr>
                <w:noProof/>
                <w:webHidden/>
              </w:rPr>
              <w:t>103</w:t>
            </w:r>
            <w:r w:rsidRPr="00A563B4">
              <w:rPr>
                <w:noProof/>
                <w:webHidden/>
              </w:rPr>
              <w:fldChar w:fldCharType="end"/>
            </w:r>
          </w:hyperlink>
        </w:p>
        <w:p w14:paraId="0E534F8F" w14:textId="3C022C9F"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6" w:history="1">
            <w:r w:rsidRPr="00A563B4">
              <w:rPr>
                <w:rStyle w:val="Kpr"/>
                <w:noProof/>
              </w:rPr>
              <w:t>GARANTİ ŞARTLARI VE</w:t>
            </w:r>
            <w:r w:rsidRPr="00A563B4">
              <w:rPr>
                <w:noProof/>
                <w:webHidden/>
              </w:rPr>
              <w:tab/>
            </w:r>
            <w:r w:rsidRPr="00A563B4">
              <w:rPr>
                <w:noProof/>
                <w:webHidden/>
              </w:rPr>
              <w:fldChar w:fldCharType="begin"/>
            </w:r>
            <w:r w:rsidRPr="00A563B4">
              <w:rPr>
                <w:noProof/>
                <w:webHidden/>
              </w:rPr>
              <w:instrText xml:space="preserve"> PAGEREF _Toc162877496 \h </w:instrText>
            </w:r>
            <w:r w:rsidRPr="00A563B4">
              <w:rPr>
                <w:noProof/>
                <w:webHidden/>
              </w:rPr>
            </w:r>
            <w:r w:rsidRPr="00A563B4">
              <w:rPr>
                <w:noProof/>
                <w:webHidden/>
              </w:rPr>
              <w:fldChar w:fldCharType="separate"/>
            </w:r>
            <w:r w:rsidRPr="00A563B4">
              <w:rPr>
                <w:noProof/>
                <w:webHidden/>
              </w:rPr>
              <w:t>103</w:t>
            </w:r>
            <w:r w:rsidRPr="00A563B4">
              <w:rPr>
                <w:noProof/>
                <w:webHidden/>
              </w:rPr>
              <w:fldChar w:fldCharType="end"/>
            </w:r>
          </w:hyperlink>
        </w:p>
        <w:p w14:paraId="2D1FECC7" w14:textId="27733350"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7" w:history="1">
            <w:r w:rsidRPr="00A563B4">
              <w:rPr>
                <w:rStyle w:val="Kpr"/>
                <w:noProof/>
              </w:rPr>
              <w:t>KOŞULLARI</w:t>
            </w:r>
            <w:r w:rsidRPr="00A563B4">
              <w:rPr>
                <w:noProof/>
                <w:webHidden/>
              </w:rPr>
              <w:tab/>
            </w:r>
            <w:r w:rsidRPr="00A563B4">
              <w:rPr>
                <w:noProof/>
                <w:webHidden/>
              </w:rPr>
              <w:fldChar w:fldCharType="begin"/>
            </w:r>
            <w:r w:rsidRPr="00A563B4">
              <w:rPr>
                <w:noProof/>
                <w:webHidden/>
              </w:rPr>
              <w:instrText xml:space="preserve"> PAGEREF _Toc162877497 \h </w:instrText>
            </w:r>
            <w:r w:rsidRPr="00A563B4">
              <w:rPr>
                <w:noProof/>
                <w:webHidden/>
              </w:rPr>
            </w:r>
            <w:r w:rsidRPr="00A563B4">
              <w:rPr>
                <w:noProof/>
                <w:webHidden/>
              </w:rPr>
              <w:fldChar w:fldCharType="separate"/>
            </w:r>
            <w:r w:rsidRPr="00A563B4">
              <w:rPr>
                <w:noProof/>
                <w:webHidden/>
              </w:rPr>
              <w:t>103</w:t>
            </w:r>
            <w:r w:rsidRPr="00A563B4">
              <w:rPr>
                <w:noProof/>
                <w:webHidden/>
              </w:rPr>
              <w:fldChar w:fldCharType="end"/>
            </w:r>
          </w:hyperlink>
        </w:p>
        <w:p w14:paraId="3CCB613D" w14:textId="2E6CA3BD"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8" w:history="1">
            <w:r w:rsidRPr="00A563B4">
              <w:rPr>
                <w:rStyle w:val="Kpr"/>
                <w:noProof/>
              </w:rPr>
              <w:t>15.2 WARRANTY PERIOD AND CONDITIONS</w:t>
            </w:r>
            <w:r w:rsidRPr="00A563B4">
              <w:rPr>
                <w:noProof/>
                <w:webHidden/>
              </w:rPr>
              <w:tab/>
            </w:r>
            <w:r w:rsidRPr="00A563B4">
              <w:rPr>
                <w:noProof/>
                <w:webHidden/>
              </w:rPr>
              <w:fldChar w:fldCharType="begin"/>
            </w:r>
            <w:r w:rsidRPr="00A563B4">
              <w:rPr>
                <w:noProof/>
                <w:webHidden/>
              </w:rPr>
              <w:instrText xml:space="preserve"> PAGEREF _Toc162877498 \h </w:instrText>
            </w:r>
            <w:r w:rsidRPr="00A563B4">
              <w:rPr>
                <w:noProof/>
                <w:webHidden/>
              </w:rPr>
            </w:r>
            <w:r w:rsidRPr="00A563B4">
              <w:rPr>
                <w:noProof/>
                <w:webHidden/>
              </w:rPr>
              <w:fldChar w:fldCharType="separate"/>
            </w:r>
            <w:r w:rsidRPr="00A563B4">
              <w:rPr>
                <w:noProof/>
                <w:webHidden/>
              </w:rPr>
              <w:t>103</w:t>
            </w:r>
            <w:r w:rsidRPr="00A563B4">
              <w:rPr>
                <w:noProof/>
                <w:webHidden/>
              </w:rPr>
              <w:fldChar w:fldCharType="end"/>
            </w:r>
          </w:hyperlink>
        </w:p>
        <w:p w14:paraId="615E3DEB" w14:textId="1BF4B6D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499" w:history="1">
            <w:r w:rsidRPr="00A563B4">
              <w:rPr>
                <w:rStyle w:val="Kpr"/>
                <w:noProof/>
              </w:rPr>
              <w:t>GARANTİ SÜRESİ VE</w:t>
            </w:r>
            <w:r w:rsidRPr="00A563B4">
              <w:rPr>
                <w:noProof/>
                <w:webHidden/>
              </w:rPr>
              <w:tab/>
            </w:r>
            <w:r w:rsidRPr="00A563B4">
              <w:rPr>
                <w:noProof/>
                <w:webHidden/>
              </w:rPr>
              <w:fldChar w:fldCharType="begin"/>
            </w:r>
            <w:r w:rsidRPr="00A563B4">
              <w:rPr>
                <w:noProof/>
                <w:webHidden/>
              </w:rPr>
              <w:instrText xml:space="preserve"> PAGEREF _Toc162877499 \h </w:instrText>
            </w:r>
            <w:r w:rsidRPr="00A563B4">
              <w:rPr>
                <w:noProof/>
                <w:webHidden/>
              </w:rPr>
            </w:r>
            <w:r w:rsidRPr="00A563B4">
              <w:rPr>
                <w:noProof/>
                <w:webHidden/>
              </w:rPr>
              <w:fldChar w:fldCharType="separate"/>
            </w:r>
            <w:r w:rsidRPr="00A563B4">
              <w:rPr>
                <w:noProof/>
                <w:webHidden/>
              </w:rPr>
              <w:t>103</w:t>
            </w:r>
            <w:r w:rsidRPr="00A563B4">
              <w:rPr>
                <w:noProof/>
                <w:webHidden/>
              </w:rPr>
              <w:fldChar w:fldCharType="end"/>
            </w:r>
          </w:hyperlink>
        </w:p>
        <w:p w14:paraId="777A5BA0" w14:textId="7DC41B0C"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500" w:history="1">
            <w:r w:rsidRPr="00A563B4">
              <w:rPr>
                <w:rStyle w:val="Kpr"/>
                <w:noProof/>
              </w:rPr>
              <w:t>KOŞULLARI</w:t>
            </w:r>
            <w:r w:rsidRPr="00A563B4">
              <w:rPr>
                <w:noProof/>
                <w:webHidden/>
              </w:rPr>
              <w:tab/>
            </w:r>
            <w:r w:rsidRPr="00A563B4">
              <w:rPr>
                <w:noProof/>
                <w:webHidden/>
              </w:rPr>
              <w:fldChar w:fldCharType="begin"/>
            </w:r>
            <w:r w:rsidRPr="00A563B4">
              <w:rPr>
                <w:noProof/>
                <w:webHidden/>
              </w:rPr>
              <w:instrText xml:space="preserve"> PAGEREF _Toc162877500 \h </w:instrText>
            </w:r>
            <w:r w:rsidRPr="00A563B4">
              <w:rPr>
                <w:noProof/>
                <w:webHidden/>
              </w:rPr>
            </w:r>
            <w:r w:rsidRPr="00A563B4">
              <w:rPr>
                <w:noProof/>
                <w:webHidden/>
              </w:rPr>
              <w:fldChar w:fldCharType="separate"/>
            </w:r>
            <w:r w:rsidRPr="00A563B4">
              <w:rPr>
                <w:noProof/>
                <w:webHidden/>
              </w:rPr>
              <w:t>103</w:t>
            </w:r>
            <w:r w:rsidRPr="00A563B4">
              <w:rPr>
                <w:noProof/>
                <w:webHidden/>
              </w:rPr>
              <w:fldChar w:fldCharType="end"/>
            </w:r>
          </w:hyperlink>
        </w:p>
        <w:p w14:paraId="2C1A019C" w14:textId="36DF07B7"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501" w:history="1">
            <w:r w:rsidRPr="00A563B4">
              <w:rPr>
                <w:rStyle w:val="Kpr"/>
                <w:noProof/>
              </w:rPr>
              <w:t>15.3 WARRANTY PROCESS</w:t>
            </w:r>
            <w:r w:rsidRPr="00A563B4">
              <w:rPr>
                <w:noProof/>
                <w:webHidden/>
              </w:rPr>
              <w:tab/>
            </w:r>
            <w:r w:rsidRPr="00A563B4">
              <w:rPr>
                <w:noProof/>
                <w:webHidden/>
              </w:rPr>
              <w:fldChar w:fldCharType="begin"/>
            </w:r>
            <w:r w:rsidRPr="00A563B4">
              <w:rPr>
                <w:noProof/>
                <w:webHidden/>
              </w:rPr>
              <w:instrText xml:space="preserve"> PAGEREF _Toc162877501 \h </w:instrText>
            </w:r>
            <w:r w:rsidRPr="00A563B4">
              <w:rPr>
                <w:noProof/>
                <w:webHidden/>
              </w:rPr>
            </w:r>
            <w:r w:rsidRPr="00A563B4">
              <w:rPr>
                <w:noProof/>
                <w:webHidden/>
              </w:rPr>
              <w:fldChar w:fldCharType="separate"/>
            </w:r>
            <w:r w:rsidRPr="00A563B4">
              <w:rPr>
                <w:noProof/>
                <w:webHidden/>
              </w:rPr>
              <w:t>103</w:t>
            </w:r>
            <w:r w:rsidRPr="00A563B4">
              <w:rPr>
                <w:noProof/>
                <w:webHidden/>
              </w:rPr>
              <w:fldChar w:fldCharType="end"/>
            </w:r>
          </w:hyperlink>
        </w:p>
        <w:p w14:paraId="7CBC9A81" w14:textId="51078E7B"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502" w:history="1">
            <w:r w:rsidRPr="00A563B4">
              <w:rPr>
                <w:rStyle w:val="Kpr"/>
                <w:noProof/>
              </w:rPr>
              <w:t>GARANTİ SÜRECİ</w:t>
            </w:r>
            <w:r w:rsidRPr="00A563B4">
              <w:rPr>
                <w:noProof/>
                <w:webHidden/>
              </w:rPr>
              <w:tab/>
            </w:r>
            <w:r w:rsidRPr="00A563B4">
              <w:rPr>
                <w:noProof/>
                <w:webHidden/>
              </w:rPr>
              <w:fldChar w:fldCharType="begin"/>
            </w:r>
            <w:r w:rsidRPr="00A563B4">
              <w:rPr>
                <w:noProof/>
                <w:webHidden/>
              </w:rPr>
              <w:instrText xml:space="preserve"> PAGEREF _Toc162877502 \h </w:instrText>
            </w:r>
            <w:r w:rsidRPr="00A563B4">
              <w:rPr>
                <w:noProof/>
                <w:webHidden/>
              </w:rPr>
            </w:r>
            <w:r w:rsidRPr="00A563B4">
              <w:rPr>
                <w:noProof/>
                <w:webHidden/>
              </w:rPr>
              <w:fldChar w:fldCharType="separate"/>
            </w:r>
            <w:r w:rsidRPr="00A563B4">
              <w:rPr>
                <w:noProof/>
                <w:webHidden/>
              </w:rPr>
              <w:t>103</w:t>
            </w:r>
            <w:r w:rsidRPr="00A563B4">
              <w:rPr>
                <w:noProof/>
                <w:webHidden/>
              </w:rPr>
              <w:fldChar w:fldCharType="end"/>
            </w:r>
          </w:hyperlink>
        </w:p>
        <w:p w14:paraId="6A804916" w14:textId="78184E05"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503" w:history="1">
            <w:r w:rsidRPr="00A563B4">
              <w:rPr>
                <w:rStyle w:val="Kpr"/>
                <w:noProof/>
              </w:rPr>
              <w:t>15.4 EXCLUSIONS FROM WARRANTY</w:t>
            </w:r>
            <w:r w:rsidRPr="00A563B4">
              <w:rPr>
                <w:noProof/>
                <w:webHidden/>
              </w:rPr>
              <w:tab/>
            </w:r>
            <w:r w:rsidRPr="00A563B4">
              <w:rPr>
                <w:noProof/>
                <w:webHidden/>
              </w:rPr>
              <w:fldChar w:fldCharType="begin"/>
            </w:r>
            <w:r w:rsidRPr="00A563B4">
              <w:rPr>
                <w:noProof/>
                <w:webHidden/>
              </w:rPr>
              <w:instrText xml:space="preserve"> PAGEREF _Toc162877503 \h </w:instrText>
            </w:r>
            <w:r w:rsidRPr="00A563B4">
              <w:rPr>
                <w:noProof/>
                <w:webHidden/>
              </w:rPr>
            </w:r>
            <w:r w:rsidRPr="00A563B4">
              <w:rPr>
                <w:noProof/>
                <w:webHidden/>
              </w:rPr>
              <w:fldChar w:fldCharType="separate"/>
            </w:r>
            <w:r w:rsidRPr="00A563B4">
              <w:rPr>
                <w:noProof/>
                <w:webHidden/>
              </w:rPr>
              <w:t>104</w:t>
            </w:r>
            <w:r w:rsidRPr="00A563B4">
              <w:rPr>
                <w:noProof/>
                <w:webHidden/>
              </w:rPr>
              <w:fldChar w:fldCharType="end"/>
            </w:r>
          </w:hyperlink>
        </w:p>
        <w:p w14:paraId="5680C581" w14:textId="6863F66D" w:rsidR="00DD5A42" w:rsidRPr="00A563B4" w:rsidRDefault="00DD5A42">
          <w:pPr>
            <w:pStyle w:val="T2"/>
            <w:tabs>
              <w:tab w:val="right" w:leader="dot" w:pos="9062"/>
            </w:tabs>
            <w:rPr>
              <w:rFonts w:eastAsiaTheme="minorEastAsia"/>
              <w:noProof/>
              <w:kern w:val="2"/>
              <w:sz w:val="24"/>
              <w:szCs w:val="24"/>
              <w:lang w:eastAsia="tr-TR"/>
              <w14:ligatures w14:val="standardContextual"/>
            </w:rPr>
          </w:pPr>
          <w:hyperlink w:anchor="_Toc162877504" w:history="1">
            <w:r w:rsidRPr="00A563B4">
              <w:rPr>
                <w:rStyle w:val="Kpr"/>
                <w:noProof/>
              </w:rPr>
              <w:t>GARANTİ’DEN HARİÇ TUTMA</w:t>
            </w:r>
            <w:r w:rsidRPr="00A563B4">
              <w:rPr>
                <w:noProof/>
                <w:webHidden/>
              </w:rPr>
              <w:tab/>
            </w:r>
            <w:r w:rsidRPr="00A563B4">
              <w:rPr>
                <w:noProof/>
                <w:webHidden/>
              </w:rPr>
              <w:fldChar w:fldCharType="begin"/>
            </w:r>
            <w:r w:rsidRPr="00A563B4">
              <w:rPr>
                <w:noProof/>
                <w:webHidden/>
              </w:rPr>
              <w:instrText xml:space="preserve"> PAGEREF _Toc162877504 \h </w:instrText>
            </w:r>
            <w:r w:rsidRPr="00A563B4">
              <w:rPr>
                <w:noProof/>
                <w:webHidden/>
              </w:rPr>
            </w:r>
            <w:r w:rsidRPr="00A563B4">
              <w:rPr>
                <w:noProof/>
                <w:webHidden/>
              </w:rPr>
              <w:fldChar w:fldCharType="separate"/>
            </w:r>
            <w:r w:rsidRPr="00A563B4">
              <w:rPr>
                <w:noProof/>
                <w:webHidden/>
              </w:rPr>
              <w:t>104</w:t>
            </w:r>
            <w:r w:rsidRPr="00A563B4">
              <w:rPr>
                <w:noProof/>
                <w:webHidden/>
              </w:rPr>
              <w:fldChar w:fldCharType="end"/>
            </w:r>
          </w:hyperlink>
        </w:p>
        <w:p w14:paraId="5A0E6E60" w14:textId="2525D103" w:rsidR="00A35620" w:rsidRDefault="00A35620">
          <w:r w:rsidRPr="00A563B4">
            <w:rPr>
              <w:b/>
              <w:bCs/>
              <w:noProof/>
            </w:rPr>
            <w:fldChar w:fldCharType="end"/>
          </w:r>
        </w:p>
      </w:sdtContent>
    </w:sdt>
    <w:p w14:paraId="44DA1FB5" w14:textId="42EB0BBC" w:rsidR="00A257DA" w:rsidRPr="00A35620" w:rsidRDefault="00A257DA" w:rsidP="009B3FFA">
      <w:pPr>
        <w:ind w:right="283"/>
        <w:jc w:val="center"/>
        <w:rPr>
          <w:rFonts w:ascii="Arial Black" w:hAnsi="Arial Black"/>
          <w:sz w:val="40"/>
          <w:szCs w:val="40"/>
        </w:rPr>
        <w:sectPr w:rsidR="00A257DA" w:rsidRPr="00A35620" w:rsidSect="00513E72">
          <w:headerReference w:type="default" r:id="rId17"/>
          <w:headerReference w:type="first" r:id="rId18"/>
          <w:pgSz w:w="11906" w:h="16838"/>
          <w:pgMar w:top="1385" w:right="1417" w:bottom="993" w:left="1417" w:header="567" w:footer="567" w:gutter="0"/>
          <w:cols w:space="708"/>
          <w:titlePg/>
          <w:docGrid w:linePitch="360"/>
        </w:sectPr>
      </w:pPr>
    </w:p>
    <w:tbl>
      <w:tblPr>
        <w:tblStyle w:val="TabloKlavuzu"/>
        <w:tblW w:w="10774" w:type="dxa"/>
        <w:tblInd w:w="-851" w:type="dxa"/>
        <w:tblLook w:val="04A0" w:firstRow="1" w:lastRow="0" w:firstColumn="1" w:lastColumn="0" w:noHBand="0" w:noVBand="1"/>
      </w:tblPr>
      <w:tblGrid>
        <w:gridCol w:w="5495"/>
        <w:gridCol w:w="5279"/>
      </w:tblGrid>
      <w:tr w:rsidR="009564BD" w:rsidRPr="00A563B4" w14:paraId="23C24840"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3E84A75A" w14:textId="3CEBF162" w:rsidR="009564BD" w:rsidRPr="00A563B4" w:rsidRDefault="00AF2706" w:rsidP="00A35620">
            <w:pPr>
              <w:pStyle w:val="Balk1"/>
              <w:jc w:val="center"/>
              <w:rPr>
                <w:b/>
                <w:bCs/>
                <w:color w:val="auto"/>
                <w:sz w:val="24"/>
                <w:szCs w:val="24"/>
              </w:rPr>
            </w:pPr>
            <w:bookmarkStart w:id="0" w:name="_Toc162877226"/>
            <w:proofErr w:type="gramStart"/>
            <w:r w:rsidRPr="00A563B4">
              <w:rPr>
                <w:b/>
                <w:bCs/>
                <w:color w:val="auto"/>
                <w:sz w:val="24"/>
                <w:szCs w:val="24"/>
              </w:rPr>
              <w:lastRenderedPageBreak/>
              <w:t>1.1</w:t>
            </w:r>
            <w:r w:rsidR="00B065C9" w:rsidRPr="00A563B4">
              <w:rPr>
                <w:b/>
                <w:bCs/>
                <w:color w:val="auto"/>
                <w:sz w:val="24"/>
                <w:szCs w:val="24"/>
              </w:rPr>
              <w:t xml:space="preserve"> </w:t>
            </w:r>
            <w:r w:rsidR="009564BD" w:rsidRPr="00A563B4">
              <w:rPr>
                <w:b/>
                <w:bCs/>
                <w:color w:val="auto"/>
                <w:sz w:val="24"/>
                <w:szCs w:val="24"/>
              </w:rPr>
              <w:t xml:space="preserve"> </w:t>
            </w:r>
            <w:r w:rsidR="00B065C9" w:rsidRPr="00A563B4">
              <w:rPr>
                <w:b/>
                <w:bCs/>
                <w:color w:val="auto"/>
                <w:sz w:val="24"/>
                <w:szCs w:val="24"/>
              </w:rPr>
              <w:t>Applications</w:t>
            </w:r>
            <w:bookmarkEnd w:id="0"/>
            <w:proofErr w:type="gramEnd"/>
          </w:p>
        </w:tc>
        <w:tc>
          <w:tcPr>
            <w:tcW w:w="5279" w:type="dxa"/>
            <w:tcBorders>
              <w:top w:val="nil"/>
              <w:left w:val="nil"/>
              <w:bottom w:val="nil"/>
              <w:right w:val="nil"/>
            </w:tcBorders>
            <w:shd w:val="clear" w:color="auto" w:fill="FBE4D5" w:themeFill="accent2" w:themeFillTint="33"/>
            <w:vAlign w:val="center"/>
          </w:tcPr>
          <w:p w14:paraId="784254F6" w14:textId="4297FF70" w:rsidR="009564BD" w:rsidRPr="00A563B4" w:rsidRDefault="00B065C9" w:rsidP="00A35620">
            <w:pPr>
              <w:pStyle w:val="Balk1"/>
              <w:jc w:val="center"/>
              <w:rPr>
                <w:b/>
                <w:bCs/>
                <w:color w:val="auto"/>
                <w:sz w:val="24"/>
                <w:szCs w:val="24"/>
              </w:rPr>
            </w:pPr>
            <w:bookmarkStart w:id="1" w:name="_Toc162877227"/>
            <w:r w:rsidRPr="00A563B4">
              <w:rPr>
                <w:b/>
                <w:bCs/>
                <w:color w:val="auto"/>
                <w:sz w:val="24"/>
                <w:szCs w:val="24"/>
              </w:rPr>
              <w:t>Uygulamalar</w:t>
            </w:r>
            <w:bookmarkEnd w:id="1"/>
          </w:p>
        </w:tc>
      </w:tr>
      <w:tr w:rsidR="00A257DA" w:rsidRPr="00A563B4" w14:paraId="4C394FA2" w14:textId="77777777" w:rsidTr="001B48BB">
        <w:tc>
          <w:tcPr>
            <w:tcW w:w="5495" w:type="dxa"/>
            <w:tcBorders>
              <w:top w:val="nil"/>
              <w:left w:val="nil"/>
              <w:bottom w:val="nil"/>
              <w:right w:val="single" w:sz="4" w:space="0" w:color="auto"/>
            </w:tcBorders>
          </w:tcPr>
          <w:p w14:paraId="05097989" w14:textId="77777777" w:rsidR="006118E9" w:rsidRPr="00A563B4" w:rsidRDefault="007A13FE" w:rsidP="001B48BB">
            <w:pPr>
              <w:spacing w:before="120" w:line="300" w:lineRule="atLeast"/>
              <w:ind w:left="34"/>
              <w:jc w:val="both"/>
              <w:rPr>
                <w:rFonts w:ascii="Times New Roman" w:hAnsi="Times New Roman" w:cs="Times New Roman"/>
              </w:rPr>
            </w:pP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trailers</w:t>
            </w:r>
            <w:proofErr w:type="spellEnd"/>
            <w:r w:rsidRPr="00A563B4">
              <w:rPr>
                <w:rFonts w:ascii="Times New Roman" w:hAnsi="Times New Roman" w:cs="Times New Roman"/>
              </w:rPr>
              <w:t xml:space="preserve"> in </w:t>
            </w:r>
            <w:proofErr w:type="spellStart"/>
            <w:r w:rsidRPr="00A563B4">
              <w:rPr>
                <w:rFonts w:ascii="Times New Roman" w:hAnsi="Times New Roman" w:cs="Times New Roman"/>
              </w:rPr>
              <w:t>this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user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manual</w:t>
            </w:r>
            <w:proofErr w:type="spellEnd"/>
            <w:r w:rsidRPr="00A563B4">
              <w:rPr>
                <w:rFonts w:ascii="Times New Roman" w:hAnsi="Times New Roman" w:cs="Times New Roman"/>
              </w:rPr>
              <w:t xml:space="preserve"> can be </w:t>
            </w:r>
            <w:proofErr w:type="spellStart"/>
            <w:r w:rsidRPr="00A563B4">
              <w:rPr>
                <w:rFonts w:ascii="Times New Roman" w:hAnsi="Times New Roman" w:cs="Times New Roman"/>
              </w:rPr>
              <w:t>defined</w:t>
            </w:r>
            <w:proofErr w:type="spellEnd"/>
            <w:r w:rsidRPr="00A563B4">
              <w:rPr>
                <w:rFonts w:ascii="Times New Roman" w:hAnsi="Times New Roman" w:cs="Times New Roman"/>
              </w:rPr>
              <w:t xml:space="preserve"> as </w:t>
            </w:r>
            <w:proofErr w:type="spellStart"/>
            <w:r w:rsidRPr="00A563B4">
              <w:rPr>
                <w:rFonts w:ascii="Times New Roman" w:hAnsi="Times New Roman" w:cs="Times New Roman"/>
              </w:rPr>
              <w:t>follow</w:t>
            </w:r>
            <w:r w:rsidR="009564BD" w:rsidRPr="00A563B4">
              <w:rPr>
                <w:rFonts w:ascii="Times New Roman" w:hAnsi="Times New Roman" w:cs="Times New Roman"/>
              </w:rPr>
              <w:t>ing</w:t>
            </w:r>
            <w:proofErr w:type="spellEnd"/>
            <w:r w:rsidRPr="00A563B4">
              <w:rPr>
                <w:rFonts w:ascii="Times New Roman" w:hAnsi="Times New Roman" w:cs="Times New Roman"/>
              </w:rPr>
              <w:t>:</w:t>
            </w:r>
          </w:p>
          <w:p w14:paraId="57882096" w14:textId="77777777" w:rsidR="00995447" w:rsidRPr="00A563B4" w:rsidRDefault="00995447" w:rsidP="00995447">
            <w:pPr>
              <w:spacing w:before="120" w:line="300" w:lineRule="atLeast"/>
              <w:ind w:left="34" w:right="141"/>
              <w:jc w:val="both"/>
              <w:rPr>
                <w:rFonts w:ascii="Times New Roman" w:hAnsi="Times New Roman" w:cs="Times New Roman"/>
              </w:rPr>
            </w:pPr>
            <w:r w:rsidRPr="00A563B4">
              <w:rPr>
                <w:rFonts w:ascii="Times New Roman" w:hAnsi="Times New Roman" w:cs="Times New Roman"/>
              </w:rPr>
              <w:t xml:space="preserve">Total </w:t>
            </w:r>
            <w:proofErr w:type="spellStart"/>
            <w:r w:rsidRPr="00A563B4">
              <w:rPr>
                <w:rFonts w:ascii="Times New Roman" w:hAnsi="Times New Roman" w:cs="Times New Roman"/>
              </w:rPr>
              <w:t>carrying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capacity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O1 is </w:t>
            </w:r>
            <w:proofErr w:type="spellStart"/>
            <w:r w:rsidRPr="00A563B4">
              <w:rPr>
                <w:rFonts w:ascii="Times New Roman" w:hAnsi="Times New Roman" w:cs="Times New Roman"/>
              </w:rPr>
              <w:t>limited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750 kg. </w:t>
            </w:r>
          </w:p>
          <w:p w14:paraId="4613614F" w14:textId="1C56ED97" w:rsidR="00995447" w:rsidRPr="00A563B4" w:rsidRDefault="00995447" w:rsidP="00995447">
            <w:pPr>
              <w:spacing w:before="120" w:line="300" w:lineRule="atLeast"/>
              <w:ind w:left="34"/>
              <w:jc w:val="both"/>
              <w:rPr>
                <w:rFonts w:ascii="Times New Roman" w:hAnsi="Times New Roman" w:cs="Times New Roman"/>
              </w:rPr>
            </w:pPr>
            <w:r w:rsidRPr="00A563B4">
              <w:rPr>
                <w:rFonts w:ascii="Times New Roman" w:hAnsi="Times New Roman" w:cs="Times New Roman"/>
              </w:rPr>
              <w:t xml:space="preserve">Total </w:t>
            </w:r>
            <w:proofErr w:type="spellStart"/>
            <w:r w:rsidRPr="00A563B4">
              <w:rPr>
                <w:rFonts w:ascii="Times New Roman" w:hAnsi="Times New Roman" w:cs="Times New Roman"/>
              </w:rPr>
              <w:t>carrying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capacity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O2 is </w:t>
            </w:r>
            <w:proofErr w:type="spellStart"/>
            <w:r w:rsidRPr="00A563B4">
              <w:rPr>
                <w:rFonts w:ascii="Times New Roman" w:hAnsi="Times New Roman" w:cs="Times New Roman"/>
              </w:rPr>
              <w:t>limited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3500 kg.</w:t>
            </w:r>
          </w:p>
        </w:tc>
        <w:tc>
          <w:tcPr>
            <w:tcW w:w="5279" w:type="dxa"/>
            <w:tcBorders>
              <w:top w:val="nil"/>
              <w:left w:val="single" w:sz="4" w:space="0" w:color="auto"/>
              <w:bottom w:val="nil"/>
              <w:right w:val="nil"/>
            </w:tcBorders>
          </w:tcPr>
          <w:p w14:paraId="4998EEC1" w14:textId="77777777" w:rsidR="006118E9" w:rsidRPr="00A563B4" w:rsidRDefault="007A13FE" w:rsidP="001B48BB">
            <w:pPr>
              <w:spacing w:before="120" w:line="300" w:lineRule="atLeast"/>
              <w:ind w:left="34" w:right="32"/>
              <w:jc w:val="both"/>
              <w:rPr>
                <w:rFonts w:ascii="Times New Roman" w:hAnsi="Times New Roman" w:cs="Times New Roman"/>
                <w:i/>
              </w:rPr>
            </w:pPr>
            <w:r w:rsidRPr="00A563B4">
              <w:rPr>
                <w:rFonts w:ascii="Times New Roman" w:hAnsi="Times New Roman" w:cs="Times New Roman"/>
                <w:i/>
              </w:rPr>
              <w:t xml:space="preserve">Bu kullanım kılavuzu içinde yer alan </w:t>
            </w:r>
            <w:r w:rsidR="005F6B97" w:rsidRPr="00A563B4">
              <w:rPr>
                <w:rFonts w:ascii="Times New Roman" w:hAnsi="Times New Roman" w:cs="Times New Roman"/>
                <w:i/>
              </w:rPr>
              <w:t>römorklar</w:t>
            </w:r>
            <w:r w:rsidRPr="00A563B4">
              <w:rPr>
                <w:rFonts w:ascii="Times New Roman" w:hAnsi="Times New Roman" w:cs="Times New Roman"/>
                <w:i/>
              </w:rPr>
              <w:t xml:space="preserve"> aşağıdaki gibi tanımlanabilir:</w:t>
            </w:r>
          </w:p>
          <w:p w14:paraId="0B0C3EF4" w14:textId="77777777" w:rsidR="00995447" w:rsidRPr="00A563B4" w:rsidRDefault="00995447" w:rsidP="00995447">
            <w:pPr>
              <w:spacing w:before="120" w:line="300" w:lineRule="atLeast"/>
              <w:ind w:left="34" w:right="-108"/>
              <w:jc w:val="both"/>
              <w:rPr>
                <w:rFonts w:ascii="Times New Roman" w:hAnsi="Times New Roman" w:cs="Times New Roman"/>
                <w:i/>
              </w:rPr>
            </w:pPr>
            <w:r w:rsidRPr="00A563B4">
              <w:rPr>
                <w:rFonts w:ascii="Times New Roman" w:hAnsi="Times New Roman" w:cs="Times New Roman"/>
                <w:i/>
              </w:rPr>
              <w:t>Toplam taşıma kapasitesi O1 için 750 kg ile sınırlıdır</w:t>
            </w:r>
          </w:p>
          <w:p w14:paraId="5086535F" w14:textId="6FD7CC23" w:rsidR="00995447" w:rsidRPr="00A563B4" w:rsidRDefault="00995447" w:rsidP="00995447">
            <w:pPr>
              <w:spacing w:before="120" w:line="300" w:lineRule="atLeast"/>
              <w:ind w:left="34" w:right="32"/>
              <w:jc w:val="both"/>
              <w:rPr>
                <w:rFonts w:ascii="Times New Roman" w:hAnsi="Times New Roman" w:cs="Times New Roman"/>
                <w:i/>
              </w:rPr>
            </w:pPr>
            <w:r w:rsidRPr="00A563B4">
              <w:rPr>
                <w:rFonts w:ascii="Times New Roman" w:hAnsi="Times New Roman" w:cs="Times New Roman"/>
                <w:i/>
              </w:rPr>
              <w:t>Toplam taşıma kapasitesi O2 için 3500 kg ile sınırlıdır</w:t>
            </w:r>
          </w:p>
        </w:tc>
      </w:tr>
      <w:tr w:rsidR="00CE1163" w:rsidRPr="00A563B4" w14:paraId="7937CC78" w14:textId="77777777" w:rsidTr="001B48BB">
        <w:trPr>
          <w:trHeight w:val="340"/>
        </w:trPr>
        <w:tc>
          <w:tcPr>
            <w:tcW w:w="5495" w:type="dxa"/>
            <w:tcBorders>
              <w:top w:val="nil"/>
              <w:left w:val="nil"/>
              <w:bottom w:val="nil"/>
              <w:right w:val="nil"/>
            </w:tcBorders>
          </w:tcPr>
          <w:p w14:paraId="254C3319" w14:textId="77777777" w:rsidR="00CE1163" w:rsidRPr="00A563B4" w:rsidRDefault="00CE1163" w:rsidP="00B065C9">
            <w:pPr>
              <w:spacing w:line="300" w:lineRule="atLeast"/>
              <w:ind w:left="-108"/>
              <w:jc w:val="both"/>
              <w:rPr>
                <w:rFonts w:ascii="Times New Roman" w:hAnsi="Times New Roman" w:cs="Times New Roman"/>
              </w:rPr>
            </w:pPr>
          </w:p>
        </w:tc>
        <w:tc>
          <w:tcPr>
            <w:tcW w:w="5279" w:type="dxa"/>
            <w:tcBorders>
              <w:top w:val="nil"/>
              <w:left w:val="nil"/>
              <w:bottom w:val="nil"/>
              <w:right w:val="nil"/>
            </w:tcBorders>
          </w:tcPr>
          <w:p w14:paraId="7750FE46" w14:textId="77777777" w:rsidR="00CE1163" w:rsidRPr="00A563B4" w:rsidRDefault="00CE1163" w:rsidP="00B065C9">
            <w:pPr>
              <w:spacing w:line="300" w:lineRule="atLeast"/>
              <w:ind w:left="34" w:right="-108"/>
              <w:jc w:val="both"/>
              <w:rPr>
                <w:rFonts w:ascii="Times New Roman" w:hAnsi="Times New Roman" w:cs="Times New Roman"/>
                <w:i/>
              </w:rPr>
            </w:pPr>
          </w:p>
        </w:tc>
      </w:tr>
      <w:tr w:rsidR="00CE1163" w:rsidRPr="00A563B4" w14:paraId="33B9ABF7"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75AE868B" w14:textId="78202680" w:rsidR="00CE1163" w:rsidRPr="00A563B4" w:rsidRDefault="00CE1163" w:rsidP="001B48BB">
            <w:pPr>
              <w:pStyle w:val="Balk2"/>
              <w:ind w:left="-108"/>
              <w:jc w:val="center"/>
              <w:rPr>
                <w:color w:val="auto"/>
                <w:sz w:val="22"/>
                <w:szCs w:val="22"/>
              </w:rPr>
            </w:pPr>
            <w:bookmarkStart w:id="2" w:name="_Toc162877228"/>
            <w:r w:rsidRPr="00A563B4">
              <w:rPr>
                <w:color w:val="auto"/>
                <w:sz w:val="22"/>
                <w:szCs w:val="22"/>
              </w:rPr>
              <w:t xml:space="preserve">1.1.1 </w:t>
            </w:r>
            <w:r w:rsidR="00B065C9" w:rsidRPr="00A563B4">
              <w:rPr>
                <w:color w:val="auto"/>
                <w:sz w:val="22"/>
                <w:szCs w:val="22"/>
              </w:rPr>
              <w:t xml:space="preserve">  </w:t>
            </w:r>
            <w:proofErr w:type="spellStart"/>
            <w:r w:rsidR="00995447" w:rsidRPr="00A563B4">
              <w:rPr>
                <w:color w:val="auto"/>
                <w:sz w:val="22"/>
                <w:szCs w:val="22"/>
              </w:rPr>
              <w:t>Flat</w:t>
            </w:r>
            <w:proofErr w:type="spellEnd"/>
            <w:r w:rsidR="00995447" w:rsidRPr="00A563B4">
              <w:rPr>
                <w:color w:val="auto"/>
                <w:sz w:val="22"/>
                <w:szCs w:val="22"/>
              </w:rPr>
              <w:t xml:space="preserve"> </w:t>
            </w:r>
            <w:proofErr w:type="spellStart"/>
            <w:r w:rsidR="00995447" w:rsidRPr="00A563B4">
              <w:rPr>
                <w:color w:val="auto"/>
                <w:sz w:val="22"/>
                <w:szCs w:val="22"/>
              </w:rPr>
              <w:t>bed</w:t>
            </w:r>
            <w:proofErr w:type="spellEnd"/>
            <w:r w:rsidR="00995447" w:rsidRPr="00A563B4">
              <w:rPr>
                <w:color w:val="auto"/>
                <w:sz w:val="22"/>
                <w:szCs w:val="22"/>
              </w:rPr>
              <w:t xml:space="preserve"> </w:t>
            </w:r>
            <w:proofErr w:type="spellStart"/>
            <w:r w:rsidR="00995447" w:rsidRPr="00A563B4">
              <w:rPr>
                <w:color w:val="auto"/>
                <w:sz w:val="22"/>
                <w:szCs w:val="22"/>
              </w:rPr>
              <w:t>trailer</w:t>
            </w:r>
            <w:bookmarkEnd w:id="2"/>
            <w:proofErr w:type="spellEnd"/>
          </w:p>
        </w:tc>
        <w:tc>
          <w:tcPr>
            <w:tcW w:w="5279" w:type="dxa"/>
            <w:tcBorders>
              <w:top w:val="nil"/>
              <w:left w:val="nil"/>
              <w:bottom w:val="nil"/>
              <w:right w:val="nil"/>
            </w:tcBorders>
            <w:shd w:val="clear" w:color="auto" w:fill="FBE4D5" w:themeFill="accent2" w:themeFillTint="33"/>
            <w:vAlign w:val="center"/>
          </w:tcPr>
          <w:p w14:paraId="436C7B0E" w14:textId="5A403A6D" w:rsidR="00CE1163" w:rsidRPr="00A563B4" w:rsidRDefault="00995447" w:rsidP="001B48BB">
            <w:pPr>
              <w:pStyle w:val="Balk2"/>
              <w:jc w:val="center"/>
              <w:rPr>
                <w:color w:val="auto"/>
                <w:sz w:val="22"/>
                <w:szCs w:val="22"/>
              </w:rPr>
            </w:pPr>
            <w:bookmarkStart w:id="3" w:name="_Toc95234568"/>
            <w:bookmarkStart w:id="4" w:name="_Toc162877229"/>
            <w:r w:rsidRPr="00A563B4">
              <w:rPr>
                <w:color w:val="auto"/>
                <w:sz w:val="22"/>
                <w:szCs w:val="22"/>
              </w:rPr>
              <w:t>Platform Römorku</w:t>
            </w:r>
            <w:bookmarkEnd w:id="3"/>
            <w:bookmarkEnd w:id="4"/>
          </w:p>
        </w:tc>
      </w:tr>
      <w:tr w:rsidR="007A13FE" w:rsidRPr="00A563B4" w14:paraId="0E360ACB" w14:textId="77777777" w:rsidTr="001B48BB">
        <w:tc>
          <w:tcPr>
            <w:tcW w:w="5495" w:type="dxa"/>
            <w:tcBorders>
              <w:top w:val="nil"/>
              <w:left w:val="nil"/>
              <w:bottom w:val="nil"/>
              <w:right w:val="single" w:sz="4" w:space="0" w:color="auto"/>
            </w:tcBorders>
          </w:tcPr>
          <w:p w14:paraId="060B9E93" w14:textId="3017BC46" w:rsidR="001D5FFB" w:rsidRPr="00A563B4" w:rsidRDefault="00914DDB" w:rsidP="00995447">
            <w:pPr>
              <w:spacing w:before="120" w:line="300" w:lineRule="atLeast"/>
              <w:ind w:left="34" w:right="141"/>
              <w:jc w:val="both"/>
              <w:rPr>
                <w:rFonts w:ascii="Times New Roman" w:hAnsi="Times New Roman" w:cs="Times New Roman"/>
              </w:rPr>
            </w:pPr>
            <w:proofErr w:type="spellStart"/>
            <w:r w:rsidRPr="00A563B4">
              <w:rPr>
                <w:rFonts w:ascii="Times New Roman" w:hAnsi="Times New Roman" w:cs="Times New Roman"/>
              </w:rPr>
              <w:t>Vehicle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showrooms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dealerships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services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etc</w:t>
            </w:r>
            <w:proofErr w:type="spellEnd"/>
            <w:r w:rsidRPr="00A563B4">
              <w:rPr>
                <w:rFonts w:ascii="Times New Roman" w:hAnsi="Times New Roman" w:cs="Times New Roman"/>
              </w:rPr>
              <w:t xml:space="preserve">. </w:t>
            </w:r>
            <w:proofErr w:type="gramStart"/>
            <w:r w:rsidR="00CE1163" w:rsidRPr="00A563B4">
              <w:rPr>
                <w:rFonts w:ascii="Times New Roman" w:hAnsi="Times New Roman" w:cs="Times New Roman"/>
              </w:rPr>
              <w:t>i</w:t>
            </w:r>
            <w:r w:rsidRPr="00A563B4">
              <w:rPr>
                <w:rFonts w:ascii="Times New Roman" w:hAnsi="Times New Roman" w:cs="Times New Roman"/>
              </w:rPr>
              <w:t>t</w:t>
            </w:r>
            <w:proofErr w:type="gramEnd"/>
            <w:r w:rsidRPr="00A563B4">
              <w:rPr>
                <w:rFonts w:ascii="Times New Roman" w:hAnsi="Times New Roman" w:cs="Times New Roman"/>
              </w:rPr>
              <w:t xml:space="preserve"> is a </w:t>
            </w:r>
            <w:proofErr w:type="spellStart"/>
            <w:r w:rsidRPr="00A563B4">
              <w:rPr>
                <w:rFonts w:ascii="Times New Roman" w:hAnsi="Times New Roman" w:cs="Times New Roman"/>
              </w:rPr>
              <w:t>type</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designed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transportation</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all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kinds</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vehicles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with</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small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cars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from</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one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point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another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preferred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businesses</w:t>
            </w:r>
            <w:proofErr w:type="spellEnd"/>
            <w:r w:rsidR="00995447" w:rsidRPr="00A563B4">
              <w:rPr>
                <w:rFonts w:ascii="Times New Roman" w:hAnsi="Times New Roman" w:cs="Times New Roman"/>
              </w:rPr>
              <w:t>.</w:t>
            </w:r>
            <w:r w:rsidR="00995447" w:rsidRPr="00A563B4">
              <w:rPr>
                <w:rFonts w:ascii="Times New Roman" w:hAnsi="Times New Roman" w:cs="Times New Roman"/>
              </w:rPr>
              <w:tab/>
            </w:r>
          </w:p>
        </w:tc>
        <w:tc>
          <w:tcPr>
            <w:tcW w:w="5279" w:type="dxa"/>
            <w:tcBorders>
              <w:top w:val="nil"/>
              <w:left w:val="single" w:sz="4" w:space="0" w:color="auto"/>
              <w:bottom w:val="nil"/>
              <w:right w:val="nil"/>
            </w:tcBorders>
          </w:tcPr>
          <w:p w14:paraId="54CB16C9" w14:textId="55A7C364" w:rsidR="00995447" w:rsidRPr="00A563B4" w:rsidRDefault="00995447" w:rsidP="00995447">
            <w:pPr>
              <w:spacing w:before="120" w:line="300" w:lineRule="atLeast"/>
              <w:ind w:left="34" w:right="-108"/>
              <w:jc w:val="both"/>
              <w:rPr>
                <w:rFonts w:ascii="Times New Roman" w:hAnsi="Times New Roman" w:cs="Times New Roman"/>
                <w:i/>
                <w:color w:val="000000" w:themeColor="text1"/>
              </w:rPr>
            </w:pPr>
            <w:r w:rsidRPr="00A563B4">
              <w:rPr>
                <w:rFonts w:ascii="Times New Roman" w:hAnsi="Times New Roman" w:cs="Times New Roman"/>
                <w:i/>
                <w:color w:val="000000" w:themeColor="text1"/>
              </w:rPr>
              <w:t>Yan ve kapakları olmayan römork çeşidine platform römork denir. Genelde gabari dışı ve üstten yükleme yapılan ürünlerin yüklenmesinde kullanılır.</w:t>
            </w:r>
          </w:p>
        </w:tc>
      </w:tr>
      <w:tr w:rsidR="00E15C54" w:rsidRPr="00A563B4" w14:paraId="421B68E4"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066493DE" w14:textId="24508AF6" w:rsidR="00E15C54" w:rsidRPr="00A563B4" w:rsidRDefault="00E15C54" w:rsidP="001B48BB">
            <w:pPr>
              <w:pStyle w:val="Balk2"/>
              <w:jc w:val="center"/>
              <w:rPr>
                <w:color w:val="auto"/>
                <w:sz w:val="22"/>
                <w:szCs w:val="22"/>
              </w:rPr>
            </w:pPr>
            <w:bookmarkStart w:id="5" w:name="_Toc162877230"/>
            <w:proofErr w:type="gramStart"/>
            <w:r w:rsidRPr="00A563B4">
              <w:rPr>
                <w:color w:val="auto"/>
                <w:sz w:val="22"/>
                <w:szCs w:val="22"/>
              </w:rPr>
              <w:t xml:space="preserve">1.1.2  </w:t>
            </w:r>
            <w:proofErr w:type="spellStart"/>
            <w:r w:rsidR="00995447" w:rsidRPr="00A563B4">
              <w:rPr>
                <w:color w:val="auto"/>
                <w:sz w:val="22"/>
                <w:szCs w:val="22"/>
              </w:rPr>
              <w:t>Drop</w:t>
            </w:r>
            <w:proofErr w:type="spellEnd"/>
            <w:proofErr w:type="gramEnd"/>
            <w:r w:rsidR="00995447" w:rsidRPr="00A563B4">
              <w:rPr>
                <w:color w:val="auto"/>
                <w:sz w:val="22"/>
                <w:szCs w:val="22"/>
              </w:rPr>
              <w:t xml:space="preserve"> </w:t>
            </w:r>
            <w:proofErr w:type="spellStart"/>
            <w:r w:rsidR="00995447" w:rsidRPr="00A563B4">
              <w:rPr>
                <w:color w:val="auto"/>
                <w:sz w:val="22"/>
                <w:szCs w:val="22"/>
              </w:rPr>
              <w:t>side</w:t>
            </w:r>
            <w:proofErr w:type="spellEnd"/>
            <w:r w:rsidR="00995447" w:rsidRPr="00A563B4">
              <w:rPr>
                <w:color w:val="auto"/>
                <w:sz w:val="22"/>
                <w:szCs w:val="22"/>
              </w:rPr>
              <w:t xml:space="preserve"> </w:t>
            </w:r>
            <w:proofErr w:type="spellStart"/>
            <w:r w:rsidR="00995447" w:rsidRPr="00A563B4">
              <w:rPr>
                <w:color w:val="auto"/>
                <w:sz w:val="22"/>
                <w:szCs w:val="22"/>
              </w:rPr>
              <w:t>trailer</w:t>
            </w:r>
            <w:bookmarkEnd w:id="5"/>
            <w:proofErr w:type="spellEnd"/>
          </w:p>
        </w:tc>
        <w:tc>
          <w:tcPr>
            <w:tcW w:w="5279" w:type="dxa"/>
            <w:tcBorders>
              <w:top w:val="nil"/>
              <w:left w:val="nil"/>
              <w:bottom w:val="nil"/>
              <w:right w:val="nil"/>
            </w:tcBorders>
            <w:shd w:val="clear" w:color="auto" w:fill="FBE4D5" w:themeFill="accent2" w:themeFillTint="33"/>
            <w:vAlign w:val="center"/>
          </w:tcPr>
          <w:p w14:paraId="5B896CAF" w14:textId="4B4974C5" w:rsidR="00E15C54" w:rsidRPr="00A563B4" w:rsidRDefault="00995447" w:rsidP="001B48BB">
            <w:pPr>
              <w:pStyle w:val="Balk2"/>
              <w:jc w:val="center"/>
              <w:rPr>
                <w:color w:val="auto"/>
                <w:sz w:val="22"/>
                <w:szCs w:val="22"/>
              </w:rPr>
            </w:pPr>
            <w:bookmarkStart w:id="6" w:name="_Toc162877231"/>
            <w:r w:rsidRPr="00A563B4">
              <w:rPr>
                <w:color w:val="auto"/>
                <w:sz w:val="22"/>
                <w:szCs w:val="22"/>
              </w:rPr>
              <w:t>Açık Kasa Römorku</w:t>
            </w:r>
            <w:bookmarkEnd w:id="6"/>
          </w:p>
        </w:tc>
      </w:tr>
      <w:tr w:rsidR="00C53584" w:rsidRPr="00A563B4" w14:paraId="2AD32E54" w14:textId="77777777" w:rsidTr="001B48BB">
        <w:tc>
          <w:tcPr>
            <w:tcW w:w="5495" w:type="dxa"/>
            <w:tcBorders>
              <w:top w:val="nil"/>
              <w:left w:val="nil"/>
              <w:bottom w:val="nil"/>
              <w:right w:val="single" w:sz="4" w:space="0" w:color="auto"/>
            </w:tcBorders>
          </w:tcPr>
          <w:p w14:paraId="2E81CBED" w14:textId="17210E10" w:rsidR="00A930BC" w:rsidRPr="00A563B4" w:rsidRDefault="00995447" w:rsidP="009E3B5E">
            <w:pPr>
              <w:spacing w:before="120" w:line="300" w:lineRule="atLeast"/>
              <w:ind w:left="-108" w:right="141"/>
              <w:jc w:val="both"/>
              <w:rPr>
                <w:rFonts w:ascii="Times New Roman" w:hAnsi="Times New Roman" w:cs="Times New Roman"/>
              </w:rPr>
            </w:pPr>
            <w:proofErr w:type="spellStart"/>
            <w:r w:rsidRPr="00A563B4">
              <w:rPr>
                <w:rFonts w:ascii="Times New Roman" w:hAnsi="Times New Roman" w:cs="Times New Roman"/>
                <w:color w:val="000000" w:themeColor="text1"/>
              </w:rPr>
              <w:t>Offering</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many</w:t>
            </w:r>
            <w:proofErr w:type="spellEnd"/>
            <w:r w:rsidRPr="00A563B4">
              <w:rPr>
                <w:rFonts w:ascii="Times New Roman" w:hAnsi="Times New Roman" w:cs="Times New Roman"/>
                <w:color w:val="000000" w:themeColor="text1"/>
              </w:rPr>
              <w:t xml:space="preserve"> ideal </w:t>
            </w:r>
            <w:proofErr w:type="spellStart"/>
            <w:r w:rsidRPr="00A563B4">
              <w:rPr>
                <w:rFonts w:ascii="Times New Roman" w:hAnsi="Times New Roman" w:cs="Times New Roman"/>
                <w:color w:val="000000" w:themeColor="text1"/>
              </w:rPr>
              <w:t>solutions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for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long</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heavy</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loads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dropside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trailers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have</w:t>
            </w:r>
            <w:proofErr w:type="spellEnd"/>
            <w:r w:rsidRPr="00A563B4">
              <w:rPr>
                <w:rFonts w:ascii="Times New Roman" w:hAnsi="Times New Roman" w:cs="Times New Roman"/>
                <w:color w:val="000000" w:themeColor="text1"/>
              </w:rPr>
              <w:t xml:space="preserve"> a </w:t>
            </w:r>
            <w:proofErr w:type="spellStart"/>
            <w:r w:rsidRPr="00A563B4">
              <w:rPr>
                <w:rFonts w:ascii="Times New Roman" w:hAnsi="Times New Roman" w:cs="Times New Roman"/>
                <w:color w:val="000000" w:themeColor="text1"/>
              </w:rPr>
              <w:t>high</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strength</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chassis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structure</w:t>
            </w:r>
            <w:proofErr w:type="spellEnd"/>
            <w:r w:rsidRPr="00A563B4">
              <w:rPr>
                <w:rFonts w:ascii="Times New Roman" w:hAnsi="Times New Roman" w:cs="Times New Roman"/>
                <w:color w:val="000000" w:themeColor="text1"/>
              </w:rPr>
              <w:t>.</w:t>
            </w:r>
          </w:p>
        </w:tc>
        <w:tc>
          <w:tcPr>
            <w:tcW w:w="5279" w:type="dxa"/>
            <w:tcBorders>
              <w:top w:val="nil"/>
              <w:left w:val="single" w:sz="4" w:space="0" w:color="auto"/>
              <w:bottom w:val="nil"/>
              <w:right w:val="nil"/>
            </w:tcBorders>
          </w:tcPr>
          <w:p w14:paraId="7571D3B1" w14:textId="08F80C49" w:rsidR="00A930BC" w:rsidRPr="00A563B4" w:rsidRDefault="00995447" w:rsidP="001B48BB">
            <w:pPr>
              <w:spacing w:before="120" w:line="300" w:lineRule="atLeast"/>
              <w:ind w:left="34" w:right="34"/>
              <w:jc w:val="both"/>
              <w:rPr>
                <w:rFonts w:ascii="Times New Roman" w:hAnsi="Times New Roman" w:cs="Times New Roman"/>
                <w:i/>
              </w:rPr>
            </w:pPr>
            <w:r w:rsidRPr="00A563B4">
              <w:rPr>
                <w:rFonts w:ascii="Times New Roman" w:hAnsi="Times New Roman" w:cs="Times New Roman"/>
                <w:i/>
                <w:color w:val="000000" w:themeColor="text1"/>
              </w:rPr>
              <w:t>Uzun ve ağır yüklemeler için ideal çözümler sunan açık kasa römorklar yüksek mukavemetli şasi yapısına sahiptir.</w:t>
            </w:r>
          </w:p>
        </w:tc>
      </w:tr>
      <w:tr w:rsidR="008327E0" w:rsidRPr="00A563B4" w14:paraId="78920DC9"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662D547B" w14:textId="3832EEBE" w:rsidR="008327E0" w:rsidRPr="00A563B4" w:rsidRDefault="008327E0" w:rsidP="001B48BB">
            <w:pPr>
              <w:pStyle w:val="Balk2"/>
              <w:jc w:val="center"/>
              <w:rPr>
                <w:color w:val="auto"/>
                <w:sz w:val="22"/>
                <w:szCs w:val="22"/>
              </w:rPr>
            </w:pPr>
            <w:bookmarkStart w:id="7" w:name="_Toc162877232"/>
            <w:proofErr w:type="gramStart"/>
            <w:r w:rsidRPr="00A563B4">
              <w:rPr>
                <w:color w:val="auto"/>
                <w:sz w:val="22"/>
                <w:szCs w:val="22"/>
              </w:rPr>
              <w:t xml:space="preserve">1.1.3  </w:t>
            </w:r>
            <w:r w:rsidR="001B711D" w:rsidRPr="00A563B4">
              <w:rPr>
                <w:color w:val="000000" w:themeColor="text1"/>
                <w:sz w:val="22"/>
                <w:szCs w:val="22"/>
              </w:rPr>
              <w:t>Box</w:t>
            </w:r>
            <w:proofErr w:type="gramEnd"/>
            <w:r w:rsidR="001B711D" w:rsidRPr="00A563B4">
              <w:rPr>
                <w:color w:val="000000" w:themeColor="text1"/>
                <w:sz w:val="22"/>
                <w:szCs w:val="22"/>
              </w:rPr>
              <w:t xml:space="preserve"> body </w:t>
            </w:r>
            <w:proofErr w:type="spellStart"/>
            <w:r w:rsidR="001B711D" w:rsidRPr="00A563B4">
              <w:rPr>
                <w:color w:val="000000" w:themeColor="text1"/>
                <w:sz w:val="22"/>
                <w:szCs w:val="22"/>
              </w:rPr>
              <w:t>trailer</w:t>
            </w:r>
            <w:bookmarkEnd w:id="7"/>
            <w:proofErr w:type="spellEnd"/>
          </w:p>
        </w:tc>
        <w:tc>
          <w:tcPr>
            <w:tcW w:w="5279" w:type="dxa"/>
            <w:tcBorders>
              <w:top w:val="nil"/>
              <w:left w:val="nil"/>
              <w:bottom w:val="nil"/>
              <w:right w:val="nil"/>
            </w:tcBorders>
            <w:shd w:val="clear" w:color="auto" w:fill="FBE4D5" w:themeFill="accent2" w:themeFillTint="33"/>
            <w:vAlign w:val="center"/>
          </w:tcPr>
          <w:p w14:paraId="740ED86F" w14:textId="0706A864" w:rsidR="008327E0" w:rsidRPr="00A563B4" w:rsidRDefault="001B711D" w:rsidP="001B48BB">
            <w:pPr>
              <w:pStyle w:val="Balk2"/>
              <w:jc w:val="center"/>
              <w:rPr>
                <w:color w:val="auto"/>
                <w:sz w:val="22"/>
                <w:szCs w:val="22"/>
              </w:rPr>
            </w:pPr>
            <w:bookmarkStart w:id="8" w:name="_Toc162877233"/>
            <w:r w:rsidRPr="00A563B4">
              <w:rPr>
                <w:iCs/>
                <w:color w:val="000000" w:themeColor="text1"/>
                <w:sz w:val="22"/>
                <w:szCs w:val="22"/>
              </w:rPr>
              <w:t>Kapalı Kasa Römorku</w:t>
            </w:r>
            <w:bookmarkEnd w:id="8"/>
          </w:p>
        </w:tc>
      </w:tr>
      <w:tr w:rsidR="003F34C7" w:rsidRPr="00A563B4" w14:paraId="0CE06177" w14:textId="77777777" w:rsidTr="001B48BB">
        <w:tc>
          <w:tcPr>
            <w:tcW w:w="5495" w:type="dxa"/>
            <w:tcBorders>
              <w:top w:val="nil"/>
              <w:left w:val="nil"/>
              <w:bottom w:val="nil"/>
              <w:right w:val="single" w:sz="4" w:space="0" w:color="auto"/>
            </w:tcBorders>
          </w:tcPr>
          <w:p w14:paraId="54C13AFA" w14:textId="77777777" w:rsidR="001B711D" w:rsidRPr="00A563B4" w:rsidRDefault="001B711D" w:rsidP="001B711D">
            <w:pPr>
              <w:spacing w:before="120" w:line="300" w:lineRule="atLeast"/>
              <w:ind w:right="175"/>
              <w:jc w:val="both"/>
              <w:rPr>
                <w:rFonts w:asciiTheme="majorBidi" w:hAnsiTheme="majorBidi" w:cstheme="majorBidi"/>
                <w:color w:val="000000" w:themeColor="text1"/>
              </w:rPr>
            </w:pPr>
            <w:proofErr w:type="spellStart"/>
            <w:r w:rsidRPr="00A563B4">
              <w:rPr>
                <w:rFonts w:asciiTheme="majorBidi" w:hAnsiTheme="majorBidi" w:cstheme="majorBidi"/>
                <w:color w:val="000000" w:themeColor="text1"/>
              </w:rPr>
              <w:t>It</w:t>
            </w:r>
            <w:proofErr w:type="spellEnd"/>
            <w:r w:rsidRPr="00A563B4">
              <w:rPr>
                <w:rFonts w:asciiTheme="majorBidi" w:hAnsiTheme="majorBidi" w:cstheme="majorBidi"/>
                <w:color w:val="000000" w:themeColor="text1"/>
              </w:rPr>
              <w:t xml:space="preserve"> is </w:t>
            </w:r>
            <w:proofErr w:type="spellStart"/>
            <w:r w:rsidRPr="00A563B4">
              <w:rPr>
                <w:rFonts w:asciiTheme="majorBidi" w:hAnsiTheme="majorBidi" w:cstheme="majorBidi"/>
                <w:color w:val="000000" w:themeColor="text1"/>
              </w:rPr>
              <w:t>used</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for</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products</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that</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require</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robust</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packaged</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and</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safe</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transportation</w:t>
            </w:r>
            <w:proofErr w:type="spellEnd"/>
            <w:r w:rsidRPr="00A563B4">
              <w:rPr>
                <w:rFonts w:asciiTheme="majorBidi" w:hAnsiTheme="majorBidi" w:cstheme="majorBidi"/>
                <w:color w:val="000000" w:themeColor="text1"/>
              </w:rPr>
              <w:t>.</w:t>
            </w:r>
          </w:p>
          <w:p w14:paraId="14007159" w14:textId="77777777" w:rsidR="001B711D" w:rsidRPr="00A563B4" w:rsidRDefault="001B711D" w:rsidP="001B711D">
            <w:pPr>
              <w:spacing w:before="120" w:line="300" w:lineRule="atLeast"/>
              <w:ind w:right="175"/>
              <w:jc w:val="both"/>
              <w:rPr>
                <w:rFonts w:asciiTheme="majorBidi" w:hAnsiTheme="majorBidi" w:cstheme="majorBidi"/>
                <w:color w:val="000000" w:themeColor="text1"/>
              </w:rPr>
            </w:pPr>
            <w:proofErr w:type="spellStart"/>
            <w:r w:rsidRPr="00A563B4">
              <w:rPr>
                <w:rFonts w:asciiTheme="majorBidi" w:hAnsiTheme="majorBidi" w:cstheme="majorBidi"/>
                <w:color w:val="000000" w:themeColor="text1"/>
              </w:rPr>
              <w:t>These</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trailers</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also</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provide</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better</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protection</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advantage</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for</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your</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cargo</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and</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goods</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Compared</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to</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drop-side</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trailers</w:t>
            </w:r>
            <w:proofErr w:type="spellEnd"/>
            <w:r w:rsidRPr="00A563B4">
              <w:rPr>
                <w:rFonts w:asciiTheme="majorBidi" w:hAnsiTheme="majorBidi" w:cstheme="majorBidi"/>
                <w:color w:val="000000" w:themeColor="text1"/>
              </w:rPr>
              <w:t>, (</w:t>
            </w:r>
            <w:proofErr w:type="spellStart"/>
            <w:r w:rsidRPr="00A563B4">
              <w:rPr>
                <w:rFonts w:asciiTheme="majorBidi" w:hAnsiTheme="majorBidi" w:cstheme="majorBidi"/>
                <w:color w:val="000000" w:themeColor="text1"/>
              </w:rPr>
              <w:t>box</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trailer</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does</w:t>
            </w:r>
            <w:proofErr w:type="spellEnd"/>
            <w:r w:rsidRPr="00A563B4">
              <w:rPr>
                <w:rFonts w:asciiTheme="majorBidi" w:hAnsiTheme="majorBidi" w:cstheme="majorBidi"/>
                <w:color w:val="000000" w:themeColor="text1"/>
              </w:rPr>
              <w:t xml:space="preserve"> not </w:t>
            </w:r>
            <w:proofErr w:type="spellStart"/>
            <w:r w:rsidRPr="00A563B4">
              <w:rPr>
                <w:rFonts w:asciiTheme="majorBidi" w:hAnsiTheme="majorBidi" w:cstheme="majorBidi"/>
                <w:color w:val="000000" w:themeColor="text1"/>
              </w:rPr>
              <w:t>allow</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your</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cargo</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and</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goods</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to</w:t>
            </w:r>
            <w:proofErr w:type="spellEnd"/>
            <w:r w:rsidRPr="00A563B4">
              <w:rPr>
                <w:rFonts w:asciiTheme="majorBidi" w:hAnsiTheme="majorBidi" w:cstheme="majorBidi"/>
                <w:color w:val="000000" w:themeColor="text1"/>
              </w:rPr>
              <w:t xml:space="preserve"> </w:t>
            </w:r>
            <w:proofErr w:type="spellStart"/>
            <w:r w:rsidRPr="00A563B4">
              <w:rPr>
                <w:rFonts w:asciiTheme="majorBidi" w:hAnsiTheme="majorBidi" w:cstheme="majorBidi"/>
                <w:color w:val="000000" w:themeColor="text1"/>
              </w:rPr>
              <w:t>fall</w:t>
            </w:r>
            <w:proofErr w:type="spellEnd"/>
            <w:r w:rsidRPr="00A563B4">
              <w:rPr>
                <w:rFonts w:asciiTheme="majorBidi" w:hAnsiTheme="majorBidi" w:cstheme="majorBidi"/>
                <w:color w:val="000000" w:themeColor="text1"/>
              </w:rPr>
              <w:t>.</w:t>
            </w:r>
          </w:p>
          <w:p w14:paraId="111A9A68" w14:textId="700925B7" w:rsidR="003F34C7" w:rsidRPr="00A563B4" w:rsidRDefault="001B711D" w:rsidP="001B711D">
            <w:pPr>
              <w:spacing w:before="120" w:line="300" w:lineRule="atLeast"/>
              <w:ind w:left="-108" w:right="141"/>
              <w:jc w:val="both"/>
              <w:rPr>
                <w:rFonts w:ascii="Times New Roman" w:hAnsi="Times New Roman" w:cs="Times New Roman"/>
              </w:rPr>
            </w:pPr>
            <w:proofErr w:type="spellStart"/>
            <w:r w:rsidRPr="00A563B4">
              <w:rPr>
                <w:rFonts w:asciiTheme="majorBidi" w:hAnsiTheme="majorBidi"/>
                <w:color w:val="000000" w:themeColor="text1"/>
              </w:rPr>
              <w:t>Just</w:t>
            </w:r>
            <w:proofErr w:type="spellEnd"/>
            <w:r w:rsidRPr="00A563B4">
              <w:rPr>
                <w:rFonts w:asciiTheme="majorBidi" w:hAnsiTheme="majorBidi"/>
                <w:color w:val="000000" w:themeColor="text1"/>
              </w:rPr>
              <w:t xml:space="preserve"> </w:t>
            </w:r>
            <w:proofErr w:type="spellStart"/>
            <w:r w:rsidRPr="00A563B4">
              <w:rPr>
                <w:rFonts w:asciiTheme="majorBidi" w:hAnsiTheme="majorBidi"/>
                <w:color w:val="000000" w:themeColor="text1"/>
              </w:rPr>
              <w:t>make</w:t>
            </w:r>
            <w:proofErr w:type="spellEnd"/>
            <w:r w:rsidRPr="00A563B4">
              <w:rPr>
                <w:rFonts w:asciiTheme="majorBidi" w:hAnsiTheme="majorBidi"/>
                <w:color w:val="000000" w:themeColor="text1"/>
              </w:rPr>
              <w:t xml:space="preserve"> sure </w:t>
            </w:r>
            <w:proofErr w:type="spellStart"/>
            <w:r w:rsidRPr="00A563B4">
              <w:rPr>
                <w:rFonts w:asciiTheme="majorBidi" w:hAnsiTheme="majorBidi"/>
                <w:color w:val="000000" w:themeColor="text1"/>
              </w:rPr>
              <w:t>to</w:t>
            </w:r>
            <w:proofErr w:type="spellEnd"/>
            <w:r w:rsidRPr="00A563B4">
              <w:rPr>
                <w:rFonts w:asciiTheme="majorBidi" w:hAnsiTheme="majorBidi"/>
                <w:color w:val="000000" w:themeColor="text1"/>
              </w:rPr>
              <w:t xml:space="preserve"> </w:t>
            </w:r>
            <w:proofErr w:type="spellStart"/>
            <w:r w:rsidRPr="00A563B4">
              <w:rPr>
                <w:rFonts w:asciiTheme="majorBidi" w:hAnsiTheme="majorBidi"/>
                <w:color w:val="000000" w:themeColor="text1"/>
              </w:rPr>
              <w:t>tow</w:t>
            </w:r>
            <w:proofErr w:type="spellEnd"/>
            <w:r w:rsidRPr="00A563B4">
              <w:rPr>
                <w:rFonts w:asciiTheme="majorBidi" w:hAnsiTheme="majorBidi"/>
                <w:color w:val="000000" w:themeColor="text1"/>
              </w:rPr>
              <w:t xml:space="preserve"> </w:t>
            </w:r>
            <w:proofErr w:type="spellStart"/>
            <w:r w:rsidRPr="00A563B4">
              <w:rPr>
                <w:rFonts w:asciiTheme="majorBidi" w:hAnsiTheme="majorBidi"/>
                <w:color w:val="000000" w:themeColor="text1"/>
              </w:rPr>
              <w:t>your</w:t>
            </w:r>
            <w:proofErr w:type="spellEnd"/>
            <w:r w:rsidRPr="00A563B4">
              <w:rPr>
                <w:rFonts w:asciiTheme="majorBidi" w:hAnsiTheme="majorBidi"/>
                <w:color w:val="000000" w:themeColor="text1"/>
              </w:rPr>
              <w:t xml:space="preserve"> </w:t>
            </w:r>
            <w:proofErr w:type="spellStart"/>
            <w:r w:rsidRPr="00A563B4">
              <w:rPr>
                <w:rFonts w:asciiTheme="majorBidi" w:hAnsiTheme="majorBidi"/>
                <w:color w:val="000000" w:themeColor="text1"/>
              </w:rPr>
              <w:t>trailer</w:t>
            </w:r>
            <w:proofErr w:type="spellEnd"/>
            <w:r w:rsidRPr="00A563B4">
              <w:rPr>
                <w:rFonts w:asciiTheme="majorBidi" w:hAnsiTheme="majorBidi"/>
                <w:color w:val="000000" w:themeColor="text1"/>
              </w:rPr>
              <w:t xml:space="preserve"> </w:t>
            </w:r>
            <w:proofErr w:type="spellStart"/>
            <w:r w:rsidRPr="00A563B4">
              <w:rPr>
                <w:rFonts w:asciiTheme="majorBidi" w:hAnsiTheme="majorBidi"/>
                <w:color w:val="000000" w:themeColor="text1"/>
              </w:rPr>
              <w:t>safely</w:t>
            </w:r>
            <w:proofErr w:type="spellEnd"/>
          </w:p>
        </w:tc>
        <w:tc>
          <w:tcPr>
            <w:tcW w:w="5279" w:type="dxa"/>
            <w:tcBorders>
              <w:top w:val="nil"/>
              <w:left w:val="single" w:sz="4" w:space="0" w:color="auto"/>
              <w:bottom w:val="nil"/>
              <w:right w:val="nil"/>
            </w:tcBorders>
          </w:tcPr>
          <w:p w14:paraId="0CFABF71" w14:textId="77777777" w:rsidR="001B711D" w:rsidRPr="00A563B4" w:rsidRDefault="001B711D" w:rsidP="001B711D">
            <w:pPr>
              <w:spacing w:before="120" w:line="300" w:lineRule="atLeast"/>
              <w:jc w:val="both"/>
              <w:rPr>
                <w:rFonts w:asciiTheme="majorBidi" w:hAnsiTheme="majorBidi" w:cstheme="majorBidi"/>
                <w:i/>
                <w:color w:val="000000" w:themeColor="text1"/>
              </w:rPr>
            </w:pPr>
            <w:r w:rsidRPr="00A563B4">
              <w:rPr>
                <w:rFonts w:asciiTheme="majorBidi" w:hAnsiTheme="majorBidi" w:cstheme="majorBidi"/>
                <w:i/>
                <w:color w:val="000000" w:themeColor="text1"/>
              </w:rPr>
              <w:t>Sağlam, paketli ve güvenli taşıma gerektiren ürünler için kullanılır.</w:t>
            </w:r>
          </w:p>
          <w:p w14:paraId="0A8F19FC" w14:textId="77777777" w:rsidR="001B711D" w:rsidRPr="00A563B4" w:rsidRDefault="001B711D" w:rsidP="001B711D">
            <w:pPr>
              <w:spacing w:before="120" w:line="300" w:lineRule="atLeast"/>
              <w:jc w:val="both"/>
              <w:rPr>
                <w:rFonts w:asciiTheme="majorBidi" w:hAnsiTheme="majorBidi" w:cstheme="majorBidi"/>
                <w:i/>
                <w:color w:val="000000" w:themeColor="text1"/>
              </w:rPr>
            </w:pPr>
            <w:r w:rsidRPr="00A563B4">
              <w:rPr>
                <w:rFonts w:asciiTheme="majorBidi" w:hAnsiTheme="majorBidi" w:cstheme="majorBidi"/>
                <w:i/>
                <w:color w:val="000000" w:themeColor="text1"/>
              </w:rPr>
              <w:t>Bu römorklar ayrıca yükler için daha iyi koruma avantajı sağlar. Açık kasa römorklar ile karşılaştırıldığında, kapalı kasa römork kargo ve mallarınızın düşmesine izin vermez.</w:t>
            </w:r>
          </w:p>
          <w:p w14:paraId="1F6BFD47" w14:textId="2640C1AB" w:rsidR="003F34C7" w:rsidRPr="00A563B4" w:rsidRDefault="001B711D" w:rsidP="001B711D">
            <w:pPr>
              <w:spacing w:before="120" w:line="300" w:lineRule="atLeast"/>
              <w:ind w:left="34" w:right="-108"/>
              <w:jc w:val="both"/>
              <w:rPr>
                <w:rFonts w:ascii="Times New Roman" w:hAnsi="Times New Roman" w:cs="Times New Roman"/>
                <w:i/>
              </w:rPr>
            </w:pPr>
            <w:r w:rsidRPr="00A563B4">
              <w:rPr>
                <w:rFonts w:asciiTheme="majorBidi" w:hAnsiTheme="majorBidi"/>
                <w:i/>
                <w:color w:val="000000" w:themeColor="text1"/>
              </w:rPr>
              <w:t>Römorku güvenli olarak çektiğinizden emin olun</w:t>
            </w:r>
          </w:p>
        </w:tc>
      </w:tr>
      <w:tr w:rsidR="008327E0" w:rsidRPr="00A563B4" w14:paraId="7EB2E37B"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78B93A7E" w14:textId="24D1539A" w:rsidR="008327E0" w:rsidRPr="00A563B4" w:rsidRDefault="008327E0" w:rsidP="001B48BB">
            <w:pPr>
              <w:pStyle w:val="Balk2"/>
              <w:jc w:val="center"/>
              <w:rPr>
                <w:color w:val="auto"/>
                <w:sz w:val="22"/>
                <w:szCs w:val="22"/>
              </w:rPr>
            </w:pPr>
            <w:bookmarkStart w:id="9" w:name="_Toc162877234"/>
            <w:proofErr w:type="gramStart"/>
            <w:r w:rsidRPr="00A563B4">
              <w:rPr>
                <w:color w:val="auto"/>
                <w:sz w:val="22"/>
                <w:szCs w:val="22"/>
              </w:rPr>
              <w:t xml:space="preserve">1.1.4  </w:t>
            </w:r>
            <w:proofErr w:type="spellStart"/>
            <w:r w:rsidR="00734514" w:rsidRPr="00A563B4">
              <w:rPr>
                <w:rFonts w:cs="Times New Roman"/>
                <w:color w:val="000000" w:themeColor="text1"/>
                <w:sz w:val="22"/>
                <w:szCs w:val="22"/>
              </w:rPr>
              <w:t>Curtain</w:t>
            </w:r>
            <w:proofErr w:type="spellEnd"/>
            <w:proofErr w:type="gramEnd"/>
            <w:r w:rsidR="00734514" w:rsidRPr="00A563B4">
              <w:rPr>
                <w:rFonts w:cs="Times New Roman"/>
                <w:color w:val="000000" w:themeColor="text1"/>
                <w:sz w:val="22"/>
                <w:szCs w:val="22"/>
              </w:rPr>
              <w:t xml:space="preserve"> </w:t>
            </w:r>
            <w:proofErr w:type="spellStart"/>
            <w:r w:rsidR="00734514" w:rsidRPr="00A563B4">
              <w:rPr>
                <w:rFonts w:cs="Times New Roman"/>
                <w:color w:val="000000" w:themeColor="text1"/>
                <w:sz w:val="22"/>
                <w:szCs w:val="22"/>
              </w:rPr>
              <w:t>sided</w:t>
            </w:r>
            <w:proofErr w:type="spellEnd"/>
            <w:r w:rsidR="00734514" w:rsidRPr="00A563B4">
              <w:rPr>
                <w:rFonts w:cs="Times New Roman"/>
                <w:color w:val="000000" w:themeColor="text1"/>
                <w:sz w:val="22"/>
                <w:szCs w:val="22"/>
              </w:rPr>
              <w:t xml:space="preserve"> </w:t>
            </w:r>
            <w:proofErr w:type="spellStart"/>
            <w:r w:rsidR="00734514" w:rsidRPr="00A563B4">
              <w:rPr>
                <w:rFonts w:cs="Times New Roman"/>
                <w:color w:val="000000" w:themeColor="text1"/>
                <w:sz w:val="22"/>
                <w:szCs w:val="22"/>
              </w:rPr>
              <w:t>trailer</w:t>
            </w:r>
            <w:bookmarkEnd w:id="9"/>
            <w:proofErr w:type="spellEnd"/>
          </w:p>
        </w:tc>
        <w:tc>
          <w:tcPr>
            <w:tcW w:w="5279" w:type="dxa"/>
            <w:tcBorders>
              <w:top w:val="nil"/>
              <w:left w:val="nil"/>
              <w:bottom w:val="nil"/>
              <w:right w:val="nil"/>
            </w:tcBorders>
            <w:shd w:val="clear" w:color="auto" w:fill="FBE4D5" w:themeFill="accent2" w:themeFillTint="33"/>
            <w:vAlign w:val="center"/>
          </w:tcPr>
          <w:p w14:paraId="7505E86F" w14:textId="7BF3B033" w:rsidR="008327E0" w:rsidRPr="00A563B4" w:rsidRDefault="00734514" w:rsidP="001B48BB">
            <w:pPr>
              <w:pStyle w:val="Balk2"/>
              <w:jc w:val="center"/>
              <w:rPr>
                <w:color w:val="auto"/>
                <w:sz w:val="22"/>
                <w:szCs w:val="22"/>
              </w:rPr>
            </w:pPr>
            <w:r w:rsidRPr="00A563B4">
              <w:rPr>
                <w:rFonts w:ascii="Times New Roman" w:hAnsi="Times New Roman" w:cs="Times New Roman"/>
                <w:iCs/>
                <w:color w:val="000000" w:themeColor="text1"/>
                <w:sz w:val="22"/>
                <w:szCs w:val="22"/>
              </w:rPr>
              <w:t xml:space="preserve">               </w:t>
            </w:r>
            <w:bookmarkStart w:id="10" w:name="_Toc162877235"/>
            <w:r w:rsidRPr="00A563B4">
              <w:rPr>
                <w:rFonts w:cs="Times New Roman"/>
                <w:iCs/>
                <w:color w:val="000000" w:themeColor="text1"/>
                <w:sz w:val="22"/>
                <w:szCs w:val="22"/>
              </w:rPr>
              <w:t>Perdeli/Brandalı römork</w:t>
            </w:r>
            <w:bookmarkEnd w:id="10"/>
          </w:p>
        </w:tc>
      </w:tr>
      <w:tr w:rsidR="006C299F" w:rsidRPr="00A563B4" w14:paraId="797D01A8" w14:textId="77777777" w:rsidTr="001B48BB">
        <w:tc>
          <w:tcPr>
            <w:tcW w:w="5495" w:type="dxa"/>
            <w:tcBorders>
              <w:top w:val="nil"/>
              <w:left w:val="nil"/>
              <w:bottom w:val="nil"/>
              <w:right w:val="single" w:sz="4" w:space="0" w:color="auto"/>
            </w:tcBorders>
          </w:tcPr>
          <w:p w14:paraId="05652E6B" w14:textId="77777777" w:rsidR="00734514" w:rsidRPr="00A563B4" w:rsidRDefault="00734514" w:rsidP="00734514">
            <w:pPr>
              <w:spacing w:before="120" w:line="300" w:lineRule="atLeast"/>
              <w:ind w:left="34"/>
              <w:rPr>
                <w:rFonts w:ascii="Times New Roman" w:hAnsi="Times New Roman" w:cs="Times New Roman"/>
                <w:iCs/>
                <w:color w:val="000000" w:themeColor="text1"/>
              </w:rPr>
            </w:pPr>
            <w:proofErr w:type="spellStart"/>
            <w:r w:rsidRPr="00A563B4">
              <w:rPr>
                <w:rFonts w:ascii="Times New Roman" w:hAnsi="Times New Roman" w:cs="Times New Roman"/>
                <w:iCs/>
                <w:color w:val="000000" w:themeColor="text1"/>
              </w:rPr>
              <w:t>It</w:t>
            </w:r>
            <w:proofErr w:type="spellEnd"/>
            <w:r w:rsidRPr="00A563B4">
              <w:rPr>
                <w:rFonts w:ascii="Times New Roman" w:hAnsi="Times New Roman" w:cs="Times New Roman"/>
                <w:iCs/>
                <w:color w:val="000000" w:themeColor="text1"/>
              </w:rPr>
              <w:t xml:space="preserve"> is </w:t>
            </w:r>
            <w:proofErr w:type="spellStart"/>
            <w:r w:rsidRPr="00A563B4">
              <w:rPr>
                <w:rFonts w:ascii="Times New Roman" w:hAnsi="Times New Roman" w:cs="Times New Roman"/>
                <w:iCs/>
                <w:color w:val="000000" w:themeColor="text1"/>
              </w:rPr>
              <w:t>designed</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to</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run</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under</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harsh</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climatic</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and</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road</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conditions</w:t>
            </w:r>
            <w:proofErr w:type="spellEnd"/>
            <w:r w:rsidRPr="00A563B4">
              <w:rPr>
                <w:rFonts w:ascii="Times New Roman" w:hAnsi="Times New Roman" w:cs="Times New Roman"/>
                <w:iCs/>
                <w:color w:val="000000" w:themeColor="text1"/>
              </w:rPr>
              <w:t>.</w:t>
            </w:r>
          </w:p>
          <w:p w14:paraId="706E1EEF" w14:textId="15B27B57" w:rsidR="00630A89" w:rsidRPr="00A563B4" w:rsidRDefault="00734514" w:rsidP="00734514">
            <w:pPr>
              <w:spacing w:before="120" w:line="300" w:lineRule="atLeast"/>
              <w:ind w:left="-108" w:right="141"/>
              <w:rPr>
                <w:rFonts w:ascii="Times New Roman" w:hAnsi="Times New Roman" w:cs="Times New Roman"/>
              </w:rPr>
            </w:pPr>
            <w:proofErr w:type="spellStart"/>
            <w:r w:rsidRPr="00A563B4">
              <w:rPr>
                <w:rFonts w:ascii="Times New Roman" w:hAnsi="Times New Roman" w:cs="Times New Roman"/>
                <w:iCs/>
                <w:color w:val="000000" w:themeColor="text1"/>
              </w:rPr>
              <w:t>Curtains</w:t>
            </w:r>
            <w:proofErr w:type="spellEnd"/>
            <w:r w:rsidRPr="00A563B4">
              <w:rPr>
                <w:rFonts w:ascii="Times New Roman" w:hAnsi="Times New Roman" w:cs="Times New Roman"/>
                <w:iCs/>
                <w:color w:val="000000" w:themeColor="text1"/>
              </w:rPr>
              <w:t>/</w:t>
            </w:r>
            <w:proofErr w:type="spellStart"/>
            <w:r w:rsidRPr="00A563B4">
              <w:rPr>
                <w:rFonts w:ascii="Times New Roman" w:hAnsi="Times New Roman" w:cs="Times New Roman"/>
                <w:iCs/>
                <w:color w:val="000000" w:themeColor="text1"/>
              </w:rPr>
              <w:t>tarpaulins</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trailers</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are</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produced</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with</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the</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requirements</w:t>
            </w:r>
            <w:proofErr w:type="spellEnd"/>
            <w:r w:rsidRPr="00A563B4">
              <w:rPr>
                <w:rFonts w:ascii="Times New Roman" w:hAnsi="Times New Roman" w:cs="Times New Roman"/>
                <w:iCs/>
                <w:color w:val="000000" w:themeColor="text1"/>
              </w:rPr>
              <w:t xml:space="preserve"> of </w:t>
            </w:r>
            <w:proofErr w:type="spellStart"/>
            <w:r w:rsidRPr="00A563B4">
              <w:rPr>
                <w:rFonts w:ascii="Times New Roman" w:hAnsi="Times New Roman" w:cs="Times New Roman"/>
                <w:iCs/>
                <w:color w:val="000000" w:themeColor="text1"/>
              </w:rPr>
              <w:t>the</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load</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safety</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standards</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ensuring</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that</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all</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cargo</w:t>
            </w:r>
            <w:proofErr w:type="spellEnd"/>
            <w:r w:rsidRPr="00A563B4">
              <w:rPr>
                <w:rFonts w:ascii="Times New Roman" w:hAnsi="Times New Roman" w:cs="Times New Roman"/>
                <w:iCs/>
                <w:color w:val="000000" w:themeColor="text1"/>
              </w:rPr>
              <w:t xml:space="preserve"> transport </w:t>
            </w:r>
            <w:proofErr w:type="spellStart"/>
            <w:r w:rsidRPr="00A563B4">
              <w:rPr>
                <w:rFonts w:ascii="Times New Roman" w:hAnsi="Times New Roman" w:cs="Times New Roman"/>
                <w:iCs/>
                <w:color w:val="000000" w:themeColor="text1"/>
              </w:rPr>
              <w:t>operations</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are</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carried</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out</w:t>
            </w:r>
            <w:proofErr w:type="spellEnd"/>
            <w:r w:rsidRPr="00A563B4">
              <w:rPr>
                <w:rFonts w:ascii="Times New Roman" w:hAnsi="Times New Roman" w:cs="Times New Roman"/>
                <w:iCs/>
                <w:color w:val="000000" w:themeColor="text1"/>
              </w:rPr>
              <w:t xml:space="preserve"> </w:t>
            </w:r>
            <w:proofErr w:type="spellStart"/>
            <w:r w:rsidRPr="00A563B4">
              <w:rPr>
                <w:rFonts w:ascii="Times New Roman" w:hAnsi="Times New Roman" w:cs="Times New Roman"/>
                <w:iCs/>
                <w:color w:val="000000" w:themeColor="text1"/>
              </w:rPr>
              <w:t>safely</w:t>
            </w:r>
            <w:proofErr w:type="spellEnd"/>
            <w:r w:rsidRPr="00A563B4">
              <w:rPr>
                <w:rFonts w:ascii="Times New Roman" w:hAnsi="Times New Roman" w:cs="Times New Roman"/>
                <w:iCs/>
                <w:color w:val="000000" w:themeColor="text1"/>
              </w:rPr>
              <w:t>.</w:t>
            </w:r>
          </w:p>
        </w:tc>
        <w:tc>
          <w:tcPr>
            <w:tcW w:w="5279" w:type="dxa"/>
            <w:tcBorders>
              <w:top w:val="nil"/>
              <w:left w:val="single" w:sz="4" w:space="0" w:color="auto"/>
              <w:bottom w:val="nil"/>
              <w:right w:val="nil"/>
            </w:tcBorders>
          </w:tcPr>
          <w:p w14:paraId="0FC7E371" w14:textId="77777777" w:rsidR="00734514" w:rsidRPr="00A563B4" w:rsidRDefault="00734514" w:rsidP="00734514">
            <w:pPr>
              <w:spacing w:before="120" w:line="300" w:lineRule="atLeast"/>
              <w:ind w:left="34"/>
              <w:jc w:val="both"/>
              <w:rPr>
                <w:rFonts w:ascii="Times New Roman" w:hAnsi="Times New Roman" w:cs="Times New Roman"/>
                <w:i/>
                <w:color w:val="000000" w:themeColor="text1"/>
              </w:rPr>
            </w:pPr>
            <w:r w:rsidRPr="00A563B4">
              <w:rPr>
                <w:rFonts w:ascii="Times New Roman" w:hAnsi="Times New Roman" w:cs="Times New Roman"/>
                <w:i/>
                <w:color w:val="000000" w:themeColor="text1"/>
              </w:rPr>
              <w:t>Zorlu iklim ve yol şartları altında faaliyet göstermek için tasarlanmıştır.</w:t>
            </w:r>
          </w:p>
          <w:p w14:paraId="73680B0E" w14:textId="026D2179" w:rsidR="00630A89" w:rsidRPr="00A563B4" w:rsidRDefault="00734514" w:rsidP="00734514">
            <w:pPr>
              <w:spacing w:before="120" w:line="300" w:lineRule="atLeast"/>
              <w:ind w:left="34" w:right="34"/>
              <w:jc w:val="both"/>
              <w:rPr>
                <w:rFonts w:ascii="Times New Roman" w:hAnsi="Times New Roman" w:cs="Times New Roman"/>
                <w:i/>
              </w:rPr>
            </w:pPr>
            <w:r w:rsidRPr="00A563B4">
              <w:rPr>
                <w:rFonts w:ascii="Times New Roman" w:hAnsi="Times New Roman" w:cs="Times New Roman"/>
                <w:i/>
                <w:color w:val="000000" w:themeColor="text1"/>
              </w:rPr>
              <w:t>Perdeli /brandalı römorklar yük güvenlik standartlarının gereksinimlerine sahip olarak üretilir, yük taşıma operasyonları güvenli bir şekilde yapılır.</w:t>
            </w:r>
          </w:p>
        </w:tc>
      </w:tr>
      <w:tr w:rsidR="008327E0" w:rsidRPr="00A563B4" w14:paraId="5FC7D2F8"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624F91C4" w14:textId="78D0094C" w:rsidR="008327E0" w:rsidRPr="00A563B4" w:rsidRDefault="008327E0" w:rsidP="001B48BB">
            <w:pPr>
              <w:pStyle w:val="Balk2"/>
              <w:jc w:val="center"/>
              <w:rPr>
                <w:color w:val="auto"/>
                <w:sz w:val="22"/>
                <w:szCs w:val="22"/>
              </w:rPr>
            </w:pPr>
            <w:bookmarkStart w:id="11" w:name="_Toc162877236"/>
            <w:proofErr w:type="gramStart"/>
            <w:r w:rsidRPr="00A563B4">
              <w:rPr>
                <w:color w:val="auto"/>
                <w:sz w:val="22"/>
                <w:szCs w:val="22"/>
              </w:rPr>
              <w:t xml:space="preserve">1.1.5  </w:t>
            </w:r>
            <w:proofErr w:type="spellStart"/>
            <w:r w:rsidR="00387A27" w:rsidRPr="00A563B4">
              <w:rPr>
                <w:rFonts w:cs="Times New Roman"/>
                <w:color w:val="000000" w:themeColor="text1"/>
                <w:sz w:val="22"/>
                <w:szCs w:val="22"/>
              </w:rPr>
              <w:t>Livestock</w:t>
            </w:r>
            <w:proofErr w:type="spellEnd"/>
            <w:proofErr w:type="gramEnd"/>
            <w:r w:rsidR="00387A27" w:rsidRPr="00A563B4">
              <w:rPr>
                <w:rFonts w:cs="Times New Roman"/>
                <w:color w:val="000000" w:themeColor="text1"/>
                <w:sz w:val="22"/>
                <w:szCs w:val="22"/>
              </w:rPr>
              <w:t xml:space="preserve"> </w:t>
            </w:r>
            <w:proofErr w:type="spellStart"/>
            <w:r w:rsidR="00387A27" w:rsidRPr="00A563B4">
              <w:rPr>
                <w:rFonts w:cs="Times New Roman"/>
                <w:color w:val="000000" w:themeColor="text1"/>
                <w:sz w:val="22"/>
                <w:szCs w:val="22"/>
              </w:rPr>
              <w:t>Carriage</w:t>
            </w:r>
            <w:proofErr w:type="spellEnd"/>
            <w:r w:rsidR="00387A27" w:rsidRPr="00A563B4">
              <w:rPr>
                <w:rFonts w:cs="Times New Roman"/>
                <w:color w:val="000000" w:themeColor="text1"/>
                <w:sz w:val="22"/>
                <w:szCs w:val="22"/>
              </w:rPr>
              <w:t xml:space="preserve"> </w:t>
            </w:r>
            <w:proofErr w:type="spellStart"/>
            <w:r w:rsidR="00387A27" w:rsidRPr="00A563B4">
              <w:rPr>
                <w:rFonts w:cs="Times New Roman"/>
                <w:color w:val="000000" w:themeColor="text1"/>
                <w:sz w:val="22"/>
                <w:szCs w:val="22"/>
              </w:rPr>
              <w:t>Trailer</w:t>
            </w:r>
            <w:bookmarkEnd w:id="11"/>
            <w:proofErr w:type="spellEnd"/>
          </w:p>
        </w:tc>
        <w:tc>
          <w:tcPr>
            <w:tcW w:w="5279" w:type="dxa"/>
            <w:tcBorders>
              <w:top w:val="nil"/>
              <w:left w:val="nil"/>
              <w:bottom w:val="nil"/>
              <w:right w:val="nil"/>
            </w:tcBorders>
            <w:shd w:val="clear" w:color="auto" w:fill="FBE4D5" w:themeFill="accent2" w:themeFillTint="33"/>
            <w:vAlign w:val="center"/>
          </w:tcPr>
          <w:p w14:paraId="2198036B" w14:textId="7A33CA3B" w:rsidR="008327E0" w:rsidRPr="00A563B4" w:rsidRDefault="00387A27" w:rsidP="001B48BB">
            <w:pPr>
              <w:pStyle w:val="Balk2"/>
              <w:jc w:val="center"/>
              <w:rPr>
                <w:color w:val="auto"/>
                <w:sz w:val="22"/>
                <w:szCs w:val="22"/>
              </w:rPr>
            </w:pPr>
            <w:r w:rsidRPr="00A563B4">
              <w:rPr>
                <w:rFonts w:cs="Times New Roman"/>
                <w:i/>
                <w:color w:val="000000" w:themeColor="text1"/>
                <w:sz w:val="22"/>
                <w:szCs w:val="22"/>
              </w:rPr>
              <w:t xml:space="preserve">                </w:t>
            </w:r>
            <w:bookmarkStart w:id="12" w:name="_Toc83893793"/>
            <w:bookmarkStart w:id="13" w:name="_Toc162877237"/>
            <w:r w:rsidRPr="00A563B4">
              <w:rPr>
                <w:rFonts w:cs="Times New Roman"/>
                <w:i/>
                <w:color w:val="000000" w:themeColor="text1"/>
                <w:sz w:val="22"/>
                <w:szCs w:val="22"/>
              </w:rPr>
              <w:t>Canlı Hayvan Taşıma Römorku</w:t>
            </w:r>
            <w:bookmarkEnd w:id="12"/>
            <w:bookmarkEnd w:id="13"/>
          </w:p>
        </w:tc>
      </w:tr>
      <w:tr w:rsidR="00387A27" w:rsidRPr="00A563B4" w14:paraId="33E43B2A" w14:textId="77777777" w:rsidTr="001B48BB">
        <w:tc>
          <w:tcPr>
            <w:tcW w:w="5495" w:type="dxa"/>
            <w:tcBorders>
              <w:top w:val="nil"/>
              <w:left w:val="nil"/>
              <w:bottom w:val="nil"/>
              <w:right w:val="single" w:sz="4" w:space="0" w:color="auto"/>
            </w:tcBorders>
          </w:tcPr>
          <w:p w14:paraId="200F5354" w14:textId="51766BC6" w:rsidR="00387A27" w:rsidRPr="00A563B4" w:rsidRDefault="00387A27" w:rsidP="00387A27">
            <w:pPr>
              <w:spacing w:before="120" w:line="300" w:lineRule="atLeast"/>
              <w:ind w:left="-108" w:right="142"/>
              <w:jc w:val="both"/>
              <w:rPr>
                <w:rFonts w:ascii="Times New Roman" w:hAnsi="Times New Roman" w:cs="Times New Roman"/>
              </w:rPr>
            </w:pP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trailer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that</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complies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with</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Welfare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Protection</w:t>
            </w:r>
            <w:proofErr w:type="spellEnd"/>
            <w:r w:rsidRPr="00A563B4">
              <w:rPr>
                <w:rFonts w:ascii="Times New Roman" w:hAnsi="Times New Roman" w:cs="Times New Roman"/>
                <w:color w:val="000000" w:themeColor="text1"/>
              </w:rPr>
              <w:t xml:space="preserve"> of Animals </w:t>
            </w:r>
            <w:proofErr w:type="spellStart"/>
            <w:r w:rsidRPr="00A563B4">
              <w:rPr>
                <w:rFonts w:ascii="Times New Roman" w:hAnsi="Times New Roman" w:cs="Times New Roman"/>
                <w:color w:val="000000" w:themeColor="text1"/>
              </w:rPr>
              <w:t>During</w:t>
            </w:r>
            <w:proofErr w:type="spellEnd"/>
            <w:r w:rsidRPr="00A563B4">
              <w:rPr>
                <w:rFonts w:ascii="Times New Roman" w:hAnsi="Times New Roman" w:cs="Times New Roman"/>
                <w:color w:val="000000" w:themeColor="text1"/>
              </w:rPr>
              <w:t xml:space="preserve"> Transport" </w:t>
            </w:r>
            <w:proofErr w:type="spellStart"/>
            <w:r w:rsidRPr="00A563B4">
              <w:rPr>
                <w:rFonts w:ascii="Times New Roman" w:hAnsi="Times New Roman" w:cs="Times New Roman"/>
                <w:color w:val="000000" w:themeColor="text1"/>
              </w:rPr>
              <w:t>regulation</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for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transport of </w:t>
            </w:r>
            <w:proofErr w:type="spellStart"/>
            <w:r w:rsidRPr="00A563B4">
              <w:rPr>
                <w:rFonts w:ascii="Times New Roman" w:hAnsi="Times New Roman" w:cs="Times New Roman"/>
                <w:color w:val="000000" w:themeColor="text1"/>
              </w:rPr>
              <w:t>live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animals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which</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allows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animals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to</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make</w:t>
            </w:r>
            <w:proofErr w:type="spellEnd"/>
            <w:r w:rsidRPr="00A563B4">
              <w:rPr>
                <w:rFonts w:ascii="Times New Roman" w:hAnsi="Times New Roman" w:cs="Times New Roman"/>
                <w:color w:val="000000" w:themeColor="text1"/>
              </w:rPr>
              <w:t xml:space="preserve"> a </w:t>
            </w:r>
            <w:proofErr w:type="spellStart"/>
            <w:r w:rsidRPr="00A563B4">
              <w:rPr>
                <w:rFonts w:ascii="Times New Roman" w:hAnsi="Times New Roman" w:cs="Times New Roman"/>
                <w:color w:val="000000" w:themeColor="text1"/>
              </w:rPr>
              <w:t>comfortable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hygienic</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journey</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without</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any</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restrictions</w:t>
            </w:r>
            <w:proofErr w:type="spellEnd"/>
            <w:r w:rsidRPr="00A563B4">
              <w:rPr>
                <w:rFonts w:ascii="Times New Roman" w:hAnsi="Times New Roman" w:cs="Times New Roman"/>
                <w:color w:val="000000" w:themeColor="text1"/>
              </w:rPr>
              <w:t xml:space="preserve"> in </w:t>
            </w:r>
            <w:proofErr w:type="spellStart"/>
            <w:r w:rsidRPr="00A563B4">
              <w:rPr>
                <w:rFonts w:ascii="Times New Roman" w:hAnsi="Times New Roman" w:cs="Times New Roman"/>
                <w:color w:val="000000" w:themeColor="text1"/>
              </w:rPr>
              <w:t>their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natural</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movements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taking</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into</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account</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expectations</w:t>
            </w:r>
            <w:proofErr w:type="spellEnd"/>
            <w:r w:rsidRPr="00A563B4">
              <w:rPr>
                <w:rFonts w:ascii="Times New Roman" w:hAnsi="Times New Roman" w:cs="Times New Roman"/>
                <w:color w:val="000000" w:themeColor="text1"/>
              </w:rPr>
              <w:t xml:space="preserve"> of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sector</w:t>
            </w:r>
            <w:proofErr w:type="spellEnd"/>
            <w:r w:rsidRPr="00A563B4">
              <w:rPr>
                <w:rFonts w:ascii="Times New Roman" w:hAnsi="Times New Roman" w:cs="Times New Roman"/>
                <w:color w:val="000000" w:themeColor="text1"/>
              </w:rPr>
              <w:t>.</w:t>
            </w:r>
          </w:p>
        </w:tc>
        <w:tc>
          <w:tcPr>
            <w:tcW w:w="5279" w:type="dxa"/>
            <w:tcBorders>
              <w:top w:val="nil"/>
              <w:left w:val="single" w:sz="4" w:space="0" w:color="auto"/>
              <w:bottom w:val="nil"/>
              <w:right w:val="nil"/>
            </w:tcBorders>
          </w:tcPr>
          <w:p w14:paraId="1E0EABDF" w14:textId="00A45322" w:rsidR="00387A27" w:rsidRPr="00A563B4" w:rsidRDefault="00387A27" w:rsidP="00387A27">
            <w:pPr>
              <w:spacing w:before="120" w:line="300" w:lineRule="atLeast"/>
              <w:ind w:left="34" w:right="-108"/>
              <w:jc w:val="both"/>
              <w:rPr>
                <w:rFonts w:ascii="Times New Roman" w:hAnsi="Times New Roman" w:cs="Times New Roman"/>
                <w:i/>
              </w:rPr>
            </w:pPr>
            <w:r w:rsidRPr="00A563B4">
              <w:rPr>
                <w:rFonts w:ascii="Times New Roman" w:hAnsi="Times New Roman" w:cs="Times New Roman"/>
                <w:i/>
                <w:color w:val="000000" w:themeColor="text1"/>
              </w:rPr>
              <w:t>Canlı Hayvan taşımacılığına yönelik “Hayvanların Nakilleri Sırasında Refahı ve Korunması” yönetmeliğine uygun, sektörünün beklentileri dikkate alınarak hayvanların doğal hareketlerinde hiçbir kısıtlama olmaksızın konforlu ve hijyenik bir yolculuk yapmalarını sağlayan römork.</w:t>
            </w:r>
          </w:p>
        </w:tc>
      </w:tr>
      <w:tr w:rsidR="00C9227E" w:rsidRPr="00A563B4" w14:paraId="4D7560C1" w14:textId="77777777" w:rsidTr="001B48BB">
        <w:tc>
          <w:tcPr>
            <w:tcW w:w="10774" w:type="dxa"/>
            <w:gridSpan w:val="2"/>
            <w:tcBorders>
              <w:top w:val="nil"/>
              <w:left w:val="nil"/>
              <w:bottom w:val="nil"/>
              <w:right w:val="nil"/>
            </w:tcBorders>
          </w:tcPr>
          <w:p w14:paraId="55BE9A17" w14:textId="7954FF9A" w:rsidR="00C9227E" w:rsidRPr="00A563B4" w:rsidRDefault="00C9227E" w:rsidP="00C9227E">
            <w:pPr>
              <w:spacing w:line="240" w:lineRule="atLeast"/>
              <w:jc w:val="center"/>
              <w:rPr>
                <w:rFonts w:ascii="Times New Roman" w:hAnsi="Times New Roman" w:cs="Times New Roman"/>
                <w:b/>
                <w:i/>
                <w:sz w:val="24"/>
                <w:szCs w:val="24"/>
              </w:rPr>
            </w:pPr>
          </w:p>
          <w:p w14:paraId="0C2A4A69" w14:textId="77777777" w:rsidR="00570D7C" w:rsidRPr="00A563B4" w:rsidRDefault="00570D7C" w:rsidP="00C9227E">
            <w:pPr>
              <w:spacing w:line="240" w:lineRule="atLeast"/>
              <w:jc w:val="center"/>
              <w:rPr>
                <w:rFonts w:ascii="Times New Roman" w:hAnsi="Times New Roman" w:cs="Times New Roman"/>
                <w:b/>
                <w:i/>
                <w:sz w:val="24"/>
                <w:szCs w:val="24"/>
              </w:rPr>
            </w:pPr>
          </w:p>
        </w:tc>
      </w:tr>
      <w:tr w:rsidR="008327E0" w:rsidRPr="00A563B4" w14:paraId="558054AA"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2B0DB850" w14:textId="2EA9687A" w:rsidR="008327E0" w:rsidRPr="00A563B4" w:rsidRDefault="008327E0" w:rsidP="001B48BB">
            <w:pPr>
              <w:pStyle w:val="Balk2"/>
              <w:jc w:val="center"/>
              <w:rPr>
                <w:color w:val="auto"/>
                <w:sz w:val="22"/>
                <w:szCs w:val="22"/>
              </w:rPr>
            </w:pPr>
            <w:bookmarkStart w:id="14" w:name="_Toc162877238"/>
            <w:proofErr w:type="gramStart"/>
            <w:r w:rsidRPr="00A563B4">
              <w:rPr>
                <w:color w:val="auto"/>
                <w:sz w:val="22"/>
                <w:szCs w:val="22"/>
              </w:rPr>
              <w:lastRenderedPageBreak/>
              <w:t xml:space="preserve">1.1.6  </w:t>
            </w:r>
            <w:proofErr w:type="spellStart"/>
            <w:r w:rsidR="00973EA5" w:rsidRPr="00A563B4">
              <w:rPr>
                <w:color w:val="auto"/>
                <w:sz w:val="22"/>
                <w:szCs w:val="22"/>
              </w:rPr>
              <w:t>Tipper</w:t>
            </w:r>
            <w:bookmarkEnd w:id="14"/>
            <w:proofErr w:type="spellEnd"/>
            <w:proofErr w:type="gramEnd"/>
          </w:p>
        </w:tc>
        <w:tc>
          <w:tcPr>
            <w:tcW w:w="5279" w:type="dxa"/>
            <w:tcBorders>
              <w:top w:val="nil"/>
              <w:left w:val="nil"/>
              <w:bottom w:val="nil"/>
              <w:right w:val="nil"/>
            </w:tcBorders>
            <w:shd w:val="clear" w:color="auto" w:fill="FBE4D5" w:themeFill="accent2" w:themeFillTint="33"/>
            <w:vAlign w:val="center"/>
          </w:tcPr>
          <w:p w14:paraId="486493A1" w14:textId="7B18799C" w:rsidR="008327E0" w:rsidRPr="00A563B4" w:rsidRDefault="00973EA5" w:rsidP="001B48BB">
            <w:pPr>
              <w:pStyle w:val="Balk2"/>
              <w:jc w:val="center"/>
              <w:rPr>
                <w:color w:val="auto"/>
                <w:sz w:val="22"/>
                <w:szCs w:val="22"/>
              </w:rPr>
            </w:pPr>
            <w:bookmarkStart w:id="15" w:name="_Toc162877239"/>
            <w:r w:rsidRPr="00A563B4">
              <w:rPr>
                <w:color w:val="auto"/>
                <w:sz w:val="22"/>
                <w:szCs w:val="22"/>
              </w:rPr>
              <w:t>Damperli</w:t>
            </w:r>
            <w:bookmarkEnd w:id="15"/>
          </w:p>
        </w:tc>
      </w:tr>
      <w:tr w:rsidR="00973EA5" w:rsidRPr="00A563B4" w14:paraId="0C27ED4C" w14:textId="77777777" w:rsidTr="00B802A1">
        <w:tc>
          <w:tcPr>
            <w:tcW w:w="5495" w:type="dxa"/>
            <w:tcBorders>
              <w:top w:val="nil"/>
              <w:left w:val="nil"/>
              <w:bottom w:val="nil"/>
              <w:right w:val="single" w:sz="4" w:space="0" w:color="auto"/>
            </w:tcBorders>
            <w:vAlign w:val="center"/>
          </w:tcPr>
          <w:p w14:paraId="595AE8D1" w14:textId="77777777" w:rsidR="00973EA5" w:rsidRPr="00A563B4" w:rsidRDefault="00973EA5" w:rsidP="00973EA5">
            <w:pPr>
              <w:spacing w:before="120" w:line="300" w:lineRule="atLeast"/>
              <w:ind w:left="34" w:right="176"/>
              <w:jc w:val="both"/>
              <w:rPr>
                <w:rFonts w:ascii="Times New Roman" w:hAnsi="Times New Roman" w:cs="Times New Roman"/>
                <w:color w:val="000000" w:themeColor="text1"/>
              </w:rPr>
            </w:pPr>
            <w:r w:rsidRPr="00A563B4">
              <w:rPr>
                <w:rFonts w:ascii="Times New Roman" w:hAnsi="Times New Roman" w:cs="Times New Roman"/>
                <w:color w:val="000000" w:themeColor="text1"/>
              </w:rPr>
              <w:t xml:space="preserve">Construction, </w:t>
            </w:r>
            <w:proofErr w:type="spellStart"/>
            <w:r w:rsidRPr="00A563B4">
              <w:rPr>
                <w:rFonts w:ascii="Times New Roman" w:hAnsi="Times New Roman" w:cs="Times New Roman"/>
                <w:color w:val="000000" w:themeColor="text1"/>
              </w:rPr>
              <w:t>excavation</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etc</w:t>
            </w:r>
            <w:proofErr w:type="spellEnd"/>
            <w:r w:rsidRPr="00A563B4">
              <w:rPr>
                <w:rFonts w:ascii="Times New Roman" w:hAnsi="Times New Roman" w:cs="Times New Roman"/>
                <w:color w:val="000000" w:themeColor="text1"/>
              </w:rPr>
              <w:t xml:space="preserve">. </w:t>
            </w:r>
            <w:proofErr w:type="spellStart"/>
            <w:proofErr w:type="gramStart"/>
            <w:r w:rsidRPr="00A563B4">
              <w:rPr>
                <w:rFonts w:ascii="Times New Roman" w:hAnsi="Times New Roman" w:cs="Times New Roman"/>
                <w:color w:val="000000" w:themeColor="text1"/>
              </w:rPr>
              <w:t>purpose</w:t>
            </w:r>
            <w:proofErr w:type="gramEnd"/>
            <w:r w:rsidRPr="00A563B4">
              <w:rPr>
                <w:rFonts w:ascii="Times New Roman" w:hAnsi="Times New Roman" w:cs="Times New Roman"/>
                <w:color w:val="000000" w:themeColor="text1"/>
              </w:rPr>
              <w:t>-made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tipper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trailers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It</w:t>
            </w:r>
            <w:proofErr w:type="spellEnd"/>
            <w:r w:rsidRPr="00A563B4">
              <w:rPr>
                <w:rFonts w:ascii="Times New Roman" w:hAnsi="Times New Roman" w:cs="Times New Roman"/>
                <w:color w:val="000000" w:themeColor="text1"/>
              </w:rPr>
              <w:t xml:space="preserve"> is </w:t>
            </w:r>
            <w:proofErr w:type="spellStart"/>
            <w:r w:rsidRPr="00A563B4">
              <w:rPr>
                <w:rFonts w:ascii="Times New Roman" w:hAnsi="Times New Roman" w:cs="Times New Roman"/>
                <w:color w:val="000000" w:themeColor="text1"/>
              </w:rPr>
              <w:t>offered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to</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service of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customer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with</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different</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features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capacities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according</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to</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needs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In</w:t>
            </w:r>
            <w:proofErr w:type="spellEnd"/>
            <w:r w:rsidRPr="00A563B4">
              <w:rPr>
                <w:rFonts w:ascii="Times New Roman" w:hAnsi="Times New Roman" w:cs="Times New Roman"/>
                <w:color w:val="000000" w:themeColor="text1"/>
              </w:rPr>
              <w:t xml:space="preserve"> general, </w:t>
            </w:r>
            <w:proofErr w:type="spellStart"/>
            <w:r w:rsidRPr="00A563B4">
              <w:rPr>
                <w:rFonts w:ascii="Times New Roman" w:hAnsi="Times New Roman" w:cs="Times New Roman"/>
                <w:color w:val="000000" w:themeColor="text1"/>
              </w:rPr>
              <w:t>we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produce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automatic</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models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with</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back</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cover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pipe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type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dampers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with</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without</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cover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models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and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different</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models</w:t>
            </w:r>
            <w:proofErr w:type="spellEnd"/>
            <w:r w:rsidRPr="00A563B4">
              <w:rPr>
                <w:rFonts w:ascii="Times New Roman" w:hAnsi="Times New Roman" w:cs="Times New Roman"/>
                <w:color w:val="000000" w:themeColor="text1"/>
              </w:rPr>
              <w:t xml:space="preserve"> of </w:t>
            </w:r>
            <w:proofErr w:type="spellStart"/>
            <w:r w:rsidRPr="00A563B4">
              <w:rPr>
                <w:rFonts w:ascii="Times New Roman" w:hAnsi="Times New Roman" w:cs="Times New Roman"/>
                <w:color w:val="000000" w:themeColor="text1"/>
              </w:rPr>
              <w:t>trailer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pool</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type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dampers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are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produced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depending</w:t>
            </w:r>
            <w:proofErr w:type="spellEnd"/>
            <w:r w:rsidRPr="00A563B4">
              <w:rPr>
                <w:rFonts w:ascii="Times New Roman" w:hAnsi="Times New Roman" w:cs="Times New Roman"/>
                <w:color w:val="000000" w:themeColor="text1"/>
              </w:rPr>
              <w:t xml:space="preserve"> on </w:t>
            </w:r>
            <w:proofErr w:type="spellStart"/>
            <w:r w:rsidRPr="00A563B4">
              <w:rPr>
                <w:rFonts w:ascii="Times New Roman" w:hAnsi="Times New Roman" w:cs="Times New Roman"/>
                <w:color w:val="000000" w:themeColor="text1"/>
              </w:rPr>
              <w:t>the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customer's</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demand</w:t>
            </w:r>
            <w:proofErr w:type="spellEnd"/>
            <w:r w:rsidRPr="00A563B4">
              <w:rPr>
                <w:rFonts w:ascii="Times New Roman" w:hAnsi="Times New Roman" w:cs="Times New Roman"/>
                <w:color w:val="000000" w:themeColor="text1"/>
              </w:rPr>
              <w:t>.</w:t>
            </w:r>
          </w:p>
          <w:p w14:paraId="4893CFF9" w14:textId="0FA2726B" w:rsidR="00973EA5" w:rsidRPr="00A563B4" w:rsidRDefault="00973EA5" w:rsidP="00973EA5">
            <w:pPr>
              <w:spacing w:before="120" w:line="300" w:lineRule="atLeast"/>
              <w:ind w:left="-108" w:right="142"/>
              <w:jc w:val="both"/>
              <w:rPr>
                <w:rFonts w:ascii="Times New Roman" w:hAnsi="Times New Roman" w:cs="Times New Roman"/>
              </w:rPr>
            </w:pPr>
            <w:r w:rsidRPr="00A563B4">
              <w:rPr>
                <w:rFonts w:ascii="Times New Roman" w:hAnsi="Times New Roman" w:cs="Times New Roman"/>
                <w:color w:val="000000" w:themeColor="text1"/>
              </w:rPr>
              <w:t xml:space="preserve">Damper lifting </w:t>
            </w:r>
            <w:proofErr w:type="spellStart"/>
            <w:r w:rsidRPr="00A563B4">
              <w:rPr>
                <w:rFonts w:ascii="Times New Roman" w:hAnsi="Times New Roman" w:cs="Times New Roman"/>
                <w:color w:val="000000" w:themeColor="text1"/>
              </w:rPr>
              <w:t>system</w:t>
            </w:r>
            <w:proofErr w:type="spellEnd"/>
            <w:r w:rsidRPr="00A563B4">
              <w:rPr>
                <w:rFonts w:ascii="Times New Roman" w:hAnsi="Times New Roman" w:cs="Times New Roman"/>
                <w:color w:val="000000" w:themeColor="text1"/>
              </w:rPr>
              <w:t xml:space="preserve"> is </w:t>
            </w:r>
            <w:proofErr w:type="spellStart"/>
            <w:r w:rsidRPr="00A563B4">
              <w:rPr>
                <w:rFonts w:ascii="Times New Roman" w:hAnsi="Times New Roman" w:cs="Times New Roman"/>
                <w:color w:val="000000" w:themeColor="text1"/>
              </w:rPr>
              <w:t>telescopic</w:t>
            </w:r>
            <w:proofErr w:type="spellEnd"/>
            <w:r w:rsidRPr="00A563B4">
              <w:rPr>
                <w:rFonts w:ascii="Times New Roman" w:hAnsi="Times New Roman" w:cs="Times New Roman"/>
                <w:color w:val="000000" w:themeColor="text1"/>
              </w:rPr>
              <w:t xml:space="preserve"> piston. </w:t>
            </w:r>
            <w:proofErr w:type="spellStart"/>
            <w:r w:rsidRPr="00A563B4">
              <w:rPr>
                <w:rFonts w:ascii="Times New Roman" w:hAnsi="Times New Roman" w:cs="Times New Roman"/>
                <w:color w:val="000000" w:themeColor="text1"/>
              </w:rPr>
              <w:t>Hydraulic</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power</w:t>
            </w:r>
            <w:proofErr w:type="spellEnd"/>
            <w:r w:rsidRPr="00A563B4">
              <w:rPr>
                <w:rFonts w:ascii="Times New Roman" w:hAnsi="Times New Roman" w:cs="Times New Roman"/>
                <w:color w:val="000000" w:themeColor="text1"/>
              </w:rPr>
              <w:t xml:space="preserve"> is </w:t>
            </w:r>
            <w:proofErr w:type="spellStart"/>
            <w:r w:rsidRPr="00A563B4">
              <w:rPr>
                <w:rFonts w:ascii="Times New Roman" w:hAnsi="Times New Roman" w:cs="Times New Roman"/>
                <w:color w:val="000000" w:themeColor="text1"/>
              </w:rPr>
              <w:t>provided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by</w:t>
            </w:r>
            <w:proofErr w:type="spellEnd"/>
            <w:r w:rsidRPr="00A563B4">
              <w:rPr>
                <w:rFonts w:ascii="Times New Roman" w:hAnsi="Times New Roman" w:cs="Times New Roman"/>
                <w:color w:val="000000" w:themeColor="text1"/>
              </w:rPr>
              <w:t xml:space="preserve"> a </w:t>
            </w:r>
            <w:proofErr w:type="spellStart"/>
            <w:r w:rsidRPr="00A563B4">
              <w:rPr>
                <w:rFonts w:ascii="Times New Roman" w:hAnsi="Times New Roman" w:cs="Times New Roman"/>
                <w:color w:val="000000" w:themeColor="text1"/>
              </w:rPr>
              <w:t>gear</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type</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hydraulic</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pump</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coupled</w:t>
            </w:r>
            <w:proofErr w:type="spellEnd"/>
            <w:r w:rsidRPr="00A563B4">
              <w:rPr>
                <w:rFonts w:ascii="Times New Roman" w:hAnsi="Times New Roman" w:cs="Times New Roman"/>
                <w:color w:val="000000" w:themeColor="text1"/>
              </w:rPr>
              <w:t xml:space="preserve"> </w:t>
            </w:r>
            <w:proofErr w:type="spellStart"/>
            <w:r w:rsidRPr="00A563B4">
              <w:rPr>
                <w:rFonts w:ascii="Times New Roman" w:hAnsi="Times New Roman" w:cs="Times New Roman"/>
                <w:color w:val="000000" w:themeColor="text1"/>
              </w:rPr>
              <w:t>with</w:t>
            </w:r>
            <w:proofErr w:type="spellEnd"/>
            <w:r w:rsidRPr="00A563B4">
              <w:rPr>
                <w:rFonts w:ascii="Times New Roman" w:hAnsi="Times New Roman" w:cs="Times New Roman"/>
                <w:color w:val="000000" w:themeColor="text1"/>
              </w:rPr>
              <w:t xml:space="preserve"> PTO.</w:t>
            </w:r>
          </w:p>
        </w:tc>
        <w:tc>
          <w:tcPr>
            <w:tcW w:w="5279" w:type="dxa"/>
            <w:tcBorders>
              <w:top w:val="nil"/>
              <w:left w:val="single" w:sz="4" w:space="0" w:color="auto"/>
              <w:bottom w:val="nil"/>
              <w:right w:val="nil"/>
            </w:tcBorders>
            <w:vAlign w:val="center"/>
          </w:tcPr>
          <w:p w14:paraId="7E21B3BB" w14:textId="77777777" w:rsidR="00973EA5" w:rsidRPr="00A563B4" w:rsidRDefault="00973EA5" w:rsidP="00973EA5">
            <w:pPr>
              <w:spacing w:before="120" w:line="300" w:lineRule="atLeast"/>
              <w:ind w:left="34"/>
              <w:jc w:val="both"/>
              <w:rPr>
                <w:rFonts w:ascii="Times New Roman" w:hAnsi="Times New Roman" w:cs="Times New Roman"/>
                <w:i/>
                <w:color w:val="000000" w:themeColor="text1"/>
              </w:rPr>
            </w:pPr>
            <w:r w:rsidRPr="00A563B4">
              <w:rPr>
                <w:rFonts w:ascii="Times New Roman" w:hAnsi="Times New Roman" w:cs="Times New Roman"/>
                <w:i/>
                <w:color w:val="000000" w:themeColor="text1"/>
              </w:rPr>
              <w:t xml:space="preserve">İnşaat, hafriyat vb. amaçlara yönelik </w:t>
            </w:r>
            <w:proofErr w:type="gramStart"/>
            <w:r w:rsidRPr="00A563B4">
              <w:rPr>
                <w:rFonts w:ascii="Times New Roman" w:hAnsi="Times New Roman" w:cs="Times New Roman"/>
                <w:i/>
                <w:color w:val="000000" w:themeColor="text1"/>
              </w:rPr>
              <w:t>yapılan  damperli</w:t>
            </w:r>
            <w:proofErr w:type="gramEnd"/>
            <w:r w:rsidRPr="00A563B4">
              <w:rPr>
                <w:rFonts w:ascii="Times New Roman" w:hAnsi="Times New Roman" w:cs="Times New Roman"/>
                <w:i/>
                <w:color w:val="000000" w:themeColor="text1"/>
              </w:rPr>
              <w:t xml:space="preserve"> römorklar; ihtiyaca göre farklı özellik ve kapasitelerde müşterinin hizmetine sunulmaktadır. Genel olarak arka kapağı otomatik modeller, </w:t>
            </w:r>
            <w:proofErr w:type="spellStart"/>
            <w:r w:rsidRPr="00A563B4">
              <w:rPr>
                <w:rFonts w:ascii="Times New Roman" w:hAnsi="Times New Roman" w:cs="Times New Roman"/>
                <w:i/>
                <w:color w:val="000000" w:themeColor="text1"/>
              </w:rPr>
              <w:t>yarim</w:t>
            </w:r>
            <w:proofErr w:type="spellEnd"/>
            <w:r w:rsidRPr="00A563B4">
              <w:rPr>
                <w:rFonts w:ascii="Times New Roman" w:hAnsi="Times New Roman" w:cs="Times New Roman"/>
                <w:i/>
                <w:color w:val="000000" w:themeColor="text1"/>
              </w:rPr>
              <w:t xml:space="preserve"> boru tipi damperler, kapaklı-kapaksız modeller üretimini yaptığımız ürünler olup, müşterinin talebine bağlı olarak farklı model -römork havuz tipi damperler üretilir.</w:t>
            </w:r>
          </w:p>
          <w:p w14:paraId="1461EF59" w14:textId="6DF8FAC7" w:rsidR="00973EA5" w:rsidRPr="00A563B4" w:rsidRDefault="00973EA5" w:rsidP="00973EA5">
            <w:pPr>
              <w:spacing w:before="120" w:line="300" w:lineRule="atLeast"/>
              <w:ind w:left="34" w:right="34"/>
              <w:jc w:val="both"/>
              <w:rPr>
                <w:rFonts w:ascii="Times New Roman" w:hAnsi="Times New Roman" w:cs="Times New Roman"/>
                <w:i/>
              </w:rPr>
            </w:pPr>
            <w:r w:rsidRPr="00A563B4">
              <w:rPr>
                <w:rFonts w:ascii="Times New Roman" w:hAnsi="Times New Roman" w:cs="Times New Roman"/>
                <w:i/>
                <w:color w:val="000000" w:themeColor="text1"/>
              </w:rPr>
              <w:t xml:space="preserve">Damper kaldırma sistemi teleskopik pistonludur. Hidrolik güç PTO ile </w:t>
            </w:r>
            <w:proofErr w:type="spellStart"/>
            <w:r w:rsidRPr="00A563B4">
              <w:rPr>
                <w:rFonts w:ascii="Times New Roman" w:hAnsi="Times New Roman" w:cs="Times New Roman"/>
                <w:i/>
                <w:color w:val="000000" w:themeColor="text1"/>
              </w:rPr>
              <w:t>akuple</w:t>
            </w:r>
            <w:proofErr w:type="spellEnd"/>
            <w:r w:rsidRPr="00A563B4">
              <w:rPr>
                <w:rFonts w:ascii="Times New Roman" w:hAnsi="Times New Roman" w:cs="Times New Roman"/>
                <w:i/>
                <w:color w:val="000000" w:themeColor="text1"/>
              </w:rPr>
              <w:t xml:space="preserve"> dişli tip hidrolik pompa ile sağlanmaktadır</w:t>
            </w:r>
          </w:p>
        </w:tc>
      </w:tr>
      <w:tr w:rsidR="008327E0" w:rsidRPr="00A563B4" w14:paraId="2187F1DE"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43CD867F" w14:textId="1B919589" w:rsidR="008327E0" w:rsidRPr="00A563B4" w:rsidRDefault="008C5664" w:rsidP="001B48BB">
            <w:pPr>
              <w:pStyle w:val="Balk2"/>
              <w:jc w:val="center"/>
              <w:rPr>
                <w:color w:val="auto"/>
                <w:sz w:val="22"/>
                <w:szCs w:val="22"/>
              </w:rPr>
            </w:pPr>
            <w:bookmarkStart w:id="16" w:name="_Toc162877240"/>
            <w:proofErr w:type="gramStart"/>
            <w:r w:rsidRPr="00A563B4">
              <w:rPr>
                <w:color w:val="auto"/>
                <w:sz w:val="22"/>
                <w:szCs w:val="22"/>
              </w:rPr>
              <w:t xml:space="preserve">1.1.7  </w:t>
            </w:r>
            <w:proofErr w:type="spellStart"/>
            <w:r w:rsidRPr="00A563B4">
              <w:rPr>
                <w:color w:val="auto"/>
                <w:sz w:val="22"/>
                <w:szCs w:val="22"/>
              </w:rPr>
              <w:t>Chassis</w:t>
            </w:r>
            <w:proofErr w:type="spellEnd"/>
            <w:proofErr w:type="gramEnd"/>
            <w:r w:rsidRPr="00A563B4">
              <w:rPr>
                <w:color w:val="auto"/>
                <w:sz w:val="22"/>
                <w:szCs w:val="22"/>
              </w:rPr>
              <w:t xml:space="preserve"> </w:t>
            </w:r>
            <w:proofErr w:type="spellStart"/>
            <w:r w:rsidRPr="00A563B4">
              <w:rPr>
                <w:color w:val="auto"/>
                <w:sz w:val="22"/>
                <w:szCs w:val="22"/>
              </w:rPr>
              <w:t>Trailer</w:t>
            </w:r>
            <w:bookmarkEnd w:id="16"/>
            <w:proofErr w:type="spellEnd"/>
          </w:p>
        </w:tc>
        <w:tc>
          <w:tcPr>
            <w:tcW w:w="5279" w:type="dxa"/>
            <w:tcBorders>
              <w:top w:val="nil"/>
              <w:left w:val="nil"/>
              <w:bottom w:val="nil"/>
              <w:right w:val="nil"/>
            </w:tcBorders>
            <w:shd w:val="clear" w:color="auto" w:fill="FBE4D5" w:themeFill="accent2" w:themeFillTint="33"/>
            <w:vAlign w:val="center"/>
          </w:tcPr>
          <w:p w14:paraId="3EAD8303" w14:textId="3B227AF7" w:rsidR="008327E0" w:rsidRPr="00A563B4" w:rsidRDefault="008C5664" w:rsidP="001B48BB">
            <w:pPr>
              <w:pStyle w:val="Balk2"/>
              <w:jc w:val="center"/>
              <w:rPr>
                <w:color w:val="auto"/>
                <w:sz w:val="22"/>
                <w:szCs w:val="22"/>
              </w:rPr>
            </w:pPr>
            <w:bookmarkStart w:id="17" w:name="_Toc162877241"/>
            <w:r w:rsidRPr="00A563B4">
              <w:rPr>
                <w:color w:val="auto"/>
                <w:sz w:val="22"/>
                <w:szCs w:val="22"/>
              </w:rPr>
              <w:t>Şasi Römork</w:t>
            </w:r>
            <w:bookmarkEnd w:id="17"/>
          </w:p>
        </w:tc>
      </w:tr>
      <w:tr w:rsidR="000E5870" w:rsidRPr="00A563B4" w14:paraId="15E3C6D5" w14:textId="77777777" w:rsidTr="001B48BB">
        <w:tc>
          <w:tcPr>
            <w:tcW w:w="5495" w:type="dxa"/>
            <w:tcBorders>
              <w:top w:val="nil"/>
              <w:left w:val="nil"/>
              <w:bottom w:val="nil"/>
              <w:right w:val="single" w:sz="4" w:space="0" w:color="auto"/>
            </w:tcBorders>
          </w:tcPr>
          <w:p w14:paraId="50882867" w14:textId="02AE0A94" w:rsidR="00C364DC" w:rsidRPr="00A563B4" w:rsidRDefault="00D3085C" w:rsidP="00973EA5">
            <w:pPr>
              <w:spacing w:before="120" w:line="300" w:lineRule="atLeast"/>
              <w:ind w:left="-108" w:right="142"/>
              <w:jc w:val="both"/>
              <w:rPr>
                <w:rFonts w:ascii="Times New Roman" w:hAnsi="Times New Roman" w:cs="Times New Roman"/>
              </w:rPr>
            </w:pP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chassis</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manufactured</w:t>
            </w:r>
            <w:proofErr w:type="spellEnd"/>
            <w:r w:rsidRPr="00A563B4">
              <w:rPr>
                <w:rFonts w:ascii="Times New Roman" w:hAnsi="Times New Roman" w:cs="Times New Roman"/>
              </w:rPr>
              <w:t xml:space="preserve"> as </w:t>
            </w:r>
            <w:proofErr w:type="spellStart"/>
            <w:r w:rsidRPr="00A563B4">
              <w:rPr>
                <w:rFonts w:ascii="Times New Roman" w:hAnsi="Times New Roman" w:cs="Times New Roman"/>
              </w:rPr>
              <w:t>single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double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axle</w:t>
            </w:r>
            <w:proofErr w:type="spellEnd"/>
            <w:r w:rsidRPr="00A563B4">
              <w:rPr>
                <w:rFonts w:ascii="Times New Roman" w:hAnsi="Times New Roman" w:cs="Times New Roman"/>
              </w:rPr>
              <w:t xml:space="preserve"> in-</w:t>
            </w:r>
            <w:proofErr w:type="spellStart"/>
            <w:r w:rsidRPr="00A563B4">
              <w:rPr>
                <w:rFonts w:ascii="Times New Roman" w:hAnsi="Times New Roman" w:cs="Times New Roman"/>
              </w:rPr>
              <w:t>complete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second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stage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manufacturers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completing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upper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structure</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chassis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presenting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market </w:t>
            </w:r>
            <w:proofErr w:type="spellStart"/>
            <w:r w:rsidRPr="00A563B4">
              <w:rPr>
                <w:rFonts w:ascii="Times New Roman" w:hAnsi="Times New Roman" w:cs="Times New Roman"/>
              </w:rPr>
              <w:t>according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demand</w:t>
            </w:r>
            <w:proofErr w:type="spellEnd"/>
            <w:r w:rsidRPr="00A563B4">
              <w:rPr>
                <w:rFonts w:ascii="Times New Roman" w:hAnsi="Times New Roman" w:cs="Times New Roman"/>
              </w:rPr>
              <w:t>.</w:t>
            </w:r>
          </w:p>
        </w:tc>
        <w:tc>
          <w:tcPr>
            <w:tcW w:w="5279" w:type="dxa"/>
            <w:tcBorders>
              <w:top w:val="nil"/>
              <w:left w:val="single" w:sz="4" w:space="0" w:color="auto"/>
              <w:bottom w:val="nil"/>
              <w:right w:val="nil"/>
            </w:tcBorders>
          </w:tcPr>
          <w:p w14:paraId="42998082" w14:textId="2BAC0E51" w:rsidR="001B48BB" w:rsidRPr="00A563B4" w:rsidRDefault="00C364DC" w:rsidP="00973EA5">
            <w:pPr>
              <w:spacing w:before="120" w:line="300" w:lineRule="atLeast"/>
              <w:ind w:left="34"/>
              <w:jc w:val="both"/>
              <w:rPr>
                <w:rFonts w:ascii="Times New Roman" w:hAnsi="Times New Roman" w:cs="Times New Roman"/>
                <w:i/>
              </w:rPr>
            </w:pPr>
            <w:r w:rsidRPr="00A563B4">
              <w:rPr>
                <w:rFonts w:ascii="Times New Roman" w:hAnsi="Times New Roman" w:cs="Times New Roman"/>
                <w:i/>
              </w:rPr>
              <w:t xml:space="preserve">Şasi tek dingilli veya çift dingilli tamamlanmamış olarak imal </w:t>
            </w:r>
            <w:r w:rsidR="0091023F" w:rsidRPr="00A563B4">
              <w:rPr>
                <w:rFonts w:ascii="Times New Roman" w:hAnsi="Times New Roman" w:cs="Times New Roman"/>
                <w:i/>
              </w:rPr>
              <w:t>edilmektedir</w:t>
            </w:r>
            <w:r w:rsidRPr="00A563B4">
              <w:rPr>
                <w:rFonts w:ascii="Times New Roman" w:hAnsi="Times New Roman" w:cs="Times New Roman"/>
                <w:i/>
              </w:rPr>
              <w:t>. İkinci kademe üreticiler şasinin üst yapısını tamamlayarak müşteri talebine göre piyasaya sunmaktadır</w:t>
            </w:r>
            <w:r w:rsidR="00973EA5" w:rsidRPr="00A563B4">
              <w:rPr>
                <w:rFonts w:ascii="Times New Roman" w:hAnsi="Times New Roman" w:cs="Times New Roman"/>
                <w:i/>
              </w:rPr>
              <w:t>.</w:t>
            </w:r>
          </w:p>
        </w:tc>
      </w:tr>
      <w:tr w:rsidR="00FF245B" w:rsidRPr="00A563B4" w14:paraId="2D4DFCEC"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003E9AE1" w14:textId="65CF4B35" w:rsidR="00FF245B" w:rsidRPr="00A563B4" w:rsidRDefault="008C5664" w:rsidP="00B27EE5">
            <w:pPr>
              <w:pStyle w:val="Balk2"/>
              <w:jc w:val="center"/>
              <w:rPr>
                <w:color w:val="auto"/>
                <w:sz w:val="22"/>
                <w:szCs w:val="22"/>
              </w:rPr>
            </w:pPr>
            <w:bookmarkStart w:id="18" w:name="_Toc162877242"/>
            <w:proofErr w:type="gramStart"/>
            <w:r w:rsidRPr="00A563B4">
              <w:rPr>
                <w:color w:val="auto"/>
                <w:sz w:val="22"/>
                <w:szCs w:val="22"/>
              </w:rPr>
              <w:t xml:space="preserve">1.1.8  </w:t>
            </w:r>
            <w:proofErr w:type="spellStart"/>
            <w:r w:rsidRPr="00A563B4">
              <w:rPr>
                <w:color w:val="auto"/>
                <w:sz w:val="22"/>
                <w:szCs w:val="22"/>
              </w:rPr>
              <w:t>Caravans</w:t>
            </w:r>
            <w:bookmarkEnd w:id="18"/>
            <w:proofErr w:type="spellEnd"/>
            <w:proofErr w:type="gramEnd"/>
          </w:p>
        </w:tc>
        <w:tc>
          <w:tcPr>
            <w:tcW w:w="5279" w:type="dxa"/>
            <w:tcBorders>
              <w:top w:val="nil"/>
              <w:left w:val="nil"/>
              <w:bottom w:val="nil"/>
              <w:right w:val="nil"/>
            </w:tcBorders>
            <w:shd w:val="clear" w:color="auto" w:fill="FBE4D5" w:themeFill="accent2" w:themeFillTint="33"/>
            <w:vAlign w:val="center"/>
          </w:tcPr>
          <w:p w14:paraId="7CC85ABD" w14:textId="5C852511" w:rsidR="00FF245B" w:rsidRPr="00A563B4" w:rsidRDefault="008C5664" w:rsidP="00B27EE5">
            <w:pPr>
              <w:pStyle w:val="Balk2"/>
              <w:jc w:val="center"/>
              <w:rPr>
                <w:color w:val="auto"/>
                <w:sz w:val="22"/>
                <w:szCs w:val="22"/>
              </w:rPr>
            </w:pPr>
            <w:bookmarkStart w:id="19" w:name="_Toc162877243"/>
            <w:r w:rsidRPr="00A563B4">
              <w:rPr>
                <w:color w:val="auto"/>
                <w:sz w:val="22"/>
                <w:szCs w:val="22"/>
              </w:rPr>
              <w:t>Karavan</w:t>
            </w:r>
            <w:bookmarkEnd w:id="19"/>
          </w:p>
        </w:tc>
      </w:tr>
      <w:tr w:rsidR="00616CEE" w:rsidRPr="00A563B4" w14:paraId="2E7E1600" w14:textId="77777777" w:rsidTr="001B48BB">
        <w:tc>
          <w:tcPr>
            <w:tcW w:w="5495" w:type="dxa"/>
            <w:tcBorders>
              <w:top w:val="nil"/>
              <w:left w:val="nil"/>
              <w:bottom w:val="nil"/>
              <w:right w:val="single" w:sz="4" w:space="0" w:color="auto"/>
            </w:tcBorders>
          </w:tcPr>
          <w:p w14:paraId="23ECC021" w14:textId="77777777" w:rsidR="00616CEE" w:rsidRPr="00A563B4" w:rsidRDefault="00D035CF" w:rsidP="009E3B5E">
            <w:pPr>
              <w:spacing w:before="120" w:line="300" w:lineRule="atLeast"/>
              <w:ind w:left="-108" w:right="142"/>
              <w:jc w:val="both"/>
              <w:rPr>
                <w:rFonts w:ascii="Times New Roman" w:hAnsi="Times New Roman" w:cs="Times New Roman"/>
              </w:rPr>
            </w:pPr>
            <w:proofErr w:type="spellStart"/>
            <w:r w:rsidRPr="00A563B4">
              <w:rPr>
                <w:rFonts w:ascii="Times New Roman" w:hAnsi="Times New Roman" w:cs="Times New Roman"/>
              </w:rPr>
              <w:t>Caravans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mobile </w:t>
            </w:r>
            <w:proofErr w:type="spellStart"/>
            <w:r w:rsidRPr="00A563B4">
              <w:rPr>
                <w:rFonts w:ascii="Times New Roman" w:hAnsi="Times New Roman" w:cs="Times New Roman"/>
              </w:rPr>
              <w:t>living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spaces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that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suitable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standard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dimensions</w:t>
            </w:r>
            <w:proofErr w:type="spellEnd"/>
            <w:r w:rsidRPr="00A563B4">
              <w:rPr>
                <w:rFonts w:ascii="Times New Roman" w:hAnsi="Times New Roman" w:cs="Times New Roman"/>
              </w:rPr>
              <w:t xml:space="preserve"> of motor </w:t>
            </w:r>
            <w:proofErr w:type="spellStart"/>
            <w:r w:rsidRPr="00A563B4">
              <w:rPr>
                <w:rFonts w:ascii="Times New Roman" w:hAnsi="Times New Roman" w:cs="Times New Roman"/>
              </w:rPr>
              <w:t>vehicles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with</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equipment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such</w:t>
            </w:r>
            <w:proofErr w:type="spellEnd"/>
            <w:r w:rsidRPr="00A563B4">
              <w:rPr>
                <w:rFonts w:ascii="Times New Roman" w:hAnsi="Times New Roman" w:cs="Times New Roman"/>
              </w:rPr>
              <w:t xml:space="preserve"> as </w:t>
            </w:r>
            <w:proofErr w:type="spellStart"/>
            <w:r w:rsidRPr="00A563B4">
              <w:rPr>
                <w:rFonts w:ascii="Times New Roman" w:hAnsi="Times New Roman" w:cs="Times New Roman"/>
              </w:rPr>
              <w:t>beds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kitchens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showers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toilets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sitting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units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that</w:t>
            </w:r>
            <w:proofErr w:type="spellEnd"/>
            <w:r w:rsidRPr="00A563B4">
              <w:rPr>
                <w:rFonts w:ascii="Times New Roman" w:hAnsi="Times New Roman" w:cs="Times New Roman"/>
              </w:rPr>
              <w:t xml:space="preserve"> can </w:t>
            </w:r>
            <w:proofErr w:type="spellStart"/>
            <w:r w:rsidRPr="00A563B4">
              <w:rPr>
                <w:rFonts w:ascii="Times New Roman" w:hAnsi="Times New Roman" w:cs="Times New Roman"/>
              </w:rPr>
              <w:t>respond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vital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functions</w:t>
            </w:r>
            <w:proofErr w:type="spellEnd"/>
            <w:r w:rsidRPr="00A563B4">
              <w:rPr>
                <w:rFonts w:ascii="Times New Roman" w:hAnsi="Times New Roman" w:cs="Times New Roman"/>
              </w:rPr>
              <w:t xml:space="preserve"> at minimum. </w:t>
            </w:r>
            <w:proofErr w:type="spellStart"/>
            <w:r w:rsidRPr="00A563B4">
              <w:rPr>
                <w:rFonts w:ascii="Times New Roman" w:hAnsi="Times New Roman" w:cs="Times New Roman"/>
              </w:rPr>
              <w:t>Caravans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divided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into</w:t>
            </w:r>
            <w:proofErr w:type="spellEnd"/>
            <w:r w:rsidRPr="00A563B4">
              <w:rPr>
                <w:rFonts w:ascii="Times New Roman" w:hAnsi="Times New Roman" w:cs="Times New Roman"/>
              </w:rPr>
              <w:t xml:space="preserve"> two </w:t>
            </w:r>
            <w:proofErr w:type="spellStart"/>
            <w:r w:rsidRPr="00A563B4">
              <w:rPr>
                <w:rFonts w:ascii="Times New Roman" w:hAnsi="Times New Roman" w:cs="Times New Roman"/>
              </w:rPr>
              <w:t>groups</w:t>
            </w:r>
            <w:proofErr w:type="spellEnd"/>
            <w:r w:rsidRPr="00A563B4">
              <w:rPr>
                <w:rFonts w:ascii="Times New Roman" w:hAnsi="Times New Roman" w:cs="Times New Roman"/>
              </w:rPr>
              <w:t xml:space="preserve"> as </w:t>
            </w:r>
            <w:proofErr w:type="spellStart"/>
            <w:r w:rsidRPr="00A563B4">
              <w:rPr>
                <w:rFonts w:ascii="Times New Roman" w:hAnsi="Times New Roman" w:cs="Times New Roman"/>
              </w:rPr>
              <w:t>towing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caravans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motorhomes</w:t>
            </w:r>
            <w:proofErr w:type="spellEnd"/>
            <w:r w:rsidRPr="00A563B4">
              <w:rPr>
                <w:rFonts w:ascii="Times New Roman" w:hAnsi="Times New Roman" w:cs="Times New Roman"/>
              </w:rPr>
              <w:t>.</w:t>
            </w:r>
          </w:p>
          <w:p w14:paraId="4C937606" w14:textId="77777777" w:rsidR="00D035CF" w:rsidRPr="00A563B4" w:rsidRDefault="00D035CF" w:rsidP="009E3B5E">
            <w:pPr>
              <w:spacing w:before="120" w:line="300" w:lineRule="atLeast"/>
              <w:ind w:left="-108" w:right="142"/>
              <w:jc w:val="both"/>
              <w:rPr>
                <w:rFonts w:ascii="Times New Roman" w:hAnsi="Times New Roman" w:cs="Times New Roman"/>
              </w:rPr>
            </w:pPr>
            <w:proofErr w:type="spellStart"/>
            <w:r w:rsidRPr="00A563B4">
              <w:rPr>
                <w:rFonts w:ascii="Times New Roman" w:hAnsi="Times New Roman" w:cs="Times New Roman"/>
                <w:b/>
                <w:bCs/>
              </w:rPr>
              <w:t>Towing</w:t>
            </w:r>
            <w:proofErr w:type="spellEnd"/>
            <w:r w:rsidRPr="00A563B4">
              <w:rPr>
                <w:rFonts w:ascii="Times New Roman" w:hAnsi="Times New Roman" w:cs="Times New Roman"/>
                <w:b/>
                <w:bCs/>
              </w:rPr>
              <w:t xml:space="preserve"> </w:t>
            </w:r>
            <w:proofErr w:type="spellStart"/>
            <w:r w:rsidRPr="00A563B4">
              <w:rPr>
                <w:rFonts w:ascii="Times New Roman" w:hAnsi="Times New Roman" w:cs="Times New Roman"/>
                <w:b/>
                <w:bCs/>
              </w:rPr>
              <w:t>Caravans</w:t>
            </w:r>
            <w:proofErr w:type="spellEnd"/>
            <w:r w:rsidRPr="00A563B4">
              <w:rPr>
                <w:rFonts w:ascii="Times New Roman" w:hAnsi="Times New Roman" w:cs="Times New Roman"/>
                <w:b/>
                <w:bCs/>
              </w:rPr>
              <w:t>:</w:t>
            </w:r>
            <w:r w:rsidRPr="00A563B4">
              <w:rPr>
                <w:rFonts w:ascii="Times New Roman" w:hAnsi="Times New Roman" w:cs="Times New Roman"/>
              </w:rPr>
              <w:t xml:space="preserve"> They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caravans</w:t>
            </w:r>
            <w:proofErr w:type="spellEnd"/>
            <w:r w:rsidRPr="00A563B4">
              <w:rPr>
                <w:rFonts w:ascii="Times New Roman" w:hAnsi="Times New Roman" w:cs="Times New Roman"/>
              </w:rPr>
              <w:t xml:space="preserve"> in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form of a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that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attached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back</w:t>
            </w:r>
            <w:proofErr w:type="spellEnd"/>
            <w:r w:rsidRPr="00A563B4">
              <w:rPr>
                <w:rFonts w:ascii="Times New Roman" w:hAnsi="Times New Roman" w:cs="Times New Roman"/>
              </w:rPr>
              <w:t xml:space="preserve"> of a </w:t>
            </w:r>
            <w:proofErr w:type="spellStart"/>
            <w:r w:rsidRPr="00A563B4">
              <w:rPr>
                <w:rFonts w:ascii="Times New Roman" w:hAnsi="Times New Roman" w:cs="Times New Roman"/>
              </w:rPr>
              <w:t>towing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vehicle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order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such</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caravans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vehicles</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appropriate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power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required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according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size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caravan</w:t>
            </w:r>
            <w:proofErr w:type="spellEnd"/>
            <w:r w:rsidRPr="00A563B4">
              <w:rPr>
                <w:rFonts w:ascii="Times New Roman" w:hAnsi="Times New Roman" w:cs="Times New Roman"/>
              </w:rPr>
              <w:t xml:space="preserve">. </w:t>
            </w:r>
            <w:proofErr w:type="spellStart"/>
            <w:r w:rsidR="00936242" w:rsidRPr="00A563B4">
              <w:rPr>
                <w:rFonts w:ascii="Times New Roman" w:hAnsi="Times New Roman" w:cs="Times New Roman"/>
              </w:rPr>
              <w:t>In</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Turkey</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caravans</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are</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divided</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into</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light</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less</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than</w:t>
            </w:r>
            <w:proofErr w:type="spellEnd"/>
            <w:r w:rsidR="00936242" w:rsidRPr="00A563B4">
              <w:rPr>
                <w:rFonts w:ascii="Times New Roman" w:hAnsi="Times New Roman" w:cs="Times New Roman"/>
              </w:rPr>
              <w:t xml:space="preserve"> 750 kg) </w:t>
            </w:r>
            <w:proofErr w:type="spellStart"/>
            <w:r w:rsidR="00936242" w:rsidRPr="00A563B4">
              <w:rPr>
                <w:rFonts w:ascii="Times New Roman" w:hAnsi="Times New Roman" w:cs="Times New Roman"/>
              </w:rPr>
              <w:t>caravans</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and</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heavy</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more</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than</w:t>
            </w:r>
            <w:proofErr w:type="spellEnd"/>
            <w:r w:rsidR="00936242" w:rsidRPr="00A563B4">
              <w:rPr>
                <w:rFonts w:ascii="Times New Roman" w:hAnsi="Times New Roman" w:cs="Times New Roman"/>
              </w:rPr>
              <w:t xml:space="preserve"> 750 kg) </w:t>
            </w:r>
            <w:proofErr w:type="spellStart"/>
            <w:r w:rsidR="00936242" w:rsidRPr="00A563B4">
              <w:rPr>
                <w:rFonts w:ascii="Times New Roman" w:hAnsi="Times New Roman" w:cs="Times New Roman"/>
              </w:rPr>
              <w:t>caravans</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Light</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carvans</w:t>
            </w:r>
            <w:proofErr w:type="spellEnd"/>
            <w:r w:rsidR="00936242" w:rsidRPr="00A563B4">
              <w:rPr>
                <w:rFonts w:ascii="Times New Roman" w:hAnsi="Times New Roman" w:cs="Times New Roman"/>
              </w:rPr>
              <w:t xml:space="preserve"> </w:t>
            </w:r>
            <w:proofErr w:type="spellStart"/>
            <w:r w:rsidR="00936242" w:rsidRPr="00A563B4">
              <w:rPr>
                <w:rFonts w:ascii="Times New Roman" w:hAnsi="Times New Roman" w:cs="Times New Roman"/>
              </w:rPr>
              <w:t>are</w:t>
            </w:r>
            <w:proofErr w:type="spellEnd"/>
            <w:r w:rsidR="00936242" w:rsidRPr="00A563B4">
              <w:rPr>
                <w:rFonts w:ascii="Times New Roman" w:hAnsi="Times New Roman" w:cs="Times New Roman"/>
              </w:rPr>
              <w:t xml:space="preserve"> </w:t>
            </w:r>
            <w:proofErr w:type="spellStart"/>
            <w:r w:rsidRPr="00A563B4">
              <w:rPr>
                <w:rFonts w:ascii="Times New Roman" w:hAnsi="Times New Roman" w:cs="Times New Roman"/>
              </w:rPr>
              <w:t>unlicenced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heavy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caravan</w:t>
            </w:r>
            <w:r w:rsidR="00936242" w:rsidRPr="00A563B4">
              <w:rPr>
                <w:rFonts w:ascii="Times New Roman" w:hAnsi="Times New Roman" w:cs="Times New Roman"/>
              </w:rPr>
              <w:t>s</w:t>
            </w:r>
            <w:proofErr w:type="spellEnd"/>
            <w:r w:rsidRPr="00A563B4">
              <w:rPr>
                <w:rFonts w:ascii="Times New Roman" w:hAnsi="Times New Roman" w:cs="Times New Roman"/>
              </w:rPr>
              <w:t xml:space="preserve"> </w:t>
            </w:r>
            <w:proofErr w:type="spellStart"/>
            <w:r w:rsidR="00936242"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used</w:t>
            </w:r>
            <w:proofErr w:type="spellEnd"/>
            <w:r w:rsidRPr="00A563B4">
              <w:rPr>
                <w:rFonts w:ascii="Times New Roman" w:hAnsi="Times New Roman" w:cs="Times New Roman"/>
              </w:rPr>
              <w:t xml:space="preserve"> on </w:t>
            </w:r>
            <w:proofErr w:type="spellStart"/>
            <w:r w:rsidRPr="00A563B4">
              <w:rPr>
                <w:rFonts w:ascii="Times New Roman" w:hAnsi="Times New Roman" w:cs="Times New Roman"/>
              </w:rPr>
              <w:t>roads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with</w:t>
            </w:r>
            <w:proofErr w:type="spellEnd"/>
            <w:r w:rsidRPr="00A563B4">
              <w:rPr>
                <w:rFonts w:ascii="Times New Roman" w:hAnsi="Times New Roman" w:cs="Times New Roman"/>
              </w:rPr>
              <w:t xml:space="preserve"> a </w:t>
            </w:r>
            <w:proofErr w:type="spellStart"/>
            <w:r w:rsidRPr="00A563B4">
              <w:rPr>
                <w:rFonts w:ascii="Times New Roman" w:hAnsi="Times New Roman" w:cs="Times New Roman"/>
              </w:rPr>
              <w:t>registration</w:t>
            </w:r>
            <w:proofErr w:type="spellEnd"/>
            <w:r w:rsidRPr="00A563B4">
              <w:rPr>
                <w:rFonts w:ascii="Times New Roman" w:hAnsi="Times New Roman" w:cs="Times New Roman"/>
              </w:rPr>
              <w:t>.</w:t>
            </w:r>
          </w:p>
          <w:p w14:paraId="50239B52" w14:textId="77777777" w:rsidR="00616CEE" w:rsidRPr="00A563B4" w:rsidRDefault="00616CEE" w:rsidP="009E3B5E">
            <w:pPr>
              <w:spacing w:before="120" w:line="300" w:lineRule="atLeast"/>
              <w:ind w:left="-108" w:right="142"/>
              <w:jc w:val="both"/>
              <w:rPr>
                <w:rFonts w:ascii="Times New Roman" w:hAnsi="Times New Roman" w:cs="Times New Roman"/>
              </w:rPr>
            </w:pP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total </w:t>
            </w:r>
            <w:proofErr w:type="spellStart"/>
            <w:r w:rsidRPr="00A563B4">
              <w:rPr>
                <w:rFonts w:ascii="Times New Roman" w:hAnsi="Times New Roman" w:cs="Times New Roman"/>
              </w:rPr>
              <w:t>carrying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capacity</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limited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750 kg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O1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3500 kg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O2.</w:t>
            </w:r>
          </w:p>
        </w:tc>
        <w:tc>
          <w:tcPr>
            <w:tcW w:w="5279" w:type="dxa"/>
            <w:tcBorders>
              <w:top w:val="nil"/>
              <w:left w:val="single" w:sz="4" w:space="0" w:color="auto"/>
              <w:bottom w:val="nil"/>
              <w:right w:val="nil"/>
            </w:tcBorders>
          </w:tcPr>
          <w:p w14:paraId="010A7C26" w14:textId="77777777" w:rsidR="00616CEE" w:rsidRPr="00A563B4" w:rsidRDefault="00616CEE" w:rsidP="009E3B5E">
            <w:pPr>
              <w:spacing w:before="120" w:line="300" w:lineRule="atLeast"/>
              <w:ind w:left="34" w:right="-108"/>
              <w:jc w:val="both"/>
              <w:rPr>
                <w:rFonts w:ascii="Times New Roman" w:hAnsi="Times New Roman" w:cs="Times New Roman"/>
                <w:i/>
              </w:rPr>
            </w:pPr>
            <w:r w:rsidRPr="00A563B4">
              <w:rPr>
                <w:rFonts w:ascii="Times New Roman" w:hAnsi="Times New Roman" w:cs="Times New Roman"/>
                <w:i/>
              </w:rPr>
              <w:t xml:space="preserve">Karavanlar, yaşamsal fonksiyonlara minimum ölçülerde cevap verebilecek yatak, mutfak, duş, tuvalet ve oturma birimi gibi donanımlarına sahip, motorlu araç standart ölçülerine uygun, hareketli yaşam mekânlarıdır. Karavanlar, çekme karavan ve </w:t>
            </w:r>
            <w:proofErr w:type="spellStart"/>
            <w:r w:rsidRPr="00A563B4">
              <w:rPr>
                <w:rFonts w:ascii="Times New Roman" w:hAnsi="Times New Roman" w:cs="Times New Roman"/>
                <w:i/>
              </w:rPr>
              <w:t>motokaravan</w:t>
            </w:r>
            <w:proofErr w:type="spellEnd"/>
            <w:r w:rsidRPr="00A563B4">
              <w:rPr>
                <w:rFonts w:ascii="Times New Roman" w:hAnsi="Times New Roman" w:cs="Times New Roman"/>
                <w:i/>
              </w:rPr>
              <w:t xml:space="preserve"> olmak üzere iki gruba ayrılır.</w:t>
            </w:r>
          </w:p>
          <w:p w14:paraId="0A496BBD" w14:textId="77777777" w:rsidR="00616CEE" w:rsidRPr="00A563B4" w:rsidRDefault="00616CEE" w:rsidP="009E3B5E">
            <w:pPr>
              <w:spacing w:before="120" w:line="300" w:lineRule="atLeast"/>
              <w:ind w:left="34" w:right="-108"/>
              <w:jc w:val="both"/>
              <w:rPr>
                <w:rFonts w:ascii="Times New Roman" w:hAnsi="Times New Roman" w:cs="Times New Roman"/>
                <w:i/>
              </w:rPr>
            </w:pPr>
            <w:r w:rsidRPr="00A563B4">
              <w:rPr>
                <w:rFonts w:ascii="Times New Roman" w:hAnsi="Times New Roman" w:cs="Times New Roman"/>
                <w:b/>
                <w:bCs/>
                <w:i/>
              </w:rPr>
              <w:t>Çekme Karavanlar:</w:t>
            </w:r>
            <w:r w:rsidRPr="00A563B4">
              <w:rPr>
                <w:rFonts w:ascii="Times New Roman" w:hAnsi="Times New Roman" w:cs="Times New Roman"/>
                <w:i/>
              </w:rPr>
              <w:t xml:space="preserve"> Bir çekici aracın arkasına bağlanarak çekilen römork şeklindeki karavanlardır. Bu tür karavanları çekebilmek için karavanın büyüklüğüne göre uygun güçteki araçlara ihtiyaç vardır. </w:t>
            </w:r>
            <w:r w:rsidR="00936242" w:rsidRPr="00A563B4">
              <w:rPr>
                <w:rFonts w:ascii="Times New Roman" w:hAnsi="Times New Roman" w:cs="Times New Roman"/>
                <w:i/>
              </w:rPr>
              <w:t>Türkiye'de karavanlar hafif (750 kg'dan az) karavan ve ağır (750 kg'dan fazla) karavan olarak ikiye ayrılır.</w:t>
            </w:r>
            <w:r w:rsidRPr="00A563B4">
              <w:rPr>
                <w:rFonts w:ascii="Times New Roman" w:hAnsi="Times New Roman" w:cs="Times New Roman"/>
                <w:i/>
              </w:rPr>
              <w:t xml:space="preserve"> </w:t>
            </w:r>
            <w:r w:rsidR="00936242" w:rsidRPr="00A563B4">
              <w:rPr>
                <w:rFonts w:ascii="Times New Roman" w:hAnsi="Times New Roman" w:cs="Times New Roman"/>
                <w:i/>
              </w:rPr>
              <w:t>Hafif karavanlar yollarda ruhsatsız olarak ve ağır karavanlar ise ruhsatlı olarak kullanılır.</w:t>
            </w:r>
          </w:p>
          <w:p w14:paraId="3DB6F266" w14:textId="77777777" w:rsidR="00616CEE" w:rsidRPr="00A563B4" w:rsidRDefault="00616CEE" w:rsidP="009E3B5E">
            <w:pPr>
              <w:spacing w:before="120" w:line="300" w:lineRule="atLeast"/>
              <w:ind w:left="34" w:right="-108"/>
              <w:jc w:val="both"/>
              <w:rPr>
                <w:rFonts w:ascii="Times New Roman" w:hAnsi="Times New Roman" w:cs="Times New Roman"/>
                <w:i/>
              </w:rPr>
            </w:pPr>
            <w:r w:rsidRPr="00A563B4">
              <w:rPr>
                <w:rFonts w:ascii="Times New Roman" w:hAnsi="Times New Roman" w:cs="Times New Roman"/>
                <w:i/>
              </w:rPr>
              <w:t xml:space="preserve">Toplam taşıma kapasitesi O1 için 750 kg, O2 için 3500 kg ile </w:t>
            </w:r>
            <w:r w:rsidR="008327E0" w:rsidRPr="00A563B4">
              <w:rPr>
                <w:rFonts w:ascii="Times New Roman" w:hAnsi="Times New Roman" w:cs="Times New Roman"/>
                <w:i/>
              </w:rPr>
              <w:t>sınırlıdır.</w:t>
            </w:r>
          </w:p>
        </w:tc>
      </w:tr>
      <w:tr w:rsidR="00936242" w:rsidRPr="00A563B4" w14:paraId="1D50A9A8" w14:textId="77777777" w:rsidTr="001B48BB">
        <w:tc>
          <w:tcPr>
            <w:tcW w:w="5495" w:type="dxa"/>
            <w:tcBorders>
              <w:top w:val="nil"/>
              <w:left w:val="nil"/>
              <w:bottom w:val="nil"/>
              <w:right w:val="nil"/>
            </w:tcBorders>
            <w:vAlign w:val="center"/>
          </w:tcPr>
          <w:p w14:paraId="361EBF30" w14:textId="77777777" w:rsidR="00936242" w:rsidRPr="00A563B4" w:rsidRDefault="00936242" w:rsidP="00C364DC">
            <w:pPr>
              <w:spacing w:line="240" w:lineRule="atLeast"/>
              <w:jc w:val="center"/>
              <w:rPr>
                <w:noProof/>
                <w:lang w:eastAsia="tr-TR"/>
              </w:rPr>
            </w:pPr>
            <w:r w:rsidRPr="00A563B4">
              <w:rPr>
                <w:noProof/>
                <w:lang w:eastAsia="tr-TR"/>
              </w:rPr>
              <w:drawing>
                <wp:inline distT="0" distB="0" distL="0" distR="0" wp14:anchorId="26660A7D" wp14:editId="33AD123C">
                  <wp:extent cx="1820849" cy="1206587"/>
                  <wp:effectExtent l="0" t="0" r="825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19515" cy="1205703"/>
                          </a:xfrm>
                          <a:prstGeom prst="rect">
                            <a:avLst/>
                          </a:prstGeom>
                        </pic:spPr>
                      </pic:pic>
                    </a:graphicData>
                  </a:graphic>
                </wp:inline>
              </w:drawing>
            </w:r>
          </w:p>
        </w:tc>
        <w:tc>
          <w:tcPr>
            <w:tcW w:w="5279" w:type="dxa"/>
            <w:tcBorders>
              <w:top w:val="nil"/>
              <w:left w:val="nil"/>
              <w:bottom w:val="nil"/>
              <w:right w:val="nil"/>
            </w:tcBorders>
            <w:vAlign w:val="center"/>
          </w:tcPr>
          <w:p w14:paraId="54996F53" w14:textId="77777777" w:rsidR="00936242" w:rsidRPr="00A563B4" w:rsidRDefault="00936242" w:rsidP="00C364DC">
            <w:pPr>
              <w:spacing w:line="240" w:lineRule="atLeast"/>
              <w:jc w:val="center"/>
              <w:rPr>
                <w:noProof/>
                <w:lang w:eastAsia="tr-TR"/>
              </w:rPr>
            </w:pPr>
            <w:r w:rsidRPr="00A563B4">
              <w:rPr>
                <w:noProof/>
                <w:lang w:eastAsia="tr-TR"/>
              </w:rPr>
              <w:drawing>
                <wp:inline distT="0" distB="0" distL="0" distR="0" wp14:anchorId="11A163D0" wp14:editId="777ED822">
                  <wp:extent cx="2857926" cy="1176793"/>
                  <wp:effectExtent l="0" t="0" r="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65368" cy="1179857"/>
                          </a:xfrm>
                          <a:prstGeom prst="rect">
                            <a:avLst/>
                          </a:prstGeom>
                        </pic:spPr>
                      </pic:pic>
                    </a:graphicData>
                  </a:graphic>
                </wp:inline>
              </w:drawing>
            </w:r>
          </w:p>
        </w:tc>
      </w:tr>
      <w:tr w:rsidR="00DD26D1" w:rsidRPr="00A563B4" w14:paraId="5E21AED4" w14:textId="77777777" w:rsidTr="001B48BB">
        <w:tc>
          <w:tcPr>
            <w:tcW w:w="10774" w:type="dxa"/>
            <w:gridSpan w:val="2"/>
            <w:tcBorders>
              <w:top w:val="nil"/>
              <w:left w:val="nil"/>
              <w:bottom w:val="nil"/>
              <w:right w:val="nil"/>
            </w:tcBorders>
            <w:vAlign w:val="center"/>
          </w:tcPr>
          <w:p w14:paraId="3A895817" w14:textId="77777777" w:rsidR="00DD26D1" w:rsidRPr="00A563B4" w:rsidRDefault="00DD26D1" w:rsidP="00C364DC">
            <w:pPr>
              <w:spacing w:line="240" w:lineRule="atLeast"/>
              <w:jc w:val="center"/>
              <w:rPr>
                <w:noProof/>
                <w:lang w:eastAsia="tr-TR"/>
              </w:rPr>
            </w:pPr>
          </w:p>
          <w:p w14:paraId="42053DD3" w14:textId="77777777" w:rsidR="00DD26D1" w:rsidRPr="00A563B4" w:rsidRDefault="00DD26D1" w:rsidP="00DD26D1">
            <w:pPr>
              <w:spacing w:line="240" w:lineRule="atLeast"/>
              <w:rPr>
                <w:noProof/>
                <w:lang w:eastAsia="tr-TR"/>
              </w:rPr>
            </w:pPr>
          </w:p>
        </w:tc>
      </w:tr>
      <w:tr w:rsidR="00FF245B" w:rsidRPr="00A563B4" w14:paraId="25135ED0"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79C58827" w14:textId="6372D031" w:rsidR="00FF245B" w:rsidRPr="00A563B4" w:rsidRDefault="008C5664" w:rsidP="00B27EE5">
            <w:pPr>
              <w:pStyle w:val="Balk2"/>
              <w:jc w:val="center"/>
              <w:rPr>
                <w:color w:val="auto"/>
                <w:sz w:val="22"/>
                <w:szCs w:val="22"/>
              </w:rPr>
            </w:pPr>
            <w:bookmarkStart w:id="20" w:name="_Toc162877244"/>
            <w:proofErr w:type="gramStart"/>
            <w:r w:rsidRPr="00A563B4">
              <w:rPr>
                <w:color w:val="auto"/>
                <w:sz w:val="22"/>
                <w:szCs w:val="22"/>
              </w:rPr>
              <w:lastRenderedPageBreak/>
              <w:t>1.1.</w:t>
            </w:r>
            <w:r w:rsidR="009B06B7" w:rsidRPr="00A563B4">
              <w:rPr>
                <w:color w:val="auto"/>
                <w:sz w:val="22"/>
                <w:szCs w:val="22"/>
              </w:rPr>
              <w:t>9</w:t>
            </w:r>
            <w:r w:rsidRPr="00A563B4">
              <w:rPr>
                <w:color w:val="auto"/>
                <w:sz w:val="22"/>
                <w:szCs w:val="22"/>
              </w:rPr>
              <w:t xml:space="preserve">  </w:t>
            </w:r>
            <w:proofErr w:type="spellStart"/>
            <w:r w:rsidRPr="00A563B4">
              <w:rPr>
                <w:color w:val="auto"/>
                <w:sz w:val="22"/>
                <w:szCs w:val="22"/>
              </w:rPr>
              <w:t>Boat</w:t>
            </w:r>
            <w:proofErr w:type="spellEnd"/>
            <w:proofErr w:type="gramEnd"/>
            <w:r w:rsidRPr="00A563B4">
              <w:rPr>
                <w:color w:val="auto"/>
                <w:sz w:val="22"/>
                <w:szCs w:val="22"/>
              </w:rPr>
              <w:t xml:space="preserve"> </w:t>
            </w:r>
            <w:proofErr w:type="spellStart"/>
            <w:r w:rsidRPr="00A563B4">
              <w:rPr>
                <w:color w:val="auto"/>
                <w:sz w:val="22"/>
                <w:szCs w:val="22"/>
              </w:rPr>
              <w:t>Transportation</w:t>
            </w:r>
            <w:bookmarkEnd w:id="20"/>
            <w:proofErr w:type="spellEnd"/>
          </w:p>
        </w:tc>
        <w:tc>
          <w:tcPr>
            <w:tcW w:w="5279" w:type="dxa"/>
            <w:tcBorders>
              <w:top w:val="nil"/>
              <w:left w:val="nil"/>
              <w:bottom w:val="nil"/>
              <w:right w:val="nil"/>
            </w:tcBorders>
            <w:shd w:val="clear" w:color="auto" w:fill="FBE4D5" w:themeFill="accent2" w:themeFillTint="33"/>
            <w:vAlign w:val="center"/>
          </w:tcPr>
          <w:p w14:paraId="2A0536C8" w14:textId="02B54DBA" w:rsidR="00FF245B" w:rsidRPr="00A563B4" w:rsidRDefault="008C5664" w:rsidP="00B27EE5">
            <w:pPr>
              <w:pStyle w:val="Balk2"/>
              <w:jc w:val="center"/>
              <w:rPr>
                <w:color w:val="auto"/>
                <w:sz w:val="22"/>
                <w:szCs w:val="22"/>
              </w:rPr>
            </w:pPr>
            <w:bookmarkStart w:id="21" w:name="_Toc162877245"/>
            <w:r w:rsidRPr="00A563B4">
              <w:rPr>
                <w:color w:val="auto"/>
                <w:sz w:val="22"/>
                <w:szCs w:val="22"/>
              </w:rPr>
              <w:t>Tekne Taşıma Römorku</w:t>
            </w:r>
            <w:bookmarkEnd w:id="21"/>
          </w:p>
        </w:tc>
      </w:tr>
      <w:tr w:rsidR="00511FD2" w:rsidRPr="00A563B4" w14:paraId="5C4B1A8C" w14:textId="77777777" w:rsidTr="001B48BB">
        <w:tc>
          <w:tcPr>
            <w:tcW w:w="5495" w:type="dxa"/>
            <w:tcBorders>
              <w:top w:val="nil"/>
              <w:left w:val="nil"/>
              <w:bottom w:val="nil"/>
              <w:right w:val="single" w:sz="4" w:space="0" w:color="auto"/>
            </w:tcBorders>
          </w:tcPr>
          <w:p w14:paraId="73292854" w14:textId="77777777" w:rsidR="00C82B2A" w:rsidRPr="00A563B4" w:rsidRDefault="00C82B2A" w:rsidP="0091023F">
            <w:pPr>
              <w:spacing w:before="120" w:line="300" w:lineRule="atLeast"/>
              <w:ind w:left="-108" w:right="142"/>
              <w:jc w:val="both"/>
              <w:rPr>
                <w:rFonts w:ascii="Times New Roman" w:hAnsi="Times New Roman" w:cs="Times New Roman"/>
              </w:rPr>
            </w:pPr>
            <w:proofErr w:type="spellStart"/>
            <w:r w:rsidRPr="00A563B4">
              <w:rPr>
                <w:rFonts w:ascii="Times New Roman" w:hAnsi="Times New Roman" w:cs="Times New Roman"/>
              </w:rPr>
              <w:t>Designed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transport </w:t>
            </w:r>
            <w:proofErr w:type="spellStart"/>
            <w:r w:rsidRPr="00A563B4">
              <w:rPr>
                <w:rFonts w:ascii="Times New Roman" w:hAnsi="Times New Roman" w:cs="Times New Roman"/>
              </w:rPr>
              <w:t>small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boats</w:t>
            </w:r>
            <w:proofErr w:type="spellEnd"/>
            <w:r w:rsidRPr="00A563B4">
              <w:rPr>
                <w:rFonts w:ascii="Times New Roman" w:hAnsi="Times New Roman" w:cs="Times New Roman"/>
              </w:rPr>
              <w:t xml:space="preserve"> on </w:t>
            </w:r>
            <w:proofErr w:type="spellStart"/>
            <w:r w:rsidRPr="00A563B4">
              <w:rPr>
                <w:rFonts w:ascii="Times New Roman" w:hAnsi="Times New Roman" w:cs="Times New Roman"/>
              </w:rPr>
              <w:t>public</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roads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total </w:t>
            </w:r>
            <w:proofErr w:type="spellStart"/>
            <w:r w:rsidRPr="00A563B4">
              <w:rPr>
                <w:rFonts w:ascii="Times New Roman" w:hAnsi="Times New Roman" w:cs="Times New Roman"/>
              </w:rPr>
              <w:t>carrying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capacity</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limited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750 kg.</w:t>
            </w:r>
          </w:p>
          <w:p w14:paraId="0CFD0565" w14:textId="30B1F388" w:rsidR="00511FD2" w:rsidRPr="00A563B4" w:rsidRDefault="00C82B2A" w:rsidP="0091023F">
            <w:pPr>
              <w:spacing w:before="120" w:line="300" w:lineRule="atLeast"/>
              <w:ind w:left="-108" w:right="142"/>
              <w:jc w:val="both"/>
              <w:rPr>
                <w:rFonts w:ascii="Times New Roman" w:hAnsi="Times New Roman" w:cs="Times New Roman"/>
              </w:rPr>
            </w:pPr>
            <w:proofErr w:type="spellStart"/>
            <w:r w:rsidRPr="00A563B4">
              <w:rPr>
                <w:rFonts w:ascii="Times New Roman" w:hAnsi="Times New Roman" w:cs="Times New Roman"/>
              </w:rPr>
              <w:t>Designed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transport </w:t>
            </w:r>
            <w:proofErr w:type="spellStart"/>
            <w:r w:rsidRPr="00A563B4">
              <w:rPr>
                <w:rFonts w:ascii="Times New Roman" w:hAnsi="Times New Roman" w:cs="Times New Roman"/>
              </w:rPr>
              <w:t>large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boats</w:t>
            </w:r>
            <w:proofErr w:type="spellEnd"/>
            <w:r w:rsidRPr="00A563B4">
              <w:rPr>
                <w:rFonts w:ascii="Times New Roman" w:hAnsi="Times New Roman" w:cs="Times New Roman"/>
              </w:rPr>
              <w:t xml:space="preserve"> on </w:t>
            </w:r>
            <w:proofErr w:type="spellStart"/>
            <w:r w:rsidRPr="00A563B4">
              <w:rPr>
                <w:rFonts w:ascii="Times New Roman" w:hAnsi="Times New Roman" w:cs="Times New Roman"/>
              </w:rPr>
              <w:t>public</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roads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limited</w:t>
            </w:r>
            <w:proofErr w:type="spellEnd"/>
            <w:r w:rsidRPr="00A563B4">
              <w:rPr>
                <w:rFonts w:ascii="Times New Roman" w:hAnsi="Times New Roman" w:cs="Times New Roman"/>
              </w:rPr>
              <w:t xml:space="preserve"> total </w:t>
            </w:r>
            <w:proofErr w:type="spellStart"/>
            <w:r w:rsidRPr="00A563B4">
              <w:rPr>
                <w:rFonts w:ascii="Times New Roman" w:hAnsi="Times New Roman" w:cs="Times New Roman"/>
              </w:rPr>
              <w:t>payload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3500 kg</w:t>
            </w:r>
            <w:r w:rsidR="0091023F" w:rsidRPr="00A563B4">
              <w:rPr>
                <w:rFonts w:ascii="Times New Roman" w:hAnsi="Times New Roman" w:cs="Times New Roman"/>
              </w:rPr>
              <w:t>.</w:t>
            </w:r>
          </w:p>
        </w:tc>
        <w:tc>
          <w:tcPr>
            <w:tcW w:w="5279" w:type="dxa"/>
            <w:tcBorders>
              <w:top w:val="nil"/>
              <w:left w:val="single" w:sz="4" w:space="0" w:color="auto"/>
              <w:bottom w:val="nil"/>
              <w:right w:val="nil"/>
            </w:tcBorders>
          </w:tcPr>
          <w:p w14:paraId="61C4B64D" w14:textId="18896E85" w:rsidR="00511FD2" w:rsidRPr="00A563B4" w:rsidRDefault="00511FD2" w:rsidP="009D1D42">
            <w:pPr>
              <w:spacing w:before="120" w:after="120" w:line="300" w:lineRule="atLeast"/>
              <w:ind w:left="34" w:right="-108"/>
              <w:jc w:val="both"/>
              <w:rPr>
                <w:rFonts w:ascii="Times New Roman" w:hAnsi="Times New Roman" w:cs="Times New Roman"/>
                <w:i/>
              </w:rPr>
            </w:pPr>
            <w:r w:rsidRPr="00A563B4">
              <w:rPr>
                <w:rFonts w:ascii="Times New Roman" w:hAnsi="Times New Roman" w:cs="Times New Roman"/>
                <w:i/>
              </w:rPr>
              <w:t xml:space="preserve">Umuma açık yollarda </w:t>
            </w:r>
            <w:r w:rsidR="00C82B2A" w:rsidRPr="00A563B4">
              <w:rPr>
                <w:rFonts w:ascii="Times New Roman" w:hAnsi="Times New Roman" w:cs="Times New Roman"/>
                <w:i/>
              </w:rPr>
              <w:t>küçük tek</w:t>
            </w:r>
            <w:r w:rsidR="00D13F67" w:rsidRPr="00A563B4">
              <w:rPr>
                <w:rFonts w:ascii="Times New Roman" w:hAnsi="Times New Roman" w:cs="Times New Roman"/>
                <w:i/>
              </w:rPr>
              <w:t>ne</w:t>
            </w:r>
            <w:r w:rsidR="00C82B2A" w:rsidRPr="00A563B4">
              <w:rPr>
                <w:rFonts w:ascii="Times New Roman" w:hAnsi="Times New Roman" w:cs="Times New Roman"/>
                <w:i/>
              </w:rPr>
              <w:t xml:space="preserve">leri taşımak </w:t>
            </w:r>
            <w:r w:rsidRPr="00A563B4">
              <w:rPr>
                <w:rFonts w:ascii="Times New Roman" w:hAnsi="Times New Roman" w:cs="Times New Roman"/>
                <w:i/>
              </w:rPr>
              <w:t xml:space="preserve">için tasarlanmış, toplam taşıma kapasitesi 750 kg </w:t>
            </w:r>
            <w:proofErr w:type="spellStart"/>
            <w:r w:rsidR="00C82B2A" w:rsidRPr="00A563B4">
              <w:rPr>
                <w:rFonts w:ascii="Times New Roman" w:hAnsi="Times New Roman" w:cs="Times New Roman"/>
                <w:i/>
              </w:rPr>
              <w:t>d</w:t>
            </w:r>
            <w:r w:rsidRPr="00A563B4">
              <w:rPr>
                <w:rFonts w:ascii="Times New Roman" w:hAnsi="Times New Roman" w:cs="Times New Roman"/>
                <w:i/>
              </w:rPr>
              <w:t>ır</w:t>
            </w:r>
            <w:proofErr w:type="spellEnd"/>
            <w:r w:rsidRPr="00A563B4">
              <w:rPr>
                <w:rFonts w:ascii="Times New Roman" w:hAnsi="Times New Roman" w:cs="Times New Roman"/>
                <w:i/>
              </w:rPr>
              <w:t>.</w:t>
            </w:r>
          </w:p>
          <w:p w14:paraId="5292942B" w14:textId="05DB1316" w:rsidR="00C82B2A" w:rsidRPr="00A563B4" w:rsidRDefault="00C82B2A" w:rsidP="00FF245B">
            <w:pPr>
              <w:spacing w:after="120" w:line="300" w:lineRule="atLeast"/>
              <w:ind w:left="34" w:right="-108"/>
              <w:jc w:val="both"/>
              <w:rPr>
                <w:rFonts w:ascii="Times New Roman" w:hAnsi="Times New Roman" w:cs="Times New Roman"/>
                <w:i/>
              </w:rPr>
            </w:pPr>
            <w:r w:rsidRPr="00A563B4">
              <w:rPr>
                <w:rFonts w:ascii="Times New Roman" w:hAnsi="Times New Roman" w:cs="Times New Roman"/>
                <w:i/>
              </w:rPr>
              <w:t>Umuma açık yollarda büyük tek</w:t>
            </w:r>
            <w:r w:rsidR="0091023F" w:rsidRPr="00A563B4">
              <w:rPr>
                <w:rFonts w:ascii="Times New Roman" w:hAnsi="Times New Roman" w:cs="Times New Roman"/>
                <w:i/>
              </w:rPr>
              <w:t>ne</w:t>
            </w:r>
            <w:r w:rsidRPr="00A563B4">
              <w:rPr>
                <w:rFonts w:ascii="Times New Roman" w:hAnsi="Times New Roman" w:cs="Times New Roman"/>
                <w:i/>
              </w:rPr>
              <w:t xml:space="preserve">leri taşımak </w:t>
            </w:r>
            <w:proofErr w:type="gramStart"/>
            <w:r w:rsidRPr="00A563B4">
              <w:rPr>
                <w:rFonts w:ascii="Times New Roman" w:hAnsi="Times New Roman" w:cs="Times New Roman"/>
                <w:i/>
              </w:rPr>
              <w:t>için  tasarlanmış</w:t>
            </w:r>
            <w:proofErr w:type="gramEnd"/>
            <w:r w:rsidRPr="00A563B4">
              <w:rPr>
                <w:rFonts w:ascii="Times New Roman" w:hAnsi="Times New Roman" w:cs="Times New Roman"/>
                <w:i/>
              </w:rPr>
              <w:t xml:space="preserve">, toplam taşıma kapasitesi 3500 kg </w:t>
            </w:r>
            <w:proofErr w:type="spellStart"/>
            <w:r w:rsidRPr="00A563B4">
              <w:rPr>
                <w:rFonts w:ascii="Times New Roman" w:hAnsi="Times New Roman" w:cs="Times New Roman"/>
                <w:i/>
              </w:rPr>
              <w:t>dır</w:t>
            </w:r>
            <w:proofErr w:type="spellEnd"/>
            <w:r w:rsidRPr="00A563B4">
              <w:rPr>
                <w:rFonts w:ascii="Times New Roman" w:hAnsi="Times New Roman" w:cs="Times New Roman"/>
                <w:i/>
              </w:rPr>
              <w:t>.</w:t>
            </w:r>
          </w:p>
        </w:tc>
      </w:tr>
      <w:tr w:rsidR="00DD26D1" w:rsidRPr="00A563B4" w14:paraId="76E3555A" w14:textId="77777777" w:rsidTr="001B48BB">
        <w:tc>
          <w:tcPr>
            <w:tcW w:w="5495" w:type="dxa"/>
            <w:tcBorders>
              <w:top w:val="nil"/>
              <w:left w:val="nil"/>
              <w:bottom w:val="nil"/>
              <w:right w:val="nil"/>
            </w:tcBorders>
            <w:vAlign w:val="center"/>
          </w:tcPr>
          <w:p w14:paraId="48466066" w14:textId="77777777" w:rsidR="00FF245B" w:rsidRPr="00A563B4" w:rsidRDefault="00FF245B" w:rsidP="00C364DC">
            <w:pPr>
              <w:spacing w:line="240" w:lineRule="atLeast"/>
              <w:jc w:val="center"/>
              <w:rPr>
                <w:noProof/>
                <w:lang w:eastAsia="tr-TR"/>
              </w:rPr>
            </w:pPr>
          </w:p>
          <w:p w14:paraId="4EED0657" w14:textId="77777777" w:rsidR="00DD26D1" w:rsidRPr="00A563B4" w:rsidRDefault="00C82B2A" w:rsidP="00C364DC">
            <w:pPr>
              <w:spacing w:line="240" w:lineRule="atLeast"/>
              <w:jc w:val="center"/>
              <w:rPr>
                <w:noProof/>
                <w:lang w:eastAsia="tr-TR"/>
              </w:rPr>
            </w:pPr>
            <w:r w:rsidRPr="00A563B4">
              <w:rPr>
                <w:noProof/>
                <w:lang w:eastAsia="tr-TR"/>
              </w:rPr>
              <w:drawing>
                <wp:inline distT="0" distB="0" distL="0" distR="0" wp14:anchorId="198B660D" wp14:editId="13D6CDC9">
                  <wp:extent cx="2441051" cy="1516706"/>
                  <wp:effectExtent l="0" t="0" r="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45881" cy="1519707"/>
                          </a:xfrm>
                          <a:prstGeom prst="rect">
                            <a:avLst/>
                          </a:prstGeom>
                        </pic:spPr>
                      </pic:pic>
                    </a:graphicData>
                  </a:graphic>
                </wp:inline>
              </w:drawing>
            </w:r>
          </w:p>
          <w:p w14:paraId="761916E9" w14:textId="77777777" w:rsidR="00FF245B" w:rsidRPr="00A563B4" w:rsidRDefault="00FF245B" w:rsidP="00C364DC">
            <w:pPr>
              <w:spacing w:line="240" w:lineRule="atLeast"/>
              <w:jc w:val="center"/>
              <w:rPr>
                <w:noProof/>
                <w:lang w:eastAsia="tr-TR"/>
              </w:rPr>
            </w:pPr>
          </w:p>
          <w:p w14:paraId="3B90EAA5" w14:textId="77777777" w:rsidR="00FF245B" w:rsidRPr="00A563B4" w:rsidRDefault="00FF245B" w:rsidP="00C364DC">
            <w:pPr>
              <w:spacing w:line="240" w:lineRule="atLeast"/>
              <w:jc w:val="center"/>
              <w:rPr>
                <w:noProof/>
                <w:lang w:eastAsia="tr-TR"/>
              </w:rPr>
            </w:pPr>
          </w:p>
          <w:p w14:paraId="41869B7A" w14:textId="77777777" w:rsidR="00FF245B" w:rsidRPr="00A563B4" w:rsidRDefault="00FF245B" w:rsidP="00C364DC">
            <w:pPr>
              <w:spacing w:line="240" w:lineRule="atLeast"/>
              <w:jc w:val="center"/>
              <w:rPr>
                <w:noProof/>
                <w:lang w:eastAsia="tr-TR"/>
              </w:rPr>
            </w:pPr>
          </w:p>
          <w:p w14:paraId="6407617F" w14:textId="77777777" w:rsidR="00FF245B" w:rsidRPr="00A563B4" w:rsidRDefault="00FF245B" w:rsidP="00C364DC">
            <w:pPr>
              <w:spacing w:line="240" w:lineRule="atLeast"/>
              <w:jc w:val="center"/>
              <w:rPr>
                <w:noProof/>
                <w:lang w:eastAsia="tr-TR"/>
              </w:rPr>
            </w:pPr>
          </w:p>
          <w:p w14:paraId="0A343E99" w14:textId="77777777" w:rsidR="00FF245B" w:rsidRPr="00A563B4" w:rsidRDefault="00FF245B" w:rsidP="00C364DC">
            <w:pPr>
              <w:spacing w:line="240" w:lineRule="atLeast"/>
              <w:jc w:val="center"/>
              <w:rPr>
                <w:noProof/>
                <w:lang w:eastAsia="tr-TR"/>
              </w:rPr>
            </w:pPr>
          </w:p>
          <w:p w14:paraId="115237EB" w14:textId="77777777" w:rsidR="00FF245B" w:rsidRPr="00A563B4" w:rsidRDefault="00FF245B" w:rsidP="00C364DC">
            <w:pPr>
              <w:spacing w:line="240" w:lineRule="atLeast"/>
              <w:jc w:val="center"/>
              <w:rPr>
                <w:noProof/>
                <w:lang w:eastAsia="tr-TR"/>
              </w:rPr>
            </w:pPr>
          </w:p>
        </w:tc>
        <w:tc>
          <w:tcPr>
            <w:tcW w:w="5279" w:type="dxa"/>
            <w:tcBorders>
              <w:top w:val="nil"/>
              <w:left w:val="nil"/>
              <w:bottom w:val="nil"/>
              <w:right w:val="nil"/>
            </w:tcBorders>
            <w:vAlign w:val="center"/>
          </w:tcPr>
          <w:p w14:paraId="1A37FF06" w14:textId="77777777" w:rsidR="00DD26D1" w:rsidRPr="00A563B4" w:rsidRDefault="00511FD2" w:rsidP="00C364DC">
            <w:pPr>
              <w:spacing w:line="240" w:lineRule="atLeast"/>
              <w:jc w:val="center"/>
              <w:rPr>
                <w:noProof/>
                <w:lang w:eastAsia="tr-TR"/>
              </w:rPr>
            </w:pPr>
            <w:r w:rsidRPr="00A563B4">
              <w:rPr>
                <w:noProof/>
                <w:lang w:eastAsia="tr-TR"/>
              </w:rPr>
              <w:drawing>
                <wp:inline distT="0" distB="0" distL="0" distR="0" wp14:anchorId="32A1500C" wp14:editId="7188B8F3">
                  <wp:extent cx="3090847" cy="18288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90418" cy="1828546"/>
                          </a:xfrm>
                          <a:prstGeom prst="rect">
                            <a:avLst/>
                          </a:prstGeom>
                        </pic:spPr>
                      </pic:pic>
                    </a:graphicData>
                  </a:graphic>
                </wp:inline>
              </w:drawing>
            </w:r>
          </w:p>
          <w:p w14:paraId="713F5C0C" w14:textId="77777777" w:rsidR="00FF245B" w:rsidRPr="00A563B4" w:rsidRDefault="00FF245B" w:rsidP="00C364DC">
            <w:pPr>
              <w:spacing w:line="240" w:lineRule="atLeast"/>
              <w:jc w:val="center"/>
              <w:rPr>
                <w:noProof/>
                <w:lang w:eastAsia="tr-TR"/>
              </w:rPr>
            </w:pPr>
          </w:p>
          <w:p w14:paraId="26BB3484" w14:textId="77777777" w:rsidR="00FF245B" w:rsidRPr="00A563B4" w:rsidRDefault="00FF245B" w:rsidP="00C364DC">
            <w:pPr>
              <w:spacing w:line="240" w:lineRule="atLeast"/>
              <w:jc w:val="center"/>
              <w:rPr>
                <w:noProof/>
                <w:lang w:eastAsia="tr-TR"/>
              </w:rPr>
            </w:pPr>
          </w:p>
          <w:p w14:paraId="76DA850A" w14:textId="77777777" w:rsidR="00FF245B" w:rsidRPr="00A563B4" w:rsidRDefault="00FF245B" w:rsidP="00C364DC">
            <w:pPr>
              <w:spacing w:line="240" w:lineRule="atLeast"/>
              <w:jc w:val="center"/>
              <w:rPr>
                <w:noProof/>
                <w:lang w:eastAsia="tr-TR"/>
              </w:rPr>
            </w:pPr>
          </w:p>
          <w:p w14:paraId="382ECFB6" w14:textId="77777777" w:rsidR="00FF245B" w:rsidRPr="00A563B4" w:rsidRDefault="00FF245B" w:rsidP="00C364DC">
            <w:pPr>
              <w:spacing w:line="240" w:lineRule="atLeast"/>
              <w:jc w:val="center"/>
              <w:rPr>
                <w:noProof/>
                <w:lang w:eastAsia="tr-TR"/>
              </w:rPr>
            </w:pPr>
          </w:p>
        </w:tc>
      </w:tr>
      <w:tr w:rsidR="00E1241A" w:rsidRPr="00A563B4" w14:paraId="4DA5FB9E" w14:textId="77777777" w:rsidTr="001B48BB">
        <w:trPr>
          <w:trHeight w:val="340"/>
        </w:trPr>
        <w:tc>
          <w:tcPr>
            <w:tcW w:w="10774" w:type="dxa"/>
            <w:gridSpan w:val="2"/>
            <w:tcBorders>
              <w:top w:val="nil"/>
              <w:left w:val="nil"/>
              <w:bottom w:val="nil"/>
              <w:right w:val="nil"/>
            </w:tcBorders>
            <w:shd w:val="clear" w:color="auto" w:fill="auto"/>
            <w:vAlign w:val="center"/>
          </w:tcPr>
          <w:p w14:paraId="2B669D7D" w14:textId="77777777" w:rsidR="00E1241A" w:rsidRPr="00A563B4" w:rsidRDefault="00E1241A" w:rsidP="00E1241A">
            <w:pPr>
              <w:spacing w:line="240" w:lineRule="atLeast"/>
              <w:ind w:left="-108" w:right="176"/>
              <w:jc w:val="center"/>
              <w:rPr>
                <w:rFonts w:ascii="Times New Roman" w:hAnsi="Times New Roman" w:cs="Times New Roman"/>
                <w:b/>
                <w:sz w:val="24"/>
                <w:szCs w:val="24"/>
              </w:rPr>
            </w:pPr>
          </w:p>
          <w:p w14:paraId="1A92D82E" w14:textId="77777777" w:rsidR="00E1241A" w:rsidRPr="00A563B4" w:rsidRDefault="00E1241A" w:rsidP="00E1241A">
            <w:pPr>
              <w:spacing w:line="240" w:lineRule="atLeast"/>
              <w:ind w:left="-108" w:right="176"/>
              <w:jc w:val="center"/>
              <w:rPr>
                <w:rFonts w:ascii="Times New Roman" w:hAnsi="Times New Roman" w:cs="Times New Roman"/>
                <w:b/>
                <w:sz w:val="24"/>
                <w:szCs w:val="24"/>
              </w:rPr>
            </w:pPr>
          </w:p>
          <w:p w14:paraId="2698C40D" w14:textId="3F0BD112" w:rsidR="00E1241A" w:rsidRPr="00A563B4" w:rsidRDefault="00E1241A" w:rsidP="00E1241A">
            <w:pPr>
              <w:spacing w:line="240" w:lineRule="atLeast"/>
              <w:ind w:right="176"/>
              <w:rPr>
                <w:rFonts w:ascii="Times New Roman" w:hAnsi="Times New Roman" w:cs="Times New Roman"/>
                <w:b/>
                <w:sz w:val="24"/>
                <w:szCs w:val="24"/>
              </w:rPr>
            </w:pPr>
          </w:p>
        </w:tc>
      </w:tr>
      <w:tr w:rsidR="00DD26D1" w:rsidRPr="00A563B4" w14:paraId="2C0BBD41" w14:textId="77777777" w:rsidTr="001B48BB">
        <w:trPr>
          <w:trHeight w:val="340"/>
        </w:trPr>
        <w:tc>
          <w:tcPr>
            <w:tcW w:w="5495" w:type="dxa"/>
            <w:tcBorders>
              <w:top w:val="nil"/>
              <w:left w:val="nil"/>
              <w:bottom w:val="nil"/>
              <w:right w:val="nil"/>
            </w:tcBorders>
            <w:shd w:val="clear" w:color="auto" w:fill="FBE4D5" w:themeFill="accent2" w:themeFillTint="33"/>
            <w:vAlign w:val="center"/>
          </w:tcPr>
          <w:p w14:paraId="720A5A42" w14:textId="1DCD7F3D" w:rsidR="00DD26D1" w:rsidRPr="00A563B4" w:rsidRDefault="00E1241A" w:rsidP="00B27EE5">
            <w:pPr>
              <w:pStyle w:val="Balk2"/>
              <w:jc w:val="center"/>
              <w:rPr>
                <w:color w:val="auto"/>
                <w:sz w:val="22"/>
                <w:szCs w:val="22"/>
              </w:rPr>
            </w:pPr>
            <w:bookmarkStart w:id="22" w:name="_Toc162877246"/>
            <w:proofErr w:type="gramStart"/>
            <w:r w:rsidRPr="00A563B4">
              <w:rPr>
                <w:color w:val="auto"/>
                <w:sz w:val="22"/>
                <w:szCs w:val="22"/>
              </w:rPr>
              <w:t>1.2  BASIC</w:t>
            </w:r>
            <w:proofErr w:type="gramEnd"/>
            <w:r w:rsidRPr="00A563B4">
              <w:rPr>
                <w:color w:val="auto"/>
                <w:sz w:val="22"/>
                <w:szCs w:val="22"/>
              </w:rPr>
              <w:t xml:space="preserve"> EQUIPMENTS:</w:t>
            </w:r>
            <w:bookmarkEnd w:id="22"/>
          </w:p>
        </w:tc>
        <w:tc>
          <w:tcPr>
            <w:tcW w:w="5279" w:type="dxa"/>
            <w:tcBorders>
              <w:top w:val="nil"/>
              <w:left w:val="nil"/>
              <w:bottom w:val="nil"/>
              <w:right w:val="nil"/>
            </w:tcBorders>
            <w:shd w:val="clear" w:color="auto" w:fill="FBE4D5" w:themeFill="accent2" w:themeFillTint="33"/>
            <w:vAlign w:val="center"/>
          </w:tcPr>
          <w:p w14:paraId="12359116" w14:textId="539BC7A4" w:rsidR="00DD26D1" w:rsidRPr="00A563B4" w:rsidRDefault="00E1241A" w:rsidP="00B27EE5">
            <w:pPr>
              <w:pStyle w:val="Balk2"/>
              <w:jc w:val="center"/>
              <w:rPr>
                <w:color w:val="auto"/>
                <w:sz w:val="22"/>
                <w:szCs w:val="22"/>
              </w:rPr>
            </w:pPr>
            <w:bookmarkStart w:id="23" w:name="_Toc162877247"/>
            <w:r w:rsidRPr="00A563B4">
              <w:rPr>
                <w:color w:val="auto"/>
                <w:sz w:val="22"/>
                <w:szCs w:val="22"/>
              </w:rPr>
              <w:t>TEMEL EKİPMANLAR:</w:t>
            </w:r>
            <w:bookmarkEnd w:id="23"/>
          </w:p>
        </w:tc>
      </w:tr>
      <w:tr w:rsidR="00C82B2A" w:rsidRPr="00A563B4" w14:paraId="47FADAF1" w14:textId="77777777" w:rsidTr="001B48BB">
        <w:trPr>
          <w:trHeight w:val="4375"/>
        </w:trPr>
        <w:tc>
          <w:tcPr>
            <w:tcW w:w="5495" w:type="dxa"/>
            <w:tcBorders>
              <w:top w:val="nil"/>
              <w:left w:val="nil"/>
              <w:bottom w:val="nil"/>
              <w:right w:val="single" w:sz="4" w:space="0" w:color="auto"/>
            </w:tcBorders>
          </w:tcPr>
          <w:p w14:paraId="59682C4C" w14:textId="77777777" w:rsidR="00C82B2A" w:rsidRPr="00A563B4" w:rsidRDefault="00C82B2A" w:rsidP="00E1241A">
            <w:pPr>
              <w:spacing w:before="120" w:line="300" w:lineRule="atLeast"/>
              <w:ind w:left="-108" w:right="330"/>
              <w:jc w:val="both"/>
              <w:rPr>
                <w:rFonts w:ascii="Times New Roman" w:hAnsi="Times New Roman" w:cs="Times New Roman"/>
                <w:b/>
                <w:u w:val="single"/>
              </w:rPr>
            </w:pPr>
            <w:proofErr w:type="spellStart"/>
            <w:r w:rsidRPr="00A563B4">
              <w:rPr>
                <w:rFonts w:ascii="Times New Roman" w:hAnsi="Times New Roman" w:cs="Times New Roman"/>
                <w:b/>
                <w:u w:val="single"/>
              </w:rPr>
              <w:t>The</w:t>
            </w:r>
            <w:proofErr w:type="spellEnd"/>
            <w:r w:rsidRPr="00A563B4">
              <w:rPr>
                <w:rFonts w:ascii="Times New Roman" w:hAnsi="Times New Roman" w:cs="Times New Roman"/>
                <w:b/>
                <w:u w:val="single"/>
              </w:rPr>
              <w:t xml:space="preserve"> </w:t>
            </w:r>
            <w:proofErr w:type="spellStart"/>
            <w:r w:rsidRPr="00A563B4">
              <w:rPr>
                <w:rFonts w:ascii="Times New Roman" w:hAnsi="Times New Roman" w:cs="Times New Roman"/>
                <w:b/>
                <w:u w:val="single"/>
              </w:rPr>
              <w:t>basic</w:t>
            </w:r>
            <w:proofErr w:type="spellEnd"/>
            <w:r w:rsidRPr="00A563B4">
              <w:rPr>
                <w:rFonts w:ascii="Times New Roman" w:hAnsi="Times New Roman" w:cs="Times New Roman"/>
                <w:b/>
                <w:u w:val="single"/>
              </w:rPr>
              <w:t xml:space="preserve"> </w:t>
            </w:r>
            <w:proofErr w:type="spellStart"/>
            <w:r w:rsidRPr="00A563B4">
              <w:rPr>
                <w:rFonts w:ascii="Times New Roman" w:hAnsi="Times New Roman" w:cs="Times New Roman"/>
                <w:b/>
                <w:u w:val="single"/>
              </w:rPr>
              <w:t>equipment</w:t>
            </w:r>
            <w:proofErr w:type="spellEnd"/>
            <w:r w:rsidRPr="00A563B4">
              <w:rPr>
                <w:rFonts w:ascii="Times New Roman" w:hAnsi="Times New Roman" w:cs="Times New Roman"/>
                <w:b/>
                <w:u w:val="single"/>
              </w:rPr>
              <w:t xml:space="preserve"> of </w:t>
            </w:r>
            <w:proofErr w:type="spellStart"/>
            <w:r w:rsidRPr="00A563B4">
              <w:rPr>
                <w:rFonts w:ascii="Times New Roman" w:hAnsi="Times New Roman" w:cs="Times New Roman"/>
                <w:b/>
                <w:u w:val="single"/>
              </w:rPr>
              <w:t>each</w:t>
            </w:r>
            <w:proofErr w:type="spellEnd"/>
            <w:r w:rsidRPr="00A563B4">
              <w:rPr>
                <w:rFonts w:ascii="Times New Roman" w:hAnsi="Times New Roman" w:cs="Times New Roman"/>
                <w:b/>
                <w:u w:val="single"/>
              </w:rPr>
              <w:t xml:space="preserve"> </w:t>
            </w:r>
            <w:proofErr w:type="spellStart"/>
            <w:r w:rsidRPr="00A563B4">
              <w:rPr>
                <w:rFonts w:ascii="Times New Roman" w:hAnsi="Times New Roman" w:cs="Times New Roman"/>
                <w:b/>
                <w:u w:val="single"/>
              </w:rPr>
              <w:t>trailer</w:t>
            </w:r>
            <w:proofErr w:type="spellEnd"/>
            <w:r w:rsidRPr="00A563B4">
              <w:rPr>
                <w:rFonts w:ascii="Times New Roman" w:hAnsi="Times New Roman" w:cs="Times New Roman"/>
                <w:b/>
                <w:u w:val="single"/>
              </w:rPr>
              <w:t xml:space="preserve"> </w:t>
            </w:r>
            <w:proofErr w:type="spellStart"/>
            <w:r w:rsidRPr="00A563B4">
              <w:rPr>
                <w:rFonts w:ascii="Times New Roman" w:hAnsi="Times New Roman" w:cs="Times New Roman"/>
                <w:b/>
                <w:u w:val="single"/>
              </w:rPr>
              <w:t>includes</w:t>
            </w:r>
            <w:proofErr w:type="spellEnd"/>
            <w:r w:rsidRPr="00A563B4">
              <w:rPr>
                <w:rFonts w:ascii="Times New Roman" w:hAnsi="Times New Roman" w:cs="Times New Roman"/>
                <w:b/>
                <w:u w:val="single"/>
              </w:rPr>
              <w:t>:</w:t>
            </w:r>
          </w:p>
          <w:p w14:paraId="0C78369B" w14:textId="77777777"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proofErr w:type="spellStart"/>
            <w:r w:rsidRPr="00A563B4">
              <w:rPr>
                <w:rFonts w:ascii="Times New Roman" w:hAnsi="Times New Roman" w:cs="Times New Roman"/>
                <w:i/>
              </w:rPr>
              <w:t>Instructions</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for</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Use’s</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guide</w:t>
            </w:r>
            <w:proofErr w:type="spellEnd"/>
            <w:r w:rsidRPr="00A563B4">
              <w:rPr>
                <w:rFonts w:ascii="Times New Roman" w:hAnsi="Times New Roman" w:cs="Times New Roman"/>
                <w:i/>
              </w:rPr>
              <w:t xml:space="preserve"> </w:t>
            </w:r>
            <w:proofErr w:type="gramStart"/>
            <w:r w:rsidRPr="00A563B4">
              <w:rPr>
                <w:rFonts w:ascii="Times New Roman" w:hAnsi="Times New Roman" w:cs="Times New Roman"/>
                <w:i/>
              </w:rPr>
              <w:t xml:space="preserve">&amp;  </w:t>
            </w:r>
            <w:proofErr w:type="spellStart"/>
            <w:r w:rsidRPr="00A563B4">
              <w:rPr>
                <w:rFonts w:ascii="Times New Roman" w:hAnsi="Times New Roman" w:cs="Times New Roman"/>
                <w:i/>
              </w:rPr>
              <w:t>Spare</w:t>
            </w:r>
            <w:proofErr w:type="spellEnd"/>
            <w:proofErr w:type="gramEnd"/>
            <w:r w:rsidRPr="00A563B4">
              <w:rPr>
                <w:rFonts w:ascii="Times New Roman" w:hAnsi="Times New Roman" w:cs="Times New Roman"/>
                <w:i/>
              </w:rPr>
              <w:t xml:space="preserve"> </w:t>
            </w:r>
            <w:proofErr w:type="spellStart"/>
            <w:r w:rsidRPr="00A563B4">
              <w:rPr>
                <w:rFonts w:ascii="Times New Roman" w:hAnsi="Times New Roman" w:cs="Times New Roman"/>
                <w:i/>
              </w:rPr>
              <w:t>Parts</w:t>
            </w:r>
            <w:proofErr w:type="spellEnd"/>
            <w:r w:rsidRPr="00A563B4">
              <w:rPr>
                <w:rFonts w:ascii="Times New Roman" w:hAnsi="Times New Roman" w:cs="Times New Roman"/>
                <w:i/>
              </w:rPr>
              <w:t>;</w:t>
            </w:r>
          </w:p>
          <w:p w14:paraId="7AD3875C" w14:textId="77777777"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proofErr w:type="spellStart"/>
            <w:r w:rsidRPr="00A563B4">
              <w:rPr>
                <w:rFonts w:ascii="Times New Roman" w:hAnsi="Times New Roman" w:cs="Times New Roman"/>
                <w:i/>
              </w:rPr>
              <w:t>Warranty</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certificate</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with</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warranty</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conditions</w:t>
            </w:r>
            <w:proofErr w:type="spellEnd"/>
            <w:r w:rsidRPr="00A563B4">
              <w:rPr>
                <w:rFonts w:ascii="Times New Roman" w:hAnsi="Times New Roman" w:cs="Times New Roman"/>
                <w:i/>
              </w:rPr>
              <w:t>;</w:t>
            </w:r>
          </w:p>
          <w:p w14:paraId="1FFCD753" w14:textId="77777777"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r w:rsidRPr="00A563B4">
              <w:rPr>
                <w:rFonts w:ascii="Times New Roman" w:hAnsi="Times New Roman" w:cs="Times New Roman"/>
                <w:i/>
              </w:rPr>
              <w:t xml:space="preserve">Steel Construction </w:t>
            </w:r>
            <w:proofErr w:type="spellStart"/>
            <w:r w:rsidRPr="00A563B4">
              <w:rPr>
                <w:rFonts w:ascii="Times New Roman" w:hAnsi="Times New Roman" w:cs="Times New Roman"/>
                <w:i/>
              </w:rPr>
              <w:t>chassis</w:t>
            </w:r>
            <w:proofErr w:type="spellEnd"/>
            <w:r w:rsidRPr="00A563B4">
              <w:rPr>
                <w:rFonts w:ascii="Times New Roman" w:hAnsi="Times New Roman" w:cs="Times New Roman"/>
                <w:i/>
              </w:rPr>
              <w:t>;</w:t>
            </w:r>
          </w:p>
          <w:p w14:paraId="79ACED69" w14:textId="7A1CCC5A" w:rsidR="0091023F"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proofErr w:type="spellStart"/>
            <w:r w:rsidRPr="00A563B4">
              <w:rPr>
                <w:rFonts w:ascii="Times New Roman" w:hAnsi="Times New Roman" w:cs="Times New Roman"/>
                <w:i/>
              </w:rPr>
              <w:t>Axles</w:t>
            </w:r>
            <w:proofErr w:type="spellEnd"/>
            <w:r w:rsidRPr="00A563B4">
              <w:rPr>
                <w:rFonts w:ascii="Times New Roman" w:hAnsi="Times New Roman" w:cs="Times New Roman"/>
                <w:i/>
              </w:rPr>
              <w:t xml:space="preserve">  </w:t>
            </w:r>
          </w:p>
          <w:p w14:paraId="2A6B0289" w14:textId="77777777" w:rsidR="0091023F" w:rsidRPr="00A563B4" w:rsidRDefault="0091023F" w:rsidP="00E1241A">
            <w:pPr>
              <w:pStyle w:val="ListeParagraf"/>
              <w:numPr>
                <w:ilvl w:val="0"/>
                <w:numId w:val="104"/>
              </w:numPr>
              <w:spacing w:before="120" w:line="300" w:lineRule="atLeast"/>
              <w:ind w:right="34"/>
              <w:contextualSpacing w:val="0"/>
              <w:jc w:val="both"/>
              <w:rPr>
                <w:rFonts w:ascii="Times New Roman" w:hAnsi="Times New Roman" w:cs="Times New Roman"/>
                <w:i/>
              </w:rPr>
            </w:pPr>
            <w:proofErr w:type="spellStart"/>
            <w:r w:rsidRPr="00A563B4">
              <w:rPr>
                <w:rFonts w:ascii="Times New Roman" w:hAnsi="Times New Roman" w:cs="Times New Roman"/>
                <w:i/>
              </w:rPr>
              <w:t>Electric</w:t>
            </w:r>
            <w:proofErr w:type="spellEnd"/>
            <w:r w:rsidRPr="00A563B4">
              <w:rPr>
                <w:rFonts w:ascii="Times New Roman" w:hAnsi="Times New Roman" w:cs="Times New Roman"/>
                <w:i/>
              </w:rPr>
              <w:t xml:space="preserve"> &amp; </w:t>
            </w:r>
            <w:proofErr w:type="spellStart"/>
            <w:r w:rsidRPr="00A563B4">
              <w:rPr>
                <w:rFonts w:ascii="Times New Roman" w:hAnsi="Times New Roman" w:cs="Times New Roman"/>
                <w:i/>
              </w:rPr>
              <w:t>Hydraulic</w:t>
            </w:r>
            <w:proofErr w:type="spellEnd"/>
            <w:r w:rsidRPr="00A563B4">
              <w:rPr>
                <w:rFonts w:ascii="Times New Roman" w:hAnsi="Times New Roman" w:cs="Times New Roman"/>
                <w:i/>
              </w:rPr>
              <w:t xml:space="preserve"> &amp; </w:t>
            </w:r>
            <w:proofErr w:type="spellStart"/>
            <w:r w:rsidR="00C82B2A" w:rsidRPr="00A563B4">
              <w:rPr>
                <w:rFonts w:ascii="Times New Roman" w:hAnsi="Times New Roman" w:cs="Times New Roman"/>
                <w:i/>
              </w:rPr>
              <w:t>Inertia</w:t>
            </w:r>
            <w:proofErr w:type="spellEnd"/>
            <w:r w:rsidR="00C82B2A" w:rsidRPr="00A563B4">
              <w:rPr>
                <w:rFonts w:ascii="Times New Roman" w:hAnsi="Times New Roman" w:cs="Times New Roman"/>
                <w:i/>
              </w:rPr>
              <w:t xml:space="preserve"> </w:t>
            </w:r>
            <w:proofErr w:type="spellStart"/>
            <w:r w:rsidR="00C82B2A" w:rsidRPr="00A563B4">
              <w:rPr>
                <w:rFonts w:ascii="Times New Roman" w:hAnsi="Times New Roman" w:cs="Times New Roman"/>
                <w:i/>
              </w:rPr>
              <w:t>brake</w:t>
            </w:r>
            <w:proofErr w:type="spellEnd"/>
            <w:r w:rsidR="00C82B2A" w:rsidRPr="00A563B4">
              <w:rPr>
                <w:rFonts w:ascii="Times New Roman" w:hAnsi="Times New Roman" w:cs="Times New Roman"/>
                <w:i/>
              </w:rPr>
              <w:t xml:space="preserve"> </w:t>
            </w:r>
            <w:proofErr w:type="spellStart"/>
            <w:r w:rsidR="00C82B2A" w:rsidRPr="00A563B4">
              <w:rPr>
                <w:rFonts w:ascii="Times New Roman" w:hAnsi="Times New Roman" w:cs="Times New Roman"/>
                <w:i/>
              </w:rPr>
              <w:t>system</w:t>
            </w:r>
            <w:proofErr w:type="spellEnd"/>
            <w:r w:rsidR="00C82B2A" w:rsidRPr="00A563B4">
              <w:rPr>
                <w:rFonts w:ascii="Times New Roman" w:hAnsi="Times New Roman" w:cs="Times New Roman"/>
                <w:i/>
              </w:rPr>
              <w:t xml:space="preserve"> </w:t>
            </w:r>
          </w:p>
          <w:p w14:paraId="41DD4B37" w14:textId="664D14DD"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proofErr w:type="spellStart"/>
            <w:r w:rsidRPr="00A563B4">
              <w:rPr>
                <w:rFonts w:ascii="Times New Roman" w:hAnsi="Times New Roman" w:cs="Times New Roman"/>
                <w:i/>
              </w:rPr>
              <w:t>Parking</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brake</w:t>
            </w:r>
            <w:proofErr w:type="spellEnd"/>
            <w:r w:rsidRPr="00A563B4">
              <w:rPr>
                <w:rFonts w:ascii="Times New Roman" w:hAnsi="Times New Roman" w:cs="Times New Roman"/>
                <w:i/>
              </w:rPr>
              <w:t>;</w:t>
            </w:r>
          </w:p>
          <w:p w14:paraId="619B626F" w14:textId="77777777"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proofErr w:type="spellStart"/>
            <w:r w:rsidRPr="00A563B4">
              <w:rPr>
                <w:rFonts w:ascii="Times New Roman" w:hAnsi="Times New Roman" w:cs="Times New Roman"/>
                <w:i/>
              </w:rPr>
              <w:t>Lighting</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installation</w:t>
            </w:r>
            <w:proofErr w:type="spellEnd"/>
            <w:r w:rsidRPr="00A563B4">
              <w:rPr>
                <w:rFonts w:ascii="Times New Roman" w:hAnsi="Times New Roman" w:cs="Times New Roman"/>
                <w:i/>
              </w:rPr>
              <w:t xml:space="preserve">; </w:t>
            </w:r>
          </w:p>
          <w:p w14:paraId="211C13EB" w14:textId="77777777"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r w:rsidRPr="00A563B4">
              <w:rPr>
                <w:rFonts w:ascii="Times New Roman" w:hAnsi="Times New Roman" w:cs="Times New Roman"/>
                <w:i/>
              </w:rPr>
              <w:t xml:space="preserve">Spring </w:t>
            </w:r>
            <w:proofErr w:type="spellStart"/>
            <w:r w:rsidRPr="00A563B4">
              <w:rPr>
                <w:rFonts w:ascii="Times New Roman" w:hAnsi="Times New Roman" w:cs="Times New Roman"/>
                <w:i/>
              </w:rPr>
              <w:t>suspension</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system</w:t>
            </w:r>
            <w:proofErr w:type="spellEnd"/>
            <w:r w:rsidRPr="00A563B4">
              <w:rPr>
                <w:rFonts w:ascii="Times New Roman" w:hAnsi="Times New Roman" w:cs="Times New Roman"/>
                <w:i/>
              </w:rPr>
              <w:t>.</w:t>
            </w:r>
          </w:p>
          <w:p w14:paraId="4D34DECF" w14:textId="767D73C0"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proofErr w:type="spellStart"/>
            <w:r w:rsidRPr="00A563B4">
              <w:rPr>
                <w:rFonts w:ascii="Times New Roman" w:hAnsi="Times New Roman" w:cs="Times New Roman"/>
                <w:i/>
              </w:rPr>
              <w:t>Towing</w:t>
            </w:r>
            <w:proofErr w:type="spellEnd"/>
            <w:r w:rsidRPr="00A563B4">
              <w:rPr>
                <w:rFonts w:ascii="Times New Roman" w:hAnsi="Times New Roman" w:cs="Times New Roman"/>
                <w:i/>
              </w:rPr>
              <w:t xml:space="preserve"> bar</w:t>
            </w:r>
            <w:r w:rsidR="0091023F" w:rsidRPr="00A563B4">
              <w:rPr>
                <w:rFonts w:ascii="Times New Roman" w:hAnsi="Times New Roman" w:cs="Times New Roman"/>
                <w:i/>
              </w:rPr>
              <w:t xml:space="preserve"> &amp; </w:t>
            </w:r>
            <w:proofErr w:type="spellStart"/>
            <w:r w:rsidR="0091023F" w:rsidRPr="00A563B4">
              <w:rPr>
                <w:rFonts w:ascii="Times New Roman" w:hAnsi="Times New Roman" w:cs="Times New Roman"/>
                <w:i/>
              </w:rPr>
              <w:t>Coupling</w:t>
            </w:r>
            <w:proofErr w:type="spellEnd"/>
          </w:p>
          <w:p w14:paraId="00548D22" w14:textId="77777777"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proofErr w:type="spellStart"/>
            <w:r w:rsidRPr="00A563B4">
              <w:rPr>
                <w:rFonts w:ascii="Times New Roman" w:hAnsi="Times New Roman" w:cs="Times New Roman"/>
                <w:i/>
              </w:rPr>
              <w:t>Wheels</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Tyres</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and</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Rims</w:t>
            </w:r>
            <w:proofErr w:type="spellEnd"/>
            <w:r w:rsidRPr="00A563B4">
              <w:rPr>
                <w:rFonts w:ascii="Times New Roman" w:hAnsi="Times New Roman" w:cs="Times New Roman"/>
                <w:i/>
              </w:rPr>
              <w:t>)</w:t>
            </w:r>
          </w:p>
          <w:p w14:paraId="46B71456" w14:textId="77777777"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proofErr w:type="spellStart"/>
            <w:r w:rsidRPr="00A563B4">
              <w:rPr>
                <w:rFonts w:ascii="Times New Roman" w:hAnsi="Times New Roman" w:cs="Times New Roman"/>
                <w:i/>
              </w:rPr>
              <w:t>Parking</w:t>
            </w:r>
            <w:proofErr w:type="spellEnd"/>
            <w:r w:rsidRPr="00A563B4">
              <w:rPr>
                <w:rFonts w:ascii="Times New Roman" w:hAnsi="Times New Roman" w:cs="Times New Roman"/>
                <w:i/>
              </w:rPr>
              <w:t xml:space="preserve"> </w:t>
            </w:r>
            <w:proofErr w:type="spellStart"/>
            <w:r w:rsidRPr="00A563B4">
              <w:rPr>
                <w:rFonts w:ascii="Times New Roman" w:hAnsi="Times New Roman" w:cs="Times New Roman"/>
                <w:i/>
              </w:rPr>
              <w:t>Legs</w:t>
            </w:r>
            <w:proofErr w:type="spellEnd"/>
          </w:p>
          <w:p w14:paraId="78940FEA" w14:textId="77777777" w:rsidR="00C82B2A" w:rsidRPr="00A563B4" w:rsidRDefault="00C82B2A" w:rsidP="00E1241A">
            <w:pPr>
              <w:pStyle w:val="ListeParagraf"/>
              <w:numPr>
                <w:ilvl w:val="0"/>
                <w:numId w:val="104"/>
              </w:numPr>
              <w:spacing w:before="120" w:line="300" w:lineRule="atLeast"/>
              <w:ind w:right="34"/>
              <w:contextualSpacing w:val="0"/>
              <w:jc w:val="both"/>
              <w:rPr>
                <w:rFonts w:ascii="Times New Roman" w:hAnsi="Times New Roman" w:cs="Times New Roman"/>
                <w:i/>
              </w:rPr>
            </w:pPr>
            <w:r w:rsidRPr="00A563B4">
              <w:rPr>
                <w:rFonts w:ascii="Times New Roman" w:hAnsi="Times New Roman" w:cs="Times New Roman"/>
                <w:i/>
              </w:rPr>
              <w:t>Accessories</w:t>
            </w:r>
          </w:p>
        </w:tc>
        <w:tc>
          <w:tcPr>
            <w:tcW w:w="5279" w:type="dxa"/>
            <w:tcBorders>
              <w:top w:val="nil"/>
              <w:left w:val="single" w:sz="4" w:space="0" w:color="auto"/>
              <w:bottom w:val="nil"/>
              <w:right w:val="nil"/>
            </w:tcBorders>
          </w:tcPr>
          <w:p w14:paraId="63338914" w14:textId="77777777" w:rsidR="00C82B2A" w:rsidRPr="00A563B4" w:rsidRDefault="00C82B2A" w:rsidP="00E1241A">
            <w:pPr>
              <w:spacing w:before="120" w:line="300" w:lineRule="atLeast"/>
              <w:ind w:left="-108" w:right="330"/>
              <w:jc w:val="both"/>
              <w:rPr>
                <w:rFonts w:ascii="Times New Roman" w:hAnsi="Times New Roman" w:cs="Times New Roman"/>
                <w:b/>
                <w:u w:val="single"/>
              </w:rPr>
            </w:pPr>
            <w:r w:rsidRPr="00A563B4">
              <w:rPr>
                <w:rFonts w:ascii="Times New Roman" w:hAnsi="Times New Roman" w:cs="Times New Roman"/>
                <w:b/>
                <w:u w:val="single"/>
              </w:rPr>
              <w:t>Her bir römork aşağıdaki temel ekipmanları içerir:</w:t>
            </w:r>
          </w:p>
          <w:p w14:paraId="4B1EB4E2" w14:textId="72584EB5"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Kullanım Talimatı &amp; Yedek</w:t>
            </w:r>
            <w:r w:rsidR="00EF4485" w:rsidRPr="00A563B4">
              <w:rPr>
                <w:rFonts w:ascii="Times New Roman" w:hAnsi="Times New Roman" w:cs="Times New Roman"/>
                <w:i/>
              </w:rPr>
              <w:t xml:space="preserve"> P</w:t>
            </w:r>
            <w:r w:rsidRPr="00A563B4">
              <w:rPr>
                <w:rFonts w:ascii="Times New Roman" w:hAnsi="Times New Roman" w:cs="Times New Roman"/>
                <w:i/>
              </w:rPr>
              <w:t>arça Kılavuzu;</w:t>
            </w:r>
          </w:p>
          <w:p w14:paraId="740E1C2A" w14:textId="77777777"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Garanti koşullarına sahip garanti belgesi;</w:t>
            </w:r>
          </w:p>
          <w:p w14:paraId="5C5B5DD5" w14:textId="77777777"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Çelik konstrüksiyon şasi;</w:t>
            </w:r>
          </w:p>
          <w:p w14:paraId="7183112B" w14:textId="77777777" w:rsidR="0091023F"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 xml:space="preserve">Dingiller </w:t>
            </w:r>
          </w:p>
          <w:p w14:paraId="555C04D4" w14:textId="77777777" w:rsidR="0091023F" w:rsidRPr="00A563B4" w:rsidRDefault="0091023F"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 xml:space="preserve">Elektrikli &amp; Hidrolik &amp; </w:t>
            </w:r>
            <w:proofErr w:type="spellStart"/>
            <w:r w:rsidR="00C82B2A" w:rsidRPr="00A563B4">
              <w:rPr>
                <w:rFonts w:ascii="Times New Roman" w:hAnsi="Times New Roman" w:cs="Times New Roman"/>
                <w:i/>
              </w:rPr>
              <w:t>Ateletli</w:t>
            </w:r>
            <w:proofErr w:type="spellEnd"/>
            <w:r w:rsidR="00C82B2A" w:rsidRPr="00A563B4">
              <w:rPr>
                <w:rFonts w:ascii="Times New Roman" w:hAnsi="Times New Roman" w:cs="Times New Roman"/>
                <w:i/>
              </w:rPr>
              <w:t xml:space="preserve"> fren sistemi </w:t>
            </w:r>
          </w:p>
          <w:p w14:paraId="382BA7D8" w14:textId="2C1C50FF"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Park freni;</w:t>
            </w:r>
          </w:p>
          <w:p w14:paraId="7DD2DFC8" w14:textId="77777777"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Aydınlatma sistemi;</w:t>
            </w:r>
          </w:p>
          <w:p w14:paraId="1DE00574" w14:textId="77777777"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Yaylı süspansiyon sistemi;</w:t>
            </w:r>
          </w:p>
          <w:p w14:paraId="363DE81E" w14:textId="297EEFE4"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Çeki oku</w:t>
            </w:r>
            <w:r w:rsidR="0091023F" w:rsidRPr="00A563B4">
              <w:rPr>
                <w:rFonts w:ascii="Times New Roman" w:hAnsi="Times New Roman" w:cs="Times New Roman"/>
                <w:i/>
              </w:rPr>
              <w:t xml:space="preserve"> &amp; Kaplin</w:t>
            </w:r>
          </w:p>
          <w:p w14:paraId="7FFE8A7B" w14:textId="016B9DA6"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Tekerlekler (Lastik</w:t>
            </w:r>
            <w:r w:rsidR="00EF4485" w:rsidRPr="00A563B4">
              <w:rPr>
                <w:rFonts w:ascii="Times New Roman" w:hAnsi="Times New Roman" w:cs="Times New Roman"/>
                <w:i/>
              </w:rPr>
              <w:t>ler</w:t>
            </w:r>
            <w:r w:rsidRPr="00A563B4">
              <w:rPr>
                <w:rFonts w:ascii="Times New Roman" w:hAnsi="Times New Roman" w:cs="Times New Roman"/>
                <w:i/>
              </w:rPr>
              <w:t xml:space="preserve"> ve Jantlar)</w:t>
            </w:r>
          </w:p>
          <w:p w14:paraId="63138ABD" w14:textId="77777777"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Park Ayakları</w:t>
            </w:r>
          </w:p>
          <w:p w14:paraId="7FBE70D0" w14:textId="77777777" w:rsidR="00C82B2A" w:rsidRPr="00A563B4" w:rsidRDefault="00C82B2A" w:rsidP="00E1241A">
            <w:pPr>
              <w:pStyle w:val="ListeParagraf"/>
              <w:numPr>
                <w:ilvl w:val="0"/>
                <w:numId w:val="104"/>
              </w:numPr>
              <w:spacing w:before="120" w:line="300" w:lineRule="atLeast"/>
              <w:ind w:left="391" w:right="34" w:hanging="357"/>
              <w:contextualSpacing w:val="0"/>
              <w:jc w:val="both"/>
              <w:rPr>
                <w:rFonts w:ascii="Times New Roman" w:hAnsi="Times New Roman" w:cs="Times New Roman"/>
                <w:i/>
              </w:rPr>
            </w:pPr>
            <w:r w:rsidRPr="00A563B4">
              <w:rPr>
                <w:rFonts w:ascii="Times New Roman" w:hAnsi="Times New Roman" w:cs="Times New Roman"/>
                <w:i/>
              </w:rPr>
              <w:t>Aksesuarlar</w:t>
            </w:r>
          </w:p>
        </w:tc>
      </w:tr>
      <w:tr w:rsidR="005E2066" w:rsidRPr="00A563B4" w14:paraId="1F6A1D18" w14:textId="77777777" w:rsidTr="001B48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495" w:type="dxa"/>
            <w:shd w:val="clear" w:color="auto" w:fill="FBE4D5" w:themeFill="accent2" w:themeFillTint="33"/>
            <w:vAlign w:val="center"/>
          </w:tcPr>
          <w:p w14:paraId="442A1465" w14:textId="4FF2D729" w:rsidR="005E2066" w:rsidRPr="00A563B4" w:rsidRDefault="008C5664" w:rsidP="00B27EE5">
            <w:pPr>
              <w:pStyle w:val="Balk2"/>
              <w:jc w:val="center"/>
              <w:rPr>
                <w:color w:val="auto"/>
                <w:sz w:val="22"/>
                <w:szCs w:val="22"/>
              </w:rPr>
            </w:pPr>
            <w:bookmarkStart w:id="24" w:name="_Toc162877248"/>
            <w:proofErr w:type="gramStart"/>
            <w:r w:rsidRPr="00A563B4">
              <w:rPr>
                <w:color w:val="auto"/>
                <w:sz w:val="22"/>
                <w:szCs w:val="22"/>
              </w:rPr>
              <w:lastRenderedPageBreak/>
              <w:t xml:space="preserve">1.3  </w:t>
            </w:r>
            <w:proofErr w:type="spellStart"/>
            <w:r w:rsidRPr="00A563B4">
              <w:rPr>
                <w:color w:val="auto"/>
                <w:sz w:val="22"/>
                <w:szCs w:val="22"/>
              </w:rPr>
              <w:t>Vehicle</w:t>
            </w:r>
            <w:proofErr w:type="spellEnd"/>
            <w:proofErr w:type="gramEnd"/>
            <w:r w:rsidRPr="00A563B4">
              <w:rPr>
                <w:color w:val="auto"/>
                <w:sz w:val="22"/>
                <w:szCs w:val="22"/>
              </w:rPr>
              <w:t xml:space="preserve"> Identity (VIN No.):</w:t>
            </w:r>
            <w:bookmarkEnd w:id="24"/>
          </w:p>
        </w:tc>
        <w:tc>
          <w:tcPr>
            <w:tcW w:w="5279" w:type="dxa"/>
            <w:shd w:val="clear" w:color="auto" w:fill="FBE4D5" w:themeFill="accent2" w:themeFillTint="33"/>
            <w:vAlign w:val="center"/>
          </w:tcPr>
          <w:p w14:paraId="1D5D4D45" w14:textId="1A46CDB3" w:rsidR="005E2066" w:rsidRPr="00A563B4" w:rsidRDefault="008C5664" w:rsidP="00B27EE5">
            <w:pPr>
              <w:pStyle w:val="Balk2"/>
              <w:jc w:val="center"/>
              <w:rPr>
                <w:color w:val="auto"/>
                <w:sz w:val="22"/>
                <w:szCs w:val="22"/>
              </w:rPr>
            </w:pPr>
            <w:bookmarkStart w:id="25" w:name="_Toc162877249"/>
            <w:r w:rsidRPr="00A563B4">
              <w:rPr>
                <w:color w:val="auto"/>
                <w:sz w:val="22"/>
                <w:szCs w:val="22"/>
              </w:rPr>
              <w:t>Araç Tanımı (VIN No.):</w:t>
            </w:r>
            <w:bookmarkEnd w:id="25"/>
          </w:p>
        </w:tc>
      </w:tr>
      <w:tr w:rsidR="005E2066" w:rsidRPr="009700A4" w14:paraId="291BBF21" w14:textId="77777777" w:rsidTr="001B48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495" w:type="dxa"/>
            <w:tcBorders>
              <w:right w:val="single" w:sz="4" w:space="0" w:color="auto"/>
            </w:tcBorders>
            <w:shd w:val="clear" w:color="auto" w:fill="auto"/>
          </w:tcPr>
          <w:p w14:paraId="44EAF111" w14:textId="77777777" w:rsidR="00A0019A" w:rsidRPr="00A563B4" w:rsidRDefault="00A0019A" w:rsidP="00934D61">
            <w:pPr>
              <w:spacing w:before="120" w:line="300" w:lineRule="atLeast"/>
              <w:ind w:left="-108" w:right="141"/>
              <w:jc w:val="both"/>
              <w:rPr>
                <w:rFonts w:ascii="Times New Roman" w:hAnsi="Times New Roman" w:cs="Times New Roman"/>
              </w:rPr>
            </w:pP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VIN </w:t>
            </w:r>
            <w:proofErr w:type="spellStart"/>
            <w:r w:rsidRPr="00A563B4">
              <w:rPr>
                <w:rFonts w:ascii="Times New Roman" w:hAnsi="Times New Roman" w:cs="Times New Roman"/>
              </w:rPr>
              <w:t>tag</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normally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attached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right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front</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rivrtting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gluing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You</w:t>
            </w:r>
            <w:proofErr w:type="spellEnd"/>
            <w:r w:rsidRPr="00A563B4">
              <w:rPr>
                <w:rFonts w:ascii="Times New Roman" w:hAnsi="Times New Roman" w:cs="Times New Roman"/>
              </w:rPr>
              <w:t xml:space="preserve"> can </w:t>
            </w:r>
            <w:proofErr w:type="spellStart"/>
            <w:r w:rsidRPr="00A563B4">
              <w:rPr>
                <w:rFonts w:ascii="Times New Roman" w:hAnsi="Times New Roman" w:cs="Times New Roman"/>
              </w:rPr>
              <w:t>find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inflated</w:t>
            </w:r>
            <w:proofErr w:type="spellEnd"/>
            <w:r w:rsidRPr="00A563B4">
              <w:rPr>
                <w:rFonts w:ascii="Times New Roman" w:hAnsi="Times New Roman" w:cs="Times New Roman"/>
              </w:rPr>
              <w:t xml:space="preserve"> tire </w:t>
            </w:r>
            <w:proofErr w:type="spellStart"/>
            <w:r w:rsidRPr="00A563B4">
              <w:rPr>
                <w:rFonts w:ascii="Times New Roman" w:hAnsi="Times New Roman" w:cs="Times New Roman"/>
              </w:rPr>
              <w:t>pressure</w:t>
            </w:r>
            <w:proofErr w:type="spellEnd"/>
            <w:r w:rsidRPr="00A563B4">
              <w:rPr>
                <w:rFonts w:ascii="Times New Roman" w:hAnsi="Times New Roman" w:cs="Times New Roman"/>
              </w:rPr>
              <w:t xml:space="preserve"> on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VIN.</w:t>
            </w:r>
          </w:p>
          <w:p w14:paraId="042F00BB" w14:textId="77777777" w:rsidR="00A0019A" w:rsidRPr="00A563B4" w:rsidRDefault="00A0019A" w:rsidP="00934D61">
            <w:pPr>
              <w:spacing w:before="120" w:line="300" w:lineRule="atLeast"/>
              <w:ind w:left="-108" w:right="141"/>
              <w:jc w:val="both"/>
              <w:rPr>
                <w:rFonts w:ascii="Times New Roman" w:hAnsi="Times New Roman" w:cs="Times New Roman"/>
              </w:rPr>
            </w:pPr>
            <w:proofErr w:type="spellStart"/>
            <w:r w:rsidRPr="00A563B4">
              <w:rPr>
                <w:rFonts w:ascii="Times New Roman" w:hAnsi="Times New Roman" w:cs="Times New Roman"/>
              </w:rPr>
              <w:t>This</w:t>
            </w:r>
            <w:proofErr w:type="spellEnd"/>
            <w:r w:rsidRPr="00A563B4">
              <w:rPr>
                <w:rFonts w:ascii="Times New Roman" w:hAnsi="Times New Roman" w:cs="Times New Roman"/>
              </w:rPr>
              <w:t xml:space="preserve"> VIN </w:t>
            </w:r>
            <w:proofErr w:type="spellStart"/>
            <w:r w:rsidRPr="00A563B4">
              <w:rPr>
                <w:rFonts w:ascii="Times New Roman" w:hAnsi="Times New Roman" w:cs="Times New Roman"/>
              </w:rPr>
              <w:t>label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indicates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total </w:t>
            </w:r>
            <w:proofErr w:type="spellStart"/>
            <w:r w:rsidRPr="00A563B4">
              <w:rPr>
                <w:rFonts w:ascii="Times New Roman" w:hAnsi="Times New Roman" w:cs="Times New Roman"/>
              </w:rPr>
              <w:t>loaded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weight</w:t>
            </w:r>
            <w:proofErr w:type="spellEnd"/>
            <w:r w:rsidRPr="00A563B4">
              <w:rPr>
                <w:rFonts w:ascii="Times New Roman" w:hAnsi="Times New Roman" w:cs="Times New Roman"/>
              </w:rPr>
              <w:t xml:space="preserve"> (GVW)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This</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maximum</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weight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fully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loaded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can </w:t>
            </w:r>
            <w:proofErr w:type="spellStart"/>
            <w:r w:rsidRPr="00A563B4">
              <w:rPr>
                <w:rFonts w:ascii="Times New Roman" w:hAnsi="Times New Roman" w:cs="Times New Roman"/>
              </w:rPr>
              <w:t>carry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Also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total </w:t>
            </w:r>
            <w:proofErr w:type="spellStart"/>
            <w:r w:rsidRPr="00A563B4">
              <w:rPr>
                <w:rFonts w:ascii="Times New Roman" w:hAnsi="Times New Roman" w:cs="Times New Roman"/>
              </w:rPr>
              <w:t>axle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weight</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given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This</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highest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value</w:t>
            </w:r>
            <w:proofErr w:type="spellEnd"/>
            <w:r w:rsidRPr="00A563B4">
              <w:rPr>
                <w:rFonts w:ascii="Times New Roman" w:hAnsi="Times New Roman" w:cs="Times New Roman"/>
              </w:rPr>
              <w:t xml:space="preserve"> a </w:t>
            </w:r>
            <w:proofErr w:type="spellStart"/>
            <w:r w:rsidRPr="00A563B4">
              <w:rPr>
                <w:rFonts w:ascii="Times New Roman" w:hAnsi="Times New Roman" w:cs="Times New Roman"/>
              </w:rPr>
              <w:t>given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axle</w:t>
            </w:r>
            <w:proofErr w:type="spellEnd"/>
            <w:r w:rsidRPr="00A563B4">
              <w:rPr>
                <w:rFonts w:ascii="Times New Roman" w:hAnsi="Times New Roman" w:cs="Times New Roman"/>
              </w:rPr>
              <w:t xml:space="preserve"> can </w:t>
            </w:r>
            <w:proofErr w:type="spellStart"/>
            <w:r w:rsidRPr="00A563B4">
              <w:rPr>
                <w:rFonts w:ascii="Times New Roman" w:hAnsi="Times New Roman" w:cs="Times New Roman"/>
              </w:rPr>
              <w:t>carry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If</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there</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more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than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one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axle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carrying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capacity</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each</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axle</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given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separately</w:t>
            </w:r>
            <w:proofErr w:type="spellEnd"/>
            <w:r w:rsidRPr="00A563B4">
              <w:rPr>
                <w:rFonts w:ascii="Times New Roman" w:hAnsi="Times New Roman" w:cs="Times New Roman"/>
              </w:rPr>
              <w:t>.</w:t>
            </w:r>
          </w:p>
          <w:p w14:paraId="1A3BBA76" w14:textId="77777777" w:rsidR="005E2066" w:rsidRPr="00A563B4" w:rsidRDefault="00A0019A" w:rsidP="00934D61">
            <w:pPr>
              <w:spacing w:before="120" w:line="300" w:lineRule="atLeast"/>
              <w:ind w:left="-108" w:right="141"/>
              <w:jc w:val="both"/>
              <w:rPr>
                <w:rFonts w:ascii="Times New Roman" w:hAnsi="Times New Roman" w:cs="Times New Roman"/>
              </w:rPr>
            </w:pPr>
            <w:proofErr w:type="spellStart"/>
            <w:r w:rsidRPr="00A563B4">
              <w:rPr>
                <w:rFonts w:ascii="Times New Roman" w:hAnsi="Times New Roman" w:cs="Times New Roman"/>
              </w:rPr>
              <w:t>During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use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Chassis</w:t>
            </w:r>
            <w:proofErr w:type="spellEnd"/>
            <w:r w:rsidRPr="00A563B4">
              <w:rPr>
                <w:rFonts w:ascii="Times New Roman" w:hAnsi="Times New Roman" w:cs="Times New Roman"/>
              </w:rPr>
              <w:t xml:space="preserve"> No. </w:t>
            </w:r>
            <w:proofErr w:type="spellStart"/>
            <w:r w:rsidRPr="00A563B4">
              <w:rPr>
                <w:rFonts w:ascii="Times New Roman" w:hAnsi="Times New Roman" w:cs="Times New Roman"/>
              </w:rPr>
              <w:t>followed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w:t>
            </w:r>
          </w:p>
        </w:tc>
        <w:tc>
          <w:tcPr>
            <w:tcW w:w="5279" w:type="dxa"/>
            <w:tcBorders>
              <w:left w:val="single" w:sz="4" w:space="0" w:color="auto"/>
            </w:tcBorders>
            <w:shd w:val="clear" w:color="auto" w:fill="auto"/>
          </w:tcPr>
          <w:p w14:paraId="006D0103" w14:textId="79D8AC5C" w:rsidR="00A0019A" w:rsidRPr="00A563B4" w:rsidRDefault="00A0019A" w:rsidP="00934D61">
            <w:pPr>
              <w:spacing w:before="120" w:line="300" w:lineRule="atLeast"/>
              <w:ind w:left="68" w:right="-1"/>
              <w:jc w:val="both"/>
              <w:rPr>
                <w:rFonts w:ascii="Times New Roman" w:hAnsi="Times New Roman" w:cs="Times New Roman"/>
                <w:i/>
                <w:iCs/>
              </w:rPr>
            </w:pPr>
            <w:r w:rsidRPr="00A563B4">
              <w:rPr>
                <w:rFonts w:ascii="Times New Roman" w:hAnsi="Times New Roman" w:cs="Times New Roman"/>
                <w:i/>
                <w:iCs/>
              </w:rPr>
              <w:t>VIN etiketi, normalde römorkun s</w:t>
            </w:r>
            <w:r w:rsidR="003F563C" w:rsidRPr="00A563B4">
              <w:rPr>
                <w:rFonts w:ascii="Times New Roman" w:hAnsi="Times New Roman" w:cs="Times New Roman"/>
                <w:i/>
                <w:iCs/>
              </w:rPr>
              <w:t>ağ</w:t>
            </w:r>
            <w:r w:rsidRPr="00A563B4">
              <w:rPr>
                <w:rFonts w:ascii="Times New Roman" w:hAnsi="Times New Roman" w:cs="Times New Roman"/>
                <w:i/>
                <w:iCs/>
              </w:rPr>
              <w:t xml:space="preserve"> ön tarafına perçinli veya yapıştırma yöntemi ile takılır. Şişirilmiş lastik basın</w:t>
            </w:r>
            <w:r w:rsidR="0091023F" w:rsidRPr="00A563B4">
              <w:rPr>
                <w:rFonts w:ascii="Times New Roman" w:hAnsi="Times New Roman" w:cs="Times New Roman"/>
                <w:i/>
                <w:iCs/>
              </w:rPr>
              <w:t>ç bilgisini</w:t>
            </w:r>
            <w:r w:rsidRPr="00A563B4">
              <w:rPr>
                <w:rFonts w:ascii="Times New Roman" w:hAnsi="Times New Roman" w:cs="Times New Roman"/>
                <w:i/>
                <w:iCs/>
              </w:rPr>
              <w:t xml:space="preserve"> VIN </w:t>
            </w:r>
            <w:r w:rsidR="0091023F" w:rsidRPr="00A563B4">
              <w:rPr>
                <w:rFonts w:ascii="Times New Roman" w:hAnsi="Times New Roman" w:cs="Times New Roman"/>
                <w:i/>
                <w:iCs/>
              </w:rPr>
              <w:t xml:space="preserve">etiketi </w:t>
            </w:r>
            <w:r w:rsidRPr="00A563B4">
              <w:rPr>
                <w:rFonts w:ascii="Times New Roman" w:hAnsi="Times New Roman" w:cs="Times New Roman"/>
                <w:i/>
                <w:iCs/>
              </w:rPr>
              <w:t>üzerinde bulabilirsiniz.</w:t>
            </w:r>
          </w:p>
          <w:p w14:paraId="70CC6FC8" w14:textId="0C11D4D1" w:rsidR="00A0019A" w:rsidRPr="00A563B4" w:rsidRDefault="00A0019A" w:rsidP="00934D61">
            <w:pPr>
              <w:spacing w:before="120" w:line="300" w:lineRule="atLeast"/>
              <w:ind w:left="68" w:right="-1"/>
              <w:jc w:val="both"/>
              <w:rPr>
                <w:rFonts w:ascii="Times New Roman" w:hAnsi="Times New Roman" w:cs="Times New Roman"/>
                <w:i/>
                <w:iCs/>
              </w:rPr>
            </w:pPr>
            <w:r w:rsidRPr="00A563B4">
              <w:rPr>
                <w:rFonts w:ascii="Times New Roman" w:hAnsi="Times New Roman" w:cs="Times New Roman"/>
                <w:i/>
                <w:iCs/>
              </w:rPr>
              <w:t>Bu VIN etiketi, römorkun toplam yüklü ağırlığını (GVW) gösterir. Bu, tam dolu römorkun taşıyabileceği en fazla ağırlıktır. Ayrıca toplam dingil ağırlığı da verilmiştir. Belirli bir aksın taşıyabileceği en yüksek değerdir. Birden fazla dingil varsa, her bir dingilin taşıma kapasitesi ayrı</w:t>
            </w:r>
            <w:r w:rsidR="00AB5505" w:rsidRPr="00A563B4">
              <w:rPr>
                <w:rFonts w:ascii="Times New Roman" w:hAnsi="Times New Roman" w:cs="Times New Roman"/>
                <w:i/>
                <w:iCs/>
              </w:rPr>
              <w:t>ca</w:t>
            </w:r>
            <w:r w:rsidRPr="00A563B4">
              <w:rPr>
                <w:rFonts w:ascii="Times New Roman" w:hAnsi="Times New Roman" w:cs="Times New Roman"/>
                <w:i/>
                <w:iCs/>
              </w:rPr>
              <w:t xml:space="preserve"> verilmiştir.</w:t>
            </w:r>
          </w:p>
          <w:p w14:paraId="6DE9457D" w14:textId="477E7490" w:rsidR="005E2066" w:rsidRPr="0091023F" w:rsidRDefault="00A0019A" w:rsidP="00934D61">
            <w:pPr>
              <w:spacing w:before="120" w:line="300" w:lineRule="atLeast"/>
              <w:ind w:left="68" w:right="-1"/>
              <w:jc w:val="both"/>
              <w:rPr>
                <w:rFonts w:ascii="Times New Roman" w:hAnsi="Times New Roman" w:cs="Times New Roman"/>
                <w:b/>
                <w:i/>
                <w:sz w:val="28"/>
                <w:szCs w:val="28"/>
              </w:rPr>
            </w:pPr>
            <w:r w:rsidRPr="00A563B4">
              <w:rPr>
                <w:rFonts w:ascii="Times New Roman" w:hAnsi="Times New Roman" w:cs="Times New Roman"/>
                <w:i/>
                <w:iCs/>
              </w:rPr>
              <w:t xml:space="preserve">Römork kullanımı boyunca Şasi No. ile takip </w:t>
            </w:r>
            <w:r w:rsidR="00936F5E" w:rsidRPr="00A563B4">
              <w:rPr>
                <w:rFonts w:ascii="Times New Roman" w:hAnsi="Times New Roman" w:cs="Times New Roman"/>
                <w:i/>
                <w:iCs/>
              </w:rPr>
              <w:t>edilir</w:t>
            </w:r>
            <w:r w:rsidRPr="00A563B4">
              <w:rPr>
                <w:rFonts w:ascii="Times New Roman" w:hAnsi="Times New Roman" w:cs="Times New Roman"/>
                <w:i/>
                <w:iCs/>
              </w:rPr>
              <w:t>.</w:t>
            </w:r>
            <w:r w:rsidRPr="0091023F">
              <w:rPr>
                <w:rFonts w:ascii="Times New Roman" w:hAnsi="Times New Roman" w:cs="Times New Roman"/>
                <w:i/>
                <w:iCs/>
              </w:rPr>
              <w:t xml:space="preserve"> </w:t>
            </w:r>
            <w:r w:rsidR="005E2066" w:rsidRPr="0091023F">
              <w:rPr>
                <w:rFonts w:ascii="Times New Roman" w:hAnsi="Times New Roman" w:cs="Times New Roman"/>
                <w:i/>
                <w:iCs/>
              </w:rPr>
              <w:t xml:space="preserve"> </w:t>
            </w:r>
          </w:p>
        </w:tc>
      </w:tr>
    </w:tbl>
    <w:p w14:paraId="28800C10" w14:textId="77777777" w:rsidR="005E2066" w:rsidRDefault="005E2066" w:rsidP="009B3FFA">
      <w:pPr>
        <w:ind w:right="283"/>
        <w:jc w:val="center"/>
        <w:rPr>
          <w:rFonts w:ascii="Times New Roman" w:hAnsi="Times New Roman" w:cs="Times New Roman"/>
        </w:rPr>
      </w:pPr>
    </w:p>
    <w:p w14:paraId="5C7ED4F5" w14:textId="5590094F" w:rsidR="00723134" w:rsidRDefault="00723134" w:rsidP="00723134">
      <w:pPr>
        <w:ind w:right="-567"/>
        <w:jc w:val="center"/>
        <w:rPr>
          <w:rFonts w:ascii="Times New Roman" w:hAnsi="Times New Roman" w:cs="Times New Roman"/>
        </w:rPr>
      </w:pPr>
    </w:p>
    <w:p w14:paraId="7997E80E" w14:textId="334BA5B5" w:rsidR="00F24BDE" w:rsidRDefault="00E03088" w:rsidP="00934D61">
      <w:pPr>
        <w:ind w:right="-567"/>
        <w:jc w:val="center"/>
        <w:rPr>
          <w:rFonts w:ascii="Times New Roman" w:hAnsi="Times New Roman" w:cs="Times New Roman"/>
        </w:rPr>
      </w:pPr>
      <w:r>
        <w:rPr>
          <w:rFonts w:ascii="Times New Roman" w:hAnsi="Times New Roman" w:cs="Times New Roman"/>
          <w:noProof/>
        </w:rPr>
        <w:drawing>
          <wp:inline distT="0" distB="0" distL="0" distR="0" wp14:anchorId="734FD5F6" wp14:editId="1D53CF7D">
            <wp:extent cx="4594860" cy="3368040"/>
            <wp:effectExtent l="0" t="0" r="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4860" cy="3368040"/>
                    </a:xfrm>
                    <a:prstGeom prst="rect">
                      <a:avLst/>
                    </a:prstGeom>
                    <a:noFill/>
                    <a:ln>
                      <a:noFill/>
                    </a:ln>
                  </pic:spPr>
                </pic:pic>
              </a:graphicData>
            </a:graphic>
          </wp:inline>
        </w:drawing>
      </w:r>
    </w:p>
    <w:p w14:paraId="74EB9347" w14:textId="7DCA214F" w:rsidR="00A0019A" w:rsidRDefault="00A0019A" w:rsidP="009B3FFA">
      <w:pPr>
        <w:ind w:right="283"/>
        <w:jc w:val="center"/>
        <w:rPr>
          <w:rFonts w:ascii="Times New Roman" w:hAnsi="Times New Roman" w:cs="Times New Roman"/>
        </w:rPr>
      </w:pPr>
    </w:p>
    <w:p w14:paraId="4E6CBE8C" w14:textId="75C463F3" w:rsidR="00723134" w:rsidRDefault="00723134" w:rsidP="009B3FFA">
      <w:pPr>
        <w:ind w:right="283"/>
        <w:jc w:val="center"/>
        <w:rPr>
          <w:rFonts w:ascii="Times New Roman" w:hAnsi="Times New Roman" w:cs="Times New Roman"/>
        </w:rPr>
      </w:pPr>
    </w:p>
    <w:p w14:paraId="0A3B4FF3" w14:textId="2076DBB2" w:rsidR="00723134" w:rsidRDefault="00723134" w:rsidP="009B3FFA">
      <w:pPr>
        <w:ind w:right="283"/>
        <w:jc w:val="center"/>
        <w:rPr>
          <w:rFonts w:ascii="Times New Roman" w:hAnsi="Times New Roman" w:cs="Times New Roman"/>
        </w:rPr>
      </w:pPr>
    </w:p>
    <w:p w14:paraId="0AD6FAE8" w14:textId="74645571" w:rsidR="00723134" w:rsidRDefault="00723134" w:rsidP="009B3FFA">
      <w:pPr>
        <w:ind w:right="283"/>
        <w:jc w:val="center"/>
        <w:rPr>
          <w:rFonts w:ascii="Times New Roman" w:hAnsi="Times New Roman" w:cs="Times New Roman"/>
        </w:rPr>
      </w:pPr>
    </w:p>
    <w:p w14:paraId="482ED4F9" w14:textId="47AD374A" w:rsidR="00723134" w:rsidRDefault="00723134" w:rsidP="009B3FFA">
      <w:pPr>
        <w:ind w:right="283"/>
        <w:jc w:val="center"/>
        <w:rPr>
          <w:rFonts w:ascii="Times New Roman" w:hAnsi="Times New Roman" w:cs="Times New Roman"/>
        </w:rPr>
      </w:pPr>
    </w:p>
    <w:p w14:paraId="5B2EDBC3" w14:textId="2FB1A56D" w:rsidR="00723134" w:rsidRDefault="00723134" w:rsidP="009B3FFA">
      <w:pPr>
        <w:ind w:right="283"/>
        <w:jc w:val="center"/>
        <w:rPr>
          <w:rFonts w:ascii="Times New Roman" w:hAnsi="Times New Roman" w:cs="Times New Roman"/>
        </w:rPr>
      </w:pPr>
    </w:p>
    <w:p w14:paraId="1B020750" w14:textId="18E2772E" w:rsidR="00995447" w:rsidRDefault="00995447" w:rsidP="00995447">
      <w:pPr>
        <w:tabs>
          <w:tab w:val="left" w:pos="7008"/>
        </w:tabs>
        <w:rPr>
          <w:rFonts w:ascii="Times New Roman" w:hAnsi="Times New Roman" w:cs="Times New Roman"/>
        </w:rPr>
      </w:pPr>
    </w:p>
    <w:p w14:paraId="0BAE4DD1" w14:textId="728006AB" w:rsidR="00995447" w:rsidRPr="00995447" w:rsidRDefault="00995447" w:rsidP="00995447">
      <w:pPr>
        <w:tabs>
          <w:tab w:val="left" w:pos="7008"/>
        </w:tabs>
        <w:rPr>
          <w:rFonts w:ascii="Times New Roman" w:hAnsi="Times New Roman" w:cs="Times New Roman"/>
        </w:rPr>
        <w:sectPr w:rsidR="00995447" w:rsidRPr="00995447" w:rsidSect="00513E72">
          <w:headerReference w:type="default" r:id="rId24"/>
          <w:pgSz w:w="11906" w:h="16838"/>
          <w:pgMar w:top="1534" w:right="1417" w:bottom="993" w:left="1417" w:header="567" w:footer="567" w:gutter="0"/>
          <w:cols w:space="708"/>
          <w:docGrid w:linePitch="360"/>
        </w:sectPr>
      </w:pPr>
      <w:r>
        <w:rPr>
          <w:rFonts w:ascii="Times New Roman" w:hAnsi="Times New Roman" w:cs="Times New Roman"/>
        </w:rPr>
        <w:lastRenderedPageBreak/>
        <w:tab/>
      </w:r>
    </w:p>
    <w:tbl>
      <w:tblPr>
        <w:tblStyle w:val="TabloKlavuzu"/>
        <w:tblW w:w="10525"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3"/>
        <w:gridCol w:w="2835"/>
        <w:gridCol w:w="1417"/>
        <w:gridCol w:w="10"/>
        <w:gridCol w:w="1266"/>
        <w:gridCol w:w="4144"/>
      </w:tblGrid>
      <w:tr w:rsidR="00AB5505" w:rsidRPr="00723134" w14:paraId="22745F7C" w14:textId="77777777" w:rsidTr="005D7874">
        <w:trPr>
          <w:trHeight w:val="340"/>
        </w:trPr>
        <w:tc>
          <w:tcPr>
            <w:tcW w:w="5105" w:type="dxa"/>
            <w:gridSpan w:val="3"/>
            <w:shd w:val="clear" w:color="auto" w:fill="FBE4D5" w:themeFill="accent2" w:themeFillTint="33"/>
            <w:vAlign w:val="center"/>
          </w:tcPr>
          <w:p w14:paraId="5F98CF2B" w14:textId="0DB1E382" w:rsidR="00AB5505" w:rsidRPr="00B27EE5" w:rsidRDefault="00723134" w:rsidP="00B27EE5">
            <w:pPr>
              <w:pStyle w:val="Balk1"/>
              <w:jc w:val="center"/>
              <w:rPr>
                <w:b/>
                <w:bCs/>
                <w:color w:val="auto"/>
                <w:sz w:val="24"/>
                <w:szCs w:val="24"/>
              </w:rPr>
            </w:pPr>
            <w:bookmarkStart w:id="26" w:name="_Toc162877250"/>
            <w:proofErr w:type="gramStart"/>
            <w:r w:rsidRPr="00B27EE5">
              <w:rPr>
                <w:b/>
                <w:bCs/>
                <w:color w:val="auto"/>
                <w:sz w:val="24"/>
                <w:szCs w:val="24"/>
              </w:rPr>
              <w:lastRenderedPageBreak/>
              <w:t>2.1  SYMBOLS</w:t>
            </w:r>
            <w:proofErr w:type="gramEnd"/>
            <w:r w:rsidRPr="00B27EE5">
              <w:rPr>
                <w:b/>
                <w:bCs/>
                <w:color w:val="auto"/>
                <w:sz w:val="24"/>
                <w:szCs w:val="24"/>
              </w:rPr>
              <w:t xml:space="preserve"> AND DESCRIPTIONS:</w:t>
            </w:r>
            <w:bookmarkEnd w:id="26"/>
          </w:p>
        </w:tc>
        <w:tc>
          <w:tcPr>
            <w:tcW w:w="5420" w:type="dxa"/>
            <w:gridSpan w:val="3"/>
            <w:shd w:val="clear" w:color="auto" w:fill="FBE4D5" w:themeFill="accent2" w:themeFillTint="33"/>
            <w:vAlign w:val="center"/>
          </w:tcPr>
          <w:p w14:paraId="04509518" w14:textId="294E0DD1" w:rsidR="00AB5505" w:rsidRPr="00B27EE5" w:rsidRDefault="00723134" w:rsidP="00B27EE5">
            <w:pPr>
              <w:pStyle w:val="Balk1"/>
              <w:jc w:val="center"/>
              <w:rPr>
                <w:b/>
                <w:bCs/>
                <w:color w:val="auto"/>
                <w:sz w:val="24"/>
                <w:szCs w:val="24"/>
              </w:rPr>
            </w:pPr>
            <w:bookmarkStart w:id="27" w:name="_Toc162877251"/>
            <w:r w:rsidRPr="00B27EE5">
              <w:rPr>
                <w:b/>
                <w:bCs/>
                <w:color w:val="auto"/>
                <w:sz w:val="24"/>
                <w:szCs w:val="24"/>
              </w:rPr>
              <w:t>SEMBOLLER VE AÇIKLAMALARI:</w:t>
            </w:r>
            <w:bookmarkEnd w:id="27"/>
          </w:p>
        </w:tc>
      </w:tr>
      <w:tr w:rsidR="005E2066" w:rsidRPr="005E1D43" w14:paraId="6B3A7EC7" w14:textId="77777777" w:rsidTr="005D7874">
        <w:trPr>
          <w:trHeight w:val="454"/>
        </w:trPr>
        <w:tc>
          <w:tcPr>
            <w:tcW w:w="5105" w:type="dxa"/>
            <w:gridSpan w:val="3"/>
            <w:tcBorders>
              <w:bottom w:val="single" w:sz="4" w:space="0" w:color="auto"/>
              <w:right w:val="single" w:sz="4" w:space="0" w:color="auto"/>
            </w:tcBorders>
            <w:shd w:val="clear" w:color="auto" w:fill="auto"/>
          </w:tcPr>
          <w:p w14:paraId="29EC501A" w14:textId="77777777" w:rsidR="00A0019A" w:rsidRPr="005E1D43" w:rsidRDefault="00A0019A" w:rsidP="00723134">
            <w:pPr>
              <w:spacing w:before="120" w:line="300" w:lineRule="atLeast"/>
              <w:ind w:left="-108" w:right="142"/>
              <w:jc w:val="both"/>
              <w:rPr>
                <w:rFonts w:ascii="Times New Roman" w:hAnsi="Times New Roman" w:cs="Times New Roman"/>
              </w:rPr>
            </w:pPr>
            <w:r w:rsidRPr="005E1D43">
              <w:rPr>
                <w:rFonts w:ascii="Times New Roman" w:hAnsi="Times New Roman" w:cs="Times New Roman"/>
              </w:rPr>
              <w:t xml:space="preserve">An </w:t>
            </w:r>
            <w:proofErr w:type="spellStart"/>
            <w:r w:rsidRPr="005E1D43">
              <w:rPr>
                <w:rFonts w:ascii="Times New Roman" w:hAnsi="Times New Roman" w:cs="Times New Roman"/>
              </w:rPr>
              <w:t>Owner’s</w:t>
            </w:r>
            <w:proofErr w:type="spellEnd"/>
            <w:r w:rsidRPr="005E1D43">
              <w:rPr>
                <w:rFonts w:ascii="Times New Roman" w:hAnsi="Times New Roman" w:cs="Times New Roman"/>
              </w:rPr>
              <w:t xml:space="preserve"> Manual </w:t>
            </w:r>
            <w:proofErr w:type="spellStart"/>
            <w:r w:rsidRPr="005E1D43">
              <w:rPr>
                <w:rFonts w:ascii="Times New Roman" w:hAnsi="Times New Roman" w:cs="Times New Roman"/>
              </w:rPr>
              <w:t>that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provides</w:t>
            </w:r>
            <w:proofErr w:type="spellEnd"/>
            <w:r w:rsidRPr="005E1D43">
              <w:rPr>
                <w:rFonts w:ascii="Times New Roman" w:hAnsi="Times New Roman" w:cs="Times New Roman"/>
              </w:rPr>
              <w:t xml:space="preserve"> general </w:t>
            </w:r>
            <w:proofErr w:type="spellStart"/>
            <w:r w:rsidRPr="005E1D43">
              <w:rPr>
                <w:rFonts w:ascii="Times New Roman" w:hAnsi="Times New Roman" w:cs="Times New Roman"/>
              </w:rPr>
              <w:t>trailer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information</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cannot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cover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all</w:t>
            </w:r>
            <w:proofErr w:type="spellEnd"/>
            <w:r w:rsidRPr="005E1D43">
              <w:rPr>
                <w:rFonts w:ascii="Times New Roman" w:hAnsi="Times New Roman" w:cs="Times New Roman"/>
              </w:rPr>
              <w:t xml:space="preserve"> of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specific</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details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necessary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for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proper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combination</w:t>
            </w:r>
            <w:proofErr w:type="spellEnd"/>
            <w:r w:rsidRPr="005E1D43">
              <w:rPr>
                <w:rFonts w:ascii="Times New Roman" w:hAnsi="Times New Roman" w:cs="Times New Roman"/>
              </w:rPr>
              <w:t xml:space="preserve"> of </w:t>
            </w:r>
            <w:proofErr w:type="spellStart"/>
            <w:r w:rsidRPr="005E1D43">
              <w:rPr>
                <w:rFonts w:ascii="Times New Roman" w:hAnsi="Times New Roman" w:cs="Times New Roman"/>
              </w:rPr>
              <w:t>every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trailer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tow</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vehicle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and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hitch</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You</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must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read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understand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and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follow</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instructions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given</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by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tow</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vehicle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and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trailer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hitch</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manufacturers</w:t>
            </w:r>
            <w:proofErr w:type="spellEnd"/>
            <w:r w:rsidRPr="005E1D43">
              <w:rPr>
                <w:rFonts w:ascii="Times New Roman" w:hAnsi="Times New Roman" w:cs="Times New Roman"/>
              </w:rPr>
              <w:t xml:space="preserve">, as </w:t>
            </w:r>
            <w:proofErr w:type="spellStart"/>
            <w:r w:rsidRPr="005E1D43">
              <w:rPr>
                <w:rFonts w:ascii="Times New Roman" w:hAnsi="Times New Roman" w:cs="Times New Roman"/>
              </w:rPr>
              <w:t>well</w:t>
            </w:r>
            <w:proofErr w:type="spellEnd"/>
            <w:r w:rsidRPr="005E1D43">
              <w:rPr>
                <w:rFonts w:ascii="Times New Roman" w:hAnsi="Times New Roman" w:cs="Times New Roman"/>
              </w:rPr>
              <w:t xml:space="preserve"> as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instructions</w:t>
            </w:r>
            <w:proofErr w:type="spellEnd"/>
            <w:r w:rsidRPr="005E1D43">
              <w:rPr>
                <w:rFonts w:ascii="Times New Roman" w:hAnsi="Times New Roman" w:cs="Times New Roman"/>
              </w:rPr>
              <w:t xml:space="preserve"> in </w:t>
            </w:r>
            <w:proofErr w:type="spellStart"/>
            <w:r w:rsidRPr="005E1D43">
              <w:rPr>
                <w:rFonts w:ascii="Times New Roman" w:hAnsi="Times New Roman" w:cs="Times New Roman"/>
              </w:rPr>
              <w:t>this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manual</w:t>
            </w:r>
            <w:proofErr w:type="spellEnd"/>
            <w:r w:rsidRPr="005E1D43">
              <w:rPr>
                <w:rFonts w:ascii="Times New Roman" w:hAnsi="Times New Roman" w:cs="Times New Roman"/>
              </w:rPr>
              <w:t>.</w:t>
            </w:r>
          </w:p>
          <w:p w14:paraId="69C9C072" w14:textId="77777777" w:rsidR="00A0019A" w:rsidRPr="005E1D43" w:rsidRDefault="00A0019A" w:rsidP="00723134">
            <w:pPr>
              <w:spacing w:before="120" w:line="300" w:lineRule="atLeast"/>
              <w:ind w:left="-107" w:right="142"/>
              <w:jc w:val="both"/>
              <w:rPr>
                <w:rFonts w:ascii="Times New Roman" w:hAnsi="Times New Roman" w:cs="Times New Roman"/>
              </w:rPr>
            </w:pPr>
            <w:proofErr w:type="spellStart"/>
            <w:r w:rsidRPr="005E1D43">
              <w:rPr>
                <w:rFonts w:ascii="Times New Roman" w:hAnsi="Times New Roman" w:cs="Times New Roman"/>
              </w:rPr>
              <w:t>Our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trailers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are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built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with</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components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produced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by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various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manufacturers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Some</w:t>
            </w:r>
            <w:proofErr w:type="spellEnd"/>
            <w:r w:rsidRPr="005E1D43">
              <w:rPr>
                <w:rFonts w:ascii="Times New Roman" w:hAnsi="Times New Roman" w:cs="Times New Roman"/>
              </w:rPr>
              <w:t xml:space="preserve"> of </w:t>
            </w:r>
            <w:proofErr w:type="spellStart"/>
            <w:r w:rsidRPr="005E1D43">
              <w:rPr>
                <w:rFonts w:ascii="Times New Roman" w:hAnsi="Times New Roman" w:cs="Times New Roman"/>
              </w:rPr>
              <w:t>these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items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have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separate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instruction</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manuals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Where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this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manual</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indicates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that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you</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should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read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another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manual</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and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you</w:t>
            </w:r>
            <w:proofErr w:type="spellEnd"/>
            <w:r w:rsidRPr="005E1D43">
              <w:rPr>
                <w:rFonts w:ascii="Times New Roman" w:hAnsi="Times New Roman" w:cs="Times New Roman"/>
              </w:rPr>
              <w:t xml:space="preserve"> do not </w:t>
            </w:r>
            <w:proofErr w:type="spellStart"/>
            <w:r w:rsidRPr="005E1D43">
              <w:rPr>
                <w:rFonts w:ascii="Times New Roman" w:hAnsi="Times New Roman" w:cs="Times New Roman"/>
              </w:rPr>
              <w:t>have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that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manual</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contact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for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assistance</w:t>
            </w:r>
            <w:proofErr w:type="spellEnd"/>
            <w:r w:rsidRPr="005E1D43">
              <w:rPr>
                <w:rFonts w:ascii="Times New Roman" w:hAnsi="Times New Roman" w:cs="Times New Roman"/>
              </w:rPr>
              <w:t>.</w:t>
            </w:r>
          </w:p>
          <w:p w14:paraId="7BE8CECB" w14:textId="77777777" w:rsidR="005E2066" w:rsidRDefault="00A0019A" w:rsidP="00723134">
            <w:pPr>
              <w:spacing w:before="120" w:line="300" w:lineRule="atLeast"/>
              <w:ind w:left="-107" w:right="142"/>
              <w:jc w:val="both"/>
              <w:rPr>
                <w:rFonts w:ascii="Times New Roman" w:hAnsi="Times New Roman" w:cs="Times New Roman"/>
              </w:rPr>
            </w:pP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safety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information</w:t>
            </w:r>
            <w:proofErr w:type="spellEnd"/>
            <w:r w:rsidRPr="005E1D43">
              <w:rPr>
                <w:rFonts w:ascii="Times New Roman" w:hAnsi="Times New Roman" w:cs="Times New Roman"/>
              </w:rPr>
              <w:t xml:space="preserve"> in </w:t>
            </w:r>
            <w:proofErr w:type="spellStart"/>
            <w:r w:rsidRPr="005E1D43">
              <w:rPr>
                <w:rFonts w:ascii="Times New Roman" w:hAnsi="Times New Roman" w:cs="Times New Roman"/>
              </w:rPr>
              <w:t>this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manual</w:t>
            </w:r>
            <w:proofErr w:type="spellEnd"/>
            <w:r w:rsidRPr="005E1D43">
              <w:rPr>
                <w:rFonts w:ascii="Times New Roman" w:hAnsi="Times New Roman" w:cs="Times New Roman"/>
              </w:rPr>
              <w:t xml:space="preserve"> is </w:t>
            </w:r>
            <w:proofErr w:type="spellStart"/>
            <w:r w:rsidRPr="005E1D43">
              <w:rPr>
                <w:rFonts w:ascii="Times New Roman" w:hAnsi="Times New Roman" w:cs="Times New Roman"/>
              </w:rPr>
              <w:t>denoted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by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safety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alert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symbol</w:t>
            </w:r>
            <w:proofErr w:type="spellEnd"/>
            <w:r w:rsidR="00897A59" w:rsidRPr="005E1D43">
              <w:rPr>
                <w:rFonts w:ascii="Times New Roman" w:hAnsi="Times New Roman" w:cs="Times New Roman"/>
              </w:rPr>
              <w:t>.</w:t>
            </w:r>
          </w:p>
          <w:p w14:paraId="2D524BD7" w14:textId="77777777" w:rsidR="00301E85" w:rsidRDefault="00301E85" w:rsidP="00723134">
            <w:pPr>
              <w:spacing w:before="120" w:line="300" w:lineRule="atLeast"/>
              <w:ind w:left="-107" w:right="34"/>
              <w:jc w:val="center"/>
              <w:rPr>
                <w:rFonts w:ascii="Times New Roman" w:hAnsi="Times New Roman" w:cs="Times New Roman"/>
              </w:rPr>
            </w:pPr>
            <w:r>
              <w:rPr>
                <w:noProof/>
                <w:lang w:eastAsia="tr-TR"/>
              </w:rPr>
              <w:drawing>
                <wp:inline distT="0" distB="0" distL="0" distR="0" wp14:anchorId="252C3778" wp14:editId="2C58AD5E">
                  <wp:extent cx="742950" cy="5619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42950" cy="561975"/>
                          </a:xfrm>
                          <a:prstGeom prst="rect">
                            <a:avLst/>
                          </a:prstGeom>
                        </pic:spPr>
                      </pic:pic>
                    </a:graphicData>
                  </a:graphic>
                </wp:inline>
              </w:drawing>
            </w:r>
          </w:p>
          <w:p w14:paraId="493447F4" w14:textId="77777777" w:rsidR="00301E85" w:rsidRPr="005E1D43" w:rsidRDefault="00301E85" w:rsidP="00723134">
            <w:pPr>
              <w:spacing w:before="120" w:line="300" w:lineRule="atLeast"/>
              <w:ind w:left="-107" w:right="142"/>
              <w:jc w:val="both"/>
              <w:rPr>
                <w:rFonts w:ascii="Times New Roman" w:hAnsi="Times New Roman" w:cs="Times New Roman"/>
              </w:rPr>
            </w:pPr>
            <w:proofErr w:type="spellStart"/>
            <w:r w:rsidRPr="005E1D43">
              <w:rPr>
                <w:rFonts w:ascii="Times New Roman" w:hAnsi="Times New Roman" w:cs="Times New Roman"/>
              </w:rPr>
              <w:t>This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symbol</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means</w:t>
            </w:r>
            <w:proofErr w:type="spellEnd"/>
            <w:r w:rsidRPr="005E1D43">
              <w:rPr>
                <w:rFonts w:ascii="Times New Roman" w:hAnsi="Times New Roman" w:cs="Times New Roman"/>
              </w:rPr>
              <w:t xml:space="preserve"> ATTENTION! BECOME ALERT! YOUR SAFETY IS INVOLVED!</w:t>
            </w:r>
          </w:p>
          <w:p w14:paraId="75B9351A" w14:textId="14C37A69" w:rsidR="00301E85" w:rsidRPr="00AB6B59" w:rsidRDefault="00301E85" w:rsidP="00723134">
            <w:pPr>
              <w:spacing w:before="120" w:line="300" w:lineRule="atLeast"/>
              <w:ind w:left="-107" w:right="142"/>
              <w:jc w:val="both"/>
              <w:rPr>
                <w:rFonts w:ascii="Times New Roman" w:hAnsi="Times New Roman" w:cs="Times New Roman"/>
              </w:rPr>
            </w:pP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level</w:t>
            </w:r>
            <w:proofErr w:type="spellEnd"/>
            <w:r w:rsidRPr="005E1D43">
              <w:rPr>
                <w:rFonts w:ascii="Times New Roman" w:hAnsi="Times New Roman" w:cs="Times New Roman"/>
              </w:rPr>
              <w:t xml:space="preserve"> of risk is </w:t>
            </w:r>
            <w:proofErr w:type="spellStart"/>
            <w:r w:rsidRPr="005E1D43">
              <w:rPr>
                <w:rFonts w:ascii="Times New Roman" w:hAnsi="Times New Roman" w:cs="Times New Roman"/>
              </w:rPr>
              <w:t>indicated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by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following</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signal</w:t>
            </w:r>
            <w:r w:rsidR="005E1D43">
              <w:rPr>
                <w:rFonts w:ascii="Times New Roman" w:hAnsi="Times New Roman" w:cs="Times New Roman"/>
              </w:rPr>
              <w:t>s</w:t>
            </w:r>
            <w:proofErr w:type="spellEnd"/>
            <w:r w:rsidRPr="005E1D43">
              <w:rPr>
                <w:rFonts w:ascii="Times New Roman" w:hAnsi="Times New Roman" w:cs="Times New Roman"/>
              </w:rPr>
              <w:t>:</w:t>
            </w:r>
          </w:p>
        </w:tc>
        <w:tc>
          <w:tcPr>
            <w:tcW w:w="5420" w:type="dxa"/>
            <w:gridSpan w:val="3"/>
            <w:tcBorders>
              <w:left w:val="single" w:sz="4" w:space="0" w:color="auto"/>
              <w:bottom w:val="single" w:sz="4" w:space="0" w:color="auto"/>
            </w:tcBorders>
            <w:shd w:val="clear" w:color="auto" w:fill="auto"/>
          </w:tcPr>
          <w:p w14:paraId="5D372200" w14:textId="77777777" w:rsidR="005E2066" w:rsidRPr="005E1D43" w:rsidRDefault="00A0019A" w:rsidP="00723134">
            <w:pPr>
              <w:spacing w:before="120" w:line="300" w:lineRule="atLeast"/>
              <w:ind w:left="68" w:right="-108"/>
              <w:jc w:val="both"/>
              <w:rPr>
                <w:rFonts w:ascii="Times New Roman" w:hAnsi="Times New Roman" w:cs="Times New Roman"/>
                <w:i/>
              </w:rPr>
            </w:pPr>
            <w:r w:rsidRPr="005E1D43">
              <w:rPr>
                <w:rFonts w:ascii="Times New Roman" w:hAnsi="Times New Roman" w:cs="Times New Roman"/>
                <w:i/>
              </w:rPr>
              <w:t>Genel römork bilgileri</w:t>
            </w:r>
            <w:r w:rsidR="00301E85" w:rsidRPr="005E1D43">
              <w:rPr>
                <w:rFonts w:ascii="Times New Roman" w:hAnsi="Times New Roman" w:cs="Times New Roman"/>
                <w:i/>
              </w:rPr>
              <w:t>ni</w:t>
            </w:r>
            <w:r w:rsidRPr="005E1D43">
              <w:rPr>
                <w:rFonts w:ascii="Times New Roman" w:hAnsi="Times New Roman" w:cs="Times New Roman"/>
                <w:i/>
              </w:rPr>
              <w:t xml:space="preserve"> sağlayan bir Kullanı</w:t>
            </w:r>
            <w:r w:rsidR="00301E85" w:rsidRPr="005E1D43">
              <w:rPr>
                <w:rFonts w:ascii="Times New Roman" w:hAnsi="Times New Roman" w:cs="Times New Roman"/>
                <w:i/>
              </w:rPr>
              <w:t>m Kılavuzu</w:t>
            </w:r>
            <w:r w:rsidRPr="005E1D43">
              <w:rPr>
                <w:rFonts w:ascii="Times New Roman" w:hAnsi="Times New Roman" w:cs="Times New Roman"/>
                <w:i/>
              </w:rPr>
              <w:t>, her bir römork, çekici araç ve bağlantının uygun şekilde birleştirilmesi için gerekli tüm özel ayrıntıları içeremez. Çek</w:t>
            </w:r>
            <w:r w:rsidR="00301E85" w:rsidRPr="005E1D43">
              <w:rPr>
                <w:rFonts w:ascii="Times New Roman" w:hAnsi="Times New Roman" w:cs="Times New Roman"/>
                <w:i/>
              </w:rPr>
              <w:t>ici</w:t>
            </w:r>
            <w:r w:rsidRPr="005E1D43">
              <w:rPr>
                <w:rFonts w:ascii="Times New Roman" w:hAnsi="Times New Roman" w:cs="Times New Roman"/>
                <w:i/>
              </w:rPr>
              <w:t xml:space="preserve"> aracı ve römork bağlantısı üreticileri tarafından verilen talimatlar ve bu kılavuz</w:t>
            </w:r>
            <w:r w:rsidR="00301E85" w:rsidRPr="005E1D43">
              <w:rPr>
                <w:rFonts w:ascii="Times New Roman" w:hAnsi="Times New Roman" w:cs="Times New Roman"/>
                <w:i/>
              </w:rPr>
              <w:t xml:space="preserve"> </w:t>
            </w:r>
            <w:r w:rsidRPr="005E1D43">
              <w:rPr>
                <w:rFonts w:ascii="Times New Roman" w:hAnsi="Times New Roman" w:cs="Times New Roman"/>
                <w:i/>
              </w:rPr>
              <w:t xml:space="preserve">da </w:t>
            </w:r>
            <w:r w:rsidR="00301E85" w:rsidRPr="005E1D43">
              <w:rPr>
                <w:rFonts w:ascii="Times New Roman" w:hAnsi="Times New Roman" w:cs="Times New Roman"/>
                <w:i/>
              </w:rPr>
              <w:t xml:space="preserve">verilen </w:t>
            </w:r>
            <w:r w:rsidRPr="005E1D43">
              <w:rPr>
                <w:rFonts w:ascii="Times New Roman" w:hAnsi="Times New Roman" w:cs="Times New Roman"/>
                <w:i/>
              </w:rPr>
              <w:t>talimatları okumalı, anlamalı ve bunlara uymalısınız.</w:t>
            </w:r>
          </w:p>
          <w:p w14:paraId="27204812" w14:textId="0DA2ED72" w:rsidR="00301E85" w:rsidRPr="005E1D43" w:rsidRDefault="00301E85" w:rsidP="00723134">
            <w:pPr>
              <w:spacing w:before="120" w:line="300" w:lineRule="atLeast"/>
              <w:ind w:left="68" w:right="-108"/>
              <w:jc w:val="both"/>
              <w:rPr>
                <w:rFonts w:ascii="Times New Roman" w:hAnsi="Times New Roman" w:cs="Times New Roman"/>
                <w:i/>
              </w:rPr>
            </w:pPr>
            <w:r w:rsidRPr="005E1D43">
              <w:rPr>
                <w:rFonts w:ascii="Times New Roman" w:hAnsi="Times New Roman" w:cs="Times New Roman"/>
                <w:i/>
              </w:rPr>
              <w:t>Römork</w:t>
            </w:r>
            <w:r w:rsidR="005E1D43" w:rsidRPr="005E1D43">
              <w:rPr>
                <w:rFonts w:ascii="Times New Roman" w:hAnsi="Times New Roman" w:cs="Times New Roman"/>
                <w:i/>
              </w:rPr>
              <w:t>umuz</w:t>
            </w:r>
            <w:r w:rsidRPr="005E1D43">
              <w:rPr>
                <w:rFonts w:ascii="Times New Roman" w:hAnsi="Times New Roman" w:cs="Times New Roman"/>
                <w:i/>
              </w:rPr>
              <w:t>, çeşitli üreticiler tarafından üretilen bileşenlerden yapılmıştır. Bu öğelerin bazılarının ayrı kullanım kılavuzları vardır. Bu kılavuz, başka bir kılavuz</w:t>
            </w:r>
            <w:r w:rsidR="00D13F67">
              <w:rPr>
                <w:rFonts w:ascii="Times New Roman" w:hAnsi="Times New Roman" w:cs="Times New Roman"/>
                <w:i/>
              </w:rPr>
              <w:t>u</w:t>
            </w:r>
            <w:r w:rsidRPr="005E1D43">
              <w:rPr>
                <w:rFonts w:ascii="Times New Roman" w:hAnsi="Times New Roman" w:cs="Times New Roman"/>
                <w:i/>
              </w:rPr>
              <w:t xml:space="preserve"> okumanız gerektiğini belirtiyorsa ve bu kılavuza sahip değilseniz, yardım için satıcınıza başvurun.</w:t>
            </w:r>
          </w:p>
          <w:p w14:paraId="1C79ADDD" w14:textId="77777777" w:rsidR="00301E85" w:rsidRPr="005E1D43" w:rsidRDefault="00301E85" w:rsidP="00723134">
            <w:pPr>
              <w:spacing w:before="120" w:line="300" w:lineRule="atLeast"/>
              <w:ind w:left="68" w:right="-108"/>
              <w:jc w:val="both"/>
              <w:rPr>
                <w:rFonts w:ascii="Times New Roman" w:hAnsi="Times New Roman" w:cs="Times New Roman"/>
                <w:i/>
              </w:rPr>
            </w:pPr>
            <w:r w:rsidRPr="005E1D43">
              <w:rPr>
                <w:rFonts w:ascii="Times New Roman" w:hAnsi="Times New Roman" w:cs="Times New Roman"/>
                <w:i/>
              </w:rPr>
              <w:t>Bu kılavuzdaki güvenlik bilgileri, güvenlik uyarı sembolü ile belirtilmiştir.</w:t>
            </w:r>
          </w:p>
          <w:p w14:paraId="030FAA2A" w14:textId="77777777" w:rsidR="00301E85" w:rsidRPr="005E1D43" w:rsidRDefault="00301E85" w:rsidP="00723134">
            <w:pPr>
              <w:spacing w:before="120" w:line="300" w:lineRule="atLeast"/>
              <w:ind w:right="-108"/>
              <w:jc w:val="center"/>
              <w:rPr>
                <w:rFonts w:ascii="Times New Roman" w:hAnsi="Times New Roman" w:cs="Times New Roman"/>
                <w:i/>
              </w:rPr>
            </w:pPr>
            <w:r w:rsidRPr="005E1D43">
              <w:rPr>
                <w:noProof/>
                <w:lang w:eastAsia="tr-TR"/>
              </w:rPr>
              <w:drawing>
                <wp:inline distT="0" distB="0" distL="0" distR="0" wp14:anchorId="60FFC085" wp14:editId="4E899232">
                  <wp:extent cx="742950" cy="56197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42950" cy="561975"/>
                          </a:xfrm>
                          <a:prstGeom prst="rect">
                            <a:avLst/>
                          </a:prstGeom>
                        </pic:spPr>
                      </pic:pic>
                    </a:graphicData>
                  </a:graphic>
                </wp:inline>
              </w:drawing>
            </w:r>
          </w:p>
          <w:p w14:paraId="0AFFCD8D" w14:textId="4149F92D" w:rsidR="00301E85" w:rsidRPr="005E1D43" w:rsidRDefault="00301E85" w:rsidP="00723134">
            <w:pPr>
              <w:spacing w:before="120" w:line="300" w:lineRule="atLeast"/>
              <w:ind w:left="68" w:right="-108"/>
              <w:jc w:val="both"/>
              <w:rPr>
                <w:rFonts w:ascii="Times New Roman" w:hAnsi="Times New Roman" w:cs="Times New Roman"/>
                <w:i/>
              </w:rPr>
            </w:pPr>
            <w:r w:rsidRPr="005E1D43">
              <w:rPr>
                <w:rFonts w:ascii="Times New Roman" w:hAnsi="Times New Roman" w:cs="Times New Roman"/>
                <w:i/>
              </w:rPr>
              <w:t>Bu sembol DİKKAT anlamına gelir! UYANIK OLUN! GÜVENLİĞİNİZ</w:t>
            </w:r>
            <w:r w:rsidR="00CE3B1C">
              <w:rPr>
                <w:rFonts w:ascii="Times New Roman" w:hAnsi="Times New Roman" w:cs="Times New Roman"/>
                <w:i/>
              </w:rPr>
              <w:t>İ</w:t>
            </w:r>
            <w:r w:rsidRPr="005E1D43">
              <w:rPr>
                <w:rFonts w:ascii="Times New Roman" w:hAnsi="Times New Roman" w:cs="Times New Roman"/>
                <w:i/>
              </w:rPr>
              <w:t xml:space="preserve"> KAPSAMAKTADIR!</w:t>
            </w:r>
          </w:p>
          <w:p w14:paraId="127D47DC" w14:textId="77777777" w:rsidR="00301E85" w:rsidRPr="005E1D43" w:rsidRDefault="00301E85" w:rsidP="00723134">
            <w:pPr>
              <w:spacing w:before="120" w:line="300" w:lineRule="atLeast"/>
              <w:ind w:left="68" w:right="-108"/>
              <w:jc w:val="both"/>
              <w:rPr>
                <w:rFonts w:ascii="Times New Roman" w:hAnsi="Times New Roman" w:cs="Times New Roman"/>
                <w:i/>
              </w:rPr>
            </w:pPr>
            <w:r w:rsidRPr="005E1D43">
              <w:rPr>
                <w:rFonts w:ascii="Times New Roman" w:hAnsi="Times New Roman" w:cs="Times New Roman"/>
                <w:i/>
              </w:rPr>
              <w:t>Risk seviyesi aşağıdaki uyarı sözcükleriyle belirtil</w:t>
            </w:r>
            <w:r w:rsidR="00897A59" w:rsidRPr="005E1D43">
              <w:rPr>
                <w:rFonts w:ascii="Times New Roman" w:hAnsi="Times New Roman" w:cs="Times New Roman"/>
                <w:i/>
              </w:rPr>
              <w:t>mişt</w:t>
            </w:r>
            <w:r w:rsidRPr="005E1D43">
              <w:rPr>
                <w:rFonts w:ascii="Times New Roman" w:hAnsi="Times New Roman" w:cs="Times New Roman"/>
                <w:i/>
              </w:rPr>
              <w:t>ir:</w:t>
            </w:r>
          </w:p>
        </w:tc>
      </w:tr>
      <w:tr w:rsidR="005E2066" w:rsidRPr="005E2066" w14:paraId="2C68FCE8" w14:textId="77777777" w:rsidTr="005D7874">
        <w:trPr>
          <w:trHeight w:val="737"/>
        </w:trPr>
        <w:tc>
          <w:tcPr>
            <w:tcW w:w="853" w:type="dxa"/>
            <w:tcBorders>
              <w:top w:val="single" w:sz="4" w:space="0" w:color="auto"/>
              <w:bottom w:val="single" w:sz="4" w:space="0" w:color="auto"/>
            </w:tcBorders>
            <w:vAlign w:val="center"/>
          </w:tcPr>
          <w:p w14:paraId="3E1E8E45" w14:textId="77777777" w:rsidR="005E2066" w:rsidRPr="005E2066" w:rsidRDefault="005E2066" w:rsidP="00E243C3">
            <w:pPr>
              <w:tabs>
                <w:tab w:val="left" w:pos="1168"/>
              </w:tabs>
              <w:spacing w:after="120" w:line="240" w:lineRule="atLeast"/>
              <w:ind w:left="-107" w:right="176"/>
              <w:rPr>
                <w:rFonts w:ascii="Times New Roman" w:hAnsi="Times New Roman" w:cs="Times New Roman"/>
                <w:b/>
                <w:sz w:val="24"/>
                <w:szCs w:val="24"/>
              </w:rPr>
            </w:pPr>
            <w:r w:rsidRPr="005E2066">
              <w:rPr>
                <w:noProof/>
                <w:lang w:eastAsia="tr-TR"/>
              </w:rPr>
              <w:drawing>
                <wp:inline distT="0" distB="0" distL="0" distR="0" wp14:anchorId="0EBA66E0" wp14:editId="200969A2">
                  <wp:extent cx="476250" cy="419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p>
        </w:tc>
        <w:tc>
          <w:tcPr>
            <w:tcW w:w="4252" w:type="dxa"/>
            <w:gridSpan w:val="2"/>
            <w:tcBorders>
              <w:top w:val="single" w:sz="4" w:space="0" w:color="auto"/>
              <w:bottom w:val="single" w:sz="4" w:space="0" w:color="auto"/>
              <w:right w:val="single" w:sz="4" w:space="0" w:color="auto"/>
            </w:tcBorders>
          </w:tcPr>
          <w:p w14:paraId="3544B393" w14:textId="77777777" w:rsidR="005E2066" w:rsidRPr="005E1D43" w:rsidRDefault="005E2066" w:rsidP="00E243C3">
            <w:pPr>
              <w:spacing w:before="120" w:after="120" w:line="300" w:lineRule="atLeast"/>
              <w:ind w:left="34" w:right="176"/>
              <w:jc w:val="both"/>
              <w:rPr>
                <w:rFonts w:ascii="Times New Roman" w:hAnsi="Times New Roman" w:cs="Times New Roman"/>
                <w:b/>
                <w:sz w:val="20"/>
                <w:szCs w:val="20"/>
              </w:rPr>
            </w:pPr>
            <w:r w:rsidRPr="005E1D43">
              <w:rPr>
                <w:rFonts w:ascii="Times New Roman" w:hAnsi="Times New Roman" w:cs="Times New Roman"/>
                <w:b/>
                <w:sz w:val="20"/>
                <w:szCs w:val="20"/>
              </w:rPr>
              <w:t>CAUTION!</w:t>
            </w:r>
          </w:p>
          <w:p w14:paraId="27A9E552" w14:textId="77777777" w:rsidR="005E2066" w:rsidRPr="005E1D43" w:rsidRDefault="00301E85" w:rsidP="00E243C3">
            <w:pPr>
              <w:spacing w:before="120" w:after="120" w:line="300" w:lineRule="atLeast"/>
              <w:ind w:left="34" w:right="176"/>
              <w:jc w:val="both"/>
              <w:rPr>
                <w:rFonts w:ascii="Times New Roman" w:hAnsi="Times New Roman" w:cs="Times New Roman"/>
                <w:b/>
                <w:sz w:val="20"/>
                <w:szCs w:val="20"/>
              </w:rPr>
            </w:pPr>
            <w:proofErr w:type="spellStart"/>
            <w:r w:rsidRPr="005E1D43">
              <w:rPr>
                <w:rFonts w:ascii="Times New Roman" w:hAnsi="Times New Roman" w:cs="Times New Roman"/>
                <w:b/>
                <w:sz w:val="20"/>
                <w:szCs w:val="20"/>
              </w:rPr>
              <w:t>Indicates</w:t>
            </w:r>
            <w:proofErr w:type="spellEnd"/>
            <w:r w:rsidRPr="005E1D43">
              <w:rPr>
                <w:rFonts w:ascii="Times New Roman" w:hAnsi="Times New Roman" w:cs="Times New Roman"/>
                <w:b/>
                <w:sz w:val="20"/>
                <w:szCs w:val="20"/>
              </w:rPr>
              <w:t xml:space="preserve"> a </w:t>
            </w:r>
            <w:proofErr w:type="spellStart"/>
            <w:r w:rsidRPr="005E1D43">
              <w:rPr>
                <w:rFonts w:ascii="Times New Roman" w:hAnsi="Times New Roman" w:cs="Times New Roman"/>
                <w:b/>
                <w:sz w:val="20"/>
                <w:szCs w:val="20"/>
              </w:rPr>
              <w:t>hazardous</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situation</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which</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if</w:t>
            </w:r>
            <w:proofErr w:type="spellEnd"/>
            <w:r w:rsidRPr="005E1D43">
              <w:rPr>
                <w:rFonts w:ascii="Times New Roman" w:hAnsi="Times New Roman" w:cs="Times New Roman"/>
                <w:b/>
                <w:sz w:val="20"/>
                <w:szCs w:val="20"/>
              </w:rPr>
              <w:t xml:space="preserve"> not </w:t>
            </w:r>
            <w:proofErr w:type="spellStart"/>
            <w:r w:rsidRPr="005E1D43">
              <w:rPr>
                <w:rFonts w:ascii="Times New Roman" w:hAnsi="Times New Roman" w:cs="Times New Roman"/>
                <w:b/>
                <w:sz w:val="20"/>
                <w:szCs w:val="20"/>
              </w:rPr>
              <w:t>avoided</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could</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result</w:t>
            </w:r>
            <w:proofErr w:type="spellEnd"/>
            <w:r w:rsidRPr="005E1D43">
              <w:rPr>
                <w:rFonts w:ascii="Times New Roman" w:hAnsi="Times New Roman" w:cs="Times New Roman"/>
                <w:b/>
                <w:sz w:val="20"/>
                <w:szCs w:val="20"/>
              </w:rPr>
              <w:t xml:space="preserve"> in </w:t>
            </w:r>
            <w:proofErr w:type="spellStart"/>
            <w:r w:rsidRPr="005E1D43">
              <w:rPr>
                <w:rFonts w:ascii="Times New Roman" w:hAnsi="Times New Roman" w:cs="Times New Roman"/>
                <w:b/>
                <w:sz w:val="20"/>
                <w:szCs w:val="20"/>
              </w:rPr>
              <w:t>minor</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or</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moderate</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injury</w:t>
            </w:r>
            <w:proofErr w:type="spellEnd"/>
            <w:r w:rsidRPr="005E1D43">
              <w:rPr>
                <w:rFonts w:ascii="Times New Roman" w:hAnsi="Times New Roman" w:cs="Times New Roman"/>
                <w:b/>
                <w:sz w:val="20"/>
                <w:szCs w:val="20"/>
              </w:rPr>
              <w:t>.</w:t>
            </w:r>
          </w:p>
        </w:tc>
        <w:tc>
          <w:tcPr>
            <w:tcW w:w="5420" w:type="dxa"/>
            <w:gridSpan w:val="3"/>
            <w:tcBorders>
              <w:top w:val="single" w:sz="4" w:space="0" w:color="auto"/>
              <w:left w:val="single" w:sz="4" w:space="0" w:color="auto"/>
              <w:bottom w:val="single" w:sz="4" w:space="0" w:color="auto"/>
            </w:tcBorders>
          </w:tcPr>
          <w:p w14:paraId="3BCF493D" w14:textId="77777777" w:rsidR="005E2066" w:rsidRPr="005E1D43" w:rsidRDefault="005E2066" w:rsidP="00E243C3">
            <w:pPr>
              <w:spacing w:before="120" w:after="120" w:line="300" w:lineRule="atLeast"/>
              <w:ind w:left="34" w:right="176"/>
              <w:rPr>
                <w:rFonts w:ascii="Times New Roman" w:hAnsi="Times New Roman" w:cs="Times New Roman"/>
                <w:b/>
                <w:i/>
                <w:sz w:val="20"/>
                <w:szCs w:val="20"/>
              </w:rPr>
            </w:pPr>
            <w:r w:rsidRPr="005E1D43">
              <w:rPr>
                <w:rFonts w:ascii="Times New Roman" w:hAnsi="Times New Roman" w:cs="Times New Roman"/>
                <w:b/>
                <w:i/>
                <w:sz w:val="20"/>
                <w:szCs w:val="20"/>
              </w:rPr>
              <w:t>DİKKAT!</w:t>
            </w:r>
          </w:p>
          <w:p w14:paraId="1A3989D2" w14:textId="77777777" w:rsidR="005E2066" w:rsidRPr="005E1D43" w:rsidRDefault="00301E85" w:rsidP="00E243C3">
            <w:pPr>
              <w:spacing w:before="120" w:after="120" w:line="300" w:lineRule="atLeast"/>
              <w:ind w:left="34" w:right="176"/>
              <w:jc w:val="both"/>
              <w:rPr>
                <w:rFonts w:ascii="Times New Roman" w:hAnsi="Times New Roman" w:cs="Times New Roman"/>
                <w:b/>
                <w:sz w:val="20"/>
                <w:szCs w:val="20"/>
              </w:rPr>
            </w:pPr>
            <w:r w:rsidRPr="005E1D43">
              <w:rPr>
                <w:rFonts w:ascii="Times New Roman" w:hAnsi="Times New Roman" w:cs="Times New Roman"/>
                <w:b/>
                <w:i/>
                <w:sz w:val="20"/>
                <w:szCs w:val="20"/>
              </w:rPr>
              <w:t>Önlenmediği takdirde küçük veya orta derecede yaralanmaya neden olabilecek tehlikeli bir durumu belirtir.</w:t>
            </w:r>
          </w:p>
        </w:tc>
      </w:tr>
      <w:tr w:rsidR="00301E85" w:rsidRPr="005E2066" w14:paraId="4B343830" w14:textId="77777777" w:rsidTr="005D7874">
        <w:trPr>
          <w:trHeight w:val="737"/>
        </w:trPr>
        <w:tc>
          <w:tcPr>
            <w:tcW w:w="853" w:type="dxa"/>
            <w:tcBorders>
              <w:top w:val="single" w:sz="4" w:space="0" w:color="auto"/>
              <w:bottom w:val="single" w:sz="4" w:space="0" w:color="auto"/>
            </w:tcBorders>
            <w:vAlign w:val="center"/>
          </w:tcPr>
          <w:p w14:paraId="52BB0BEC" w14:textId="77777777" w:rsidR="00301E85" w:rsidRPr="005E2066" w:rsidRDefault="00301E85" w:rsidP="00ED22C7">
            <w:pPr>
              <w:tabs>
                <w:tab w:val="left" w:pos="1168"/>
              </w:tabs>
              <w:spacing w:after="120" w:line="240" w:lineRule="atLeast"/>
              <w:ind w:left="-107" w:right="176"/>
              <w:rPr>
                <w:noProof/>
                <w:lang w:eastAsia="tr-TR"/>
              </w:rPr>
            </w:pPr>
            <w:r w:rsidRPr="005E2066">
              <w:rPr>
                <w:noProof/>
                <w:lang w:eastAsia="tr-TR"/>
              </w:rPr>
              <w:drawing>
                <wp:inline distT="0" distB="0" distL="0" distR="0" wp14:anchorId="24261F8E" wp14:editId="65954ACC">
                  <wp:extent cx="419100" cy="4191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p>
        </w:tc>
        <w:tc>
          <w:tcPr>
            <w:tcW w:w="4252" w:type="dxa"/>
            <w:gridSpan w:val="2"/>
            <w:tcBorders>
              <w:top w:val="single" w:sz="4" w:space="0" w:color="auto"/>
              <w:bottom w:val="single" w:sz="4" w:space="0" w:color="auto"/>
              <w:right w:val="single" w:sz="4" w:space="0" w:color="auto"/>
            </w:tcBorders>
          </w:tcPr>
          <w:p w14:paraId="6CC54D0D" w14:textId="77777777" w:rsidR="00301E85" w:rsidRPr="005E1D43" w:rsidRDefault="00301E85" w:rsidP="00ED22C7">
            <w:pPr>
              <w:spacing w:before="120" w:after="120" w:line="300" w:lineRule="atLeast"/>
              <w:ind w:left="34" w:right="176"/>
              <w:jc w:val="both"/>
              <w:rPr>
                <w:rFonts w:ascii="Times New Roman" w:hAnsi="Times New Roman" w:cs="Times New Roman"/>
                <w:b/>
                <w:sz w:val="20"/>
                <w:szCs w:val="20"/>
              </w:rPr>
            </w:pPr>
            <w:r w:rsidRPr="005E1D43">
              <w:rPr>
                <w:rFonts w:ascii="Times New Roman" w:hAnsi="Times New Roman" w:cs="Times New Roman"/>
                <w:b/>
                <w:sz w:val="20"/>
                <w:szCs w:val="20"/>
              </w:rPr>
              <w:t>WARNING!</w:t>
            </w:r>
          </w:p>
          <w:p w14:paraId="6829D046" w14:textId="6795B78B" w:rsidR="00301E85" w:rsidRPr="005E1D43" w:rsidRDefault="00301E85" w:rsidP="00ED22C7">
            <w:pPr>
              <w:spacing w:before="120" w:after="120" w:line="300" w:lineRule="atLeast"/>
              <w:ind w:left="34" w:right="176"/>
              <w:jc w:val="both"/>
              <w:rPr>
                <w:rFonts w:ascii="Times New Roman" w:hAnsi="Times New Roman" w:cs="Times New Roman"/>
                <w:b/>
                <w:sz w:val="20"/>
                <w:szCs w:val="20"/>
              </w:rPr>
            </w:pPr>
            <w:proofErr w:type="spellStart"/>
            <w:r w:rsidRPr="005E1D43">
              <w:rPr>
                <w:rFonts w:ascii="Times New Roman" w:hAnsi="Times New Roman" w:cs="Times New Roman"/>
                <w:b/>
                <w:sz w:val="20"/>
                <w:szCs w:val="20"/>
              </w:rPr>
              <w:t>Indicates</w:t>
            </w:r>
            <w:proofErr w:type="spellEnd"/>
            <w:r w:rsidRPr="005E1D43">
              <w:rPr>
                <w:rFonts w:ascii="Times New Roman" w:hAnsi="Times New Roman" w:cs="Times New Roman"/>
                <w:b/>
                <w:sz w:val="20"/>
                <w:szCs w:val="20"/>
              </w:rPr>
              <w:t xml:space="preserve"> a </w:t>
            </w:r>
            <w:proofErr w:type="spellStart"/>
            <w:r w:rsidRPr="005E1D43">
              <w:rPr>
                <w:rFonts w:ascii="Times New Roman" w:hAnsi="Times New Roman" w:cs="Times New Roman"/>
                <w:b/>
                <w:sz w:val="20"/>
                <w:szCs w:val="20"/>
              </w:rPr>
              <w:t>hazardous</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situation</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which</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if</w:t>
            </w:r>
            <w:proofErr w:type="spellEnd"/>
            <w:r w:rsidRPr="005E1D43">
              <w:rPr>
                <w:rFonts w:ascii="Times New Roman" w:hAnsi="Times New Roman" w:cs="Times New Roman"/>
                <w:b/>
                <w:sz w:val="20"/>
                <w:szCs w:val="20"/>
              </w:rPr>
              <w:t xml:space="preserve"> not </w:t>
            </w:r>
            <w:proofErr w:type="spellStart"/>
            <w:r w:rsidRPr="005E1D43">
              <w:rPr>
                <w:rFonts w:ascii="Times New Roman" w:hAnsi="Times New Roman" w:cs="Times New Roman"/>
                <w:b/>
                <w:sz w:val="20"/>
                <w:szCs w:val="20"/>
              </w:rPr>
              <w:t>avoided</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could</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result</w:t>
            </w:r>
            <w:proofErr w:type="spellEnd"/>
            <w:r w:rsidRPr="005E1D43">
              <w:rPr>
                <w:rFonts w:ascii="Times New Roman" w:hAnsi="Times New Roman" w:cs="Times New Roman"/>
                <w:b/>
                <w:sz w:val="20"/>
                <w:szCs w:val="20"/>
              </w:rPr>
              <w:t xml:space="preserve"> in </w:t>
            </w:r>
            <w:proofErr w:type="spellStart"/>
            <w:r w:rsidRPr="005E1D43">
              <w:rPr>
                <w:rFonts w:ascii="Times New Roman" w:hAnsi="Times New Roman" w:cs="Times New Roman"/>
                <w:b/>
                <w:sz w:val="20"/>
                <w:szCs w:val="20"/>
              </w:rPr>
              <w:t>death</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or</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serious</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injury</w:t>
            </w:r>
            <w:proofErr w:type="spellEnd"/>
            <w:r w:rsidR="00393038">
              <w:rPr>
                <w:rFonts w:ascii="Times New Roman" w:hAnsi="Times New Roman" w:cs="Times New Roman"/>
                <w:b/>
                <w:sz w:val="20"/>
                <w:szCs w:val="20"/>
              </w:rPr>
              <w:t>.</w:t>
            </w:r>
          </w:p>
        </w:tc>
        <w:tc>
          <w:tcPr>
            <w:tcW w:w="5420" w:type="dxa"/>
            <w:gridSpan w:val="3"/>
            <w:tcBorders>
              <w:top w:val="single" w:sz="4" w:space="0" w:color="auto"/>
              <w:left w:val="single" w:sz="4" w:space="0" w:color="auto"/>
              <w:bottom w:val="single" w:sz="4" w:space="0" w:color="auto"/>
            </w:tcBorders>
          </w:tcPr>
          <w:p w14:paraId="272804A4" w14:textId="77777777" w:rsidR="00301E85" w:rsidRPr="005E1D43" w:rsidRDefault="00301E85" w:rsidP="00ED22C7">
            <w:pPr>
              <w:spacing w:before="120" w:after="120" w:line="300" w:lineRule="atLeast"/>
              <w:ind w:left="34" w:right="176"/>
              <w:jc w:val="both"/>
              <w:rPr>
                <w:rFonts w:ascii="Times New Roman" w:hAnsi="Times New Roman" w:cs="Times New Roman"/>
                <w:b/>
                <w:i/>
                <w:sz w:val="20"/>
                <w:szCs w:val="20"/>
              </w:rPr>
            </w:pPr>
            <w:r w:rsidRPr="005E1D43">
              <w:rPr>
                <w:rFonts w:ascii="Times New Roman" w:hAnsi="Times New Roman" w:cs="Times New Roman"/>
                <w:b/>
                <w:i/>
                <w:sz w:val="20"/>
                <w:szCs w:val="20"/>
              </w:rPr>
              <w:t>UYARI/İKAZ!</w:t>
            </w:r>
          </w:p>
          <w:p w14:paraId="4546E10B" w14:textId="0DD9621D" w:rsidR="00301E85" w:rsidRPr="005E1D43" w:rsidRDefault="00301E85" w:rsidP="00ED22C7">
            <w:pPr>
              <w:spacing w:before="120" w:after="120" w:line="300" w:lineRule="atLeast"/>
              <w:ind w:left="34" w:right="176"/>
              <w:jc w:val="both"/>
              <w:rPr>
                <w:rFonts w:ascii="Times New Roman" w:hAnsi="Times New Roman" w:cs="Times New Roman"/>
                <w:b/>
                <w:i/>
                <w:sz w:val="20"/>
                <w:szCs w:val="20"/>
              </w:rPr>
            </w:pPr>
            <w:r w:rsidRPr="005E1D43">
              <w:rPr>
                <w:rFonts w:ascii="Times New Roman" w:hAnsi="Times New Roman" w:cs="Times New Roman"/>
                <w:b/>
                <w:i/>
                <w:sz w:val="20"/>
                <w:szCs w:val="20"/>
              </w:rPr>
              <w:t>Önlenmediği takdirde ölüm veya ciddi yaralanmayla sonuçlanabilecek tehlikeli bir durumu belirtir</w:t>
            </w:r>
            <w:r w:rsidR="00393038">
              <w:rPr>
                <w:rFonts w:ascii="Times New Roman" w:hAnsi="Times New Roman" w:cs="Times New Roman"/>
                <w:b/>
                <w:i/>
                <w:sz w:val="20"/>
                <w:szCs w:val="20"/>
              </w:rPr>
              <w:t>.</w:t>
            </w:r>
          </w:p>
        </w:tc>
      </w:tr>
      <w:tr w:rsidR="00301E85" w:rsidRPr="00384BFA" w14:paraId="49852F70" w14:textId="77777777" w:rsidTr="005D7874">
        <w:trPr>
          <w:trHeight w:val="737"/>
        </w:trPr>
        <w:tc>
          <w:tcPr>
            <w:tcW w:w="853" w:type="dxa"/>
            <w:tcBorders>
              <w:top w:val="single" w:sz="4" w:space="0" w:color="auto"/>
              <w:bottom w:val="single" w:sz="4" w:space="0" w:color="auto"/>
            </w:tcBorders>
            <w:vAlign w:val="center"/>
          </w:tcPr>
          <w:p w14:paraId="2D5C776F" w14:textId="77777777" w:rsidR="00301E85" w:rsidRPr="005E2066" w:rsidRDefault="0060125D" w:rsidP="0060125D">
            <w:pPr>
              <w:tabs>
                <w:tab w:val="left" w:pos="1168"/>
              </w:tabs>
              <w:spacing w:after="120" w:line="240" w:lineRule="atLeast"/>
              <w:ind w:left="-107" w:right="176"/>
              <w:rPr>
                <w:noProof/>
                <w:lang w:eastAsia="tr-TR"/>
              </w:rPr>
            </w:pPr>
            <w:r>
              <w:rPr>
                <w:noProof/>
                <w:lang w:eastAsia="tr-TR"/>
              </w:rPr>
              <w:drawing>
                <wp:inline distT="0" distB="0" distL="0" distR="0" wp14:anchorId="2B636780" wp14:editId="1F8668DA">
                  <wp:extent cx="400050" cy="3238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 cy="323850"/>
                          </a:xfrm>
                          <a:prstGeom prst="rect">
                            <a:avLst/>
                          </a:prstGeom>
                        </pic:spPr>
                      </pic:pic>
                    </a:graphicData>
                  </a:graphic>
                </wp:inline>
              </w:drawing>
            </w:r>
          </w:p>
        </w:tc>
        <w:tc>
          <w:tcPr>
            <w:tcW w:w="4252" w:type="dxa"/>
            <w:gridSpan w:val="2"/>
            <w:tcBorders>
              <w:top w:val="single" w:sz="4" w:space="0" w:color="auto"/>
              <w:bottom w:val="single" w:sz="4" w:space="0" w:color="auto"/>
              <w:right w:val="single" w:sz="4" w:space="0" w:color="auto"/>
            </w:tcBorders>
          </w:tcPr>
          <w:p w14:paraId="4F5EA9AD" w14:textId="77777777" w:rsidR="00301E85" w:rsidRPr="005E1D43" w:rsidRDefault="00301E85" w:rsidP="00ED22C7">
            <w:pPr>
              <w:spacing w:before="120" w:after="120" w:line="300" w:lineRule="atLeast"/>
              <w:ind w:left="34" w:right="176"/>
              <w:jc w:val="both"/>
              <w:rPr>
                <w:rFonts w:ascii="Times New Roman" w:hAnsi="Times New Roman" w:cs="Times New Roman"/>
                <w:b/>
                <w:sz w:val="20"/>
                <w:szCs w:val="20"/>
              </w:rPr>
            </w:pPr>
            <w:r w:rsidRPr="005E1D43">
              <w:rPr>
                <w:rFonts w:ascii="Times New Roman" w:hAnsi="Times New Roman" w:cs="Times New Roman"/>
                <w:b/>
                <w:sz w:val="20"/>
                <w:szCs w:val="20"/>
              </w:rPr>
              <w:t>DANGER!</w:t>
            </w:r>
          </w:p>
          <w:p w14:paraId="7DA02F34" w14:textId="77777777" w:rsidR="0060125D" w:rsidRPr="005E1D43" w:rsidRDefault="00301E85" w:rsidP="0060125D">
            <w:pPr>
              <w:spacing w:before="120" w:after="120" w:line="300" w:lineRule="atLeast"/>
              <w:ind w:left="34" w:right="176"/>
              <w:jc w:val="both"/>
              <w:rPr>
                <w:rFonts w:ascii="Times New Roman" w:hAnsi="Times New Roman" w:cs="Times New Roman"/>
                <w:b/>
                <w:sz w:val="20"/>
                <w:szCs w:val="20"/>
              </w:rPr>
            </w:pPr>
            <w:proofErr w:type="spellStart"/>
            <w:r w:rsidRPr="005E1D43">
              <w:rPr>
                <w:rFonts w:ascii="Times New Roman" w:hAnsi="Times New Roman" w:cs="Times New Roman"/>
                <w:b/>
                <w:sz w:val="20"/>
                <w:szCs w:val="20"/>
              </w:rPr>
              <w:t>Indicates</w:t>
            </w:r>
            <w:proofErr w:type="spellEnd"/>
            <w:r w:rsidRPr="005E1D43">
              <w:rPr>
                <w:rFonts w:ascii="Times New Roman" w:hAnsi="Times New Roman" w:cs="Times New Roman"/>
                <w:b/>
                <w:sz w:val="20"/>
                <w:szCs w:val="20"/>
              </w:rPr>
              <w:t xml:space="preserve"> a </w:t>
            </w:r>
            <w:proofErr w:type="spellStart"/>
            <w:r w:rsidRPr="005E1D43">
              <w:rPr>
                <w:rFonts w:ascii="Times New Roman" w:hAnsi="Times New Roman" w:cs="Times New Roman"/>
                <w:b/>
                <w:sz w:val="20"/>
                <w:szCs w:val="20"/>
              </w:rPr>
              <w:t>hazardous</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situation</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which</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if</w:t>
            </w:r>
            <w:proofErr w:type="spellEnd"/>
            <w:r w:rsidRPr="005E1D43">
              <w:rPr>
                <w:rFonts w:ascii="Times New Roman" w:hAnsi="Times New Roman" w:cs="Times New Roman"/>
                <w:b/>
                <w:sz w:val="20"/>
                <w:szCs w:val="20"/>
              </w:rPr>
              <w:t xml:space="preserve"> not </w:t>
            </w:r>
            <w:proofErr w:type="spellStart"/>
            <w:r w:rsidRPr="005E1D43">
              <w:rPr>
                <w:rFonts w:ascii="Times New Roman" w:hAnsi="Times New Roman" w:cs="Times New Roman"/>
                <w:b/>
                <w:sz w:val="20"/>
                <w:szCs w:val="20"/>
              </w:rPr>
              <w:t>avoided</w:t>
            </w:r>
            <w:proofErr w:type="spellEnd"/>
            <w:r w:rsidRPr="005E1D43">
              <w:rPr>
                <w:rFonts w:ascii="Times New Roman" w:hAnsi="Times New Roman" w:cs="Times New Roman"/>
                <w:b/>
                <w:sz w:val="20"/>
                <w:szCs w:val="20"/>
              </w:rPr>
              <w:t xml:space="preserve">, WILL </w:t>
            </w:r>
            <w:proofErr w:type="spellStart"/>
            <w:r w:rsidRPr="005E1D43">
              <w:rPr>
                <w:rFonts w:ascii="Times New Roman" w:hAnsi="Times New Roman" w:cs="Times New Roman"/>
                <w:b/>
                <w:sz w:val="20"/>
                <w:szCs w:val="20"/>
              </w:rPr>
              <w:t>result</w:t>
            </w:r>
            <w:proofErr w:type="spellEnd"/>
            <w:r w:rsidRPr="005E1D43">
              <w:rPr>
                <w:rFonts w:ascii="Times New Roman" w:hAnsi="Times New Roman" w:cs="Times New Roman"/>
                <w:b/>
                <w:sz w:val="20"/>
                <w:szCs w:val="20"/>
              </w:rPr>
              <w:t xml:space="preserve"> in </w:t>
            </w:r>
            <w:proofErr w:type="spellStart"/>
            <w:r w:rsidRPr="005E1D43">
              <w:rPr>
                <w:rFonts w:ascii="Times New Roman" w:hAnsi="Times New Roman" w:cs="Times New Roman"/>
                <w:b/>
                <w:sz w:val="20"/>
                <w:szCs w:val="20"/>
              </w:rPr>
              <w:t>death</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or</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serious</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injury</w:t>
            </w:r>
            <w:proofErr w:type="spellEnd"/>
            <w:r w:rsidRPr="005E1D43">
              <w:rPr>
                <w:rFonts w:ascii="Times New Roman" w:hAnsi="Times New Roman" w:cs="Times New Roman"/>
                <w:b/>
                <w:sz w:val="20"/>
                <w:szCs w:val="20"/>
              </w:rPr>
              <w:t>.</w:t>
            </w:r>
          </w:p>
        </w:tc>
        <w:tc>
          <w:tcPr>
            <w:tcW w:w="5420" w:type="dxa"/>
            <w:gridSpan w:val="3"/>
            <w:tcBorders>
              <w:top w:val="single" w:sz="4" w:space="0" w:color="auto"/>
              <w:left w:val="single" w:sz="4" w:space="0" w:color="auto"/>
              <w:bottom w:val="single" w:sz="4" w:space="0" w:color="auto"/>
            </w:tcBorders>
          </w:tcPr>
          <w:p w14:paraId="053FEA89" w14:textId="77777777" w:rsidR="00301E85" w:rsidRPr="005E1D43" w:rsidRDefault="00301E85" w:rsidP="00ED22C7">
            <w:pPr>
              <w:spacing w:before="120" w:after="120" w:line="300" w:lineRule="atLeast"/>
              <w:ind w:left="34" w:right="176"/>
              <w:jc w:val="both"/>
              <w:rPr>
                <w:rFonts w:ascii="Times New Roman" w:hAnsi="Times New Roman" w:cs="Times New Roman"/>
                <w:b/>
                <w:i/>
                <w:sz w:val="20"/>
                <w:szCs w:val="20"/>
              </w:rPr>
            </w:pPr>
            <w:r w:rsidRPr="005E1D43">
              <w:rPr>
                <w:rFonts w:ascii="Times New Roman" w:hAnsi="Times New Roman" w:cs="Times New Roman"/>
                <w:b/>
                <w:i/>
                <w:sz w:val="20"/>
                <w:szCs w:val="20"/>
              </w:rPr>
              <w:t>TEHLİKE!</w:t>
            </w:r>
          </w:p>
          <w:p w14:paraId="00153B00" w14:textId="1BD2FE64" w:rsidR="00301E85" w:rsidRPr="005E1D43" w:rsidRDefault="00301E85" w:rsidP="00ED22C7">
            <w:pPr>
              <w:spacing w:before="120" w:after="120" w:line="300" w:lineRule="atLeast"/>
              <w:ind w:left="34" w:right="176"/>
              <w:jc w:val="both"/>
              <w:rPr>
                <w:rFonts w:ascii="Times New Roman" w:hAnsi="Times New Roman" w:cs="Times New Roman"/>
                <w:b/>
                <w:i/>
                <w:sz w:val="20"/>
                <w:szCs w:val="20"/>
              </w:rPr>
            </w:pPr>
            <w:r w:rsidRPr="005E1D43">
              <w:rPr>
                <w:rFonts w:ascii="Times New Roman" w:hAnsi="Times New Roman" w:cs="Times New Roman"/>
                <w:b/>
                <w:i/>
                <w:sz w:val="20"/>
                <w:szCs w:val="20"/>
              </w:rPr>
              <w:t>Önlenmediği takdirde ölüm</w:t>
            </w:r>
            <w:r w:rsidR="005E1D43">
              <w:rPr>
                <w:rFonts w:ascii="Times New Roman" w:hAnsi="Times New Roman" w:cs="Times New Roman"/>
                <w:b/>
                <w:i/>
                <w:sz w:val="20"/>
                <w:szCs w:val="20"/>
              </w:rPr>
              <w:t>cül</w:t>
            </w:r>
            <w:r w:rsidRPr="005E1D43">
              <w:rPr>
                <w:rFonts w:ascii="Times New Roman" w:hAnsi="Times New Roman" w:cs="Times New Roman"/>
                <w:b/>
                <w:i/>
                <w:sz w:val="20"/>
                <w:szCs w:val="20"/>
              </w:rPr>
              <w:t xml:space="preserve"> veya ciddi yaralanmaya neden OLACAK olan tehlikeli bir durumu belirtir.</w:t>
            </w:r>
          </w:p>
        </w:tc>
      </w:tr>
      <w:tr w:rsidR="00301E85" w:rsidRPr="00384BFA" w14:paraId="5D3E622B" w14:textId="77777777" w:rsidTr="005D7874">
        <w:trPr>
          <w:trHeight w:val="1417"/>
        </w:trPr>
        <w:tc>
          <w:tcPr>
            <w:tcW w:w="853" w:type="dxa"/>
            <w:tcBorders>
              <w:bottom w:val="single" w:sz="4" w:space="0" w:color="auto"/>
            </w:tcBorders>
            <w:vAlign w:val="center"/>
          </w:tcPr>
          <w:p w14:paraId="61399389" w14:textId="77777777" w:rsidR="00301E85" w:rsidRPr="005E2066" w:rsidRDefault="00301E85" w:rsidP="00E243C3">
            <w:pPr>
              <w:tabs>
                <w:tab w:val="left" w:pos="1168"/>
              </w:tabs>
              <w:spacing w:after="120" w:line="240" w:lineRule="atLeast"/>
              <w:ind w:left="-107" w:right="176"/>
              <w:rPr>
                <w:noProof/>
                <w:lang w:eastAsia="tr-TR"/>
              </w:rPr>
            </w:pPr>
            <w:r w:rsidRPr="005E2066">
              <w:rPr>
                <w:noProof/>
                <w:lang w:eastAsia="tr-TR"/>
              </w:rPr>
              <w:drawing>
                <wp:inline distT="0" distB="0" distL="0" distR="0" wp14:anchorId="02713463" wp14:editId="4BF36E7D">
                  <wp:extent cx="445135" cy="40830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p>
        </w:tc>
        <w:tc>
          <w:tcPr>
            <w:tcW w:w="4252" w:type="dxa"/>
            <w:gridSpan w:val="2"/>
            <w:tcBorders>
              <w:bottom w:val="single" w:sz="4" w:space="0" w:color="auto"/>
              <w:right w:val="single" w:sz="4" w:space="0" w:color="auto"/>
            </w:tcBorders>
          </w:tcPr>
          <w:p w14:paraId="78DDE7ED" w14:textId="77777777" w:rsidR="00301E85" w:rsidRPr="005E1D43" w:rsidRDefault="0060125D" w:rsidP="00E243C3">
            <w:pPr>
              <w:spacing w:before="120" w:after="120" w:line="300" w:lineRule="atLeast"/>
              <w:ind w:left="34" w:right="176"/>
              <w:jc w:val="both"/>
              <w:rPr>
                <w:rFonts w:ascii="Times New Roman" w:hAnsi="Times New Roman" w:cs="Times New Roman"/>
                <w:b/>
                <w:sz w:val="20"/>
                <w:szCs w:val="20"/>
              </w:rPr>
            </w:pPr>
            <w:r w:rsidRPr="005E1D43">
              <w:rPr>
                <w:rFonts w:ascii="Times New Roman" w:hAnsi="Times New Roman" w:cs="Times New Roman"/>
                <w:b/>
                <w:sz w:val="20"/>
                <w:szCs w:val="20"/>
              </w:rPr>
              <w:t>NOTICE</w:t>
            </w:r>
            <w:r w:rsidR="00301E85" w:rsidRPr="005E1D43">
              <w:rPr>
                <w:rFonts w:ascii="Times New Roman" w:hAnsi="Times New Roman" w:cs="Times New Roman"/>
                <w:b/>
                <w:sz w:val="20"/>
                <w:szCs w:val="20"/>
              </w:rPr>
              <w:t>!</w:t>
            </w:r>
          </w:p>
          <w:p w14:paraId="74176448" w14:textId="77777777" w:rsidR="00301E85" w:rsidRPr="005E1D43" w:rsidRDefault="0060125D" w:rsidP="00E243C3">
            <w:pPr>
              <w:spacing w:before="120" w:after="120" w:line="300" w:lineRule="atLeast"/>
              <w:ind w:left="34" w:right="176"/>
              <w:jc w:val="both"/>
              <w:rPr>
                <w:rFonts w:ascii="Times New Roman" w:hAnsi="Times New Roman" w:cs="Times New Roman"/>
                <w:b/>
                <w:sz w:val="20"/>
                <w:szCs w:val="20"/>
              </w:rPr>
            </w:pPr>
            <w:proofErr w:type="spellStart"/>
            <w:r w:rsidRPr="005E1D43">
              <w:rPr>
                <w:rFonts w:ascii="Times New Roman" w:hAnsi="Times New Roman" w:cs="Times New Roman"/>
                <w:b/>
                <w:sz w:val="20"/>
                <w:szCs w:val="20"/>
              </w:rPr>
              <w:t>Indicates</w:t>
            </w:r>
            <w:proofErr w:type="spellEnd"/>
            <w:r w:rsidRPr="005E1D43">
              <w:rPr>
                <w:rFonts w:ascii="Times New Roman" w:hAnsi="Times New Roman" w:cs="Times New Roman"/>
                <w:b/>
                <w:sz w:val="20"/>
                <w:szCs w:val="20"/>
              </w:rPr>
              <w:t xml:space="preserve"> a </w:t>
            </w:r>
            <w:proofErr w:type="spellStart"/>
            <w:r w:rsidRPr="005E1D43">
              <w:rPr>
                <w:rFonts w:ascii="Times New Roman" w:hAnsi="Times New Roman" w:cs="Times New Roman"/>
                <w:b/>
                <w:sz w:val="20"/>
                <w:szCs w:val="20"/>
              </w:rPr>
              <w:t>situation</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that</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could</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result</w:t>
            </w:r>
            <w:proofErr w:type="spellEnd"/>
            <w:r w:rsidRPr="005E1D43">
              <w:rPr>
                <w:rFonts w:ascii="Times New Roman" w:hAnsi="Times New Roman" w:cs="Times New Roman"/>
                <w:b/>
                <w:sz w:val="20"/>
                <w:szCs w:val="20"/>
              </w:rPr>
              <w:t xml:space="preserve"> in </w:t>
            </w:r>
            <w:proofErr w:type="spellStart"/>
            <w:r w:rsidRPr="005E1D43">
              <w:rPr>
                <w:rFonts w:ascii="Times New Roman" w:hAnsi="Times New Roman" w:cs="Times New Roman"/>
                <w:b/>
                <w:sz w:val="20"/>
                <w:szCs w:val="20"/>
              </w:rPr>
              <w:t>damage</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to</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the</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equipment</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or</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other</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property</w:t>
            </w:r>
            <w:proofErr w:type="spellEnd"/>
            <w:r w:rsidRPr="005E1D43">
              <w:rPr>
                <w:rFonts w:ascii="Times New Roman" w:hAnsi="Times New Roman" w:cs="Times New Roman"/>
                <w:b/>
                <w:sz w:val="20"/>
                <w:szCs w:val="20"/>
              </w:rPr>
              <w:t>.</w:t>
            </w:r>
          </w:p>
        </w:tc>
        <w:tc>
          <w:tcPr>
            <w:tcW w:w="5420" w:type="dxa"/>
            <w:gridSpan w:val="3"/>
            <w:tcBorders>
              <w:left w:val="single" w:sz="4" w:space="0" w:color="auto"/>
              <w:bottom w:val="single" w:sz="4" w:space="0" w:color="auto"/>
            </w:tcBorders>
          </w:tcPr>
          <w:p w14:paraId="406F21A8" w14:textId="77777777" w:rsidR="00301E85" w:rsidRPr="005E1D43" w:rsidRDefault="00301E85" w:rsidP="00E243C3">
            <w:pPr>
              <w:spacing w:before="120" w:after="120" w:line="300" w:lineRule="atLeast"/>
              <w:ind w:left="34" w:right="176"/>
              <w:jc w:val="both"/>
              <w:rPr>
                <w:rFonts w:ascii="Times New Roman" w:hAnsi="Times New Roman" w:cs="Times New Roman"/>
                <w:b/>
                <w:i/>
                <w:sz w:val="20"/>
                <w:szCs w:val="20"/>
              </w:rPr>
            </w:pPr>
            <w:r w:rsidRPr="005E1D43">
              <w:rPr>
                <w:rFonts w:ascii="Times New Roman" w:hAnsi="Times New Roman" w:cs="Times New Roman"/>
                <w:b/>
                <w:i/>
                <w:sz w:val="20"/>
                <w:szCs w:val="20"/>
              </w:rPr>
              <w:t>BİL</w:t>
            </w:r>
            <w:r w:rsidR="0060125D" w:rsidRPr="005E1D43">
              <w:rPr>
                <w:rFonts w:ascii="Times New Roman" w:hAnsi="Times New Roman" w:cs="Times New Roman"/>
                <w:b/>
                <w:i/>
                <w:sz w:val="20"/>
                <w:szCs w:val="20"/>
              </w:rPr>
              <w:t>D</w:t>
            </w:r>
            <w:r w:rsidRPr="005E1D43">
              <w:rPr>
                <w:rFonts w:ascii="Times New Roman" w:hAnsi="Times New Roman" w:cs="Times New Roman"/>
                <w:b/>
                <w:i/>
                <w:sz w:val="20"/>
                <w:szCs w:val="20"/>
              </w:rPr>
              <w:t>İ</w:t>
            </w:r>
            <w:r w:rsidR="0060125D" w:rsidRPr="005E1D43">
              <w:rPr>
                <w:rFonts w:ascii="Times New Roman" w:hAnsi="Times New Roman" w:cs="Times New Roman"/>
                <w:b/>
                <w:i/>
                <w:sz w:val="20"/>
                <w:szCs w:val="20"/>
              </w:rPr>
              <w:t>RİM</w:t>
            </w:r>
            <w:r w:rsidRPr="005E1D43">
              <w:rPr>
                <w:rFonts w:ascii="Times New Roman" w:hAnsi="Times New Roman" w:cs="Times New Roman"/>
                <w:b/>
                <w:i/>
                <w:sz w:val="20"/>
                <w:szCs w:val="20"/>
              </w:rPr>
              <w:t>!</w:t>
            </w:r>
          </w:p>
          <w:p w14:paraId="026AFB7B" w14:textId="77777777" w:rsidR="00301E85" w:rsidRPr="005E1D43" w:rsidRDefault="0060125D" w:rsidP="00E243C3">
            <w:pPr>
              <w:spacing w:before="120" w:after="120" w:line="300" w:lineRule="atLeast"/>
              <w:ind w:left="34" w:right="176"/>
              <w:jc w:val="both"/>
              <w:rPr>
                <w:rFonts w:ascii="Times New Roman" w:hAnsi="Times New Roman" w:cs="Times New Roman"/>
                <w:b/>
                <w:sz w:val="20"/>
                <w:szCs w:val="20"/>
              </w:rPr>
            </w:pPr>
            <w:r w:rsidRPr="005E1D43">
              <w:rPr>
                <w:rFonts w:ascii="Times New Roman" w:hAnsi="Times New Roman" w:cs="Times New Roman"/>
                <w:b/>
                <w:i/>
                <w:sz w:val="20"/>
                <w:szCs w:val="20"/>
              </w:rPr>
              <w:t>Ekipmana veya diğer mallara zarar verebilecek bir durumu belirtir.</w:t>
            </w:r>
          </w:p>
        </w:tc>
      </w:tr>
      <w:tr w:rsidR="00301E85" w:rsidRPr="005E2066" w14:paraId="09399ABD" w14:textId="77777777" w:rsidTr="005D7874">
        <w:trPr>
          <w:trHeight w:val="737"/>
        </w:trPr>
        <w:tc>
          <w:tcPr>
            <w:tcW w:w="853" w:type="dxa"/>
            <w:tcBorders>
              <w:top w:val="single" w:sz="4" w:space="0" w:color="auto"/>
            </w:tcBorders>
            <w:vAlign w:val="center"/>
          </w:tcPr>
          <w:p w14:paraId="3D48E636" w14:textId="77777777" w:rsidR="00301E85" w:rsidRPr="005E2066" w:rsidRDefault="00301E85" w:rsidP="00E243C3">
            <w:pPr>
              <w:tabs>
                <w:tab w:val="left" w:pos="1168"/>
              </w:tabs>
              <w:spacing w:after="120" w:line="240" w:lineRule="atLeast"/>
              <w:ind w:left="-107" w:right="176"/>
              <w:rPr>
                <w:noProof/>
                <w:lang w:eastAsia="tr-TR"/>
              </w:rPr>
            </w:pPr>
            <w:r w:rsidRPr="005E2066">
              <w:rPr>
                <w:noProof/>
                <w:lang w:eastAsia="tr-TR"/>
              </w:rPr>
              <w:lastRenderedPageBreak/>
              <w:drawing>
                <wp:inline distT="0" distB="0" distL="0" distR="0" wp14:anchorId="54E297EA" wp14:editId="13EAC912">
                  <wp:extent cx="438150" cy="3905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8150" cy="390525"/>
                          </a:xfrm>
                          <a:prstGeom prst="rect">
                            <a:avLst/>
                          </a:prstGeom>
                        </pic:spPr>
                      </pic:pic>
                    </a:graphicData>
                  </a:graphic>
                </wp:inline>
              </w:drawing>
            </w:r>
          </w:p>
        </w:tc>
        <w:tc>
          <w:tcPr>
            <w:tcW w:w="4252" w:type="dxa"/>
            <w:gridSpan w:val="2"/>
            <w:tcBorders>
              <w:top w:val="single" w:sz="4" w:space="0" w:color="auto"/>
              <w:right w:val="single" w:sz="4" w:space="0" w:color="auto"/>
            </w:tcBorders>
          </w:tcPr>
          <w:p w14:paraId="30B48740" w14:textId="77777777" w:rsidR="00301E85" w:rsidRPr="005E1D43" w:rsidRDefault="00301E85" w:rsidP="00E243C3">
            <w:pPr>
              <w:spacing w:before="120" w:after="120" w:line="300" w:lineRule="atLeast"/>
              <w:ind w:left="34" w:right="176"/>
              <w:jc w:val="both"/>
              <w:rPr>
                <w:rFonts w:ascii="Times New Roman" w:hAnsi="Times New Roman" w:cs="Times New Roman"/>
                <w:b/>
                <w:sz w:val="20"/>
                <w:szCs w:val="20"/>
              </w:rPr>
            </w:pPr>
            <w:proofErr w:type="gramStart"/>
            <w:r w:rsidRPr="005E1D43">
              <w:rPr>
                <w:rFonts w:ascii="Times New Roman" w:hAnsi="Times New Roman" w:cs="Times New Roman"/>
                <w:b/>
                <w:sz w:val="20"/>
                <w:szCs w:val="20"/>
              </w:rPr>
              <w:t>IMPORTANT!!</w:t>
            </w:r>
            <w:proofErr w:type="gramEnd"/>
          </w:p>
          <w:p w14:paraId="038C055F" w14:textId="4B4083DB" w:rsidR="0060125D" w:rsidRPr="005E1D43" w:rsidRDefault="00301E85" w:rsidP="005E1D43">
            <w:pPr>
              <w:spacing w:before="120" w:after="120" w:line="300" w:lineRule="atLeast"/>
              <w:ind w:left="34" w:right="176"/>
              <w:jc w:val="both"/>
              <w:rPr>
                <w:rFonts w:ascii="Times New Roman" w:hAnsi="Times New Roman" w:cs="Times New Roman"/>
                <w:b/>
                <w:sz w:val="20"/>
                <w:szCs w:val="20"/>
              </w:rPr>
            </w:pPr>
            <w:proofErr w:type="spellStart"/>
            <w:r w:rsidRPr="005E1D43">
              <w:rPr>
                <w:rFonts w:ascii="Times New Roman" w:hAnsi="Times New Roman" w:cs="Times New Roman"/>
                <w:b/>
                <w:sz w:val="20"/>
                <w:szCs w:val="20"/>
              </w:rPr>
              <w:t>It</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symbolizes</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the</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need</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for</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maintenance</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repair</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and</w:t>
            </w:r>
            <w:proofErr w:type="spellEnd"/>
            <w:r w:rsidRPr="005E1D43">
              <w:rPr>
                <w:rFonts w:ascii="Times New Roman" w:hAnsi="Times New Roman" w:cs="Times New Roman"/>
                <w:b/>
                <w:sz w:val="20"/>
                <w:szCs w:val="20"/>
              </w:rPr>
              <w:t xml:space="preserve"> / </w:t>
            </w:r>
            <w:proofErr w:type="spellStart"/>
            <w:r w:rsidRPr="005E1D43">
              <w:rPr>
                <w:rFonts w:ascii="Times New Roman" w:hAnsi="Times New Roman" w:cs="Times New Roman"/>
                <w:b/>
                <w:sz w:val="20"/>
                <w:szCs w:val="20"/>
              </w:rPr>
              <w:t>or</w:t>
            </w:r>
            <w:proofErr w:type="spellEnd"/>
            <w:r w:rsidRPr="005E1D43">
              <w:rPr>
                <w:rFonts w:ascii="Times New Roman" w:hAnsi="Times New Roman" w:cs="Times New Roman"/>
                <w:b/>
                <w:sz w:val="20"/>
                <w:szCs w:val="20"/>
              </w:rPr>
              <w:t xml:space="preserve"> </w:t>
            </w:r>
            <w:proofErr w:type="spellStart"/>
            <w:r w:rsidRPr="005E1D43">
              <w:rPr>
                <w:rFonts w:ascii="Times New Roman" w:hAnsi="Times New Roman" w:cs="Times New Roman"/>
                <w:b/>
                <w:sz w:val="20"/>
                <w:szCs w:val="20"/>
              </w:rPr>
              <w:t>cleaning</w:t>
            </w:r>
            <w:proofErr w:type="spellEnd"/>
            <w:r w:rsidRPr="005E1D43">
              <w:rPr>
                <w:rFonts w:ascii="Times New Roman" w:hAnsi="Times New Roman" w:cs="Times New Roman"/>
                <w:b/>
                <w:sz w:val="20"/>
                <w:szCs w:val="20"/>
              </w:rPr>
              <w:t>.</w:t>
            </w:r>
          </w:p>
        </w:tc>
        <w:tc>
          <w:tcPr>
            <w:tcW w:w="5420" w:type="dxa"/>
            <w:gridSpan w:val="3"/>
            <w:tcBorders>
              <w:top w:val="single" w:sz="4" w:space="0" w:color="auto"/>
              <w:left w:val="single" w:sz="4" w:space="0" w:color="auto"/>
            </w:tcBorders>
          </w:tcPr>
          <w:p w14:paraId="2DB6B5F9" w14:textId="77777777" w:rsidR="00301E85" w:rsidRPr="005E1D43" w:rsidRDefault="00301E85" w:rsidP="00E243C3">
            <w:pPr>
              <w:spacing w:before="120" w:after="120" w:line="300" w:lineRule="atLeast"/>
              <w:ind w:left="34" w:right="176"/>
              <w:jc w:val="both"/>
              <w:rPr>
                <w:rFonts w:ascii="Times New Roman" w:hAnsi="Times New Roman" w:cs="Times New Roman"/>
                <w:b/>
                <w:i/>
                <w:sz w:val="20"/>
                <w:szCs w:val="20"/>
              </w:rPr>
            </w:pPr>
            <w:r w:rsidRPr="005E1D43">
              <w:rPr>
                <w:rFonts w:ascii="Times New Roman" w:hAnsi="Times New Roman" w:cs="Times New Roman"/>
                <w:b/>
                <w:i/>
                <w:sz w:val="20"/>
                <w:szCs w:val="20"/>
              </w:rPr>
              <w:t>ÖNEMLİ!</w:t>
            </w:r>
          </w:p>
          <w:p w14:paraId="42210E97" w14:textId="050F5270" w:rsidR="0060125D" w:rsidRPr="005E1D43" w:rsidRDefault="00301E85" w:rsidP="005E1D43">
            <w:pPr>
              <w:spacing w:before="120" w:after="120" w:line="300" w:lineRule="atLeast"/>
              <w:ind w:left="34" w:right="176"/>
              <w:jc w:val="both"/>
              <w:rPr>
                <w:rFonts w:ascii="Times New Roman" w:hAnsi="Times New Roman" w:cs="Times New Roman"/>
                <w:b/>
                <w:i/>
                <w:sz w:val="20"/>
                <w:szCs w:val="20"/>
              </w:rPr>
            </w:pPr>
            <w:r w:rsidRPr="005E1D43">
              <w:rPr>
                <w:rFonts w:ascii="Times New Roman" w:hAnsi="Times New Roman" w:cs="Times New Roman"/>
                <w:b/>
                <w:i/>
                <w:sz w:val="20"/>
                <w:szCs w:val="20"/>
              </w:rPr>
              <w:t xml:space="preserve">Bakım, </w:t>
            </w:r>
            <w:proofErr w:type="gramStart"/>
            <w:r w:rsidRPr="005E1D43">
              <w:rPr>
                <w:rFonts w:ascii="Times New Roman" w:hAnsi="Times New Roman" w:cs="Times New Roman"/>
                <w:b/>
                <w:i/>
                <w:sz w:val="20"/>
                <w:szCs w:val="20"/>
              </w:rPr>
              <w:t>onarım  ve</w:t>
            </w:r>
            <w:proofErr w:type="gramEnd"/>
            <w:r w:rsidRPr="005E1D43">
              <w:rPr>
                <w:rFonts w:ascii="Times New Roman" w:hAnsi="Times New Roman" w:cs="Times New Roman"/>
                <w:b/>
                <w:i/>
                <w:sz w:val="20"/>
                <w:szCs w:val="20"/>
              </w:rPr>
              <w:t xml:space="preserve"> / veya temizlik gereksinimini sembolize eder.</w:t>
            </w:r>
          </w:p>
        </w:tc>
      </w:tr>
      <w:tr w:rsidR="005E1D43" w:rsidRPr="005E2066" w14:paraId="64824C2C" w14:textId="77777777" w:rsidTr="005D7874">
        <w:trPr>
          <w:trHeight w:val="340"/>
        </w:trPr>
        <w:tc>
          <w:tcPr>
            <w:tcW w:w="10525" w:type="dxa"/>
            <w:gridSpan w:val="6"/>
            <w:tcBorders>
              <w:top w:val="single" w:sz="4" w:space="0" w:color="auto"/>
            </w:tcBorders>
            <w:vAlign w:val="center"/>
          </w:tcPr>
          <w:p w14:paraId="541FD6DA" w14:textId="77777777" w:rsidR="005E1D43" w:rsidRPr="00897A59" w:rsidRDefault="005E1D43" w:rsidP="005E1D43">
            <w:pPr>
              <w:spacing w:line="240" w:lineRule="exact"/>
              <w:ind w:left="34" w:right="176"/>
              <w:rPr>
                <w:rFonts w:ascii="Times New Roman" w:hAnsi="Times New Roman" w:cs="Times New Roman"/>
                <w:b/>
                <w:i/>
                <w:sz w:val="20"/>
                <w:szCs w:val="20"/>
                <w:highlight w:val="yellow"/>
              </w:rPr>
            </w:pPr>
          </w:p>
        </w:tc>
      </w:tr>
      <w:tr w:rsidR="009305FA" w:rsidRPr="00723134" w14:paraId="52001A40" w14:textId="77777777" w:rsidTr="005D7874">
        <w:trPr>
          <w:trHeight w:val="340"/>
        </w:trPr>
        <w:tc>
          <w:tcPr>
            <w:tcW w:w="5115" w:type="dxa"/>
            <w:gridSpan w:val="4"/>
            <w:shd w:val="clear" w:color="auto" w:fill="FBE4D5" w:themeFill="accent2" w:themeFillTint="33"/>
            <w:vAlign w:val="center"/>
          </w:tcPr>
          <w:p w14:paraId="01F1FD03" w14:textId="5939678C" w:rsidR="009305FA" w:rsidRPr="0092756E" w:rsidRDefault="00723134" w:rsidP="0092756E">
            <w:pPr>
              <w:pStyle w:val="Balk2"/>
              <w:jc w:val="center"/>
              <w:rPr>
                <w:color w:val="auto"/>
                <w:sz w:val="22"/>
                <w:szCs w:val="22"/>
              </w:rPr>
            </w:pPr>
            <w:bookmarkStart w:id="28" w:name="_Toc162877252"/>
            <w:proofErr w:type="gramStart"/>
            <w:r w:rsidRPr="0092756E">
              <w:rPr>
                <w:color w:val="auto"/>
                <w:sz w:val="22"/>
                <w:szCs w:val="22"/>
              </w:rPr>
              <w:t xml:space="preserve">2.2 </w:t>
            </w:r>
            <w:r w:rsidR="0087447D" w:rsidRPr="0092756E">
              <w:rPr>
                <w:color w:val="auto"/>
                <w:sz w:val="22"/>
                <w:szCs w:val="22"/>
              </w:rPr>
              <w:t xml:space="preserve"> </w:t>
            </w:r>
            <w:r w:rsidRPr="0092756E">
              <w:rPr>
                <w:color w:val="auto"/>
                <w:sz w:val="22"/>
                <w:szCs w:val="22"/>
              </w:rPr>
              <w:t>MAJOR</w:t>
            </w:r>
            <w:proofErr w:type="gramEnd"/>
            <w:r w:rsidRPr="0092756E">
              <w:rPr>
                <w:color w:val="auto"/>
                <w:sz w:val="22"/>
                <w:szCs w:val="22"/>
              </w:rPr>
              <w:t xml:space="preserve"> HAZARDS</w:t>
            </w:r>
            <w:bookmarkEnd w:id="28"/>
          </w:p>
        </w:tc>
        <w:tc>
          <w:tcPr>
            <w:tcW w:w="5410" w:type="dxa"/>
            <w:gridSpan w:val="2"/>
            <w:shd w:val="clear" w:color="auto" w:fill="FBE4D5" w:themeFill="accent2" w:themeFillTint="33"/>
            <w:vAlign w:val="center"/>
          </w:tcPr>
          <w:p w14:paraId="3B83FFFB" w14:textId="512E268F" w:rsidR="009305FA" w:rsidRPr="0092756E" w:rsidRDefault="00723134" w:rsidP="0092756E">
            <w:pPr>
              <w:pStyle w:val="Balk2"/>
              <w:jc w:val="center"/>
              <w:rPr>
                <w:color w:val="auto"/>
                <w:sz w:val="22"/>
                <w:szCs w:val="22"/>
              </w:rPr>
            </w:pPr>
            <w:bookmarkStart w:id="29" w:name="_Toc162877253"/>
            <w:r w:rsidRPr="0092756E">
              <w:rPr>
                <w:color w:val="auto"/>
                <w:sz w:val="22"/>
                <w:szCs w:val="22"/>
              </w:rPr>
              <w:t>BÜYÜK TEHLİKELER</w:t>
            </w:r>
            <w:bookmarkEnd w:id="29"/>
          </w:p>
        </w:tc>
      </w:tr>
      <w:tr w:rsidR="0060125D" w:rsidRPr="00F21B7B" w14:paraId="7A4202B6" w14:textId="77777777" w:rsidTr="005D7874">
        <w:trPr>
          <w:trHeight w:val="987"/>
        </w:trPr>
        <w:tc>
          <w:tcPr>
            <w:tcW w:w="5115" w:type="dxa"/>
            <w:gridSpan w:val="4"/>
            <w:tcBorders>
              <w:right w:val="single" w:sz="4" w:space="0" w:color="auto"/>
            </w:tcBorders>
          </w:tcPr>
          <w:p w14:paraId="68FBE077" w14:textId="77777777" w:rsidR="0060125D" w:rsidRPr="005E1D43" w:rsidRDefault="0060125D" w:rsidP="00723134">
            <w:pPr>
              <w:spacing w:before="120" w:line="300" w:lineRule="atLeast"/>
              <w:ind w:left="-108"/>
              <w:jc w:val="both"/>
              <w:rPr>
                <w:rFonts w:ascii="Times New Roman" w:hAnsi="Times New Roman" w:cs="Times New Roman"/>
              </w:rPr>
            </w:pPr>
            <w:proofErr w:type="spellStart"/>
            <w:r w:rsidRPr="005E1D43">
              <w:rPr>
                <w:rFonts w:ascii="Times New Roman" w:hAnsi="Times New Roman" w:cs="Times New Roman"/>
              </w:rPr>
              <w:t>Loss</w:t>
            </w:r>
            <w:proofErr w:type="spellEnd"/>
            <w:r w:rsidRPr="005E1D43">
              <w:rPr>
                <w:rFonts w:ascii="Times New Roman" w:hAnsi="Times New Roman" w:cs="Times New Roman"/>
              </w:rPr>
              <w:t xml:space="preserve"> of </w:t>
            </w:r>
            <w:proofErr w:type="spellStart"/>
            <w:r w:rsidRPr="005E1D43">
              <w:rPr>
                <w:rFonts w:ascii="Times New Roman" w:hAnsi="Times New Roman" w:cs="Times New Roman"/>
              </w:rPr>
              <w:t>control</w:t>
            </w:r>
            <w:proofErr w:type="spellEnd"/>
            <w:r w:rsidRPr="005E1D43">
              <w:rPr>
                <w:rFonts w:ascii="Times New Roman" w:hAnsi="Times New Roman" w:cs="Times New Roman"/>
              </w:rPr>
              <w:t xml:space="preserve"> of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trailer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trailer</w:t>
            </w:r>
            <w:proofErr w:type="spellEnd"/>
            <w:r w:rsidRPr="005E1D43">
              <w:rPr>
                <w:rFonts w:ascii="Times New Roman" w:hAnsi="Times New Roman" w:cs="Times New Roman"/>
              </w:rPr>
              <w:t>/</w:t>
            </w:r>
            <w:proofErr w:type="spellStart"/>
            <w:r w:rsidRPr="005E1D43">
              <w:rPr>
                <w:rFonts w:ascii="Times New Roman" w:hAnsi="Times New Roman" w:cs="Times New Roman"/>
              </w:rPr>
              <w:t>tow</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vehicle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combination</w:t>
            </w:r>
            <w:proofErr w:type="spellEnd"/>
            <w:r w:rsidRPr="005E1D43">
              <w:rPr>
                <w:rFonts w:ascii="Times New Roman" w:hAnsi="Times New Roman" w:cs="Times New Roman"/>
              </w:rPr>
              <w:t xml:space="preserve"> can </w:t>
            </w:r>
            <w:proofErr w:type="spellStart"/>
            <w:r w:rsidRPr="005E1D43">
              <w:rPr>
                <w:rFonts w:ascii="Times New Roman" w:hAnsi="Times New Roman" w:cs="Times New Roman"/>
              </w:rPr>
              <w:t>result</w:t>
            </w:r>
            <w:proofErr w:type="spellEnd"/>
            <w:r w:rsidRPr="005E1D43">
              <w:rPr>
                <w:rFonts w:ascii="Times New Roman" w:hAnsi="Times New Roman" w:cs="Times New Roman"/>
              </w:rPr>
              <w:t xml:space="preserve"> in </w:t>
            </w:r>
            <w:proofErr w:type="spellStart"/>
            <w:r w:rsidRPr="005E1D43">
              <w:rPr>
                <w:rFonts w:ascii="Times New Roman" w:hAnsi="Times New Roman" w:cs="Times New Roman"/>
              </w:rPr>
              <w:t>death</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serious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injury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most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common</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causes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for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loss</w:t>
            </w:r>
            <w:proofErr w:type="spellEnd"/>
            <w:r w:rsidRPr="005E1D43">
              <w:rPr>
                <w:rFonts w:ascii="Times New Roman" w:hAnsi="Times New Roman" w:cs="Times New Roman"/>
              </w:rPr>
              <w:t xml:space="preserve"> of </w:t>
            </w:r>
            <w:proofErr w:type="spellStart"/>
            <w:r w:rsidRPr="005E1D43">
              <w:rPr>
                <w:rFonts w:ascii="Times New Roman" w:hAnsi="Times New Roman" w:cs="Times New Roman"/>
              </w:rPr>
              <w:t>control</w:t>
            </w:r>
            <w:proofErr w:type="spellEnd"/>
            <w:r w:rsidRPr="005E1D43">
              <w:rPr>
                <w:rFonts w:ascii="Times New Roman" w:hAnsi="Times New Roman" w:cs="Times New Roman"/>
              </w:rPr>
              <w:t xml:space="preserve"> of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trailer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are</w:t>
            </w:r>
            <w:proofErr w:type="spellEnd"/>
            <w:r w:rsidRPr="005E1D43">
              <w:rPr>
                <w:rFonts w:ascii="Times New Roman" w:hAnsi="Times New Roman" w:cs="Times New Roman"/>
              </w:rPr>
              <w:t>:</w:t>
            </w:r>
          </w:p>
          <w:p w14:paraId="21DF1F8E" w14:textId="77777777" w:rsidR="00897A59" w:rsidRPr="005E1D43" w:rsidRDefault="00897A59" w:rsidP="00723134">
            <w:pPr>
              <w:pStyle w:val="ListeParagraf"/>
              <w:numPr>
                <w:ilvl w:val="0"/>
                <w:numId w:val="9"/>
              </w:numPr>
              <w:spacing w:before="120" w:line="300" w:lineRule="atLeast"/>
              <w:ind w:left="448" w:right="44" w:hanging="357"/>
              <w:contextualSpacing w:val="0"/>
              <w:jc w:val="both"/>
              <w:rPr>
                <w:rFonts w:ascii="Times New Roman" w:hAnsi="Times New Roman" w:cs="Times New Roman"/>
              </w:rPr>
            </w:pPr>
            <w:proofErr w:type="spellStart"/>
            <w:r w:rsidRPr="005E1D43">
              <w:rPr>
                <w:rFonts w:ascii="Times New Roman" w:hAnsi="Times New Roman" w:cs="Times New Roman"/>
              </w:rPr>
              <w:t>Improper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sizing</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trailer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for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tow</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vehicle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vice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versa</w:t>
            </w:r>
            <w:proofErr w:type="spellEnd"/>
            <w:r w:rsidRPr="005E1D43">
              <w:rPr>
                <w:rFonts w:ascii="Times New Roman" w:hAnsi="Times New Roman" w:cs="Times New Roman"/>
              </w:rPr>
              <w:t>,</w:t>
            </w:r>
          </w:p>
          <w:p w14:paraId="07CA5AC3" w14:textId="77777777" w:rsidR="00897A59" w:rsidRPr="005E1D43" w:rsidRDefault="00897A59" w:rsidP="00723134">
            <w:pPr>
              <w:pStyle w:val="ListeParagraf"/>
              <w:numPr>
                <w:ilvl w:val="0"/>
                <w:numId w:val="9"/>
              </w:numPr>
              <w:spacing w:before="120" w:line="300" w:lineRule="atLeast"/>
              <w:ind w:left="448" w:right="44" w:hanging="357"/>
              <w:contextualSpacing w:val="0"/>
              <w:jc w:val="both"/>
              <w:rPr>
                <w:rFonts w:ascii="Times New Roman" w:hAnsi="Times New Roman" w:cs="Times New Roman"/>
              </w:rPr>
            </w:pPr>
            <w:proofErr w:type="spellStart"/>
            <w:r w:rsidRPr="005E1D43">
              <w:rPr>
                <w:rFonts w:ascii="Times New Roman" w:hAnsi="Times New Roman" w:cs="Times New Roman"/>
              </w:rPr>
              <w:t>Excessive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Speed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Driving</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too</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fast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for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conditions</w:t>
            </w:r>
            <w:proofErr w:type="spellEnd"/>
            <w:r w:rsidRPr="005E1D43">
              <w:rPr>
                <w:rFonts w:ascii="Times New Roman" w:hAnsi="Times New Roman" w:cs="Times New Roman"/>
              </w:rPr>
              <w:t>,</w:t>
            </w:r>
          </w:p>
          <w:p w14:paraId="7908ABF3" w14:textId="77777777" w:rsidR="00897A59" w:rsidRPr="005E1D43" w:rsidRDefault="00897A59" w:rsidP="00723134">
            <w:pPr>
              <w:pStyle w:val="ListeParagraf"/>
              <w:numPr>
                <w:ilvl w:val="0"/>
                <w:numId w:val="9"/>
              </w:numPr>
              <w:spacing w:before="120" w:line="300" w:lineRule="atLeast"/>
              <w:ind w:left="448" w:right="44" w:hanging="357"/>
              <w:contextualSpacing w:val="0"/>
              <w:jc w:val="both"/>
              <w:rPr>
                <w:rFonts w:ascii="Times New Roman" w:hAnsi="Times New Roman" w:cs="Times New Roman"/>
              </w:rPr>
            </w:pPr>
            <w:proofErr w:type="spellStart"/>
            <w:r w:rsidRPr="005E1D43">
              <w:rPr>
                <w:rFonts w:ascii="Times New Roman" w:hAnsi="Times New Roman" w:cs="Times New Roman"/>
              </w:rPr>
              <w:t>Improper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braking</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and</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steering</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under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sway</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conditions</w:t>
            </w:r>
            <w:proofErr w:type="spellEnd"/>
            <w:r w:rsidRPr="005E1D43">
              <w:rPr>
                <w:rFonts w:ascii="Times New Roman" w:hAnsi="Times New Roman" w:cs="Times New Roman"/>
              </w:rPr>
              <w:t>,</w:t>
            </w:r>
          </w:p>
          <w:p w14:paraId="5CB9838F" w14:textId="77777777" w:rsidR="00897A59" w:rsidRPr="005E1D43" w:rsidRDefault="00897A59" w:rsidP="00723134">
            <w:pPr>
              <w:pStyle w:val="ListeParagraf"/>
              <w:numPr>
                <w:ilvl w:val="0"/>
                <w:numId w:val="9"/>
              </w:numPr>
              <w:spacing w:before="120" w:line="300" w:lineRule="atLeast"/>
              <w:ind w:left="448" w:right="44" w:hanging="357"/>
              <w:contextualSpacing w:val="0"/>
              <w:jc w:val="both"/>
              <w:rPr>
                <w:rFonts w:ascii="Times New Roman" w:hAnsi="Times New Roman" w:cs="Times New Roman"/>
              </w:rPr>
            </w:pPr>
            <w:proofErr w:type="spellStart"/>
            <w:r w:rsidRPr="005E1D43">
              <w:rPr>
                <w:rFonts w:ascii="Times New Roman" w:hAnsi="Times New Roman" w:cs="Times New Roman"/>
              </w:rPr>
              <w:t>Overloading</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and</w:t>
            </w:r>
            <w:proofErr w:type="spellEnd"/>
            <w:r w:rsidRPr="005E1D43">
              <w:rPr>
                <w:rFonts w:ascii="Times New Roman" w:hAnsi="Times New Roman" w:cs="Times New Roman"/>
              </w:rPr>
              <w:t>/</w:t>
            </w:r>
            <w:proofErr w:type="spellStart"/>
            <w:r w:rsidRPr="005E1D43">
              <w:rPr>
                <w:rFonts w:ascii="Times New Roman" w:hAnsi="Times New Roman" w:cs="Times New Roman"/>
              </w:rPr>
              <w:t>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improper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weight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distribution</w:t>
            </w:r>
            <w:proofErr w:type="spellEnd"/>
            <w:r w:rsidRPr="005E1D43">
              <w:rPr>
                <w:rFonts w:ascii="Times New Roman" w:hAnsi="Times New Roman" w:cs="Times New Roman"/>
              </w:rPr>
              <w:t>,</w:t>
            </w:r>
          </w:p>
          <w:p w14:paraId="53F8EF92" w14:textId="3DC81D14" w:rsidR="00897A59" w:rsidRPr="005E1D43" w:rsidRDefault="00897A59" w:rsidP="00723134">
            <w:pPr>
              <w:pStyle w:val="ListeParagraf"/>
              <w:numPr>
                <w:ilvl w:val="0"/>
                <w:numId w:val="9"/>
              </w:numPr>
              <w:spacing w:before="120" w:line="300" w:lineRule="atLeast"/>
              <w:ind w:left="448" w:right="44" w:hanging="357"/>
              <w:contextualSpacing w:val="0"/>
              <w:jc w:val="both"/>
              <w:rPr>
                <w:rFonts w:ascii="Times New Roman" w:hAnsi="Times New Roman" w:cs="Times New Roman"/>
              </w:rPr>
            </w:pPr>
            <w:r w:rsidRPr="005E1D43">
              <w:rPr>
                <w:rFonts w:ascii="Times New Roman" w:hAnsi="Times New Roman" w:cs="Times New Roman"/>
              </w:rPr>
              <w:t xml:space="preserve">Not </w:t>
            </w:r>
            <w:proofErr w:type="spellStart"/>
            <w:r w:rsidRPr="005E1D43">
              <w:rPr>
                <w:rFonts w:ascii="Times New Roman" w:hAnsi="Times New Roman" w:cs="Times New Roman"/>
              </w:rPr>
              <w:t>keeping</w:t>
            </w:r>
            <w:proofErr w:type="spellEnd"/>
            <w:r w:rsidRPr="005E1D43">
              <w:rPr>
                <w:rFonts w:ascii="Times New Roman" w:hAnsi="Times New Roman" w:cs="Times New Roman"/>
              </w:rPr>
              <w:t xml:space="preserve"> </w:t>
            </w:r>
            <w:proofErr w:type="spellStart"/>
            <w:r w:rsidR="00FA3B11">
              <w:rPr>
                <w:rFonts w:ascii="Times New Roman" w:hAnsi="Times New Roman" w:cs="Times New Roman"/>
              </w:rPr>
              <w:t>w</w:t>
            </w:r>
            <w:r w:rsidR="006B5A5A" w:rsidRPr="005E1D43">
              <w:rPr>
                <w:rFonts w:ascii="Times New Roman" w:hAnsi="Times New Roman" w:cs="Times New Roman"/>
              </w:rPr>
              <w:t>heel</w:t>
            </w:r>
            <w:proofErr w:type="spellEnd"/>
            <w:r w:rsidR="006B5A5A" w:rsidRPr="005E1D43">
              <w:rPr>
                <w:rFonts w:ascii="Times New Roman" w:hAnsi="Times New Roman" w:cs="Times New Roman"/>
              </w:rPr>
              <w:t xml:space="preserve"> </w:t>
            </w:r>
            <w:proofErr w:type="spellStart"/>
            <w:r w:rsidR="006B5A5A" w:rsidRPr="005E1D43">
              <w:rPr>
                <w:rFonts w:ascii="Times New Roman" w:hAnsi="Times New Roman" w:cs="Times New Roman"/>
              </w:rPr>
              <w:t>nuts</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tight</w:t>
            </w:r>
            <w:proofErr w:type="spellEnd"/>
            <w:r w:rsidRPr="005E1D43">
              <w:rPr>
                <w:rFonts w:ascii="Times New Roman" w:hAnsi="Times New Roman" w:cs="Times New Roman"/>
              </w:rPr>
              <w:t>,</w:t>
            </w:r>
          </w:p>
          <w:p w14:paraId="100BA017" w14:textId="77777777" w:rsidR="00897A59" w:rsidRPr="005E1D43" w:rsidRDefault="00897A59" w:rsidP="00723134">
            <w:pPr>
              <w:pStyle w:val="ListeParagraf"/>
              <w:numPr>
                <w:ilvl w:val="0"/>
                <w:numId w:val="9"/>
              </w:numPr>
              <w:spacing w:before="120" w:line="300" w:lineRule="atLeast"/>
              <w:ind w:left="448" w:right="44" w:hanging="357"/>
              <w:contextualSpacing w:val="0"/>
              <w:jc w:val="both"/>
              <w:rPr>
                <w:rFonts w:ascii="Times New Roman" w:hAnsi="Times New Roman" w:cs="Times New Roman"/>
              </w:rPr>
            </w:pPr>
            <w:proofErr w:type="spellStart"/>
            <w:r w:rsidRPr="005E1D43">
              <w:rPr>
                <w:rFonts w:ascii="Times New Roman" w:hAnsi="Times New Roman" w:cs="Times New Roman"/>
              </w:rPr>
              <w:t>Failure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to</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adjust</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driving</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behavior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when</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towing</w:t>
            </w:r>
            <w:proofErr w:type="spellEnd"/>
            <w:r w:rsidRPr="005E1D43">
              <w:rPr>
                <w:rFonts w:ascii="Times New Roman" w:hAnsi="Times New Roman" w:cs="Times New Roman"/>
              </w:rPr>
              <w:t xml:space="preserve"> a </w:t>
            </w:r>
            <w:proofErr w:type="spellStart"/>
            <w:r w:rsidRPr="005E1D43">
              <w:rPr>
                <w:rFonts w:ascii="Times New Roman" w:hAnsi="Times New Roman" w:cs="Times New Roman"/>
              </w:rPr>
              <w:t>trailer</w:t>
            </w:r>
            <w:proofErr w:type="spellEnd"/>
            <w:r w:rsidRPr="005E1D43">
              <w:rPr>
                <w:rFonts w:ascii="Times New Roman" w:hAnsi="Times New Roman" w:cs="Times New Roman"/>
              </w:rPr>
              <w:t>,</w:t>
            </w:r>
          </w:p>
          <w:p w14:paraId="290942FC" w14:textId="77777777" w:rsidR="00897A59" w:rsidRPr="005E1D43" w:rsidRDefault="00897A59" w:rsidP="00723134">
            <w:pPr>
              <w:pStyle w:val="ListeParagraf"/>
              <w:numPr>
                <w:ilvl w:val="0"/>
                <w:numId w:val="9"/>
              </w:numPr>
              <w:spacing w:before="120" w:line="300" w:lineRule="atLeast"/>
              <w:ind w:left="448" w:right="44" w:hanging="357"/>
              <w:contextualSpacing w:val="0"/>
              <w:jc w:val="both"/>
              <w:rPr>
                <w:rFonts w:ascii="Times New Roman" w:hAnsi="Times New Roman" w:cs="Times New Roman"/>
              </w:rPr>
            </w:pPr>
            <w:r w:rsidRPr="005E1D43">
              <w:rPr>
                <w:rFonts w:ascii="Times New Roman" w:hAnsi="Times New Roman" w:cs="Times New Roman"/>
              </w:rPr>
              <w:t xml:space="preserve">Not </w:t>
            </w:r>
            <w:proofErr w:type="spellStart"/>
            <w:r w:rsidRPr="005E1D43">
              <w:rPr>
                <w:rFonts w:ascii="Times New Roman" w:hAnsi="Times New Roman" w:cs="Times New Roman"/>
              </w:rPr>
              <w:t>maintaining</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proper</w:t>
            </w:r>
            <w:proofErr w:type="spellEnd"/>
            <w:r w:rsidRPr="005E1D43">
              <w:rPr>
                <w:rFonts w:ascii="Times New Roman" w:hAnsi="Times New Roman" w:cs="Times New Roman"/>
              </w:rPr>
              <w:t xml:space="preserve"> tire </w:t>
            </w:r>
            <w:proofErr w:type="spellStart"/>
            <w:r w:rsidRPr="005E1D43">
              <w:rPr>
                <w:rFonts w:ascii="Times New Roman" w:hAnsi="Times New Roman" w:cs="Times New Roman"/>
              </w:rPr>
              <w:t>pressure</w:t>
            </w:r>
            <w:proofErr w:type="spellEnd"/>
            <w:r w:rsidRPr="005E1D43">
              <w:rPr>
                <w:rFonts w:ascii="Times New Roman" w:hAnsi="Times New Roman" w:cs="Times New Roman"/>
              </w:rPr>
              <w:t>,</w:t>
            </w:r>
          </w:p>
          <w:p w14:paraId="635B92F7" w14:textId="77777777" w:rsidR="009305FA" w:rsidRPr="005E1D43" w:rsidRDefault="00897A59" w:rsidP="00723134">
            <w:pPr>
              <w:pStyle w:val="ListeParagraf"/>
              <w:numPr>
                <w:ilvl w:val="0"/>
                <w:numId w:val="9"/>
              </w:numPr>
              <w:spacing w:before="120" w:line="300" w:lineRule="atLeast"/>
              <w:ind w:left="448" w:right="44" w:hanging="357"/>
              <w:contextualSpacing w:val="0"/>
              <w:jc w:val="both"/>
              <w:rPr>
                <w:rFonts w:ascii="Times New Roman" w:hAnsi="Times New Roman" w:cs="Times New Roman"/>
              </w:rPr>
            </w:pPr>
            <w:proofErr w:type="spellStart"/>
            <w:r w:rsidRPr="005E1D43">
              <w:rPr>
                <w:rFonts w:ascii="Times New Roman" w:hAnsi="Times New Roman" w:cs="Times New Roman"/>
              </w:rPr>
              <w:t>Improper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or</w:t>
            </w:r>
            <w:proofErr w:type="spellEnd"/>
            <w:r w:rsidRPr="005E1D43">
              <w:rPr>
                <w:rFonts w:ascii="Times New Roman" w:hAnsi="Times New Roman" w:cs="Times New Roman"/>
              </w:rPr>
              <w:t xml:space="preserve"> mis-</w:t>
            </w:r>
            <w:proofErr w:type="spellStart"/>
            <w:r w:rsidRPr="005E1D43">
              <w:rPr>
                <w:rFonts w:ascii="Times New Roman" w:hAnsi="Times New Roman" w:cs="Times New Roman"/>
              </w:rPr>
              <w:t>coupling</w:t>
            </w:r>
            <w:proofErr w:type="spellEnd"/>
            <w:r w:rsidRPr="005E1D43">
              <w:rPr>
                <w:rFonts w:ascii="Times New Roman" w:hAnsi="Times New Roman" w:cs="Times New Roman"/>
              </w:rPr>
              <w:t xml:space="preserve"> of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trailer</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to</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the</w:t>
            </w:r>
            <w:proofErr w:type="spellEnd"/>
            <w:r w:rsidRPr="005E1D43">
              <w:rPr>
                <w:rFonts w:ascii="Times New Roman" w:hAnsi="Times New Roman" w:cs="Times New Roman"/>
              </w:rPr>
              <w:t xml:space="preserve"> </w:t>
            </w:r>
            <w:proofErr w:type="spellStart"/>
            <w:r w:rsidRPr="005E1D43">
              <w:rPr>
                <w:rFonts w:ascii="Times New Roman" w:hAnsi="Times New Roman" w:cs="Times New Roman"/>
              </w:rPr>
              <w:t>hitch</w:t>
            </w:r>
            <w:proofErr w:type="spellEnd"/>
            <w:r w:rsidRPr="005E1D43">
              <w:rPr>
                <w:rFonts w:ascii="Times New Roman" w:hAnsi="Times New Roman" w:cs="Times New Roman"/>
              </w:rPr>
              <w:t>.</w:t>
            </w:r>
          </w:p>
        </w:tc>
        <w:tc>
          <w:tcPr>
            <w:tcW w:w="5410" w:type="dxa"/>
            <w:gridSpan w:val="2"/>
            <w:tcBorders>
              <w:left w:val="single" w:sz="4" w:space="0" w:color="auto"/>
            </w:tcBorders>
          </w:tcPr>
          <w:p w14:paraId="4B21EA44" w14:textId="3A4134F4" w:rsidR="0060125D" w:rsidRPr="005E1D43" w:rsidRDefault="0060125D" w:rsidP="00723134">
            <w:pPr>
              <w:spacing w:before="120" w:line="300" w:lineRule="atLeast"/>
              <w:ind w:left="34" w:right="-108"/>
              <w:jc w:val="both"/>
              <w:rPr>
                <w:rFonts w:ascii="Times New Roman" w:hAnsi="Times New Roman" w:cs="Times New Roman"/>
              </w:rPr>
            </w:pPr>
            <w:r w:rsidRPr="00ED6862">
              <w:rPr>
                <w:rFonts w:ascii="Times New Roman" w:hAnsi="Times New Roman" w:cs="Times New Roman"/>
              </w:rPr>
              <w:t xml:space="preserve">Römork </w:t>
            </w:r>
            <w:r w:rsidR="005E1D43" w:rsidRPr="00ED6862">
              <w:rPr>
                <w:rFonts w:ascii="Times New Roman" w:hAnsi="Times New Roman" w:cs="Times New Roman"/>
              </w:rPr>
              <w:t>ve ç</w:t>
            </w:r>
            <w:r w:rsidRPr="00ED6862">
              <w:rPr>
                <w:rFonts w:ascii="Times New Roman" w:hAnsi="Times New Roman" w:cs="Times New Roman"/>
              </w:rPr>
              <w:t xml:space="preserve">ekici </w:t>
            </w:r>
            <w:proofErr w:type="gramStart"/>
            <w:r w:rsidRPr="00ED6862">
              <w:rPr>
                <w:rFonts w:ascii="Times New Roman" w:hAnsi="Times New Roman" w:cs="Times New Roman"/>
              </w:rPr>
              <w:t xml:space="preserve">araç </w:t>
            </w:r>
            <w:r w:rsidR="005E1D43" w:rsidRPr="00ED6862">
              <w:rPr>
                <w:rFonts w:ascii="Times New Roman" w:hAnsi="Times New Roman" w:cs="Times New Roman"/>
              </w:rPr>
              <w:t xml:space="preserve"> </w:t>
            </w:r>
            <w:r w:rsidRPr="00ED6862">
              <w:rPr>
                <w:rFonts w:ascii="Times New Roman" w:hAnsi="Times New Roman" w:cs="Times New Roman"/>
              </w:rPr>
              <w:t>kombinasyon</w:t>
            </w:r>
            <w:r w:rsidR="003F563C" w:rsidRPr="00ED6862">
              <w:rPr>
                <w:rFonts w:ascii="Times New Roman" w:hAnsi="Times New Roman" w:cs="Times New Roman"/>
              </w:rPr>
              <w:t>unun</w:t>
            </w:r>
            <w:proofErr w:type="gramEnd"/>
            <w:r w:rsidRPr="00ED6862">
              <w:rPr>
                <w:rFonts w:ascii="Times New Roman" w:hAnsi="Times New Roman" w:cs="Times New Roman"/>
              </w:rPr>
              <w:t xml:space="preserve"> kontrol kayb</w:t>
            </w:r>
            <w:r w:rsidR="005E1D43" w:rsidRPr="00ED6862">
              <w:rPr>
                <w:rFonts w:ascii="Times New Roman" w:hAnsi="Times New Roman" w:cs="Times New Roman"/>
              </w:rPr>
              <w:t>ı</w:t>
            </w:r>
            <w:r w:rsidRPr="00ED6862">
              <w:rPr>
                <w:rFonts w:ascii="Times New Roman" w:hAnsi="Times New Roman" w:cs="Times New Roman"/>
              </w:rPr>
              <w:t>, ölüm</w:t>
            </w:r>
            <w:r w:rsidR="005E1D43" w:rsidRPr="00ED6862">
              <w:rPr>
                <w:rFonts w:ascii="Times New Roman" w:hAnsi="Times New Roman" w:cs="Times New Roman"/>
              </w:rPr>
              <w:t>cül</w:t>
            </w:r>
            <w:r w:rsidRPr="00ED6862">
              <w:rPr>
                <w:rFonts w:ascii="Times New Roman" w:hAnsi="Times New Roman" w:cs="Times New Roman"/>
              </w:rPr>
              <w:t xml:space="preserve"> veya ciddi yaralanma</w:t>
            </w:r>
            <w:r w:rsidR="003F563C" w:rsidRPr="00ED6862">
              <w:rPr>
                <w:rFonts w:ascii="Times New Roman" w:hAnsi="Times New Roman" w:cs="Times New Roman"/>
              </w:rPr>
              <w:t>lara</w:t>
            </w:r>
            <w:r w:rsidRPr="00ED6862">
              <w:rPr>
                <w:rFonts w:ascii="Times New Roman" w:hAnsi="Times New Roman" w:cs="Times New Roman"/>
              </w:rPr>
              <w:t xml:space="preserve"> neden olabilir</w:t>
            </w:r>
            <w:r w:rsidRPr="005E1D43">
              <w:rPr>
                <w:rFonts w:ascii="Times New Roman" w:hAnsi="Times New Roman" w:cs="Times New Roman"/>
              </w:rPr>
              <w:t xml:space="preserve">. </w:t>
            </w:r>
            <w:r w:rsidR="005E1D43">
              <w:rPr>
                <w:rFonts w:ascii="Times New Roman" w:hAnsi="Times New Roman" w:cs="Times New Roman"/>
              </w:rPr>
              <w:t>Römork</w:t>
            </w:r>
            <w:r w:rsidRPr="005E1D43">
              <w:rPr>
                <w:rFonts w:ascii="Times New Roman" w:hAnsi="Times New Roman" w:cs="Times New Roman"/>
              </w:rPr>
              <w:t xml:space="preserve"> kontrol kayb</w:t>
            </w:r>
            <w:r w:rsidR="005E1D43">
              <w:rPr>
                <w:rFonts w:ascii="Times New Roman" w:hAnsi="Times New Roman" w:cs="Times New Roman"/>
              </w:rPr>
              <w:t>ı için</w:t>
            </w:r>
            <w:r w:rsidRPr="005E1D43">
              <w:rPr>
                <w:rFonts w:ascii="Times New Roman" w:hAnsi="Times New Roman" w:cs="Times New Roman"/>
              </w:rPr>
              <w:t xml:space="preserve"> en yaygın nedenler şunlardır:</w:t>
            </w:r>
          </w:p>
          <w:p w14:paraId="6F25190D" w14:textId="149C4680" w:rsidR="00897A59" w:rsidRPr="005E1D43" w:rsidRDefault="00897A59" w:rsidP="00723134">
            <w:pPr>
              <w:pStyle w:val="ListeParagraf"/>
              <w:numPr>
                <w:ilvl w:val="0"/>
                <w:numId w:val="9"/>
              </w:numPr>
              <w:spacing w:before="120" w:line="300" w:lineRule="atLeast"/>
              <w:ind w:left="448" w:right="-108" w:hanging="357"/>
              <w:contextualSpacing w:val="0"/>
              <w:jc w:val="both"/>
              <w:rPr>
                <w:rFonts w:ascii="Times New Roman" w:hAnsi="Times New Roman" w:cs="Times New Roman"/>
                <w:i/>
              </w:rPr>
            </w:pPr>
            <w:r w:rsidRPr="005E1D43">
              <w:rPr>
                <w:rFonts w:ascii="Times New Roman" w:hAnsi="Times New Roman" w:cs="Times New Roman"/>
                <w:i/>
              </w:rPr>
              <w:t>Römorkun çekici araç için yanlış boyutla</w:t>
            </w:r>
            <w:r w:rsidR="00CE3B1C">
              <w:rPr>
                <w:rFonts w:ascii="Times New Roman" w:hAnsi="Times New Roman" w:cs="Times New Roman"/>
                <w:i/>
              </w:rPr>
              <w:t>r</w:t>
            </w:r>
            <w:r w:rsidRPr="005E1D43">
              <w:rPr>
                <w:rFonts w:ascii="Times New Roman" w:hAnsi="Times New Roman" w:cs="Times New Roman"/>
                <w:i/>
              </w:rPr>
              <w:t>d</w:t>
            </w:r>
            <w:r w:rsidR="005E1D43">
              <w:rPr>
                <w:rFonts w:ascii="Times New Roman" w:hAnsi="Times New Roman" w:cs="Times New Roman"/>
                <w:i/>
              </w:rPr>
              <w:t xml:space="preserve">a olması </w:t>
            </w:r>
            <w:r w:rsidRPr="005E1D43">
              <w:rPr>
                <w:rFonts w:ascii="Times New Roman" w:hAnsi="Times New Roman" w:cs="Times New Roman"/>
                <w:i/>
              </w:rPr>
              <w:t>veya tersi,</w:t>
            </w:r>
          </w:p>
          <w:p w14:paraId="7D3F0C91" w14:textId="1D06077B" w:rsidR="00897A59" w:rsidRPr="005E1D43" w:rsidRDefault="00897A59" w:rsidP="00723134">
            <w:pPr>
              <w:pStyle w:val="ListeParagraf"/>
              <w:numPr>
                <w:ilvl w:val="0"/>
                <w:numId w:val="9"/>
              </w:numPr>
              <w:spacing w:before="120" w:line="300" w:lineRule="atLeast"/>
              <w:ind w:left="448" w:right="-108" w:hanging="357"/>
              <w:contextualSpacing w:val="0"/>
              <w:jc w:val="both"/>
              <w:rPr>
                <w:rFonts w:ascii="Times New Roman" w:hAnsi="Times New Roman" w:cs="Times New Roman"/>
                <w:i/>
              </w:rPr>
            </w:pPr>
            <w:r w:rsidRPr="005E1D43">
              <w:rPr>
                <w:rFonts w:ascii="Times New Roman" w:hAnsi="Times New Roman" w:cs="Times New Roman"/>
                <w:i/>
              </w:rPr>
              <w:t xml:space="preserve">Aşırı Hız: </w:t>
            </w:r>
            <w:r w:rsidR="00FA3B11">
              <w:rPr>
                <w:rFonts w:ascii="Times New Roman" w:hAnsi="Times New Roman" w:cs="Times New Roman"/>
                <w:i/>
              </w:rPr>
              <w:t>Uygun olmayan k</w:t>
            </w:r>
            <w:r w:rsidRPr="005E1D43">
              <w:rPr>
                <w:rFonts w:ascii="Times New Roman" w:hAnsi="Times New Roman" w:cs="Times New Roman"/>
                <w:i/>
              </w:rPr>
              <w:t>oşullar</w:t>
            </w:r>
            <w:r w:rsidR="00FA3B11">
              <w:rPr>
                <w:rFonts w:ascii="Times New Roman" w:hAnsi="Times New Roman" w:cs="Times New Roman"/>
                <w:i/>
              </w:rPr>
              <w:t>da</w:t>
            </w:r>
            <w:r w:rsidRPr="005E1D43">
              <w:rPr>
                <w:rFonts w:ascii="Times New Roman" w:hAnsi="Times New Roman" w:cs="Times New Roman"/>
                <w:i/>
              </w:rPr>
              <w:t xml:space="preserve"> çok hızlı sürme,</w:t>
            </w:r>
          </w:p>
          <w:p w14:paraId="76D218D3" w14:textId="77777777" w:rsidR="00897A59" w:rsidRPr="005E1D43" w:rsidRDefault="00897A59" w:rsidP="00723134">
            <w:pPr>
              <w:pStyle w:val="ListeParagraf"/>
              <w:numPr>
                <w:ilvl w:val="0"/>
                <w:numId w:val="9"/>
              </w:numPr>
              <w:spacing w:before="120" w:line="300" w:lineRule="atLeast"/>
              <w:ind w:left="448" w:right="-108" w:hanging="357"/>
              <w:contextualSpacing w:val="0"/>
              <w:jc w:val="both"/>
              <w:rPr>
                <w:rFonts w:ascii="Times New Roman" w:hAnsi="Times New Roman" w:cs="Times New Roman"/>
                <w:i/>
              </w:rPr>
            </w:pPr>
            <w:r w:rsidRPr="005E1D43">
              <w:rPr>
                <w:rFonts w:ascii="Times New Roman" w:hAnsi="Times New Roman" w:cs="Times New Roman"/>
                <w:i/>
              </w:rPr>
              <w:t>Rampa koşulları altında uygun olmayan frenleme ve direksiyon hakimiyeti,</w:t>
            </w:r>
          </w:p>
          <w:p w14:paraId="750F441F" w14:textId="6101BA1E" w:rsidR="00897A59" w:rsidRPr="005E1D43" w:rsidRDefault="00897A59" w:rsidP="00723134">
            <w:pPr>
              <w:pStyle w:val="ListeParagraf"/>
              <w:numPr>
                <w:ilvl w:val="0"/>
                <w:numId w:val="9"/>
              </w:numPr>
              <w:spacing w:before="120" w:line="300" w:lineRule="atLeast"/>
              <w:ind w:left="448" w:right="-108" w:hanging="357"/>
              <w:contextualSpacing w:val="0"/>
              <w:jc w:val="both"/>
              <w:rPr>
                <w:rFonts w:ascii="Times New Roman" w:hAnsi="Times New Roman" w:cs="Times New Roman"/>
                <w:i/>
              </w:rPr>
            </w:pPr>
            <w:r w:rsidRPr="005E1D43">
              <w:rPr>
                <w:rFonts w:ascii="Times New Roman" w:hAnsi="Times New Roman" w:cs="Times New Roman"/>
                <w:i/>
              </w:rPr>
              <w:t xml:space="preserve">Aşırı yükleme ve/veya uygun olmayan </w:t>
            </w:r>
            <w:r w:rsidR="00FA3B11">
              <w:rPr>
                <w:rFonts w:ascii="Times New Roman" w:hAnsi="Times New Roman" w:cs="Times New Roman"/>
                <w:i/>
              </w:rPr>
              <w:t>yük</w:t>
            </w:r>
            <w:r w:rsidRPr="005E1D43">
              <w:rPr>
                <w:rFonts w:ascii="Times New Roman" w:hAnsi="Times New Roman" w:cs="Times New Roman"/>
                <w:i/>
              </w:rPr>
              <w:t xml:space="preserve"> dağılımı,</w:t>
            </w:r>
          </w:p>
          <w:p w14:paraId="65B541A3" w14:textId="77777777" w:rsidR="00897A59" w:rsidRPr="005E1D43" w:rsidRDefault="00897A59" w:rsidP="00723134">
            <w:pPr>
              <w:pStyle w:val="ListeParagraf"/>
              <w:numPr>
                <w:ilvl w:val="0"/>
                <w:numId w:val="9"/>
              </w:numPr>
              <w:spacing w:before="120" w:line="300" w:lineRule="atLeast"/>
              <w:ind w:left="448" w:right="-108" w:hanging="357"/>
              <w:contextualSpacing w:val="0"/>
              <w:jc w:val="both"/>
              <w:rPr>
                <w:rFonts w:ascii="Times New Roman" w:hAnsi="Times New Roman" w:cs="Times New Roman"/>
                <w:i/>
              </w:rPr>
            </w:pPr>
            <w:r w:rsidRPr="005E1D43">
              <w:rPr>
                <w:rFonts w:ascii="Times New Roman" w:hAnsi="Times New Roman" w:cs="Times New Roman"/>
                <w:i/>
              </w:rPr>
              <w:t>Bijon somunlarının gevşek kalması,</w:t>
            </w:r>
          </w:p>
          <w:p w14:paraId="75A3E51A" w14:textId="0AC5E87B" w:rsidR="00897A59" w:rsidRPr="005E1D43" w:rsidRDefault="00897A59" w:rsidP="00723134">
            <w:pPr>
              <w:pStyle w:val="ListeParagraf"/>
              <w:numPr>
                <w:ilvl w:val="0"/>
                <w:numId w:val="9"/>
              </w:numPr>
              <w:spacing w:before="120" w:line="300" w:lineRule="atLeast"/>
              <w:ind w:left="448" w:right="-108" w:hanging="357"/>
              <w:contextualSpacing w:val="0"/>
              <w:jc w:val="both"/>
              <w:rPr>
                <w:rFonts w:ascii="Times New Roman" w:hAnsi="Times New Roman" w:cs="Times New Roman"/>
                <w:i/>
              </w:rPr>
            </w:pPr>
            <w:r w:rsidRPr="005E1D43">
              <w:rPr>
                <w:rFonts w:ascii="Times New Roman" w:hAnsi="Times New Roman" w:cs="Times New Roman"/>
                <w:i/>
              </w:rPr>
              <w:t>Bir römork</w:t>
            </w:r>
            <w:r w:rsidR="00FA3B11">
              <w:rPr>
                <w:rFonts w:ascii="Times New Roman" w:hAnsi="Times New Roman" w:cs="Times New Roman"/>
                <w:i/>
              </w:rPr>
              <w:t>u</w:t>
            </w:r>
            <w:r w:rsidRPr="005E1D43">
              <w:rPr>
                <w:rFonts w:ascii="Times New Roman" w:hAnsi="Times New Roman" w:cs="Times New Roman"/>
                <w:i/>
              </w:rPr>
              <w:t xml:space="preserve"> çekerken sürüş davranışın</w:t>
            </w:r>
            <w:r w:rsidR="00CE3B1C">
              <w:rPr>
                <w:rFonts w:ascii="Times New Roman" w:hAnsi="Times New Roman" w:cs="Times New Roman"/>
                <w:i/>
              </w:rPr>
              <w:t>a</w:t>
            </w:r>
            <w:r w:rsidRPr="005E1D43">
              <w:rPr>
                <w:rFonts w:ascii="Times New Roman" w:hAnsi="Times New Roman" w:cs="Times New Roman"/>
                <w:i/>
              </w:rPr>
              <w:t xml:space="preserve"> </w:t>
            </w:r>
            <w:r w:rsidR="00FA3B11">
              <w:rPr>
                <w:rFonts w:ascii="Times New Roman" w:hAnsi="Times New Roman" w:cs="Times New Roman"/>
                <w:i/>
              </w:rPr>
              <w:t>uygun davranmama</w:t>
            </w:r>
            <w:r w:rsidRPr="005E1D43">
              <w:rPr>
                <w:rFonts w:ascii="Times New Roman" w:hAnsi="Times New Roman" w:cs="Times New Roman"/>
                <w:i/>
              </w:rPr>
              <w:t>,</w:t>
            </w:r>
          </w:p>
          <w:p w14:paraId="2B98FCF3" w14:textId="77777777" w:rsidR="00897A59" w:rsidRPr="005E1D43" w:rsidRDefault="00897A59" w:rsidP="00723134">
            <w:pPr>
              <w:pStyle w:val="ListeParagraf"/>
              <w:numPr>
                <w:ilvl w:val="0"/>
                <w:numId w:val="9"/>
              </w:numPr>
              <w:spacing w:before="120" w:line="300" w:lineRule="atLeast"/>
              <w:ind w:left="448" w:right="-108" w:hanging="357"/>
              <w:contextualSpacing w:val="0"/>
              <w:jc w:val="both"/>
              <w:rPr>
                <w:rFonts w:ascii="Times New Roman" w:hAnsi="Times New Roman" w:cs="Times New Roman"/>
                <w:i/>
              </w:rPr>
            </w:pPr>
            <w:r w:rsidRPr="005E1D43">
              <w:rPr>
                <w:rFonts w:ascii="Times New Roman" w:hAnsi="Times New Roman" w:cs="Times New Roman"/>
                <w:i/>
              </w:rPr>
              <w:t>Uygun lastik basıncının korunmaması,</w:t>
            </w:r>
          </w:p>
          <w:p w14:paraId="272CBC56" w14:textId="537EDF7F" w:rsidR="009305FA" w:rsidRPr="009305FA" w:rsidRDefault="00897A59" w:rsidP="00723134">
            <w:pPr>
              <w:pStyle w:val="ListeParagraf"/>
              <w:numPr>
                <w:ilvl w:val="0"/>
                <w:numId w:val="9"/>
              </w:numPr>
              <w:spacing w:before="120" w:line="300" w:lineRule="atLeast"/>
              <w:ind w:left="448" w:right="-108" w:hanging="357"/>
              <w:contextualSpacing w:val="0"/>
              <w:jc w:val="both"/>
              <w:rPr>
                <w:rFonts w:ascii="Times New Roman" w:hAnsi="Times New Roman" w:cs="Times New Roman"/>
                <w:i/>
              </w:rPr>
            </w:pPr>
            <w:r w:rsidRPr="005E1D43">
              <w:rPr>
                <w:rFonts w:ascii="Times New Roman" w:hAnsi="Times New Roman" w:cs="Times New Roman"/>
                <w:i/>
              </w:rPr>
              <w:t>Römorkun uygun</w:t>
            </w:r>
            <w:r w:rsidR="00FA3B11">
              <w:rPr>
                <w:rFonts w:ascii="Times New Roman" w:hAnsi="Times New Roman" w:cs="Times New Roman"/>
                <w:i/>
              </w:rPr>
              <w:t>suz</w:t>
            </w:r>
            <w:r w:rsidR="009305FA" w:rsidRPr="005E1D43">
              <w:rPr>
                <w:rFonts w:ascii="Times New Roman" w:hAnsi="Times New Roman" w:cs="Times New Roman"/>
                <w:i/>
              </w:rPr>
              <w:t xml:space="preserve"> veya </w:t>
            </w:r>
            <w:r w:rsidR="00FA3B11">
              <w:rPr>
                <w:rFonts w:ascii="Times New Roman" w:hAnsi="Times New Roman" w:cs="Times New Roman"/>
                <w:i/>
              </w:rPr>
              <w:t>hatalı</w:t>
            </w:r>
            <w:r w:rsidR="009305FA" w:rsidRPr="005E1D43">
              <w:rPr>
                <w:rFonts w:ascii="Times New Roman" w:hAnsi="Times New Roman" w:cs="Times New Roman"/>
                <w:i/>
              </w:rPr>
              <w:t xml:space="preserve"> bağlanması.</w:t>
            </w:r>
          </w:p>
        </w:tc>
      </w:tr>
      <w:tr w:rsidR="009305FA" w:rsidRPr="00F21B7B" w14:paraId="308B0FA6" w14:textId="77777777" w:rsidTr="005D7874">
        <w:trPr>
          <w:trHeight w:val="567"/>
        </w:trPr>
        <w:tc>
          <w:tcPr>
            <w:tcW w:w="5115" w:type="dxa"/>
            <w:gridSpan w:val="4"/>
          </w:tcPr>
          <w:p w14:paraId="516EE74B" w14:textId="77777777" w:rsidR="009305FA" w:rsidRPr="00897A59" w:rsidRDefault="009305FA" w:rsidP="009305FA">
            <w:pPr>
              <w:spacing w:after="120" w:line="300" w:lineRule="atLeast"/>
              <w:ind w:left="-107"/>
              <w:jc w:val="both"/>
              <w:rPr>
                <w:rFonts w:ascii="Times New Roman" w:hAnsi="Times New Roman" w:cs="Times New Roman"/>
                <w:highlight w:val="yellow"/>
              </w:rPr>
            </w:pPr>
          </w:p>
        </w:tc>
        <w:tc>
          <w:tcPr>
            <w:tcW w:w="5410" w:type="dxa"/>
            <w:gridSpan w:val="2"/>
          </w:tcPr>
          <w:p w14:paraId="26AC06BC" w14:textId="77777777" w:rsidR="009305FA" w:rsidRPr="00897A59" w:rsidRDefault="009305FA" w:rsidP="009305FA">
            <w:pPr>
              <w:spacing w:after="120" w:line="300" w:lineRule="atLeast"/>
              <w:ind w:left="34" w:right="-108"/>
              <w:jc w:val="both"/>
              <w:rPr>
                <w:rFonts w:ascii="Times New Roman" w:hAnsi="Times New Roman" w:cs="Times New Roman"/>
                <w:highlight w:val="yellow"/>
              </w:rPr>
            </w:pPr>
          </w:p>
        </w:tc>
      </w:tr>
      <w:tr w:rsidR="00897A59" w:rsidRPr="00723134" w14:paraId="604D0589" w14:textId="77777777" w:rsidTr="005D7874">
        <w:trPr>
          <w:trHeight w:val="510"/>
        </w:trPr>
        <w:tc>
          <w:tcPr>
            <w:tcW w:w="5115" w:type="dxa"/>
            <w:gridSpan w:val="4"/>
            <w:shd w:val="clear" w:color="auto" w:fill="FBE4D5" w:themeFill="accent2" w:themeFillTint="33"/>
            <w:vAlign w:val="center"/>
          </w:tcPr>
          <w:p w14:paraId="61E4135E" w14:textId="0CEC64CF" w:rsidR="00897A59" w:rsidRPr="0092756E" w:rsidRDefault="007C0187" w:rsidP="0092756E">
            <w:pPr>
              <w:pStyle w:val="Balk2"/>
              <w:jc w:val="center"/>
              <w:rPr>
                <w:color w:val="auto"/>
                <w:sz w:val="22"/>
                <w:szCs w:val="22"/>
              </w:rPr>
            </w:pPr>
            <w:bookmarkStart w:id="30" w:name="_Toc162877254"/>
            <w:proofErr w:type="spellStart"/>
            <w:r w:rsidRPr="0092756E">
              <w:rPr>
                <w:color w:val="auto"/>
                <w:sz w:val="22"/>
                <w:szCs w:val="22"/>
              </w:rPr>
              <w:t>Improper</w:t>
            </w:r>
            <w:proofErr w:type="spellEnd"/>
            <w:r w:rsidRPr="0092756E">
              <w:rPr>
                <w:color w:val="auto"/>
                <w:sz w:val="22"/>
                <w:szCs w:val="22"/>
              </w:rPr>
              <w:t xml:space="preserve"> </w:t>
            </w:r>
            <w:proofErr w:type="spellStart"/>
            <w:r w:rsidRPr="0092756E">
              <w:rPr>
                <w:color w:val="auto"/>
                <w:sz w:val="22"/>
                <w:szCs w:val="22"/>
              </w:rPr>
              <w:t>Sizing</w:t>
            </w:r>
            <w:proofErr w:type="spellEnd"/>
            <w:r w:rsidRPr="0092756E">
              <w:rPr>
                <w:color w:val="auto"/>
                <w:sz w:val="22"/>
                <w:szCs w:val="22"/>
              </w:rPr>
              <w:t xml:space="preserve"> of </w:t>
            </w:r>
            <w:proofErr w:type="spellStart"/>
            <w:r w:rsidRPr="0092756E">
              <w:rPr>
                <w:color w:val="auto"/>
                <w:sz w:val="22"/>
                <w:szCs w:val="22"/>
              </w:rPr>
              <w:t>Trailer</w:t>
            </w:r>
            <w:proofErr w:type="spellEnd"/>
            <w:r w:rsidRPr="0092756E">
              <w:rPr>
                <w:color w:val="auto"/>
                <w:sz w:val="22"/>
                <w:szCs w:val="22"/>
              </w:rPr>
              <w:t xml:space="preserve"> </w:t>
            </w:r>
            <w:proofErr w:type="spellStart"/>
            <w:r w:rsidR="00723134" w:rsidRPr="0092756E">
              <w:rPr>
                <w:color w:val="auto"/>
                <w:sz w:val="22"/>
                <w:szCs w:val="22"/>
              </w:rPr>
              <w:t>t</w:t>
            </w:r>
            <w:r w:rsidRPr="0092756E">
              <w:rPr>
                <w:color w:val="auto"/>
                <w:sz w:val="22"/>
                <w:szCs w:val="22"/>
              </w:rPr>
              <w:t>o</w:t>
            </w:r>
            <w:proofErr w:type="spellEnd"/>
            <w:r w:rsidR="0092756E">
              <w:rPr>
                <w:color w:val="auto"/>
                <w:sz w:val="22"/>
                <w:szCs w:val="22"/>
              </w:rPr>
              <w:t xml:space="preserve"> </w:t>
            </w:r>
            <w:proofErr w:type="spellStart"/>
            <w:r w:rsidRPr="0092756E">
              <w:rPr>
                <w:color w:val="auto"/>
                <w:sz w:val="22"/>
                <w:szCs w:val="22"/>
              </w:rPr>
              <w:t>Tow</w:t>
            </w:r>
            <w:proofErr w:type="spellEnd"/>
            <w:r w:rsidR="00723134" w:rsidRPr="0092756E">
              <w:rPr>
                <w:color w:val="auto"/>
                <w:sz w:val="22"/>
                <w:szCs w:val="22"/>
              </w:rPr>
              <w:t xml:space="preserve"> </w:t>
            </w:r>
            <w:proofErr w:type="spellStart"/>
            <w:r w:rsidR="00723134" w:rsidRPr="0092756E">
              <w:rPr>
                <w:color w:val="auto"/>
                <w:sz w:val="22"/>
                <w:szCs w:val="22"/>
              </w:rPr>
              <w:t>V</w:t>
            </w:r>
            <w:r w:rsidRPr="0092756E">
              <w:rPr>
                <w:color w:val="auto"/>
                <w:sz w:val="22"/>
                <w:szCs w:val="22"/>
              </w:rPr>
              <w:t>ehicle</w:t>
            </w:r>
            <w:bookmarkEnd w:id="30"/>
            <w:proofErr w:type="spellEnd"/>
          </w:p>
        </w:tc>
        <w:tc>
          <w:tcPr>
            <w:tcW w:w="5410" w:type="dxa"/>
            <w:gridSpan w:val="2"/>
            <w:shd w:val="clear" w:color="auto" w:fill="FBE4D5" w:themeFill="accent2" w:themeFillTint="33"/>
            <w:vAlign w:val="center"/>
          </w:tcPr>
          <w:p w14:paraId="05C7E29B" w14:textId="0126F281" w:rsidR="00897A59" w:rsidRPr="0092756E" w:rsidRDefault="007C0187" w:rsidP="0092756E">
            <w:pPr>
              <w:pStyle w:val="Balk2"/>
              <w:ind w:right="-1"/>
              <w:jc w:val="center"/>
              <w:rPr>
                <w:color w:val="auto"/>
                <w:sz w:val="22"/>
                <w:szCs w:val="22"/>
              </w:rPr>
            </w:pPr>
            <w:bookmarkStart w:id="31" w:name="_Toc162877255"/>
            <w:r w:rsidRPr="0092756E">
              <w:rPr>
                <w:color w:val="auto"/>
                <w:sz w:val="22"/>
                <w:szCs w:val="22"/>
              </w:rPr>
              <w:t>Çekmek için Römorkun Yanlış</w:t>
            </w:r>
            <w:r w:rsidR="0092756E">
              <w:rPr>
                <w:color w:val="auto"/>
                <w:sz w:val="22"/>
                <w:szCs w:val="22"/>
              </w:rPr>
              <w:t xml:space="preserve"> </w:t>
            </w:r>
            <w:r w:rsidRPr="0092756E">
              <w:rPr>
                <w:color w:val="auto"/>
                <w:sz w:val="22"/>
                <w:szCs w:val="22"/>
              </w:rPr>
              <w:t>Boyutlandırılması</w:t>
            </w:r>
            <w:bookmarkEnd w:id="31"/>
          </w:p>
        </w:tc>
      </w:tr>
      <w:tr w:rsidR="00301E85" w:rsidRPr="00723134" w14:paraId="1844CD52" w14:textId="77777777" w:rsidTr="005D7874">
        <w:trPr>
          <w:trHeight w:val="987"/>
        </w:trPr>
        <w:tc>
          <w:tcPr>
            <w:tcW w:w="5115" w:type="dxa"/>
            <w:gridSpan w:val="4"/>
            <w:tcBorders>
              <w:right w:val="single" w:sz="4" w:space="0" w:color="auto"/>
            </w:tcBorders>
          </w:tcPr>
          <w:p w14:paraId="05DA3F93" w14:textId="77777777" w:rsidR="00897A59" w:rsidRPr="00723134" w:rsidRDefault="00897A59" w:rsidP="00723134">
            <w:pPr>
              <w:spacing w:before="120" w:line="300" w:lineRule="atLeast"/>
              <w:ind w:left="-108" w:right="176"/>
              <w:jc w:val="both"/>
              <w:rPr>
                <w:rFonts w:ascii="Times New Roman" w:hAnsi="Times New Roman" w:cs="Times New Roman"/>
              </w:rPr>
            </w:pPr>
            <w:proofErr w:type="spellStart"/>
            <w:r w:rsidRPr="00723134">
              <w:rPr>
                <w:rFonts w:ascii="Times New Roman" w:hAnsi="Times New Roman" w:cs="Times New Roman"/>
              </w:rPr>
              <w:t>Trailers</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that</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weigh</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too</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much</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for</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the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tow</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vehicle</w:t>
            </w:r>
            <w:proofErr w:type="spellEnd"/>
            <w:r w:rsidRPr="00723134">
              <w:rPr>
                <w:rFonts w:ascii="Times New Roman" w:hAnsi="Times New Roman" w:cs="Times New Roman"/>
              </w:rPr>
              <w:t xml:space="preserve"> can </w:t>
            </w:r>
            <w:proofErr w:type="spellStart"/>
            <w:r w:rsidRPr="00723134">
              <w:rPr>
                <w:rFonts w:ascii="Times New Roman" w:hAnsi="Times New Roman" w:cs="Times New Roman"/>
              </w:rPr>
              <w:t>cause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stability</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problems</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which</w:t>
            </w:r>
            <w:proofErr w:type="spellEnd"/>
            <w:r w:rsidRPr="00723134">
              <w:rPr>
                <w:rFonts w:ascii="Times New Roman" w:hAnsi="Times New Roman" w:cs="Times New Roman"/>
              </w:rPr>
              <w:t xml:space="preserve"> can </w:t>
            </w:r>
            <w:proofErr w:type="spellStart"/>
            <w:r w:rsidRPr="00723134">
              <w:rPr>
                <w:rFonts w:ascii="Times New Roman" w:hAnsi="Times New Roman" w:cs="Times New Roman"/>
              </w:rPr>
              <w:t>lead</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to</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death</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or</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serious</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injury</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The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additional</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strain</w:t>
            </w:r>
            <w:proofErr w:type="spellEnd"/>
            <w:r w:rsidRPr="00723134">
              <w:rPr>
                <w:rFonts w:ascii="Times New Roman" w:hAnsi="Times New Roman" w:cs="Times New Roman"/>
              </w:rPr>
              <w:t xml:space="preserve"> put on </w:t>
            </w:r>
            <w:proofErr w:type="spellStart"/>
            <w:r w:rsidRPr="00723134">
              <w:rPr>
                <w:rFonts w:ascii="Times New Roman" w:hAnsi="Times New Roman" w:cs="Times New Roman"/>
              </w:rPr>
              <w:t>the</w:t>
            </w:r>
            <w:proofErr w:type="spellEnd"/>
            <w:r w:rsidRPr="00723134">
              <w:rPr>
                <w:rFonts w:ascii="Times New Roman" w:hAnsi="Times New Roman" w:cs="Times New Roman"/>
              </w:rPr>
              <w:t xml:space="preserve"> engine </w:t>
            </w:r>
            <w:proofErr w:type="spellStart"/>
            <w:r w:rsidRPr="00723134">
              <w:rPr>
                <w:rFonts w:ascii="Times New Roman" w:hAnsi="Times New Roman" w:cs="Times New Roman"/>
              </w:rPr>
              <w:t>and</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drive-train</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may</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lead</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to</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serious</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tow</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vehicle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maintenance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problems</w:t>
            </w:r>
            <w:proofErr w:type="spellEnd"/>
            <w:r w:rsidRPr="00723134">
              <w:rPr>
                <w:rFonts w:ascii="Times New Roman" w:hAnsi="Times New Roman" w:cs="Times New Roman"/>
              </w:rPr>
              <w:t>.</w:t>
            </w:r>
          </w:p>
          <w:p w14:paraId="51423EDC" w14:textId="53CE76B2" w:rsidR="007C0187" w:rsidRPr="00723134" w:rsidRDefault="002E5052" w:rsidP="00723134">
            <w:pPr>
              <w:spacing w:before="120" w:line="300" w:lineRule="atLeast"/>
              <w:ind w:left="-107" w:right="176"/>
              <w:jc w:val="both"/>
              <w:rPr>
                <w:rFonts w:ascii="Times New Roman" w:hAnsi="Times New Roman" w:cs="Times New Roman"/>
              </w:rPr>
            </w:pPr>
            <w:r w:rsidRPr="00723134">
              <w:rPr>
                <w:rFonts w:ascii="Times New Roman" w:hAnsi="Times New Roman" w:cs="Times New Roman"/>
              </w:rPr>
              <w:t xml:space="preserve">Do not </w:t>
            </w:r>
            <w:proofErr w:type="spellStart"/>
            <w:r w:rsidRPr="00723134">
              <w:rPr>
                <w:rFonts w:ascii="Times New Roman" w:hAnsi="Times New Roman" w:cs="Times New Roman"/>
              </w:rPr>
              <w:t>exceed</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the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max</w:t>
            </w:r>
            <w:proofErr w:type="spellEnd"/>
            <w:r w:rsidR="009305FA" w:rsidRPr="00723134">
              <w:rPr>
                <w:rFonts w:ascii="Times New Roman" w:hAnsi="Times New Roman" w:cs="Times New Roman"/>
              </w:rPr>
              <w:t>.</w:t>
            </w:r>
            <w:r w:rsidRPr="00723134">
              <w:rPr>
                <w:rFonts w:ascii="Times New Roman" w:hAnsi="Times New Roman" w:cs="Times New Roman"/>
              </w:rPr>
              <w:t xml:space="preserve"> </w:t>
            </w:r>
            <w:proofErr w:type="spellStart"/>
            <w:proofErr w:type="gramStart"/>
            <w:r w:rsidRPr="00723134">
              <w:rPr>
                <w:rFonts w:ascii="Times New Roman" w:hAnsi="Times New Roman" w:cs="Times New Roman"/>
              </w:rPr>
              <w:t>towing</w:t>
            </w:r>
            <w:proofErr w:type="spellEnd"/>
            <w:proofErr w:type="gramEnd"/>
            <w:r w:rsidRPr="00723134">
              <w:rPr>
                <w:rFonts w:ascii="Times New Roman" w:hAnsi="Times New Roman" w:cs="Times New Roman"/>
              </w:rPr>
              <w:t xml:space="preserve"> </w:t>
            </w:r>
            <w:proofErr w:type="spellStart"/>
            <w:r w:rsidRPr="00723134">
              <w:rPr>
                <w:rFonts w:ascii="Times New Roman" w:hAnsi="Times New Roman" w:cs="Times New Roman"/>
              </w:rPr>
              <w:t>capacity</w:t>
            </w:r>
            <w:proofErr w:type="spellEnd"/>
            <w:r w:rsidRPr="00723134">
              <w:rPr>
                <w:rFonts w:ascii="Times New Roman" w:hAnsi="Times New Roman" w:cs="Times New Roman"/>
              </w:rPr>
              <w:t xml:space="preserve"> of </w:t>
            </w:r>
            <w:proofErr w:type="spellStart"/>
            <w:r w:rsidRPr="00723134">
              <w:rPr>
                <w:rFonts w:ascii="Times New Roman" w:hAnsi="Times New Roman" w:cs="Times New Roman"/>
              </w:rPr>
              <w:t>the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towing</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vehicle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The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towing</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capacity</w:t>
            </w:r>
            <w:proofErr w:type="spellEnd"/>
            <w:r w:rsidRPr="00723134">
              <w:rPr>
                <w:rFonts w:ascii="Times New Roman" w:hAnsi="Times New Roman" w:cs="Times New Roman"/>
              </w:rPr>
              <w:t xml:space="preserve"> of </w:t>
            </w:r>
            <w:proofErr w:type="spellStart"/>
            <w:r w:rsidRPr="00723134">
              <w:rPr>
                <w:rFonts w:ascii="Times New Roman" w:hAnsi="Times New Roman" w:cs="Times New Roman"/>
              </w:rPr>
              <w:t>the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towing</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vehicle</w:t>
            </w:r>
            <w:proofErr w:type="spellEnd"/>
            <w:r w:rsidRPr="00723134">
              <w:rPr>
                <w:rFonts w:ascii="Times New Roman" w:hAnsi="Times New Roman" w:cs="Times New Roman"/>
              </w:rPr>
              <w:t xml:space="preserve"> in </w:t>
            </w:r>
            <w:proofErr w:type="spellStart"/>
            <w:r w:rsidRPr="00723134">
              <w:rPr>
                <w:rFonts w:ascii="Times New Roman" w:hAnsi="Times New Roman" w:cs="Times New Roman"/>
              </w:rPr>
              <w:t>terms</w:t>
            </w:r>
            <w:proofErr w:type="spellEnd"/>
            <w:r w:rsidRPr="00723134">
              <w:rPr>
                <w:rFonts w:ascii="Times New Roman" w:hAnsi="Times New Roman" w:cs="Times New Roman"/>
              </w:rPr>
              <w:t xml:space="preserve"> of Maxi</w:t>
            </w:r>
            <w:r w:rsidR="009305FA" w:rsidRPr="00723134">
              <w:rPr>
                <w:rFonts w:ascii="Times New Roman" w:hAnsi="Times New Roman" w:cs="Times New Roman"/>
              </w:rPr>
              <w:t>.</w:t>
            </w:r>
            <w:r w:rsidRPr="00723134">
              <w:rPr>
                <w:rFonts w:ascii="Times New Roman" w:hAnsi="Times New Roman" w:cs="Times New Roman"/>
              </w:rPr>
              <w:t xml:space="preserve"> </w:t>
            </w:r>
            <w:proofErr w:type="spellStart"/>
            <w:r w:rsidRPr="00723134">
              <w:rPr>
                <w:rFonts w:ascii="Times New Roman" w:hAnsi="Times New Roman" w:cs="Times New Roman"/>
              </w:rPr>
              <w:t>Payload</w:t>
            </w:r>
            <w:proofErr w:type="spellEnd"/>
            <w:r w:rsidRPr="00723134">
              <w:rPr>
                <w:rFonts w:ascii="Times New Roman" w:hAnsi="Times New Roman" w:cs="Times New Roman"/>
              </w:rPr>
              <w:t xml:space="preserve"> (GTW) </w:t>
            </w:r>
            <w:proofErr w:type="spellStart"/>
            <w:r w:rsidRPr="00723134">
              <w:rPr>
                <w:rFonts w:ascii="Times New Roman" w:hAnsi="Times New Roman" w:cs="Times New Roman"/>
              </w:rPr>
              <w:t>and</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max</w:t>
            </w:r>
            <w:proofErr w:type="spellEnd"/>
            <w:r w:rsidR="009305FA" w:rsidRPr="00723134">
              <w:rPr>
                <w:rFonts w:ascii="Times New Roman" w:hAnsi="Times New Roman" w:cs="Times New Roman"/>
              </w:rPr>
              <w:t>.</w:t>
            </w:r>
            <w:r w:rsidRPr="00723134">
              <w:rPr>
                <w:rFonts w:ascii="Times New Roman" w:hAnsi="Times New Roman" w:cs="Times New Roman"/>
              </w:rPr>
              <w:t xml:space="preserve"> </w:t>
            </w:r>
            <w:proofErr w:type="spellStart"/>
            <w:r w:rsidRPr="00723134">
              <w:rPr>
                <w:rFonts w:ascii="Times New Roman" w:hAnsi="Times New Roman" w:cs="Times New Roman"/>
              </w:rPr>
              <w:t>Qatar</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weight</w:t>
            </w:r>
            <w:proofErr w:type="spellEnd"/>
            <w:r w:rsidRPr="00723134">
              <w:rPr>
                <w:rFonts w:ascii="Times New Roman" w:hAnsi="Times New Roman" w:cs="Times New Roman"/>
              </w:rPr>
              <w:t xml:space="preserve"> (GCWR) can be </w:t>
            </w:r>
            <w:proofErr w:type="spellStart"/>
            <w:r w:rsidRPr="00723134">
              <w:rPr>
                <w:rFonts w:ascii="Times New Roman" w:hAnsi="Times New Roman" w:cs="Times New Roman"/>
              </w:rPr>
              <w:t>found</w:t>
            </w:r>
            <w:proofErr w:type="spellEnd"/>
            <w:r w:rsidRPr="00723134">
              <w:rPr>
                <w:rFonts w:ascii="Times New Roman" w:hAnsi="Times New Roman" w:cs="Times New Roman"/>
              </w:rPr>
              <w:t xml:space="preserve"> in </w:t>
            </w:r>
            <w:proofErr w:type="spellStart"/>
            <w:r w:rsidRPr="00723134">
              <w:rPr>
                <w:rFonts w:ascii="Times New Roman" w:hAnsi="Times New Roman" w:cs="Times New Roman"/>
              </w:rPr>
              <w:t>the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vehicle</w:t>
            </w:r>
            <w:proofErr w:type="spellEnd"/>
            <w:r w:rsidRPr="00723134">
              <w:rPr>
                <w:rFonts w:ascii="Times New Roman" w:hAnsi="Times New Roman" w:cs="Times New Roman"/>
              </w:rPr>
              <w:t xml:space="preserve"> </w:t>
            </w:r>
            <w:proofErr w:type="spellStart"/>
            <w:r w:rsidRPr="00723134">
              <w:rPr>
                <w:rFonts w:ascii="Times New Roman" w:hAnsi="Times New Roman" w:cs="Times New Roman"/>
              </w:rPr>
              <w:t>Owner's</w:t>
            </w:r>
            <w:proofErr w:type="spellEnd"/>
            <w:r w:rsidRPr="00723134">
              <w:rPr>
                <w:rFonts w:ascii="Times New Roman" w:hAnsi="Times New Roman" w:cs="Times New Roman"/>
              </w:rPr>
              <w:t xml:space="preserve"> Manual.</w:t>
            </w:r>
          </w:p>
          <w:p w14:paraId="597D0471" w14:textId="77777777" w:rsidR="00762551" w:rsidRPr="00723134" w:rsidRDefault="002E5052" w:rsidP="00723134">
            <w:pPr>
              <w:spacing w:before="120" w:line="300" w:lineRule="atLeast"/>
              <w:ind w:left="-107" w:right="176"/>
              <w:jc w:val="both"/>
              <w:rPr>
                <w:rFonts w:ascii="Times New Roman" w:hAnsi="Times New Roman" w:cs="Times New Roman"/>
                <w:b/>
              </w:rPr>
            </w:pPr>
            <w:r w:rsidRPr="00723134">
              <w:rPr>
                <w:noProof/>
                <w:lang w:eastAsia="tr-TR"/>
              </w:rPr>
              <w:drawing>
                <wp:inline distT="0" distB="0" distL="0" distR="0" wp14:anchorId="313081F2" wp14:editId="2CF5E28E">
                  <wp:extent cx="400050" cy="3238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 cy="323850"/>
                          </a:xfrm>
                          <a:prstGeom prst="rect">
                            <a:avLst/>
                          </a:prstGeom>
                        </pic:spPr>
                      </pic:pic>
                    </a:graphicData>
                  </a:graphic>
                </wp:inline>
              </w:drawing>
            </w:r>
            <w:r w:rsidR="00A73F40" w:rsidRPr="00723134">
              <w:rPr>
                <w:rFonts w:ascii="Times New Roman" w:hAnsi="Times New Roman" w:cs="Times New Roman"/>
                <w:b/>
              </w:rPr>
              <w:t xml:space="preserve"> </w:t>
            </w:r>
            <w:r w:rsidR="00762551" w:rsidRPr="00723134">
              <w:rPr>
                <w:rFonts w:ascii="Times New Roman" w:hAnsi="Times New Roman" w:cs="Times New Roman"/>
                <w:b/>
              </w:rPr>
              <w:t xml:space="preserve">DANGER! </w:t>
            </w:r>
          </w:p>
          <w:p w14:paraId="347C14F3" w14:textId="77777777" w:rsidR="00065DAE" w:rsidRDefault="002E5052" w:rsidP="00723134">
            <w:pPr>
              <w:spacing w:before="120" w:line="300" w:lineRule="atLeast"/>
              <w:ind w:left="-108" w:right="176"/>
              <w:jc w:val="both"/>
              <w:rPr>
                <w:rFonts w:ascii="Times New Roman" w:hAnsi="Times New Roman" w:cs="Times New Roman"/>
                <w:b/>
                <w:sz w:val="20"/>
                <w:szCs w:val="20"/>
              </w:rPr>
            </w:pPr>
            <w:proofErr w:type="spellStart"/>
            <w:r w:rsidRPr="00065DAE">
              <w:rPr>
                <w:rFonts w:ascii="Times New Roman" w:hAnsi="Times New Roman" w:cs="Times New Roman"/>
                <w:b/>
                <w:sz w:val="20"/>
                <w:szCs w:val="20"/>
              </w:rPr>
              <w:t>Use</w:t>
            </w:r>
            <w:proofErr w:type="spellEnd"/>
            <w:r w:rsidRPr="00065DAE">
              <w:rPr>
                <w:rFonts w:ascii="Times New Roman" w:hAnsi="Times New Roman" w:cs="Times New Roman"/>
                <w:b/>
                <w:sz w:val="20"/>
                <w:szCs w:val="20"/>
              </w:rPr>
              <w:t xml:space="preserve"> of an </w:t>
            </w:r>
            <w:proofErr w:type="spellStart"/>
            <w:r w:rsidRPr="00065DAE">
              <w:rPr>
                <w:rFonts w:ascii="Times New Roman" w:hAnsi="Times New Roman" w:cs="Times New Roman"/>
                <w:b/>
                <w:sz w:val="20"/>
                <w:szCs w:val="20"/>
              </w:rPr>
              <w:t>under-rated</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hitch</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ball</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or</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tow</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vehicle</w:t>
            </w:r>
            <w:proofErr w:type="spellEnd"/>
            <w:r w:rsidRPr="00065DAE">
              <w:rPr>
                <w:rFonts w:ascii="Times New Roman" w:hAnsi="Times New Roman" w:cs="Times New Roman"/>
                <w:b/>
                <w:sz w:val="20"/>
                <w:szCs w:val="20"/>
              </w:rPr>
              <w:t xml:space="preserve"> can </w:t>
            </w:r>
            <w:proofErr w:type="spellStart"/>
            <w:r w:rsidRPr="00065DAE">
              <w:rPr>
                <w:rFonts w:ascii="Times New Roman" w:hAnsi="Times New Roman" w:cs="Times New Roman"/>
                <w:b/>
                <w:sz w:val="20"/>
                <w:szCs w:val="20"/>
              </w:rPr>
              <w:t>result</w:t>
            </w:r>
            <w:proofErr w:type="spellEnd"/>
            <w:r w:rsidRPr="00065DAE">
              <w:rPr>
                <w:rFonts w:ascii="Times New Roman" w:hAnsi="Times New Roman" w:cs="Times New Roman"/>
                <w:b/>
                <w:sz w:val="20"/>
                <w:szCs w:val="20"/>
              </w:rPr>
              <w:t xml:space="preserve"> in </w:t>
            </w:r>
            <w:proofErr w:type="spellStart"/>
            <w:r w:rsidRPr="00065DAE">
              <w:rPr>
                <w:rFonts w:ascii="Times New Roman" w:hAnsi="Times New Roman" w:cs="Times New Roman"/>
                <w:b/>
                <w:sz w:val="20"/>
                <w:szCs w:val="20"/>
              </w:rPr>
              <w:t>loss</w:t>
            </w:r>
            <w:proofErr w:type="spellEnd"/>
            <w:r w:rsidRPr="00065DAE">
              <w:rPr>
                <w:rFonts w:ascii="Times New Roman" w:hAnsi="Times New Roman" w:cs="Times New Roman"/>
                <w:b/>
                <w:sz w:val="20"/>
                <w:szCs w:val="20"/>
              </w:rPr>
              <w:t xml:space="preserve"> of </w:t>
            </w:r>
            <w:proofErr w:type="spellStart"/>
            <w:r w:rsidRPr="00065DAE">
              <w:rPr>
                <w:rFonts w:ascii="Times New Roman" w:hAnsi="Times New Roman" w:cs="Times New Roman"/>
                <w:b/>
                <w:sz w:val="20"/>
                <w:szCs w:val="20"/>
              </w:rPr>
              <w:t>control</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leading</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to</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death</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or</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serious</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injury</w:t>
            </w:r>
            <w:proofErr w:type="spellEnd"/>
            <w:r w:rsidRPr="00065DAE">
              <w:rPr>
                <w:rFonts w:ascii="Times New Roman" w:hAnsi="Times New Roman" w:cs="Times New Roman"/>
                <w:b/>
                <w:sz w:val="20"/>
                <w:szCs w:val="20"/>
              </w:rPr>
              <w:t xml:space="preserve">. </w:t>
            </w:r>
          </w:p>
          <w:p w14:paraId="2C204BBA" w14:textId="242EDA5E" w:rsidR="00301E85" w:rsidRPr="00065DAE" w:rsidRDefault="002E5052" w:rsidP="00723134">
            <w:pPr>
              <w:spacing w:before="120" w:line="300" w:lineRule="atLeast"/>
              <w:ind w:left="-108" w:right="176"/>
              <w:jc w:val="both"/>
              <w:rPr>
                <w:rFonts w:ascii="Times New Roman" w:hAnsi="Times New Roman" w:cs="Times New Roman"/>
                <w:sz w:val="20"/>
                <w:szCs w:val="20"/>
                <w:highlight w:val="yellow"/>
              </w:rPr>
            </w:pPr>
            <w:proofErr w:type="spellStart"/>
            <w:r w:rsidRPr="00065DAE">
              <w:rPr>
                <w:rFonts w:ascii="Times New Roman" w:hAnsi="Times New Roman" w:cs="Times New Roman"/>
                <w:b/>
                <w:sz w:val="20"/>
                <w:szCs w:val="20"/>
              </w:rPr>
              <w:lastRenderedPageBreak/>
              <w:t>Make</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certain</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your</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hitch</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and</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tow</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vehicle</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are</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rated</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for</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your</w:t>
            </w:r>
            <w:proofErr w:type="spellEnd"/>
            <w:r w:rsidRPr="00065DAE">
              <w:rPr>
                <w:rFonts w:ascii="Times New Roman" w:hAnsi="Times New Roman" w:cs="Times New Roman"/>
                <w:b/>
                <w:sz w:val="20"/>
                <w:szCs w:val="20"/>
              </w:rPr>
              <w:t xml:space="preserve"> </w:t>
            </w:r>
            <w:proofErr w:type="spellStart"/>
            <w:r w:rsidRPr="00065DAE">
              <w:rPr>
                <w:rFonts w:ascii="Times New Roman" w:hAnsi="Times New Roman" w:cs="Times New Roman"/>
                <w:b/>
                <w:sz w:val="20"/>
                <w:szCs w:val="20"/>
              </w:rPr>
              <w:t>trailer</w:t>
            </w:r>
            <w:proofErr w:type="spellEnd"/>
            <w:r w:rsidRPr="00065DAE">
              <w:rPr>
                <w:rFonts w:ascii="Times New Roman" w:hAnsi="Times New Roman" w:cs="Times New Roman"/>
                <w:b/>
                <w:sz w:val="20"/>
                <w:szCs w:val="20"/>
              </w:rPr>
              <w:t>.</w:t>
            </w:r>
          </w:p>
        </w:tc>
        <w:tc>
          <w:tcPr>
            <w:tcW w:w="5410" w:type="dxa"/>
            <w:gridSpan w:val="2"/>
            <w:tcBorders>
              <w:left w:val="single" w:sz="4" w:space="0" w:color="auto"/>
            </w:tcBorders>
          </w:tcPr>
          <w:p w14:paraId="6E05EEE4" w14:textId="003440B0" w:rsidR="00301E85" w:rsidRPr="00723134" w:rsidRDefault="00897A59" w:rsidP="0092756E">
            <w:pPr>
              <w:spacing w:before="120" w:line="300" w:lineRule="atLeast"/>
              <w:ind w:left="34" w:right="-1"/>
              <w:jc w:val="both"/>
              <w:rPr>
                <w:rFonts w:ascii="Times New Roman" w:hAnsi="Times New Roman" w:cs="Times New Roman"/>
                <w:i/>
              </w:rPr>
            </w:pPr>
            <w:r w:rsidRPr="00723134">
              <w:rPr>
                <w:rFonts w:ascii="Times New Roman" w:hAnsi="Times New Roman" w:cs="Times New Roman"/>
                <w:i/>
              </w:rPr>
              <w:lastRenderedPageBreak/>
              <w:t xml:space="preserve">Çekici araç için çok ağır olan römorklar denge sorunlarına neden olabilir ve bu da </w:t>
            </w:r>
            <w:r w:rsidR="00AD2E76" w:rsidRPr="00723134">
              <w:rPr>
                <w:rFonts w:ascii="Times New Roman" w:hAnsi="Times New Roman" w:cs="Times New Roman"/>
                <w:i/>
              </w:rPr>
              <w:t>ölümcül ve ciddi yaralanma riski taşır</w:t>
            </w:r>
            <w:r w:rsidRPr="00723134">
              <w:rPr>
                <w:rFonts w:ascii="Times New Roman" w:hAnsi="Times New Roman" w:cs="Times New Roman"/>
                <w:i/>
              </w:rPr>
              <w:t>. Motor ve aktarma sistemine uygulanan ilave yük, ciddi çekici bakım sorunlarına yol açabilir.</w:t>
            </w:r>
          </w:p>
          <w:p w14:paraId="3CF71886" w14:textId="0B3A39F7" w:rsidR="007C0187" w:rsidRPr="00723134" w:rsidRDefault="00897A59" w:rsidP="0092756E">
            <w:pPr>
              <w:spacing w:before="120" w:line="300" w:lineRule="atLeast"/>
              <w:ind w:left="34"/>
              <w:jc w:val="both"/>
              <w:rPr>
                <w:rFonts w:ascii="Times New Roman" w:hAnsi="Times New Roman" w:cs="Times New Roman"/>
                <w:i/>
              </w:rPr>
            </w:pPr>
            <w:r w:rsidRPr="00723134">
              <w:rPr>
                <w:rFonts w:ascii="Times New Roman" w:hAnsi="Times New Roman" w:cs="Times New Roman"/>
                <w:i/>
              </w:rPr>
              <w:t xml:space="preserve">Çekici aracın maksimum çekme kapasitesini aşmayın. Maksimum </w:t>
            </w:r>
            <w:r w:rsidR="002E5052" w:rsidRPr="00723134">
              <w:rPr>
                <w:rFonts w:ascii="Times New Roman" w:hAnsi="Times New Roman" w:cs="Times New Roman"/>
                <w:i/>
              </w:rPr>
              <w:t>Taşıma</w:t>
            </w:r>
            <w:r w:rsidRPr="00723134">
              <w:rPr>
                <w:rFonts w:ascii="Times New Roman" w:hAnsi="Times New Roman" w:cs="Times New Roman"/>
                <w:i/>
              </w:rPr>
              <w:t xml:space="preserve"> </w:t>
            </w:r>
            <w:r w:rsidR="002E5052" w:rsidRPr="00723134">
              <w:rPr>
                <w:rFonts w:ascii="Times New Roman" w:hAnsi="Times New Roman" w:cs="Times New Roman"/>
                <w:i/>
              </w:rPr>
              <w:t>Kapasitesi</w:t>
            </w:r>
            <w:r w:rsidRPr="00723134">
              <w:rPr>
                <w:rFonts w:ascii="Times New Roman" w:hAnsi="Times New Roman" w:cs="Times New Roman"/>
                <w:i/>
              </w:rPr>
              <w:t xml:space="preserve"> (GTW) ve maksimum </w:t>
            </w:r>
            <w:r w:rsidR="002E5052" w:rsidRPr="00723134">
              <w:rPr>
                <w:rFonts w:ascii="Times New Roman" w:hAnsi="Times New Roman" w:cs="Times New Roman"/>
                <w:i/>
              </w:rPr>
              <w:t>Katar ağırlık</w:t>
            </w:r>
            <w:r w:rsidRPr="00723134">
              <w:rPr>
                <w:rFonts w:ascii="Times New Roman" w:hAnsi="Times New Roman" w:cs="Times New Roman"/>
                <w:i/>
              </w:rPr>
              <w:t xml:space="preserve"> (GCWR) bakımından çekici aracın çekme kapasitesi araç Kullanı</w:t>
            </w:r>
            <w:r w:rsidR="00FA3B11" w:rsidRPr="00723134">
              <w:rPr>
                <w:rFonts w:ascii="Times New Roman" w:hAnsi="Times New Roman" w:cs="Times New Roman"/>
                <w:i/>
              </w:rPr>
              <w:t>m</w:t>
            </w:r>
            <w:r w:rsidRPr="00723134">
              <w:rPr>
                <w:rFonts w:ascii="Times New Roman" w:hAnsi="Times New Roman" w:cs="Times New Roman"/>
                <w:i/>
              </w:rPr>
              <w:t xml:space="preserve"> </w:t>
            </w:r>
            <w:r w:rsidR="002E5052" w:rsidRPr="00723134">
              <w:rPr>
                <w:rFonts w:ascii="Times New Roman" w:hAnsi="Times New Roman" w:cs="Times New Roman"/>
                <w:i/>
              </w:rPr>
              <w:t>Kılavuzu</w:t>
            </w:r>
            <w:r w:rsidRPr="00723134">
              <w:rPr>
                <w:rFonts w:ascii="Times New Roman" w:hAnsi="Times New Roman" w:cs="Times New Roman"/>
                <w:i/>
              </w:rPr>
              <w:t>'nda bulunabilir.</w:t>
            </w:r>
          </w:p>
          <w:p w14:paraId="4F529446" w14:textId="77777777" w:rsidR="00762551" w:rsidRPr="00723134" w:rsidRDefault="002E5052" w:rsidP="00723134">
            <w:pPr>
              <w:spacing w:before="120" w:line="300" w:lineRule="atLeast"/>
              <w:ind w:left="34"/>
              <w:jc w:val="both"/>
              <w:rPr>
                <w:rFonts w:ascii="Times New Roman" w:hAnsi="Times New Roman" w:cs="Times New Roman"/>
                <w:b/>
              </w:rPr>
            </w:pPr>
            <w:r w:rsidRPr="00723134">
              <w:rPr>
                <w:noProof/>
                <w:lang w:eastAsia="tr-TR"/>
              </w:rPr>
              <w:drawing>
                <wp:inline distT="0" distB="0" distL="0" distR="0" wp14:anchorId="7001198E" wp14:editId="753E50B9">
                  <wp:extent cx="400050" cy="3238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 cy="323850"/>
                          </a:xfrm>
                          <a:prstGeom prst="rect">
                            <a:avLst/>
                          </a:prstGeom>
                        </pic:spPr>
                      </pic:pic>
                    </a:graphicData>
                  </a:graphic>
                </wp:inline>
              </w:drawing>
            </w:r>
            <w:r w:rsidR="00A73F40" w:rsidRPr="00723134">
              <w:rPr>
                <w:rFonts w:ascii="Times New Roman" w:hAnsi="Times New Roman" w:cs="Times New Roman"/>
                <w:b/>
                <w:i/>
              </w:rPr>
              <w:t xml:space="preserve"> </w:t>
            </w:r>
            <w:r w:rsidR="00762551" w:rsidRPr="00723134">
              <w:rPr>
                <w:rFonts w:ascii="Times New Roman" w:hAnsi="Times New Roman" w:cs="Times New Roman"/>
                <w:b/>
                <w:i/>
              </w:rPr>
              <w:t>TEHLİKE!</w:t>
            </w:r>
            <w:r w:rsidR="00762551" w:rsidRPr="00723134">
              <w:rPr>
                <w:rFonts w:ascii="Times New Roman" w:hAnsi="Times New Roman" w:cs="Times New Roman"/>
                <w:b/>
              </w:rPr>
              <w:t xml:space="preserve"> </w:t>
            </w:r>
          </w:p>
          <w:p w14:paraId="094A0C8C" w14:textId="316CEADB" w:rsidR="00065DAE" w:rsidRDefault="002E5052" w:rsidP="0092756E">
            <w:pPr>
              <w:spacing w:before="120" w:line="300" w:lineRule="atLeast"/>
              <w:ind w:left="34" w:right="-1"/>
              <w:jc w:val="both"/>
              <w:rPr>
                <w:rFonts w:ascii="Times New Roman" w:hAnsi="Times New Roman" w:cs="Times New Roman"/>
                <w:b/>
                <w:i/>
                <w:sz w:val="20"/>
                <w:szCs w:val="20"/>
              </w:rPr>
            </w:pPr>
            <w:r w:rsidRPr="00065DAE">
              <w:rPr>
                <w:rFonts w:ascii="Times New Roman" w:hAnsi="Times New Roman" w:cs="Times New Roman"/>
                <w:b/>
                <w:i/>
                <w:sz w:val="20"/>
                <w:szCs w:val="20"/>
              </w:rPr>
              <w:t>Düşük kapasiteli bir çeki topuz</w:t>
            </w:r>
            <w:r w:rsidR="00065DAE">
              <w:rPr>
                <w:rFonts w:ascii="Times New Roman" w:hAnsi="Times New Roman" w:cs="Times New Roman"/>
                <w:b/>
                <w:i/>
                <w:sz w:val="20"/>
                <w:szCs w:val="20"/>
              </w:rPr>
              <w:t>u</w:t>
            </w:r>
            <w:r w:rsidRPr="00065DAE">
              <w:rPr>
                <w:rFonts w:ascii="Times New Roman" w:hAnsi="Times New Roman" w:cs="Times New Roman"/>
                <w:b/>
                <w:i/>
                <w:sz w:val="20"/>
                <w:szCs w:val="20"/>
              </w:rPr>
              <w:t xml:space="preserve"> veya aracın kullanı</w:t>
            </w:r>
            <w:r w:rsidR="00091903">
              <w:rPr>
                <w:rFonts w:ascii="Times New Roman" w:hAnsi="Times New Roman" w:cs="Times New Roman"/>
                <w:b/>
                <w:i/>
                <w:sz w:val="20"/>
                <w:szCs w:val="20"/>
              </w:rPr>
              <w:t>m</w:t>
            </w:r>
            <w:r w:rsidRPr="00065DAE">
              <w:rPr>
                <w:rFonts w:ascii="Times New Roman" w:hAnsi="Times New Roman" w:cs="Times New Roman"/>
                <w:b/>
                <w:i/>
                <w:sz w:val="20"/>
                <w:szCs w:val="20"/>
              </w:rPr>
              <w:t xml:space="preserve"> kontrol kaybı</w:t>
            </w:r>
            <w:r w:rsidR="00091903">
              <w:rPr>
                <w:rFonts w:ascii="Times New Roman" w:hAnsi="Times New Roman" w:cs="Times New Roman"/>
                <w:b/>
                <w:i/>
                <w:sz w:val="20"/>
                <w:szCs w:val="20"/>
              </w:rPr>
              <w:t>,</w:t>
            </w:r>
            <w:r w:rsidRPr="00065DAE">
              <w:rPr>
                <w:rFonts w:ascii="Times New Roman" w:hAnsi="Times New Roman" w:cs="Times New Roman"/>
                <w:b/>
                <w:i/>
                <w:sz w:val="20"/>
                <w:szCs w:val="20"/>
              </w:rPr>
              <w:t xml:space="preserve"> ölüm</w:t>
            </w:r>
            <w:r w:rsidR="00091903">
              <w:rPr>
                <w:rFonts w:ascii="Times New Roman" w:hAnsi="Times New Roman" w:cs="Times New Roman"/>
                <w:b/>
                <w:i/>
                <w:sz w:val="20"/>
                <w:szCs w:val="20"/>
              </w:rPr>
              <w:t>lü</w:t>
            </w:r>
            <w:r w:rsidRPr="00065DAE">
              <w:rPr>
                <w:rFonts w:ascii="Times New Roman" w:hAnsi="Times New Roman" w:cs="Times New Roman"/>
                <w:b/>
                <w:i/>
                <w:sz w:val="20"/>
                <w:szCs w:val="20"/>
              </w:rPr>
              <w:t xml:space="preserve"> veya ciddi yaralanmaya neden olabilir. </w:t>
            </w:r>
          </w:p>
          <w:p w14:paraId="2E0F33D9" w14:textId="173C8F16" w:rsidR="00301E85" w:rsidRPr="00065DAE" w:rsidRDefault="002E5052" w:rsidP="0092756E">
            <w:pPr>
              <w:spacing w:before="120" w:line="300" w:lineRule="atLeast"/>
              <w:ind w:left="34" w:right="-1"/>
              <w:jc w:val="both"/>
              <w:rPr>
                <w:rFonts w:ascii="Times New Roman" w:hAnsi="Times New Roman" w:cs="Times New Roman"/>
                <w:i/>
                <w:sz w:val="20"/>
                <w:szCs w:val="20"/>
              </w:rPr>
            </w:pPr>
            <w:r w:rsidRPr="00065DAE">
              <w:rPr>
                <w:rFonts w:ascii="Times New Roman" w:hAnsi="Times New Roman" w:cs="Times New Roman"/>
                <w:b/>
                <w:i/>
                <w:sz w:val="20"/>
                <w:szCs w:val="20"/>
              </w:rPr>
              <w:t>Bağlantının ve çekici aracın römork için uygunluğundan emin olun.</w:t>
            </w:r>
          </w:p>
        </w:tc>
      </w:tr>
      <w:tr w:rsidR="009305FA" w:rsidRPr="00F21B7B" w14:paraId="4FD6460F" w14:textId="77777777" w:rsidTr="005D7874">
        <w:trPr>
          <w:trHeight w:val="283"/>
        </w:trPr>
        <w:tc>
          <w:tcPr>
            <w:tcW w:w="5115" w:type="dxa"/>
            <w:gridSpan w:val="4"/>
          </w:tcPr>
          <w:p w14:paraId="22859330" w14:textId="77777777" w:rsidR="009305FA" w:rsidRPr="009C7213" w:rsidRDefault="009305FA" w:rsidP="00FA3B11">
            <w:pPr>
              <w:spacing w:line="300" w:lineRule="atLeast"/>
              <w:ind w:right="176"/>
              <w:jc w:val="both"/>
              <w:rPr>
                <w:rFonts w:ascii="Times New Roman" w:hAnsi="Times New Roman" w:cs="Times New Roman"/>
                <w:highlight w:val="yellow"/>
              </w:rPr>
            </w:pPr>
          </w:p>
        </w:tc>
        <w:tc>
          <w:tcPr>
            <w:tcW w:w="5410" w:type="dxa"/>
            <w:gridSpan w:val="2"/>
          </w:tcPr>
          <w:p w14:paraId="796C6E74" w14:textId="77777777" w:rsidR="009305FA" w:rsidRPr="009C7213" w:rsidRDefault="009305FA" w:rsidP="00FA3B11">
            <w:pPr>
              <w:spacing w:line="300" w:lineRule="atLeast"/>
              <w:ind w:left="34" w:right="-108"/>
              <w:jc w:val="both"/>
              <w:rPr>
                <w:rFonts w:ascii="Times New Roman" w:hAnsi="Times New Roman" w:cs="Times New Roman"/>
                <w:i/>
                <w:highlight w:val="yellow"/>
              </w:rPr>
            </w:pPr>
          </w:p>
        </w:tc>
      </w:tr>
      <w:tr w:rsidR="002A0C73" w:rsidRPr="00E77AF9" w14:paraId="1473ADBD" w14:textId="77777777" w:rsidTr="005D7874">
        <w:trPr>
          <w:trHeight w:val="340"/>
        </w:trPr>
        <w:tc>
          <w:tcPr>
            <w:tcW w:w="5115" w:type="dxa"/>
            <w:gridSpan w:val="4"/>
            <w:shd w:val="clear" w:color="auto" w:fill="FBE4D5" w:themeFill="accent2" w:themeFillTint="33"/>
            <w:vAlign w:val="center"/>
          </w:tcPr>
          <w:p w14:paraId="6A4A9945" w14:textId="0BA7FB0A" w:rsidR="002A0C73" w:rsidRPr="0092756E" w:rsidRDefault="002A0C73" w:rsidP="0092756E">
            <w:pPr>
              <w:pStyle w:val="Balk2"/>
              <w:jc w:val="center"/>
              <w:rPr>
                <w:color w:val="auto"/>
                <w:sz w:val="22"/>
                <w:szCs w:val="22"/>
              </w:rPr>
            </w:pPr>
            <w:bookmarkStart w:id="32" w:name="_Toc162877256"/>
            <w:proofErr w:type="spellStart"/>
            <w:r w:rsidRPr="0092756E">
              <w:rPr>
                <w:color w:val="auto"/>
                <w:sz w:val="22"/>
                <w:szCs w:val="22"/>
              </w:rPr>
              <w:t>Driving</w:t>
            </w:r>
            <w:proofErr w:type="spellEnd"/>
            <w:r w:rsidRPr="0092756E">
              <w:rPr>
                <w:color w:val="auto"/>
                <w:sz w:val="22"/>
                <w:szCs w:val="22"/>
              </w:rPr>
              <w:t xml:space="preserve"> </w:t>
            </w:r>
            <w:proofErr w:type="spellStart"/>
            <w:r w:rsidRPr="0092756E">
              <w:rPr>
                <w:color w:val="auto"/>
                <w:sz w:val="22"/>
                <w:szCs w:val="22"/>
              </w:rPr>
              <w:t>Too</w:t>
            </w:r>
            <w:proofErr w:type="spellEnd"/>
            <w:r w:rsidRPr="0092756E">
              <w:rPr>
                <w:color w:val="auto"/>
                <w:sz w:val="22"/>
                <w:szCs w:val="22"/>
              </w:rPr>
              <w:t xml:space="preserve"> </w:t>
            </w:r>
            <w:proofErr w:type="spellStart"/>
            <w:r w:rsidRPr="0092756E">
              <w:rPr>
                <w:color w:val="auto"/>
                <w:sz w:val="22"/>
                <w:szCs w:val="22"/>
              </w:rPr>
              <w:t>Fast</w:t>
            </w:r>
            <w:bookmarkEnd w:id="32"/>
            <w:proofErr w:type="spellEnd"/>
          </w:p>
        </w:tc>
        <w:tc>
          <w:tcPr>
            <w:tcW w:w="5410" w:type="dxa"/>
            <w:gridSpan w:val="2"/>
            <w:shd w:val="clear" w:color="auto" w:fill="FBE4D5" w:themeFill="accent2" w:themeFillTint="33"/>
            <w:vAlign w:val="center"/>
          </w:tcPr>
          <w:p w14:paraId="4AE6D484" w14:textId="3D0A29ED" w:rsidR="002A0C73" w:rsidRPr="0092756E" w:rsidRDefault="002A0C73" w:rsidP="0092756E">
            <w:pPr>
              <w:pStyle w:val="Balk2"/>
              <w:jc w:val="center"/>
              <w:rPr>
                <w:color w:val="auto"/>
                <w:sz w:val="22"/>
                <w:szCs w:val="22"/>
              </w:rPr>
            </w:pPr>
            <w:bookmarkStart w:id="33" w:name="_Toc162877257"/>
            <w:r w:rsidRPr="0092756E">
              <w:rPr>
                <w:color w:val="auto"/>
                <w:sz w:val="22"/>
                <w:szCs w:val="22"/>
              </w:rPr>
              <w:t>Çok hızlı sürmek</w:t>
            </w:r>
            <w:bookmarkEnd w:id="33"/>
          </w:p>
        </w:tc>
      </w:tr>
      <w:tr w:rsidR="002E5052" w:rsidRPr="00F21B7B" w14:paraId="474BC4F4" w14:textId="77777777" w:rsidTr="005D7874">
        <w:trPr>
          <w:trHeight w:val="987"/>
        </w:trPr>
        <w:tc>
          <w:tcPr>
            <w:tcW w:w="5115" w:type="dxa"/>
            <w:gridSpan w:val="4"/>
            <w:tcBorders>
              <w:right w:val="single" w:sz="4" w:space="0" w:color="auto"/>
            </w:tcBorders>
          </w:tcPr>
          <w:p w14:paraId="34DCE0B6" w14:textId="77777777" w:rsidR="002E5052" w:rsidRPr="00FA3B11" w:rsidRDefault="009C7213" w:rsidP="0087447D">
            <w:pPr>
              <w:spacing w:before="120" w:line="300" w:lineRule="atLeast"/>
              <w:ind w:left="-108" w:right="176"/>
              <w:jc w:val="both"/>
              <w:rPr>
                <w:rFonts w:ascii="Times New Roman" w:hAnsi="Times New Roman" w:cs="Times New Roman"/>
              </w:rPr>
            </w:pPr>
            <w:r w:rsidRPr="00FA3B11">
              <w:rPr>
                <w:rFonts w:ascii="Times New Roman" w:hAnsi="Times New Roman" w:cs="Times New Roman"/>
              </w:rPr>
              <w:t xml:space="preserve">Under ideal </w:t>
            </w:r>
            <w:proofErr w:type="spellStart"/>
            <w:r w:rsidRPr="00FA3B11">
              <w:rPr>
                <w:rFonts w:ascii="Times New Roman" w:hAnsi="Times New Roman" w:cs="Times New Roman"/>
              </w:rPr>
              <w:t>road</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conditions</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the</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maximum</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recommended</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speed</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for</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safely</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towing</w:t>
            </w:r>
            <w:proofErr w:type="spellEnd"/>
            <w:r w:rsidRPr="00FA3B11">
              <w:rPr>
                <w:rFonts w:ascii="Times New Roman" w:hAnsi="Times New Roman" w:cs="Times New Roman"/>
              </w:rPr>
              <w:t xml:space="preserve"> a </w:t>
            </w:r>
            <w:proofErr w:type="spellStart"/>
            <w:r w:rsidRPr="00FA3B11">
              <w:rPr>
                <w:rFonts w:ascii="Times New Roman" w:hAnsi="Times New Roman" w:cs="Times New Roman"/>
              </w:rPr>
              <w:t>trailer</w:t>
            </w:r>
            <w:proofErr w:type="spellEnd"/>
            <w:r w:rsidRPr="00FA3B11">
              <w:rPr>
                <w:rFonts w:ascii="Times New Roman" w:hAnsi="Times New Roman" w:cs="Times New Roman"/>
              </w:rPr>
              <w:t xml:space="preserve"> is 90 km / h (55 </w:t>
            </w:r>
            <w:proofErr w:type="spellStart"/>
            <w:r w:rsidRPr="00FA3B11">
              <w:rPr>
                <w:rFonts w:ascii="Times New Roman" w:hAnsi="Times New Roman" w:cs="Times New Roman"/>
              </w:rPr>
              <w:t>mph</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Driving</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too</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fast</w:t>
            </w:r>
            <w:proofErr w:type="spellEnd"/>
            <w:r w:rsidRPr="00FA3B11">
              <w:rPr>
                <w:rFonts w:ascii="Times New Roman" w:hAnsi="Times New Roman" w:cs="Times New Roman"/>
              </w:rPr>
              <w:t xml:space="preserve"> can </w:t>
            </w:r>
            <w:proofErr w:type="spellStart"/>
            <w:r w:rsidRPr="00FA3B11">
              <w:rPr>
                <w:rFonts w:ascii="Times New Roman" w:hAnsi="Times New Roman" w:cs="Times New Roman"/>
              </w:rPr>
              <w:t>cause</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the</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trailer</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to</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sway</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increasing</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the</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chance</w:t>
            </w:r>
            <w:proofErr w:type="spellEnd"/>
            <w:r w:rsidRPr="00FA3B11">
              <w:rPr>
                <w:rFonts w:ascii="Times New Roman" w:hAnsi="Times New Roman" w:cs="Times New Roman"/>
              </w:rPr>
              <w:t xml:space="preserve"> of </w:t>
            </w:r>
            <w:proofErr w:type="spellStart"/>
            <w:r w:rsidRPr="00FA3B11">
              <w:rPr>
                <w:rFonts w:ascii="Times New Roman" w:hAnsi="Times New Roman" w:cs="Times New Roman"/>
              </w:rPr>
              <w:t>loss</w:t>
            </w:r>
            <w:proofErr w:type="spellEnd"/>
            <w:r w:rsidRPr="00FA3B11">
              <w:rPr>
                <w:rFonts w:ascii="Times New Roman" w:hAnsi="Times New Roman" w:cs="Times New Roman"/>
              </w:rPr>
              <w:t xml:space="preserve"> of </w:t>
            </w:r>
            <w:proofErr w:type="spellStart"/>
            <w:r w:rsidRPr="00FA3B11">
              <w:rPr>
                <w:rFonts w:ascii="Times New Roman" w:hAnsi="Times New Roman" w:cs="Times New Roman"/>
              </w:rPr>
              <w:t>control</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Also</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your</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tires</w:t>
            </w:r>
            <w:proofErr w:type="spellEnd"/>
            <w:r w:rsidRPr="00FA3B11">
              <w:rPr>
                <w:rFonts w:ascii="Times New Roman" w:hAnsi="Times New Roman" w:cs="Times New Roman"/>
              </w:rPr>
              <w:t xml:space="preserve"> can </w:t>
            </w:r>
            <w:proofErr w:type="spellStart"/>
            <w:r w:rsidRPr="00FA3B11">
              <w:rPr>
                <w:rFonts w:ascii="Times New Roman" w:hAnsi="Times New Roman" w:cs="Times New Roman"/>
              </w:rPr>
              <w:t>overheat</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and</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increase</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the</w:t>
            </w:r>
            <w:proofErr w:type="spellEnd"/>
            <w:r w:rsidRPr="00FA3B11">
              <w:rPr>
                <w:rFonts w:ascii="Times New Roman" w:hAnsi="Times New Roman" w:cs="Times New Roman"/>
              </w:rPr>
              <w:t xml:space="preserve"> </w:t>
            </w:r>
            <w:proofErr w:type="spellStart"/>
            <w:r w:rsidRPr="00FA3B11">
              <w:rPr>
                <w:rFonts w:ascii="Times New Roman" w:hAnsi="Times New Roman" w:cs="Times New Roman"/>
              </w:rPr>
              <w:t>chance</w:t>
            </w:r>
            <w:proofErr w:type="spellEnd"/>
            <w:r w:rsidRPr="00FA3B11">
              <w:rPr>
                <w:rFonts w:ascii="Times New Roman" w:hAnsi="Times New Roman" w:cs="Times New Roman"/>
              </w:rPr>
              <w:t xml:space="preserve"> of a </w:t>
            </w:r>
            <w:proofErr w:type="spellStart"/>
            <w:r w:rsidRPr="00FA3B11">
              <w:rPr>
                <w:rFonts w:ascii="Times New Roman" w:hAnsi="Times New Roman" w:cs="Times New Roman"/>
              </w:rPr>
              <w:t>blowout</w:t>
            </w:r>
            <w:proofErr w:type="spellEnd"/>
            <w:r w:rsidRPr="00FA3B11">
              <w:rPr>
                <w:rFonts w:ascii="Times New Roman" w:hAnsi="Times New Roman" w:cs="Times New Roman"/>
              </w:rPr>
              <w:t>.</w:t>
            </w:r>
          </w:p>
          <w:p w14:paraId="18A570AC" w14:textId="77777777" w:rsidR="00762551" w:rsidRPr="00FA3B11" w:rsidRDefault="009C7213" w:rsidP="0087447D">
            <w:pPr>
              <w:spacing w:before="120" w:line="300" w:lineRule="atLeast"/>
              <w:ind w:left="-107" w:right="176"/>
              <w:jc w:val="both"/>
              <w:rPr>
                <w:rFonts w:ascii="Times New Roman" w:hAnsi="Times New Roman" w:cs="Times New Roman"/>
                <w:b/>
              </w:rPr>
            </w:pPr>
            <w:r w:rsidRPr="00FA3B11">
              <w:rPr>
                <w:noProof/>
                <w:lang w:eastAsia="tr-TR"/>
              </w:rPr>
              <w:drawing>
                <wp:inline distT="0" distB="0" distL="0" distR="0" wp14:anchorId="72ABB806" wp14:editId="40BFB0E5">
                  <wp:extent cx="419100" cy="4191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A3B11">
              <w:rPr>
                <w:rFonts w:ascii="Times New Roman" w:hAnsi="Times New Roman" w:cs="Times New Roman"/>
                <w:b/>
              </w:rPr>
              <w:t xml:space="preserve">WARNING! </w:t>
            </w:r>
          </w:p>
          <w:p w14:paraId="1DE04610" w14:textId="77777777" w:rsidR="009C7213" w:rsidRPr="00091903" w:rsidRDefault="009C7213" w:rsidP="0087447D">
            <w:pPr>
              <w:spacing w:before="120" w:line="300" w:lineRule="atLeast"/>
              <w:ind w:left="-107" w:right="176"/>
              <w:jc w:val="both"/>
              <w:rPr>
                <w:rFonts w:ascii="Times New Roman" w:hAnsi="Times New Roman" w:cs="Times New Roman"/>
                <w:b/>
                <w:sz w:val="20"/>
                <w:szCs w:val="20"/>
              </w:rPr>
            </w:pPr>
            <w:proofErr w:type="spellStart"/>
            <w:r w:rsidRPr="00091903">
              <w:rPr>
                <w:rFonts w:ascii="Times New Roman" w:hAnsi="Times New Roman" w:cs="Times New Roman"/>
                <w:b/>
                <w:sz w:val="20"/>
                <w:szCs w:val="20"/>
              </w:rPr>
              <w:t>Driving</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too</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fast</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for</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conditions</w:t>
            </w:r>
            <w:proofErr w:type="spellEnd"/>
            <w:r w:rsidRPr="00091903">
              <w:rPr>
                <w:rFonts w:ascii="Times New Roman" w:hAnsi="Times New Roman" w:cs="Times New Roman"/>
                <w:b/>
                <w:sz w:val="20"/>
                <w:szCs w:val="20"/>
              </w:rPr>
              <w:t xml:space="preserve"> can </w:t>
            </w:r>
            <w:proofErr w:type="spellStart"/>
            <w:r w:rsidRPr="00091903">
              <w:rPr>
                <w:rFonts w:ascii="Times New Roman" w:hAnsi="Times New Roman" w:cs="Times New Roman"/>
                <w:b/>
                <w:sz w:val="20"/>
                <w:szCs w:val="20"/>
              </w:rPr>
              <w:t>result</w:t>
            </w:r>
            <w:proofErr w:type="spellEnd"/>
            <w:r w:rsidRPr="00091903">
              <w:rPr>
                <w:rFonts w:ascii="Times New Roman" w:hAnsi="Times New Roman" w:cs="Times New Roman"/>
                <w:b/>
                <w:sz w:val="20"/>
                <w:szCs w:val="20"/>
              </w:rPr>
              <w:t xml:space="preserve"> in </w:t>
            </w:r>
            <w:proofErr w:type="spellStart"/>
            <w:r w:rsidRPr="00091903">
              <w:rPr>
                <w:rFonts w:ascii="Times New Roman" w:hAnsi="Times New Roman" w:cs="Times New Roman"/>
                <w:b/>
                <w:sz w:val="20"/>
                <w:szCs w:val="20"/>
              </w:rPr>
              <w:t>loss</w:t>
            </w:r>
            <w:proofErr w:type="spellEnd"/>
            <w:r w:rsidRPr="00091903">
              <w:rPr>
                <w:rFonts w:ascii="Times New Roman" w:hAnsi="Times New Roman" w:cs="Times New Roman"/>
                <w:b/>
                <w:sz w:val="20"/>
                <w:szCs w:val="20"/>
              </w:rPr>
              <w:t xml:space="preserve"> of </w:t>
            </w:r>
            <w:proofErr w:type="spellStart"/>
            <w:r w:rsidRPr="00091903">
              <w:rPr>
                <w:rFonts w:ascii="Times New Roman" w:hAnsi="Times New Roman" w:cs="Times New Roman"/>
                <w:b/>
                <w:sz w:val="20"/>
                <w:szCs w:val="20"/>
              </w:rPr>
              <w:t>control</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and</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cause</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death</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or</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serious</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injury</w:t>
            </w:r>
            <w:proofErr w:type="spellEnd"/>
            <w:r w:rsidRPr="00091903">
              <w:rPr>
                <w:rFonts w:ascii="Times New Roman" w:hAnsi="Times New Roman" w:cs="Times New Roman"/>
                <w:b/>
                <w:sz w:val="20"/>
                <w:szCs w:val="20"/>
              </w:rPr>
              <w:t>.</w:t>
            </w:r>
          </w:p>
          <w:p w14:paraId="3FEC838B" w14:textId="77777777" w:rsidR="009C7213" w:rsidRPr="00897A59" w:rsidRDefault="009C7213" w:rsidP="0087447D">
            <w:pPr>
              <w:spacing w:before="120" w:line="300" w:lineRule="atLeast"/>
              <w:ind w:left="-107" w:right="176"/>
              <w:jc w:val="both"/>
              <w:rPr>
                <w:rFonts w:ascii="Times New Roman" w:hAnsi="Times New Roman" w:cs="Times New Roman"/>
                <w:highlight w:val="yellow"/>
              </w:rPr>
            </w:pPr>
            <w:proofErr w:type="spellStart"/>
            <w:r w:rsidRPr="00091903">
              <w:rPr>
                <w:rFonts w:ascii="Times New Roman" w:hAnsi="Times New Roman" w:cs="Times New Roman"/>
                <w:b/>
                <w:sz w:val="20"/>
                <w:szCs w:val="20"/>
              </w:rPr>
              <w:t>Adjust</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speed</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down</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when</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towing</w:t>
            </w:r>
            <w:proofErr w:type="spellEnd"/>
            <w:r w:rsidRPr="00091903">
              <w:rPr>
                <w:rFonts w:ascii="Times New Roman" w:hAnsi="Times New Roman" w:cs="Times New Roman"/>
                <w:b/>
                <w:sz w:val="20"/>
                <w:szCs w:val="20"/>
              </w:rPr>
              <w:t xml:space="preserve"> </w:t>
            </w:r>
            <w:proofErr w:type="spellStart"/>
            <w:r w:rsidRPr="00091903">
              <w:rPr>
                <w:rFonts w:ascii="Times New Roman" w:hAnsi="Times New Roman" w:cs="Times New Roman"/>
                <w:b/>
                <w:sz w:val="20"/>
                <w:szCs w:val="20"/>
              </w:rPr>
              <w:t>trailer</w:t>
            </w:r>
            <w:proofErr w:type="spellEnd"/>
            <w:r w:rsidRPr="00FA3B11">
              <w:rPr>
                <w:rFonts w:ascii="Times New Roman" w:hAnsi="Times New Roman" w:cs="Times New Roman"/>
                <w:b/>
              </w:rPr>
              <w:t>.</w:t>
            </w:r>
          </w:p>
        </w:tc>
        <w:tc>
          <w:tcPr>
            <w:tcW w:w="5410" w:type="dxa"/>
            <w:gridSpan w:val="2"/>
            <w:tcBorders>
              <w:left w:val="single" w:sz="4" w:space="0" w:color="auto"/>
            </w:tcBorders>
          </w:tcPr>
          <w:p w14:paraId="6F7F3A05" w14:textId="6C1C338C" w:rsidR="002E5052" w:rsidRPr="00FA3B11" w:rsidRDefault="002A0C73" w:rsidP="0087447D">
            <w:pPr>
              <w:spacing w:before="120" w:line="300" w:lineRule="atLeast"/>
              <w:ind w:left="34" w:right="-1"/>
              <w:jc w:val="both"/>
              <w:rPr>
                <w:rFonts w:ascii="Times New Roman" w:hAnsi="Times New Roman" w:cs="Times New Roman"/>
                <w:i/>
              </w:rPr>
            </w:pPr>
            <w:r w:rsidRPr="00FA3B11">
              <w:rPr>
                <w:rFonts w:ascii="Times New Roman" w:hAnsi="Times New Roman" w:cs="Times New Roman"/>
                <w:i/>
              </w:rPr>
              <w:t xml:space="preserve">İdeal yol koşullarında, bir römorku güvenli bir şekilde çekmek için önerilen maksimum hız </w:t>
            </w:r>
            <w:r w:rsidR="009C7213" w:rsidRPr="00FA3B11">
              <w:rPr>
                <w:rFonts w:ascii="Times New Roman" w:hAnsi="Times New Roman" w:cs="Times New Roman"/>
                <w:i/>
              </w:rPr>
              <w:t>90 km/s (</w:t>
            </w:r>
            <w:r w:rsidRPr="00FA3B11">
              <w:rPr>
                <w:rFonts w:ascii="Times New Roman" w:hAnsi="Times New Roman" w:cs="Times New Roman"/>
                <w:i/>
              </w:rPr>
              <w:t xml:space="preserve">55 </w:t>
            </w:r>
            <w:proofErr w:type="spellStart"/>
            <w:r w:rsidRPr="00FA3B11">
              <w:rPr>
                <w:rFonts w:ascii="Times New Roman" w:hAnsi="Times New Roman" w:cs="Times New Roman"/>
                <w:i/>
              </w:rPr>
              <w:t>mph</w:t>
            </w:r>
            <w:proofErr w:type="spellEnd"/>
            <w:r w:rsidR="009C7213" w:rsidRPr="00FA3B11">
              <w:rPr>
                <w:rFonts w:ascii="Times New Roman" w:hAnsi="Times New Roman" w:cs="Times New Roman"/>
                <w:i/>
              </w:rPr>
              <w:t>)</w:t>
            </w:r>
            <w:r w:rsidRPr="00FA3B11">
              <w:rPr>
                <w:rFonts w:ascii="Times New Roman" w:hAnsi="Times New Roman" w:cs="Times New Roman"/>
                <w:i/>
              </w:rPr>
              <w:t>'</w:t>
            </w:r>
            <w:proofErr w:type="spellStart"/>
            <w:r w:rsidRPr="00FA3B11">
              <w:rPr>
                <w:rFonts w:ascii="Times New Roman" w:hAnsi="Times New Roman" w:cs="Times New Roman"/>
                <w:i/>
              </w:rPr>
              <w:t>dir</w:t>
            </w:r>
            <w:proofErr w:type="spellEnd"/>
            <w:r w:rsidRPr="00FA3B11">
              <w:rPr>
                <w:rFonts w:ascii="Times New Roman" w:hAnsi="Times New Roman" w:cs="Times New Roman"/>
                <w:i/>
              </w:rPr>
              <w:t xml:space="preserve">. Çok hızlı sürmek </w:t>
            </w:r>
            <w:r w:rsidRPr="00EC1752">
              <w:rPr>
                <w:rFonts w:ascii="Times New Roman" w:hAnsi="Times New Roman" w:cs="Times New Roman"/>
                <w:i/>
              </w:rPr>
              <w:t xml:space="preserve">römorkun </w:t>
            </w:r>
            <w:r w:rsidR="00450AC7" w:rsidRPr="00EC1752">
              <w:rPr>
                <w:rFonts w:ascii="Times New Roman" w:hAnsi="Times New Roman" w:cs="Times New Roman"/>
                <w:i/>
              </w:rPr>
              <w:t>salınım</w:t>
            </w:r>
            <w:r w:rsidR="00ED6862" w:rsidRPr="00EC1752">
              <w:rPr>
                <w:rFonts w:ascii="Times New Roman" w:hAnsi="Times New Roman" w:cs="Times New Roman"/>
                <w:i/>
              </w:rPr>
              <w:t>ına</w:t>
            </w:r>
            <w:r w:rsidRPr="00FA3B11">
              <w:rPr>
                <w:rFonts w:ascii="Times New Roman" w:hAnsi="Times New Roman" w:cs="Times New Roman"/>
                <w:i/>
              </w:rPr>
              <w:t xml:space="preserve"> neden olarak kontrol kaybı olasılığını art</w:t>
            </w:r>
            <w:r w:rsidR="00ED6862">
              <w:rPr>
                <w:rFonts w:ascii="Times New Roman" w:hAnsi="Times New Roman" w:cs="Times New Roman"/>
                <w:i/>
              </w:rPr>
              <w:t>t</w:t>
            </w:r>
            <w:r w:rsidRPr="00FA3B11">
              <w:rPr>
                <w:rFonts w:ascii="Times New Roman" w:hAnsi="Times New Roman" w:cs="Times New Roman"/>
                <w:i/>
              </w:rPr>
              <w:t>ırabilir. Ayrıca lastikleriniz aşırı ısınabilir ve patlama olasılığını art</w:t>
            </w:r>
            <w:r w:rsidR="00EC1752">
              <w:rPr>
                <w:rFonts w:ascii="Times New Roman" w:hAnsi="Times New Roman" w:cs="Times New Roman"/>
                <w:i/>
              </w:rPr>
              <w:t>t</w:t>
            </w:r>
            <w:r w:rsidRPr="00FA3B11">
              <w:rPr>
                <w:rFonts w:ascii="Times New Roman" w:hAnsi="Times New Roman" w:cs="Times New Roman"/>
                <w:i/>
              </w:rPr>
              <w:t>ırabilir.</w:t>
            </w:r>
          </w:p>
          <w:p w14:paraId="7EE1B970" w14:textId="77777777" w:rsidR="00762551" w:rsidRPr="00FA3B11" w:rsidRDefault="009C7213" w:rsidP="0087447D">
            <w:pPr>
              <w:spacing w:before="120" w:line="300" w:lineRule="atLeast"/>
              <w:ind w:left="34" w:right="-1"/>
              <w:jc w:val="both"/>
              <w:rPr>
                <w:rFonts w:ascii="Times New Roman" w:hAnsi="Times New Roman" w:cs="Times New Roman"/>
                <w:b/>
                <w:i/>
              </w:rPr>
            </w:pPr>
            <w:r w:rsidRPr="00FA3B11">
              <w:rPr>
                <w:noProof/>
                <w:lang w:eastAsia="tr-TR"/>
              </w:rPr>
              <w:drawing>
                <wp:inline distT="0" distB="0" distL="0" distR="0" wp14:anchorId="14F21EA1" wp14:editId="278DCD5F">
                  <wp:extent cx="419100" cy="4191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A3B11">
              <w:rPr>
                <w:rFonts w:ascii="Times New Roman" w:hAnsi="Times New Roman" w:cs="Times New Roman"/>
                <w:b/>
                <w:i/>
                <w:sz w:val="20"/>
                <w:szCs w:val="20"/>
              </w:rPr>
              <w:t xml:space="preserve"> </w:t>
            </w:r>
            <w:r w:rsidRPr="00FA3B11">
              <w:rPr>
                <w:rFonts w:ascii="Times New Roman" w:hAnsi="Times New Roman" w:cs="Times New Roman"/>
                <w:b/>
                <w:i/>
              </w:rPr>
              <w:t xml:space="preserve">UYARI/İKAZ! </w:t>
            </w:r>
            <w:r w:rsidR="00762551" w:rsidRPr="00FA3B11">
              <w:rPr>
                <w:rFonts w:ascii="Times New Roman" w:hAnsi="Times New Roman" w:cs="Times New Roman"/>
                <w:b/>
                <w:i/>
              </w:rPr>
              <w:t xml:space="preserve"> </w:t>
            </w:r>
          </w:p>
          <w:p w14:paraId="349405FC" w14:textId="77777777" w:rsidR="009C7213" w:rsidRPr="00091903" w:rsidRDefault="009C7213" w:rsidP="0087447D">
            <w:pPr>
              <w:spacing w:before="120" w:line="300" w:lineRule="atLeast"/>
              <w:ind w:left="34" w:right="-1"/>
              <w:jc w:val="both"/>
              <w:rPr>
                <w:rFonts w:ascii="Times New Roman" w:hAnsi="Times New Roman" w:cs="Times New Roman"/>
                <w:b/>
                <w:i/>
                <w:sz w:val="20"/>
                <w:szCs w:val="20"/>
              </w:rPr>
            </w:pPr>
            <w:r w:rsidRPr="00091903">
              <w:rPr>
                <w:rFonts w:ascii="Times New Roman" w:hAnsi="Times New Roman" w:cs="Times New Roman"/>
                <w:b/>
                <w:i/>
                <w:sz w:val="20"/>
                <w:szCs w:val="20"/>
              </w:rPr>
              <w:t>Koşullar için çok hızlı sürmek kontrol kaybına ve ölüm veya ciddi yaralanmalara neden olabilir.</w:t>
            </w:r>
          </w:p>
          <w:p w14:paraId="2DB6579C" w14:textId="77777777" w:rsidR="009C7213" w:rsidRPr="009C7213" w:rsidRDefault="009C7213" w:rsidP="0087447D">
            <w:pPr>
              <w:spacing w:before="120" w:line="300" w:lineRule="atLeast"/>
              <w:ind w:left="34" w:right="-108"/>
              <w:jc w:val="both"/>
              <w:rPr>
                <w:rFonts w:ascii="Times New Roman" w:hAnsi="Times New Roman" w:cs="Times New Roman"/>
                <w:b/>
                <w:i/>
                <w:highlight w:val="yellow"/>
              </w:rPr>
            </w:pPr>
            <w:r w:rsidRPr="00091903">
              <w:rPr>
                <w:rFonts w:ascii="Times New Roman" w:hAnsi="Times New Roman" w:cs="Times New Roman"/>
                <w:b/>
                <w:i/>
                <w:sz w:val="20"/>
                <w:szCs w:val="20"/>
              </w:rPr>
              <w:t>Römork çekerken hızı düşürün</w:t>
            </w:r>
            <w:r w:rsidRPr="00FA3B11">
              <w:rPr>
                <w:rFonts w:ascii="Times New Roman" w:hAnsi="Times New Roman" w:cs="Times New Roman"/>
                <w:b/>
                <w:i/>
              </w:rPr>
              <w:t>.</w:t>
            </w:r>
          </w:p>
        </w:tc>
      </w:tr>
      <w:tr w:rsidR="009C7213" w:rsidRPr="00F21B7B" w14:paraId="75F47DE4" w14:textId="77777777" w:rsidTr="005D7874">
        <w:trPr>
          <w:trHeight w:val="227"/>
        </w:trPr>
        <w:tc>
          <w:tcPr>
            <w:tcW w:w="10525" w:type="dxa"/>
            <w:gridSpan w:val="6"/>
          </w:tcPr>
          <w:p w14:paraId="40CF90D8" w14:textId="77777777" w:rsidR="009C7213" w:rsidRPr="00897A59" w:rsidRDefault="009C7213" w:rsidP="00FA3B11">
            <w:pPr>
              <w:spacing w:line="300" w:lineRule="atLeast"/>
              <w:ind w:left="34"/>
              <w:jc w:val="both"/>
              <w:rPr>
                <w:rFonts w:ascii="Times New Roman" w:hAnsi="Times New Roman" w:cs="Times New Roman"/>
                <w:i/>
                <w:highlight w:val="yellow"/>
              </w:rPr>
            </w:pPr>
          </w:p>
        </w:tc>
      </w:tr>
      <w:tr w:rsidR="008D6652" w:rsidRPr="0087447D" w14:paraId="7121F0D4" w14:textId="77777777" w:rsidTr="005D7874">
        <w:trPr>
          <w:trHeight w:val="340"/>
        </w:trPr>
        <w:tc>
          <w:tcPr>
            <w:tcW w:w="5115" w:type="dxa"/>
            <w:gridSpan w:val="4"/>
            <w:shd w:val="clear" w:color="auto" w:fill="FBE4D5" w:themeFill="accent2" w:themeFillTint="33"/>
            <w:vAlign w:val="center"/>
          </w:tcPr>
          <w:p w14:paraId="3F8E8259" w14:textId="12F060FD" w:rsidR="008D6652" w:rsidRPr="008D6652" w:rsidRDefault="00A157CD" w:rsidP="00A157CD">
            <w:pPr>
              <w:pStyle w:val="Balk2"/>
              <w:jc w:val="center"/>
              <w:rPr>
                <w:rFonts w:ascii="Times New Roman" w:hAnsi="Times New Roman" w:cs="Times New Roman"/>
                <w:b w:val="0"/>
                <w:sz w:val="24"/>
                <w:szCs w:val="24"/>
              </w:rPr>
            </w:pPr>
            <w:bookmarkStart w:id="34" w:name="_Toc162877258"/>
            <w:r w:rsidRPr="00A157CD">
              <w:rPr>
                <w:color w:val="auto"/>
                <w:sz w:val="22"/>
                <w:szCs w:val="22"/>
              </w:rPr>
              <w:t xml:space="preserve">2.2.1 </w:t>
            </w:r>
            <w:proofErr w:type="spellStart"/>
            <w:r w:rsidR="008D6652" w:rsidRPr="00A157CD">
              <w:rPr>
                <w:color w:val="auto"/>
                <w:sz w:val="22"/>
                <w:szCs w:val="22"/>
              </w:rPr>
              <w:t>Adjust</w:t>
            </w:r>
            <w:proofErr w:type="spellEnd"/>
            <w:r w:rsidR="008D6652" w:rsidRPr="00A157CD">
              <w:rPr>
                <w:color w:val="auto"/>
                <w:sz w:val="22"/>
                <w:szCs w:val="22"/>
              </w:rPr>
              <w:t xml:space="preserve"> </w:t>
            </w:r>
            <w:proofErr w:type="spellStart"/>
            <w:r w:rsidR="008D6652" w:rsidRPr="00A157CD">
              <w:rPr>
                <w:color w:val="auto"/>
                <w:sz w:val="22"/>
                <w:szCs w:val="22"/>
              </w:rPr>
              <w:t>Driving</w:t>
            </w:r>
            <w:proofErr w:type="spellEnd"/>
            <w:r w:rsidR="008D6652" w:rsidRPr="00A157CD">
              <w:rPr>
                <w:color w:val="auto"/>
                <w:sz w:val="22"/>
                <w:szCs w:val="22"/>
              </w:rPr>
              <w:t xml:space="preserve"> </w:t>
            </w:r>
            <w:proofErr w:type="spellStart"/>
            <w:r w:rsidR="008D6652" w:rsidRPr="00A157CD">
              <w:rPr>
                <w:color w:val="auto"/>
                <w:sz w:val="22"/>
                <w:szCs w:val="22"/>
              </w:rPr>
              <w:t>When</w:t>
            </w:r>
            <w:proofErr w:type="spellEnd"/>
            <w:r w:rsidR="008D6652" w:rsidRPr="00A157CD">
              <w:rPr>
                <w:color w:val="auto"/>
                <w:sz w:val="22"/>
                <w:szCs w:val="22"/>
              </w:rPr>
              <w:t xml:space="preserve"> </w:t>
            </w:r>
            <w:proofErr w:type="spellStart"/>
            <w:r w:rsidR="008D6652" w:rsidRPr="00A157CD">
              <w:rPr>
                <w:color w:val="auto"/>
                <w:sz w:val="22"/>
                <w:szCs w:val="22"/>
              </w:rPr>
              <w:t>Towing</w:t>
            </w:r>
            <w:proofErr w:type="spellEnd"/>
            <w:r w:rsidR="008D6652" w:rsidRPr="00A157CD">
              <w:rPr>
                <w:color w:val="auto"/>
                <w:sz w:val="22"/>
                <w:szCs w:val="22"/>
              </w:rPr>
              <w:t xml:space="preserve"> </w:t>
            </w:r>
            <w:proofErr w:type="spellStart"/>
            <w:r w:rsidR="008D6652" w:rsidRPr="00A157CD">
              <w:rPr>
                <w:color w:val="auto"/>
                <w:sz w:val="22"/>
                <w:szCs w:val="22"/>
              </w:rPr>
              <w:t>Trailer</w:t>
            </w:r>
            <w:bookmarkEnd w:id="34"/>
            <w:proofErr w:type="spellEnd"/>
          </w:p>
        </w:tc>
        <w:tc>
          <w:tcPr>
            <w:tcW w:w="5410" w:type="dxa"/>
            <w:gridSpan w:val="2"/>
            <w:shd w:val="clear" w:color="auto" w:fill="FBE4D5" w:themeFill="accent2" w:themeFillTint="33"/>
            <w:vAlign w:val="center"/>
          </w:tcPr>
          <w:p w14:paraId="592B672C" w14:textId="4AA6C160" w:rsidR="008D6652" w:rsidRPr="0087447D" w:rsidRDefault="008D6652" w:rsidP="00A157CD">
            <w:pPr>
              <w:pStyle w:val="Balk2"/>
              <w:jc w:val="center"/>
              <w:rPr>
                <w:rFonts w:ascii="Times New Roman" w:hAnsi="Times New Roman" w:cs="Times New Roman"/>
                <w:b w:val="0"/>
                <w:sz w:val="24"/>
                <w:szCs w:val="24"/>
              </w:rPr>
            </w:pPr>
            <w:bookmarkStart w:id="35" w:name="_Toc162877259"/>
            <w:r w:rsidRPr="00A157CD">
              <w:rPr>
                <w:color w:val="auto"/>
                <w:sz w:val="22"/>
                <w:szCs w:val="22"/>
              </w:rPr>
              <w:t>Römork Çekerken Sürüşü Ayarlayın</w:t>
            </w:r>
            <w:bookmarkEnd w:id="35"/>
          </w:p>
        </w:tc>
      </w:tr>
      <w:tr w:rsidR="009C7213" w:rsidRPr="00F21B7B" w14:paraId="34D52743" w14:textId="77777777" w:rsidTr="005D7874">
        <w:trPr>
          <w:trHeight w:val="987"/>
        </w:trPr>
        <w:tc>
          <w:tcPr>
            <w:tcW w:w="5115" w:type="dxa"/>
            <w:gridSpan w:val="4"/>
            <w:tcBorders>
              <w:right w:val="single" w:sz="4" w:space="0" w:color="auto"/>
            </w:tcBorders>
          </w:tcPr>
          <w:p w14:paraId="3E20D9CB" w14:textId="77777777" w:rsidR="009C7213" w:rsidRPr="00E832E9" w:rsidRDefault="009C7213" w:rsidP="0087447D">
            <w:pPr>
              <w:spacing w:before="120" w:line="300" w:lineRule="atLeast"/>
              <w:ind w:left="-108" w:right="176"/>
              <w:jc w:val="both"/>
              <w:rPr>
                <w:rFonts w:ascii="Times New Roman" w:hAnsi="Times New Roman" w:cs="Times New Roman"/>
              </w:rPr>
            </w:pPr>
            <w:proofErr w:type="spellStart"/>
            <w:r w:rsidRPr="00E832E9">
              <w:rPr>
                <w:rFonts w:ascii="Times New Roman" w:hAnsi="Times New Roman" w:cs="Times New Roman"/>
              </w:rPr>
              <w:t>When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towing</w:t>
            </w:r>
            <w:proofErr w:type="spellEnd"/>
            <w:r w:rsidRPr="00E832E9">
              <w:rPr>
                <w:rFonts w:ascii="Times New Roman" w:hAnsi="Times New Roman" w:cs="Times New Roman"/>
              </w:rPr>
              <w:t xml:space="preserve"> a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you</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will</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have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decreased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acceleration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increased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stopping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distance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increased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turning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radius</w:t>
            </w:r>
            <w:proofErr w:type="spellEnd"/>
            <w:r w:rsidRPr="00E832E9">
              <w:rPr>
                <w:rFonts w:ascii="Times New Roman" w:hAnsi="Times New Roman" w:cs="Times New Roman"/>
              </w:rPr>
              <w:t>.</w:t>
            </w:r>
          </w:p>
          <w:p w14:paraId="6A5F3E81" w14:textId="6634F7AE" w:rsidR="0087447D" w:rsidRDefault="009C7213" w:rsidP="0087447D">
            <w:pPr>
              <w:spacing w:before="120" w:line="300" w:lineRule="atLeast"/>
              <w:ind w:left="-107" w:right="176"/>
              <w:jc w:val="both"/>
              <w:rPr>
                <w:rFonts w:ascii="Times New Roman" w:hAnsi="Times New Roman" w:cs="Times New Roman"/>
              </w:rPr>
            </w:pP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will</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change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handling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characteristics</w:t>
            </w:r>
            <w:proofErr w:type="spellEnd"/>
            <w:r w:rsidRPr="00E832E9">
              <w:rPr>
                <w:rFonts w:ascii="Times New Roman" w:hAnsi="Times New Roman" w:cs="Times New Roman"/>
              </w:rPr>
              <w:t xml:space="preserve"> of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w:t>
            </w:r>
            <w:r w:rsidR="0087447D">
              <w:rPr>
                <w:rFonts w:ascii="Times New Roman" w:hAnsi="Times New Roman" w:cs="Times New Roman"/>
              </w:rPr>
              <w:t>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vehicle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making</w:t>
            </w:r>
            <w:proofErr w:type="spellEnd"/>
            <w:r w:rsidRPr="00E832E9">
              <w:rPr>
                <w:rFonts w:ascii="Times New Roman" w:hAnsi="Times New Roman" w:cs="Times New Roman"/>
              </w:rPr>
              <w:t xml:space="preserve"> it </w:t>
            </w:r>
            <w:proofErr w:type="spellStart"/>
            <w:r w:rsidRPr="00E832E9">
              <w:rPr>
                <w:rFonts w:ascii="Times New Roman" w:hAnsi="Times New Roman" w:cs="Times New Roman"/>
              </w:rPr>
              <w:t>more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sensitive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steering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inputs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more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likely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be </w:t>
            </w:r>
            <w:proofErr w:type="spellStart"/>
            <w:r w:rsidRPr="00E832E9">
              <w:rPr>
                <w:rFonts w:ascii="Times New Roman" w:hAnsi="Times New Roman" w:cs="Times New Roman"/>
              </w:rPr>
              <w:t>pushed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around</w:t>
            </w:r>
            <w:proofErr w:type="spellEnd"/>
            <w:r w:rsidRPr="00E832E9">
              <w:rPr>
                <w:rFonts w:ascii="Times New Roman" w:hAnsi="Times New Roman" w:cs="Times New Roman"/>
              </w:rPr>
              <w:t xml:space="preserve"> in </w:t>
            </w:r>
            <w:proofErr w:type="spellStart"/>
            <w:r w:rsidRPr="00E832E9">
              <w:rPr>
                <w:rFonts w:ascii="Times New Roman" w:hAnsi="Times New Roman" w:cs="Times New Roman"/>
              </w:rPr>
              <w:t>windy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conditions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or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when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being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passed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large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vehicles</w:t>
            </w:r>
            <w:proofErr w:type="spellEnd"/>
            <w:r w:rsidR="0087447D">
              <w:rPr>
                <w:rFonts w:ascii="Times New Roman" w:hAnsi="Times New Roman" w:cs="Times New Roman"/>
              </w:rPr>
              <w:t xml:space="preserve"> (</w:t>
            </w:r>
            <w:proofErr w:type="spellStart"/>
            <w:r w:rsidR="0087447D">
              <w:rPr>
                <w:rFonts w:ascii="Times New Roman" w:hAnsi="Times New Roman" w:cs="Times New Roman"/>
              </w:rPr>
              <w:t>trailers</w:t>
            </w:r>
            <w:proofErr w:type="spellEnd"/>
            <w:r w:rsidR="0087447D">
              <w:rPr>
                <w:rFonts w:ascii="Times New Roman" w:hAnsi="Times New Roman" w:cs="Times New Roman"/>
              </w:rPr>
              <w:t>)</w:t>
            </w:r>
            <w:r w:rsidRPr="00E832E9">
              <w:rPr>
                <w:rFonts w:ascii="Times New Roman" w:hAnsi="Times New Roman" w:cs="Times New Roman"/>
              </w:rPr>
              <w:t xml:space="preserve">. </w:t>
            </w:r>
          </w:p>
          <w:p w14:paraId="48E1DA03" w14:textId="0F73D92D" w:rsidR="0087447D" w:rsidRDefault="009C7213" w:rsidP="0087447D">
            <w:pPr>
              <w:spacing w:before="120" w:line="300" w:lineRule="atLeast"/>
              <w:ind w:left="-107" w:right="176"/>
              <w:jc w:val="both"/>
              <w:rPr>
                <w:rFonts w:ascii="Times New Roman" w:hAnsi="Times New Roman" w:cs="Times New Roman"/>
              </w:rPr>
            </w:pPr>
            <w:proofErr w:type="spellStart"/>
            <w:r w:rsidRPr="00E832E9">
              <w:rPr>
                <w:rFonts w:ascii="Times New Roman" w:hAnsi="Times New Roman" w:cs="Times New Roman"/>
              </w:rPr>
              <w:t>In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addition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you</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will</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need</w:t>
            </w:r>
            <w:proofErr w:type="spellEnd"/>
            <w:r w:rsidRPr="00E832E9">
              <w:rPr>
                <w:rFonts w:ascii="Times New Roman" w:hAnsi="Times New Roman" w:cs="Times New Roman"/>
              </w:rPr>
              <w:t xml:space="preserve"> a </w:t>
            </w:r>
            <w:proofErr w:type="spellStart"/>
            <w:r w:rsidRPr="00E832E9">
              <w:rPr>
                <w:rFonts w:ascii="Times New Roman" w:hAnsi="Times New Roman" w:cs="Times New Roman"/>
              </w:rPr>
              <w:t>longer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distance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pass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due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slower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acceleration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increased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length</w:t>
            </w:r>
            <w:proofErr w:type="spellEnd"/>
            <w:r w:rsidRPr="00E832E9">
              <w:rPr>
                <w:rFonts w:ascii="Times New Roman" w:hAnsi="Times New Roman" w:cs="Times New Roman"/>
              </w:rPr>
              <w:t xml:space="preserve">. </w:t>
            </w:r>
          </w:p>
          <w:p w14:paraId="0D50266D" w14:textId="356A44E5" w:rsidR="009C7213" w:rsidRPr="00E832E9" w:rsidRDefault="009C7213" w:rsidP="0087447D">
            <w:pPr>
              <w:spacing w:before="120" w:line="300" w:lineRule="atLeast"/>
              <w:ind w:left="-107" w:right="176"/>
              <w:jc w:val="both"/>
              <w:rPr>
                <w:rFonts w:ascii="Times New Roman" w:hAnsi="Times New Roman" w:cs="Times New Roman"/>
              </w:rPr>
            </w:pPr>
            <w:proofErr w:type="spellStart"/>
            <w:r w:rsidRPr="00E832E9">
              <w:rPr>
                <w:rFonts w:ascii="Times New Roman" w:hAnsi="Times New Roman" w:cs="Times New Roman"/>
              </w:rPr>
              <w:t>With</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this</w:t>
            </w:r>
            <w:proofErr w:type="spellEnd"/>
            <w:r w:rsidRPr="00E832E9">
              <w:rPr>
                <w:rFonts w:ascii="Times New Roman" w:hAnsi="Times New Roman" w:cs="Times New Roman"/>
              </w:rPr>
              <w:t xml:space="preserve"> in </w:t>
            </w:r>
            <w:proofErr w:type="spellStart"/>
            <w:r w:rsidRPr="00E832E9">
              <w:rPr>
                <w:rFonts w:ascii="Times New Roman" w:hAnsi="Times New Roman" w:cs="Times New Roman"/>
              </w:rPr>
              <w:t>mind</w:t>
            </w:r>
            <w:proofErr w:type="spellEnd"/>
            <w:r w:rsidRPr="00E832E9">
              <w:rPr>
                <w:rFonts w:ascii="Times New Roman" w:hAnsi="Times New Roman" w:cs="Times New Roman"/>
              </w:rPr>
              <w:t>:</w:t>
            </w:r>
          </w:p>
          <w:p w14:paraId="56DEE9BB" w14:textId="77777777" w:rsidR="009C7213" w:rsidRPr="00E832E9" w:rsidRDefault="008C622E" w:rsidP="0087447D">
            <w:pPr>
              <w:pStyle w:val="ListeParagraf"/>
              <w:numPr>
                <w:ilvl w:val="0"/>
                <w:numId w:val="10"/>
              </w:numPr>
              <w:spacing w:before="120" w:line="300" w:lineRule="atLeast"/>
              <w:ind w:left="306" w:right="187" w:hanging="357"/>
              <w:contextualSpacing w:val="0"/>
              <w:jc w:val="both"/>
              <w:rPr>
                <w:rFonts w:ascii="Times New Roman" w:hAnsi="Times New Roman" w:cs="Times New Roman"/>
              </w:rPr>
            </w:pPr>
            <w:proofErr w:type="spellStart"/>
            <w:r w:rsidRPr="00E832E9">
              <w:rPr>
                <w:rFonts w:ascii="Times New Roman" w:hAnsi="Times New Roman" w:cs="Times New Roman"/>
              </w:rPr>
              <w:t>When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encountering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sway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take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your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foot</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off</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accelerator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steer</w:t>
            </w:r>
            <w:proofErr w:type="spellEnd"/>
            <w:r w:rsidRPr="00E832E9">
              <w:rPr>
                <w:rFonts w:ascii="Times New Roman" w:hAnsi="Times New Roman" w:cs="Times New Roman"/>
              </w:rPr>
              <w:t xml:space="preserve"> as </w:t>
            </w:r>
            <w:proofErr w:type="spellStart"/>
            <w:r w:rsidRPr="00E832E9">
              <w:rPr>
                <w:rFonts w:ascii="Times New Roman" w:hAnsi="Times New Roman" w:cs="Times New Roman"/>
              </w:rPr>
              <w:t>little</w:t>
            </w:r>
            <w:proofErr w:type="spellEnd"/>
            <w:r w:rsidRPr="00E832E9">
              <w:rPr>
                <w:rFonts w:ascii="Times New Roman" w:hAnsi="Times New Roman" w:cs="Times New Roman"/>
              </w:rPr>
              <w:t xml:space="preserve"> as </w:t>
            </w:r>
            <w:proofErr w:type="spellStart"/>
            <w:r w:rsidRPr="00E832E9">
              <w:rPr>
                <w:rFonts w:ascii="Times New Roman" w:hAnsi="Times New Roman" w:cs="Times New Roman"/>
              </w:rPr>
              <w:t>possible</w:t>
            </w:r>
            <w:proofErr w:type="spellEnd"/>
            <w:r w:rsidRPr="00E832E9">
              <w:rPr>
                <w:rFonts w:ascii="Times New Roman" w:hAnsi="Times New Roman" w:cs="Times New Roman"/>
              </w:rPr>
              <w:t xml:space="preserve"> in </w:t>
            </w:r>
            <w:proofErr w:type="spellStart"/>
            <w:r w:rsidRPr="00E832E9">
              <w:rPr>
                <w:rFonts w:ascii="Times New Roman" w:hAnsi="Times New Roman" w:cs="Times New Roman"/>
              </w:rPr>
              <w:t>order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stay</w:t>
            </w:r>
            <w:proofErr w:type="spellEnd"/>
            <w:r w:rsidRPr="00E832E9">
              <w:rPr>
                <w:rFonts w:ascii="Times New Roman" w:hAnsi="Times New Roman" w:cs="Times New Roman"/>
              </w:rPr>
              <w:t xml:space="preserve"> on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road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Use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small</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trim-like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steering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adjustments</w:t>
            </w:r>
            <w:proofErr w:type="spellEnd"/>
            <w:r w:rsidRPr="00E832E9">
              <w:rPr>
                <w:rFonts w:ascii="Times New Roman" w:hAnsi="Times New Roman" w:cs="Times New Roman"/>
              </w:rPr>
              <w:t xml:space="preserve">. Do not </w:t>
            </w:r>
            <w:proofErr w:type="spellStart"/>
            <w:r w:rsidRPr="00E832E9">
              <w:rPr>
                <w:rFonts w:ascii="Times New Roman" w:hAnsi="Times New Roman" w:cs="Times New Roman"/>
              </w:rPr>
              <w:t>attempt</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steer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out</w:t>
            </w:r>
            <w:proofErr w:type="spellEnd"/>
            <w:r w:rsidRPr="00E832E9">
              <w:rPr>
                <w:rFonts w:ascii="Times New Roman" w:hAnsi="Times New Roman" w:cs="Times New Roman"/>
              </w:rPr>
              <w:t xml:space="preserve"> of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sway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you’ll</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only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make</w:t>
            </w:r>
            <w:proofErr w:type="spellEnd"/>
            <w:r w:rsidRPr="00E832E9">
              <w:rPr>
                <w:rFonts w:ascii="Times New Roman" w:hAnsi="Times New Roman" w:cs="Times New Roman"/>
              </w:rPr>
              <w:t xml:space="preserve"> it </w:t>
            </w:r>
            <w:proofErr w:type="spellStart"/>
            <w:r w:rsidRPr="00E832E9">
              <w:rPr>
                <w:rFonts w:ascii="Times New Roman" w:hAnsi="Times New Roman" w:cs="Times New Roman"/>
              </w:rPr>
              <w:t>worse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Also</w:t>
            </w:r>
            <w:proofErr w:type="spellEnd"/>
            <w:r w:rsidRPr="00E832E9">
              <w:rPr>
                <w:rFonts w:ascii="Times New Roman" w:hAnsi="Times New Roman" w:cs="Times New Roman"/>
              </w:rPr>
              <w:t xml:space="preserve"> do not </w:t>
            </w:r>
            <w:proofErr w:type="spellStart"/>
            <w:r w:rsidRPr="00E832E9">
              <w:rPr>
                <w:rFonts w:ascii="Times New Roman" w:hAnsi="Times New Roman" w:cs="Times New Roman"/>
              </w:rPr>
              <w:t>apply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vehicle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brakes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correct</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swaying</w:t>
            </w:r>
            <w:proofErr w:type="spellEnd"/>
            <w:r w:rsidRPr="00E832E9">
              <w:rPr>
                <w:rFonts w:ascii="Times New Roman" w:hAnsi="Times New Roman" w:cs="Times New Roman"/>
              </w:rPr>
              <w:t xml:space="preserve">. On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other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hand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application</w:t>
            </w:r>
            <w:proofErr w:type="spellEnd"/>
            <w:r w:rsidRPr="00E832E9">
              <w:rPr>
                <w:rFonts w:ascii="Times New Roman" w:hAnsi="Times New Roman" w:cs="Times New Roman"/>
              </w:rPr>
              <w:t xml:space="preserve"> of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brakes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alone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will</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tend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straighten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out</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combination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especially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when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going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downhill</w:t>
            </w:r>
            <w:proofErr w:type="spellEnd"/>
            <w:r w:rsidRPr="00E832E9">
              <w:rPr>
                <w:rFonts w:ascii="Times New Roman" w:hAnsi="Times New Roman" w:cs="Times New Roman"/>
              </w:rPr>
              <w:t>.</w:t>
            </w:r>
          </w:p>
          <w:p w14:paraId="40B9855F" w14:textId="77777777" w:rsidR="008C622E" w:rsidRPr="00E832E9" w:rsidRDefault="008C622E" w:rsidP="0087447D">
            <w:pPr>
              <w:pStyle w:val="ListeParagraf"/>
              <w:numPr>
                <w:ilvl w:val="0"/>
                <w:numId w:val="10"/>
              </w:numPr>
              <w:spacing w:before="120" w:line="300" w:lineRule="atLeast"/>
              <w:ind w:left="306" w:right="187" w:hanging="357"/>
              <w:contextualSpacing w:val="0"/>
              <w:jc w:val="both"/>
              <w:rPr>
                <w:rFonts w:ascii="Times New Roman" w:hAnsi="Times New Roman" w:cs="Times New Roman"/>
              </w:rPr>
            </w:pPr>
            <w:proofErr w:type="spellStart"/>
            <w:r w:rsidRPr="00E832E9">
              <w:rPr>
                <w:rFonts w:ascii="Times New Roman" w:hAnsi="Times New Roman" w:cs="Times New Roman"/>
              </w:rPr>
              <w:lastRenderedPageBreak/>
              <w:t>Check</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rearview</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mirrors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frequently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observe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traffic</w:t>
            </w:r>
            <w:proofErr w:type="spellEnd"/>
            <w:r w:rsidRPr="00E832E9">
              <w:rPr>
                <w:rFonts w:ascii="Times New Roman" w:hAnsi="Times New Roman" w:cs="Times New Roman"/>
              </w:rPr>
              <w:t>.</w:t>
            </w:r>
          </w:p>
          <w:p w14:paraId="283E7092" w14:textId="77777777" w:rsidR="008C622E" w:rsidRPr="00E832E9" w:rsidRDefault="008C622E" w:rsidP="0087447D">
            <w:pPr>
              <w:pStyle w:val="ListeParagraf"/>
              <w:numPr>
                <w:ilvl w:val="0"/>
                <w:numId w:val="10"/>
              </w:numPr>
              <w:spacing w:before="120" w:line="300" w:lineRule="atLeast"/>
              <w:ind w:left="306" w:right="187" w:hanging="357"/>
              <w:contextualSpacing w:val="0"/>
              <w:jc w:val="both"/>
              <w:rPr>
                <w:rFonts w:ascii="Times New Roman" w:hAnsi="Times New Roman" w:cs="Times New Roman"/>
              </w:rPr>
            </w:pPr>
            <w:r w:rsidRPr="00E832E9">
              <w:rPr>
                <w:rFonts w:ascii="Times New Roman" w:hAnsi="Times New Roman" w:cs="Times New Roman"/>
              </w:rPr>
              <w:t xml:space="preserve">Be </w:t>
            </w:r>
            <w:proofErr w:type="spellStart"/>
            <w:r w:rsidRPr="00E832E9">
              <w:rPr>
                <w:rFonts w:ascii="Times New Roman" w:hAnsi="Times New Roman" w:cs="Times New Roman"/>
              </w:rPr>
              <w:t>aware</w:t>
            </w:r>
            <w:proofErr w:type="spellEnd"/>
            <w:r w:rsidRPr="00E832E9">
              <w:rPr>
                <w:rFonts w:ascii="Times New Roman" w:hAnsi="Times New Roman" w:cs="Times New Roman"/>
              </w:rPr>
              <w:t xml:space="preserve"> of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height</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especially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when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approaching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bridges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roofed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areas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trees</w:t>
            </w:r>
            <w:proofErr w:type="spellEnd"/>
            <w:r w:rsidRPr="00E832E9">
              <w:rPr>
                <w:rFonts w:ascii="Times New Roman" w:hAnsi="Times New Roman" w:cs="Times New Roman"/>
              </w:rPr>
              <w:t>.</w:t>
            </w:r>
          </w:p>
          <w:p w14:paraId="7E714975" w14:textId="77777777" w:rsidR="008C622E" w:rsidRPr="00E832E9" w:rsidRDefault="008C622E" w:rsidP="0087447D">
            <w:pPr>
              <w:pStyle w:val="ListeParagraf"/>
              <w:numPr>
                <w:ilvl w:val="0"/>
                <w:numId w:val="10"/>
              </w:numPr>
              <w:spacing w:before="120" w:line="300" w:lineRule="atLeast"/>
              <w:ind w:left="306" w:right="187" w:hanging="357"/>
              <w:contextualSpacing w:val="0"/>
              <w:jc w:val="both"/>
              <w:rPr>
                <w:rFonts w:ascii="Times New Roman" w:hAnsi="Times New Roman" w:cs="Times New Roman"/>
              </w:rPr>
            </w:pPr>
            <w:r w:rsidRPr="00E832E9">
              <w:rPr>
                <w:rFonts w:ascii="Times New Roman" w:hAnsi="Times New Roman" w:cs="Times New Roman"/>
              </w:rPr>
              <w:t xml:space="preserve">Be </w:t>
            </w:r>
            <w:proofErr w:type="spellStart"/>
            <w:r w:rsidRPr="00E832E9">
              <w:rPr>
                <w:rFonts w:ascii="Times New Roman" w:hAnsi="Times New Roman" w:cs="Times New Roman"/>
              </w:rPr>
              <w:t>alert</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for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slippery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conditions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You</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are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more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likely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be </w:t>
            </w:r>
            <w:proofErr w:type="spellStart"/>
            <w:r w:rsidRPr="00E832E9">
              <w:rPr>
                <w:rFonts w:ascii="Times New Roman" w:hAnsi="Times New Roman" w:cs="Times New Roman"/>
              </w:rPr>
              <w:t>affected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slippery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road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surfaces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when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driving</w:t>
            </w:r>
            <w:proofErr w:type="spellEnd"/>
            <w:r w:rsidRPr="00E832E9">
              <w:rPr>
                <w:rFonts w:ascii="Times New Roman" w:hAnsi="Times New Roman" w:cs="Times New Roman"/>
              </w:rPr>
              <w:t xml:space="preserve"> a </w:t>
            </w:r>
            <w:proofErr w:type="spellStart"/>
            <w:r w:rsidRPr="00E832E9">
              <w:rPr>
                <w:rFonts w:ascii="Times New Roman" w:hAnsi="Times New Roman" w:cs="Times New Roman"/>
              </w:rPr>
              <w:t>tow</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vehicle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with</w:t>
            </w:r>
            <w:proofErr w:type="spellEnd"/>
            <w:r w:rsidRPr="00E832E9">
              <w:rPr>
                <w:rFonts w:ascii="Times New Roman" w:hAnsi="Times New Roman" w:cs="Times New Roman"/>
              </w:rPr>
              <w:t xml:space="preserve"> a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than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driving</w:t>
            </w:r>
            <w:proofErr w:type="spellEnd"/>
            <w:r w:rsidRPr="00E832E9">
              <w:rPr>
                <w:rFonts w:ascii="Times New Roman" w:hAnsi="Times New Roman" w:cs="Times New Roman"/>
              </w:rPr>
              <w:t xml:space="preserve"> a </w:t>
            </w:r>
            <w:proofErr w:type="spellStart"/>
            <w:r w:rsidRPr="00E832E9">
              <w:rPr>
                <w:rFonts w:ascii="Times New Roman" w:hAnsi="Times New Roman" w:cs="Times New Roman"/>
              </w:rPr>
              <w:t>tow</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vehicle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without</w:t>
            </w:r>
            <w:proofErr w:type="spellEnd"/>
            <w:r w:rsidRPr="00E832E9">
              <w:rPr>
                <w:rFonts w:ascii="Times New Roman" w:hAnsi="Times New Roman" w:cs="Times New Roman"/>
              </w:rPr>
              <w:t xml:space="preserve"> a </w:t>
            </w:r>
            <w:proofErr w:type="spellStart"/>
            <w:r w:rsidRPr="00E832E9">
              <w:rPr>
                <w:rFonts w:ascii="Times New Roman" w:hAnsi="Times New Roman" w:cs="Times New Roman"/>
              </w:rPr>
              <w:t>trailer</w:t>
            </w:r>
            <w:proofErr w:type="spellEnd"/>
            <w:r w:rsidRPr="00E832E9">
              <w:rPr>
                <w:rFonts w:ascii="Times New Roman" w:hAnsi="Times New Roman" w:cs="Times New Roman"/>
              </w:rPr>
              <w:t>.</w:t>
            </w:r>
          </w:p>
          <w:p w14:paraId="5B1C0517" w14:textId="77777777" w:rsidR="004D4001" w:rsidRPr="00E832E9" w:rsidRDefault="004D4001" w:rsidP="0087447D">
            <w:pPr>
              <w:pStyle w:val="ListeParagraf"/>
              <w:numPr>
                <w:ilvl w:val="0"/>
                <w:numId w:val="10"/>
              </w:numPr>
              <w:spacing w:before="120" w:line="300" w:lineRule="atLeast"/>
              <w:ind w:left="306" w:right="187" w:hanging="357"/>
              <w:contextualSpacing w:val="0"/>
              <w:jc w:val="both"/>
              <w:rPr>
                <w:rFonts w:ascii="Times New Roman" w:hAnsi="Times New Roman" w:cs="Times New Roman"/>
              </w:rPr>
            </w:pPr>
            <w:proofErr w:type="spellStart"/>
            <w:r w:rsidRPr="00E832E9">
              <w:rPr>
                <w:rFonts w:ascii="Times New Roman" w:hAnsi="Times New Roman" w:cs="Times New Roman"/>
              </w:rPr>
              <w:t>Anticipate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swaying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Swaying</w:t>
            </w:r>
            <w:proofErr w:type="spellEnd"/>
            <w:r w:rsidRPr="00E832E9">
              <w:rPr>
                <w:rFonts w:ascii="Times New Roman" w:hAnsi="Times New Roman" w:cs="Times New Roman"/>
              </w:rPr>
              <w:t xml:space="preserve"> can be </w:t>
            </w:r>
            <w:proofErr w:type="spellStart"/>
            <w:r w:rsidRPr="00E832E9">
              <w:rPr>
                <w:rFonts w:ascii="Times New Roman" w:hAnsi="Times New Roman" w:cs="Times New Roman"/>
              </w:rPr>
              <w:t>caused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excessive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steering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gusts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roadway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edges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or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reaction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pressure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wave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created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passing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trucks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busses</w:t>
            </w:r>
            <w:proofErr w:type="spellEnd"/>
            <w:r w:rsidRPr="00E832E9">
              <w:rPr>
                <w:rFonts w:ascii="Times New Roman" w:hAnsi="Times New Roman" w:cs="Times New Roman"/>
              </w:rPr>
              <w:t>.</w:t>
            </w:r>
          </w:p>
          <w:p w14:paraId="5CFC194C" w14:textId="77777777" w:rsidR="009C7213" w:rsidRPr="00E832E9" w:rsidRDefault="004D4001" w:rsidP="0087447D">
            <w:pPr>
              <w:pStyle w:val="ListeParagraf"/>
              <w:numPr>
                <w:ilvl w:val="0"/>
                <w:numId w:val="10"/>
              </w:numPr>
              <w:spacing w:before="120" w:line="300" w:lineRule="atLeast"/>
              <w:ind w:left="306" w:right="187" w:hanging="357"/>
              <w:contextualSpacing w:val="0"/>
              <w:jc w:val="both"/>
              <w:rPr>
                <w:rFonts w:ascii="Times New Roman" w:hAnsi="Times New Roman" w:cs="Times New Roman"/>
              </w:rPr>
            </w:pPr>
            <w:proofErr w:type="spellStart"/>
            <w:r w:rsidRPr="00E832E9">
              <w:rPr>
                <w:rFonts w:ascii="Times New Roman" w:hAnsi="Times New Roman" w:cs="Times New Roman"/>
              </w:rPr>
              <w:t>Use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lower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gear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when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driving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down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steep</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or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long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grades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Use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engine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transmission</w:t>
            </w:r>
            <w:proofErr w:type="spellEnd"/>
            <w:r w:rsidRPr="00E832E9">
              <w:rPr>
                <w:rFonts w:ascii="Times New Roman" w:hAnsi="Times New Roman" w:cs="Times New Roman"/>
              </w:rPr>
              <w:t xml:space="preserve"> as a </w:t>
            </w:r>
            <w:proofErr w:type="spellStart"/>
            <w:r w:rsidRPr="00E832E9">
              <w:rPr>
                <w:rFonts w:ascii="Times New Roman" w:hAnsi="Times New Roman" w:cs="Times New Roman"/>
              </w:rPr>
              <w:t>brake</w:t>
            </w:r>
            <w:proofErr w:type="spellEnd"/>
            <w:r w:rsidRPr="00E832E9">
              <w:rPr>
                <w:rFonts w:ascii="Times New Roman" w:hAnsi="Times New Roman" w:cs="Times New Roman"/>
              </w:rPr>
              <w:t xml:space="preserve">. Do not </w:t>
            </w:r>
            <w:proofErr w:type="spellStart"/>
            <w:r w:rsidRPr="00E832E9">
              <w:rPr>
                <w:rFonts w:ascii="Times New Roman" w:hAnsi="Times New Roman" w:cs="Times New Roman"/>
              </w:rPr>
              <w:t>ride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brakes</w:t>
            </w:r>
            <w:proofErr w:type="spellEnd"/>
            <w:r w:rsidRPr="00E832E9">
              <w:rPr>
                <w:rFonts w:ascii="Times New Roman" w:hAnsi="Times New Roman" w:cs="Times New Roman"/>
              </w:rPr>
              <w:t xml:space="preserve">, as they can </w:t>
            </w:r>
            <w:proofErr w:type="spellStart"/>
            <w:r w:rsidRPr="00E832E9">
              <w:rPr>
                <w:rFonts w:ascii="Times New Roman" w:hAnsi="Times New Roman" w:cs="Times New Roman"/>
              </w:rPr>
              <w:t>overheat</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become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ineffective</w:t>
            </w:r>
            <w:proofErr w:type="spellEnd"/>
            <w:r w:rsidRPr="00E832E9">
              <w:rPr>
                <w:rFonts w:ascii="Times New Roman" w:hAnsi="Times New Roman" w:cs="Times New Roman"/>
              </w:rPr>
              <w:t>.</w:t>
            </w:r>
          </w:p>
        </w:tc>
        <w:tc>
          <w:tcPr>
            <w:tcW w:w="5410" w:type="dxa"/>
            <w:gridSpan w:val="2"/>
            <w:tcBorders>
              <w:left w:val="single" w:sz="4" w:space="0" w:color="auto"/>
            </w:tcBorders>
          </w:tcPr>
          <w:p w14:paraId="4E635F8F" w14:textId="77777777" w:rsidR="009C7213" w:rsidRPr="00E832E9" w:rsidRDefault="009C7213" w:rsidP="0087447D">
            <w:pPr>
              <w:spacing w:before="120" w:line="300" w:lineRule="atLeast"/>
              <w:ind w:left="34" w:right="-108"/>
              <w:jc w:val="both"/>
              <w:rPr>
                <w:rFonts w:ascii="Times New Roman" w:hAnsi="Times New Roman" w:cs="Times New Roman"/>
                <w:i/>
              </w:rPr>
            </w:pPr>
            <w:r w:rsidRPr="00E832E9">
              <w:rPr>
                <w:rFonts w:ascii="Times New Roman" w:hAnsi="Times New Roman" w:cs="Times New Roman"/>
                <w:i/>
              </w:rPr>
              <w:lastRenderedPageBreak/>
              <w:t>Bir römork çekerken, daha az hızlanma, artan durma mesafesi ve daha fazla dönüş yarıçapına sahip olacaksınız.</w:t>
            </w:r>
          </w:p>
          <w:p w14:paraId="035FDB7C" w14:textId="77777777" w:rsidR="0087447D" w:rsidRDefault="009C7213" w:rsidP="0087447D">
            <w:pPr>
              <w:spacing w:before="120" w:line="300" w:lineRule="atLeast"/>
              <w:ind w:left="34" w:right="-108"/>
              <w:jc w:val="both"/>
              <w:rPr>
                <w:rFonts w:ascii="Times New Roman" w:hAnsi="Times New Roman" w:cs="Times New Roman"/>
                <w:i/>
              </w:rPr>
            </w:pPr>
            <w:r w:rsidRPr="00E832E9">
              <w:rPr>
                <w:rFonts w:ascii="Times New Roman" w:hAnsi="Times New Roman" w:cs="Times New Roman"/>
                <w:i/>
              </w:rPr>
              <w:t xml:space="preserve">Römork, çekici aracının yol tutuş özelliklerini değiştirerek onu direksiyon hareketlerine karşı daha hassas hale getirecek ve </w:t>
            </w:r>
            <w:proofErr w:type="gramStart"/>
            <w:r w:rsidRPr="00E832E9">
              <w:rPr>
                <w:rFonts w:ascii="Times New Roman" w:hAnsi="Times New Roman" w:cs="Times New Roman"/>
                <w:i/>
              </w:rPr>
              <w:t>rüzgarlı</w:t>
            </w:r>
            <w:proofErr w:type="gramEnd"/>
            <w:r w:rsidRPr="00E832E9">
              <w:rPr>
                <w:rFonts w:ascii="Times New Roman" w:hAnsi="Times New Roman" w:cs="Times New Roman"/>
                <w:i/>
              </w:rPr>
              <w:t xml:space="preserve"> koşullarda veya büyük araçların yanından geçerken itilme olasılığını artıracaktır. </w:t>
            </w:r>
          </w:p>
          <w:p w14:paraId="4702119B" w14:textId="7F295033" w:rsidR="0087447D" w:rsidRDefault="009C7213" w:rsidP="0087447D">
            <w:pPr>
              <w:spacing w:before="120" w:line="300" w:lineRule="atLeast"/>
              <w:ind w:left="34" w:right="-108"/>
              <w:jc w:val="both"/>
              <w:rPr>
                <w:rFonts w:ascii="Times New Roman" w:hAnsi="Times New Roman" w:cs="Times New Roman"/>
                <w:i/>
              </w:rPr>
            </w:pPr>
            <w:r w:rsidRPr="00E832E9">
              <w:rPr>
                <w:rFonts w:ascii="Times New Roman" w:hAnsi="Times New Roman" w:cs="Times New Roman"/>
                <w:i/>
              </w:rPr>
              <w:t>Ek olarak, yavaş hızlanma ve artan uzunluk nedeniyle geçmek için daha uzun bir mesafeye ihtiya</w:t>
            </w:r>
            <w:r w:rsidR="0087447D">
              <w:rPr>
                <w:rFonts w:ascii="Times New Roman" w:hAnsi="Times New Roman" w:cs="Times New Roman"/>
                <w:i/>
              </w:rPr>
              <w:t>ç</w:t>
            </w:r>
            <w:r w:rsidRPr="00E832E9">
              <w:rPr>
                <w:rFonts w:ascii="Times New Roman" w:hAnsi="Times New Roman" w:cs="Times New Roman"/>
                <w:i/>
              </w:rPr>
              <w:t xml:space="preserve"> olacak. </w:t>
            </w:r>
          </w:p>
          <w:p w14:paraId="5555E0D1" w14:textId="29233702" w:rsidR="009C7213" w:rsidRPr="00E832E9" w:rsidRDefault="009C7213" w:rsidP="0087447D">
            <w:pPr>
              <w:spacing w:before="120" w:line="300" w:lineRule="atLeast"/>
              <w:ind w:left="34" w:right="-108"/>
              <w:jc w:val="both"/>
              <w:rPr>
                <w:rFonts w:ascii="Times New Roman" w:hAnsi="Times New Roman" w:cs="Times New Roman"/>
                <w:i/>
              </w:rPr>
            </w:pPr>
            <w:r w:rsidRPr="00E832E9">
              <w:rPr>
                <w:rFonts w:ascii="Times New Roman" w:hAnsi="Times New Roman" w:cs="Times New Roman"/>
                <w:i/>
              </w:rPr>
              <w:t>Bu düşünceyle birlikte:</w:t>
            </w:r>
          </w:p>
          <w:p w14:paraId="5A9E9308" w14:textId="5A06E3A2" w:rsidR="009C7213" w:rsidRPr="00E832E9" w:rsidRDefault="009C7213" w:rsidP="0087447D">
            <w:pPr>
              <w:pStyle w:val="ListeParagraf"/>
              <w:numPr>
                <w:ilvl w:val="0"/>
                <w:numId w:val="10"/>
              </w:numPr>
              <w:spacing w:before="120" w:line="300" w:lineRule="atLeast"/>
              <w:ind w:left="306" w:right="-108" w:hanging="357"/>
              <w:contextualSpacing w:val="0"/>
              <w:jc w:val="both"/>
              <w:rPr>
                <w:rFonts w:ascii="Times New Roman" w:hAnsi="Times New Roman" w:cs="Times New Roman"/>
                <w:i/>
              </w:rPr>
            </w:pPr>
            <w:r w:rsidRPr="00E832E9">
              <w:rPr>
                <w:rFonts w:ascii="Times New Roman" w:hAnsi="Times New Roman" w:cs="Times New Roman"/>
                <w:i/>
              </w:rPr>
              <w:t>Römork sallandığında, ayağınızı gaz pedalından çekin ve yolda kalmak için olabildiğince az yön verin. Küçük "</w:t>
            </w:r>
            <w:proofErr w:type="spellStart"/>
            <w:r w:rsidRPr="00E832E9">
              <w:rPr>
                <w:rFonts w:ascii="Times New Roman" w:hAnsi="Times New Roman" w:cs="Times New Roman"/>
                <w:i/>
              </w:rPr>
              <w:t>trim</w:t>
            </w:r>
            <w:proofErr w:type="spellEnd"/>
            <w:r w:rsidRPr="00E832E9">
              <w:rPr>
                <w:rFonts w:ascii="Times New Roman" w:hAnsi="Times New Roman" w:cs="Times New Roman"/>
                <w:i/>
              </w:rPr>
              <w:t xml:space="preserve"> benzeri" direksiyon ayarla</w:t>
            </w:r>
            <w:r w:rsidR="00222403">
              <w:rPr>
                <w:rFonts w:ascii="Times New Roman" w:hAnsi="Times New Roman" w:cs="Times New Roman"/>
                <w:i/>
              </w:rPr>
              <w:t>rını</w:t>
            </w:r>
            <w:r w:rsidRPr="00E832E9">
              <w:rPr>
                <w:rFonts w:ascii="Times New Roman" w:hAnsi="Times New Roman" w:cs="Times New Roman"/>
                <w:i/>
              </w:rPr>
              <w:t xml:space="preserve"> kullanın. </w:t>
            </w:r>
            <w:proofErr w:type="spellStart"/>
            <w:r w:rsidR="00450AC7">
              <w:rPr>
                <w:rFonts w:ascii="Times New Roman" w:hAnsi="Times New Roman" w:cs="Times New Roman"/>
                <w:i/>
              </w:rPr>
              <w:t>Salınım</w:t>
            </w:r>
            <w:r w:rsidRPr="00E832E9">
              <w:rPr>
                <w:rFonts w:ascii="Times New Roman" w:hAnsi="Times New Roman" w:cs="Times New Roman"/>
                <w:i/>
              </w:rPr>
              <w:t>nın</w:t>
            </w:r>
            <w:proofErr w:type="spellEnd"/>
            <w:r w:rsidRPr="00E832E9">
              <w:rPr>
                <w:rFonts w:ascii="Times New Roman" w:hAnsi="Times New Roman" w:cs="Times New Roman"/>
                <w:i/>
              </w:rPr>
              <w:t xml:space="preserve"> dışına çıkmaya çalışmayın; </w:t>
            </w:r>
            <w:r w:rsidR="00FE617B" w:rsidRPr="00E832E9">
              <w:rPr>
                <w:rFonts w:ascii="Times New Roman" w:hAnsi="Times New Roman" w:cs="Times New Roman"/>
                <w:i/>
              </w:rPr>
              <w:t>durumu daha da</w:t>
            </w:r>
            <w:r w:rsidRPr="00E832E9">
              <w:rPr>
                <w:rFonts w:ascii="Times New Roman" w:hAnsi="Times New Roman" w:cs="Times New Roman"/>
                <w:i/>
              </w:rPr>
              <w:t xml:space="preserve"> kötüleştir</w:t>
            </w:r>
            <w:r w:rsidR="008C622E" w:rsidRPr="00E832E9">
              <w:rPr>
                <w:rFonts w:ascii="Times New Roman" w:hAnsi="Times New Roman" w:cs="Times New Roman"/>
                <w:i/>
              </w:rPr>
              <w:t>ir</w:t>
            </w:r>
            <w:r w:rsidRPr="00E832E9">
              <w:rPr>
                <w:rFonts w:ascii="Times New Roman" w:hAnsi="Times New Roman" w:cs="Times New Roman"/>
                <w:i/>
              </w:rPr>
              <w:t>. Ayrıca römork sal</w:t>
            </w:r>
            <w:r w:rsidR="008C622E" w:rsidRPr="00E832E9">
              <w:rPr>
                <w:rFonts w:ascii="Times New Roman" w:hAnsi="Times New Roman" w:cs="Times New Roman"/>
                <w:i/>
              </w:rPr>
              <w:t>ınımın</w:t>
            </w:r>
            <w:r w:rsidRPr="00E832E9">
              <w:rPr>
                <w:rFonts w:ascii="Times New Roman" w:hAnsi="Times New Roman" w:cs="Times New Roman"/>
                <w:i/>
              </w:rPr>
              <w:t xml:space="preserve">ı düzeltmek </w:t>
            </w:r>
            <w:proofErr w:type="gramStart"/>
            <w:r w:rsidRPr="00E832E9">
              <w:rPr>
                <w:rFonts w:ascii="Times New Roman" w:hAnsi="Times New Roman" w:cs="Times New Roman"/>
                <w:i/>
              </w:rPr>
              <w:t>için  araç</w:t>
            </w:r>
            <w:proofErr w:type="gramEnd"/>
            <w:r w:rsidRPr="00E832E9">
              <w:rPr>
                <w:rFonts w:ascii="Times New Roman" w:hAnsi="Times New Roman" w:cs="Times New Roman"/>
                <w:i/>
              </w:rPr>
              <w:t xml:space="preserve"> frenlerini de uygulamayın. Öte yandan, tek başına römork frenlerinin uygulanması, özellikle yokuş aşağı giderken kombinasyonu düzleştirme eğiliminde olacaktır.</w:t>
            </w:r>
          </w:p>
          <w:p w14:paraId="107B8355" w14:textId="77777777" w:rsidR="008C622E" w:rsidRPr="00E832E9" w:rsidRDefault="008C622E" w:rsidP="0087447D">
            <w:pPr>
              <w:pStyle w:val="ListeParagraf"/>
              <w:numPr>
                <w:ilvl w:val="0"/>
                <w:numId w:val="10"/>
              </w:numPr>
              <w:spacing w:before="120" w:line="300" w:lineRule="atLeast"/>
              <w:ind w:left="306" w:right="-108" w:hanging="357"/>
              <w:contextualSpacing w:val="0"/>
              <w:jc w:val="both"/>
              <w:rPr>
                <w:rFonts w:ascii="Times New Roman" w:hAnsi="Times New Roman" w:cs="Times New Roman"/>
                <w:i/>
              </w:rPr>
            </w:pPr>
            <w:r w:rsidRPr="00E832E9">
              <w:rPr>
                <w:rFonts w:ascii="Times New Roman" w:hAnsi="Times New Roman" w:cs="Times New Roman"/>
                <w:i/>
              </w:rPr>
              <w:t>Römorku ve trafiği gözlemlemek için dikiz aynalarını sık sık kontrol edin.</w:t>
            </w:r>
          </w:p>
          <w:p w14:paraId="6D6A1D28" w14:textId="77777777" w:rsidR="008C622E" w:rsidRPr="00E832E9" w:rsidRDefault="008C622E" w:rsidP="0087447D">
            <w:pPr>
              <w:pStyle w:val="ListeParagraf"/>
              <w:numPr>
                <w:ilvl w:val="0"/>
                <w:numId w:val="10"/>
              </w:numPr>
              <w:spacing w:before="120" w:line="300" w:lineRule="atLeast"/>
              <w:ind w:left="306" w:right="-108" w:hanging="357"/>
              <w:contextualSpacing w:val="0"/>
              <w:jc w:val="both"/>
              <w:rPr>
                <w:rFonts w:ascii="Times New Roman" w:hAnsi="Times New Roman" w:cs="Times New Roman"/>
                <w:i/>
              </w:rPr>
            </w:pPr>
            <w:r w:rsidRPr="00E832E9">
              <w:rPr>
                <w:rFonts w:ascii="Times New Roman" w:hAnsi="Times New Roman" w:cs="Times New Roman"/>
                <w:i/>
              </w:rPr>
              <w:t>Özellikle köprülere, üstü kapalı yol ve ağaçlara yaklaşırken römork yüksekliğine dikkat edin.</w:t>
            </w:r>
          </w:p>
          <w:p w14:paraId="1AED7A19" w14:textId="77777777" w:rsidR="008C622E" w:rsidRPr="00E832E9" w:rsidRDefault="008C622E" w:rsidP="0087447D">
            <w:pPr>
              <w:pStyle w:val="ListeParagraf"/>
              <w:numPr>
                <w:ilvl w:val="0"/>
                <w:numId w:val="10"/>
              </w:numPr>
              <w:spacing w:before="120" w:line="300" w:lineRule="atLeast"/>
              <w:ind w:left="306" w:right="-108" w:hanging="357"/>
              <w:contextualSpacing w:val="0"/>
              <w:jc w:val="both"/>
              <w:rPr>
                <w:rFonts w:ascii="Times New Roman" w:hAnsi="Times New Roman" w:cs="Times New Roman"/>
                <w:i/>
              </w:rPr>
            </w:pPr>
            <w:r w:rsidRPr="00E832E9">
              <w:rPr>
                <w:rFonts w:ascii="Times New Roman" w:hAnsi="Times New Roman" w:cs="Times New Roman"/>
                <w:i/>
              </w:rPr>
              <w:lastRenderedPageBreak/>
              <w:t>Kaygan koşullara karşı dikkatli olun. Römorksuz bir çekici aracı kullanmak yerine, römorklu bir çekici aracı sürerken kaygan yol yüzeylerinden etkilenme olasılığınız daha yüksektir.</w:t>
            </w:r>
          </w:p>
          <w:p w14:paraId="2371E095" w14:textId="4A73453C" w:rsidR="008C622E" w:rsidRPr="00E832E9" w:rsidRDefault="008C622E" w:rsidP="0087447D">
            <w:pPr>
              <w:pStyle w:val="ListeParagraf"/>
              <w:numPr>
                <w:ilvl w:val="0"/>
                <w:numId w:val="10"/>
              </w:numPr>
              <w:spacing w:before="120" w:line="300" w:lineRule="atLeast"/>
              <w:ind w:left="306" w:right="-108" w:hanging="357"/>
              <w:contextualSpacing w:val="0"/>
              <w:jc w:val="both"/>
              <w:rPr>
                <w:rFonts w:ascii="Times New Roman" w:hAnsi="Times New Roman" w:cs="Times New Roman"/>
                <w:i/>
              </w:rPr>
            </w:pPr>
            <w:r w:rsidRPr="00407519">
              <w:rPr>
                <w:rFonts w:ascii="Times New Roman" w:hAnsi="Times New Roman" w:cs="Times New Roman"/>
                <w:i/>
              </w:rPr>
              <w:t>"Sa</w:t>
            </w:r>
            <w:r w:rsidR="00407519" w:rsidRPr="00407519">
              <w:rPr>
                <w:rFonts w:ascii="Times New Roman" w:hAnsi="Times New Roman" w:cs="Times New Roman"/>
                <w:i/>
              </w:rPr>
              <w:t>lınımını</w:t>
            </w:r>
            <w:r w:rsidRPr="00E832E9">
              <w:rPr>
                <w:rFonts w:ascii="Times New Roman" w:hAnsi="Times New Roman" w:cs="Times New Roman"/>
                <w:i/>
              </w:rPr>
              <w:t xml:space="preserve"> </w:t>
            </w:r>
            <w:r w:rsidR="004D4001" w:rsidRPr="00E832E9">
              <w:rPr>
                <w:rFonts w:ascii="Times New Roman" w:hAnsi="Times New Roman" w:cs="Times New Roman"/>
                <w:i/>
              </w:rPr>
              <w:t>ta</w:t>
            </w:r>
            <w:r w:rsidR="005272F9">
              <w:rPr>
                <w:rFonts w:ascii="Times New Roman" w:hAnsi="Times New Roman" w:cs="Times New Roman"/>
                <w:i/>
              </w:rPr>
              <w:t>hm</w:t>
            </w:r>
            <w:r w:rsidR="004D4001" w:rsidRPr="00E832E9">
              <w:rPr>
                <w:rFonts w:ascii="Times New Roman" w:hAnsi="Times New Roman" w:cs="Times New Roman"/>
                <w:i/>
              </w:rPr>
              <w:t>in edin</w:t>
            </w:r>
            <w:r w:rsidRPr="00E832E9">
              <w:rPr>
                <w:rFonts w:ascii="Times New Roman" w:hAnsi="Times New Roman" w:cs="Times New Roman"/>
                <w:i/>
              </w:rPr>
              <w:t xml:space="preserve">. </w:t>
            </w:r>
            <w:r w:rsidR="00450AC7">
              <w:rPr>
                <w:rFonts w:ascii="Times New Roman" w:hAnsi="Times New Roman" w:cs="Times New Roman"/>
                <w:i/>
              </w:rPr>
              <w:t>Salınım</w:t>
            </w:r>
            <w:r w:rsidRPr="00E832E9">
              <w:rPr>
                <w:rFonts w:ascii="Times New Roman" w:hAnsi="Times New Roman" w:cs="Times New Roman"/>
                <w:i/>
              </w:rPr>
              <w:t>, aşırı direksiyon, rüzgâr, karayolu kenarları veya geçen kamyon ve otobüslerin yarattığı basınç dalgası</w:t>
            </w:r>
            <w:r w:rsidR="004D4001" w:rsidRPr="00E832E9">
              <w:rPr>
                <w:rFonts w:ascii="Times New Roman" w:hAnsi="Times New Roman" w:cs="Times New Roman"/>
                <w:i/>
              </w:rPr>
              <w:t xml:space="preserve"> römorkun verdiği</w:t>
            </w:r>
            <w:r w:rsidRPr="00E832E9">
              <w:rPr>
                <w:rFonts w:ascii="Times New Roman" w:hAnsi="Times New Roman" w:cs="Times New Roman"/>
                <w:i/>
              </w:rPr>
              <w:t xml:space="preserve"> tepkiden kaynaklanabilir.</w:t>
            </w:r>
          </w:p>
          <w:p w14:paraId="62C18340" w14:textId="77777777" w:rsidR="009C7213" w:rsidRPr="00E832E9" w:rsidRDefault="008C622E" w:rsidP="0087447D">
            <w:pPr>
              <w:pStyle w:val="ListeParagraf"/>
              <w:numPr>
                <w:ilvl w:val="0"/>
                <w:numId w:val="10"/>
              </w:numPr>
              <w:spacing w:before="120" w:line="300" w:lineRule="atLeast"/>
              <w:ind w:left="306" w:right="-108" w:hanging="357"/>
              <w:contextualSpacing w:val="0"/>
              <w:jc w:val="both"/>
              <w:rPr>
                <w:rFonts w:ascii="Times New Roman" w:hAnsi="Times New Roman" w:cs="Times New Roman"/>
                <w:i/>
              </w:rPr>
            </w:pPr>
            <w:r w:rsidRPr="00E832E9">
              <w:rPr>
                <w:rFonts w:ascii="Times New Roman" w:hAnsi="Times New Roman" w:cs="Times New Roman"/>
                <w:i/>
              </w:rPr>
              <w:t xml:space="preserve">Dik veya uzun yokuş aşağı giderken daha düşük vites kullanın. Motoru ve şanzımanı fren olarak kullanın. Aşırı ısınabilecekleri ve etkisiz hale gelebilecekleri için frene </w:t>
            </w:r>
            <w:r w:rsidR="004D4001" w:rsidRPr="00E832E9">
              <w:rPr>
                <w:rFonts w:ascii="Times New Roman" w:hAnsi="Times New Roman" w:cs="Times New Roman"/>
                <w:i/>
              </w:rPr>
              <w:t>yüklenmeyin</w:t>
            </w:r>
            <w:r w:rsidRPr="00E832E9">
              <w:rPr>
                <w:rFonts w:ascii="Times New Roman" w:hAnsi="Times New Roman" w:cs="Times New Roman"/>
                <w:i/>
              </w:rPr>
              <w:t>.</w:t>
            </w:r>
          </w:p>
        </w:tc>
      </w:tr>
      <w:tr w:rsidR="00ED22C7" w:rsidRPr="00F21B7B" w14:paraId="46A5F473" w14:textId="77777777" w:rsidTr="005D7874">
        <w:trPr>
          <w:trHeight w:val="340"/>
        </w:trPr>
        <w:tc>
          <w:tcPr>
            <w:tcW w:w="10525" w:type="dxa"/>
            <w:gridSpan w:val="6"/>
          </w:tcPr>
          <w:p w14:paraId="704FF63A" w14:textId="77777777" w:rsidR="00ED22C7" w:rsidRPr="00E832E9" w:rsidRDefault="00ED22C7" w:rsidP="00FE617B">
            <w:pPr>
              <w:spacing w:line="300" w:lineRule="atLeast"/>
              <w:ind w:left="34"/>
              <w:jc w:val="both"/>
              <w:rPr>
                <w:rFonts w:ascii="Times New Roman" w:hAnsi="Times New Roman" w:cs="Times New Roman"/>
                <w:i/>
              </w:rPr>
            </w:pPr>
          </w:p>
        </w:tc>
      </w:tr>
      <w:tr w:rsidR="00FC4BBB" w:rsidRPr="0087447D" w14:paraId="3019C09F" w14:textId="77777777" w:rsidTr="005D7874">
        <w:trPr>
          <w:trHeight w:val="340"/>
        </w:trPr>
        <w:tc>
          <w:tcPr>
            <w:tcW w:w="5115" w:type="dxa"/>
            <w:gridSpan w:val="4"/>
            <w:shd w:val="clear" w:color="auto" w:fill="FBE4D5" w:themeFill="accent2" w:themeFillTint="33"/>
            <w:vAlign w:val="center"/>
          </w:tcPr>
          <w:p w14:paraId="4D6CADBD" w14:textId="0F4F2F34" w:rsidR="00FC4BBB" w:rsidRPr="00A157CD" w:rsidRDefault="00A157CD" w:rsidP="00A157CD">
            <w:pPr>
              <w:pStyle w:val="Balk2"/>
              <w:jc w:val="center"/>
              <w:rPr>
                <w:color w:val="auto"/>
                <w:sz w:val="22"/>
                <w:szCs w:val="22"/>
              </w:rPr>
            </w:pPr>
            <w:bookmarkStart w:id="36" w:name="_Toc162877260"/>
            <w:r w:rsidRPr="00A157CD">
              <w:rPr>
                <w:color w:val="auto"/>
                <w:sz w:val="22"/>
                <w:szCs w:val="22"/>
              </w:rPr>
              <w:t xml:space="preserve">2.2.2 </w:t>
            </w:r>
            <w:proofErr w:type="spellStart"/>
            <w:r w:rsidR="00FC4BBB" w:rsidRPr="00A157CD">
              <w:rPr>
                <w:color w:val="auto"/>
                <w:sz w:val="22"/>
                <w:szCs w:val="22"/>
              </w:rPr>
              <w:t>Trailer</w:t>
            </w:r>
            <w:proofErr w:type="spellEnd"/>
            <w:r w:rsidR="00FC4BBB" w:rsidRPr="00A157CD">
              <w:rPr>
                <w:color w:val="auto"/>
                <w:sz w:val="22"/>
                <w:szCs w:val="22"/>
              </w:rPr>
              <w:t xml:space="preserve"> Not </w:t>
            </w:r>
            <w:proofErr w:type="spellStart"/>
            <w:r w:rsidR="00FC4BBB" w:rsidRPr="00A157CD">
              <w:rPr>
                <w:color w:val="auto"/>
                <w:sz w:val="22"/>
                <w:szCs w:val="22"/>
              </w:rPr>
              <w:t>Properly</w:t>
            </w:r>
            <w:proofErr w:type="spellEnd"/>
            <w:r w:rsidR="00FC4BBB" w:rsidRPr="00A157CD">
              <w:rPr>
                <w:color w:val="auto"/>
                <w:sz w:val="22"/>
                <w:szCs w:val="22"/>
              </w:rPr>
              <w:t xml:space="preserve"> </w:t>
            </w:r>
            <w:proofErr w:type="spellStart"/>
            <w:r w:rsidR="00FC4BBB" w:rsidRPr="00A157CD">
              <w:rPr>
                <w:color w:val="auto"/>
                <w:sz w:val="22"/>
                <w:szCs w:val="22"/>
              </w:rPr>
              <w:t>Coupled</w:t>
            </w:r>
            <w:proofErr w:type="spellEnd"/>
            <w:r w:rsidR="00FC4BBB" w:rsidRPr="00A157CD">
              <w:rPr>
                <w:color w:val="auto"/>
                <w:sz w:val="22"/>
                <w:szCs w:val="22"/>
              </w:rPr>
              <w:t xml:space="preserve"> </w:t>
            </w:r>
            <w:proofErr w:type="spellStart"/>
            <w:r w:rsidR="00FC4BBB" w:rsidRPr="00A157CD">
              <w:rPr>
                <w:color w:val="auto"/>
                <w:sz w:val="22"/>
                <w:szCs w:val="22"/>
              </w:rPr>
              <w:t>To</w:t>
            </w:r>
            <w:proofErr w:type="spellEnd"/>
            <w:r w:rsidR="00FC4BBB" w:rsidRPr="00A157CD">
              <w:rPr>
                <w:color w:val="auto"/>
                <w:sz w:val="22"/>
                <w:szCs w:val="22"/>
              </w:rPr>
              <w:t xml:space="preserve"> </w:t>
            </w:r>
            <w:proofErr w:type="spellStart"/>
            <w:r w:rsidR="00FC4BBB" w:rsidRPr="00A157CD">
              <w:rPr>
                <w:color w:val="auto"/>
                <w:sz w:val="22"/>
                <w:szCs w:val="22"/>
              </w:rPr>
              <w:t>Hitch</w:t>
            </w:r>
            <w:bookmarkEnd w:id="36"/>
            <w:proofErr w:type="spellEnd"/>
          </w:p>
        </w:tc>
        <w:tc>
          <w:tcPr>
            <w:tcW w:w="5410" w:type="dxa"/>
            <w:gridSpan w:val="2"/>
            <w:shd w:val="clear" w:color="auto" w:fill="FBE4D5" w:themeFill="accent2" w:themeFillTint="33"/>
            <w:vAlign w:val="center"/>
          </w:tcPr>
          <w:p w14:paraId="5D520F17" w14:textId="65801C01" w:rsidR="00FC4BBB" w:rsidRPr="00A157CD" w:rsidRDefault="00FC4BBB" w:rsidP="00A157CD">
            <w:pPr>
              <w:pStyle w:val="Balk2"/>
              <w:jc w:val="center"/>
              <w:rPr>
                <w:color w:val="auto"/>
                <w:sz w:val="22"/>
                <w:szCs w:val="22"/>
              </w:rPr>
            </w:pPr>
            <w:bookmarkStart w:id="37" w:name="_Toc162877261"/>
            <w:r w:rsidRPr="00A157CD">
              <w:rPr>
                <w:color w:val="auto"/>
                <w:sz w:val="22"/>
                <w:szCs w:val="22"/>
              </w:rPr>
              <w:t>Römork Bağlantısı Doğru Şekilde Yapılmamış</w:t>
            </w:r>
            <w:bookmarkEnd w:id="37"/>
          </w:p>
        </w:tc>
      </w:tr>
      <w:tr w:rsidR="002E5052" w:rsidRPr="00F21B7B" w14:paraId="215935AE" w14:textId="77777777" w:rsidTr="005D7874">
        <w:trPr>
          <w:trHeight w:val="987"/>
        </w:trPr>
        <w:tc>
          <w:tcPr>
            <w:tcW w:w="5115" w:type="dxa"/>
            <w:gridSpan w:val="4"/>
            <w:tcBorders>
              <w:right w:val="single" w:sz="4" w:space="0" w:color="auto"/>
            </w:tcBorders>
          </w:tcPr>
          <w:p w14:paraId="744203D8" w14:textId="77777777" w:rsidR="004D4001" w:rsidRPr="00FE617B" w:rsidRDefault="00ED22C7" w:rsidP="0087447D">
            <w:pPr>
              <w:spacing w:before="120" w:line="300" w:lineRule="atLeast"/>
              <w:ind w:left="-108" w:right="176"/>
              <w:jc w:val="both"/>
              <w:rPr>
                <w:rFonts w:ascii="Times New Roman" w:hAnsi="Times New Roman" w:cs="Times New Roman"/>
              </w:rPr>
            </w:pPr>
            <w:proofErr w:type="spellStart"/>
            <w:r w:rsidRPr="00FE617B">
              <w:rPr>
                <w:rFonts w:ascii="Times New Roman" w:hAnsi="Times New Roman" w:cs="Times New Roman"/>
              </w:rPr>
              <w:t>It</w:t>
            </w:r>
            <w:proofErr w:type="spellEnd"/>
            <w:r w:rsidRPr="00FE617B">
              <w:rPr>
                <w:rFonts w:ascii="Times New Roman" w:hAnsi="Times New Roman" w:cs="Times New Roman"/>
              </w:rPr>
              <w:t xml:space="preserve"> is </w:t>
            </w:r>
            <w:proofErr w:type="spellStart"/>
            <w:r w:rsidRPr="00FE617B">
              <w:rPr>
                <w:rFonts w:ascii="Times New Roman" w:hAnsi="Times New Roman" w:cs="Times New Roman"/>
              </w:rPr>
              <w:t>critical</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that</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the</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trailer</w:t>
            </w:r>
            <w:proofErr w:type="spellEnd"/>
            <w:r w:rsidRPr="00FE617B">
              <w:rPr>
                <w:rFonts w:ascii="Times New Roman" w:hAnsi="Times New Roman" w:cs="Times New Roman"/>
              </w:rPr>
              <w:t xml:space="preserve"> be </w:t>
            </w:r>
            <w:proofErr w:type="spellStart"/>
            <w:r w:rsidRPr="00FE617B">
              <w:rPr>
                <w:rFonts w:ascii="Times New Roman" w:hAnsi="Times New Roman" w:cs="Times New Roman"/>
              </w:rPr>
              <w:t>securely</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coupled</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to</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the</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hitch</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and</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that</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the</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safety</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chains</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and</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emergency</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breakaway</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brake</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lanyard</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are</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correctly</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attached</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Uncoupling</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may</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result</w:t>
            </w:r>
            <w:proofErr w:type="spellEnd"/>
            <w:r w:rsidRPr="00FE617B">
              <w:rPr>
                <w:rFonts w:ascii="Times New Roman" w:hAnsi="Times New Roman" w:cs="Times New Roman"/>
              </w:rPr>
              <w:t xml:space="preserve"> in </w:t>
            </w:r>
            <w:proofErr w:type="spellStart"/>
            <w:r w:rsidRPr="00FE617B">
              <w:rPr>
                <w:rFonts w:ascii="Times New Roman" w:hAnsi="Times New Roman" w:cs="Times New Roman"/>
              </w:rPr>
              <w:t>death</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or</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serious</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injury</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to</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you</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and</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to</w:t>
            </w:r>
            <w:proofErr w:type="spellEnd"/>
            <w:r w:rsidRPr="00FE617B">
              <w:rPr>
                <w:rFonts w:ascii="Times New Roman" w:hAnsi="Times New Roman" w:cs="Times New Roman"/>
              </w:rPr>
              <w:t xml:space="preserve"> </w:t>
            </w:r>
            <w:proofErr w:type="spellStart"/>
            <w:r w:rsidRPr="00FE617B">
              <w:rPr>
                <w:rFonts w:ascii="Times New Roman" w:hAnsi="Times New Roman" w:cs="Times New Roman"/>
              </w:rPr>
              <w:t>others</w:t>
            </w:r>
            <w:proofErr w:type="spellEnd"/>
            <w:r w:rsidRPr="00FE617B">
              <w:rPr>
                <w:rFonts w:ascii="Times New Roman" w:hAnsi="Times New Roman" w:cs="Times New Roman"/>
              </w:rPr>
              <w:t>.</w:t>
            </w:r>
          </w:p>
          <w:p w14:paraId="239A7945" w14:textId="77777777" w:rsidR="00762551" w:rsidRPr="00FE617B" w:rsidRDefault="00212CC8" w:rsidP="0087447D">
            <w:pPr>
              <w:spacing w:before="120" w:line="300" w:lineRule="atLeast"/>
              <w:ind w:left="-108" w:right="176"/>
              <w:jc w:val="both"/>
              <w:rPr>
                <w:rFonts w:ascii="Times New Roman" w:hAnsi="Times New Roman" w:cs="Times New Roman"/>
                <w:b/>
              </w:rPr>
            </w:pPr>
            <w:r w:rsidRPr="00FE617B">
              <w:rPr>
                <w:noProof/>
                <w:lang w:eastAsia="tr-TR"/>
              </w:rPr>
              <w:drawing>
                <wp:inline distT="0" distB="0" distL="0" distR="0" wp14:anchorId="060C88E9" wp14:editId="29ED0C7E">
                  <wp:extent cx="419100" cy="4191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00762551" w:rsidRPr="00FE617B">
              <w:rPr>
                <w:rFonts w:ascii="Times New Roman" w:hAnsi="Times New Roman" w:cs="Times New Roman"/>
                <w:b/>
              </w:rPr>
              <w:t xml:space="preserve"> WARNING!</w:t>
            </w:r>
          </w:p>
          <w:p w14:paraId="782B1305" w14:textId="77777777" w:rsidR="00212CC8" w:rsidRPr="0087447D" w:rsidRDefault="00212CC8" w:rsidP="0087447D">
            <w:pPr>
              <w:spacing w:before="120" w:line="300" w:lineRule="atLeast"/>
              <w:ind w:left="-107" w:right="176"/>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Proper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selection</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condition</w:t>
            </w:r>
            <w:proofErr w:type="spellEnd"/>
            <w:r w:rsidRPr="0087447D">
              <w:rPr>
                <w:rFonts w:ascii="Times New Roman" w:hAnsi="Times New Roman" w:cs="Times New Roman"/>
                <w:b/>
                <w:sz w:val="20"/>
                <w:szCs w:val="20"/>
              </w:rPr>
              <w:t xml:space="preserve"> of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coupler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essential</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safely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towing</w:t>
            </w:r>
            <w:proofErr w:type="spellEnd"/>
            <w:r w:rsidRPr="0087447D">
              <w:rPr>
                <w:rFonts w:ascii="Times New Roman" w:hAnsi="Times New Roman" w:cs="Times New Roman"/>
                <w:b/>
                <w:sz w:val="20"/>
                <w:szCs w:val="20"/>
              </w:rPr>
              <w:t xml:space="preserve"> a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w:t>
            </w:r>
          </w:p>
          <w:p w14:paraId="2785A78C" w14:textId="77777777" w:rsidR="00212CC8" w:rsidRPr="0087447D" w:rsidRDefault="00212CC8" w:rsidP="0087447D">
            <w:pPr>
              <w:spacing w:before="120" w:line="300" w:lineRule="atLeast"/>
              <w:ind w:left="-107" w:right="176"/>
              <w:jc w:val="both"/>
              <w:rPr>
                <w:rFonts w:ascii="Times New Roman" w:hAnsi="Times New Roman" w:cs="Times New Roman"/>
                <w:b/>
                <w:sz w:val="20"/>
                <w:szCs w:val="20"/>
              </w:rPr>
            </w:pPr>
            <w:r w:rsidRPr="0087447D">
              <w:rPr>
                <w:rFonts w:ascii="Times New Roman" w:hAnsi="Times New Roman" w:cs="Times New Roman"/>
                <w:b/>
                <w:sz w:val="20"/>
                <w:szCs w:val="20"/>
              </w:rPr>
              <w:t xml:space="preserve">A </w:t>
            </w:r>
            <w:proofErr w:type="spellStart"/>
            <w:r w:rsidRPr="0087447D">
              <w:rPr>
                <w:rFonts w:ascii="Times New Roman" w:hAnsi="Times New Roman" w:cs="Times New Roman"/>
                <w:b/>
                <w:sz w:val="20"/>
                <w:szCs w:val="20"/>
              </w:rPr>
              <w:t>loss</w:t>
            </w:r>
            <w:proofErr w:type="spellEnd"/>
            <w:r w:rsidRPr="0087447D">
              <w:rPr>
                <w:rFonts w:ascii="Times New Roman" w:hAnsi="Times New Roman" w:cs="Times New Roman"/>
                <w:b/>
                <w:sz w:val="20"/>
                <w:szCs w:val="20"/>
              </w:rPr>
              <w:t xml:space="preserve"> of </w:t>
            </w:r>
            <w:proofErr w:type="spellStart"/>
            <w:r w:rsidRPr="0087447D">
              <w:rPr>
                <w:rFonts w:ascii="Times New Roman" w:hAnsi="Times New Roman" w:cs="Times New Roman"/>
                <w:b/>
                <w:sz w:val="20"/>
                <w:szCs w:val="20"/>
              </w:rPr>
              <w:t>coupling</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may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result</w:t>
            </w:r>
            <w:proofErr w:type="spellEnd"/>
            <w:r w:rsidRPr="0087447D">
              <w:rPr>
                <w:rFonts w:ascii="Times New Roman" w:hAnsi="Times New Roman" w:cs="Times New Roman"/>
                <w:b/>
                <w:sz w:val="20"/>
                <w:szCs w:val="20"/>
              </w:rPr>
              <w:t xml:space="preserve"> in </w:t>
            </w:r>
            <w:proofErr w:type="spellStart"/>
            <w:r w:rsidRPr="0087447D">
              <w:rPr>
                <w:rFonts w:ascii="Times New Roman" w:hAnsi="Times New Roman" w:cs="Times New Roman"/>
                <w:b/>
                <w:sz w:val="20"/>
                <w:szCs w:val="20"/>
              </w:rPr>
              <w:t>death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or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serious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injury</w:t>
            </w:r>
            <w:proofErr w:type="spellEnd"/>
            <w:r w:rsidRPr="0087447D">
              <w:rPr>
                <w:rFonts w:ascii="Times New Roman" w:hAnsi="Times New Roman" w:cs="Times New Roman"/>
                <w:b/>
                <w:sz w:val="20"/>
                <w:szCs w:val="20"/>
              </w:rPr>
              <w:t>.</w:t>
            </w:r>
          </w:p>
          <w:p w14:paraId="4D795BBB" w14:textId="77777777" w:rsidR="00212CC8" w:rsidRPr="0087447D" w:rsidRDefault="00212CC8" w:rsidP="0087447D">
            <w:pPr>
              <w:spacing w:before="120" w:line="300" w:lineRule="atLeast"/>
              <w:ind w:left="-107" w:right="176"/>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 xml:space="preserve"> size </w:t>
            </w:r>
            <w:proofErr w:type="spellStart"/>
            <w:r w:rsidRPr="0087447D">
              <w:rPr>
                <w:rFonts w:ascii="Times New Roman" w:hAnsi="Times New Roman" w:cs="Times New Roman"/>
                <w:b/>
                <w:sz w:val="20"/>
                <w:szCs w:val="20"/>
              </w:rPr>
              <w:t>must</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match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coupler</w:t>
            </w:r>
            <w:proofErr w:type="spellEnd"/>
            <w:r w:rsidRPr="0087447D">
              <w:rPr>
                <w:rFonts w:ascii="Times New Roman" w:hAnsi="Times New Roman" w:cs="Times New Roman"/>
                <w:b/>
                <w:sz w:val="20"/>
                <w:szCs w:val="20"/>
              </w:rPr>
              <w:t xml:space="preserve"> size.</w:t>
            </w:r>
          </w:p>
          <w:p w14:paraId="43C105C7" w14:textId="77777777" w:rsidR="00212CC8" w:rsidRPr="0087447D" w:rsidRDefault="00212CC8" w:rsidP="0087447D">
            <w:pPr>
              <w:spacing w:before="120" w:line="300" w:lineRule="atLeast"/>
              <w:ind w:left="-107" w:right="176"/>
              <w:jc w:val="both"/>
              <w:rPr>
                <w:rFonts w:ascii="Times New Roman" w:hAnsi="Times New Roman" w:cs="Times New Roman"/>
                <w:b/>
                <w:sz w:val="20"/>
                <w:szCs w:val="20"/>
              </w:rPr>
            </w:pPr>
            <w:r w:rsidRPr="0087447D">
              <w:rPr>
                <w:rFonts w:ascii="Times New Roman" w:hAnsi="Times New Roman" w:cs="Times New Roman"/>
                <w:b/>
                <w:sz w:val="20"/>
                <w:szCs w:val="20"/>
              </w:rPr>
              <w:t xml:space="preserve">Be sure </w:t>
            </w: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load</w:t>
            </w:r>
            <w:proofErr w:type="spellEnd"/>
            <w:r w:rsidRPr="0087447D">
              <w:rPr>
                <w:rFonts w:ascii="Times New Roman" w:hAnsi="Times New Roman" w:cs="Times New Roman"/>
                <w:b/>
                <w:sz w:val="20"/>
                <w:szCs w:val="20"/>
              </w:rPr>
              <w:t xml:space="preserve"> rating is </w:t>
            </w:r>
            <w:proofErr w:type="spellStart"/>
            <w:r w:rsidRPr="0087447D">
              <w:rPr>
                <w:rFonts w:ascii="Times New Roman" w:hAnsi="Times New Roman" w:cs="Times New Roman"/>
                <w:b/>
                <w:sz w:val="20"/>
                <w:szCs w:val="20"/>
              </w:rPr>
              <w:t>equal</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or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greater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than</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load</w:t>
            </w:r>
            <w:proofErr w:type="spellEnd"/>
            <w:r w:rsidRPr="0087447D">
              <w:rPr>
                <w:rFonts w:ascii="Times New Roman" w:hAnsi="Times New Roman" w:cs="Times New Roman"/>
                <w:b/>
                <w:sz w:val="20"/>
                <w:szCs w:val="20"/>
              </w:rPr>
              <w:t xml:space="preserve"> rating of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coupler</w:t>
            </w:r>
            <w:proofErr w:type="spellEnd"/>
            <w:r w:rsidRPr="0087447D">
              <w:rPr>
                <w:rFonts w:ascii="Times New Roman" w:hAnsi="Times New Roman" w:cs="Times New Roman"/>
                <w:b/>
                <w:sz w:val="20"/>
                <w:szCs w:val="20"/>
              </w:rPr>
              <w:t>.</w:t>
            </w:r>
          </w:p>
          <w:p w14:paraId="5F076BE6" w14:textId="77777777" w:rsidR="00212CC8" w:rsidRPr="0087447D" w:rsidRDefault="00212CC8" w:rsidP="0087447D">
            <w:pPr>
              <w:spacing w:before="120" w:line="300" w:lineRule="atLeast"/>
              <w:ind w:left="-107" w:right="176"/>
              <w:jc w:val="both"/>
              <w:rPr>
                <w:rFonts w:ascii="Times New Roman" w:hAnsi="Times New Roman" w:cs="Times New Roman"/>
                <w:b/>
                <w:sz w:val="20"/>
                <w:szCs w:val="20"/>
              </w:rPr>
            </w:pPr>
            <w:r w:rsidRPr="0087447D">
              <w:rPr>
                <w:rFonts w:ascii="Times New Roman" w:hAnsi="Times New Roman" w:cs="Times New Roman"/>
                <w:b/>
                <w:sz w:val="20"/>
                <w:szCs w:val="20"/>
              </w:rPr>
              <w:t xml:space="preserve">Be sure </w:t>
            </w: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components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tight</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before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coupling</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vehicle</w:t>
            </w:r>
            <w:proofErr w:type="spellEnd"/>
            <w:r w:rsidRPr="0087447D">
              <w:rPr>
                <w:rFonts w:ascii="Times New Roman" w:hAnsi="Times New Roman" w:cs="Times New Roman"/>
                <w:b/>
                <w:sz w:val="20"/>
                <w:szCs w:val="20"/>
              </w:rPr>
              <w:t>.</w:t>
            </w:r>
          </w:p>
          <w:p w14:paraId="3AC330C5" w14:textId="77777777" w:rsidR="00212CC8" w:rsidRPr="0087447D" w:rsidRDefault="00212CC8" w:rsidP="0087447D">
            <w:pPr>
              <w:spacing w:before="120" w:line="300" w:lineRule="atLeast"/>
              <w:ind w:left="-107" w:right="176"/>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Observe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for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wear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corrosion</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cracks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before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coupling</w:t>
            </w:r>
            <w:proofErr w:type="spellEnd"/>
            <w:r w:rsidRPr="0087447D">
              <w:rPr>
                <w:rFonts w:ascii="Times New Roman" w:hAnsi="Times New Roman" w:cs="Times New Roman"/>
                <w:b/>
                <w:sz w:val="20"/>
                <w:szCs w:val="20"/>
              </w:rPr>
              <w:t xml:space="preserve">. </w:t>
            </w:r>
          </w:p>
          <w:p w14:paraId="6D32C3B7" w14:textId="77777777" w:rsidR="002E5052" w:rsidRPr="0087447D" w:rsidRDefault="00212CC8" w:rsidP="0087447D">
            <w:pPr>
              <w:spacing w:before="120" w:line="300" w:lineRule="atLeast"/>
              <w:ind w:left="-107" w:right="176"/>
              <w:jc w:val="both"/>
              <w:rPr>
                <w:rFonts w:ascii="Times New Roman" w:hAnsi="Times New Roman" w:cs="Times New Roman"/>
                <w:sz w:val="20"/>
                <w:szCs w:val="20"/>
              </w:rPr>
            </w:pPr>
            <w:proofErr w:type="spellStart"/>
            <w:r w:rsidRPr="0087447D">
              <w:rPr>
                <w:rFonts w:ascii="Times New Roman" w:hAnsi="Times New Roman" w:cs="Times New Roman"/>
                <w:b/>
                <w:sz w:val="20"/>
                <w:szCs w:val="20"/>
              </w:rPr>
              <w:t>Replace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worn</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corroded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or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cracked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components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before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coupling</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vehicle</w:t>
            </w:r>
            <w:proofErr w:type="spellEnd"/>
            <w:r w:rsidRPr="0087447D">
              <w:rPr>
                <w:rFonts w:ascii="Times New Roman" w:hAnsi="Times New Roman" w:cs="Times New Roman"/>
                <w:sz w:val="20"/>
                <w:szCs w:val="20"/>
              </w:rPr>
              <w:t>.</w:t>
            </w:r>
          </w:p>
          <w:p w14:paraId="4F8B2EA1" w14:textId="77777777" w:rsidR="00ED22C7" w:rsidRPr="00897A59" w:rsidRDefault="00ED22C7" w:rsidP="0087447D">
            <w:pPr>
              <w:spacing w:before="120" w:line="300" w:lineRule="atLeast"/>
              <w:ind w:left="34" w:right="176"/>
              <w:jc w:val="both"/>
              <w:rPr>
                <w:rFonts w:ascii="Times New Roman" w:hAnsi="Times New Roman" w:cs="Times New Roman"/>
                <w:highlight w:val="yellow"/>
              </w:rPr>
            </w:pPr>
          </w:p>
        </w:tc>
        <w:tc>
          <w:tcPr>
            <w:tcW w:w="5410" w:type="dxa"/>
            <w:gridSpan w:val="2"/>
            <w:tcBorders>
              <w:left w:val="single" w:sz="4" w:space="0" w:color="auto"/>
            </w:tcBorders>
          </w:tcPr>
          <w:p w14:paraId="7A7168BD" w14:textId="58E7A828" w:rsidR="004D4001" w:rsidRPr="00FE617B" w:rsidRDefault="00ED22C7" w:rsidP="0087447D">
            <w:pPr>
              <w:spacing w:before="120" w:line="300" w:lineRule="atLeast"/>
              <w:ind w:left="34" w:right="-108"/>
              <w:jc w:val="both"/>
              <w:rPr>
                <w:rFonts w:ascii="Times New Roman" w:hAnsi="Times New Roman" w:cs="Times New Roman"/>
                <w:i/>
              </w:rPr>
            </w:pPr>
            <w:r w:rsidRPr="00FE617B">
              <w:rPr>
                <w:rFonts w:ascii="Times New Roman" w:hAnsi="Times New Roman" w:cs="Times New Roman"/>
                <w:i/>
              </w:rPr>
              <w:t xml:space="preserve">Römorkun bağlantısının güvenli bir şekilde yapılması, emniyet zincirlerinin ve acil durum </w:t>
            </w:r>
            <w:r w:rsidR="00FE617B">
              <w:rPr>
                <w:rFonts w:ascii="Times New Roman" w:hAnsi="Times New Roman" w:cs="Times New Roman"/>
                <w:i/>
              </w:rPr>
              <w:t xml:space="preserve">kopma fren   </w:t>
            </w:r>
            <w:r w:rsidR="00725683" w:rsidRPr="00FE617B">
              <w:rPr>
                <w:rFonts w:ascii="Times New Roman" w:hAnsi="Times New Roman" w:cs="Times New Roman"/>
                <w:i/>
              </w:rPr>
              <w:t>kordonunun</w:t>
            </w:r>
            <w:r w:rsidRPr="00FE617B">
              <w:rPr>
                <w:rFonts w:ascii="Times New Roman" w:hAnsi="Times New Roman" w:cs="Times New Roman"/>
                <w:i/>
              </w:rPr>
              <w:t xml:space="preserve"> doğru şekilde takılması çok önemlidir. Ayrılma, sizin ve başkalarının ölümüne veya ciddi şekilde yaralanmasına neden olabilir.</w:t>
            </w:r>
          </w:p>
          <w:p w14:paraId="6BCC10D2" w14:textId="77777777" w:rsidR="00762551" w:rsidRPr="00FE617B" w:rsidRDefault="00212CC8" w:rsidP="0087447D">
            <w:pPr>
              <w:spacing w:before="120" w:line="300" w:lineRule="atLeast"/>
              <w:ind w:left="34" w:right="-108"/>
              <w:jc w:val="both"/>
              <w:rPr>
                <w:rFonts w:ascii="Times New Roman" w:hAnsi="Times New Roman" w:cs="Times New Roman"/>
                <w:b/>
                <w:i/>
              </w:rPr>
            </w:pPr>
            <w:r w:rsidRPr="00FE617B">
              <w:rPr>
                <w:noProof/>
                <w:lang w:eastAsia="tr-TR"/>
              </w:rPr>
              <w:drawing>
                <wp:inline distT="0" distB="0" distL="0" distR="0" wp14:anchorId="0604F9F2" wp14:editId="07F566EC">
                  <wp:extent cx="419100" cy="4191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00762551" w:rsidRPr="00FE617B">
              <w:rPr>
                <w:rFonts w:ascii="Times New Roman" w:hAnsi="Times New Roman" w:cs="Times New Roman"/>
                <w:b/>
                <w:i/>
              </w:rPr>
              <w:t xml:space="preserve"> UYARI/İKAZ! </w:t>
            </w:r>
          </w:p>
          <w:p w14:paraId="0EAE335D" w14:textId="2A6BAC23" w:rsidR="00212CC8" w:rsidRPr="0087447D" w:rsidRDefault="00212CC8" w:rsidP="0087447D">
            <w:pPr>
              <w:spacing w:before="120" w:line="300" w:lineRule="atLeast"/>
              <w:ind w:left="34" w:right="-106"/>
              <w:jc w:val="both"/>
              <w:rPr>
                <w:rFonts w:ascii="Times New Roman" w:hAnsi="Times New Roman" w:cs="Times New Roman"/>
                <w:b/>
                <w:i/>
                <w:sz w:val="20"/>
                <w:szCs w:val="20"/>
              </w:rPr>
            </w:pPr>
            <w:r w:rsidRPr="0087447D">
              <w:rPr>
                <w:rFonts w:ascii="Times New Roman" w:hAnsi="Times New Roman" w:cs="Times New Roman"/>
                <w:b/>
                <w:i/>
                <w:sz w:val="20"/>
                <w:szCs w:val="20"/>
              </w:rPr>
              <w:t xml:space="preserve">Bir römorku güvenli bir şekilde çekmek için </w:t>
            </w:r>
            <w:r w:rsidR="00FE617B" w:rsidRPr="0087447D">
              <w:rPr>
                <w:rFonts w:ascii="Times New Roman" w:hAnsi="Times New Roman" w:cs="Times New Roman"/>
                <w:b/>
                <w:i/>
                <w:sz w:val="20"/>
                <w:szCs w:val="20"/>
              </w:rPr>
              <w:t>kaplin</w:t>
            </w:r>
            <w:r w:rsidRPr="0087447D">
              <w:rPr>
                <w:rFonts w:ascii="Times New Roman" w:hAnsi="Times New Roman" w:cs="Times New Roman"/>
                <w:b/>
                <w:i/>
                <w:sz w:val="20"/>
                <w:szCs w:val="20"/>
              </w:rPr>
              <w:t xml:space="preserve"> ve bağlantının doğru seçilmesi ve durumu önemlidir.</w:t>
            </w:r>
          </w:p>
          <w:p w14:paraId="4BF53FFD" w14:textId="73F84FBC" w:rsidR="00212CC8" w:rsidRPr="0087447D" w:rsidRDefault="00762551" w:rsidP="0087447D">
            <w:pPr>
              <w:spacing w:before="120" w:line="300" w:lineRule="atLeast"/>
              <w:ind w:left="34" w:right="-106"/>
              <w:jc w:val="both"/>
              <w:rPr>
                <w:rFonts w:ascii="Times New Roman" w:hAnsi="Times New Roman" w:cs="Times New Roman"/>
                <w:b/>
                <w:i/>
                <w:sz w:val="20"/>
                <w:szCs w:val="20"/>
              </w:rPr>
            </w:pPr>
            <w:r w:rsidRPr="0087447D">
              <w:rPr>
                <w:rFonts w:ascii="Times New Roman" w:hAnsi="Times New Roman" w:cs="Times New Roman"/>
                <w:b/>
                <w:i/>
                <w:sz w:val="20"/>
                <w:szCs w:val="20"/>
              </w:rPr>
              <w:t>Gevşek bir kaplin</w:t>
            </w:r>
            <w:r w:rsidR="00212CC8" w:rsidRPr="0087447D">
              <w:rPr>
                <w:rFonts w:ascii="Times New Roman" w:hAnsi="Times New Roman" w:cs="Times New Roman"/>
                <w:b/>
                <w:i/>
                <w:sz w:val="20"/>
                <w:szCs w:val="20"/>
              </w:rPr>
              <w:t xml:space="preserve">, </w:t>
            </w:r>
            <w:r w:rsidR="003A6625" w:rsidRPr="0087447D">
              <w:rPr>
                <w:rFonts w:ascii="Times New Roman" w:hAnsi="Times New Roman" w:cs="Times New Roman"/>
                <w:b/>
                <w:i/>
                <w:sz w:val="20"/>
                <w:szCs w:val="20"/>
              </w:rPr>
              <w:t>ölümcül veya ciddi yaralanma riski taşır</w:t>
            </w:r>
            <w:r w:rsidR="00212CC8" w:rsidRPr="0087447D">
              <w:rPr>
                <w:rFonts w:ascii="Times New Roman" w:hAnsi="Times New Roman" w:cs="Times New Roman"/>
                <w:b/>
                <w:i/>
                <w:sz w:val="20"/>
                <w:szCs w:val="20"/>
              </w:rPr>
              <w:t>.</w:t>
            </w:r>
          </w:p>
          <w:p w14:paraId="1AA4B883" w14:textId="22F062F5" w:rsidR="00212CC8" w:rsidRPr="0087447D" w:rsidRDefault="00FE617B" w:rsidP="0087447D">
            <w:pPr>
              <w:spacing w:before="120" w:line="300" w:lineRule="atLeast"/>
              <w:ind w:left="34" w:right="-106"/>
              <w:jc w:val="both"/>
              <w:rPr>
                <w:rFonts w:ascii="Times New Roman" w:hAnsi="Times New Roman" w:cs="Times New Roman"/>
                <w:b/>
                <w:i/>
                <w:sz w:val="20"/>
                <w:szCs w:val="20"/>
              </w:rPr>
            </w:pPr>
            <w:r w:rsidRPr="0087447D">
              <w:rPr>
                <w:rFonts w:ascii="Times New Roman" w:hAnsi="Times New Roman" w:cs="Times New Roman"/>
                <w:b/>
                <w:i/>
                <w:sz w:val="20"/>
                <w:szCs w:val="20"/>
              </w:rPr>
              <w:t>Çeki sistemi</w:t>
            </w:r>
            <w:r w:rsidR="00212CC8" w:rsidRPr="0087447D">
              <w:rPr>
                <w:rFonts w:ascii="Times New Roman" w:hAnsi="Times New Roman" w:cs="Times New Roman"/>
                <w:b/>
                <w:i/>
                <w:sz w:val="20"/>
                <w:szCs w:val="20"/>
              </w:rPr>
              <w:t>, k</w:t>
            </w:r>
            <w:r w:rsidR="00762551" w:rsidRPr="0087447D">
              <w:rPr>
                <w:rFonts w:ascii="Times New Roman" w:hAnsi="Times New Roman" w:cs="Times New Roman"/>
                <w:b/>
                <w:i/>
                <w:sz w:val="20"/>
                <w:szCs w:val="20"/>
              </w:rPr>
              <w:t>aplin</w:t>
            </w:r>
            <w:r w:rsidR="00212CC8" w:rsidRPr="0087447D">
              <w:rPr>
                <w:rFonts w:ascii="Times New Roman" w:hAnsi="Times New Roman" w:cs="Times New Roman"/>
                <w:b/>
                <w:i/>
                <w:sz w:val="20"/>
                <w:szCs w:val="20"/>
              </w:rPr>
              <w:t xml:space="preserve"> boyutuna uygun olmalıdır.</w:t>
            </w:r>
          </w:p>
          <w:p w14:paraId="3C4726C6" w14:textId="505D68AA" w:rsidR="00212CC8" w:rsidRPr="0087447D" w:rsidRDefault="00212CC8" w:rsidP="0087447D">
            <w:pPr>
              <w:spacing w:before="120" w:line="300" w:lineRule="atLeast"/>
              <w:ind w:left="34" w:right="-106"/>
              <w:jc w:val="both"/>
              <w:rPr>
                <w:rFonts w:ascii="Times New Roman" w:hAnsi="Times New Roman" w:cs="Times New Roman"/>
                <w:b/>
                <w:i/>
                <w:sz w:val="20"/>
                <w:szCs w:val="20"/>
              </w:rPr>
            </w:pPr>
            <w:r w:rsidRPr="0087447D">
              <w:rPr>
                <w:rFonts w:ascii="Times New Roman" w:hAnsi="Times New Roman" w:cs="Times New Roman"/>
                <w:b/>
                <w:i/>
                <w:sz w:val="20"/>
                <w:szCs w:val="20"/>
              </w:rPr>
              <w:t>Bağlantı noktası yük değeri k</w:t>
            </w:r>
            <w:r w:rsidR="00762551" w:rsidRPr="0087447D">
              <w:rPr>
                <w:rFonts w:ascii="Times New Roman" w:hAnsi="Times New Roman" w:cs="Times New Roman"/>
                <w:b/>
                <w:i/>
                <w:sz w:val="20"/>
                <w:szCs w:val="20"/>
              </w:rPr>
              <w:t>apl</w:t>
            </w:r>
            <w:r w:rsidR="0087447D" w:rsidRPr="0087447D">
              <w:rPr>
                <w:rFonts w:ascii="Times New Roman" w:hAnsi="Times New Roman" w:cs="Times New Roman"/>
                <w:b/>
                <w:i/>
                <w:sz w:val="20"/>
                <w:szCs w:val="20"/>
              </w:rPr>
              <w:t>i</w:t>
            </w:r>
            <w:r w:rsidR="00762551" w:rsidRPr="0087447D">
              <w:rPr>
                <w:rFonts w:ascii="Times New Roman" w:hAnsi="Times New Roman" w:cs="Times New Roman"/>
                <w:b/>
                <w:i/>
                <w:sz w:val="20"/>
                <w:szCs w:val="20"/>
              </w:rPr>
              <w:t>n</w:t>
            </w:r>
            <w:r w:rsidRPr="0087447D">
              <w:rPr>
                <w:rFonts w:ascii="Times New Roman" w:hAnsi="Times New Roman" w:cs="Times New Roman"/>
                <w:b/>
                <w:i/>
                <w:sz w:val="20"/>
                <w:szCs w:val="20"/>
              </w:rPr>
              <w:t xml:space="preserve"> yük değerine eşit veya bundan büyük olduğundan emin olun.</w:t>
            </w:r>
          </w:p>
          <w:p w14:paraId="10A741B7" w14:textId="77777777" w:rsidR="00212CC8" w:rsidRPr="0087447D" w:rsidRDefault="00212CC8" w:rsidP="0087447D">
            <w:pPr>
              <w:spacing w:before="120" w:line="300" w:lineRule="atLeast"/>
              <w:ind w:left="34" w:right="-106"/>
              <w:jc w:val="both"/>
              <w:rPr>
                <w:rFonts w:ascii="Times New Roman" w:hAnsi="Times New Roman" w:cs="Times New Roman"/>
                <w:b/>
                <w:i/>
                <w:sz w:val="20"/>
                <w:szCs w:val="20"/>
              </w:rPr>
            </w:pPr>
            <w:r w:rsidRPr="0087447D">
              <w:rPr>
                <w:rFonts w:ascii="Times New Roman" w:hAnsi="Times New Roman" w:cs="Times New Roman"/>
                <w:b/>
                <w:i/>
                <w:sz w:val="20"/>
                <w:szCs w:val="20"/>
              </w:rPr>
              <w:t>Römorku çekici araca bağlamadan önce bağlantı parçalarının sıkı olduğundan emin olun.</w:t>
            </w:r>
          </w:p>
          <w:p w14:paraId="7B90BD67" w14:textId="68A085DC" w:rsidR="00212CC8" w:rsidRPr="0087447D" w:rsidRDefault="00212CC8" w:rsidP="0087447D">
            <w:pPr>
              <w:spacing w:before="120" w:line="300" w:lineRule="atLeast"/>
              <w:ind w:left="34" w:right="-106"/>
              <w:jc w:val="both"/>
              <w:rPr>
                <w:rFonts w:ascii="Times New Roman" w:hAnsi="Times New Roman" w:cs="Times New Roman"/>
                <w:b/>
                <w:i/>
                <w:sz w:val="20"/>
                <w:szCs w:val="20"/>
              </w:rPr>
            </w:pPr>
            <w:r w:rsidRPr="0087447D">
              <w:rPr>
                <w:rFonts w:ascii="Times New Roman" w:hAnsi="Times New Roman" w:cs="Times New Roman"/>
                <w:b/>
                <w:i/>
                <w:sz w:val="20"/>
                <w:szCs w:val="20"/>
              </w:rPr>
              <w:t>Bağlamadan önce</w:t>
            </w:r>
            <w:r w:rsidR="00FE617B" w:rsidRPr="0087447D">
              <w:rPr>
                <w:rFonts w:ascii="Times New Roman" w:hAnsi="Times New Roman" w:cs="Times New Roman"/>
                <w:b/>
                <w:i/>
                <w:sz w:val="20"/>
                <w:szCs w:val="20"/>
              </w:rPr>
              <w:t xml:space="preserve"> kaplinde</w:t>
            </w:r>
            <w:r w:rsidRPr="0087447D">
              <w:rPr>
                <w:rFonts w:ascii="Times New Roman" w:hAnsi="Times New Roman" w:cs="Times New Roman"/>
                <w:b/>
                <w:i/>
                <w:sz w:val="20"/>
                <w:szCs w:val="20"/>
              </w:rPr>
              <w:t xml:space="preserve"> aşınma, korozyon ve çatlak olup olmadığını kontrol edin.</w:t>
            </w:r>
          </w:p>
          <w:p w14:paraId="7ABF13E6" w14:textId="77777777" w:rsidR="002E5052" w:rsidRPr="00FE617B" w:rsidRDefault="00212CC8" w:rsidP="0087447D">
            <w:pPr>
              <w:spacing w:before="120" w:line="300" w:lineRule="atLeast"/>
              <w:ind w:left="34" w:right="-106"/>
              <w:jc w:val="both"/>
              <w:rPr>
                <w:rFonts w:ascii="Times New Roman" w:hAnsi="Times New Roman" w:cs="Times New Roman"/>
                <w:b/>
                <w:i/>
              </w:rPr>
            </w:pPr>
            <w:r w:rsidRPr="0087447D">
              <w:rPr>
                <w:rFonts w:ascii="Times New Roman" w:hAnsi="Times New Roman" w:cs="Times New Roman"/>
                <w:b/>
                <w:i/>
                <w:sz w:val="20"/>
                <w:szCs w:val="20"/>
              </w:rPr>
              <w:t xml:space="preserve">Römorku çekici araca bağlamadan önce aşınmış, paslanmış veya </w:t>
            </w:r>
            <w:proofErr w:type="gramStart"/>
            <w:r w:rsidRPr="0087447D">
              <w:rPr>
                <w:rFonts w:ascii="Times New Roman" w:hAnsi="Times New Roman" w:cs="Times New Roman"/>
                <w:b/>
                <w:i/>
                <w:sz w:val="20"/>
                <w:szCs w:val="20"/>
              </w:rPr>
              <w:t>çatlamış  parçaları</w:t>
            </w:r>
            <w:proofErr w:type="gramEnd"/>
            <w:r w:rsidRPr="0087447D">
              <w:rPr>
                <w:rFonts w:ascii="Times New Roman" w:hAnsi="Times New Roman" w:cs="Times New Roman"/>
                <w:b/>
                <w:i/>
                <w:sz w:val="20"/>
                <w:szCs w:val="20"/>
              </w:rPr>
              <w:t xml:space="preserve"> değiştirin.</w:t>
            </w:r>
          </w:p>
          <w:p w14:paraId="0F6B4596" w14:textId="77777777" w:rsidR="00ED22C7" w:rsidRPr="00897A59" w:rsidRDefault="00ED22C7" w:rsidP="0087447D">
            <w:pPr>
              <w:spacing w:before="120" w:line="300" w:lineRule="atLeast"/>
              <w:ind w:left="34" w:right="-106"/>
              <w:jc w:val="both"/>
              <w:rPr>
                <w:rFonts w:ascii="Times New Roman" w:hAnsi="Times New Roman" w:cs="Times New Roman"/>
                <w:i/>
                <w:highlight w:val="yellow"/>
              </w:rPr>
            </w:pPr>
          </w:p>
        </w:tc>
      </w:tr>
      <w:tr w:rsidR="002E5052" w:rsidRPr="00F21B7B" w14:paraId="54F702DB" w14:textId="77777777" w:rsidTr="005D7874">
        <w:trPr>
          <w:trHeight w:val="987"/>
        </w:trPr>
        <w:tc>
          <w:tcPr>
            <w:tcW w:w="5115" w:type="dxa"/>
            <w:gridSpan w:val="4"/>
            <w:tcBorders>
              <w:right w:val="single" w:sz="4" w:space="0" w:color="auto"/>
            </w:tcBorders>
          </w:tcPr>
          <w:p w14:paraId="766D11CD" w14:textId="77777777" w:rsidR="00762551" w:rsidRPr="00E832E9" w:rsidRDefault="00762551" w:rsidP="00FE617B">
            <w:pPr>
              <w:spacing w:before="120" w:line="300" w:lineRule="atLeast"/>
              <w:ind w:left="34" w:right="176"/>
              <w:jc w:val="both"/>
              <w:rPr>
                <w:rFonts w:ascii="Times New Roman" w:hAnsi="Times New Roman" w:cs="Times New Roman"/>
                <w:b/>
              </w:rPr>
            </w:pPr>
            <w:r w:rsidRPr="00E832E9">
              <w:rPr>
                <w:noProof/>
                <w:lang w:eastAsia="tr-TR"/>
              </w:rPr>
              <w:lastRenderedPageBreak/>
              <w:drawing>
                <wp:inline distT="0" distB="0" distL="0" distR="0" wp14:anchorId="6C7A3370" wp14:editId="2714495F">
                  <wp:extent cx="419100"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E832E9">
              <w:rPr>
                <w:rFonts w:ascii="Times New Roman" w:hAnsi="Times New Roman" w:cs="Times New Roman"/>
                <w:b/>
              </w:rPr>
              <w:t xml:space="preserve"> WARNING!</w:t>
            </w:r>
          </w:p>
          <w:p w14:paraId="5150CB26" w14:textId="77777777" w:rsidR="00F50CB1" w:rsidRPr="0087447D" w:rsidRDefault="00F50CB1" w:rsidP="00FE617B">
            <w:pPr>
              <w:spacing w:before="120" w:line="300" w:lineRule="atLeast"/>
              <w:ind w:left="-107" w:right="176"/>
              <w:jc w:val="both"/>
              <w:rPr>
                <w:rFonts w:ascii="Times New Roman" w:hAnsi="Times New Roman" w:cs="Times New Roman"/>
                <w:b/>
                <w:sz w:val="20"/>
                <w:szCs w:val="20"/>
              </w:rPr>
            </w:pPr>
            <w:r w:rsidRPr="0087447D">
              <w:rPr>
                <w:rFonts w:ascii="Times New Roman" w:hAnsi="Times New Roman" w:cs="Times New Roman"/>
                <w:b/>
                <w:sz w:val="20"/>
                <w:szCs w:val="20"/>
              </w:rPr>
              <w:t xml:space="preserve">An </w:t>
            </w:r>
            <w:proofErr w:type="spellStart"/>
            <w:r w:rsidRPr="0087447D">
              <w:rPr>
                <w:rFonts w:ascii="Times New Roman" w:hAnsi="Times New Roman" w:cs="Times New Roman"/>
                <w:b/>
                <w:sz w:val="20"/>
                <w:szCs w:val="20"/>
              </w:rPr>
              <w:t>improperly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coupled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can </w:t>
            </w:r>
            <w:proofErr w:type="spellStart"/>
            <w:r w:rsidRPr="0087447D">
              <w:rPr>
                <w:rFonts w:ascii="Times New Roman" w:hAnsi="Times New Roman" w:cs="Times New Roman"/>
                <w:b/>
                <w:sz w:val="20"/>
                <w:szCs w:val="20"/>
              </w:rPr>
              <w:t>result</w:t>
            </w:r>
            <w:proofErr w:type="spellEnd"/>
            <w:r w:rsidRPr="0087447D">
              <w:rPr>
                <w:rFonts w:ascii="Times New Roman" w:hAnsi="Times New Roman" w:cs="Times New Roman"/>
                <w:b/>
                <w:sz w:val="20"/>
                <w:szCs w:val="20"/>
              </w:rPr>
              <w:t xml:space="preserve"> in </w:t>
            </w:r>
            <w:proofErr w:type="spellStart"/>
            <w:r w:rsidRPr="0087447D">
              <w:rPr>
                <w:rFonts w:ascii="Times New Roman" w:hAnsi="Times New Roman" w:cs="Times New Roman"/>
                <w:b/>
                <w:sz w:val="20"/>
                <w:szCs w:val="20"/>
              </w:rPr>
              <w:t>death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or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serious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injury</w:t>
            </w:r>
            <w:proofErr w:type="spellEnd"/>
            <w:r w:rsidRPr="0087447D">
              <w:rPr>
                <w:rFonts w:ascii="Times New Roman" w:hAnsi="Times New Roman" w:cs="Times New Roman"/>
                <w:b/>
                <w:sz w:val="20"/>
                <w:szCs w:val="20"/>
              </w:rPr>
              <w:t xml:space="preserve">. Do not </w:t>
            </w:r>
            <w:proofErr w:type="spellStart"/>
            <w:r w:rsidRPr="0087447D">
              <w:rPr>
                <w:rFonts w:ascii="Times New Roman" w:hAnsi="Times New Roman" w:cs="Times New Roman"/>
                <w:b/>
                <w:sz w:val="20"/>
                <w:szCs w:val="20"/>
              </w:rPr>
              <w:t>move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until</w:t>
            </w:r>
            <w:proofErr w:type="spellEnd"/>
            <w:r w:rsidRPr="0087447D">
              <w:rPr>
                <w:rFonts w:ascii="Times New Roman" w:hAnsi="Times New Roman" w:cs="Times New Roman"/>
                <w:b/>
                <w:sz w:val="20"/>
                <w:szCs w:val="20"/>
              </w:rPr>
              <w:t>:</w:t>
            </w:r>
          </w:p>
          <w:p w14:paraId="238E5D61" w14:textId="77777777"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Coupler</w:t>
            </w:r>
            <w:proofErr w:type="spellEnd"/>
            <w:r w:rsidRPr="0087447D">
              <w:rPr>
                <w:rFonts w:ascii="Times New Roman" w:hAnsi="Times New Roman" w:cs="Times New Roman"/>
                <w:b/>
                <w:sz w:val="20"/>
                <w:szCs w:val="20"/>
              </w:rPr>
              <w:t xml:space="preserve"> is </w:t>
            </w:r>
            <w:proofErr w:type="spellStart"/>
            <w:r w:rsidRPr="0087447D">
              <w:rPr>
                <w:rFonts w:ascii="Times New Roman" w:hAnsi="Times New Roman" w:cs="Times New Roman"/>
                <w:b/>
                <w:sz w:val="20"/>
                <w:szCs w:val="20"/>
              </w:rPr>
              <w:t>secured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locked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w:t>
            </w:r>
          </w:p>
          <w:p w14:paraId="27A10D49" w14:textId="77777777"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Safety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chains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secured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vehicle</w:t>
            </w:r>
            <w:proofErr w:type="spellEnd"/>
            <w:r w:rsidRPr="0087447D">
              <w:rPr>
                <w:rFonts w:ascii="Times New Roman" w:hAnsi="Times New Roman" w:cs="Times New Roman"/>
                <w:b/>
                <w:sz w:val="20"/>
                <w:szCs w:val="20"/>
              </w:rPr>
              <w:t>.</w:t>
            </w:r>
          </w:p>
          <w:p w14:paraId="68876217" w14:textId="77777777"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jack</w:t>
            </w:r>
            <w:proofErr w:type="spellEnd"/>
            <w:r w:rsidRPr="0087447D">
              <w:rPr>
                <w:rFonts w:ascii="Times New Roman" w:hAnsi="Times New Roman" w:cs="Times New Roman"/>
                <w:b/>
                <w:sz w:val="20"/>
                <w:szCs w:val="20"/>
              </w:rPr>
              <w:t xml:space="preserve">(s) </w:t>
            </w:r>
            <w:proofErr w:type="spellStart"/>
            <w:r w:rsidRPr="0087447D">
              <w:rPr>
                <w:rFonts w:ascii="Times New Roman" w:hAnsi="Times New Roman" w:cs="Times New Roman"/>
                <w:b/>
                <w:sz w:val="20"/>
                <w:szCs w:val="20"/>
              </w:rPr>
              <w:t>are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fully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retracted</w:t>
            </w:r>
            <w:proofErr w:type="spellEnd"/>
            <w:r w:rsidRPr="0087447D">
              <w:rPr>
                <w:rFonts w:ascii="Times New Roman" w:hAnsi="Times New Roman" w:cs="Times New Roman"/>
                <w:b/>
                <w:sz w:val="20"/>
                <w:szCs w:val="20"/>
              </w:rPr>
              <w:t>.</w:t>
            </w:r>
          </w:p>
          <w:p w14:paraId="2CCAEB84" w14:textId="77777777"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brakes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checked</w:t>
            </w:r>
            <w:proofErr w:type="spellEnd"/>
            <w:r w:rsidRPr="0087447D">
              <w:rPr>
                <w:rFonts w:ascii="Times New Roman" w:hAnsi="Times New Roman" w:cs="Times New Roman"/>
                <w:b/>
                <w:sz w:val="20"/>
                <w:szCs w:val="20"/>
              </w:rPr>
              <w:t>.</w:t>
            </w:r>
          </w:p>
          <w:p w14:paraId="7FB9F4A6" w14:textId="77777777"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Tires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wheels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checked</w:t>
            </w:r>
            <w:proofErr w:type="spellEnd"/>
            <w:r w:rsidRPr="0087447D">
              <w:rPr>
                <w:rFonts w:ascii="Times New Roman" w:hAnsi="Times New Roman" w:cs="Times New Roman"/>
                <w:b/>
                <w:sz w:val="20"/>
                <w:szCs w:val="20"/>
              </w:rPr>
              <w:t>.</w:t>
            </w:r>
          </w:p>
          <w:p w14:paraId="1BEB925F" w14:textId="77777777"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Breakaway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switch</w:t>
            </w:r>
            <w:proofErr w:type="spellEnd"/>
            <w:r w:rsidRPr="0087447D">
              <w:rPr>
                <w:rFonts w:ascii="Times New Roman" w:hAnsi="Times New Roman" w:cs="Times New Roman"/>
                <w:b/>
                <w:sz w:val="20"/>
                <w:szCs w:val="20"/>
              </w:rPr>
              <w:t xml:space="preserve"> is </w:t>
            </w:r>
            <w:proofErr w:type="spellStart"/>
            <w:r w:rsidRPr="0087447D">
              <w:rPr>
                <w:rFonts w:ascii="Times New Roman" w:hAnsi="Times New Roman" w:cs="Times New Roman"/>
                <w:b/>
                <w:sz w:val="20"/>
                <w:szCs w:val="20"/>
              </w:rPr>
              <w:t>fitteed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vehicle</w:t>
            </w:r>
            <w:proofErr w:type="spellEnd"/>
            <w:r w:rsidRPr="0087447D">
              <w:rPr>
                <w:rFonts w:ascii="Times New Roman" w:hAnsi="Times New Roman" w:cs="Times New Roman"/>
                <w:b/>
                <w:sz w:val="20"/>
                <w:szCs w:val="20"/>
              </w:rPr>
              <w:t>;</w:t>
            </w:r>
          </w:p>
          <w:p w14:paraId="375B08F9" w14:textId="77777777"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lights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are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connected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checked</w:t>
            </w:r>
            <w:proofErr w:type="spellEnd"/>
            <w:r w:rsidRPr="0087447D">
              <w:rPr>
                <w:rFonts w:ascii="Times New Roman" w:hAnsi="Times New Roman" w:cs="Times New Roman"/>
                <w:b/>
                <w:sz w:val="20"/>
                <w:szCs w:val="20"/>
              </w:rPr>
              <w:t>.</w:t>
            </w:r>
          </w:p>
          <w:p w14:paraId="129857A7" w14:textId="2F3C5018" w:rsidR="002E5052" w:rsidRPr="00E832E9"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rPr>
            </w:pPr>
            <w:proofErr w:type="spellStart"/>
            <w:r w:rsidRPr="0087447D">
              <w:rPr>
                <w:rFonts w:ascii="Times New Roman" w:hAnsi="Times New Roman" w:cs="Times New Roman"/>
                <w:b/>
                <w:sz w:val="20"/>
                <w:szCs w:val="20"/>
              </w:rPr>
              <w:t>Load</w:t>
            </w:r>
            <w:proofErr w:type="spellEnd"/>
            <w:r w:rsidRPr="0087447D">
              <w:rPr>
                <w:rFonts w:ascii="Times New Roman" w:hAnsi="Times New Roman" w:cs="Times New Roman"/>
                <w:b/>
                <w:sz w:val="20"/>
                <w:szCs w:val="20"/>
              </w:rPr>
              <w:t xml:space="preserve"> is </w:t>
            </w:r>
            <w:proofErr w:type="spellStart"/>
            <w:r w:rsidRPr="0087447D">
              <w:rPr>
                <w:rFonts w:ascii="Times New Roman" w:hAnsi="Times New Roman" w:cs="Times New Roman"/>
                <w:b/>
                <w:sz w:val="20"/>
                <w:szCs w:val="20"/>
              </w:rPr>
              <w:t>secured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w:t>
            </w:r>
          </w:p>
        </w:tc>
        <w:tc>
          <w:tcPr>
            <w:tcW w:w="5410" w:type="dxa"/>
            <w:gridSpan w:val="2"/>
            <w:tcBorders>
              <w:left w:val="single" w:sz="4" w:space="0" w:color="auto"/>
            </w:tcBorders>
          </w:tcPr>
          <w:p w14:paraId="79676E17" w14:textId="77777777" w:rsidR="002E5052" w:rsidRPr="00E832E9" w:rsidRDefault="00762551" w:rsidP="00FE617B">
            <w:pPr>
              <w:spacing w:before="120" w:line="300" w:lineRule="atLeast"/>
              <w:ind w:left="34"/>
              <w:jc w:val="both"/>
              <w:rPr>
                <w:rFonts w:ascii="Times New Roman" w:hAnsi="Times New Roman" w:cs="Times New Roman"/>
                <w:b/>
                <w:i/>
              </w:rPr>
            </w:pPr>
            <w:r w:rsidRPr="00E832E9">
              <w:rPr>
                <w:noProof/>
                <w:lang w:eastAsia="tr-TR"/>
              </w:rPr>
              <w:drawing>
                <wp:inline distT="0" distB="0" distL="0" distR="0" wp14:anchorId="504F9AC0" wp14:editId="18F09E68">
                  <wp:extent cx="419100" cy="419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E832E9">
              <w:rPr>
                <w:rFonts w:ascii="Times New Roman" w:hAnsi="Times New Roman" w:cs="Times New Roman"/>
                <w:b/>
                <w:i/>
              </w:rPr>
              <w:t xml:space="preserve"> UYARI/İKAZ!</w:t>
            </w:r>
          </w:p>
          <w:p w14:paraId="0FF7730D" w14:textId="3FF9CB9B" w:rsidR="00F50CB1" w:rsidRPr="0087447D" w:rsidRDefault="00F50CB1" w:rsidP="00FE617B">
            <w:pPr>
              <w:spacing w:before="120" w:line="300" w:lineRule="atLeast"/>
              <w:ind w:left="34" w:right="-106"/>
              <w:jc w:val="both"/>
              <w:rPr>
                <w:rFonts w:ascii="Times New Roman" w:hAnsi="Times New Roman" w:cs="Times New Roman"/>
                <w:b/>
                <w:bCs/>
                <w:i/>
                <w:sz w:val="20"/>
                <w:szCs w:val="20"/>
              </w:rPr>
            </w:pPr>
            <w:r w:rsidRPr="0087447D">
              <w:rPr>
                <w:rFonts w:ascii="Times New Roman" w:hAnsi="Times New Roman" w:cs="Times New Roman"/>
                <w:b/>
                <w:bCs/>
                <w:i/>
                <w:sz w:val="20"/>
                <w:szCs w:val="20"/>
              </w:rPr>
              <w:t xml:space="preserve">Yanlış bağlanmış bir römork </w:t>
            </w:r>
            <w:r w:rsidR="00AD2E76" w:rsidRPr="0087447D">
              <w:rPr>
                <w:rFonts w:ascii="Times New Roman" w:hAnsi="Times New Roman" w:cs="Times New Roman"/>
                <w:b/>
                <w:bCs/>
                <w:i/>
                <w:sz w:val="20"/>
                <w:szCs w:val="20"/>
              </w:rPr>
              <w:t>ölümcül ve ciddi yaralanma riski taşır</w:t>
            </w:r>
            <w:r w:rsidRPr="0087447D">
              <w:rPr>
                <w:rFonts w:ascii="Times New Roman" w:hAnsi="Times New Roman" w:cs="Times New Roman"/>
                <w:b/>
                <w:bCs/>
                <w:i/>
                <w:sz w:val="20"/>
                <w:szCs w:val="20"/>
              </w:rPr>
              <w:t>. Hareket ettirmek için:</w:t>
            </w:r>
          </w:p>
          <w:p w14:paraId="23057598" w14:textId="413EC0DE"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i/>
                <w:iCs/>
                <w:sz w:val="20"/>
                <w:szCs w:val="20"/>
              </w:rPr>
            </w:pPr>
            <w:r w:rsidRPr="0087447D">
              <w:rPr>
                <w:rFonts w:ascii="Times New Roman" w:hAnsi="Times New Roman" w:cs="Times New Roman"/>
                <w:b/>
                <w:i/>
                <w:iCs/>
                <w:sz w:val="20"/>
                <w:szCs w:val="20"/>
              </w:rPr>
              <w:t xml:space="preserve">Kaplin </w:t>
            </w:r>
            <w:r w:rsidR="00FE617B" w:rsidRPr="0087447D">
              <w:rPr>
                <w:rFonts w:ascii="Times New Roman" w:hAnsi="Times New Roman" w:cs="Times New Roman"/>
                <w:b/>
                <w:i/>
                <w:iCs/>
                <w:sz w:val="20"/>
                <w:szCs w:val="20"/>
              </w:rPr>
              <w:t>çeki sistemine</w:t>
            </w:r>
            <w:r w:rsidRPr="0087447D">
              <w:rPr>
                <w:rFonts w:ascii="Times New Roman" w:hAnsi="Times New Roman" w:cs="Times New Roman"/>
                <w:b/>
                <w:i/>
                <w:iCs/>
                <w:sz w:val="20"/>
                <w:szCs w:val="20"/>
              </w:rPr>
              <w:t xml:space="preserve"> sabitlenmiş ve kilitli.</w:t>
            </w:r>
          </w:p>
          <w:p w14:paraId="237D00B7" w14:textId="77777777"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i/>
                <w:iCs/>
                <w:sz w:val="20"/>
                <w:szCs w:val="20"/>
              </w:rPr>
            </w:pPr>
            <w:r w:rsidRPr="0087447D">
              <w:rPr>
                <w:rFonts w:ascii="Times New Roman" w:hAnsi="Times New Roman" w:cs="Times New Roman"/>
                <w:b/>
                <w:i/>
                <w:iCs/>
                <w:sz w:val="20"/>
                <w:szCs w:val="20"/>
              </w:rPr>
              <w:t>Emniyet zincirleri, çekici araca sabitlenmiş.</w:t>
            </w:r>
          </w:p>
          <w:p w14:paraId="0D9144AD" w14:textId="77777777"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i/>
                <w:iCs/>
                <w:sz w:val="20"/>
                <w:szCs w:val="20"/>
              </w:rPr>
            </w:pPr>
            <w:r w:rsidRPr="0087447D">
              <w:rPr>
                <w:rFonts w:ascii="Times New Roman" w:hAnsi="Times New Roman" w:cs="Times New Roman"/>
                <w:b/>
                <w:i/>
                <w:iCs/>
                <w:sz w:val="20"/>
                <w:szCs w:val="20"/>
              </w:rPr>
              <w:t xml:space="preserve">Römork </w:t>
            </w:r>
            <w:proofErr w:type="gramStart"/>
            <w:r w:rsidRPr="0087447D">
              <w:rPr>
                <w:rFonts w:ascii="Times New Roman" w:hAnsi="Times New Roman" w:cs="Times New Roman"/>
                <w:b/>
                <w:i/>
                <w:iCs/>
                <w:sz w:val="20"/>
                <w:szCs w:val="20"/>
              </w:rPr>
              <w:t>kriko(</w:t>
            </w:r>
            <w:proofErr w:type="spellStart"/>
            <w:proofErr w:type="gramEnd"/>
            <w:r w:rsidRPr="0087447D">
              <w:rPr>
                <w:rFonts w:ascii="Times New Roman" w:hAnsi="Times New Roman" w:cs="Times New Roman"/>
                <w:b/>
                <w:i/>
                <w:iCs/>
                <w:sz w:val="20"/>
                <w:szCs w:val="20"/>
              </w:rPr>
              <w:t>lar</w:t>
            </w:r>
            <w:proofErr w:type="spellEnd"/>
            <w:r w:rsidRPr="0087447D">
              <w:rPr>
                <w:rFonts w:ascii="Times New Roman" w:hAnsi="Times New Roman" w:cs="Times New Roman"/>
                <w:b/>
                <w:i/>
                <w:iCs/>
                <w:sz w:val="20"/>
                <w:szCs w:val="20"/>
              </w:rPr>
              <w:t>)ı tamamen geri çekilmiş.</w:t>
            </w:r>
          </w:p>
          <w:p w14:paraId="19044C4F" w14:textId="2D40B172"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i/>
                <w:iCs/>
                <w:sz w:val="20"/>
                <w:szCs w:val="20"/>
              </w:rPr>
            </w:pPr>
            <w:r w:rsidRPr="0087447D">
              <w:rPr>
                <w:rFonts w:ascii="Times New Roman" w:hAnsi="Times New Roman" w:cs="Times New Roman"/>
                <w:b/>
                <w:i/>
                <w:iCs/>
                <w:sz w:val="20"/>
                <w:szCs w:val="20"/>
              </w:rPr>
              <w:t xml:space="preserve">Römork frenleri kontrol </w:t>
            </w:r>
            <w:r w:rsidR="00FE617B" w:rsidRPr="0087447D">
              <w:rPr>
                <w:rFonts w:ascii="Times New Roman" w:hAnsi="Times New Roman" w:cs="Times New Roman"/>
                <w:b/>
                <w:i/>
                <w:iCs/>
                <w:sz w:val="20"/>
                <w:szCs w:val="20"/>
              </w:rPr>
              <w:t>edildi</w:t>
            </w:r>
            <w:r w:rsidRPr="0087447D">
              <w:rPr>
                <w:rFonts w:ascii="Times New Roman" w:hAnsi="Times New Roman" w:cs="Times New Roman"/>
                <w:b/>
                <w:i/>
                <w:iCs/>
                <w:sz w:val="20"/>
                <w:szCs w:val="20"/>
              </w:rPr>
              <w:t>.</w:t>
            </w:r>
          </w:p>
          <w:p w14:paraId="54F033A9" w14:textId="3B1A12A3"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i/>
                <w:iCs/>
                <w:sz w:val="20"/>
                <w:szCs w:val="20"/>
              </w:rPr>
            </w:pPr>
            <w:r w:rsidRPr="0087447D">
              <w:rPr>
                <w:rFonts w:ascii="Times New Roman" w:hAnsi="Times New Roman" w:cs="Times New Roman"/>
                <w:b/>
                <w:i/>
                <w:iCs/>
                <w:sz w:val="20"/>
                <w:szCs w:val="20"/>
              </w:rPr>
              <w:t xml:space="preserve">Lastikler ve tekerlekler kontrol </w:t>
            </w:r>
            <w:r w:rsidR="00FE617B" w:rsidRPr="0087447D">
              <w:rPr>
                <w:rFonts w:ascii="Times New Roman" w:hAnsi="Times New Roman" w:cs="Times New Roman"/>
                <w:b/>
                <w:i/>
                <w:iCs/>
                <w:sz w:val="20"/>
                <w:szCs w:val="20"/>
              </w:rPr>
              <w:t>edildi</w:t>
            </w:r>
            <w:r w:rsidRPr="0087447D">
              <w:rPr>
                <w:rFonts w:ascii="Times New Roman" w:hAnsi="Times New Roman" w:cs="Times New Roman"/>
                <w:b/>
                <w:i/>
                <w:iCs/>
                <w:sz w:val="20"/>
                <w:szCs w:val="20"/>
              </w:rPr>
              <w:t>.</w:t>
            </w:r>
          </w:p>
          <w:p w14:paraId="1DFAC6BE" w14:textId="0A1B7D56" w:rsidR="00F50CB1" w:rsidRPr="0087447D" w:rsidRDefault="00FE617B"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i/>
                <w:iCs/>
                <w:sz w:val="20"/>
                <w:szCs w:val="20"/>
              </w:rPr>
            </w:pPr>
            <w:r w:rsidRPr="0087447D">
              <w:rPr>
                <w:rFonts w:ascii="Times New Roman" w:hAnsi="Times New Roman" w:cs="Times New Roman"/>
                <w:b/>
                <w:i/>
                <w:iCs/>
                <w:sz w:val="20"/>
                <w:szCs w:val="20"/>
              </w:rPr>
              <w:t xml:space="preserve">Kopma </w:t>
            </w:r>
            <w:proofErr w:type="gramStart"/>
            <w:r w:rsidRPr="0087447D">
              <w:rPr>
                <w:rFonts w:ascii="Times New Roman" w:hAnsi="Times New Roman" w:cs="Times New Roman"/>
                <w:b/>
                <w:i/>
                <w:iCs/>
                <w:sz w:val="20"/>
                <w:szCs w:val="20"/>
              </w:rPr>
              <w:t xml:space="preserve">fren  </w:t>
            </w:r>
            <w:r w:rsidR="002A1A33" w:rsidRPr="0087447D">
              <w:rPr>
                <w:rFonts w:ascii="Times New Roman" w:hAnsi="Times New Roman" w:cs="Times New Roman"/>
                <w:b/>
                <w:i/>
                <w:iCs/>
                <w:sz w:val="20"/>
                <w:szCs w:val="20"/>
              </w:rPr>
              <w:t>soketi</w:t>
            </w:r>
            <w:proofErr w:type="gramEnd"/>
            <w:r w:rsidR="00F50CB1" w:rsidRPr="0087447D">
              <w:rPr>
                <w:rFonts w:ascii="Times New Roman" w:hAnsi="Times New Roman" w:cs="Times New Roman"/>
                <w:b/>
                <w:i/>
                <w:iCs/>
                <w:sz w:val="20"/>
                <w:szCs w:val="20"/>
              </w:rPr>
              <w:t xml:space="preserve"> çekici araca bağlı;</w:t>
            </w:r>
          </w:p>
          <w:p w14:paraId="38A73387" w14:textId="5BA406C3" w:rsidR="00F50CB1" w:rsidRPr="0087447D"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b/>
                <w:i/>
                <w:iCs/>
                <w:sz w:val="20"/>
                <w:szCs w:val="20"/>
              </w:rPr>
            </w:pPr>
            <w:r w:rsidRPr="0087447D">
              <w:rPr>
                <w:rFonts w:ascii="Times New Roman" w:hAnsi="Times New Roman" w:cs="Times New Roman"/>
                <w:b/>
                <w:i/>
                <w:iCs/>
                <w:sz w:val="20"/>
                <w:szCs w:val="20"/>
              </w:rPr>
              <w:t>Römork elektriği bağlı ve kontrol edi</w:t>
            </w:r>
            <w:r w:rsidR="00E832E9" w:rsidRPr="0087447D">
              <w:rPr>
                <w:rFonts w:ascii="Times New Roman" w:hAnsi="Times New Roman" w:cs="Times New Roman"/>
                <w:b/>
                <w:i/>
                <w:iCs/>
                <w:sz w:val="20"/>
                <w:szCs w:val="20"/>
              </w:rPr>
              <w:t>l</w:t>
            </w:r>
            <w:r w:rsidRPr="0087447D">
              <w:rPr>
                <w:rFonts w:ascii="Times New Roman" w:hAnsi="Times New Roman" w:cs="Times New Roman"/>
                <w:b/>
                <w:i/>
                <w:iCs/>
                <w:sz w:val="20"/>
                <w:szCs w:val="20"/>
              </w:rPr>
              <w:t>di.</w:t>
            </w:r>
          </w:p>
          <w:p w14:paraId="017086FB" w14:textId="20195ECD" w:rsidR="00F50CB1" w:rsidRPr="00E832E9" w:rsidRDefault="00F50CB1" w:rsidP="00EE7C69">
            <w:pPr>
              <w:pStyle w:val="ListeParagraf"/>
              <w:numPr>
                <w:ilvl w:val="0"/>
                <w:numId w:val="11"/>
              </w:numPr>
              <w:spacing w:before="120" w:line="300" w:lineRule="atLeast"/>
              <w:ind w:left="459" w:right="-106" w:hanging="357"/>
              <w:contextualSpacing w:val="0"/>
              <w:jc w:val="both"/>
              <w:rPr>
                <w:rFonts w:ascii="Times New Roman" w:hAnsi="Times New Roman" w:cs="Times New Roman"/>
                <w:i/>
              </w:rPr>
            </w:pPr>
            <w:r w:rsidRPr="0087447D">
              <w:rPr>
                <w:rFonts w:ascii="Times New Roman" w:hAnsi="Times New Roman" w:cs="Times New Roman"/>
                <w:b/>
                <w:i/>
                <w:iCs/>
                <w:sz w:val="20"/>
                <w:szCs w:val="20"/>
              </w:rPr>
              <w:t>Römork üzeri</w:t>
            </w:r>
            <w:r w:rsidR="00836129">
              <w:rPr>
                <w:rFonts w:ascii="Times New Roman" w:hAnsi="Times New Roman" w:cs="Times New Roman"/>
                <w:b/>
                <w:i/>
                <w:iCs/>
                <w:sz w:val="20"/>
                <w:szCs w:val="20"/>
              </w:rPr>
              <w:t>n</w:t>
            </w:r>
            <w:r w:rsidRPr="0087447D">
              <w:rPr>
                <w:rFonts w:ascii="Times New Roman" w:hAnsi="Times New Roman" w:cs="Times New Roman"/>
                <w:b/>
                <w:i/>
                <w:iCs/>
                <w:sz w:val="20"/>
                <w:szCs w:val="20"/>
              </w:rPr>
              <w:t>deki yük sabitlenmiş.</w:t>
            </w:r>
          </w:p>
        </w:tc>
      </w:tr>
      <w:tr w:rsidR="00FA5089" w:rsidRPr="00F21B7B" w14:paraId="205A7641" w14:textId="77777777" w:rsidTr="005D7874">
        <w:trPr>
          <w:trHeight w:val="340"/>
        </w:trPr>
        <w:tc>
          <w:tcPr>
            <w:tcW w:w="5115" w:type="dxa"/>
            <w:gridSpan w:val="4"/>
          </w:tcPr>
          <w:p w14:paraId="76E8DB31" w14:textId="77777777" w:rsidR="00FA5089" w:rsidRPr="00E832E9" w:rsidRDefault="00FA5089" w:rsidP="00E832E9">
            <w:pPr>
              <w:spacing w:line="300" w:lineRule="atLeast"/>
              <w:ind w:left="34" w:right="176"/>
              <w:jc w:val="both"/>
              <w:rPr>
                <w:noProof/>
                <w:lang w:eastAsia="tr-TR"/>
              </w:rPr>
            </w:pPr>
          </w:p>
        </w:tc>
        <w:tc>
          <w:tcPr>
            <w:tcW w:w="5410" w:type="dxa"/>
            <w:gridSpan w:val="2"/>
          </w:tcPr>
          <w:p w14:paraId="5E2DDBEA" w14:textId="77777777" w:rsidR="00FA5089" w:rsidRPr="00E832E9" w:rsidRDefault="00FA5089" w:rsidP="00E832E9">
            <w:pPr>
              <w:spacing w:line="300" w:lineRule="atLeast"/>
              <w:ind w:left="34"/>
              <w:jc w:val="both"/>
              <w:rPr>
                <w:noProof/>
                <w:lang w:eastAsia="tr-TR"/>
              </w:rPr>
            </w:pPr>
          </w:p>
        </w:tc>
      </w:tr>
      <w:tr w:rsidR="00FC4BBB" w:rsidRPr="0087447D" w14:paraId="244593E9" w14:textId="77777777" w:rsidTr="005D7874">
        <w:trPr>
          <w:trHeight w:val="340"/>
        </w:trPr>
        <w:tc>
          <w:tcPr>
            <w:tcW w:w="5115" w:type="dxa"/>
            <w:gridSpan w:val="4"/>
            <w:shd w:val="clear" w:color="auto" w:fill="FBE4D5" w:themeFill="accent2" w:themeFillTint="33"/>
            <w:vAlign w:val="center"/>
          </w:tcPr>
          <w:p w14:paraId="67A8A8CA" w14:textId="5C33BD4F" w:rsidR="00FC4BBB" w:rsidRPr="00A157CD" w:rsidRDefault="00A157CD" w:rsidP="00A157CD">
            <w:pPr>
              <w:pStyle w:val="Balk2"/>
              <w:jc w:val="center"/>
              <w:rPr>
                <w:color w:val="auto"/>
                <w:sz w:val="22"/>
                <w:szCs w:val="22"/>
              </w:rPr>
            </w:pPr>
            <w:bookmarkStart w:id="38" w:name="_Toc162877262"/>
            <w:r w:rsidRPr="00A157CD">
              <w:rPr>
                <w:color w:val="auto"/>
                <w:sz w:val="22"/>
                <w:szCs w:val="22"/>
              </w:rPr>
              <w:t>2.2.3</w:t>
            </w:r>
            <w:r w:rsidR="00FC4BBB" w:rsidRPr="00A157CD">
              <w:rPr>
                <w:color w:val="auto"/>
                <w:sz w:val="22"/>
                <w:szCs w:val="22"/>
              </w:rPr>
              <w:t xml:space="preserve">Proper </w:t>
            </w:r>
            <w:proofErr w:type="spellStart"/>
            <w:r w:rsidR="00FC4BBB" w:rsidRPr="00A157CD">
              <w:rPr>
                <w:color w:val="auto"/>
                <w:sz w:val="22"/>
                <w:szCs w:val="22"/>
              </w:rPr>
              <w:t>Use</w:t>
            </w:r>
            <w:proofErr w:type="spellEnd"/>
            <w:r w:rsidR="00FC4BBB" w:rsidRPr="00A157CD">
              <w:rPr>
                <w:color w:val="auto"/>
                <w:sz w:val="22"/>
                <w:szCs w:val="22"/>
              </w:rPr>
              <w:t xml:space="preserve"> Of </w:t>
            </w:r>
            <w:proofErr w:type="spellStart"/>
            <w:r w:rsidR="00FC4BBB" w:rsidRPr="00A157CD">
              <w:rPr>
                <w:color w:val="auto"/>
                <w:sz w:val="22"/>
                <w:szCs w:val="22"/>
              </w:rPr>
              <w:t>Safety</w:t>
            </w:r>
            <w:proofErr w:type="spellEnd"/>
            <w:r w:rsidR="00FC4BBB" w:rsidRPr="00A157CD">
              <w:rPr>
                <w:color w:val="auto"/>
                <w:sz w:val="22"/>
                <w:szCs w:val="22"/>
              </w:rPr>
              <w:t xml:space="preserve"> </w:t>
            </w:r>
            <w:proofErr w:type="spellStart"/>
            <w:r w:rsidR="00FC4BBB" w:rsidRPr="00A157CD">
              <w:rPr>
                <w:color w:val="auto"/>
                <w:sz w:val="22"/>
                <w:szCs w:val="22"/>
              </w:rPr>
              <w:t>Chains</w:t>
            </w:r>
            <w:bookmarkEnd w:id="38"/>
            <w:proofErr w:type="spellEnd"/>
          </w:p>
        </w:tc>
        <w:tc>
          <w:tcPr>
            <w:tcW w:w="5410" w:type="dxa"/>
            <w:gridSpan w:val="2"/>
            <w:shd w:val="clear" w:color="auto" w:fill="FBE4D5" w:themeFill="accent2" w:themeFillTint="33"/>
            <w:vAlign w:val="center"/>
          </w:tcPr>
          <w:p w14:paraId="4C60450B" w14:textId="4FB02D1B" w:rsidR="00FC4BBB" w:rsidRPr="00A157CD" w:rsidRDefault="00FC4BBB" w:rsidP="00A157CD">
            <w:pPr>
              <w:pStyle w:val="Balk2"/>
              <w:jc w:val="center"/>
              <w:rPr>
                <w:color w:val="auto"/>
                <w:sz w:val="22"/>
                <w:szCs w:val="22"/>
              </w:rPr>
            </w:pPr>
            <w:bookmarkStart w:id="39" w:name="_Toc162877263"/>
            <w:r w:rsidRPr="00A157CD">
              <w:rPr>
                <w:color w:val="auto"/>
                <w:sz w:val="22"/>
                <w:szCs w:val="22"/>
              </w:rPr>
              <w:t>Emniyet Zincirlerinin Doğru Kullanımı</w:t>
            </w:r>
            <w:bookmarkEnd w:id="39"/>
          </w:p>
        </w:tc>
      </w:tr>
      <w:tr w:rsidR="00F50CB1" w:rsidRPr="00F21B7B" w14:paraId="3A51EB16" w14:textId="77777777" w:rsidTr="005D7874">
        <w:trPr>
          <w:trHeight w:val="987"/>
        </w:trPr>
        <w:tc>
          <w:tcPr>
            <w:tcW w:w="5115" w:type="dxa"/>
            <w:gridSpan w:val="4"/>
            <w:tcBorders>
              <w:right w:val="single" w:sz="4" w:space="0" w:color="auto"/>
            </w:tcBorders>
          </w:tcPr>
          <w:p w14:paraId="524379E8" w14:textId="77777777" w:rsidR="00F50CB1" w:rsidRPr="00E832E9" w:rsidRDefault="00F50CB1" w:rsidP="00E832E9">
            <w:pPr>
              <w:spacing w:before="120" w:line="300" w:lineRule="atLeast"/>
              <w:ind w:left="-107" w:right="176"/>
              <w:jc w:val="both"/>
              <w:rPr>
                <w:rFonts w:ascii="Times New Roman" w:hAnsi="Times New Roman" w:cs="Times New Roman"/>
              </w:rPr>
            </w:pPr>
            <w:proofErr w:type="spellStart"/>
            <w:r w:rsidRPr="00E832E9">
              <w:rPr>
                <w:rFonts w:ascii="Times New Roman" w:hAnsi="Times New Roman" w:cs="Times New Roman"/>
              </w:rPr>
              <w:t>Safety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chains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are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provided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so</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that</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control</w:t>
            </w:r>
            <w:proofErr w:type="spellEnd"/>
            <w:r w:rsidRPr="00E832E9">
              <w:rPr>
                <w:rFonts w:ascii="Times New Roman" w:hAnsi="Times New Roman" w:cs="Times New Roman"/>
              </w:rPr>
              <w:t xml:space="preserve"> of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can be </w:t>
            </w:r>
            <w:proofErr w:type="spellStart"/>
            <w:r w:rsidRPr="00E832E9">
              <w:rPr>
                <w:rFonts w:ascii="Times New Roman" w:hAnsi="Times New Roman" w:cs="Times New Roman"/>
              </w:rPr>
              <w:t>maintained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if</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your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comes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loose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from</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hitch</w:t>
            </w:r>
            <w:proofErr w:type="spellEnd"/>
            <w:r w:rsidRPr="00E832E9">
              <w:rPr>
                <w:rFonts w:ascii="Times New Roman" w:hAnsi="Times New Roman" w:cs="Times New Roman"/>
              </w:rPr>
              <w:t>.</w:t>
            </w:r>
          </w:p>
          <w:p w14:paraId="01A89479" w14:textId="77777777" w:rsidR="00F50CB1" w:rsidRPr="00E832E9" w:rsidRDefault="00F50CB1" w:rsidP="00E832E9">
            <w:pPr>
              <w:spacing w:before="120" w:line="300" w:lineRule="atLeast"/>
              <w:ind w:left="34" w:right="176"/>
              <w:jc w:val="both"/>
              <w:rPr>
                <w:rFonts w:ascii="Times New Roman" w:hAnsi="Times New Roman" w:cs="Times New Roman"/>
                <w:b/>
              </w:rPr>
            </w:pPr>
            <w:r w:rsidRPr="00E832E9">
              <w:rPr>
                <w:noProof/>
                <w:lang w:eastAsia="tr-TR"/>
              </w:rPr>
              <w:drawing>
                <wp:inline distT="0" distB="0" distL="0" distR="0" wp14:anchorId="61F9A969" wp14:editId="41E512BC">
                  <wp:extent cx="419100" cy="419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E832E9">
              <w:rPr>
                <w:rFonts w:ascii="Times New Roman" w:hAnsi="Times New Roman" w:cs="Times New Roman"/>
                <w:b/>
              </w:rPr>
              <w:t xml:space="preserve"> WARNING!</w:t>
            </w:r>
          </w:p>
          <w:p w14:paraId="3B549B9B" w14:textId="77777777" w:rsidR="00EA5958" w:rsidRPr="0087447D" w:rsidRDefault="00EA5958" w:rsidP="00E832E9">
            <w:pPr>
              <w:spacing w:before="120" w:line="300" w:lineRule="atLeast"/>
              <w:ind w:left="-108" w:right="176"/>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Improper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rigging</w:t>
            </w:r>
            <w:proofErr w:type="spellEnd"/>
            <w:r w:rsidRPr="0087447D">
              <w:rPr>
                <w:rFonts w:ascii="Times New Roman" w:hAnsi="Times New Roman" w:cs="Times New Roman"/>
                <w:b/>
                <w:sz w:val="20"/>
                <w:szCs w:val="20"/>
              </w:rPr>
              <w:t xml:space="preserve"> of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safety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chains</w:t>
            </w:r>
            <w:proofErr w:type="spellEnd"/>
            <w:r w:rsidRPr="0087447D">
              <w:rPr>
                <w:rFonts w:ascii="Times New Roman" w:hAnsi="Times New Roman" w:cs="Times New Roman"/>
                <w:b/>
                <w:sz w:val="20"/>
                <w:szCs w:val="20"/>
              </w:rPr>
              <w:t xml:space="preserve"> can </w:t>
            </w:r>
            <w:proofErr w:type="spellStart"/>
            <w:r w:rsidRPr="0087447D">
              <w:rPr>
                <w:rFonts w:ascii="Times New Roman" w:hAnsi="Times New Roman" w:cs="Times New Roman"/>
                <w:b/>
                <w:sz w:val="20"/>
                <w:szCs w:val="20"/>
              </w:rPr>
              <w:t>result</w:t>
            </w:r>
            <w:proofErr w:type="spellEnd"/>
            <w:r w:rsidRPr="0087447D">
              <w:rPr>
                <w:rFonts w:ascii="Times New Roman" w:hAnsi="Times New Roman" w:cs="Times New Roman"/>
                <w:b/>
                <w:sz w:val="20"/>
                <w:szCs w:val="20"/>
              </w:rPr>
              <w:t xml:space="preserve"> in </w:t>
            </w:r>
            <w:proofErr w:type="spellStart"/>
            <w:r w:rsidRPr="0087447D">
              <w:rPr>
                <w:rFonts w:ascii="Times New Roman" w:hAnsi="Times New Roman" w:cs="Times New Roman"/>
                <w:b/>
                <w:sz w:val="20"/>
                <w:szCs w:val="20"/>
              </w:rPr>
              <w:t>loss</w:t>
            </w:r>
            <w:proofErr w:type="spellEnd"/>
            <w:r w:rsidRPr="0087447D">
              <w:rPr>
                <w:rFonts w:ascii="Times New Roman" w:hAnsi="Times New Roman" w:cs="Times New Roman"/>
                <w:b/>
                <w:sz w:val="20"/>
                <w:szCs w:val="20"/>
              </w:rPr>
              <w:t xml:space="preserve"> of </w:t>
            </w:r>
            <w:proofErr w:type="spellStart"/>
            <w:r w:rsidRPr="0087447D">
              <w:rPr>
                <w:rFonts w:ascii="Times New Roman" w:hAnsi="Times New Roman" w:cs="Times New Roman"/>
                <w:b/>
                <w:sz w:val="20"/>
                <w:szCs w:val="20"/>
              </w:rPr>
              <w:t>control</w:t>
            </w:r>
            <w:proofErr w:type="spellEnd"/>
            <w:r w:rsidRPr="0087447D">
              <w:rPr>
                <w:rFonts w:ascii="Times New Roman" w:hAnsi="Times New Roman" w:cs="Times New Roman"/>
                <w:b/>
                <w:sz w:val="20"/>
                <w:szCs w:val="20"/>
              </w:rPr>
              <w:t xml:space="preserve"> of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vehicle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leading</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death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or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serious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injury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if</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uncouples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from</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vehicle</w:t>
            </w:r>
            <w:proofErr w:type="spellEnd"/>
            <w:r w:rsidRPr="0087447D">
              <w:rPr>
                <w:rFonts w:ascii="Times New Roman" w:hAnsi="Times New Roman" w:cs="Times New Roman"/>
                <w:b/>
                <w:sz w:val="20"/>
                <w:szCs w:val="20"/>
              </w:rPr>
              <w:t>.</w:t>
            </w:r>
          </w:p>
          <w:p w14:paraId="37E2653F" w14:textId="77777777" w:rsidR="00EA5958" w:rsidRPr="0087447D" w:rsidRDefault="00EA5958" w:rsidP="00E832E9">
            <w:pPr>
              <w:spacing w:before="120" w:line="300" w:lineRule="atLeast"/>
              <w:ind w:left="-108" w:right="176"/>
              <w:jc w:val="both"/>
              <w:rPr>
                <w:rFonts w:ascii="Times New Roman" w:hAnsi="Times New Roman" w:cs="Times New Roman"/>
                <w:b/>
                <w:sz w:val="20"/>
                <w:szCs w:val="20"/>
              </w:rPr>
            </w:pPr>
            <w:r w:rsidRPr="0087447D">
              <w:rPr>
                <w:rFonts w:ascii="Times New Roman" w:hAnsi="Times New Roman" w:cs="Times New Roman"/>
                <w:b/>
                <w:sz w:val="20"/>
                <w:szCs w:val="20"/>
              </w:rPr>
              <w:t xml:space="preserve">Cross </w:t>
            </w:r>
            <w:proofErr w:type="spellStart"/>
            <w:r w:rsidRPr="0087447D">
              <w:rPr>
                <w:rFonts w:ascii="Times New Roman" w:hAnsi="Times New Roman" w:cs="Times New Roman"/>
                <w:b/>
                <w:sz w:val="20"/>
                <w:szCs w:val="20"/>
              </w:rPr>
              <w:t>chains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underneath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coupler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with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enough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slack</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permit</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turning</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hold</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tongue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up</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if</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trailer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comes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loose</w:t>
            </w:r>
            <w:proofErr w:type="spellEnd"/>
            <w:r w:rsidRPr="0087447D">
              <w:rPr>
                <w:rFonts w:ascii="Times New Roman" w:hAnsi="Times New Roman" w:cs="Times New Roman"/>
                <w:b/>
                <w:sz w:val="20"/>
                <w:szCs w:val="20"/>
              </w:rPr>
              <w:t>.</w:t>
            </w:r>
          </w:p>
          <w:p w14:paraId="03530253" w14:textId="77777777" w:rsidR="00EA5958" w:rsidRPr="0087447D" w:rsidRDefault="00EA5958" w:rsidP="00E832E9">
            <w:pPr>
              <w:spacing w:before="120" w:line="300" w:lineRule="atLeast"/>
              <w:ind w:left="-108" w:right="176"/>
              <w:jc w:val="both"/>
              <w:rPr>
                <w:rFonts w:ascii="Times New Roman" w:hAnsi="Times New Roman" w:cs="Times New Roman"/>
                <w:b/>
                <w:sz w:val="20"/>
                <w:szCs w:val="20"/>
              </w:rPr>
            </w:pPr>
            <w:proofErr w:type="spellStart"/>
            <w:r w:rsidRPr="0087447D">
              <w:rPr>
                <w:rFonts w:ascii="Times New Roman" w:hAnsi="Times New Roman" w:cs="Times New Roman"/>
                <w:b/>
                <w:sz w:val="20"/>
                <w:szCs w:val="20"/>
              </w:rPr>
              <w:t>Fasten</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chains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frame</w:t>
            </w:r>
            <w:proofErr w:type="spellEnd"/>
            <w:r w:rsidRPr="0087447D">
              <w:rPr>
                <w:rFonts w:ascii="Times New Roman" w:hAnsi="Times New Roman" w:cs="Times New Roman"/>
                <w:b/>
                <w:sz w:val="20"/>
                <w:szCs w:val="20"/>
              </w:rPr>
              <w:t xml:space="preserve"> of </w:t>
            </w:r>
            <w:proofErr w:type="spellStart"/>
            <w:r w:rsidRPr="0087447D">
              <w:rPr>
                <w:rFonts w:ascii="Times New Roman" w:hAnsi="Times New Roman" w:cs="Times New Roman"/>
                <w:b/>
                <w:sz w:val="20"/>
                <w:szCs w:val="20"/>
              </w:rPr>
              <w:t>tow</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vehicle</w:t>
            </w:r>
            <w:proofErr w:type="spellEnd"/>
            <w:r w:rsidRPr="0087447D">
              <w:rPr>
                <w:rFonts w:ascii="Times New Roman" w:hAnsi="Times New Roman" w:cs="Times New Roman"/>
                <w:b/>
                <w:sz w:val="20"/>
                <w:szCs w:val="20"/>
              </w:rPr>
              <w:t>.</w:t>
            </w:r>
          </w:p>
          <w:p w14:paraId="0FCEEA4C" w14:textId="68BCE779" w:rsidR="00F50CB1" w:rsidRPr="00F50CB1" w:rsidRDefault="00EA5958" w:rsidP="00E832E9">
            <w:pPr>
              <w:spacing w:before="120" w:line="300" w:lineRule="atLeast"/>
              <w:ind w:left="-108" w:right="176"/>
              <w:jc w:val="both"/>
              <w:rPr>
                <w:rFonts w:ascii="Times New Roman" w:hAnsi="Times New Roman" w:cs="Times New Roman"/>
              </w:rPr>
            </w:pPr>
            <w:r w:rsidRPr="0087447D">
              <w:rPr>
                <w:rFonts w:ascii="Times New Roman" w:hAnsi="Times New Roman" w:cs="Times New Roman"/>
                <w:b/>
                <w:sz w:val="20"/>
                <w:szCs w:val="20"/>
              </w:rPr>
              <w:t xml:space="preserve">Do not </w:t>
            </w:r>
            <w:proofErr w:type="spellStart"/>
            <w:r w:rsidRPr="0087447D">
              <w:rPr>
                <w:rFonts w:ascii="Times New Roman" w:hAnsi="Times New Roman" w:cs="Times New Roman"/>
                <w:b/>
                <w:sz w:val="20"/>
                <w:szCs w:val="20"/>
              </w:rPr>
              <w:t>fasten</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chains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to</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any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part</w:t>
            </w:r>
            <w:proofErr w:type="spellEnd"/>
            <w:r w:rsidRPr="0087447D">
              <w:rPr>
                <w:rFonts w:ascii="Times New Roman" w:hAnsi="Times New Roman" w:cs="Times New Roman"/>
                <w:b/>
                <w:sz w:val="20"/>
                <w:szCs w:val="20"/>
              </w:rPr>
              <w:t xml:space="preserve"> of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unless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the</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hitch</w:t>
            </w:r>
            <w:proofErr w:type="spellEnd"/>
            <w:r w:rsidRPr="0087447D">
              <w:rPr>
                <w:rFonts w:ascii="Times New Roman" w:hAnsi="Times New Roman" w:cs="Times New Roman"/>
                <w:b/>
                <w:sz w:val="20"/>
                <w:szCs w:val="20"/>
              </w:rPr>
              <w:t xml:space="preserve"> has </w:t>
            </w:r>
            <w:proofErr w:type="spellStart"/>
            <w:r w:rsidRPr="0087447D">
              <w:rPr>
                <w:rFonts w:ascii="Times New Roman" w:hAnsi="Times New Roman" w:cs="Times New Roman"/>
                <w:b/>
                <w:sz w:val="20"/>
                <w:szCs w:val="20"/>
              </w:rPr>
              <w:t>holes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or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loops</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specifi</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cally</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for</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that</w:t>
            </w:r>
            <w:proofErr w:type="spellEnd"/>
            <w:r w:rsidRPr="0087447D">
              <w:rPr>
                <w:rFonts w:ascii="Times New Roman" w:hAnsi="Times New Roman" w:cs="Times New Roman"/>
                <w:b/>
                <w:sz w:val="20"/>
                <w:szCs w:val="20"/>
              </w:rPr>
              <w:t xml:space="preserve"> </w:t>
            </w:r>
            <w:proofErr w:type="spellStart"/>
            <w:r w:rsidRPr="0087447D">
              <w:rPr>
                <w:rFonts w:ascii="Times New Roman" w:hAnsi="Times New Roman" w:cs="Times New Roman"/>
                <w:b/>
                <w:sz w:val="20"/>
                <w:szCs w:val="20"/>
              </w:rPr>
              <w:t>purpose</w:t>
            </w:r>
            <w:proofErr w:type="spellEnd"/>
            <w:r w:rsidRPr="0087447D">
              <w:rPr>
                <w:rFonts w:ascii="Times New Roman" w:hAnsi="Times New Roman" w:cs="Times New Roman"/>
                <w:b/>
                <w:sz w:val="20"/>
                <w:szCs w:val="20"/>
              </w:rPr>
              <w:t>.</w:t>
            </w:r>
          </w:p>
        </w:tc>
        <w:tc>
          <w:tcPr>
            <w:tcW w:w="5410" w:type="dxa"/>
            <w:gridSpan w:val="2"/>
            <w:tcBorders>
              <w:left w:val="single" w:sz="4" w:space="0" w:color="auto"/>
            </w:tcBorders>
          </w:tcPr>
          <w:p w14:paraId="49582851" w14:textId="73B3F187" w:rsidR="00F50CB1" w:rsidRPr="00E832E9" w:rsidRDefault="00F50CB1" w:rsidP="00E832E9">
            <w:pPr>
              <w:spacing w:before="120" w:line="300" w:lineRule="atLeast"/>
              <w:ind w:left="34" w:right="-106"/>
              <w:jc w:val="both"/>
              <w:rPr>
                <w:rFonts w:ascii="Times New Roman" w:hAnsi="Times New Roman" w:cs="Times New Roman"/>
                <w:i/>
              </w:rPr>
            </w:pPr>
            <w:r w:rsidRPr="00E832E9">
              <w:rPr>
                <w:rFonts w:ascii="Times New Roman" w:hAnsi="Times New Roman" w:cs="Times New Roman"/>
                <w:i/>
              </w:rPr>
              <w:t>Römork</w:t>
            </w:r>
            <w:r w:rsidR="00252CB4">
              <w:rPr>
                <w:rFonts w:ascii="Times New Roman" w:hAnsi="Times New Roman" w:cs="Times New Roman"/>
                <w:i/>
              </w:rPr>
              <w:t>u</w:t>
            </w:r>
            <w:r w:rsidR="00E47371">
              <w:rPr>
                <w:rFonts w:ascii="Times New Roman" w:hAnsi="Times New Roman" w:cs="Times New Roman"/>
                <w:i/>
              </w:rPr>
              <w:t>n</w:t>
            </w:r>
            <w:r w:rsidR="00252CB4">
              <w:rPr>
                <w:rFonts w:ascii="Times New Roman" w:hAnsi="Times New Roman" w:cs="Times New Roman"/>
                <w:i/>
              </w:rPr>
              <w:t>u</w:t>
            </w:r>
            <w:r w:rsidR="00E47371">
              <w:rPr>
                <w:rFonts w:ascii="Times New Roman" w:hAnsi="Times New Roman" w:cs="Times New Roman"/>
                <w:i/>
              </w:rPr>
              <w:t>z</w:t>
            </w:r>
            <w:r w:rsidR="00252CB4">
              <w:rPr>
                <w:rFonts w:ascii="Times New Roman" w:hAnsi="Times New Roman" w:cs="Times New Roman"/>
                <w:i/>
              </w:rPr>
              <w:t>u</w:t>
            </w:r>
            <w:r w:rsidR="00E47371">
              <w:rPr>
                <w:rFonts w:ascii="Times New Roman" w:hAnsi="Times New Roman" w:cs="Times New Roman"/>
                <w:i/>
              </w:rPr>
              <w:t>n</w:t>
            </w:r>
            <w:r w:rsidR="00EA5958" w:rsidRPr="00E832E9">
              <w:rPr>
                <w:rFonts w:ascii="Times New Roman" w:hAnsi="Times New Roman" w:cs="Times New Roman"/>
                <w:i/>
              </w:rPr>
              <w:t xml:space="preserve"> çeki </w:t>
            </w:r>
            <w:r w:rsidR="00E832E9">
              <w:rPr>
                <w:rFonts w:ascii="Times New Roman" w:hAnsi="Times New Roman" w:cs="Times New Roman"/>
                <w:i/>
              </w:rPr>
              <w:t>sisteminden</w:t>
            </w:r>
            <w:r w:rsidRPr="00E832E9">
              <w:rPr>
                <w:rFonts w:ascii="Times New Roman" w:hAnsi="Times New Roman" w:cs="Times New Roman"/>
                <w:i/>
              </w:rPr>
              <w:t xml:space="preserve"> çıkması durumunda römork</w:t>
            </w:r>
            <w:r w:rsidR="00252CB4">
              <w:rPr>
                <w:rFonts w:ascii="Times New Roman" w:hAnsi="Times New Roman" w:cs="Times New Roman"/>
                <w:i/>
              </w:rPr>
              <w:t>u</w:t>
            </w:r>
            <w:r w:rsidRPr="00E832E9">
              <w:rPr>
                <w:rFonts w:ascii="Times New Roman" w:hAnsi="Times New Roman" w:cs="Times New Roman"/>
                <w:i/>
              </w:rPr>
              <w:t xml:space="preserve">n kontrolünün sürdürülebilmesi için </w:t>
            </w:r>
            <w:r w:rsidR="00E832E9">
              <w:rPr>
                <w:rFonts w:ascii="Times New Roman" w:hAnsi="Times New Roman" w:cs="Times New Roman"/>
                <w:i/>
              </w:rPr>
              <w:t>emniyet zincir</w:t>
            </w:r>
            <w:r w:rsidRPr="00E832E9">
              <w:rPr>
                <w:rFonts w:ascii="Times New Roman" w:hAnsi="Times New Roman" w:cs="Times New Roman"/>
                <w:i/>
              </w:rPr>
              <w:t>leri sağlanmıştır.</w:t>
            </w:r>
          </w:p>
          <w:p w14:paraId="560F9466" w14:textId="77777777" w:rsidR="00F50CB1" w:rsidRPr="00E832E9" w:rsidRDefault="00F50CB1" w:rsidP="00E832E9">
            <w:pPr>
              <w:spacing w:before="120" w:line="300" w:lineRule="atLeast"/>
              <w:ind w:left="34"/>
              <w:jc w:val="both"/>
              <w:rPr>
                <w:rFonts w:ascii="Times New Roman" w:hAnsi="Times New Roman" w:cs="Times New Roman"/>
                <w:b/>
                <w:i/>
              </w:rPr>
            </w:pPr>
            <w:r w:rsidRPr="00E832E9">
              <w:rPr>
                <w:noProof/>
                <w:lang w:eastAsia="tr-TR"/>
              </w:rPr>
              <w:drawing>
                <wp:inline distT="0" distB="0" distL="0" distR="0" wp14:anchorId="0C0C9E3A" wp14:editId="5B1EC812">
                  <wp:extent cx="419100" cy="4191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E832E9">
              <w:rPr>
                <w:rFonts w:ascii="Times New Roman" w:hAnsi="Times New Roman" w:cs="Times New Roman"/>
                <w:b/>
                <w:i/>
              </w:rPr>
              <w:t xml:space="preserve"> UYARI/İKAZ! </w:t>
            </w:r>
          </w:p>
          <w:p w14:paraId="2EBCF941" w14:textId="36EA51DF" w:rsidR="00EA5958" w:rsidRPr="0087447D" w:rsidRDefault="00EA5958" w:rsidP="00E832E9">
            <w:pPr>
              <w:spacing w:before="120" w:line="300" w:lineRule="atLeast"/>
              <w:ind w:left="34" w:right="-108"/>
              <w:jc w:val="both"/>
              <w:rPr>
                <w:rFonts w:ascii="Times New Roman" w:hAnsi="Times New Roman" w:cs="Times New Roman"/>
                <w:b/>
                <w:i/>
                <w:sz w:val="20"/>
                <w:szCs w:val="20"/>
              </w:rPr>
            </w:pPr>
            <w:r w:rsidRPr="0087447D">
              <w:rPr>
                <w:rFonts w:ascii="Times New Roman" w:hAnsi="Times New Roman" w:cs="Times New Roman"/>
                <w:b/>
                <w:i/>
                <w:sz w:val="20"/>
                <w:szCs w:val="20"/>
              </w:rPr>
              <w:t xml:space="preserve">Emniyet zincirlerinin uygunsuz bağlanması, römork ve çekici araç kontrolünün </w:t>
            </w:r>
            <w:r w:rsidR="00E909D1" w:rsidRPr="0087447D">
              <w:rPr>
                <w:rFonts w:ascii="Times New Roman" w:hAnsi="Times New Roman" w:cs="Times New Roman"/>
                <w:b/>
                <w:i/>
                <w:sz w:val="20"/>
                <w:szCs w:val="20"/>
              </w:rPr>
              <w:t>kaybedilmesine</w:t>
            </w:r>
            <w:r w:rsidRPr="0087447D">
              <w:rPr>
                <w:rFonts w:ascii="Times New Roman" w:hAnsi="Times New Roman" w:cs="Times New Roman"/>
                <w:b/>
                <w:i/>
                <w:sz w:val="20"/>
                <w:szCs w:val="20"/>
              </w:rPr>
              <w:t xml:space="preserve">, römorkun çekici araçtan ayrılması durumunda </w:t>
            </w:r>
            <w:r w:rsidR="00F301E8" w:rsidRPr="0087447D">
              <w:rPr>
                <w:rFonts w:ascii="Times New Roman" w:hAnsi="Times New Roman" w:cs="Times New Roman"/>
                <w:b/>
                <w:i/>
                <w:sz w:val="20"/>
                <w:szCs w:val="20"/>
              </w:rPr>
              <w:t>ölümcül ve ciddi yaralanma riski taşır</w:t>
            </w:r>
            <w:r w:rsidRPr="0087447D">
              <w:rPr>
                <w:rFonts w:ascii="Times New Roman" w:hAnsi="Times New Roman" w:cs="Times New Roman"/>
                <w:b/>
                <w:i/>
                <w:sz w:val="20"/>
                <w:szCs w:val="20"/>
              </w:rPr>
              <w:t>.</w:t>
            </w:r>
          </w:p>
          <w:p w14:paraId="22B2F12E" w14:textId="13640797" w:rsidR="00EA5958" w:rsidRPr="0087447D" w:rsidRDefault="00EA5958" w:rsidP="00E832E9">
            <w:pPr>
              <w:spacing w:before="120" w:line="300" w:lineRule="atLeast"/>
              <w:ind w:left="34" w:right="-108"/>
              <w:jc w:val="both"/>
              <w:rPr>
                <w:rFonts w:ascii="Times New Roman" w:hAnsi="Times New Roman" w:cs="Times New Roman"/>
                <w:b/>
                <w:i/>
                <w:sz w:val="20"/>
                <w:szCs w:val="20"/>
              </w:rPr>
            </w:pPr>
            <w:r w:rsidRPr="0087447D">
              <w:rPr>
                <w:rFonts w:ascii="Times New Roman" w:hAnsi="Times New Roman" w:cs="Times New Roman"/>
                <w:b/>
                <w:i/>
                <w:sz w:val="20"/>
                <w:szCs w:val="20"/>
              </w:rPr>
              <w:t xml:space="preserve">Bağlantının altındaki çapraz zincirler ve römork gevşerse, dönmeye izin vermek ve </w:t>
            </w:r>
            <w:r w:rsidR="00821657" w:rsidRPr="0087447D">
              <w:rPr>
                <w:rFonts w:ascii="Times New Roman" w:hAnsi="Times New Roman" w:cs="Times New Roman"/>
                <w:b/>
                <w:i/>
                <w:sz w:val="20"/>
                <w:szCs w:val="20"/>
              </w:rPr>
              <w:t xml:space="preserve">oku </w:t>
            </w:r>
            <w:r w:rsidRPr="0087447D">
              <w:rPr>
                <w:rFonts w:ascii="Times New Roman" w:hAnsi="Times New Roman" w:cs="Times New Roman"/>
                <w:b/>
                <w:i/>
                <w:sz w:val="20"/>
                <w:szCs w:val="20"/>
              </w:rPr>
              <w:t>yukarıda tutmak için yeterli gevşekliğe sahip olmalıdır.</w:t>
            </w:r>
          </w:p>
          <w:p w14:paraId="45DB3EE3" w14:textId="77777777" w:rsidR="00EA5958" w:rsidRPr="0087447D" w:rsidRDefault="00EA5958" w:rsidP="00E832E9">
            <w:pPr>
              <w:spacing w:before="120" w:line="300" w:lineRule="atLeast"/>
              <w:ind w:left="34" w:right="-108"/>
              <w:jc w:val="both"/>
              <w:rPr>
                <w:rFonts w:ascii="Times New Roman" w:hAnsi="Times New Roman" w:cs="Times New Roman"/>
                <w:b/>
                <w:i/>
                <w:sz w:val="20"/>
                <w:szCs w:val="20"/>
              </w:rPr>
            </w:pPr>
            <w:r w:rsidRPr="0087447D">
              <w:rPr>
                <w:rFonts w:ascii="Times New Roman" w:hAnsi="Times New Roman" w:cs="Times New Roman"/>
                <w:b/>
                <w:i/>
                <w:sz w:val="20"/>
                <w:szCs w:val="20"/>
              </w:rPr>
              <w:t>Zincirleri çekici araç şasisine bağlayın.</w:t>
            </w:r>
          </w:p>
          <w:p w14:paraId="6881100E" w14:textId="6A5EEC1B" w:rsidR="00F50CB1" w:rsidRPr="00FA5089" w:rsidRDefault="00EA5958" w:rsidP="00E832E9">
            <w:pPr>
              <w:spacing w:before="120" w:line="300" w:lineRule="atLeast"/>
              <w:ind w:left="34" w:right="-108"/>
              <w:jc w:val="both"/>
              <w:rPr>
                <w:rFonts w:ascii="Times New Roman" w:hAnsi="Times New Roman" w:cs="Times New Roman"/>
                <w:b/>
                <w:i/>
              </w:rPr>
            </w:pPr>
            <w:r w:rsidRPr="0087447D">
              <w:rPr>
                <w:rFonts w:ascii="Times New Roman" w:hAnsi="Times New Roman" w:cs="Times New Roman"/>
                <w:b/>
                <w:i/>
                <w:sz w:val="20"/>
                <w:szCs w:val="20"/>
              </w:rPr>
              <w:t>Bağlantı</w:t>
            </w:r>
            <w:r w:rsidR="0087447D">
              <w:rPr>
                <w:rFonts w:ascii="Times New Roman" w:hAnsi="Times New Roman" w:cs="Times New Roman"/>
                <w:b/>
                <w:i/>
                <w:sz w:val="20"/>
                <w:szCs w:val="20"/>
              </w:rPr>
              <w:t xml:space="preserve"> </w:t>
            </w:r>
            <w:r w:rsidRPr="0087447D">
              <w:rPr>
                <w:rFonts w:ascii="Times New Roman" w:hAnsi="Times New Roman" w:cs="Times New Roman"/>
                <w:b/>
                <w:i/>
                <w:sz w:val="20"/>
                <w:szCs w:val="20"/>
              </w:rPr>
              <w:t xml:space="preserve">için özel olarak delikler veya </w:t>
            </w:r>
            <w:r w:rsidR="00E832E9" w:rsidRPr="0087447D">
              <w:rPr>
                <w:rFonts w:ascii="Times New Roman" w:hAnsi="Times New Roman" w:cs="Times New Roman"/>
                <w:b/>
                <w:i/>
                <w:sz w:val="20"/>
                <w:szCs w:val="20"/>
              </w:rPr>
              <w:t>halkalar</w:t>
            </w:r>
            <w:r w:rsidRPr="0087447D">
              <w:rPr>
                <w:rFonts w:ascii="Times New Roman" w:hAnsi="Times New Roman" w:cs="Times New Roman"/>
                <w:b/>
                <w:i/>
                <w:sz w:val="20"/>
                <w:szCs w:val="20"/>
              </w:rPr>
              <w:t xml:space="preserve"> olmadıkça zincirleri, bağlantının herhangi bir yerine bağlamayın</w:t>
            </w:r>
            <w:r w:rsidR="002A1A33" w:rsidRPr="0087447D">
              <w:rPr>
                <w:rFonts w:ascii="Times New Roman" w:hAnsi="Times New Roman" w:cs="Times New Roman"/>
                <w:b/>
                <w:i/>
                <w:sz w:val="20"/>
                <w:szCs w:val="20"/>
              </w:rPr>
              <w:t>.</w:t>
            </w:r>
          </w:p>
        </w:tc>
      </w:tr>
      <w:tr w:rsidR="00FA5089" w:rsidRPr="00F21B7B" w14:paraId="0D53F3CE" w14:textId="77777777" w:rsidTr="005D7874">
        <w:trPr>
          <w:trHeight w:val="340"/>
        </w:trPr>
        <w:tc>
          <w:tcPr>
            <w:tcW w:w="5115" w:type="dxa"/>
            <w:gridSpan w:val="4"/>
          </w:tcPr>
          <w:p w14:paraId="7FC847F6" w14:textId="2734ACEC" w:rsidR="006E63B5" w:rsidRPr="00EA5958" w:rsidRDefault="006E63B5" w:rsidP="00E832E9">
            <w:pPr>
              <w:spacing w:line="300" w:lineRule="atLeast"/>
              <w:ind w:right="176"/>
              <w:jc w:val="both"/>
              <w:rPr>
                <w:rFonts w:ascii="Times New Roman" w:hAnsi="Times New Roman" w:cs="Times New Roman"/>
                <w:highlight w:val="yellow"/>
              </w:rPr>
            </w:pPr>
          </w:p>
        </w:tc>
        <w:tc>
          <w:tcPr>
            <w:tcW w:w="5410" w:type="dxa"/>
            <w:gridSpan w:val="2"/>
          </w:tcPr>
          <w:p w14:paraId="417DAC9E" w14:textId="77777777" w:rsidR="00FA5089" w:rsidRPr="00EA5958" w:rsidRDefault="00FA5089" w:rsidP="00E832E9">
            <w:pPr>
              <w:spacing w:line="300" w:lineRule="atLeast"/>
              <w:ind w:right="-106"/>
              <w:jc w:val="both"/>
              <w:rPr>
                <w:rFonts w:ascii="Times New Roman" w:hAnsi="Times New Roman" w:cs="Times New Roman"/>
                <w:i/>
                <w:highlight w:val="yellow"/>
              </w:rPr>
            </w:pPr>
          </w:p>
        </w:tc>
      </w:tr>
      <w:tr w:rsidR="00FA5089" w:rsidRPr="0087447D" w14:paraId="50E4B5CD" w14:textId="77777777" w:rsidTr="005D7874">
        <w:trPr>
          <w:trHeight w:val="340"/>
        </w:trPr>
        <w:tc>
          <w:tcPr>
            <w:tcW w:w="5115" w:type="dxa"/>
            <w:gridSpan w:val="4"/>
            <w:shd w:val="clear" w:color="auto" w:fill="FBE4D5" w:themeFill="accent2" w:themeFillTint="33"/>
            <w:vAlign w:val="center"/>
          </w:tcPr>
          <w:p w14:paraId="61C4EE0B" w14:textId="71666BC6" w:rsidR="00FA5089" w:rsidRPr="00A157CD" w:rsidRDefault="00A157CD" w:rsidP="00A157CD">
            <w:pPr>
              <w:pStyle w:val="Balk2"/>
              <w:jc w:val="center"/>
              <w:rPr>
                <w:color w:val="auto"/>
                <w:sz w:val="22"/>
                <w:szCs w:val="22"/>
              </w:rPr>
            </w:pPr>
            <w:bookmarkStart w:id="40" w:name="_Toc162877264"/>
            <w:r w:rsidRPr="00A157CD">
              <w:rPr>
                <w:color w:val="auto"/>
                <w:sz w:val="22"/>
                <w:szCs w:val="22"/>
              </w:rPr>
              <w:t>2.2.4</w:t>
            </w:r>
            <w:r w:rsidR="00FA5089" w:rsidRPr="00A157CD">
              <w:rPr>
                <w:color w:val="auto"/>
                <w:sz w:val="22"/>
                <w:szCs w:val="22"/>
              </w:rPr>
              <w:t xml:space="preserve">Proper Connection of </w:t>
            </w:r>
            <w:proofErr w:type="spellStart"/>
            <w:r w:rsidR="00FA5089" w:rsidRPr="00A157CD">
              <w:rPr>
                <w:color w:val="auto"/>
                <w:sz w:val="22"/>
                <w:szCs w:val="22"/>
              </w:rPr>
              <w:t>Breakaway</w:t>
            </w:r>
            <w:proofErr w:type="spellEnd"/>
            <w:r w:rsidR="00FA5089" w:rsidRPr="00A157CD">
              <w:rPr>
                <w:color w:val="auto"/>
                <w:sz w:val="22"/>
                <w:szCs w:val="22"/>
              </w:rPr>
              <w:t xml:space="preserve"> </w:t>
            </w:r>
            <w:proofErr w:type="spellStart"/>
            <w:r w:rsidR="00FA5089" w:rsidRPr="00A157CD">
              <w:rPr>
                <w:color w:val="auto"/>
                <w:sz w:val="22"/>
                <w:szCs w:val="22"/>
              </w:rPr>
              <w:t>Brake</w:t>
            </w:r>
            <w:bookmarkEnd w:id="40"/>
            <w:proofErr w:type="spellEnd"/>
          </w:p>
        </w:tc>
        <w:tc>
          <w:tcPr>
            <w:tcW w:w="5410" w:type="dxa"/>
            <w:gridSpan w:val="2"/>
            <w:shd w:val="clear" w:color="auto" w:fill="FBE4D5" w:themeFill="accent2" w:themeFillTint="33"/>
            <w:vAlign w:val="center"/>
          </w:tcPr>
          <w:p w14:paraId="5AECFE4D" w14:textId="05470AD6" w:rsidR="00FA5089" w:rsidRPr="00A157CD" w:rsidRDefault="00E832E9" w:rsidP="00A157CD">
            <w:pPr>
              <w:pStyle w:val="Balk2"/>
              <w:jc w:val="center"/>
              <w:rPr>
                <w:color w:val="auto"/>
                <w:sz w:val="22"/>
                <w:szCs w:val="22"/>
              </w:rPr>
            </w:pPr>
            <w:bookmarkStart w:id="41" w:name="_Toc162877265"/>
            <w:r w:rsidRPr="00A157CD">
              <w:rPr>
                <w:color w:val="auto"/>
                <w:sz w:val="22"/>
                <w:szCs w:val="22"/>
              </w:rPr>
              <w:t xml:space="preserve">Kopma fren </w:t>
            </w:r>
            <w:r w:rsidR="007C0187" w:rsidRPr="00A157CD">
              <w:rPr>
                <w:color w:val="auto"/>
                <w:sz w:val="22"/>
                <w:szCs w:val="22"/>
              </w:rPr>
              <w:t>S</w:t>
            </w:r>
            <w:r w:rsidRPr="00A157CD">
              <w:rPr>
                <w:color w:val="auto"/>
                <w:sz w:val="22"/>
                <w:szCs w:val="22"/>
              </w:rPr>
              <w:t>istemi</w:t>
            </w:r>
            <w:r w:rsidR="009E669B" w:rsidRPr="00A157CD">
              <w:rPr>
                <w:color w:val="auto"/>
                <w:sz w:val="22"/>
                <w:szCs w:val="22"/>
              </w:rPr>
              <w:t>nin</w:t>
            </w:r>
            <w:r w:rsidR="00FA5089" w:rsidRPr="00A157CD">
              <w:rPr>
                <w:color w:val="auto"/>
                <w:sz w:val="22"/>
                <w:szCs w:val="22"/>
              </w:rPr>
              <w:t xml:space="preserve"> Doğru Bağlanması</w:t>
            </w:r>
            <w:bookmarkEnd w:id="41"/>
          </w:p>
        </w:tc>
      </w:tr>
      <w:tr w:rsidR="002A1A33" w:rsidRPr="00F21B7B" w14:paraId="1FA9F770" w14:textId="77777777" w:rsidTr="005D7874">
        <w:trPr>
          <w:trHeight w:val="987"/>
        </w:trPr>
        <w:tc>
          <w:tcPr>
            <w:tcW w:w="5115" w:type="dxa"/>
            <w:gridSpan w:val="4"/>
            <w:tcBorders>
              <w:right w:val="single" w:sz="4" w:space="0" w:color="auto"/>
            </w:tcBorders>
          </w:tcPr>
          <w:p w14:paraId="2A1849AB" w14:textId="77777777" w:rsidR="00406D6A" w:rsidRDefault="002A1A33" w:rsidP="00E832E9">
            <w:pPr>
              <w:spacing w:before="120" w:line="300" w:lineRule="atLeast"/>
              <w:ind w:left="-107" w:right="176"/>
              <w:jc w:val="both"/>
              <w:rPr>
                <w:rFonts w:ascii="Times New Roman" w:hAnsi="Times New Roman" w:cs="Times New Roman"/>
              </w:rPr>
            </w:pPr>
            <w:proofErr w:type="spellStart"/>
            <w:r w:rsidRPr="00E832E9">
              <w:rPr>
                <w:rFonts w:ascii="Times New Roman" w:hAnsi="Times New Roman" w:cs="Times New Roman"/>
              </w:rPr>
              <w:t>If</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equipped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with</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brakes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your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will</w:t>
            </w:r>
            <w:proofErr w:type="spellEnd"/>
            <w:r w:rsidRPr="00E832E9">
              <w:rPr>
                <w:rFonts w:ascii="Times New Roman" w:hAnsi="Times New Roman" w:cs="Times New Roman"/>
              </w:rPr>
              <w:t xml:space="preserve"> be </w:t>
            </w:r>
            <w:proofErr w:type="spellStart"/>
            <w:r w:rsidRPr="00E832E9">
              <w:rPr>
                <w:rFonts w:ascii="Times New Roman" w:hAnsi="Times New Roman" w:cs="Times New Roman"/>
              </w:rPr>
              <w:t>equipped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with</w:t>
            </w:r>
            <w:proofErr w:type="spellEnd"/>
            <w:r w:rsidRPr="00E832E9">
              <w:rPr>
                <w:rFonts w:ascii="Times New Roman" w:hAnsi="Times New Roman" w:cs="Times New Roman"/>
              </w:rPr>
              <w:t xml:space="preserve"> a </w:t>
            </w:r>
            <w:proofErr w:type="spellStart"/>
            <w:r w:rsidRPr="00E832E9">
              <w:rPr>
                <w:rFonts w:ascii="Times New Roman" w:hAnsi="Times New Roman" w:cs="Times New Roman"/>
              </w:rPr>
              <w:t>breakaway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brake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system</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that</w:t>
            </w:r>
            <w:proofErr w:type="spellEnd"/>
            <w:r w:rsidRPr="00E832E9">
              <w:rPr>
                <w:rFonts w:ascii="Times New Roman" w:hAnsi="Times New Roman" w:cs="Times New Roman"/>
              </w:rPr>
              <w:t xml:space="preserve"> can </w:t>
            </w:r>
            <w:proofErr w:type="spellStart"/>
            <w:r w:rsidRPr="00E832E9">
              <w:rPr>
                <w:rFonts w:ascii="Times New Roman" w:hAnsi="Times New Roman" w:cs="Times New Roman"/>
              </w:rPr>
              <w:t>apply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brakes</w:t>
            </w:r>
            <w:proofErr w:type="spellEnd"/>
            <w:r w:rsidRPr="00E832E9">
              <w:rPr>
                <w:rFonts w:ascii="Times New Roman" w:hAnsi="Times New Roman" w:cs="Times New Roman"/>
              </w:rPr>
              <w:t xml:space="preserve"> on </w:t>
            </w:r>
            <w:proofErr w:type="spellStart"/>
            <w:r w:rsidRPr="00E832E9">
              <w:rPr>
                <w:rFonts w:ascii="Times New Roman" w:hAnsi="Times New Roman" w:cs="Times New Roman"/>
              </w:rPr>
              <w:t>your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if</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your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trailer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comes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loose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from</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hitch</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You</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may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have</w:t>
            </w:r>
            <w:proofErr w:type="spellEnd"/>
            <w:r w:rsidRPr="00E832E9">
              <w:rPr>
                <w:rFonts w:ascii="Times New Roman" w:hAnsi="Times New Roman" w:cs="Times New Roman"/>
              </w:rPr>
              <w:t xml:space="preserve"> a </w:t>
            </w:r>
            <w:proofErr w:type="spellStart"/>
            <w:r w:rsidRPr="00E832E9">
              <w:rPr>
                <w:rFonts w:ascii="Times New Roman" w:hAnsi="Times New Roman" w:cs="Times New Roman"/>
              </w:rPr>
              <w:t>separate</w:t>
            </w:r>
            <w:proofErr w:type="spellEnd"/>
            <w:r w:rsidRPr="00E832E9">
              <w:rPr>
                <w:rFonts w:ascii="Times New Roman" w:hAnsi="Times New Roman" w:cs="Times New Roman"/>
              </w:rPr>
              <w:t xml:space="preserve"> set of </w:t>
            </w:r>
            <w:proofErr w:type="spellStart"/>
            <w:r w:rsidRPr="00E832E9">
              <w:rPr>
                <w:rFonts w:ascii="Times New Roman" w:hAnsi="Times New Roman" w:cs="Times New Roman"/>
              </w:rPr>
              <w:t>instructions</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for</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the</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breakaway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brake</w:t>
            </w:r>
            <w:proofErr w:type="spellEnd"/>
            <w:r w:rsidRPr="00E832E9">
              <w:rPr>
                <w:rFonts w:ascii="Times New Roman" w:hAnsi="Times New Roman" w:cs="Times New Roman"/>
              </w:rPr>
              <w:t xml:space="preserve"> </w:t>
            </w:r>
            <w:proofErr w:type="spellStart"/>
            <w:proofErr w:type="gramStart"/>
            <w:r w:rsidRPr="00E832E9">
              <w:rPr>
                <w:rFonts w:ascii="Times New Roman" w:hAnsi="Times New Roman" w:cs="Times New Roman"/>
              </w:rPr>
              <w:t>if</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so</w:t>
            </w:r>
            <w:proofErr w:type="spellEnd"/>
            <w:proofErr w:type="gramEnd"/>
            <w:r w:rsidRPr="00E832E9">
              <w:rPr>
                <w:rFonts w:ascii="Times New Roman" w:hAnsi="Times New Roman" w:cs="Times New Roman"/>
              </w:rPr>
              <w:t xml:space="preserve"> </w:t>
            </w:r>
            <w:proofErr w:type="spellStart"/>
            <w:r w:rsidRPr="00E832E9">
              <w:rPr>
                <w:rFonts w:ascii="Times New Roman" w:hAnsi="Times New Roman" w:cs="Times New Roman"/>
              </w:rPr>
              <w:t>equipped</w:t>
            </w:r>
            <w:proofErr w:type="spellEnd"/>
            <w:r w:rsidRPr="00E832E9">
              <w:rPr>
                <w:rFonts w:ascii="Times New Roman" w:hAnsi="Times New Roman" w:cs="Times New Roman"/>
              </w:rPr>
              <w:t xml:space="preserve">. </w:t>
            </w:r>
          </w:p>
          <w:p w14:paraId="70304759" w14:textId="641F915B" w:rsidR="002A1A33" w:rsidRPr="00E832E9" w:rsidRDefault="002A1A33" w:rsidP="00E832E9">
            <w:pPr>
              <w:spacing w:before="120" w:line="300" w:lineRule="atLeast"/>
              <w:ind w:left="-107" w:right="176"/>
              <w:jc w:val="both"/>
              <w:rPr>
                <w:rFonts w:ascii="Times New Roman" w:hAnsi="Times New Roman" w:cs="Times New Roman"/>
              </w:rPr>
            </w:pPr>
            <w:proofErr w:type="spellStart"/>
            <w:r w:rsidRPr="00E832E9">
              <w:rPr>
                <w:rFonts w:ascii="Times New Roman" w:hAnsi="Times New Roman" w:cs="Times New Roman"/>
              </w:rPr>
              <w:lastRenderedPageBreak/>
              <w:t>The</w:t>
            </w:r>
            <w:proofErr w:type="spellEnd"/>
            <w:r w:rsidR="002D2D0E" w:rsidRPr="00E832E9">
              <w:rPr>
                <w:rFonts w:ascii="Times New Roman" w:hAnsi="Times New Roman" w:cs="Times New Roman"/>
              </w:rPr>
              <w:t xml:space="preserve"> </w:t>
            </w:r>
            <w:proofErr w:type="spellStart"/>
            <w:r w:rsidRPr="00E832E9">
              <w:rPr>
                <w:rFonts w:ascii="Times New Roman" w:hAnsi="Times New Roman" w:cs="Times New Roman"/>
              </w:rPr>
              <w:t>breakaway</w:t>
            </w:r>
            <w:proofErr w:type="spellEnd"/>
            <w:r w:rsidR="002D2D0E" w:rsidRPr="00E832E9">
              <w:rPr>
                <w:rFonts w:ascii="Times New Roman" w:hAnsi="Times New Roman" w:cs="Times New Roman"/>
              </w:rPr>
              <w:t xml:space="preserve"> </w:t>
            </w:r>
            <w:proofErr w:type="spellStart"/>
            <w:r w:rsidRPr="00E832E9">
              <w:rPr>
                <w:rFonts w:ascii="Times New Roman" w:hAnsi="Times New Roman" w:cs="Times New Roman"/>
              </w:rPr>
              <w:t>system</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including</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battery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must</w:t>
            </w:r>
            <w:proofErr w:type="spellEnd"/>
            <w:r w:rsidRPr="00E832E9">
              <w:rPr>
                <w:rFonts w:ascii="Times New Roman" w:hAnsi="Times New Roman" w:cs="Times New Roman"/>
              </w:rPr>
              <w:t xml:space="preserve"> be </w:t>
            </w:r>
            <w:proofErr w:type="spellStart"/>
            <w:r w:rsidRPr="00E832E9">
              <w:rPr>
                <w:rFonts w:ascii="Times New Roman" w:hAnsi="Times New Roman" w:cs="Times New Roman"/>
              </w:rPr>
              <w:t>ingood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condition</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and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properly</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rigged</w:t>
            </w:r>
            <w:proofErr w:type="spellEnd"/>
            <w:r w:rsidRPr="00E832E9">
              <w:rPr>
                <w:rFonts w:ascii="Times New Roman" w:hAnsi="Times New Roman" w:cs="Times New Roman"/>
              </w:rPr>
              <w:t xml:space="preserve"> </w:t>
            </w:r>
            <w:proofErr w:type="spellStart"/>
            <w:r w:rsidRPr="00E832E9">
              <w:rPr>
                <w:rFonts w:ascii="Times New Roman" w:hAnsi="Times New Roman" w:cs="Times New Roman"/>
              </w:rPr>
              <w:t>to</w:t>
            </w:r>
            <w:proofErr w:type="spellEnd"/>
            <w:r w:rsidRPr="00E832E9">
              <w:rPr>
                <w:rFonts w:ascii="Times New Roman" w:hAnsi="Times New Roman" w:cs="Times New Roman"/>
              </w:rPr>
              <w:t xml:space="preserve"> be </w:t>
            </w:r>
            <w:proofErr w:type="spellStart"/>
            <w:r w:rsidRPr="00E832E9">
              <w:rPr>
                <w:rFonts w:ascii="Times New Roman" w:hAnsi="Times New Roman" w:cs="Times New Roman"/>
              </w:rPr>
              <w:t>effective</w:t>
            </w:r>
            <w:proofErr w:type="spellEnd"/>
            <w:r w:rsidRPr="00E832E9">
              <w:rPr>
                <w:rFonts w:ascii="Times New Roman" w:hAnsi="Times New Roman" w:cs="Times New Roman"/>
              </w:rPr>
              <w:t>.</w:t>
            </w:r>
          </w:p>
          <w:p w14:paraId="072E1EFE" w14:textId="77777777" w:rsidR="002A1A33" w:rsidRPr="00E832E9" w:rsidRDefault="002A1A33" w:rsidP="00E832E9">
            <w:pPr>
              <w:spacing w:before="120" w:line="300" w:lineRule="atLeast"/>
              <w:ind w:left="34" w:right="176"/>
              <w:jc w:val="both"/>
              <w:rPr>
                <w:rFonts w:ascii="Times New Roman" w:hAnsi="Times New Roman" w:cs="Times New Roman"/>
                <w:b/>
              </w:rPr>
            </w:pPr>
            <w:r w:rsidRPr="00E832E9">
              <w:rPr>
                <w:noProof/>
                <w:lang w:eastAsia="tr-TR"/>
              </w:rPr>
              <w:drawing>
                <wp:inline distT="0" distB="0" distL="0" distR="0" wp14:anchorId="46EE52CD" wp14:editId="3FEB4A67">
                  <wp:extent cx="419100" cy="4191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E832E9">
              <w:rPr>
                <w:rFonts w:ascii="Times New Roman" w:hAnsi="Times New Roman" w:cs="Times New Roman"/>
                <w:b/>
              </w:rPr>
              <w:t xml:space="preserve"> WARNING!</w:t>
            </w:r>
          </w:p>
          <w:p w14:paraId="0F679AEB" w14:textId="3E9521C2" w:rsidR="002D2D0E" w:rsidRPr="00406D6A" w:rsidRDefault="002D2D0E" w:rsidP="00E832E9">
            <w:pPr>
              <w:spacing w:before="120" w:line="300" w:lineRule="atLeast"/>
              <w:ind w:left="-107" w:right="176"/>
              <w:jc w:val="both"/>
              <w:rPr>
                <w:rFonts w:ascii="Times New Roman" w:hAnsi="Times New Roman" w:cs="Times New Roman"/>
                <w:b/>
                <w:sz w:val="20"/>
                <w:szCs w:val="20"/>
              </w:rPr>
            </w:pPr>
            <w:r w:rsidRPr="00406D6A">
              <w:rPr>
                <w:rFonts w:ascii="Times New Roman" w:hAnsi="Times New Roman" w:cs="Times New Roman"/>
                <w:b/>
                <w:sz w:val="20"/>
                <w:szCs w:val="20"/>
              </w:rPr>
              <w:t xml:space="preserve">An </w:t>
            </w:r>
            <w:proofErr w:type="spellStart"/>
            <w:r w:rsidRPr="00406D6A">
              <w:rPr>
                <w:rFonts w:ascii="Times New Roman" w:hAnsi="Times New Roman" w:cs="Times New Roman"/>
                <w:b/>
                <w:sz w:val="20"/>
                <w:szCs w:val="20"/>
              </w:rPr>
              <w:t>ineffective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or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inoperative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breakaway</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brake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system</w:t>
            </w:r>
            <w:proofErr w:type="spellEnd"/>
            <w:r w:rsidRPr="00406D6A">
              <w:rPr>
                <w:rFonts w:ascii="Times New Roman" w:hAnsi="Times New Roman" w:cs="Times New Roman"/>
                <w:b/>
                <w:sz w:val="20"/>
                <w:szCs w:val="20"/>
              </w:rPr>
              <w:t xml:space="preserve"> can </w:t>
            </w:r>
            <w:proofErr w:type="spellStart"/>
            <w:r w:rsidRPr="00406D6A">
              <w:rPr>
                <w:rFonts w:ascii="Times New Roman" w:hAnsi="Times New Roman" w:cs="Times New Roman"/>
                <w:b/>
                <w:sz w:val="20"/>
                <w:szCs w:val="20"/>
              </w:rPr>
              <w:t>result</w:t>
            </w:r>
            <w:proofErr w:type="spellEnd"/>
            <w:r w:rsidRPr="00406D6A">
              <w:rPr>
                <w:rFonts w:ascii="Times New Roman" w:hAnsi="Times New Roman" w:cs="Times New Roman"/>
                <w:b/>
                <w:sz w:val="20"/>
                <w:szCs w:val="20"/>
              </w:rPr>
              <w:t xml:space="preserve"> in a </w:t>
            </w:r>
            <w:proofErr w:type="spellStart"/>
            <w:r w:rsidRPr="00406D6A">
              <w:rPr>
                <w:rFonts w:ascii="Times New Roman" w:hAnsi="Times New Roman" w:cs="Times New Roman"/>
                <w:b/>
                <w:sz w:val="20"/>
                <w:szCs w:val="20"/>
              </w:rPr>
              <w:t>runaway</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trailer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leading</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to</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death</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or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serious</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injury</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if</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coupler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or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hitch</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fails</w:t>
            </w:r>
            <w:proofErr w:type="spellEnd"/>
            <w:r w:rsidR="006E63B5" w:rsidRPr="00406D6A">
              <w:rPr>
                <w:rFonts w:ascii="Times New Roman" w:hAnsi="Times New Roman" w:cs="Times New Roman"/>
                <w:b/>
                <w:sz w:val="20"/>
                <w:szCs w:val="20"/>
              </w:rPr>
              <w:t xml:space="preserve"> of </w:t>
            </w:r>
            <w:proofErr w:type="spellStart"/>
            <w:r w:rsidR="006E63B5" w:rsidRPr="00406D6A">
              <w:rPr>
                <w:rFonts w:ascii="Times New Roman" w:hAnsi="Times New Roman" w:cs="Times New Roman"/>
                <w:b/>
                <w:sz w:val="20"/>
                <w:szCs w:val="20"/>
              </w:rPr>
              <w:t>the</w:t>
            </w:r>
            <w:proofErr w:type="spellEnd"/>
            <w:r w:rsidR="006E63B5" w:rsidRPr="00406D6A">
              <w:rPr>
                <w:rFonts w:ascii="Times New Roman" w:hAnsi="Times New Roman" w:cs="Times New Roman"/>
                <w:b/>
                <w:sz w:val="20"/>
                <w:szCs w:val="20"/>
              </w:rPr>
              <w:t xml:space="preserve"> </w:t>
            </w:r>
            <w:proofErr w:type="spellStart"/>
            <w:r w:rsidR="006E63B5" w:rsidRPr="00406D6A">
              <w:rPr>
                <w:rFonts w:ascii="Times New Roman" w:hAnsi="Times New Roman" w:cs="Times New Roman"/>
                <w:b/>
                <w:sz w:val="20"/>
                <w:szCs w:val="20"/>
              </w:rPr>
              <w:t>trailer</w:t>
            </w:r>
            <w:proofErr w:type="spellEnd"/>
            <w:r w:rsidRPr="00406D6A">
              <w:rPr>
                <w:rFonts w:ascii="Times New Roman" w:hAnsi="Times New Roman" w:cs="Times New Roman"/>
                <w:b/>
                <w:sz w:val="20"/>
                <w:szCs w:val="20"/>
              </w:rPr>
              <w:t>.</w:t>
            </w:r>
          </w:p>
          <w:p w14:paraId="14AED608" w14:textId="6C695396" w:rsidR="002D2D0E" w:rsidRPr="00406D6A" w:rsidRDefault="002D2D0E" w:rsidP="00E832E9">
            <w:pPr>
              <w:spacing w:before="120" w:line="300" w:lineRule="atLeast"/>
              <w:ind w:left="-107" w:right="176"/>
              <w:jc w:val="both"/>
              <w:rPr>
                <w:rFonts w:ascii="Times New Roman" w:hAnsi="Times New Roman" w:cs="Times New Roman"/>
                <w:b/>
                <w:sz w:val="20"/>
                <w:szCs w:val="20"/>
              </w:rPr>
            </w:pPr>
            <w:proofErr w:type="spellStart"/>
            <w:r w:rsidRPr="00406D6A">
              <w:rPr>
                <w:rFonts w:ascii="Times New Roman" w:hAnsi="Times New Roman" w:cs="Times New Roman"/>
                <w:b/>
                <w:sz w:val="20"/>
                <w:szCs w:val="20"/>
              </w:rPr>
              <w:t>Breakaway</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lanyard</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must</w:t>
            </w:r>
            <w:proofErr w:type="spellEnd"/>
            <w:r w:rsidRPr="00406D6A">
              <w:rPr>
                <w:rFonts w:ascii="Times New Roman" w:hAnsi="Times New Roman" w:cs="Times New Roman"/>
                <w:b/>
                <w:sz w:val="20"/>
                <w:szCs w:val="20"/>
              </w:rPr>
              <w:t xml:space="preserve"> be </w:t>
            </w:r>
            <w:proofErr w:type="spellStart"/>
            <w:r w:rsidRPr="00406D6A">
              <w:rPr>
                <w:rFonts w:ascii="Times New Roman" w:hAnsi="Times New Roman" w:cs="Times New Roman"/>
                <w:b/>
                <w:sz w:val="20"/>
                <w:szCs w:val="20"/>
              </w:rPr>
              <w:t>connected</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to</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tow</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vehicle</w:t>
            </w:r>
            <w:proofErr w:type="spellEnd"/>
            <w:r w:rsidRPr="00406D6A">
              <w:rPr>
                <w:rFonts w:ascii="Times New Roman" w:hAnsi="Times New Roman" w:cs="Times New Roman"/>
                <w:b/>
                <w:sz w:val="20"/>
                <w:szCs w:val="20"/>
              </w:rPr>
              <w:t xml:space="preserve">, NOT </w:t>
            </w:r>
            <w:proofErr w:type="spellStart"/>
            <w:r w:rsidRPr="00406D6A">
              <w:rPr>
                <w:rFonts w:ascii="Times New Roman" w:hAnsi="Times New Roman" w:cs="Times New Roman"/>
                <w:b/>
                <w:sz w:val="20"/>
                <w:szCs w:val="20"/>
              </w:rPr>
              <w:t>to</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any</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part</w:t>
            </w:r>
            <w:proofErr w:type="spellEnd"/>
            <w:r w:rsidRPr="00406D6A">
              <w:rPr>
                <w:rFonts w:ascii="Times New Roman" w:hAnsi="Times New Roman" w:cs="Times New Roman"/>
                <w:b/>
                <w:sz w:val="20"/>
                <w:szCs w:val="20"/>
              </w:rPr>
              <w:t xml:space="preserve"> of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hitch</w:t>
            </w:r>
            <w:proofErr w:type="spellEnd"/>
            <w:r w:rsidRPr="00406D6A">
              <w:rPr>
                <w:rFonts w:ascii="Times New Roman" w:hAnsi="Times New Roman" w:cs="Times New Roman"/>
                <w:b/>
                <w:sz w:val="20"/>
                <w:szCs w:val="20"/>
              </w:rPr>
              <w:t>.</w:t>
            </w:r>
          </w:p>
          <w:p w14:paraId="7C0B8433" w14:textId="35A3E474" w:rsidR="002A1A33" w:rsidRPr="00E832E9" w:rsidRDefault="002D2D0E" w:rsidP="00E832E9">
            <w:pPr>
              <w:spacing w:before="120" w:line="300" w:lineRule="atLeast"/>
              <w:ind w:left="-107" w:right="176"/>
              <w:jc w:val="both"/>
              <w:rPr>
                <w:rFonts w:ascii="Times New Roman" w:hAnsi="Times New Roman" w:cs="Times New Roman"/>
              </w:rPr>
            </w:pPr>
            <w:proofErr w:type="spellStart"/>
            <w:r w:rsidRPr="00406D6A">
              <w:rPr>
                <w:rFonts w:ascii="Times New Roman" w:hAnsi="Times New Roman" w:cs="Times New Roman"/>
                <w:b/>
                <w:sz w:val="20"/>
                <w:szCs w:val="20"/>
              </w:rPr>
              <w:t>Before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towing</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trailer</w:t>
            </w:r>
            <w:proofErr w:type="spellEnd"/>
            <w:r w:rsidRPr="00406D6A">
              <w:rPr>
                <w:rFonts w:ascii="Times New Roman" w:hAnsi="Times New Roman" w:cs="Times New Roman"/>
                <w:b/>
                <w:sz w:val="20"/>
                <w:szCs w:val="20"/>
              </w:rPr>
              <w:t xml:space="preserve">, test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function</w:t>
            </w:r>
            <w:proofErr w:type="spellEnd"/>
            <w:r w:rsidRPr="00406D6A">
              <w:rPr>
                <w:rFonts w:ascii="Times New Roman" w:hAnsi="Times New Roman" w:cs="Times New Roman"/>
                <w:b/>
                <w:sz w:val="20"/>
                <w:szCs w:val="20"/>
              </w:rPr>
              <w:t xml:space="preserve"> of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breakaway</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brake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system</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If</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system</w:t>
            </w:r>
            <w:proofErr w:type="spellEnd"/>
            <w:r w:rsidRPr="00406D6A">
              <w:rPr>
                <w:rFonts w:ascii="Times New Roman" w:hAnsi="Times New Roman" w:cs="Times New Roman"/>
                <w:b/>
                <w:sz w:val="20"/>
                <w:szCs w:val="20"/>
              </w:rPr>
              <w:t xml:space="preserve"> is not </w:t>
            </w:r>
            <w:proofErr w:type="spellStart"/>
            <w:r w:rsidRPr="00406D6A">
              <w:rPr>
                <w:rFonts w:ascii="Times New Roman" w:hAnsi="Times New Roman" w:cs="Times New Roman"/>
                <w:b/>
                <w:sz w:val="20"/>
                <w:szCs w:val="20"/>
              </w:rPr>
              <w:t>working</w:t>
            </w:r>
            <w:proofErr w:type="spellEnd"/>
            <w:r w:rsidRPr="00406D6A">
              <w:rPr>
                <w:rFonts w:ascii="Times New Roman" w:hAnsi="Times New Roman" w:cs="Times New Roman"/>
                <w:b/>
                <w:sz w:val="20"/>
                <w:szCs w:val="20"/>
              </w:rPr>
              <w:t xml:space="preserve">, do not </w:t>
            </w:r>
            <w:proofErr w:type="spellStart"/>
            <w:r w:rsidRPr="00406D6A">
              <w:rPr>
                <w:rFonts w:ascii="Times New Roman" w:hAnsi="Times New Roman" w:cs="Times New Roman"/>
                <w:b/>
                <w:sz w:val="20"/>
                <w:szCs w:val="20"/>
              </w:rPr>
              <w:t>tow</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Have</w:t>
            </w:r>
            <w:proofErr w:type="spellEnd"/>
            <w:r w:rsidRPr="00406D6A">
              <w:rPr>
                <w:rFonts w:ascii="Times New Roman" w:hAnsi="Times New Roman" w:cs="Times New Roman"/>
                <w:b/>
                <w:sz w:val="20"/>
                <w:szCs w:val="20"/>
              </w:rPr>
              <w:t xml:space="preserve"> it </w:t>
            </w:r>
            <w:proofErr w:type="spellStart"/>
            <w:r w:rsidRPr="00406D6A">
              <w:rPr>
                <w:rFonts w:ascii="Times New Roman" w:hAnsi="Times New Roman" w:cs="Times New Roman"/>
                <w:b/>
                <w:sz w:val="20"/>
                <w:szCs w:val="20"/>
              </w:rPr>
              <w:t>serviced</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or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repaired</w:t>
            </w:r>
            <w:proofErr w:type="spellEnd"/>
            <w:r w:rsidRPr="00406D6A">
              <w:rPr>
                <w:rFonts w:ascii="Times New Roman" w:hAnsi="Times New Roman" w:cs="Times New Roman"/>
                <w:b/>
                <w:sz w:val="20"/>
                <w:szCs w:val="20"/>
              </w:rPr>
              <w:t>.</w:t>
            </w:r>
          </w:p>
        </w:tc>
        <w:tc>
          <w:tcPr>
            <w:tcW w:w="5410" w:type="dxa"/>
            <w:gridSpan w:val="2"/>
            <w:tcBorders>
              <w:left w:val="single" w:sz="4" w:space="0" w:color="auto"/>
            </w:tcBorders>
          </w:tcPr>
          <w:p w14:paraId="64AD36E3" w14:textId="1253DE13" w:rsidR="00406D6A" w:rsidRDefault="002D2D0E" w:rsidP="00E832E9">
            <w:pPr>
              <w:spacing w:before="120" w:line="300" w:lineRule="atLeast"/>
              <w:ind w:left="34" w:right="-106"/>
              <w:jc w:val="both"/>
              <w:rPr>
                <w:rFonts w:ascii="Times New Roman" w:hAnsi="Times New Roman" w:cs="Times New Roman"/>
                <w:i/>
              </w:rPr>
            </w:pPr>
            <w:r w:rsidRPr="00E832E9">
              <w:rPr>
                <w:rFonts w:ascii="Times New Roman" w:hAnsi="Times New Roman" w:cs="Times New Roman"/>
                <w:i/>
              </w:rPr>
              <w:lastRenderedPageBreak/>
              <w:t>Eğer r</w:t>
            </w:r>
            <w:r w:rsidR="002A1A33" w:rsidRPr="00E832E9">
              <w:rPr>
                <w:rFonts w:ascii="Times New Roman" w:hAnsi="Times New Roman" w:cs="Times New Roman"/>
                <w:i/>
              </w:rPr>
              <w:t>ömorkunuz</w:t>
            </w:r>
            <w:r w:rsidRPr="00E832E9">
              <w:rPr>
                <w:rFonts w:ascii="Times New Roman" w:hAnsi="Times New Roman" w:cs="Times New Roman"/>
                <w:i/>
              </w:rPr>
              <w:t>da</w:t>
            </w:r>
            <w:r w:rsidR="002A1A33" w:rsidRPr="00E832E9">
              <w:rPr>
                <w:rFonts w:ascii="Times New Roman" w:hAnsi="Times New Roman" w:cs="Times New Roman"/>
                <w:i/>
              </w:rPr>
              <w:t xml:space="preserve"> bir </w:t>
            </w:r>
            <w:proofErr w:type="gramStart"/>
            <w:r w:rsidR="00FE617B" w:rsidRPr="00E832E9">
              <w:rPr>
                <w:rFonts w:ascii="Times New Roman" w:hAnsi="Times New Roman" w:cs="Times New Roman"/>
                <w:i/>
              </w:rPr>
              <w:t>kopma</w:t>
            </w:r>
            <w:r w:rsidR="00E52171">
              <w:rPr>
                <w:rFonts w:ascii="Times New Roman" w:hAnsi="Times New Roman" w:cs="Times New Roman"/>
                <w:i/>
              </w:rPr>
              <w:t xml:space="preserve"> ,</w:t>
            </w:r>
            <w:proofErr w:type="gramEnd"/>
            <w:r w:rsidR="00FE617B" w:rsidRPr="00E832E9">
              <w:rPr>
                <w:rFonts w:ascii="Times New Roman" w:hAnsi="Times New Roman" w:cs="Times New Roman"/>
                <w:i/>
              </w:rPr>
              <w:t xml:space="preserve"> fren </w:t>
            </w:r>
            <w:r w:rsidRPr="00E832E9">
              <w:rPr>
                <w:rFonts w:ascii="Times New Roman" w:hAnsi="Times New Roman" w:cs="Times New Roman"/>
                <w:i/>
              </w:rPr>
              <w:t>sistemi varsa</w:t>
            </w:r>
            <w:r w:rsidR="002A1A33" w:rsidRPr="00E832E9">
              <w:rPr>
                <w:rFonts w:ascii="Times New Roman" w:hAnsi="Times New Roman" w:cs="Times New Roman"/>
                <w:i/>
              </w:rPr>
              <w:t xml:space="preserve"> ve römorkun kaplinden </w:t>
            </w:r>
            <w:r w:rsidRPr="00E832E9">
              <w:rPr>
                <w:rFonts w:ascii="Times New Roman" w:hAnsi="Times New Roman" w:cs="Times New Roman"/>
                <w:i/>
              </w:rPr>
              <w:t>ayrılması</w:t>
            </w:r>
            <w:r w:rsidR="002A1A33" w:rsidRPr="00E832E9">
              <w:rPr>
                <w:rFonts w:ascii="Times New Roman" w:hAnsi="Times New Roman" w:cs="Times New Roman"/>
                <w:i/>
              </w:rPr>
              <w:t xml:space="preserve"> durumunda römorkunuza fren uygulayabilen bir </w:t>
            </w:r>
            <w:r w:rsidR="009E669B" w:rsidRPr="00E832E9">
              <w:rPr>
                <w:rFonts w:ascii="Times New Roman" w:hAnsi="Times New Roman" w:cs="Times New Roman"/>
                <w:i/>
              </w:rPr>
              <w:t>acil</w:t>
            </w:r>
            <w:r w:rsidR="002A1A33" w:rsidRPr="00E832E9">
              <w:rPr>
                <w:rFonts w:ascii="Times New Roman" w:hAnsi="Times New Roman" w:cs="Times New Roman"/>
                <w:i/>
              </w:rPr>
              <w:t xml:space="preserve"> fren sistemi ile donatıl</w:t>
            </w:r>
            <w:r w:rsidRPr="00E832E9">
              <w:rPr>
                <w:rFonts w:ascii="Times New Roman" w:hAnsi="Times New Roman" w:cs="Times New Roman"/>
                <w:i/>
              </w:rPr>
              <w:t>mıştır</w:t>
            </w:r>
            <w:r w:rsidR="002A1A33" w:rsidRPr="00E832E9">
              <w:rPr>
                <w:rFonts w:ascii="Times New Roman" w:hAnsi="Times New Roman" w:cs="Times New Roman"/>
                <w:i/>
              </w:rPr>
              <w:t xml:space="preserve">. </w:t>
            </w:r>
            <w:r w:rsidRPr="00E832E9">
              <w:rPr>
                <w:rFonts w:ascii="Times New Roman" w:hAnsi="Times New Roman" w:cs="Times New Roman"/>
                <w:i/>
              </w:rPr>
              <w:t xml:space="preserve">Eğer böyle bir </w:t>
            </w:r>
            <w:r w:rsidR="00FE617B" w:rsidRPr="00E832E9">
              <w:rPr>
                <w:rFonts w:ascii="Times New Roman" w:hAnsi="Times New Roman" w:cs="Times New Roman"/>
                <w:i/>
              </w:rPr>
              <w:t xml:space="preserve">kopma fren </w:t>
            </w:r>
            <w:r w:rsidRPr="00E832E9">
              <w:rPr>
                <w:rFonts w:ascii="Times New Roman" w:hAnsi="Times New Roman" w:cs="Times New Roman"/>
                <w:i/>
              </w:rPr>
              <w:t>sistem</w:t>
            </w:r>
            <w:r w:rsidR="00E52171">
              <w:rPr>
                <w:rFonts w:ascii="Times New Roman" w:hAnsi="Times New Roman" w:cs="Times New Roman"/>
                <w:i/>
              </w:rPr>
              <w:t>i</w:t>
            </w:r>
            <w:r w:rsidRPr="00E832E9">
              <w:rPr>
                <w:rFonts w:ascii="Times New Roman" w:hAnsi="Times New Roman" w:cs="Times New Roman"/>
                <w:i/>
              </w:rPr>
              <w:t xml:space="preserve"> varsa</w:t>
            </w:r>
            <w:r w:rsidR="00252CB4">
              <w:rPr>
                <w:rFonts w:ascii="Times New Roman" w:hAnsi="Times New Roman" w:cs="Times New Roman"/>
                <w:i/>
              </w:rPr>
              <w:t xml:space="preserve"> ve</w:t>
            </w:r>
            <w:r w:rsidRPr="00E832E9">
              <w:rPr>
                <w:rFonts w:ascii="Times New Roman" w:hAnsi="Times New Roman" w:cs="Times New Roman"/>
                <w:i/>
              </w:rPr>
              <w:t xml:space="preserve"> bu </w:t>
            </w:r>
            <w:r w:rsidR="002A1A33" w:rsidRPr="00E832E9">
              <w:rPr>
                <w:rFonts w:ascii="Times New Roman" w:hAnsi="Times New Roman" w:cs="Times New Roman"/>
                <w:i/>
              </w:rPr>
              <w:t>fren</w:t>
            </w:r>
            <w:r w:rsidRPr="00E832E9">
              <w:rPr>
                <w:rFonts w:ascii="Times New Roman" w:hAnsi="Times New Roman" w:cs="Times New Roman"/>
                <w:i/>
              </w:rPr>
              <w:t xml:space="preserve"> sistem</w:t>
            </w:r>
            <w:r w:rsidR="002A1A33" w:rsidRPr="00E832E9">
              <w:rPr>
                <w:rFonts w:ascii="Times New Roman" w:hAnsi="Times New Roman" w:cs="Times New Roman"/>
                <w:i/>
              </w:rPr>
              <w:t xml:space="preserve">i için ayrı bir talimat setiniz </w:t>
            </w:r>
            <w:proofErr w:type="gramStart"/>
            <w:r w:rsidR="002A1A33" w:rsidRPr="00E832E9">
              <w:rPr>
                <w:rFonts w:ascii="Times New Roman" w:hAnsi="Times New Roman" w:cs="Times New Roman"/>
                <w:i/>
              </w:rPr>
              <w:t>ol</w:t>
            </w:r>
            <w:r w:rsidRPr="00E832E9">
              <w:rPr>
                <w:rFonts w:ascii="Times New Roman" w:hAnsi="Times New Roman" w:cs="Times New Roman"/>
                <w:i/>
              </w:rPr>
              <w:t>mal</w:t>
            </w:r>
            <w:r w:rsidR="00252CB4">
              <w:rPr>
                <w:rFonts w:ascii="Times New Roman" w:hAnsi="Times New Roman" w:cs="Times New Roman"/>
                <w:i/>
              </w:rPr>
              <w:t>ıdır.</w:t>
            </w:r>
            <w:r w:rsidR="002A1A33" w:rsidRPr="00E832E9">
              <w:rPr>
                <w:rFonts w:ascii="Times New Roman" w:hAnsi="Times New Roman" w:cs="Times New Roman"/>
                <w:i/>
              </w:rPr>
              <w:t>.</w:t>
            </w:r>
            <w:proofErr w:type="gramEnd"/>
            <w:r w:rsidR="002A1A33" w:rsidRPr="00E832E9">
              <w:rPr>
                <w:rFonts w:ascii="Times New Roman" w:hAnsi="Times New Roman" w:cs="Times New Roman"/>
                <w:i/>
              </w:rPr>
              <w:t xml:space="preserve"> </w:t>
            </w:r>
          </w:p>
          <w:p w14:paraId="62655C5A" w14:textId="243D748E" w:rsidR="002A1A33" w:rsidRPr="00E832E9" w:rsidRDefault="002A1A33" w:rsidP="00E832E9">
            <w:pPr>
              <w:spacing w:before="120" w:line="300" w:lineRule="atLeast"/>
              <w:ind w:left="34" w:right="-106"/>
              <w:jc w:val="both"/>
              <w:rPr>
                <w:rFonts w:ascii="Times New Roman" w:hAnsi="Times New Roman" w:cs="Times New Roman"/>
                <w:i/>
              </w:rPr>
            </w:pPr>
            <w:r w:rsidRPr="00E832E9">
              <w:rPr>
                <w:rFonts w:ascii="Times New Roman" w:hAnsi="Times New Roman" w:cs="Times New Roman"/>
                <w:i/>
              </w:rPr>
              <w:lastRenderedPageBreak/>
              <w:t>Akü dahil olmak üzere fren sistemi iyi durumda olmalı ve etkili olması için u</w:t>
            </w:r>
            <w:r w:rsidR="002D2D0E" w:rsidRPr="00E832E9">
              <w:rPr>
                <w:rFonts w:ascii="Times New Roman" w:hAnsi="Times New Roman" w:cs="Times New Roman"/>
                <w:i/>
              </w:rPr>
              <w:t xml:space="preserve">ygun şekilde teçhiz </w:t>
            </w:r>
            <w:r w:rsidR="00E832E9">
              <w:rPr>
                <w:rFonts w:ascii="Times New Roman" w:hAnsi="Times New Roman" w:cs="Times New Roman"/>
                <w:i/>
              </w:rPr>
              <w:t>edilmelidir</w:t>
            </w:r>
            <w:r w:rsidRPr="00E832E9">
              <w:rPr>
                <w:rFonts w:ascii="Times New Roman" w:hAnsi="Times New Roman" w:cs="Times New Roman"/>
                <w:i/>
              </w:rPr>
              <w:t>.</w:t>
            </w:r>
          </w:p>
          <w:p w14:paraId="6594DD48" w14:textId="77777777" w:rsidR="002A1A33" w:rsidRPr="00E832E9" w:rsidRDefault="002A1A33" w:rsidP="00E832E9">
            <w:pPr>
              <w:spacing w:before="120" w:line="300" w:lineRule="atLeast"/>
              <w:ind w:left="34"/>
              <w:jc w:val="both"/>
              <w:rPr>
                <w:rFonts w:ascii="Times New Roman" w:hAnsi="Times New Roman" w:cs="Times New Roman"/>
                <w:b/>
                <w:i/>
              </w:rPr>
            </w:pPr>
            <w:r w:rsidRPr="00E832E9">
              <w:rPr>
                <w:noProof/>
                <w:lang w:eastAsia="tr-TR"/>
              </w:rPr>
              <w:drawing>
                <wp:inline distT="0" distB="0" distL="0" distR="0" wp14:anchorId="409239A5" wp14:editId="44BA3BD1">
                  <wp:extent cx="419100" cy="4191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E832E9">
              <w:rPr>
                <w:rFonts w:ascii="Times New Roman" w:hAnsi="Times New Roman" w:cs="Times New Roman"/>
                <w:b/>
                <w:i/>
              </w:rPr>
              <w:t xml:space="preserve"> UYARI/İKAZ! </w:t>
            </w:r>
          </w:p>
          <w:p w14:paraId="1AFA0546" w14:textId="62315D01" w:rsidR="002D2D0E" w:rsidRPr="00406D6A" w:rsidRDefault="002D2D0E" w:rsidP="00E832E9">
            <w:pPr>
              <w:spacing w:before="120" w:line="300" w:lineRule="atLeast"/>
              <w:ind w:left="34" w:right="-106"/>
              <w:jc w:val="both"/>
              <w:rPr>
                <w:rFonts w:ascii="Times New Roman" w:hAnsi="Times New Roman" w:cs="Times New Roman"/>
                <w:b/>
                <w:i/>
                <w:sz w:val="20"/>
                <w:szCs w:val="20"/>
              </w:rPr>
            </w:pPr>
            <w:r w:rsidRPr="00406D6A">
              <w:rPr>
                <w:rFonts w:ascii="Times New Roman" w:hAnsi="Times New Roman" w:cs="Times New Roman"/>
                <w:b/>
                <w:i/>
                <w:sz w:val="20"/>
                <w:szCs w:val="20"/>
              </w:rPr>
              <w:t xml:space="preserve">Etkisiz veya çalışmayan bir </w:t>
            </w:r>
            <w:r w:rsidR="00E832E9" w:rsidRPr="00406D6A">
              <w:rPr>
                <w:rFonts w:ascii="Times New Roman" w:hAnsi="Times New Roman" w:cs="Times New Roman"/>
                <w:b/>
                <w:i/>
                <w:sz w:val="20"/>
                <w:szCs w:val="20"/>
              </w:rPr>
              <w:t>kopma fren sistemi</w:t>
            </w:r>
            <w:r w:rsidRPr="00406D6A">
              <w:rPr>
                <w:rFonts w:ascii="Times New Roman" w:hAnsi="Times New Roman" w:cs="Times New Roman"/>
                <w:b/>
                <w:i/>
                <w:sz w:val="20"/>
                <w:szCs w:val="20"/>
              </w:rPr>
              <w:t xml:space="preserve">, römorkun uzaklaşması ile sonuçlanabilir ve kaplin veya bağlantı arızalanırsa </w:t>
            </w:r>
            <w:r w:rsidR="00F301E8" w:rsidRPr="00406D6A">
              <w:rPr>
                <w:rFonts w:ascii="Times New Roman" w:hAnsi="Times New Roman" w:cs="Times New Roman"/>
                <w:b/>
                <w:i/>
                <w:sz w:val="20"/>
                <w:szCs w:val="20"/>
              </w:rPr>
              <w:t>ölümcül ve ciddi yaralanma riski taşır</w:t>
            </w:r>
            <w:r w:rsidRPr="00406D6A">
              <w:rPr>
                <w:rFonts w:ascii="Times New Roman" w:hAnsi="Times New Roman" w:cs="Times New Roman"/>
                <w:b/>
                <w:i/>
                <w:sz w:val="20"/>
                <w:szCs w:val="20"/>
              </w:rPr>
              <w:t>.</w:t>
            </w:r>
          </w:p>
          <w:p w14:paraId="04A91A69" w14:textId="65DCF7E1" w:rsidR="002D2D0E" w:rsidRPr="00406D6A" w:rsidRDefault="00E832E9" w:rsidP="00E832E9">
            <w:pPr>
              <w:spacing w:before="120" w:line="300" w:lineRule="atLeast"/>
              <w:ind w:left="34" w:right="-106"/>
              <w:jc w:val="both"/>
              <w:rPr>
                <w:rFonts w:ascii="Times New Roman" w:hAnsi="Times New Roman" w:cs="Times New Roman"/>
                <w:b/>
                <w:i/>
                <w:sz w:val="20"/>
                <w:szCs w:val="20"/>
              </w:rPr>
            </w:pPr>
            <w:r w:rsidRPr="00406D6A">
              <w:rPr>
                <w:rFonts w:ascii="Times New Roman" w:hAnsi="Times New Roman" w:cs="Times New Roman"/>
                <w:b/>
                <w:i/>
                <w:sz w:val="20"/>
                <w:szCs w:val="20"/>
              </w:rPr>
              <w:t>Kopma fren sistemi</w:t>
            </w:r>
            <w:r w:rsidR="002D2D0E" w:rsidRPr="00406D6A">
              <w:rPr>
                <w:rFonts w:ascii="Times New Roman" w:hAnsi="Times New Roman" w:cs="Times New Roman"/>
                <w:b/>
                <w:i/>
                <w:sz w:val="20"/>
                <w:szCs w:val="20"/>
              </w:rPr>
              <w:t xml:space="preserve"> </w:t>
            </w:r>
            <w:r w:rsidR="009E669B" w:rsidRPr="00406D6A">
              <w:rPr>
                <w:rFonts w:ascii="Times New Roman" w:hAnsi="Times New Roman" w:cs="Times New Roman"/>
                <w:b/>
                <w:i/>
                <w:sz w:val="20"/>
                <w:szCs w:val="20"/>
              </w:rPr>
              <w:t>kordonu</w:t>
            </w:r>
            <w:r w:rsidR="002D2D0E" w:rsidRPr="00406D6A">
              <w:rPr>
                <w:rFonts w:ascii="Times New Roman" w:hAnsi="Times New Roman" w:cs="Times New Roman"/>
                <w:b/>
                <w:i/>
                <w:sz w:val="20"/>
                <w:szCs w:val="20"/>
              </w:rPr>
              <w:t>, bağlantının herhangi bir kısmına DEĞİL, çekici araca bağlanmalıdır.</w:t>
            </w:r>
          </w:p>
          <w:p w14:paraId="14F89648" w14:textId="32483A33" w:rsidR="002A1A33" w:rsidRPr="00E832E9" w:rsidRDefault="002D2D0E" w:rsidP="00E832E9">
            <w:pPr>
              <w:spacing w:before="120" w:line="300" w:lineRule="atLeast"/>
              <w:ind w:left="34" w:right="-106"/>
              <w:jc w:val="both"/>
              <w:rPr>
                <w:rFonts w:ascii="Times New Roman" w:hAnsi="Times New Roman" w:cs="Times New Roman"/>
                <w:b/>
                <w:i/>
              </w:rPr>
            </w:pPr>
            <w:r w:rsidRPr="00406D6A">
              <w:rPr>
                <w:rFonts w:ascii="Times New Roman" w:hAnsi="Times New Roman" w:cs="Times New Roman"/>
                <w:b/>
                <w:i/>
                <w:sz w:val="20"/>
                <w:szCs w:val="20"/>
              </w:rPr>
              <w:t xml:space="preserve">Römorku çekmeden önce, </w:t>
            </w:r>
            <w:r w:rsidR="00E832E9" w:rsidRPr="00406D6A">
              <w:rPr>
                <w:rFonts w:ascii="Times New Roman" w:hAnsi="Times New Roman" w:cs="Times New Roman"/>
                <w:b/>
                <w:i/>
                <w:sz w:val="20"/>
                <w:szCs w:val="20"/>
              </w:rPr>
              <w:t>kopma fren sistemi</w:t>
            </w:r>
            <w:r w:rsidRPr="00406D6A">
              <w:rPr>
                <w:rFonts w:ascii="Times New Roman" w:hAnsi="Times New Roman" w:cs="Times New Roman"/>
                <w:b/>
                <w:i/>
                <w:sz w:val="20"/>
                <w:szCs w:val="20"/>
              </w:rPr>
              <w:t xml:space="preserve">nin işlevini test edin. </w:t>
            </w:r>
            <w:r w:rsidR="00E832E9" w:rsidRPr="00406D6A">
              <w:rPr>
                <w:rFonts w:ascii="Times New Roman" w:hAnsi="Times New Roman" w:cs="Times New Roman"/>
                <w:b/>
                <w:i/>
                <w:sz w:val="20"/>
                <w:szCs w:val="20"/>
              </w:rPr>
              <w:t>Kopma fren sistemi</w:t>
            </w:r>
            <w:r w:rsidRPr="00406D6A">
              <w:rPr>
                <w:rFonts w:ascii="Times New Roman" w:hAnsi="Times New Roman" w:cs="Times New Roman"/>
                <w:b/>
                <w:i/>
                <w:sz w:val="20"/>
                <w:szCs w:val="20"/>
              </w:rPr>
              <w:t xml:space="preserve"> çalışmıyorsa, römorku çekmeyin. Servis veya tamir ettirin.</w:t>
            </w:r>
          </w:p>
        </w:tc>
      </w:tr>
      <w:tr w:rsidR="006E63B5" w:rsidRPr="00F21B7B" w14:paraId="02A69F89" w14:textId="77777777" w:rsidTr="005D7874">
        <w:trPr>
          <w:trHeight w:val="283"/>
        </w:trPr>
        <w:tc>
          <w:tcPr>
            <w:tcW w:w="5115" w:type="dxa"/>
            <w:gridSpan w:val="4"/>
          </w:tcPr>
          <w:p w14:paraId="6862D246" w14:textId="77777777" w:rsidR="006E63B5" w:rsidRPr="002D2D0E" w:rsidRDefault="006E63B5" w:rsidP="00E832E9">
            <w:pPr>
              <w:spacing w:line="300" w:lineRule="atLeast"/>
              <w:ind w:left="-107" w:right="176"/>
              <w:jc w:val="both"/>
              <w:rPr>
                <w:rFonts w:ascii="Times New Roman" w:hAnsi="Times New Roman" w:cs="Times New Roman"/>
                <w:highlight w:val="yellow"/>
              </w:rPr>
            </w:pPr>
          </w:p>
        </w:tc>
        <w:tc>
          <w:tcPr>
            <w:tcW w:w="5410" w:type="dxa"/>
            <w:gridSpan w:val="2"/>
          </w:tcPr>
          <w:p w14:paraId="3229A4DE" w14:textId="77777777" w:rsidR="006E63B5" w:rsidRPr="002D2D0E" w:rsidRDefault="006E63B5" w:rsidP="00E832E9">
            <w:pPr>
              <w:spacing w:line="300" w:lineRule="atLeast"/>
              <w:ind w:left="34" w:right="-106"/>
              <w:jc w:val="both"/>
              <w:rPr>
                <w:rFonts w:ascii="Times New Roman" w:hAnsi="Times New Roman" w:cs="Times New Roman"/>
                <w:i/>
                <w:highlight w:val="yellow"/>
              </w:rPr>
            </w:pPr>
          </w:p>
        </w:tc>
      </w:tr>
      <w:tr w:rsidR="006E63B5" w:rsidRPr="00406D6A" w14:paraId="76F2D2E5" w14:textId="77777777" w:rsidTr="005D7874">
        <w:trPr>
          <w:trHeight w:val="340"/>
        </w:trPr>
        <w:tc>
          <w:tcPr>
            <w:tcW w:w="5115" w:type="dxa"/>
            <w:gridSpan w:val="4"/>
            <w:shd w:val="clear" w:color="auto" w:fill="FBE4D5" w:themeFill="accent2" w:themeFillTint="33"/>
            <w:vAlign w:val="center"/>
          </w:tcPr>
          <w:p w14:paraId="4323AFDF" w14:textId="15325EA1" w:rsidR="006E63B5" w:rsidRPr="00A157CD" w:rsidRDefault="00A157CD" w:rsidP="00A157CD">
            <w:pPr>
              <w:pStyle w:val="Balk2"/>
              <w:jc w:val="center"/>
              <w:rPr>
                <w:color w:val="auto"/>
                <w:sz w:val="22"/>
                <w:szCs w:val="22"/>
              </w:rPr>
            </w:pPr>
            <w:bookmarkStart w:id="42" w:name="_Toc162877266"/>
            <w:r w:rsidRPr="00A157CD">
              <w:rPr>
                <w:color w:val="auto"/>
                <w:sz w:val="22"/>
                <w:szCs w:val="22"/>
              </w:rPr>
              <w:t>2.2.5</w:t>
            </w:r>
            <w:r w:rsidR="006E63B5" w:rsidRPr="00A157CD">
              <w:rPr>
                <w:color w:val="auto"/>
                <w:sz w:val="22"/>
                <w:szCs w:val="22"/>
              </w:rPr>
              <w:t xml:space="preserve">Matching </w:t>
            </w:r>
            <w:proofErr w:type="spellStart"/>
            <w:r w:rsidR="006E63B5" w:rsidRPr="00A157CD">
              <w:rPr>
                <w:color w:val="auto"/>
                <w:sz w:val="22"/>
                <w:szCs w:val="22"/>
              </w:rPr>
              <w:t>Trailer</w:t>
            </w:r>
            <w:proofErr w:type="spellEnd"/>
            <w:r w:rsidR="006E63B5" w:rsidRPr="00A157CD">
              <w:rPr>
                <w:color w:val="auto"/>
                <w:sz w:val="22"/>
                <w:szCs w:val="22"/>
              </w:rPr>
              <w:t xml:space="preserve"> </w:t>
            </w:r>
            <w:proofErr w:type="spellStart"/>
            <w:r w:rsidR="006E63B5" w:rsidRPr="00A157CD">
              <w:rPr>
                <w:color w:val="auto"/>
                <w:sz w:val="22"/>
                <w:szCs w:val="22"/>
              </w:rPr>
              <w:t>And</w:t>
            </w:r>
            <w:proofErr w:type="spellEnd"/>
            <w:r w:rsidR="006E63B5" w:rsidRPr="00A157CD">
              <w:rPr>
                <w:color w:val="auto"/>
                <w:sz w:val="22"/>
                <w:szCs w:val="22"/>
              </w:rPr>
              <w:t xml:space="preserve"> </w:t>
            </w:r>
            <w:proofErr w:type="spellStart"/>
            <w:r w:rsidR="006E63B5" w:rsidRPr="00A157CD">
              <w:rPr>
                <w:color w:val="auto"/>
                <w:sz w:val="22"/>
                <w:szCs w:val="22"/>
              </w:rPr>
              <w:t>Hitch</w:t>
            </w:r>
            <w:bookmarkEnd w:id="42"/>
            <w:proofErr w:type="spellEnd"/>
          </w:p>
        </w:tc>
        <w:tc>
          <w:tcPr>
            <w:tcW w:w="5410" w:type="dxa"/>
            <w:gridSpan w:val="2"/>
            <w:shd w:val="clear" w:color="auto" w:fill="FBE4D5" w:themeFill="accent2" w:themeFillTint="33"/>
            <w:vAlign w:val="center"/>
          </w:tcPr>
          <w:p w14:paraId="4B1EC831" w14:textId="67B0451B" w:rsidR="006E63B5" w:rsidRPr="00A157CD" w:rsidRDefault="006E63B5" w:rsidP="00A157CD">
            <w:pPr>
              <w:pStyle w:val="Balk2"/>
              <w:jc w:val="center"/>
              <w:rPr>
                <w:color w:val="auto"/>
                <w:sz w:val="22"/>
                <w:szCs w:val="22"/>
              </w:rPr>
            </w:pPr>
            <w:bookmarkStart w:id="43" w:name="_Toc162877267"/>
            <w:r w:rsidRPr="00A157CD">
              <w:rPr>
                <w:color w:val="auto"/>
                <w:sz w:val="22"/>
                <w:szCs w:val="22"/>
              </w:rPr>
              <w:t>Römork ve Çeki Sisteminin Eşleştirilmesi</w:t>
            </w:r>
            <w:bookmarkEnd w:id="43"/>
          </w:p>
        </w:tc>
      </w:tr>
      <w:tr w:rsidR="003B6165" w:rsidRPr="00F21B7B" w14:paraId="3B45C393" w14:textId="77777777" w:rsidTr="005D7874">
        <w:trPr>
          <w:trHeight w:val="987"/>
        </w:trPr>
        <w:tc>
          <w:tcPr>
            <w:tcW w:w="5115" w:type="dxa"/>
            <w:gridSpan w:val="4"/>
            <w:tcBorders>
              <w:right w:val="single" w:sz="4" w:space="0" w:color="auto"/>
            </w:tcBorders>
          </w:tcPr>
          <w:p w14:paraId="79888F30" w14:textId="55CA487B" w:rsidR="003B6165" w:rsidRPr="00E832E9" w:rsidRDefault="003B6165" w:rsidP="00E832E9">
            <w:pPr>
              <w:spacing w:before="120" w:line="300" w:lineRule="atLeast"/>
              <w:ind w:left="-76" w:right="176"/>
              <w:jc w:val="both"/>
              <w:rPr>
                <w:rFonts w:ascii="Times New Roman" w:hAnsi="Times New Roman" w:cs="Times New Roman"/>
                <w:b/>
              </w:rPr>
            </w:pPr>
            <w:r w:rsidRPr="00E832E9">
              <w:rPr>
                <w:noProof/>
                <w:lang w:eastAsia="tr-TR"/>
              </w:rPr>
              <w:drawing>
                <wp:inline distT="0" distB="0" distL="0" distR="0" wp14:anchorId="3795A8B4" wp14:editId="0375CAD3">
                  <wp:extent cx="400050" cy="3238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 cy="323850"/>
                          </a:xfrm>
                          <a:prstGeom prst="rect">
                            <a:avLst/>
                          </a:prstGeom>
                        </pic:spPr>
                      </pic:pic>
                    </a:graphicData>
                  </a:graphic>
                </wp:inline>
              </w:drawing>
            </w:r>
            <w:r w:rsidRPr="00E832E9">
              <w:rPr>
                <w:rFonts w:ascii="Times New Roman" w:hAnsi="Times New Roman" w:cs="Times New Roman"/>
                <w:b/>
              </w:rPr>
              <w:t xml:space="preserve"> DANGER!</w:t>
            </w:r>
          </w:p>
          <w:p w14:paraId="06EA2A6A" w14:textId="77777777" w:rsidR="006D66E1" w:rsidRPr="00406D6A" w:rsidRDefault="006D66E1" w:rsidP="00E832E9">
            <w:pPr>
              <w:spacing w:before="120" w:line="300" w:lineRule="atLeast"/>
              <w:ind w:left="-107" w:right="176"/>
              <w:jc w:val="both"/>
              <w:rPr>
                <w:rFonts w:ascii="Times New Roman" w:hAnsi="Times New Roman" w:cs="Times New Roman"/>
                <w:b/>
                <w:sz w:val="20"/>
                <w:szCs w:val="20"/>
              </w:rPr>
            </w:pPr>
            <w:r w:rsidRPr="00406D6A">
              <w:rPr>
                <w:rFonts w:ascii="Times New Roman" w:hAnsi="Times New Roman" w:cs="Times New Roman"/>
                <w:b/>
                <w:sz w:val="20"/>
                <w:szCs w:val="20"/>
              </w:rPr>
              <w:t xml:space="preserve">Be sure </w:t>
            </w:r>
            <w:proofErr w:type="spellStart"/>
            <w:r w:rsidRPr="00406D6A">
              <w:rPr>
                <w:rFonts w:ascii="Times New Roman" w:hAnsi="Times New Roman" w:cs="Times New Roman"/>
                <w:b/>
                <w:sz w:val="20"/>
                <w:szCs w:val="20"/>
              </w:rPr>
              <w:t>hitch</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and</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tow</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vehicle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are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rated</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for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Gross</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Vehicle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Weight</w:t>
            </w:r>
            <w:proofErr w:type="spellEnd"/>
            <w:r w:rsidRPr="00406D6A">
              <w:rPr>
                <w:rFonts w:ascii="Times New Roman" w:hAnsi="Times New Roman" w:cs="Times New Roman"/>
                <w:b/>
                <w:sz w:val="20"/>
                <w:szCs w:val="20"/>
              </w:rPr>
              <w:t xml:space="preserve"> Rating (GVWR) of </w:t>
            </w:r>
            <w:proofErr w:type="spellStart"/>
            <w:r w:rsidRPr="00406D6A">
              <w:rPr>
                <w:rFonts w:ascii="Times New Roman" w:hAnsi="Times New Roman" w:cs="Times New Roman"/>
                <w:b/>
                <w:sz w:val="20"/>
                <w:szCs w:val="20"/>
              </w:rPr>
              <w:t>your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trailer</w:t>
            </w:r>
            <w:proofErr w:type="spellEnd"/>
            <w:r w:rsidRPr="00406D6A">
              <w:rPr>
                <w:rFonts w:ascii="Times New Roman" w:hAnsi="Times New Roman" w:cs="Times New Roman"/>
                <w:b/>
                <w:sz w:val="20"/>
                <w:szCs w:val="20"/>
              </w:rPr>
              <w:t>.</w:t>
            </w:r>
          </w:p>
          <w:p w14:paraId="6069CF4A" w14:textId="77777777" w:rsidR="006D66E1" w:rsidRPr="00406D6A" w:rsidRDefault="006D66E1" w:rsidP="00E832E9">
            <w:pPr>
              <w:spacing w:before="120" w:line="300" w:lineRule="atLeast"/>
              <w:ind w:left="-107" w:right="176"/>
              <w:jc w:val="both"/>
              <w:rPr>
                <w:rFonts w:ascii="Times New Roman" w:hAnsi="Times New Roman" w:cs="Times New Roman"/>
                <w:b/>
                <w:sz w:val="20"/>
                <w:szCs w:val="20"/>
              </w:rPr>
            </w:pPr>
            <w:proofErr w:type="spellStart"/>
            <w:r w:rsidRPr="00406D6A">
              <w:rPr>
                <w:rFonts w:ascii="Times New Roman" w:hAnsi="Times New Roman" w:cs="Times New Roman"/>
                <w:b/>
                <w:sz w:val="20"/>
                <w:szCs w:val="20"/>
              </w:rPr>
              <w:t>Use</w:t>
            </w:r>
            <w:proofErr w:type="spellEnd"/>
            <w:r w:rsidRPr="00406D6A">
              <w:rPr>
                <w:rFonts w:ascii="Times New Roman" w:hAnsi="Times New Roman" w:cs="Times New Roman"/>
                <w:b/>
                <w:sz w:val="20"/>
                <w:szCs w:val="20"/>
              </w:rPr>
              <w:t xml:space="preserve"> of a </w:t>
            </w:r>
            <w:proofErr w:type="spellStart"/>
            <w:r w:rsidRPr="00406D6A">
              <w:rPr>
                <w:rFonts w:ascii="Times New Roman" w:hAnsi="Times New Roman" w:cs="Times New Roman"/>
                <w:b/>
                <w:sz w:val="20"/>
                <w:szCs w:val="20"/>
              </w:rPr>
              <w:t>hitch</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with</w:t>
            </w:r>
            <w:proofErr w:type="spellEnd"/>
            <w:r w:rsidRPr="00406D6A">
              <w:rPr>
                <w:rFonts w:ascii="Times New Roman" w:hAnsi="Times New Roman" w:cs="Times New Roman"/>
                <w:b/>
                <w:sz w:val="20"/>
                <w:szCs w:val="20"/>
              </w:rPr>
              <w:t xml:space="preserve"> a </w:t>
            </w:r>
            <w:proofErr w:type="spellStart"/>
            <w:r w:rsidRPr="00406D6A">
              <w:rPr>
                <w:rFonts w:ascii="Times New Roman" w:hAnsi="Times New Roman" w:cs="Times New Roman"/>
                <w:b/>
                <w:sz w:val="20"/>
                <w:szCs w:val="20"/>
              </w:rPr>
              <w:t>load</w:t>
            </w:r>
            <w:proofErr w:type="spellEnd"/>
            <w:r w:rsidRPr="00406D6A">
              <w:rPr>
                <w:rFonts w:ascii="Times New Roman" w:hAnsi="Times New Roman" w:cs="Times New Roman"/>
                <w:b/>
                <w:sz w:val="20"/>
                <w:szCs w:val="20"/>
              </w:rPr>
              <w:t xml:space="preserve"> rating </w:t>
            </w:r>
            <w:proofErr w:type="spellStart"/>
            <w:r w:rsidRPr="00406D6A">
              <w:rPr>
                <w:rFonts w:ascii="Times New Roman" w:hAnsi="Times New Roman" w:cs="Times New Roman"/>
                <w:b/>
                <w:sz w:val="20"/>
                <w:szCs w:val="20"/>
              </w:rPr>
              <w:t>less</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than</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load</w:t>
            </w:r>
            <w:proofErr w:type="spellEnd"/>
            <w:r w:rsidRPr="00406D6A">
              <w:rPr>
                <w:rFonts w:ascii="Times New Roman" w:hAnsi="Times New Roman" w:cs="Times New Roman"/>
                <w:b/>
                <w:sz w:val="20"/>
                <w:szCs w:val="20"/>
              </w:rPr>
              <w:t xml:space="preserve"> rating of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trailer</w:t>
            </w:r>
            <w:proofErr w:type="spellEnd"/>
            <w:r w:rsidRPr="00406D6A">
              <w:rPr>
                <w:rFonts w:ascii="Times New Roman" w:hAnsi="Times New Roman" w:cs="Times New Roman"/>
                <w:b/>
                <w:sz w:val="20"/>
                <w:szCs w:val="20"/>
              </w:rPr>
              <w:t xml:space="preserve"> can </w:t>
            </w:r>
            <w:proofErr w:type="spellStart"/>
            <w:r w:rsidRPr="00406D6A">
              <w:rPr>
                <w:rFonts w:ascii="Times New Roman" w:hAnsi="Times New Roman" w:cs="Times New Roman"/>
                <w:b/>
                <w:sz w:val="20"/>
                <w:szCs w:val="20"/>
              </w:rPr>
              <w:t>result</w:t>
            </w:r>
            <w:proofErr w:type="spellEnd"/>
            <w:r w:rsidRPr="00406D6A">
              <w:rPr>
                <w:rFonts w:ascii="Times New Roman" w:hAnsi="Times New Roman" w:cs="Times New Roman"/>
                <w:b/>
                <w:sz w:val="20"/>
                <w:szCs w:val="20"/>
              </w:rPr>
              <w:t xml:space="preserve"> in </w:t>
            </w:r>
            <w:proofErr w:type="spellStart"/>
            <w:r w:rsidRPr="00406D6A">
              <w:rPr>
                <w:rFonts w:ascii="Times New Roman" w:hAnsi="Times New Roman" w:cs="Times New Roman"/>
                <w:b/>
                <w:sz w:val="20"/>
                <w:szCs w:val="20"/>
              </w:rPr>
              <w:t>loss</w:t>
            </w:r>
            <w:proofErr w:type="spellEnd"/>
            <w:r w:rsidRPr="00406D6A">
              <w:rPr>
                <w:rFonts w:ascii="Times New Roman" w:hAnsi="Times New Roman" w:cs="Times New Roman"/>
                <w:b/>
                <w:sz w:val="20"/>
                <w:szCs w:val="20"/>
              </w:rPr>
              <w:t xml:space="preserve"> of </w:t>
            </w:r>
            <w:proofErr w:type="spellStart"/>
            <w:r w:rsidRPr="00406D6A">
              <w:rPr>
                <w:rFonts w:ascii="Times New Roman" w:hAnsi="Times New Roman" w:cs="Times New Roman"/>
                <w:b/>
                <w:sz w:val="20"/>
                <w:szCs w:val="20"/>
              </w:rPr>
              <w:t>control</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and</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may</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lead</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to</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death</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or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serious</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injury</w:t>
            </w:r>
            <w:proofErr w:type="spellEnd"/>
            <w:r w:rsidRPr="00406D6A">
              <w:rPr>
                <w:rFonts w:ascii="Times New Roman" w:hAnsi="Times New Roman" w:cs="Times New Roman"/>
                <w:b/>
                <w:sz w:val="20"/>
                <w:szCs w:val="20"/>
              </w:rPr>
              <w:t>.</w:t>
            </w:r>
          </w:p>
          <w:p w14:paraId="4680326B" w14:textId="433414EC" w:rsidR="003B6165" w:rsidRPr="00E832E9" w:rsidRDefault="006D66E1" w:rsidP="00E832E9">
            <w:pPr>
              <w:spacing w:before="120" w:line="300" w:lineRule="atLeast"/>
              <w:ind w:left="-107" w:right="176"/>
              <w:jc w:val="both"/>
              <w:rPr>
                <w:rFonts w:ascii="Times New Roman" w:hAnsi="Times New Roman" w:cs="Times New Roman"/>
              </w:rPr>
            </w:pPr>
            <w:proofErr w:type="spellStart"/>
            <w:r w:rsidRPr="00406D6A">
              <w:rPr>
                <w:rFonts w:ascii="Times New Roman" w:hAnsi="Times New Roman" w:cs="Times New Roman"/>
                <w:b/>
                <w:sz w:val="20"/>
                <w:szCs w:val="20"/>
              </w:rPr>
              <w:t>Use</w:t>
            </w:r>
            <w:proofErr w:type="spellEnd"/>
            <w:r w:rsidRPr="00406D6A">
              <w:rPr>
                <w:rFonts w:ascii="Times New Roman" w:hAnsi="Times New Roman" w:cs="Times New Roman"/>
                <w:b/>
                <w:sz w:val="20"/>
                <w:szCs w:val="20"/>
              </w:rPr>
              <w:t xml:space="preserve"> of a </w:t>
            </w:r>
            <w:proofErr w:type="spellStart"/>
            <w:r w:rsidRPr="00406D6A">
              <w:rPr>
                <w:rFonts w:ascii="Times New Roman" w:hAnsi="Times New Roman" w:cs="Times New Roman"/>
                <w:b/>
                <w:sz w:val="20"/>
                <w:szCs w:val="20"/>
              </w:rPr>
              <w:t>tow</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vehicle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with</w:t>
            </w:r>
            <w:proofErr w:type="spellEnd"/>
            <w:r w:rsidRPr="00406D6A">
              <w:rPr>
                <w:rFonts w:ascii="Times New Roman" w:hAnsi="Times New Roman" w:cs="Times New Roman"/>
                <w:b/>
                <w:sz w:val="20"/>
                <w:szCs w:val="20"/>
              </w:rPr>
              <w:t xml:space="preserve"> a </w:t>
            </w:r>
            <w:proofErr w:type="spellStart"/>
            <w:r w:rsidRPr="00406D6A">
              <w:rPr>
                <w:rFonts w:ascii="Times New Roman" w:hAnsi="Times New Roman" w:cs="Times New Roman"/>
                <w:b/>
                <w:sz w:val="20"/>
                <w:szCs w:val="20"/>
              </w:rPr>
              <w:t>towing</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capacity</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less</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than</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load</w:t>
            </w:r>
            <w:proofErr w:type="spellEnd"/>
            <w:r w:rsidRPr="00406D6A">
              <w:rPr>
                <w:rFonts w:ascii="Times New Roman" w:hAnsi="Times New Roman" w:cs="Times New Roman"/>
                <w:b/>
                <w:sz w:val="20"/>
                <w:szCs w:val="20"/>
              </w:rPr>
              <w:t xml:space="preserve"> rating of </w:t>
            </w:r>
            <w:proofErr w:type="spellStart"/>
            <w:r w:rsidRPr="00406D6A">
              <w:rPr>
                <w:rFonts w:ascii="Times New Roman" w:hAnsi="Times New Roman" w:cs="Times New Roman"/>
                <w:b/>
                <w:sz w:val="20"/>
                <w:szCs w:val="20"/>
              </w:rPr>
              <w:t>the</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trailer</w:t>
            </w:r>
            <w:proofErr w:type="spellEnd"/>
            <w:r w:rsidRPr="00406D6A">
              <w:rPr>
                <w:rFonts w:ascii="Times New Roman" w:hAnsi="Times New Roman" w:cs="Times New Roman"/>
                <w:b/>
                <w:sz w:val="20"/>
                <w:szCs w:val="20"/>
              </w:rPr>
              <w:t xml:space="preserve"> can </w:t>
            </w:r>
            <w:proofErr w:type="spellStart"/>
            <w:r w:rsidRPr="00406D6A">
              <w:rPr>
                <w:rFonts w:ascii="Times New Roman" w:hAnsi="Times New Roman" w:cs="Times New Roman"/>
                <w:b/>
                <w:sz w:val="20"/>
                <w:szCs w:val="20"/>
              </w:rPr>
              <w:t>result</w:t>
            </w:r>
            <w:proofErr w:type="spellEnd"/>
            <w:r w:rsidRPr="00406D6A">
              <w:rPr>
                <w:rFonts w:ascii="Times New Roman" w:hAnsi="Times New Roman" w:cs="Times New Roman"/>
                <w:b/>
                <w:sz w:val="20"/>
                <w:szCs w:val="20"/>
              </w:rPr>
              <w:t xml:space="preserve"> in </w:t>
            </w:r>
            <w:proofErr w:type="spellStart"/>
            <w:r w:rsidRPr="00406D6A">
              <w:rPr>
                <w:rFonts w:ascii="Times New Roman" w:hAnsi="Times New Roman" w:cs="Times New Roman"/>
                <w:b/>
                <w:sz w:val="20"/>
                <w:szCs w:val="20"/>
              </w:rPr>
              <w:t>loss</w:t>
            </w:r>
            <w:proofErr w:type="spellEnd"/>
            <w:r w:rsidRPr="00406D6A">
              <w:rPr>
                <w:rFonts w:ascii="Times New Roman" w:hAnsi="Times New Roman" w:cs="Times New Roman"/>
                <w:b/>
                <w:sz w:val="20"/>
                <w:szCs w:val="20"/>
              </w:rPr>
              <w:t xml:space="preserve"> of </w:t>
            </w:r>
            <w:proofErr w:type="spellStart"/>
            <w:r w:rsidRPr="00406D6A">
              <w:rPr>
                <w:rFonts w:ascii="Times New Roman" w:hAnsi="Times New Roman" w:cs="Times New Roman"/>
                <w:b/>
                <w:sz w:val="20"/>
                <w:szCs w:val="20"/>
              </w:rPr>
              <w:t>control</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and</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may</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lead</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to</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death</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or</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serious</w:t>
            </w:r>
            <w:proofErr w:type="spellEnd"/>
            <w:r w:rsidRPr="00406D6A">
              <w:rPr>
                <w:rFonts w:ascii="Times New Roman" w:hAnsi="Times New Roman" w:cs="Times New Roman"/>
                <w:b/>
                <w:sz w:val="20"/>
                <w:szCs w:val="20"/>
              </w:rPr>
              <w:t xml:space="preserve"> </w:t>
            </w:r>
            <w:proofErr w:type="spellStart"/>
            <w:r w:rsidRPr="00406D6A">
              <w:rPr>
                <w:rFonts w:ascii="Times New Roman" w:hAnsi="Times New Roman" w:cs="Times New Roman"/>
                <w:b/>
                <w:sz w:val="20"/>
                <w:szCs w:val="20"/>
              </w:rPr>
              <w:t>injury</w:t>
            </w:r>
            <w:proofErr w:type="spellEnd"/>
            <w:r w:rsidRPr="00406D6A">
              <w:rPr>
                <w:rFonts w:ascii="Times New Roman" w:hAnsi="Times New Roman" w:cs="Times New Roman"/>
                <w:b/>
                <w:sz w:val="20"/>
                <w:szCs w:val="20"/>
              </w:rPr>
              <w:t>.</w:t>
            </w:r>
          </w:p>
        </w:tc>
        <w:tc>
          <w:tcPr>
            <w:tcW w:w="5410" w:type="dxa"/>
            <w:gridSpan w:val="2"/>
            <w:tcBorders>
              <w:left w:val="single" w:sz="4" w:space="0" w:color="auto"/>
            </w:tcBorders>
          </w:tcPr>
          <w:p w14:paraId="094270A2" w14:textId="71885C40" w:rsidR="003B6165" w:rsidRPr="00E832E9" w:rsidRDefault="003B6165" w:rsidP="00E832E9">
            <w:pPr>
              <w:spacing w:before="120" w:line="300" w:lineRule="atLeast"/>
              <w:ind w:left="34"/>
              <w:jc w:val="both"/>
              <w:rPr>
                <w:rFonts w:ascii="Times New Roman" w:hAnsi="Times New Roman" w:cs="Times New Roman"/>
                <w:b/>
                <w:i/>
              </w:rPr>
            </w:pPr>
            <w:r w:rsidRPr="00E832E9">
              <w:rPr>
                <w:noProof/>
                <w:lang w:eastAsia="tr-TR"/>
              </w:rPr>
              <w:drawing>
                <wp:inline distT="0" distB="0" distL="0" distR="0" wp14:anchorId="58F2B46D" wp14:editId="7200A724">
                  <wp:extent cx="400050" cy="3238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 cy="323850"/>
                          </a:xfrm>
                          <a:prstGeom prst="rect">
                            <a:avLst/>
                          </a:prstGeom>
                        </pic:spPr>
                      </pic:pic>
                    </a:graphicData>
                  </a:graphic>
                </wp:inline>
              </w:drawing>
            </w:r>
            <w:r w:rsidRPr="00E832E9">
              <w:rPr>
                <w:rFonts w:ascii="Times New Roman" w:hAnsi="Times New Roman" w:cs="Times New Roman"/>
                <w:b/>
                <w:i/>
              </w:rPr>
              <w:t xml:space="preserve"> TEHLİKE! </w:t>
            </w:r>
          </w:p>
          <w:p w14:paraId="54E7A827" w14:textId="19DF26A5" w:rsidR="006D66E1" w:rsidRPr="00406D6A" w:rsidRDefault="006D66E1" w:rsidP="00E832E9">
            <w:pPr>
              <w:spacing w:before="120" w:line="300" w:lineRule="atLeast"/>
              <w:ind w:left="34" w:right="-106"/>
              <w:jc w:val="both"/>
              <w:rPr>
                <w:rFonts w:ascii="Times New Roman" w:hAnsi="Times New Roman" w:cs="Times New Roman"/>
                <w:b/>
                <w:i/>
                <w:sz w:val="20"/>
                <w:szCs w:val="20"/>
              </w:rPr>
            </w:pPr>
            <w:r w:rsidRPr="00406D6A">
              <w:rPr>
                <w:rFonts w:ascii="Times New Roman" w:hAnsi="Times New Roman" w:cs="Times New Roman"/>
                <w:b/>
                <w:i/>
                <w:sz w:val="20"/>
                <w:szCs w:val="20"/>
              </w:rPr>
              <w:t>Bağlantı ve çekici aracın, römorkunuzun Toplam Araç Ağırlığına (GVW) göre uygun olduğun</w:t>
            </w:r>
            <w:r w:rsidR="00406D6A">
              <w:rPr>
                <w:rFonts w:ascii="Times New Roman" w:hAnsi="Times New Roman" w:cs="Times New Roman"/>
                <w:b/>
                <w:i/>
                <w:sz w:val="20"/>
                <w:szCs w:val="20"/>
              </w:rPr>
              <w:t>dan</w:t>
            </w:r>
            <w:r w:rsidRPr="00406D6A">
              <w:rPr>
                <w:rFonts w:ascii="Times New Roman" w:hAnsi="Times New Roman" w:cs="Times New Roman"/>
                <w:b/>
                <w:i/>
                <w:sz w:val="20"/>
                <w:szCs w:val="20"/>
              </w:rPr>
              <w:t xml:space="preserve"> emin olun.</w:t>
            </w:r>
          </w:p>
          <w:p w14:paraId="562ACDF0" w14:textId="6FF2605C" w:rsidR="006D66E1" w:rsidRPr="00406D6A" w:rsidRDefault="006D66E1" w:rsidP="00E832E9">
            <w:pPr>
              <w:spacing w:before="120" w:line="300" w:lineRule="atLeast"/>
              <w:ind w:left="34" w:right="-106"/>
              <w:jc w:val="both"/>
              <w:rPr>
                <w:rFonts w:ascii="Times New Roman" w:hAnsi="Times New Roman" w:cs="Times New Roman"/>
                <w:b/>
                <w:i/>
                <w:sz w:val="20"/>
                <w:szCs w:val="20"/>
              </w:rPr>
            </w:pPr>
            <w:r w:rsidRPr="00406D6A">
              <w:rPr>
                <w:rFonts w:ascii="Times New Roman" w:hAnsi="Times New Roman" w:cs="Times New Roman"/>
                <w:b/>
                <w:i/>
                <w:sz w:val="20"/>
                <w:szCs w:val="20"/>
              </w:rPr>
              <w:t xml:space="preserve">Toplam römork ağırlığından daha düşük bir yük oranına sahip bir </w:t>
            </w:r>
            <w:r w:rsidR="00E832E9" w:rsidRPr="00406D6A">
              <w:rPr>
                <w:rFonts w:ascii="Times New Roman" w:hAnsi="Times New Roman" w:cs="Times New Roman"/>
                <w:b/>
                <w:i/>
                <w:sz w:val="20"/>
                <w:szCs w:val="20"/>
              </w:rPr>
              <w:t>çeki</w:t>
            </w:r>
            <w:r w:rsidR="00406D6A">
              <w:rPr>
                <w:rFonts w:ascii="Times New Roman" w:hAnsi="Times New Roman" w:cs="Times New Roman"/>
                <w:b/>
                <w:i/>
                <w:sz w:val="20"/>
                <w:szCs w:val="20"/>
              </w:rPr>
              <w:t>ci</w:t>
            </w:r>
            <w:r w:rsidRPr="00406D6A">
              <w:rPr>
                <w:rFonts w:ascii="Times New Roman" w:hAnsi="Times New Roman" w:cs="Times New Roman"/>
                <w:b/>
                <w:i/>
                <w:sz w:val="20"/>
                <w:szCs w:val="20"/>
              </w:rPr>
              <w:t xml:space="preserve"> kullanılması, kontrol kaybına ve ölüm veya ciddi yaralanmalara neden olabilir.</w:t>
            </w:r>
          </w:p>
          <w:p w14:paraId="6F5C195C" w14:textId="68F04EA6" w:rsidR="003B6165" w:rsidRPr="00D150F7" w:rsidRDefault="006D66E1" w:rsidP="00E832E9">
            <w:pPr>
              <w:spacing w:before="120" w:line="300" w:lineRule="atLeast"/>
              <w:ind w:left="34" w:right="-106"/>
              <w:jc w:val="both"/>
              <w:rPr>
                <w:rFonts w:ascii="Times New Roman" w:hAnsi="Times New Roman" w:cs="Times New Roman"/>
                <w:b/>
                <w:i/>
                <w:highlight w:val="yellow"/>
              </w:rPr>
            </w:pPr>
            <w:r w:rsidRPr="00406D6A">
              <w:rPr>
                <w:rFonts w:ascii="Times New Roman" w:hAnsi="Times New Roman" w:cs="Times New Roman"/>
                <w:b/>
                <w:i/>
                <w:sz w:val="20"/>
                <w:szCs w:val="20"/>
              </w:rPr>
              <w:t xml:space="preserve">Toplam römork ağırlığından daha az çekme kapasitesine sahip bir çekici aracın kullanılması, kontrolün </w:t>
            </w:r>
            <w:r w:rsidR="00E909D1" w:rsidRPr="00406D6A">
              <w:rPr>
                <w:rFonts w:ascii="Times New Roman" w:hAnsi="Times New Roman" w:cs="Times New Roman"/>
                <w:b/>
                <w:i/>
                <w:sz w:val="20"/>
                <w:szCs w:val="20"/>
              </w:rPr>
              <w:t>kaybedilmesine</w:t>
            </w:r>
            <w:r w:rsidR="00E832E9" w:rsidRPr="00406D6A">
              <w:rPr>
                <w:rFonts w:ascii="Times New Roman" w:hAnsi="Times New Roman" w:cs="Times New Roman"/>
                <w:b/>
                <w:i/>
                <w:sz w:val="20"/>
                <w:szCs w:val="20"/>
              </w:rPr>
              <w:t>,</w:t>
            </w:r>
            <w:r w:rsidRPr="00406D6A">
              <w:rPr>
                <w:rFonts w:ascii="Times New Roman" w:hAnsi="Times New Roman" w:cs="Times New Roman"/>
                <w:b/>
                <w:i/>
                <w:sz w:val="20"/>
                <w:szCs w:val="20"/>
              </w:rPr>
              <w:t xml:space="preserve"> ölüm</w:t>
            </w:r>
            <w:r w:rsidR="00E832E9" w:rsidRPr="00406D6A">
              <w:rPr>
                <w:rFonts w:ascii="Times New Roman" w:hAnsi="Times New Roman" w:cs="Times New Roman"/>
                <w:b/>
                <w:i/>
                <w:sz w:val="20"/>
                <w:szCs w:val="20"/>
              </w:rPr>
              <w:t>cül</w:t>
            </w:r>
            <w:r w:rsidRPr="00406D6A">
              <w:rPr>
                <w:rFonts w:ascii="Times New Roman" w:hAnsi="Times New Roman" w:cs="Times New Roman"/>
                <w:b/>
                <w:i/>
                <w:sz w:val="20"/>
                <w:szCs w:val="20"/>
              </w:rPr>
              <w:t xml:space="preserve"> yaralanma</w:t>
            </w:r>
            <w:r w:rsidR="00E832E9" w:rsidRPr="00406D6A">
              <w:rPr>
                <w:rFonts w:ascii="Times New Roman" w:hAnsi="Times New Roman" w:cs="Times New Roman"/>
                <w:b/>
                <w:i/>
                <w:sz w:val="20"/>
                <w:szCs w:val="20"/>
              </w:rPr>
              <w:t xml:space="preserve"> riski</w:t>
            </w:r>
            <w:r w:rsidR="007D37B7">
              <w:rPr>
                <w:rFonts w:ascii="Times New Roman" w:hAnsi="Times New Roman" w:cs="Times New Roman"/>
                <w:b/>
                <w:i/>
                <w:sz w:val="20"/>
                <w:szCs w:val="20"/>
              </w:rPr>
              <w:t>ne sebebiyet verebilir.</w:t>
            </w:r>
          </w:p>
        </w:tc>
      </w:tr>
      <w:tr w:rsidR="006E63B5" w:rsidRPr="00F21B7B" w14:paraId="05E24583" w14:textId="77777777" w:rsidTr="005D7874">
        <w:trPr>
          <w:trHeight w:val="340"/>
        </w:trPr>
        <w:tc>
          <w:tcPr>
            <w:tcW w:w="5115" w:type="dxa"/>
            <w:gridSpan w:val="4"/>
          </w:tcPr>
          <w:p w14:paraId="5C885CBB" w14:textId="77777777" w:rsidR="006E63B5" w:rsidRPr="006D66E1" w:rsidRDefault="006E63B5" w:rsidP="00E832E9">
            <w:pPr>
              <w:spacing w:line="300" w:lineRule="atLeast"/>
              <w:ind w:left="34" w:right="176"/>
              <w:jc w:val="both"/>
              <w:rPr>
                <w:noProof/>
                <w:highlight w:val="yellow"/>
                <w:lang w:eastAsia="tr-TR"/>
              </w:rPr>
            </w:pPr>
          </w:p>
        </w:tc>
        <w:tc>
          <w:tcPr>
            <w:tcW w:w="5410" w:type="dxa"/>
            <w:gridSpan w:val="2"/>
          </w:tcPr>
          <w:p w14:paraId="765A6BB0" w14:textId="77777777" w:rsidR="006E63B5" w:rsidRPr="006D66E1" w:rsidRDefault="006E63B5" w:rsidP="00E832E9">
            <w:pPr>
              <w:spacing w:line="300" w:lineRule="atLeast"/>
              <w:ind w:left="34"/>
              <w:jc w:val="both"/>
              <w:rPr>
                <w:noProof/>
                <w:highlight w:val="yellow"/>
                <w:lang w:eastAsia="tr-TR"/>
              </w:rPr>
            </w:pPr>
          </w:p>
        </w:tc>
      </w:tr>
      <w:tr w:rsidR="00D150F7" w:rsidRPr="00406D6A" w14:paraId="0A411ABB" w14:textId="77777777" w:rsidTr="005D7874">
        <w:trPr>
          <w:trHeight w:val="340"/>
        </w:trPr>
        <w:tc>
          <w:tcPr>
            <w:tcW w:w="5115" w:type="dxa"/>
            <w:gridSpan w:val="4"/>
            <w:shd w:val="clear" w:color="auto" w:fill="FBE4D5" w:themeFill="accent2" w:themeFillTint="33"/>
            <w:vAlign w:val="center"/>
          </w:tcPr>
          <w:p w14:paraId="4EC2C5BE" w14:textId="46F25CCC" w:rsidR="00E832E9" w:rsidRPr="00A157CD" w:rsidRDefault="00A157CD" w:rsidP="00A157CD">
            <w:pPr>
              <w:pStyle w:val="Balk2"/>
              <w:jc w:val="center"/>
              <w:rPr>
                <w:color w:val="auto"/>
                <w:sz w:val="22"/>
                <w:szCs w:val="22"/>
              </w:rPr>
            </w:pPr>
            <w:bookmarkStart w:id="44" w:name="_Toc162877268"/>
            <w:r w:rsidRPr="00A157CD">
              <w:rPr>
                <w:color w:val="auto"/>
                <w:sz w:val="22"/>
                <w:szCs w:val="22"/>
              </w:rPr>
              <w:t xml:space="preserve">2.2.6 </w:t>
            </w:r>
            <w:proofErr w:type="spellStart"/>
            <w:r w:rsidR="00D150F7" w:rsidRPr="00A157CD">
              <w:rPr>
                <w:color w:val="auto"/>
                <w:sz w:val="22"/>
                <w:szCs w:val="22"/>
              </w:rPr>
              <w:t>Worn</w:t>
            </w:r>
            <w:proofErr w:type="spellEnd"/>
            <w:r w:rsidR="00D150F7" w:rsidRPr="00A157CD">
              <w:rPr>
                <w:color w:val="auto"/>
                <w:sz w:val="22"/>
                <w:szCs w:val="22"/>
              </w:rPr>
              <w:t xml:space="preserve"> </w:t>
            </w:r>
            <w:proofErr w:type="spellStart"/>
            <w:r w:rsidR="00D150F7" w:rsidRPr="00A157CD">
              <w:rPr>
                <w:color w:val="auto"/>
                <w:sz w:val="22"/>
                <w:szCs w:val="22"/>
              </w:rPr>
              <w:t>Tires</w:t>
            </w:r>
            <w:proofErr w:type="spellEnd"/>
            <w:r w:rsidR="00D150F7" w:rsidRPr="00A157CD">
              <w:rPr>
                <w:color w:val="auto"/>
                <w:sz w:val="22"/>
                <w:szCs w:val="22"/>
              </w:rPr>
              <w:t xml:space="preserve">, </w:t>
            </w:r>
            <w:proofErr w:type="spellStart"/>
            <w:r w:rsidR="00D150F7" w:rsidRPr="00A157CD">
              <w:rPr>
                <w:color w:val="auto"/>
                <w:sz w:val="22"/>
                <w:szCs w:val="22"/>
              </w:rPr>
              <w:t>Loose</w:t>
            </w:r>
            <w:proofErr w:type="spellEnd"/>
            <w:r w:rsidR="00D150F7" w:rsidRPr="00A157CD">
              <w:rPr>
                <w:color w:val="auto"/>
                <w:sz w:val="22"/>
                <w:szCs w:val="22"/>
              </w:rPr>
              <w:t xml:space="preserve"> </w:t>
            </w:r>
            <w:proofErr w:type="spellStart"/>
            <w:r w:rsidR="00D150F7" w:rsidRPr="00A157CD">
              <w:rPr>
                <w:color w:val="auto"/>
                <w:sz w:val="22"/>
                <w:szCs w:val="22"/>
              </w:rPr>
              <w:t>Wheels</w:t>
            </w:r>
            <w:proofErr w:type="spellEnd"/>
            <w:r w:rsidR="00D150F7" w:rsidRPr="00A157CD">
              <w:rPr>
                <w:color w:val="auto"/>
                <w:sz w:val="22"/>
                <w:szCs w:val="22"/>
              </w:rPr>
              <w:t xml:space="preserve"> </w:t>
            </w:r>
            <w:proofErr w:type="spellStart"/>
            <w:r w:rsidR="002D4089" w:rsidRPr="00A157CD">
              <w:rPr>
                <w:color w:val="auto"/>
                <w:sz w:val="22"/>
                <w:szCs w:val="22"/>
              </w:rPr>
              <w:t>a</w:t>
            </w:r>
            <w:r w:rsidR="00D150F7" w:rsidRPr="00A157CD">
              <w:rPr>
                <w:color w:val="auto"/>
                <w:sz w:val="22"/>
                <w:szCs w:val="22"/>
              </w:rPr>
              <w:t>nd</w:t>
            </w:r>
            <w:proofErr w:type="spellEnd"/>
            <w:r w:rsidR="00D150F7" w:rsidRPr="00A157CD">
              <w:rPr>
                <w:color w:val="auto"/>
                <w:sz w:val="22"/>
                <w:szCs w:val="22"/>
              </w:rPr>
              <w:t xml:space="preserve"> </w:t>
            </w:r>
            <w:r w:rsidR="006B5A5A" w:rsidRPr="00A157CD">
              <w:rPr>
                <w:color w:val="auto"/>
                <w:sz w:val="22"/>
                <w:szCs w:val="22"/>
              </w:rPr>
              <w:t>Wheel</w:t>
            </w:r>
            <w:bookmarkEnd w:id="44"/>
          </w:p>
          <w:p w14:paraId="31D491F3" w14:textId="06336B4C" w:rsidR="00D150F7" w:rsidRPr="00A157CD" w:rsidRDefault="002D4089" w:rsidP="00A157CD">
            <w:pPr>
              <w:pStyle w:val="Balk2"/>
              <w:jc w:val="center"/>
              <w:rPr>
                <w:color w:val="auto"/>
                <w:sz w:val="22"/>
                <w:szCs w:val="22"/>
              </w:rPr>
            </w:pPr>
            <w:bookmarkStart w:id="45" w:name="_Toc162877269"/>
            <w:r w:rsidRPr="00A157CD">
              <w:rPr>
                <w:color w:val="auto"/>
                <w:sz w:val="22"/>
                <w:szCs w:val="22"/>
              </w:rPr>
              <w:t>N</w:t>
            </w:r>
            <w:r w:rsidR="006B5A5A" w:rsidRPr="00A157CD">
              <w:rPr>
                <w:color w:val="auto"/>
                <w:sz w:val="22"/>
                <w:szCs w:val="22"/>
              </w:rPr>
              <w:t>uts</w:t>
            </w:r>
            <w:bookmarkEnd w:id="45"/>
          </w:p>
        </w:tc>
        <w:tc>
          <w:tcPr>
            <w:tcW w:w="5410" w:type="dxa"/>
            <w:gridSpan w:val="2"/>
            <w:shd w:val="clear" w:color="auto" w:fill="FBE4D5" w:themeFill="accent2" w:themeFillTint="33"/>
            <w:vAlign w:val="center"/>
          </w:tcPr>
          <w:p w14:paraId="5223BCB7" w14:textId="5D4E4ECC" w:rsidR="002D4089" w:rsidRPr="00A157CD" w:rsidRDefault="00D150F7" w:rsidP="00A157CD">
            <w:pPr>
              <w:pStyle w:val="Balk2"/>
              <w:jc w:val="center"/>
              <w:rPr>
                <w:color w:val="auto"/>
                <w:sz w:val="22"/>
                <w:szCs w:val="22"/>
              </w:rPr>
            </w:pPr>
            <w:bookmarkStart w:id="46" w:name="_Toc162877270"/>
            <w:r w:rsidRPr="00A157CD">
              <w:rPr>
                <w:color w:val="auto"/>
                <w:sz w:val="22"/>
                <w:szCs w:val="22"/>
              </w:rPr>
              <w:t>Aşınmış Lastik, Gevşek Tekerlek ve Bijon</w:t>
            </w:r>
            <w:bookmarkEnd w:id="46"/>
          </w:p>
          <w:p w14:paraId="42EFF2C4" w14:textId="2D05CA04" w:rsidR="00D150F7" w:rsidRPr="00A157CD" w:rsidRDefault="00D150F7" w:rsidP="00A157CD">
            <w:pPr>
              <w:pStyle w:val="Balk2"/>
              <w:jc w:val="center"/>
              <w:rPr>
                <w:color w:val="auto"/>
                <w:sz w:val="22"/>
                <w:szCs w:val="22"/>
              </w:rPr>
            </w:pPr>
            <w:bookmarkStart w:id="47" w:name="_Toc95234610"/>
            <w:bookmarkStart w:id="48" w:name="_Toc162877271"/>
            <w:r w:rsidRPr="00A157CD">
              <w:rPr>
                <w:color w:val="auto"/>
                <w:sz w:val="22"/>
                <w:szCs w:val="22"/>
              </w:rPr>
              <w:t>Somunları</w:t>
            </w:r>
            <w:bookmarkEnd w:id="47"/>
            <w:bookmarkEnd w:id="48"/>
          </w:p>
        </w:tc>
      </w:tr>
      <w:tr w:rsidR="002E4CFA" w:rsidRPr="00F21B7B" w14:paraId="2340C721" w14:textId="77777777" w:rsidTr="005D7874">
        <w:trPr>
          <w:trHeight w:val="987"/>
        </w:trPr>
        <w:tc>
          <w:tcPr>
            <w:tcW w:w="5115" w:type="dxa"/>
            <w:gridSpan w:val="4"/>
            <w:tcBorders>
              <w:right w:val="single" w:sz="4" w:space="0" w:color="auto"/>
            </w:tcBorders>
          </w:tcPr>
          <w:p w14:paraId="2D26E5B6" w14:textId="77777777" w:rsidR="002E4CFA" w:rsidRPr="002D4089" w:rsidRDefault="002E4CFA" w:rsidP="00406D6A">
            <w:pPr>
              <w:spacing w:before="120" w:line="300" w:lineRule="atLeast"/>
              <w:ind w:left="-108" w:right="176"/>
              <w:jc w:val="both"/>
              <w:rPr>
                <w:rFonts w:ascii="Times New Roman" w:hAnsi="Times New Roman" w:cs="Times New Roman"/>
              </w:rPr>
            </w:pPr>
            <w:proofErr w:type="spellStart"/>
            <w:r w:rsidRPr="002D4089">
              <w:rPr>
                <w:rFonts w:ascii="Times New Roman" w:hAnsi="Times New Roman" w:cs="Times New Roman"/>
              </w:rPr>
              <w:t>Inspect</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all</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trailer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tires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before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each</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tow</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If</w:t>
            </w:r>
            <w:proofErr w:type="spellEnd"/>
            <w:r w:rsidRPr="002D4089">
              <w:rPr>
                <w:rFonts w:ascii="Times New Roman" w:hAnsi="Times New Roman" w:cs="Times New Roman"/>
              </w:rPr>
              <w:t xml:space="preserve"> a tire has a </w:t>
            </w:r>
            <w:proofErr w:type="spellStart"/>
            <w:r w:rsidRPr="002D4089">
              <w:rPr>
                <w:rFonts w:ascii="Times New Roman" w:hAnsi="Times New Roman" w:cs="Times New Roman"/>
              </w:rPr>
              <w:t>bald</w:t>
            </w:r>
            <w:proofErr w:type="spellEnd"/>
            <w:r w:rsidRPr="002D4089">
              <w:rPr>
                <w:rFonts w:ascii="Times New Roman" w:hAnsi="Times New Roman" w:cs="Times New Roman"/>
              </w:rPr>
              <w:t xml:space="preserve"> spot, </w:t>
            </w:r>
            <w:proofErr w:type="spellStart"/>
            <w:r w:rsidRPr="002D4089">
              <w:rPr>
                <w:rFonts w:ascii="Times New Roman" w:hAnsi="Times New Roman" w:cs="Times New Roman"/>
              </w:rPr>
              <w:t>bulge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cut</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cracks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or</w:t>
            </w:r>
            <w:proofErr w:type="spellEnd"/>
            <w:r w:rsidRPr="002D4089">
              <w:rPr>
                <w:rFonts w:ascii="Times New Roman" w:hAnsi="Times New Roman" w:cs="Times New Roman"/>
              </w:rPr>
              <w:t xml:space="preserve"> is </w:t>
            </w:r>
            <w:proofErr w:type="spellStart"/>
            <w:r w:rsidRPr="002D4089">
              <w:rPr>
                <w:rFonts w:ascii="Times New Roman" w:hAnsi="Times New Roman" w:cs="Times New Roman"/>
              </w:rPr>
              <w:t>showing</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any</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cords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replace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the</w:t>
            </w:r>
            <w:proofErr w:type="spellEnd"/>
            <w:r w:rsidRPr="002D4089">
              <w:rPr>
                <w:rFonts w:ascii="Times New Roman" w:hAnsi="Times New Roman" w:cs="Times New Roman"/>
              </w:rPr>
              <w:t xml:space="preserve"> tire </w:t>
            </w:r>
            <w:proofErr w:type="spellStart"/>
            <w:r w:rsidRPr="002D4089">
              <w:rPr>
                <w:rFonts w:ascii="Times New Roman" w:hAnsi="Times New Roman" w:cs="Times New Roman"/>
              </w:rPr>
              <w:t>before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towing</w:t>
            </w:r>
            <w:proofErr w:type="spellEnd"/>
            <w:r w:rsidRPr="002D4089">
              <w:rPr>
                <w:rFonts w:ascii="Times New Roman" w:hAnsi="Times New Roman" w:cs="Times New Roman"/>
              </w:rPr>
              <w:t xml:space="preserve">. </w:t>
            </w:r>
          </w:p>
          <w:p w14:paraId="48474F75" w14:textId="77777777" w:rsidR="002E4CFA" w:rsidRPr="002D4089" w:rsidRDefault="002E4CFA" w:rsidP="00406D6A">
            <w:pPr>
              <w:spacing w:before="120" w:line="300" w:lineRule="atLeast"/>
              <w:ind w:left="-108" w:right="176"/>
              <w:jc w:val="both"/>
              <w:rPr>
                <w:rFonts w:ascii="Times New Roman" w:hAnsi="Times New Roman" w:cs="Times New Roman"/>
              </w:rPr>
            </w:pPr>
            <w:proofErr w:type="spellStart"/>
            <w:r w:rsidRPr="002D4089">
              <w:rPr>
                <w:rFonts w:ascii="Times New Roman" w:hAnsi="Times New Roman" w:cs="Times New Roman"/>
              </w:rPr>
              <w:t>If</w:t>
            </w:r>
            <w:proofErr w:type="spellEnd"/>
            <w:r w:rsidRPr="002D4089">
              <w:rPr>
                <w:rFonts w:ascii="Times New Roman" w:hAnsi="Times New Roman" w:cs="Times New Roman"/>
              </w:rPr>
              <w:t xml:space="preserve"> a tire has </w:t>
            </w:r>
            <w:proofErr w:type="spellStart"/>
            <w:r w:rsidRPr="002D4089">
              <w:rPr>
                <w:rFonts w:ascii="Times New Roman" w:hAnsi="Times New Roman" w:cs="Times New Roman"/>
              </w:rPr>
              <w:t>uneven</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tread</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wear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take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the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trailer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to</w:t>
            </w:r>
            <w:proofErr w:type="spellEnd"/>
            <w:r w:rsidRPr="002D4089">
              <w:rPr>
                <w:rFonts w:ascii="Times New Roman" w:hAnsi="Times New Roman" w:cs="Times New Roman"/>
              </w:rPr>
              <w:t xml:space="preserve"> a </w:t>
            </w:r>
            <w:proofErr w:type="spellStart"/>
            <w:r w:rsidRPr="002D4089">
              <w:rPr>
                <w:rFonts w:ascii="Times New Roman" w:hAnsi="Times New Roman" w:cs="Times New Roman"/>
              </w:rPr>
              <w:t>trailer</w:t>
            </w:r>
            <w:proofErr w:type="spellEnd"/>
            <w:r w:rsidRPr="002D4089">
              <w:rPr>
                <w:rFonts w:ascii="Times New Roman" w:hAnsi="Times New Roman" w:cs="Times New Roman"/>
              </w:rPr>
              <w:t xml:space="preserve"> service </w:t>
            </w:r>
            <w:proofErr w:type="spellStart"/>
            <w:r w:rsidRPr="002D4089">
              <w:rPr>
                <w:rFonts w:ascii="Times New Roman" w:hAnsi="Times New Roman" w:cs="Times New Roman"/>
              </w:rPr>
              <w:t>center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for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diagnosis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Uneven</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tread</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wear</w:t>
            </w:r>
            <w:proofErr w:type="spellEnd"/>
            <w:r w:rsidRPr="002D4089">
              <w:rPr>
                <w:rFonts w:ascii="Times New Roman" w:hAnsi="Times New Roman" w:cs="Times New Roman"/>
              </w:rPr>
              <w:t xml:space="preserve"> can be </w:t>
            </w:r>
            <w:proofErr w:type="spellStart"/>
            <w:r w:rsidRPr="002D4089">
              <w:rPr>
                <w:rFonts w:ascii="Times New Roman" w:hAnsi="Times New Roman" w:cs="Times New Roman"/>
              </w:rPr>
              <w:t>caused</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by</w:t>
            </w:r>
            <w:proofErr w:type="spellEnd"/>
            <w:r w:rsidRPr="002D4089">
              <w:rPr>
                <w:rFonts w:ascii="Times New Roman" w:hAnsi="Times New Roman" w:cs="Times New Roman"/>
              </w:rPr>
              <w:t xml:space="preserve"> tire </w:t>
            </w:r>
            <w:proofErr w:type="spellStart"/>
            <w:r w:rsidRPr="002D4089">
              <w:rPr>
                <w:rFonts w:ascii="Times New Roman" w:hAnsi="Times New Roman" w:cs="Times New Roman"/>
              </w:rPr>
              <w:t>imbalance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axle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misalignment</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or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incorrect</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infl</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ation</w:t>
            </w:r>
            <w:proofErr w:type="spellEnd"/>
            <w:r w:rsidRPr="002D4089">
              <w:rPr>
                <w:rFonts w:ascii="Times New Roman" w:hAnsi="Times New Roman" w:cs="Times New Roman"/>
              </w:rPr>
              <w:t>.</w:t>
            </w:r>
          </w:p>
          <w:p w14:paraId="72C01B42" w14:textId="77777777" w:rsidR="002E4CFA" w:rsidRPr="002D4089" w:rsidRDefault="002E4CFA" w:rsidP="00406D6A">
            <w:pPr>
              <w:spacing w:before="120" w:line="300" w:lineRule="atLeast"/>
              <w:ind w:left="-108" w:right="176"/>
              <w:jc w:val="both"/>
              <w:rPr>
                <w:rFonts w:ascii="Times New Roman" w:hAnsi="Times New Roman" w:cs="Times New Roman"/>
              </w:rPr>
            </w:pPr>
            <w:proofErr w:type="spellStart"/>
            <w:r w:rsidRPr="002D4089">
              <w:rPr>
                <w:rFonts w:ascii="Times New Roman" w:hAnsi="Times New Roman" w:cs="Times New Roman"/>
              </w:rPr>
              <w:t>Tires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with</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too</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little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tread</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will</w:t>
            </w:r>
            <w:proofErr w:type="spellEnd"/>
            <w:r w:rsidRPr="002D4089">
              <w:rPr>
                <w:rFonts w:ascii="Times New Roman" w:hAnsi="Times New Roman" w:cs="Times New Roman"/>
              </w:rPr>
              <w:t xml:space="preserve"> not </w:t>
            </w:r>
            <w:proofErr w:type="spellStart"/>
            <w:r w:rsidRPr="002D4089">
              <w:rPr>
                <w:rFonts w:ascii="Times New Roman" w:hAnsi="Times New Roman" w:cs="Times New Roman"/>
              </w:rPr>
              <w:t>provide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adequate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frictional</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forces</w:t>
            </w:r>
            <w:proofErr w:type="spellEnd"/>
            <w:r w:rsidRPr="002D4089">
              <w:rPr>
                <w:rFonts w:ascii="Times New Roman" w:hAnsi="Times New Roman" w:cs="Times New Roman"/>
              </w:rPr>
              <w:t xml:space="preserve"> on </w:t>
            </w:r>
            <w:proofErr w:type="spellStart"/>
            <w:r w:rsidRPr="002D4089">
              <w:rPr>
                <w:rFonts w:ascii="Times New Roman" w:hAnsi="Times New Roman" w:cs="Times New Roman"/>
              </w:rPr>
              <w:t>wet</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roadways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and</w:t>
            </w:r>
            <w:proofErr w:type="spellEnd"/>
            <w:r w:rsidRPr="002D4089">
              <w:rPr>
                <w:rFonts w:ascii="Times New Roman" w:hAnsi="Times New Roman" w:cs="Times New Roman"/>
              </w:rPr>
              <w:t xml:space="preserve"> can </w:t>
            </w:r>
            <w:proofErr w:type="spellStart"/>
            <w:r w:rsidRPr="002D4089">
              <w:rPr>
                <w:rFonts w:ascii="Times New Roman" w:hAnsi="Times New Roman" w:cs="Times New Roman"/>
              </w:rPr>
              <w:t>result</w:t>
            </w:r>
            <w:proofErr w:type="spellEnd"/>
            <w:r w:rsidRPr="002D4089">
              <w:rPr>
                <w:rFonts w:ascii="Times New Roman" w:hAnsi="Times New Roman" w:cs="Times New Roman"/>
              </w:rPr>
              <w:t xml:space="preserve"> in </w:t>
            </w:r>
            <w:proofErr w:type="spellStart"/>
            <w:r w:rsidRPr="002D4089">
              <w:rPr>
                <w:rFonts w:ascii="Times New Roman" w:hAnsi="Times New Roman" w:cs="Times New Roman"/>
              </w:rPr>
              <w:t>loss</w:t>
            </w:r>
            <w:proofErr w:type="spellEnd"/>
            <w:r w:rsidRPr="002D4089">
              <w:rPr>
                <w:rFonts w:ascii="Times New Roman" w:hAnsi="Times New Roman" w:cs="Times New Roman"/>
              </w:rPr>
              <w:t xml:space="preserve"> of </w:t>
            </w:r>
            <w:proofErr w:type="spellStart"/>
            <w:r w:rsidRPr="002D4089">
              <w:rPr>
                <w:rFonts w:ascii="Times New Roman" w:hAnsi="Times New Roman" w:cs="Times New Roman"/>
              </w:rPr>
              <w:t>control</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leading</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to</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death</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or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serious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injury</w:t>
            </w:r>
            <w:proofErr w:type="spellEnd"/>
            <w:r w:rsidRPr="002D4089">
              <w:rPr>
                <w:rFonts w:ascii="Times New Roman" w:hAnsi="Times New Roman" w:cs="Times New Roman"/>
              </w:rPr>
              <w:t>.</w:t>
            </w:r>
          </w:p>
          <w:p w14:paraId="4EE2B86C" w14:textId="77777777" w:rsidR="002E4CFA" w:rsidRPr="002D4089" w:rsidRDefault="002E4CFA" w:rsidP="00406D6A">
            <w:pPr>
              <w:spacing w:before="120" w:line="300" w:lineRule="atLeast"/>
              <w:ind w:left="-108" w:right="176"/>
              <w:jc w:val="both"/>
              <w:rPr>
                <w:rFonts w:ascii="Times New Roman" w:hAnsi="Times New Roman" w:cs="Times New Roman"/>
              </w:rPr>
            </w:pPr>
            <w:proofErr w:type="spellStart"/>
            <w:r w:rsidRPr="002D4089">
              <w:rPr>
                <w:rFonts w:ascii="Times New Roman" w:hAnsi="Times New Roman" w:cs="Times New Roman"/>
              </w:rPr>
              <w:lastRenderedPageBreak/>
              <w:t>Improper</w:t>
            </w:r>
            <w:proofErr w:type="spellEnd"/>
            <w:r w:rsidRPr="002D4089">
              <w:rPr>
                <w:rFonts w:ascii="Times New Roman" w:hAnsi="Times New Roman" w:cs="Times New Roman"/>
              </w:rPr>
              <w:t xml:space="preserve"> tire </w:t>
            </w:r>
            <w:proofErr w:type="spellStart"/>
            <w:r w:rsidRPr="002D4089">
              <w:rPr>
                <w:rFonts w:ascii="Times New Roman" w:hAnsi="Times New Roman" w:cs="Times New Roman"/>
              </w:rPr>
              <w:t>pressure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causes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increased</w:t>
            </w:r>
            <w:proofErr w:type="spellEnd"/>
            <w:r w:rsidRPr="002D4089">
              <w:rPr>
                <w:rFonts w:ascii="Times New Roman" w:hAnsi="Times New Roman" w:cs="Times New Roman"/>
              </w:rPr>
              <w:t xml:space="preserve"> tire </w:t>
            </w:r>
            <w:proofErr w:type="spellStart"/>
            <w:r w:rsidRPr="002D4089">
              <w:rPr>
                <w:rFonts w:ascii="Times New Roman" w:hAnsi="Times New Roman" w:cs="Times New Roman"/>
              </w:rPr>
              <w:t>wear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and</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may</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reduce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trailer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stability</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which</w:t>
            </w:r>
            <w:proofErr w:type="spellEnd"/>
            <w:r w:rsidRPr="002D4089">
              <w:rPr>
                <w:rFonts w:ascii="Times New Roman" w:hAnsi="Times New Roman" w:cs="Times New Roman"/>
              </w:rPr>
              <w:t xml:space="preserve"> can </w:t>
            </w:r>
            <w:proofErr w:type="spellStart"/>
            <w:r w:rsidRPr="002D4089">
              <w:rPr>
                <w:rFonts w:ascii="Times New Roman" w:hAnsi="Times New Roman" w:cs="Times New Roman"/>
              </w:rPr>
              <w:t>result</w:t>
            </w:r>
            <w:proofErr w:type="spellEnd"/>
            <w:r w:rsidRPr="002D4089">
              <w:rPr>
                <w:rFonts w:ascii="Times New Roman" w:hAnsi="Times New Roman" w:cs="Times New Roman"/>
              </w:rPr>
              <w:t xml:space="preserve"> in a tire </w:t>
            </w:r>
            <w:proofErr w:type="spellStart"/>
            <w:r w:rsidRPr="002D4089">
              <w:rPr>
                <w:rFonts w:ascii="Times New Roman" w:hAnsi="Times New Roman" w:cs="Times New Roman"/>
              </w:rPr>
              <w:t>blowout</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or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possible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loss</w:t>
            </w:r>
            <w:proofErr w:type="spellEnd"/>
            <w:r w:rsidRPr="002D4089">
              <w:rPr>
                <w:rFonts w:ascii="Times New Roman" w:hAnsi="Times New Roman" w:cs="Times New Roman"/>
              </w:rPr>
              <w:t xml:space="preserve"> of </w:t>
            </w:r>
            <w:proofErr w:type="spellStart"/>
            <w:r w:rsidRPr="002D4089">
              <w:rPr>
                <w:rFonts w:ascii="Times New Roman" w:hAnsi="Times New Roman" w:cs="Times New Roman"/>
              </w:rPr>
              <w:t>control</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Therefore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before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each</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tow</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you</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must</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also</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check</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the</w:t>
            </w:r>
            <w:proofErr w:type="spellEnd"/>
            <w:r w:rsidRPr="002D4089">
              <w:rPr>
                <w:rFonts w:ascii="Times New Roman" w:hAnsi="Times New Roman" w:cs="Times New Roman"/>
              </w:rPr>
              <w:t xml:space="preserve"> tire </w:t>
            </w:r>
            <w:proofErr w:type="spellStart"/>
            <w:r w:rsidRPr="002D4089">
              <w:rPr>
                <w:rFonts w:ascii="Times New Roman" w:hAnsi="Times New Roman" w:cs="Times New Roman"/>
              </w:rPr>
              <w:t>pressure</w:t>
            </w:r>
            <w:proofErr w:type="spellEnd"/>
            <w:r w:rsidRPr="002D4089">
              <w:rPr>
                <w:rFonts w:ascii="Times New Roman" w:hAnsi="Times New Roman" w:cs="Times New Roman"/>
              </w:rPr>
              <w:t>.</w:t>
            </w:r>
          </w:p>
          <w:p w14:paraId="6AC9F467" w14:textId="07960CE7" w:rsidR="002E4CFA" w:rsidRPr="00AB23A1" w:rsidRDefault="002E4CFA" w:rsidP="00406D6A">
            <w:pPr>
              <w:spacing w:before="120" w:line="300" w:lineRule="atLeast"/>
              <w:ind w:left="-107" w:right="176"/>
              <w:jc w:val="both"/>
              <w:rPr>
                <w:rFonts w:ascii="Times New Roman" w:hAnsi="Times New Roman" w:cs="Times New Roman"/>
                <w:highlight w:val="yellow"/>
              </w:rPr>
            </w:pPr>
            <w:proofErr w:type="spellStart"/>
            <w:r w:rsidRPr="002D4089">
              <w:rPr>
                <w:rFonts w:ascii="Times New Roman" w:hAnsi="Times New Roman" w:cs="Times New Roman"/>
              </w:rPr>
              <w:t>The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proper</w:t>
            </w:r>
            <w:proofErr w:type="spellEnd"/>
            <w:r w:rsidRPr="002D4089">
              <w:rPr>
                <w:rFonts w:ascii="Times New Roman" w:hAnsi="Times New Roman" w:cs="Times New Roman"/>
              </w:rPr>
              <w:t xml:space="preserve"> tire </w:t>
            </w:r>
            <w:proofErr w:type="spellStart"/>
            <w:r w:rsidRPr="002D4089">
              <w:rPr>
                <w:rFonts w:ascii="Times New Roman" w:hAnsi="Times New Roman" w:cs="Times New Roman"/>
              </w:rPr>
              <w:t>pressure</w:t>
            </w:r>
            <w:proofErr w:type="spellEnd"/>
            <w:r w:rsidRPr="002D4089">
              <w:rPr>
                <w:rFonts w:ascii="Times New Roman" w:hAnsi="Times New Roman" w:cs="Times New Roman"/>
              </w:rPr>
              <w:t xml:space="preserve"> is </w:t>
            </w:r>
            <w:proofErr w:type="spellStart"/>
            <w:r w:rsidRPr="002D4089">
              <w:rPr>
                <w:rFonts w:ascii="Times New Roman" w:hAnsi="Times New Roman" w:cs="Times New Roman"/>
              </w:rPr>
              <w:t>listed</w:t>
            </w:r>
            <w:proofErr w:type="spellEnd"/>
            <w:r w:rsidRPr="002D4089">
              <w:rPr>
                <w:rFonts w:ascii="Times New Roman" w:hAnsi="Times New Roman" w:cs="Times New Roman"/>
              </w:rPr>
              <w:t xml:space="preserve"> on </w:t>
            </w:r>
            <w:proofErr w:type="spellStart"/>
            <w:proofErr w:type="gramStart"/>
            <w:r w:rsidRPr="002D4089">
              <w:rPr>
                <w:rFonts w:ascii="Times New Roman" w:hAnsi="Times New Roman" w:cs="Times New Roman"/>
              </w:rPr>
              <w:t>the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label</w:t>
            </w:r>
            <w:proofErr w:type="spellEnd"/>
            <w:proofErr w:type="gramEnd"/>
            <w:r w:rsidRPr="002D4089">
              <w:rPr>
                <w:rFonts w:ascii="Times New Roman" w:hAnsi="Times New Roman" w:cs="Times New Roman"/>
              </w:rPr>
              <w:t xml:space="preserve">, </w:t>
            </w:r>
            <w:proofErr w:type="spellStart"/>
            <w:r w:rsidRPr="002D4089">
              <w:rPr>
                <w:rFonts w:ascii="Times New Roman" w:hAnsi="Times New Roman" w:cs="Times New Roman"/>
              </w:rPr>
              <w:t>normally</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mounted</w:t>
            </w:r>
            <w:proofErr w:type="spellEnd"/>
            <w:r w:rsidRPr="002D4089">
              <w:rPr>
                <w:rFonts w:ascii="Times New Roman" w:hAnsi="Times New Roman" w:cs="Times New Roman"/>
              </w:rPr>
              <w:t xml:space="preserve"> on </w:t>
            </w:r>
            <w:proofErr w:type="spellStart"/>
            <w:r w:rsidRPr="002D4089">
              <w:rPr>
                <w:rFonts w:ascii="Times New Roman" w:hAnsi="Times New Roman" w:cs="Times New Roman"/>
              </w:rPr>
              <w:t>the</w:t>
            </w:r>
            <w:proofErr w:type="spellEnd"/>
            <w:r w:rsidRPr="002D4089">
              <w:rPr>
                <w:rFonts w:ascii="Times New Roman" w:hAnsi="Times New Roman" w:cs="Times New Roman"/>
              </w:rPr>
              <w:t xml:space="preserve"> </w:t>
            </w:r>
            <w:proofErr w:type="spellStart"/>
            <w:r w:rsidR="00D150F7" w:rsidRPr="002D4089">
              <w:rPr>
                <w:rFonts w:ascii="Times New Roman" w:hAnsi="Times New Roman" w:cs="Times New Roman"/>
              </w:rPr>
              <w:t>left</w:t>
            </w:r>
            <w:proofErr w:type="spellEnd"/>
            <w:r w:rsidR="00D150F7" w:rsidRPr="002D4089">
              <w:rPr>
                <w:rFonts w:ascii="Times New Roman" w:hAnsi="Times New Roman" w:cs="Times New Roman"/>
              </w:rPr>
              <w:t xml:space="preserve"> </w:t>
            </w:r>
            <w:proofErr w:type="spellStart"/>
            <w:r w:rsidRPr="002D4089">
              <w:rPr>
                <w:rFonts w:ascii="Times New Roman" w:hAnsi="Times New Roman" w:cs="Times New Roman"/>
              </w:rPr>
              <w:t>front</w:t>
            </w:r>
            <w:proofErr w:type="spellEnd"/>
            <w:r w:rsidRPr="002D4089">
              <w:rPr>
                <w:rFonts w:ascii="Times New Roman" w:hAnsi="Times New Roman" w:cs="Times New Roman"/>
              </w:rPr>
              <w:t xml:space="preserve"> </w:t>
            </w:r>
            <w:r w:rsidR="00D150F7" w:rsidRPr="002D4089">
              <w:rPr>
                <w:rFonts w:ascii="Times New Roman" w:hAnsi="Times New Roman" w:cs="Times New Roman"/>
              </w:rPr>
              <w:t xml:space="preserve">of </w:t>
            </w:r>
            <w:proofErr w:type="spellStart"/>
            <w:r w:rsidR="00D150F7" w:rsidRPr="002D4089">
              <w:rPr>
                <w:rFonts w:ascii="Times New Roman" w:hAnsi="Times New Roman" w:cs="Times New Roman"/>
              </w:rPr>
              <w:t>the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trailer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and</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should</w:t>
            </w:r>
            <w:proofErr w:type="spellEnd"/>
            <w:r w:rsidRPr="002D4089">
              <w:rPr>
                <w:rFonts w:ascii="Times New Roman" w:hAnsi="Times New Roman" w:cs="Times New Roman"/>
              </w:rPr>
              <w:t xml:space="preserve"> be </w:t>
            </w:r>
            <w:proofErr w:type="spellStart"/>
            <w:r w:rsidRPr="002D4089">
              <w:rPr>
                <w:rFonts w:ascii="Times New Roman" w:hAnsi="Times New Roman" w:cs="Times New Roman"/>
              </w:rPr>
              <w:t>checked</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when</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tires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are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cold</w:t>
            </w:r>
            <w:proofErr w:type="spellEnd"/>
            <w:r w:rsidRPr="002D4089">
              <w:rPr>
                <w:rFonts w:ascii="Times New Roman" w:hAnsi="Times New Roman" w:cs="Times New Roman"/>
              </w:rPr>
              <w:t>.</w:t>
            </w:r>
            <w:r w:rsidR="00AB23A1" w:rsidRPr="002D4089">
              <w:rPr>
                <w:rFonts w:ascii="Times New Roman" w:hAnsi="Times New Roman" w:cs="Times New Roman"/>
              </w:rPr>
              <w:t xml:space="preserve"> </w:t>
            </w:r>
            <w:proofErr w:type="spellStart"/>
            <w:r w:rsidRPr="002D4089">
              <w:rPr>
                <w:rFonts w:ascii="Times New Roman" w:hAnsi="Times New Roman" w:cs="Times New Roman"/>
              </w:rPr>
              <w:t>Allow</w:t>
            </w:r>
            <w:proofErr w:type="spellEnd"/>
            <w:r w:rsidRPr="002D4089">
              <w:rPr>
                <w:rFonts w:ascii="Times New Roman" w:hAnsi="Times New Roman" w:cs="Times New Roman"/>
              </w:rPr>
              <w:t xml:space="preserve"> 3 </w:t>
            </w:r>
            <w:proofErr w:type="spellStart"/>
            <w:r w:rsidRPr="002D4089">
              <w:rPr>
                <w:rFonts w:ascii="Times New Roman" w:hAnsi="Times New Roman" w:cs="Times New Roman"/>
              </w:rPr>
              <w:t>hours</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cool-down</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after</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driving</w:t>
            </w:r>
            <w:proofErr w:type="spellEnd"/>
            <w:r w:rsidRPr="002D4089">
              <w:rPr>
                <w:rFonts w:ascii="Times New Roman" w:hAnsi="Times New Roman" w:cs="Times New Roman"/>
              </w:rPr>
              <w:t xml:space="preserve"> as </w:t>
            </w:r>
            <w:proofErr w:type="spellStart"/>
            <w:r w:rsidRPr="002D4089">
              <w:rPr>
                <w:rFonts w:ascii="Times New Roman" w:hAnsi="Times New Roman" w:cs="Times New Roman"/>
              </w:rPr>
              <w:t>much</w:t>
            </w:r>
            <w:proofErr w:type="spellEnd"/>
            <w:r w:rsidRPr="002D4089">
              <w:rPr>
                <w:rFonts w:ascii="Times New Roman" w:hAnsi="Times New Roman" w:cs="Times New Roman"/>
              </w:rPr>
              <w:t xml:space="preserve"> as </w:t>
            </w:r>
            <w:r w:rsidR="00D150F7" w:rsidRPr="002D4089">
              <w:rPr>
                <w:rFonts w:ascii="Times New Roman" w:hAnsi="Times New Roman" w:cs="Times New Roman"/>
              </w:rPr>
              <w:t>1,5 km (</w:t>
            </w:r>
            <w:r w:rsidRPr="002D4089">
              <w:rPr>
                <w:rFonts w:ascii="Times New Roman" w:hAnsi="Times New Roman" w:cs="Times New Roman"/>
              </w:rPr>
              <w:t>1</w:t>
            </w:r>
            <w:r w:rsidR="00D150F7" w:rsidRPr="002D4089">
              <w:rPr>
                <w:rFonts w:ascii="Times New Roman" w:hAnsi="Times New Roman" w:cs="Times New Roman"/>
              </w:rPr>
              <w:t xml:space="preserve"> </w:t>
            </w:r>
            <w:r w:rsidRPr="002D4089">
              <w:rPr>
                <w:rFonts w:ascii="Times New Roman" w:hAnsi="Times New Roman" w:cs="Times New Roman"/>
              </w:rPr>
              <w:t>mile</w:t>
            </w:r>
            <w:r w:rsidR="00D150F7" w:rsidRPr="002D4089">
              <w:rPr>
                <w:rFonts w:ascii="Times New Roman" w:hAnsi="Times New Roman" w:cs="Times New Roman"/>
              </w:rPr>
              <w:t>)</w:t>
            </w:r>
            <w:r w:rsidRPr="002D4089">
              <w:rPr>
                <w:rFonts w:ascii="Times New Roman" w:hAnsi="Times New Roman" w:cs="Times New Roman"/>
              </w:rPr>
              <w:t xml:space="preserve"> at </w:t>
            </w:r>
            <w:r w:rsidR="00D150F7" w:rsidRPr="002D4089">
              <w:rPr>
                <w:rFonts w:ascii="Times New Roman" w:hAnsi="Times New Roman" w:cs="Times New Roman"/>
              </w:rPr>
              <w:t>60 km/h (</w:t>
            </w:r>
            <w:r w:rsidRPr="002D4089">
              <w:rPr>
                <w:rFonts w:ascii="Times New Roman" w:hAnsi="Times New Roman" w:cs="Times New Roman"/>
              </w:rPr>
              <w:t xml:space="preserve">40 </w:t>
            </w:r>
            <w:proofErr w:type="spellStart"/>
            <w:r w:rsidRPr="002D4089">
              <w:rPr>
                <w:rFonts w:ascii="Times New Roman" w:hAnsi="Times New Roman" w:cs="Times New Roman"/>
              </w:rPr>
              <w:t>mph</w:t>
            </w:r>
            <w:proofErr w:type="spellEnd"/>
            <w:r w:rsidR="00D150F7" w:rsidRPr="002D4089">
              <w:rPr>
                <w:rFonts w:ascii="Times New Roman" w:hAnsi="Times New Roman" w:cs="Times New Roman"/>
              </w:rPr>
              <w:t>)</w:t>
            </w:r>
            <w:r w:rsidRPr="002D4089">
              <w:rPr>
                <w:rFonts w:ascii="Times New Roman" w:hAnsi="Times New Roman" w:cs="Times New Roman"/>
              </w:rPr>
              <w:t xml:space="preserve"> </w:t>
            </w:r>
            <w:proofErr w:type="spellStart"/>
            <w:r w:rsidRPr="002D4089">
              <w:rPr>
                <w:rFonts w:ascii="Times New Roman" w:hAnsi="Times New Roman" w:cs="Times New Roman"/>
              </w:rPr>
              <w:t>before</w:t>
            </w:r>
            <w:proofErr w:type="spellEnd"/>
            <w:r w:rsidRPr="002D4089">
              <w:rPr>
                <w:rFonts w:ascii="Times New Roman" w:hAnsi="Times New Roman" w:cs="Times New Roman"/>
              </w:rPr>
              <w:t xml:space="preserve"> </w:t>
            </w:r>
            <w:proofErr w:type="spellStart"/>
            <w:r w:rsidRPr="002D4089">
              <w:rPr>
                <w:rFonts w:ascii="Times New Roman" w:hAnsi="Times New Roman" w:cs="Times New Roman"/>
              </w:rPr>
              <w:t>checking</w:t>
            </w:r>
            <w:proofErr w:type="spellEnd"/>
            <w:r w:rsidRPr="002D4089">
              <w:rPr>
                <w:rFonts w:ascii="Times New Roman" w:hAnsi="Times New Roman" w:cs="Times New Roman"/>
              </w:rPr>
              <w:t xml:space="preserve"> tire </w:t>
            </w:r>
            <w:proofErr w:type="spellStart"/>
            <w:r w:rsidRPr="002D4089">
              <w:rPr>
                <w:rFonts w:ascii="Times New Roman" w:hAnsi="Times New Roman" w:cs="Times New Roman"/>
              </w:rPr>
              <w:t>pressure</w:t>
            </w:r>
            <w:proofErr w:type="spellEnd"/>
            <w:r w:rsidRPr="002D4089">
              <w:rPr>
                <w:rFonts w:ascii="Times New Roman" w:hAnsi="Times New Roman" w:cs="Times New Roman"/>
              </w:rPr>
              <w:t>.</w:t>
            </w:r>
          </w:p>
        </w:tc>
        <w:tc>
          <w:tcPr>
            <w:tcW w:w="5410" w:type="dxa"/>
            <w:gridSpan w:val="2"/>
            <w:tcBorders>
              <w:left w:val="single" w:sz="4" w:space="0" w:color="auto"/>
            </w:tcBorders>
          </w:tcPr>
          <w:p w14:paraId="28A50396" w14:textId="73A1EA2D" w:rsidR="002E4CFA" w:rsidRPr="005D7874" w:rsidRDefault="002E4CFA" w:rsidP="00406D6A">
            <w:pPr>
              <w:spacing w:before="120" w:line="300" w:lineRule="atLeast"/>
              <w:ind w:left="34" w:right="-108"/>
              <w:jc w:val="both"/>
              <w:rPr>
                <w:rFonts w:ascii="Times New Roman" w:hAnsi="Times New Roman" w:cs="Times New Roman"/>
                <w:iCs/>
              </w:rPr>
            </w:pPr>
            <w:r w:rsidRPr="005D7874">
              <w:rPr>
                <w:rFonts w:ascii="Times New Roman" w:hAnsi="Times New Roman" w:cs="Times New Roman"/>
                <w:iCs/>
              </w:rPr>
              <w:lastRenderedPageBreak/>
              <w:t xml:space="preserve">Çekmeden önce tüm lastikleri inceleyin. Lastikte kabak bir nokta, çıkıntı, kesik, çatlak veya herhangi bir </w:t>
            </w:r>
            <w:proofErr w:type="spellStart"/>
            <w:r w:rsidRPr="005D7874">
              <w:rPr>
                <w:rFonts w:ascii="Times New Roman" w:hAnsi="Times New Roman" w:cs="Times New Roman"/>
                <w:iCs/>
              </w:rPr>
              <w:t>kord</w:t>
            </w:r>
            <w:proofErr w:type="spellEnd"/>
            <w:r w:rsidR="005D7874" w:rsidRPr="005D7874">
              <w:rPr>
                <w:rFonts w:ascii="Times New Roman" w:hAnsi="Times New Roman" w:cs="Times New Roman"/>
                <w:iCs/>
              </w:rPr>
              <w:t xml:space="preserve"> </w:t>
            </w:r>
            <w:r w:rsidRPr="005D7874">
              <w:rPr>
                <w:rFonts w:ascii="Times New Roman" w:hAnsi="Times New Roman" w:cs="Times New Roman"/>
                <w:iCs/>
              </w:rPr>
              <w:t>bezi görünüyorsa, lastiği değiştirin.</w:t>
            </w:r>
          </w:p>
          <w:p w14:paraId="5D874D49" w14:textId="77777777" w:rsidR="002E4CFA" w:rsidRPr="005D7874" w:rsidRDefault="002E4CFA" w:rsidP="00406D6A">
            <w:pPr>
              <w:spacing w:before="120" w:line="300" w:lineRule="atLeast"/>
              <w:ind w:left="34" w:right="-108"/>
              <w:jc w:val="both"/>
              <w:rPr>
                <w:rFonts w:ascii="Times New Roman" w:hAnsi="Times New Roman" w:cs="Times New Roman"/>
                <w:iCs/>
              </w:rPr>
            </w:pPr>
            <w:r w:rsidRPr="005D7874">
              <w:rPr>
                <w:rFonts w:ascii="Times New Roman" w:hAnsi="Times New Roman" w:cs="Times New Roman"/>
                <w:iCs/>
              </w:rPr>
              <w:t>Bir lastikte eşit olmayan aşınma varsa, teşhis için römorku bir servis merkezine götürün. Düzensiz diş aşınması, lastik dengesizliği, aksın yanlış hizalanması veya yanlış şişirmeden kaynaklanabilir.</w:t>
            </w:r>
          </w:p>
          <w:p w14:paraId="2AACC169" w14:textId="77777777" w:rsidR="002E4CFA" w:rsidRPr="005D7874" w:rsidRDefault="002E4CFA" w:rsidP="00406D6A">
            <w:pPr>
              <w:spacing w:before="120" w:line="300" w:lineRule="atLeast"/>
              <w:ind w:left="34" w:right="-108"/>
              <w:jc w:val="both"/>
              <w:rPr>
                <w:rFonts w:ascii="Times New Roman" w:hAnsi="Times New Roman" w:cs="Times New Roman"/>
                <w:iCs/>
              </w:rPr>
            </w:pPr>
            <w:r w:rsidRPr="005D7874">
              <w:rPr>
                <w:rFonts w:ascii="Times New Roman" w:hAnsi="Times New Roman" w:cs="Times New Roman"/>
                <w:iCs/>
              </w:rPr>
              <w:t>Çok az dişe sahip lastikler, ıslak yollarda yeterli sürtünme kuvveti sağlamaz ve kontrol kaybına neden olarak ölüme veya ciddi yaralanmalara yol açabilir.</w:t>
            </w:r>
          </w:p>
          <w:p w14:paraId="4084B575" w14:textId="7925AF0F" w:rsidR="00AB23A1" w:rsidRPr="005D7874" w:rsidRDefault="00AB23A1" w:rsidP="00406D6A">
            <w:pPr>
              <w:spacing w:before="120" w:line="300" w:lineRule="atLeast"/>
              <w:ind w:left="34" w:right="-108"/>
              <w:jc w:val="both"/>
              <w:rPr>
                <w:rFonts w:ascii="Times New Roman" w:hAnsi="Times New Roman" w:cs="Times New Roman"/>
                <w:iCs/>
              </w:rPr>
            </w:pPr>
            <w:r w:rsidRPr="005D7874">
              <w:rPr>
                <w:rFonts w:ascii="Times New Roman" w:hAnsi="Times New Roman" w:cs="Times New Roman"/>
                <w:iCs/>
              </w:rPr>
              <w:lastRenderedPageBreak/>
              <w:t>Uygun</w:t>
            </w:r>
            <w:r w:rsidR="00D150F7" w:rsidRPr="005D7874">
              <w:rPr>
                <w:rFonts w:ascii="Times New Roman" w:hAnsi="Times New Roman" w:cs="Times New Roman"/>
                <w:iCs/>
              </w:rPr>
              <w:t>suz</w:t>
            </w:r>
            <w:r w:rsidRPr="005D7874">
              <w:rPr>
                <w:rFonts w:ascii="Times New Roman" w:hAnsi="Times New Roman" w:cs="Times New Roman"/>
                <w:iCs/>
              </w:rPr>
              <w:t xml:space="preserve"> lastik basıncı, lastiklerin fazla aşınmasına neden olur ve römork dengesini azaltarak lastiğin patlamasına veya olası kontrol kaybına neden olabilir. </w:t>
            </w:r>
            <w:r w:rsidR="00D150F7" w:rsidRPr="005D7874">
              <w:rPr>
                <w:rFonts w:ascii="Times New Roman" w:hAnsi="Times New Roman" w:cs="Times New Roman"/>
                <w:iCs/>
              </w:rPr>
              <w:t>Her kullanımdan</w:t>
            </w:r>
            <w:r w:rsidRPr="005D7874">
              <w:rPr>
                <w:rFonts w:ascii="Times New Roman" w:hAnsi="Times New Roman" w:cs="Times New Roman"/>
                <w:iCs/>
              </w:rPr>
              <w:t xml:space="preserve"> önce lastik basıncını kontrol e</w:t>
            </w:r>
            <w:r w:rsidR="00D150F7" w:rsidRPr="005D7874">
              <w:rPr>
                <w:rFonts w:ascii="Times New Roman" w:hAnsi="Times New Roman" w:cs="Times New Roman"/>
                <w:iCs/>
              </w:rPr>
              <w:t>din</w:t>
            </w:r>
            <w:r w:rsidRPr="005D7874">
              <w:rPr>
                <w:rFonts w:ascii="Times New Roman" w:hAnsi="Times New Roman" w:cs="Times New Roman"/>
                <w:iCs/>
              </w:rPr>
              <w:t>.</w:t>
            </w:r>
          </w:p>
          <w:p w14:paraId="3E321AF4" w14:textId="2F1769B6" w:rsidR="00AB23A1" w:rsidRPr="00AB23A1" w:rsidRDefault="00AB23A1" w:rsidP="00406D6A">
            <w:pPr>
              <w:spacing w:before="120" w:line="300" w:lineRule="atLeast"/>
              <w:ind w:left="34" w:right="-106"/>
              <w:jc w:val="both"/>
              <w:rPr>
                <w:rFonts w:ascii="Times New Roman" w:hAnsi="Times New Roman" w:cs="Times New Roman"/>
                <w:i/>
                <w:highlight w:val="yellow"/>
              </w:rPr>
            </w:pPr>
            <w:r w:rsidRPr="005D7874">
              <w:rPr>
                <w:rFonts w:ascii="Times New Roman" w:hAnsi="Times New Roman" w:cs="Times New Roman"/>
                <w:iCs/>
              </w:rPr>
              <w:t xml:space="preserve">Uygun lastik basıncı </w:t>
            </w:r>
            <w:proofErr w:type="gramStart"/>
            <w:r w:rsidRPr="005D7874">
              <w:rPr>
                <w:rFonts w:ascii="Times New Roman" w:hAnsi="Times New Roman" w:cs="Times New Roman"/>
                <w:iCs/>
              </w:rPr>
              <w:t>römork  etiketinde</w:t>
            </w:r>
            <w:proofErr w:type="gramEnd"/>
            <w:r w:rsidRPr="005D7874">
              <w:rPr>
                <w:rFonts w:ascii="Times New Roman" w:hAnsi="Times New Roman" w:cs="Times New Roman"/>
                <w:iCs/>
              </w:rPr>
              <w:t xml:space="preserve">, normalde römorkun </w:t>
            </w:r>
            <w:r w:rsidRPr="003C092E">
              <w:rPr>
                <w:rFonts w:ascii="Times New Roman" w:hAnsi="Times New Roman" w:cs="Times New Roman"/>
                <w:iCs/>
              </w:rPr>
              <w:t>s</w:t>
            </w:r>
            <w:r w:rsidR="007473F7">
              <w:rPr>
                <w:rFonts w:ascii="Times New Roman" w:hAnsi="Times New Roman" w:cs="Times New Roman"/>
                <w:iCs/>
              </w:rPr>
              <w:t>ol</w:t>
            </w:r>
            <w:r w:rsidRPr="003C092E">
              <w:rPr>
                <w:rFonts w:ascii="Times New Roman" w:hAnsi="Times New Roman" w:cs="Times New Roman"/>
                <w:iCs/>
              </w:rPr>
              <w:t xml:space="preserve"> ön</w:t>
            </w:r>
            <w:r w:rsidRPr="005D7874">
              <w:rPr>
                <w:rFonts w:ascii="Times New Roman" w:hAnsi="Times New Roman" w:cs="Times New Roman"/>
                <w:iCs/>
              </w:rPr>
              <w:t xml:space="preserve"> tarafına takılır ve lastikler soğukken kontrol </w:t>
            </w:r>
            <w:r w:rsidR="00E832E9" w:rsidRPr="005D7874">
              <w:rPr>
                <w:rFonts w:ascii="Times New Roman" w:hAnsi="Times New Roman" w:cs="Times New Roman"/>
                <w:iCs/>
              </w:rPr>
              <w:t>edilmelidir</w:t>
            </w:r>
            <w:r w:rsidRPr="005D7874">
              <w:rPr>
                <w:rFonts w:ascii="Times New Roman" w:hAnsi="Times New Roman" w:cs="Times New Roman"/>
                <w:iCs/>
              </w:rPr>
              <w:t xml:space="preserve">. Lastik basıncını kontrol etmeden önce 60 km/s (40 </w:t>
            </w:r>
            <w:proofErr w:type="spellStart"/>
            <w:r w:rsidRPr="005D7874">
              <w:rPr>
                <w:rFonts w:ascii="Times New Roman" w:hAnsi="Times New Roman" w:cs="Times New Roman"/>
                <w:iCs/>
              </w:rPr>
              <w:t>mph</w:t>
            </w:r>
            <w:proofErr w:type="spellEnd"/>
            <w:r w:rsidRPr="005D7874">
              <w:rPr>
                <w:rFonts w:ascii="Times New Roman" w:hAnsi="Times New Roman" w:cs="Times New Roman"/>
                <w:iCs/>
              </w:rPr>
              <w:t>) hızla 1,5 km (1 mil) kadar sürdükten sonra 3 saat soğumaya bırakın.</w:t>
            </w:r>
          </w:p>
        </w:tc>
      </w:tr>
      <w:tr w:rsidR="003B6165" w:rsidRPr="007C0187" w14:paraId="041D5838" w14:textId="77777777" w:rsidTr="005D7874">
        <w:trPr>
          <w:trHeight w:val="567"/>
        </w:trPr>
        <w:tc>
          <w:tcPr>
            <w:tcW w:w="5115" w:type="dxa"/>
            <w:gridSpan w:val="4"/>
            <w:tcBorders>
              <w:right w:val="single" w:sz="4" w:space="0" w:color="auto"/>
            </w:tcBorders>
          </w:tcPr>
          <w:p w14:paraId="1EB24D92" w14:textId="77777777" w:rsidR="003B6165" w:rsidRPr="006B0E55" w:rsidRDefault="00894E86" w:rsidP="002D4089">
            <w:pPr>
              <w:spacing w:before="120" w:line="300" w:lineRule="atLeast"/>
              <w:ind w:left="34" w:right="176"/>
              <w:jc w:val="both"/>
              <w:rPr>
                <w:rFonts w:ascii="Times New Roman" w:hAnsi="Times New Roman" w:cs="Times New Roman"/>
                <w:b/>
                <w:sz w:val="20"/>
                <w:szCs w:val="20"/>
              </w:rPr>
            </w:pPr>
            <w:r w:rsidRPr="006B0E55">
              <w:rPr>
                <w:noProof/>
                <w:sz w:val="20"/>
                <w:szCs w:val="20"/>
                <w:lang w:eastAsia="tr-TR"/>
              </w:rPr>
              <w:lastRenderedPageBreak/>
              <w:drawing>
                <wp:inline distT="0" distB="0" distL="0" distR="0" wp14:anchorId="0913AAB5" wp14:editId="52888D36">
                  <wp:extent cx="419100" cy="419100"/>
                  <wp:effectExtent l="0" t="0" r="0" b="0"/>
                  <wp:docPr id="33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6B0E55">
              <w:rPr>
                <w:rFonts w:ascii="Times New Roman" w:hAnsi="Times New Roman" w:cs="Times New Roman"/>
                <w:b/>
                <w:sz w:val="20"/>
                <w:szCs w:val="20"/>
              </w:rPr>
              <w:t xml:space="preserve"> WARNING!</w:t>
            </w:r>
          </w:p>
          <w:p w14:paraId="6598C4E4" w14:textId="54A6984D" w:rsidR="00894E86" w:rsidRPr="006B0E55" w:rsidRDefault="00894E86" w:rsidP="002D4089">
            <w:pPr>
              <w:spacing w:before="120" w:line="300" w:lineRule="atLeast"/>
              <w:ind w:left="-102" w:right="176"/>
              <w:jc w:val="both"/>
              <w:rPr>
                <w:rFonts w:ascii="Times New Roman" w:hAnsi="Times New Roman" w:cs="Times New Roman"/>
                <w:b/>
                <w:bCs/>
                <w:sz w:val="20"/>
                <w:szCs w:val="20"/>
              </w:rPr>
            </w:pPr>
            <w:proofErr w:type="spellStart"/>
            <w:r w:rsidRPr="006B0E55">
              <w:rPr>
                <w:rFonts w:ascii="Times New Roman" w:hAnsi="Times New Roman" w:cs="Times New Roman"/>
                <w:b/>
                <w:bCs/>
                <w:sz w:val="20"/>
                <w:szCs w:val="20"/>
              </w:rPr>
              <w:t>Inﬂate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tires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to</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pressure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stated</w:t>
            </w:r>
            <w:proofErr w:type="spellEnd"/>
            <w:r w:rsidRPr="006B0E55">
              <w:rPr>
                <w:rFonts w:ascii="Times New Roman" w:hAnsi="Times New Roman" w:cs="Times New Roman"/>
                <w:b/>
                <w:bCs/>
                <w:sz w:val="20"/>
                <w:szCs w:val="20"/>
              </w:rPr>
              <w:t xml:space="preserve"> on </w:t>
            </w:r>
            <w:proofErr w:type="spellStart"/>
            <w:r w:rsidRPr="006B0E55">
              <w:rPr>
                <w:rFonts w:ascii="Times New Roman" w:hAnsi="Times New Roman" w:cs="Times New Roman"/>
                <w:b/>
                <w:bCs/>
                <w:sz w:val="20"/>
                <w:szCs w:val="20"/>
              </w:rPr>
              <w:t>the</w:t>
            </w:r>
            <w:proofErr w:type="spellEnd"/>
            <w:r w:rsidRPr="006B0E55">
              <w:rPr>
                <w:rFonts w:ascii="Times New Roman" w:hAnsi="Times New Roman" w:cs="Times New Roman"/>
                <w:b/>
                <w:bCs/>
                <w:sz w:val="20"/>
                <w:szCs w:val="20"/>
              </w:rPr>
              <w:t xml:space="preserve"> / VIN </w:t>
            </w:r>
            <w:proofErr w:type="spellStart"/>
            <w:r w:rsidRPr="006B0E55">
              <w:rPr>
                <w:rFonts w:ascii="Times New Roman" w:hAnsi="Times New Roman" w:cs="Times New Roman"/>
                <w:b/>
                <w:bCs/>
                <w:sz w:val="20"/>
                <w:szCs w:val="20"/>
              </w:rPr>
              <w:t>label</w:t>
            </w:r>
            <w:proofErr w:type="spellEnd"/>
            <w:r w:rsidRPr="006B0E55">
              <w:rPr>
                <w:rFonts w:ascii="Times New Roman" w:hAnsi="Times New Roman" w:cs="Times New Roman"/>
                <w:b/>
                <w:bCs/>
                <w:sz w:val="20"/>
                <w:szCs w:val="20"/>
              </w:rPr>
              <w:t xml:space="preserve">. </w:t>
            </w:r>
          </w:p>
          <w:p w14:paraId="30C63991" w14:textId="77777777" w:rsidR="00894E86" w:rsidRPr="006B0E55" w:rsidRDefault="00894E86" w:rsidP="002D4089">
            <w:pPr>
              <w:spacing w:before="120" w:line="300" w:lineRule="atLeast"/>
              <w:ind w:left="-102" w:right="176"/>
              <w:jc w:val="both"/>
              <w:rPr>
                <w:rFonts w:ascii="Times New Roman" w:hAnsi="Times New Roman" w:cs="Times New Roman"/>
                <w:b/>
                <w:bCs/>
                <w:sz w:val="20"/>
                <w:szCs w:val="20"/>
              </w:rPr>
            </w:pPr>
            <w:proofErr w:type="spellStart"/>
            <w:r w:rsidRPr="006B0E55">
              <w:rPr>
                <w:rFonts w:ascii="Times New Roman" w:hAnsi="Times New Roman" w:cs="Times New Roman"/>
                <w:b/>
                <w:bCs/>
                <w:sz w:val="20"/>
                <w:szCs w:val="20"/>
              </w:rPr>
              <w:t>Improper</w:t>
            </w:r>
            <w:proofErr w:type="spellEnd"/>
            <w:r w:rsidRPr="006B0E55">
              <w:rPr>
                <w:rFonts w:ascii="Times New Roman" w:hAnsi="Times New Roman" w:cs="Times New Roman"/>
                <w:b/>
                <w:bCs/>
                <w:sz w:val="20"/>
                <w:szCs w:val="20"/>
              </w:rPr>
              <w:t xml:space="preserve"> tire </w:t>
            </w:r>
            <w:proofErr w:type="spellStart"/>
            <w:r w:rsidRPr="006B0E55">
              <w:rPr>
                <w:rFonts w:ascii="Times New Roman" w:hAnsi="Times New Roman" w:cs="Times New Roman"/>
                <w:b/>
                <w:bCs/>
                <w:sz w:val="20"/>
                <w:szCs w:val="20"/>
              </w:rPr>
              <w:t>pressure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may</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cause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unstable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trailer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Blowout</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and</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loss</w:t>
            </w:r>
            <w:proofErr w:type="spellEnd"/>
            <w:r w:rsidRPr="006B0E55">
              <w:rPr>
                <w:rFonts w:ascii="Times New Roman" w:hAnsi="Times New Roman" w:cs="Times New Roman"/>
                <w:b/>
                <w:bCs/>
                <w:sz w:val="20"/>
                <w:szCs w:val="20"/>
              </w:rPr>
              <w:t xml:space="preserve"> of </w:t>
            </w:r>
            <w:proofErr w:type="spellStart"/>
            <w:r w:rsidRPr="006B0E55">
              <w:rPr>
                <w:rFonts w:ascii="Times New Roman" w:hAnsi="Times New Roman" w:cs="Times New Roman"/>
                <w:b/>
                <w:bCs/>
                <w:sz w:val="20"/>
                <w:szCs w:val="20"/>
              </w:rPr>
              <w:t>control</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may</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occur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Death</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serious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injury</w:t>
            </w:r>
            <w:proofErr w:type="spellEnd"/>
            <w:r w:rsidRPr="006B0E55">
              <w:rPr>
                <w:rFonts w:ascii="Times New Roman" w:hAnsi="Times New Roman" w:cs="Times New Roman"/>
                <w:b/>
                <w:bCs/>
                <w:sz w:val="20"/>
                <w:szCs w:val="20"/>
              </w:rPr>
              <w:t xml:space="preserve"> can </w:t>
            </w:r>
            <w:proofErr w:type="spellStart"/>
            <w:r w:rsidRPr="006B0E55">
              <w:rPr>
                <w:rFonts w:ascii="Times New Roman" w:hAnsi="Times New Roman" w:cs="Times New Roman"/>
                <w:b/>
                <w:bCs/>
                <w:sz w:val="20"/>
                <w:szCs w:val="20"/>
              </w:rPr>
              <w:t>result</w:t>
            </w:r>
            <w:proofErr w:type="spellEnd"/>
            <w:r w:rsidRPr="006B0E55">
              <w:rPr>
                <w:rFonts w:ascii="Times New Roman" w:hAnsi="Times New Roman" w:cs="Times New Roman"/>
                <w:b/>
                <w:bCs/>
                <w:sz w:val="20"/>
                <w:szCs w:val="20"/>
              </w:rPr>
              <w:t>.</w:t>
            </w:r>
          </w:p>
          <w:p w14:paraId="1A4C4C1E" w14:textId="2731831C" w:rsidR="00894E86" w:rsidRPr="006B0E55" w:rsidRDefault="00894E86" w:rsidP="002D4089">
            <w:pPr>
              <w:spacing w:before="120" w:line="300" w:lineRule="atLeast"/>
              <w:ind w:left="-102" w:right="176"/>
              <w:jc w:val="both"/>
              <w:rPr>
                <w:rFonts w:ascii="Times New Roman" w:hAnsi="Times New Roman" w:cs="Times New Roman"/>
                <w:b/>
                <w:bCs/>
                <w:sz w:val="20"/>
                <w:szCs w:val="20"/>
              </w:rPr>
            </w:pPr>
            <w:proofErr w:type="spellStart"/>
            <w:r w:rsidRPr="006B0E55">
              <w:rPr>
                <w:rFonts w:ascii="Times New Roman" w:hAnsi="Times New Roman" w:cs="Times New Roman"/>
                <w:b/>
                <w:bCs/>
                <w:sz w:val="20"/>
                <w:szCs w:val="20"/>
              </w:rPr>
              <w:t>Make</w:t>
            </w:r>
            <w:proofErr w:type="spellEnd"/>
            <w:r w:rsidRPr="006B0E55">
              <w:rPr>
                <w:rFonts w:ascii="Times New Roman" w:hAnsi="Times New Roman" w:cs="Times New Roman"/>
                <w:b/>
                <w:bCs/>
                <w:sz w:val="20"/>
                <w:szCs w:val="20"/>
              </w:rPr>
              <w:t xml:space="preserve"> sure of </w:t>
            </w:r>
            <w:proofErr w:type="spellStart"/>
            <w:r w:rsidRPr="006B0E55">
              <w:rPr>
                <w:rFonts w:ascii="Times New Roman" w:hAnsi="Times New Roman" w:cs="Times New Roman"/>
                <w:b/>
                <w:bCs/>
                <w:sz w:val="20"/>
                <w:szCs w:val="20"/>
              </w:rPr>
              <w:t>proper</w:t>
            </w:r>
            <w:proofErr w:type="spellEnd"/>
            <w:r w:rsidRPr="006B0E55">
              <w:rPr>
                <w:rFonts w:ascii="Times New Roman" w:hAnsi="Times New Roman" w:cs="Times New Roman"/>
                <w:b/>
                <w:bCs/>
                <w:sz w:val="20"/>
                <w:szCs w:val="20"/>
              </w:rPr>
              <w:t xml:space="preserve"> tire </w:t>
            </w:r>
            <w:proofErr w:type="spellStart"/>
            <w:proofErr w:type="gramStart"/>
            <w:r w:rsidRPr="006B0E55">
              <w:rPr>
                <w:rFonts w:ascii="Times New Roman" w:hAnsi="Times New Roman" w:cs="Times New Roman"/>
                <w:b/>
                <w:bCs/>
                <w:sz w:val="20"/>
                <w:szCs w:val="20"/>
              </w:rPr>
              <w:t>pressure</w:t>
            </w:r>
            <w:proofErr w:type="spellEnd"/>
            <w:r w:rsidR="006B0E55" w:rsidRPr="006B0E55">
              <w:rPr>
                <w:rFonts w:ascii="Times New Roman" w:hAnsi="Times New Roman" w:cs="Times New Roman"/>
                <w:b/>
                <w:bCs/>
                <w:sz w:val="20"/>
                <w:szCs w:val="20"/>
              </w:rPr>
              <w:t xml:space="preserve"> </w:t>
            </w:r>
            <w:r w:rsidRPr="006B0E55">
              <w:rPr>
                <w:rFonts w:ascii="Times New Roman" w:hAnsi="Times New Roman" w:cs="Times New Roman"/>
                <w:b/>
                <w:bCs/>
                <w:sz w:val="20"/>
                <w:szCs w:val="20"/>
              </w:rPr>
              <w:t xml:space="preserve"> </w:t>
            </w:r>
            <w:r w:rsidR="006B0E55" w:rsidRPr="006B0E55">
              <w:rPr>
                <w:rFonts w:ascii="Times New Roman" w:hAnsi="Times New Roman" w:cs="Times New Roman"/>
                <w:b/>
                <w:bCs/>
                <w:sz w:val="20"/>
                <w:szCs w:val="20"/>
              </w:rPr>
              <w:t>is</w:t>
            </w:r>
            <w:proofErr w:type="gramEnd"/>
            <w:r w:rsidR="006B0E55" w:rsidRPr="006B0E55">
              <w:rPr>
                <w:rFonts w:ascii="Times New Roman" w:hAnsi="Times New Roman" w:cs="Times New Roman"/>
                <w:b/>
                <w:bCs/>
                <w:sz w:val="20"/>
                <w:szCs w:val="20"/>
              </w:rPr>
              <w:t xml:space="preserve"> </w:t>
            </w:r>
            <w:proofErr w:type="spellStart"/>
            <w:r w:rsidR="006B0E55" w:rsidRPr="006B0E55">
              <w:rPr>
                <w:rFonts w:ascii="Times New Roman" w:hAnsi="Times New Roman" w:cs="Times New Roman"/>
                <w:b/>
                <w:bCs/>
                <w:sz w:val="20"/>
                <w:szCs w:val="20"/>
              </w:rPr>
              <w:t>maintained</w:t>
            </w:r>
            <w:proofErr w:type="spellEnd"/>
            <w:r w:rsidR="006B0E55"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before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towing</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trailer</w:t>
            </w:r>
            <w:proofErr w:type="spellEnd"/>
            <w:r w:rsidRPr="006B0E55">
              <w:rPr>
                <w:rFonts w:ascii="Times New Roman" w:hAnsi="Times New Roman" w:cs="Times New Roman"/>
                <w:b/>
                <w:bCs/>
                <w:sz w:val="20"/>
                <w:szCs w:val="20"/>
              </w:rPr>
              <w:t>.</w:t>
            </w:r>
          </w:p>
          <w:p w14:paraId="3E9E3C5E" w14:textId="77777777" w:rsidR="00894E86" w:rsidRPr="006B0E55" w:rsidRDefault="00894E86" w:rsidP="002D4089">
            <w:pPr>
              <w:spacing w:before="120" w:line="300" w:lineRule="atLeast"/>
              <w:ind w:left="-102" w:right="176"/>
              <w:jc w:val="both"/>
              <w:rPr>
                <w:rFonts w:ascii="Times New Roman" w:hAnsi="Times New Roman" w:cs="Times New Roman"/>
                <w:sz w:val="20"/>
                <w:szCs w:val="20"/>
              </w:rPr>
            </w:pP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tightness</w:t>
            </w:r>
            <w:proofErr w:type="spellEnd"/>
            <w:r w:rsidRPr="006B0E55">
              <w:rPr>
                <w:rFonts w:ascii="Times New Roman" w:hAnsi="Times New Roman" w:cs="Times New Roman"/>
                <w:sz w:val="20"/>
                <w:szCs w:val="20"/>
              </w:rPr>
              <w:t xml:space="preserve"> of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wheel</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nuts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or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bolts</w:t>
            </w:r>
            <w:proofErr w:type="spellEnd"/>
            <w:r w:rsidRPr="006B0E55">
              <w:rPr>
                <w:rFonts w:ascii="Times New Roman" w:hAnsi="Times New Roman" w:cs="Times New Roman"/>
                <w:sz w:val="20"/>
                <w:szCs w:val="20"/>
              </w:rPr>
              <w:t xml:space="preserve"> is </w:t>
            </w:r>
            <w:proofErr w:type="spellStart"/>
            <w:r w:rsidRPr="006B0E55">
              <w:rPr>
                <w:rFonts w:ascii="Times New Roman" w:hAnsi="Times New Roman" w:cs="Times New Roman"/>
                <w:sz w:val="20"/>
                <w:szCs w:val="20"/>
              </w:rPr>
              <w:t>very</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important</w:t>
            </w:r>
            <w:proofErr w:type="spellEnd"/>
            <w:r w:rsidRPr="006B0E55">
              <w:rPr>
                <w:rFonts w:ascii="Times New Roman" w:hAnsi="Times New Roman" w:cs="Times New Roman"/>
                <w:sz w:val="20"/>
                <w:szCs w:val="20"/>
              </w:rPr>
              <w:t xml:space="preserve"> in </w:t>
            </w:r>
            <w:proofErr w:type="spellStart"/>
            <w:r w:rsidRPr="006B0E55">
              <w:rPr>
                <w:rFonts w:ascii="Times New Roman" w:hAnsi="Times New Roman" w:cs="Times New Roman"/>
                <w:sz w:val="20"/>
                <w:szCs w:val="20"/>
              </w:rPr>
              <w:t>keeping</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wheels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properly</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seated</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hub</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Before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each</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tow</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check</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make</w:t>
            </w:r>
            <w:proofErr w:type="spellEnd"/>
            <w:r w:rsidRPr="006B0E55">
              <w:rPr>
                <w:rFonts w:ascii="Times New Roman" w:hAnsi="Times New Roman" w:cs="Times New Roman"/>
                <w:sz w:val="20"/>
                <w:szCs w:val="20"/>
              </w:rPr>
              <w:t xml:space="preserve"> sure they </w:t>
            </w:r>
            <w:proofErr w:type="spellStart"/>
            <w:r w:rsidRPr="006B0E55">
              <w:rPr>
                <w:rFonts w:ascii="Times New Roman" w:hAnsi="Times New Roman" w:cs="Times New Roman"/>
                <w:sz w:val="20"/>
                <w:szCs w:val="20"/>
              </w:rPr>
              <w:t>are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tight</w:t>
            </w:r>
            <w:proofErr w:type="spellEnd"/>
            <w:r w:rsidRPr="006B0E55">
              <w:rPr>
                <w:rFonts w:ascii="Times New Roman" w:hAnsi="Times New Roman" w:cs="Times New Roman"/>
                <w:sz w:val="20"/>
                <w:szCs w:val="20"/>
              </w:rPr>
              <w:t>.</w:t>
            </w:r>
          </w:p>
          <w:p w14:paraId="14EAE9EB" w14:textId="44F0755A" w:rsidR="00894E86" w:rsidRPr="006B0E55" w:rsidRDefault="00894E86" w:rsidP="002D4089">
            <w:pPr>
              <w:spacing w:before="120" w:line="300" w:lineRule="atLeast"/>
              <w:ind w:left="-103" w:right="176"/>
              <w:jc w:val="both"/>
              <w:rPr>
                <w:rFonts w:ascii="Times New Roman" w:hAnsi="Times New Roman" w:cs="Times New Roman"/>
                <w:b/>
                <w:sz w:val="20"/>
                <w:szCs w:val="20"/>
              </w:rPr>
            </w:pPr>
            <w:r w:rsidRPr="006B0E55">
              <w:rPr>
                <w:noProof/>
                <w:sz w:val="20"/>
                <w:szCs w:val="20"/>
                <w:lang w:eastAsia="tr-TR"/>
              </w:rPr>
              <w:drawing>
                <wp:inline distT="0" distB="0" distL="0" distR="0" wp14:anchorId="2438042E" wp14:editId="14051388">
                  <wp:extent cx="419100" cy="419100"/>
                  <wp:effectExtent l="0" t="0" r="0" b="0"/>
                  <wp:docPr id="36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6B0E55">
              <w:rPr>
                <w:rFonts w:ascii="Times New Roman" w:hAnsi="Times New Roman" w:cs="Times New Roman"/>
                <w:b/>
                <w:sz w:val="20"/>
                <w:szCs w:val="20"/>
              </w:rPr>
              <w:t xml:space="preserve"> WARNING!</w:t>
            </w:r>
          </w:p>
          <w:p w14:paraId="6FB902A2" w14:textId="77777777" w:rsidR="00894E86" w:rsidRPr="006B0E55" w:rsidRDefault="00894E86" w:rsidP="002D4089">
            <w:pPr>
              <w:spacing w:before="120" w:line="300" w:lineRule="atLeast"/>
              <w:ind w:left="-102" w:right="176"/>
              <w:jc w:val="both"/>
              <w:rPr>
                <w:rFonts w:ascii="Times New Roman" w:hAnsi="Times New Roman" w:cs="Times New Roman"/>
                <w:b/>
                <w:bCs/>
                <w:sz w:val="20"/>
                <w:szCs w:val="20"/>
              </w:rPr>
            </w:pPr>
            <w:r w:rsidRPr="006B0E55">
              <w:rPr>
                <w:rFonts w:ascii="Times New Roman" w:hAnsi="Times New Roman" w:cs="Times New Roman"/>
                <w:b/>
                <w:bCs/>
                <w:sz w:val="20"/>
                <w:szCs w:val="20"/>
              </w:rPr>
              <w:t xml:space="preserve">Metal </w:t>
            </w:r>
            <w:proofErr w:type="spellStart"/>
            <w:r w:rsidRPr="006B0E55">
              <w:rPr>
                <w:rFonts w:ascii="Times New Roman" w:hAnsi="Times New Roman" w:cs="Times New Roman"/>
                <w:b/>
                <w:bCs/>
                <w:sz w:val="20"/>
                <w:szCs w:val="20"/>
              </w:rPr>
              <w:t>creep</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between</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the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wheel</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rim</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and</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wheel</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nuts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bolts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may</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cause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rim</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to</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loosen</w:t>
            </w:r>
            <w:proofErr w:type="spellEnd"/>
            <w:r w:rsidRPr="006B0E55">
              <w:rPr>
                <w:rFonts w:ascii="Times New Roman" w:hAnsi="Times New Roman" w:cs="Times New Roman"/>
                <w:b/>
                <w:bCs/>
                <w:sz w:val="20"/>
                <w:szCs w:val="20"/>
              </w:rPr>
              <w:t>.</w:t>
            </w:r>
          </w:p>
          <w:p w14:paraId="27A7010E" w14:textId="77777777" w:rsidR="00894E86" w:rsidRPr="006B0E55" w:rsidRDefault="00894E86" w:rsidP="002D4089">
            <w:pPr>
              <w:spacing w:before="120" w:line="300" w:lineRule="atLeast"/>
              <w:ind w:left="-102" w:right="176"/>
              <w:jc w:val="both"/>
              <w:rPr>
                <w:rFonts w:ascii="Times New Roman" w:hAnsi="Times New Roman" w:cs="Times New Roman"/>
                <w:b/>
                <w:bCs/>
                <w:sz w:val="20"/>
                <w:szCs w:val="20"/>
              </w:rPr>
            </w:pPr>
            <w:proofErr w:type="spellStart"/>
            <w:r w:rsidRPr="006B0E55">
              <w:rPr>
                <w:rFonts w:ascii="Times New Roman" w:hAnsi="Times New Roman" w:cs="Times New Roman"/>
                <w:b/>
                <w:bCs/>
                <w:sz w:val="20"/>
                <w:szCs w:val="20"/>
              </w:rPr>
              <w:t>Death</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injury</w:t>
            </w:r>
            <w:proofErr w:type="spellEnd"/>
            <w:r w:rsidRPr="006B0E55">
              <w:rPr>
                <w:rFonts w:ascii="Times New Roman" w:hAnsi="Times New Roman" w:cs="Times New Roman"/>
                <w:b/>
                <w:bCs/>
                <w:sz w:val="20"/>
                <w:szCs w:val="20"/>
              </w:rPr>
              <w:t xml:space="preserve"> can </w:t>
            </w:r>
            <w:proofErr w:type="spellStart"/>
            <w:r w:rsidRPr="006B0E55">
              <w:rPr>
                <w:rFonts w:ascii="Times New Roman" w:hAnsi="Times New Roman" w:cs="Times New Roman"/>
                <w:b/>
                <w:bCs/>
                <w:sz w:val="20"/>
                <w:szCs w:val="20"/>
              </w:rPr>
              <w:t>occur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if</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wheel</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comes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off</w:t>
            </w:r>
            <w:proofErr w:type="spellEnd"/>
            <w:r w:rsidRPr="006B0E55">
              <w:rPr>
                <w:rFonts w:ascii="Times New Roman" w:hAnsi="Times New Roman" w:cs="Times New Roman"/>
                <w:b/>
                <w:bCs/>
                <w:sz w:val="20"/>
                <w:szCs w:val="20"/>
              </w:rPr>
              <w:t>.</w:t>
            </w:r>
          </w:p>
          <w:p w14:paraId="1026D96B" w14:textId="21562CA1" w:rsidR="00894E86" w:rsidRPr="006B0E55" w:rsidRDefault="00894E86" w:rsidP="002D4089">
            <w:pPr>
              <w:spacing w:before="120" w:line="300" w:lineRule="atLeast"/>
              <w:ind w:left="-102" w:right="176"/>
              <w:jc w:val="both"/>
              <w:rPr>
                <w:rFonts w:ascii="Times New Roman" w:hAnsi="Times New Roman" w:cs="Times New Roman"/>
                <w:b/>
                <w:bCs/>
                <w:sz w:val="20"/>
                <w:szCs w:val="20"/>
              </w:rPr>
            </w:pPr>
            <w:proofErr w:type="spellStart"/>
            <w:r w:rsidRPr="006B0E55">
              <w:rPr>
                <w:rFonts w:ascii="Times New Roman" w:hAnsi="Times New Roman" w:cs="Times New Roman"/>
                <w:b/>
                <w:bCs/>
                <w:sz w:val="20"/>
                <w:szCs w:val="20"/>
              </w:rPr>
              <w:t>Tighten</w:t>
            </w:r>
            <w:proofErr w:type="spellEnd"/>
            <w:r w:rsidRPr="006B0E55">
              <w:rPr>
                <w:rFonts w:ascii="Times New Roman" w:hAnsi="Times New Roman" w:cs="Times New Roman"/>
                <w:b/>
                <w:bCs/>
                <w:sz w:val="20"/>
                <w:szCs w:val="20"/>
              </w:rPr>
              <w:t xml:space="preserve"> </w:t>
            </w:r>
            <w:r w:rsidR="006B5A5A" w:rsidRPr="006B0E55">
              <w:rPr>
                <w:rFonts w:ascii="Times New Roman" w:hAnsi="Times New Roman" w:cs="Times New Roman"/>
                <w:b/>
                <w:bCs/>
                <w:sz w:val="20"/>
                <w:szCs w:val="20"/>
              </w:rPr>
              <w:t xml:space="preserve">Wheel </w:t>
            </w:r>
            <w:proofErr w:type="spellStart"/>
            <w:r w:rsidR="006B5A5A" w:rsidRPr="006B0E55">
              <w:rPr>
                <w:rFonts w:ascii="Times New Roman" w:hAnsi="Times New Roman" w:cs="Times New Roman"/>
                <w:b/>
                <w:bCs/>
                <w:sz w:val="20"/>
                <w:szCs w:val="20"/>
              </w:rPr>
              <w:t>nuts</w:t>
            </w:r>
            <w:proofErr w:type="spellEnd"/>
            <w:r w:rsidR="006B5A5A" w:rsidRPr="006B0E55">
              <w:rPr>
                <w:rFonts w:ascii="Times New Roman" w:hAnsi="Times New Roman" w:cs="Times New Roman"/>
                <w:b/>
                <w:bCs/>
                <w:sz w:val="20"/>
                <w:szCs w:val="20"/>
              </w:rPr>
              <w:t xml:space="preserve"> </w:t>
            </w:r>
            <w:proofErr w:type="spellStart"/>
            <w:r w:rsidR="006B5A5A" w:rsidRPr="006B0E55">
              <w:rPr>
                <w:rFonts w:ascii="Times New Roman" w:hAnsi="Times New Roman" w:cs="Times New Roman"/>
                <w:b/>
                <w:bCs/>
                <w:sz w:val="20"/>
                <w:szCs w:val="20"/>
              </w:rPr>
              <w:t>or</w:t>
            </w:r>
            <w:proofErr w:type="spellEnd"/>
            <w:r w:rsidR="006B5A5A" w:rsidRPr="006B0E55">
              <w:rPr>
                <w:rFonts w:ascii="Times New Roman" w:hAnsi="Times New Roman" w:cs="Times New Roman"/>
                <w:b/>
                <w:bCs/>
                <w:sz w:val="20"/>
                <w:szCs w:val="20"/>
              </w:rPr>
              <w:t xml:space="preserve"> </w:t>
            </w:r>
            <w:proofErr w:type="spellStart"/>
            <w:r w:rsidR="006B5A5A" w:rsidRPr="006B0E55">
              <w:rPr>
                <w:rFonts w:ascii="Times New Roman" w:hAnsi="Times New Roman" w:cs="Times New Roman"/>
                <w:b/>
                <w:bCs/>
                <w:sz w:val="20"/>
                <w:szCs w:val="20"/>
              </w:rPr>
              <w:t>bolts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before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each</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tow</w:t>
            </w:r>
            <w:proofErr w:type="spellEnd"/>
            <w:r w:rsidRPr="006B0E55">
              <w:rPr>
                <w:rFonts w:ascii="Times New Roman" w:hAnsi="Times New Roman" w:cs="Times New Roman"/>
                <w:b/>
                <w:bCs/>
                <w:sz w:val="20"/>
                <w:szCs w:val="20"/>
              </w:rPr>
              <w:t>.</w:t>
            </w:r>
          </w:p>
          <w:p w14:paraId="17612273" w14:textId="3E41B9D0" w:rsidR="00894E86" w:rsidRPr="006B0E55" w:rsidRDefault="00894E86" w:rsidP="002D4089">
            <w:pPr>
              <w:spacing w:before="120" w:line="300" w:lineRule="atLeast"/>
              <w:ind w:left="-102" w:right="176"/>
              <w:jc w:val="both"/>
              <w:rPr>
                <w:rFonts w:ascii="Times New Roman" w:hAnsi="Times New Roman" w:cs="Times New Roman"/>
                <w:sz w:val="20"/>
                <w:szCs w:val="20"/>
              </w:rPr>
            </w:pP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proper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tightness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torque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for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wheel</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nuts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or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bolts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and</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tightening</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sequence</w:t>
            </w:r>
            <w:proofErr w:type="spellEnd"/>
            <w:r w:rsidRPr="006B0E55">
              <w:rPr>
                <w:rFonts w:ascii="Times New Roman" w:hAnsi="Times New Roman" w:cs="Times New Roman"/>
                <w:sz w:val="20"/>
                <w:szCs w:val="20"/>
              </w:rPr>
              <w:t xml:space="preserve"> is </w:t>
            </w:r>
            <w:proofErr w:type="spellStart"/>
            <w:r w:rsidRPr="006B0E55">
              <w:rPr>
                <w:rFonts w:ascii="Times New Roman" w:hAnsi="Times New Roman" w:cs="Times New Roman"/>
                <w:sz w:val="20"/>
                <w:szCs w:val="20"/>
              </w:rPr>
              <w:t>listed</w:t>
            </w:r>
            <w:proofErr w:type="spellEnd"/>
            <w:r w:rsidRPr="006B0E55">
              <w:rPr>
                <w:rFonts w:ascii="Times New Roman" w:hAnsi="Times New Roman" w:cs="Times New Roman"/>
                <w:sz w:val="20"/>
                <w:szCs w:val="20"/>
              </w:rPr>
              <w:t xml:space="preserve"> in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r w:rsidR="00B04626" w:rsidRPr="006B0E55">
              <w:rPr>
                <w:rFonts w:ascii="Times New Roman" w:hAnsi="Times New Roman" w:cs="Times New Roman"/>
                <w:sz w:val="20"/>
                <w:szCs w:val="20"/>
              </w:rPr>
              <w:t>“</w:t>
            </w:r>
            <w:proofErr w:type="spellStart"/>
            <w:r w:rsidRPr="006B0E55">
              <w:rPr>
                <w:rFonts w:ascii="Times New Roman" w:hAnsi="Times New Roman" w:cs="Times New Roman"/>
                <w:sz w:val="20"/>
                <w:szCs w:val="20"/>
              </w:rPr>
              <w:t>Inspection</w:t>
            </w:r>
            <w:proofErr w:type="spellEnd"/>
            <w:r w:rsidRPr="006B0E55">
              <w:rPr>
                <w:rFonts w:ascii="Times New Roman" w:hAnsi="Times New Roman" w:cs="Times New Roman"/>
                <w:sz w:val="20"/>
                <w:szCs w:val="20"/>
              </w:rPr>
              <w:t xml:space="preserve">, Service </w:t>
            </w:r>
            <w:proofErr w:type="spellStart"/>
            <w:r w:rsidRPr="006B0E55">
              <w:rPr>
                <w:rFonts w:ascii="Times New Roman" w:hAnsi="Times New Roman" w:cs="Times New Roman"/>
                <w:sz w:val="20"/>
                <w:szCs w:val="20"/>
              </w:rPr>
              <w:t>and</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Maintenance</w:t>
            </w:r>
            <w:proofErr w:type="spellEnd"/>
            <w:r w:rsidR="00B04626" w:rsidRPr="006B0E55">
              <w:rPr>
                <w:rFonts w:ascii="Times New Roman" w:hAnsi="Times New Roman" w:cs="Times New Roman"/>
                <w:sz w:val="20"/>
                <w:szCs w:val="20"/>
              </w:rPr>
              <w:t>”</w:t>
            </w:r>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section</w:t>
            </w:r>
            <w:proofErr w:type="spellEnd"/>
            <w:r w:rsidRPr="006B0E55">
              <w:rPr>
                <w:rFonts w:ascii="Times New Roman" w:hAnsi="Times New Roman" w:cs="Times New Roman"/>
                <w:sz w:val="20"/>
                <w:szCs w:val="20"/>
              </w:rPr>
              <w:t xml:space="preserve"> of </w:t>
            </w:r>
            <w:proofErr w:type="spellStart"/>
            <w:r w:rsidRPr="006B0E55">
              <w:rPr>
                <w:rFonts w:ascii="Times New Roman" w:hAnsi="Times New Roman" w:cs="Times New Roman"/>
                <w:sz w:val="20"/>
                <w:szCs w:val="20"/>
              </w:rPr>
              <w:t>this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manual</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Use</w:t>
            </w:r>
            <w:proofErr w:type="spellEnd"/>
            <w:r w:rsidRPr="006B0E55">
              <w:rPr>
                <w:rFonts w:ascii="Times New Roman" w:hAnsi="Times New Roman" w:cs="Times New Roman"/>
                <w:sz w:val="20"/>
                <w:szCs w:val="20"/>
              </w:rPr>
              <w:t xml:space="preserve"> a </w:t>
            </w:r>
            <w:proofErr w:type="spellStart"/>
            <w:r w:rsidRPr="006B0E55">
              <w:rPr>
                <w:rFonts w:ascii="Times New Roman" w:hAnsi="Times New Roman" w:cs="Times New Roman"/>
                <w:sz w:val="20"/>
                <w:szCs w:val="20"/>
              </w:rPr>
              <w:t>torque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wrench</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tighten</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r w:rsidR="006B5A5A" w:rsidRPr="006B0E55">
              <w:rPr>
                <w:rFonts w:ascii="Times New Roman" w:hAnsi="Times New Roman" w:cs="Times New Roman"/>
                <w:sz w:val="20"/>
                <w:szCs w:val="20"/>
              </w:rPr>
              <w:t xml:space="preserve">Wheel </w:t>
            </w:r>
            <w:proofErr w:type="spellStart"/>
            <w:r w:rsidR="006B5A5A" w:rsidRPr="006B0E55">
              <w:rPr>
                <w:rFonts w:ascii="Times New Roman" w:hAnsi="Times New Roman" w:cs="Times New Roman"/>
                <w:sz w:val="20"/>
                <w:szCs w:val="20"/>
              </w:rPr>
              <w:t>nuts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and</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use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crisscross</w:t>
            </w:r>
            <w:proofErr w:type="spellEnd"/>
            <w:r w:rsidRPr="006B0E55">
              <w:rPr>
                <w:rFonts w:ascii="Times New Roman" w:hAnsi="Times New Roman" w:cs="Times New Roman"/>
                <w:sz w:val="20"/>
                <w:szCs w:val="20"/>
              </w:rPr>
              <w:t xml:space="preserve"> star </w:t>
            </w:r>
            <w:proofErr w:type="spellStart"/>
            <w:r w:rsidRPr="006B0E55">
              <w:rPr>
                <w:rFonts w:ascii="Times New Roman" w:hAnsi="Times New Roman" w:cs="Times New Roman"/>
                <w:sz w:val="20"/>
                <w:szCs w:val="20"/>
              </w:rPr>
              <w:t>pattern</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sequence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Improper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tightening</w:t>
            </w:r>
            <w:proofErr w:type="spellEnd"/>
            <w:r w:rsidRPr="006B0E55">
              <w:rPr>
                <w:rFonts w:ascii="Times New Roman" w:hAnsi="Times New Roman" w:cs="Times New Roman"/>
                <w:sz w:val="20"/>
                <w:szCs w:val="20"/>
              </w:rPr>
              <w:t xml:space="preserve"> of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r w:rsidR="006B5A5A" w:rsidRPr="006B0E55">
              <w:rPr>
                <w:rFonts w:ascii="Times New Roman" w:hAnsi="Times New Roman" w:cs="Times New Roman"/>
                <w:sz w:val="20"/>
                <w:szCs w:val="20"/>
              </w:rPr>
              <w:t xml:space="preserve">Wheel </w:t>
            </w:r>
            <w:proofErr w:type="spellStart"/>
            <w:r w:rsidR="006B5A5A" w:rsidRPr="006B0E55">
              <w:rPr>
                <w:rFonts w:ascii="Times New Roman" w:hAnsi="Times New Roman" w:cs="Times New Roman"/>
                <w:sz w:val="20"/>
                <w:szCs w:val="20"/>
              </w:rPr>
              <w:t>nuts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voids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axle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warranty</w:t>
            </w:r>
            <w:proofErr w:type="spellEnd"/>
            <w:r w:rsidRPr="006B0E55">
              <w:rPr>
                <w:rFonts w:ascii="Times New Roman" w:hAnsi="Times New Roman" w:cs="Times New Roman"/>
                <w:sz w:val="20"/>
                <w:szCs w:val="20"/>
              </w:rPr>
              <w:t>.</w:t>
            </w:r>
          </w:p>
          <w:p w14:paraId="04735638" w14:textId="15124E04" w:rsidR="00894E86" w:rsidRPr="006B0E55" w:rsidRDefault="00894E86" w:rsidP="002D4089">
            <w:pPr>
              <w:spacing w:before="120" w:line="300" w:lineRule="atLeast"/>
              <w:ind w:left="-102" w:right="176"/>
              <w:jc w:val="both"/>
              <w:rPr>
                <w:rFonts w:ascii="Times New Roman" w:hAnsi="Times New Roman" w:cs="Times New Roman"/>
                <w:sz w:val="20"/>
                <w:szCs w:val="20"/>
              </w:rPr>
            </w:pPr>
            <w:r w:rsidRPr="006B0E55">
              <w:rPr>
                <w:rFonts w:ascii="Times New Roman" w:hAnsi="Times New Roman" w:cs="Times New Roman"/>
                <w:sz w:val="20"/>
                <w:szCs w:val="20"/>
              </w:rPr>
              <w:t xml:space="preserve">Wheel </w:t>
            </w:r>
            <w:proofErr w:type="spellStart"/>
            <w:r w:rsidRPr="006B0E55">
              <w:rPr>
                <w:rFonts w:ascii="Times New Roman" w:hAnsi="Times New Roman" w:cs="Times New Roman"/>
                <w:sz w:val="20"/>
                <w:szCs w:val="20"/>
              </w:rPr>
              <w:t>nuts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or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bolts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are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also</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prone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loosen</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after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ﬁrst</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being</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assembled</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When</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driving</w:t>
            </w:r>
            <w:proofErr w:type="spellEnd"/>
            <w:r w:rsidRPr="006B0E55">
              <w:rPr>
                <w:rFonts w:ascii="Times New Roman" w:hAnsi="Times New Roman" w:cs="Times New Roman"/>
                <w:sz w:val="20"/>
                <w:szCs w:val="20"/>
              </w:rPr>
              <w:t xml:space="preserve"> a </w:t>
            </w:r>
            <w:proofErr w:type="spellStart"/>
            <w:r w:rsidRPr="006B0E55">
              <w:rPr>
                <w:rFonts w:ascii="Times New Roman" w:hAnsi="Times New Roman" w:cs="Times New Roman"/>
                <w:sz w:val="20"/>
                <w:szCs w:val="20"/>
              </w:rPr>
              <w:t>new</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trailer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or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after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wheels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have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been</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remounted</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check</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make</w:t>
            </w:r>
            <w:proofErr w:type="spellEnd"/>
            <w:r w:rsidRPr="006B0E55">
              <w:rPr>
                <w:rFonts w:ascii="Times New Roman" w:hAnsi="Times New Roman" w:cs="Times New Roman"/>
                <w:sz w:val="20"/>
                <w:szCs w:val="20"/>
              </w:rPr>
              <w:t xml:space="preserve"> sure they </w:t>
            </w:r>
            <w:proofErr w:type="spellStart"/>
            <w:r w:rsidRPr="006B0E55">
              <w:rPr>
                <w:rFonts w:ascii="Times New Roman" w:hAnsi="Times New Roman" w:cs="Times New Roman"/>
                <w:sz w:val="20"/>
                <w:szCs w:val="20"/>
              </w:rPr>
              <w:t>are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tight</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after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ﬁrst</w:t>
            </w:r>
            <w:proofErr w:type="spellEnd"/>
            <w:r w:rsidRPr="006B0E55">
              <w:rPr>
                <w:rFonts w:ascii="Times New Roman" w:hAnsi="Times New Roman" w:cs="Times New Roman"/>
                <w:sz w:val="20"/>
                <w:szCs w:val="20"/>
              </w:rPr>
              <w:t xml:space="preserve"> </w:t>
            </w:r>
            <w:r w:rsidR="00B04626" w:rsidRPr="006B0E55">
              <w:rPr>
                <w:rFonts w:ascii="Times New Roman" w:hAnsi="Times New Roman" w:cs="Times New Roman"/>
                <w:sz w:val="20"/>
                <w:szCs w:val="20"/>
              </w:rPr>
              <w:t>20, 40 ve 80 km (</w:t>
            </w:r>
            <w:r w:rsidRPr="006B0E55">
              <w:rPr>
                <w:rFonts w:ascii="Times New Roman" w:hAnsi="Times New Roman" w:cs="Times New Roman"/>
                <w:sz w:val="20"/>
                <w:szCs w:val="20"/>
              </w:rPr>
              <w:t xml:space="preserve">10, 25 </w:t>
            </w:r>
            <w:proofErr w:type="spellStart"/>
            <w:r w:rsidRPr="006B0E55">
              <w:rPr>
                <w:rFonts w:ascii="Times New Roman" w:hAnsi="Times New Roman" w:cs="Times New Roman"/>
                <w:sz w:val="20"/>
                <w:szCs w:val="20"/>
              </w:rPr>
              <w:t>and</w:t>
            </w:r>
            <w:proofErr w:type="spellEnd"/>
            <w:r w:rsidRPr="006B0E55">
              <w:rPr>
                <w:rFonts w:ascii="Times New Roman" w:hAnsi="Times New Roman" w:cs="Times New Roman"/>
                <w:sz w:val="20"/>
                <w:szCs w:val="20"/>
              </w:rPr>
              <w:t xml:space="preserve"> 50 </w:t>
            </w:r>
            <w:proofErr w:type="spellStart"/>
            <w:r w:rsidRPr="006B0E55">
              <w:rPr>
                <w:rFonts w:ascii="Times New Roman" w:hAnsi="Times New Roman" w:cs="Times New Roman"/>
                <w:sz w:val="20"/>
                <w:szCs w:val="20"/>
              </w:rPr>
              <w:t>miles</w:t>
            </w:r>
            <w:proofErr w:type="spellEnd"/>
            <w:r w:rsidR="00B04626" w:rsidRPr="006B0E55">
              <w:rPr>
                <w:rFonts w:ascii="Times New Roman" w:hAnsi="Times New Roman" w:cs="Times New Roman"/>
                <w:sz w:val="20"/>
                <w:szCs w:val="20"/>
              </w:rPr>
              <w:t>)</w:t>
            </w:r>
            <w:r w:rsidRPr="006B0E55">
              <w:rPr>
                <w:rFonts w:ascii="Times New Roman" w:hAnsi="Times New Roman" w:cs="Times New Roman"/>
                <w:sz w:val="20"/>
                <w:szCs w:val="20"/>
              </w:rPr>
              <w:t xml:space="preserve"> of </w:t>
            </w:r>
            <w:proofErr w:type="spellStart"/>
            <w:r w:rsidRPr="006B0E55">
              <w:rPr>
                <w:rFonts w:ascii="Times New Roman" w:hAnsi="Times New Roman" w:cs="Times New Roman"/>
                <w:sz w:val="20"/>
                <w:szCs w:val="20"/>
              </w:rPr>
              <w:t>driving</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and</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before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each</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tow</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thereafter</w:t>
            </w:r>
            <w:proofErr w:type="spellEnd"/>
            <w:r w:rsidRPr="006B0E55">
              <w:rPr>
                <w:rFonts w:ascii="Times New Roman" w:hAnsi="Times New Roman" w:cs="Times New Roman"/>
                <w:sz w:val="20"/>
                <w:szCs w:val="20"/>
              </w:rPr>
              <w:t>.</w:t>
            </w:r>
          </w:p>
          <w:p w14:paraId="57BF5DE9" w14:textId="77777777" w:rsidR="00894E86" w:rsidRPr="006B0E55" w:rsidRDefault="00894E86" w:rsidP="002D4089">
            <w:pPr>
              <w:spacing w:before="120" w:line="300" w:lineRule="atLeast"/>
              <w:ind w:left="-102" w:right="176"/>
              <w:jc w:val="both"/>
              <w:rPr>
                <w:rFonts w:ascii="Times New Roman" w:hAnsi="Times New Roman" w:cs="Times New Roman"/>
                <w:sz w:val="20"/>
                <w:szCs w:val="20"/>
              </w:rPr>
            </w:pPr>
            <w:proofErr w:type="spellStart"/>
            <w:r w:rsidRPr="006B0E55">
              <w:rPr>
                <w:rFonts w:ascii="Times New Roman" w:hAnsi="Times New Roman" w:cs="Times New Roman"/>
                <w:sz w:val="20"/>
                <w:szCs w:val="20"/>
              </w:rPr>
              <w:t>Failure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perform</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this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check</w:t>
            </w:r>
            <w:proofErr w:type="spellEnd"/>
            <w:r w:rsidRPr="006B0E55">
              <w:rPr>
                <w:rFonts w:ascii="Times New Roman" w:hAnsi="Times New Roman" w:cs="Times New Roman"/>
                <w:sz w:val="20"/>
                <w:szCs w:val="20"/>
              </w:rPr>
              <w:t xml:space="preserve"> can </w:t>
            </w:r>
            <w:proofErr w:type="spellStart"/>
            <w:r w:rsidRPr="006B0E55">
              <w:rPr>
                <w:rFonts w:ascii="Times New Roman" w:hAnsi="Times New Roman" w:cs="Times New Roman"/>
                <w:sz w:val="20"/>
                <w:szCs w:val="20"/>
              </w:rPr>
              <w:t>result</w:t>
            </w:r>
            <w:proofErr w:type="spellEnd"/>
            <w:r w:rsidRPr="006B0E55">
              <w:rPr>
                <w:rFonts w:ascii="Times New Roman" w:hAnsi="Times New Roman" w:cs="Times New Roman"/>
                <w:sz w:val="20"/>
                <w:szCs w:val="20"/>
              </w:rPr>
              <w:t xml:space="preserve"> in a </w:t>
            </w:r>
            <w:proofErr w:type="spellStart"/>
            <w:r w:rsidRPr="006B0E55">
              <w:rPr>
                <w:rFonts w:ascii="Times New Roman" w:hAnsi="Times New Roman" w:cs="Times New Roman"/>
                <w:sz w:val="20"/>
                <w:szCs w:val="20"/>
              </w:rPr>
              <w:t>wheel</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separating</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from</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the</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trailer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and</w:t>
            </w:r>
            <w:proofErr w:type="spellEnd"/>
            <w:r w:rsidRPr="006B0E55">
              <w:rPr>
                <w:rFonts w:ascii="Times New Roman" w:hAnsi="Times New Roman" w:cs="Times New Roman"/>
                <w:sz w:val="20"/>
                <w:szCs w:val="20"/>
              </w:rPr>
              <w:t xml:space="preserve"> a </w:t>
            </w:r>
            <w:proofErr w:type="spellStart"/>
            <w:r w:rsidRPr="006B0E55">
              <w:rPr>
                <w:rFonts w:ascii="Times New Roman" w:hAnsi="Times New Roman" w:cs="Times New Roman"/>
                <w:sz w:val="20"/>
                <w:szCs w:val="20"/>
              </w:rPr>
              <w:t>crash</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leading</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to</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death</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or</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serious</w:t>
            </w:r>
            <w:proofErr w:type="spellEnd"/>
            <w:r w:rsidRPr="006B0E55">
              <w:rPr>
                <w:rFonts w:ascii="Times New Roman" w:hAnsi="Times New Roman" w:cs="Times New Roman"/>
                <w:sz w:val="20"/>
                <w:szCs w:val="20"/>
              </w:rPr>
              <w:t xml:space="preserve"> </w:t>
            </w:r>
            <w:proofErr w:type="spellStart"/>
            <w:r w:rsidRPr="006B0E55">
              <w:rPr>
                <w:rFonts w:ascii="Times New Roman" w:hAnsi="Times New Roman" w:cs="Times New Roman"/>
                <w:sz w:val="20"/>
                <w:szCs w:val="20"/>
              </w:rPr>
              <w:t>injury</w:t>
            </w:r>
            <w:proofErr w:type="spellEnd"/>
            <w:r w:rsidRPr="006B0E55">
              <w:rPr>
                <w:rFonts w:ascii="Times New Roman" w:hAnsi="Times New Roman" w:cs="Times New Roman"/>
                <w:sz w:val="20"/>
                <w:szCs w:val="20"/>
              </w:rPr>
              <w:t xml:space="preserve">. </w:t>
            </w:r>
          </w:p>
          <w:p w14:paraId="61642AED" w14:textId="6EF77527" w:rsidR="00B04626" w:rsidRPr="006B0E55" w:rsidRDefault="00B04626" w:rsidP="002D4089">
            <w:pPr>
              <w:spacing w:before="120" w:line="300" w:lineRule="atLeast"/>
              <w:ind w:left="-103" w:right="176"/>
              <w:jc w:val="both"/>
              <w:rPr>
                <w:rFonts w:ascii="Times New Roman" w:hAnsi="Times New Roman" w:cs="Times New Roman"/>
                <w:b/>
                <w:sz w:val="20"/>
                <w:szCs w:val="20"/>
              </w:rPr>
            </w:pPr>
            <w:r w:rsidRPr="006B0E55">
              <w:rPr>
                <w:noProof/>
                <w:sz w:val="20"/>
                <w:szCs w:val="20"/>
                <w:lang w:eastAsia="tr-TR"/>
              </w:rPr>
              <w:lastRenderedPageBreak/>
              <w:drawing>
                <wp:inline distT="0" distB="0" distL="0" distR="0" wp14:anchorId="112B8CEC" wp14:editId="4EC9F90C">
                  <wp:extent cx="419100" cy="419100"/>
                  <wp:effectExtent l="0" t="0" r="0" b="0"/>
                  <wp:docPr id="37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6B0E55">
              <w:rPr>
                <w:rFonts w:ascii="Times New Roman" w:hAnsi="Times New Roman" w:cs="Times New Roman"/>
                <w:b/>
                <w:sz w:val="20"/>
                <w:szCs w:val="20"/>
              </w:rPr>
              <w:t xml:space="preserve"> WARNING!</w:t>
            </w:r>
          </w:p>
          <w:p w14:paraId="58A42E72" w14:textId="1CB816B1" w:rsidR="00B04626" w:rsidRPr="006B0E55" w:rsidRDefault="00B04626" w:rsidP="002D4089">
            <w:pPr>
              <w:spacing w:before="120" w:line="300" w:lineRule="atLeast"/>
              <w:ind w:left="-102" w:right="176"/>
              <w:jc w:val="both"/>
              <w:rPr>
                <w:rFonts w:ascii="Times New Roman" w:hAnsi="Times New Roman" w:cs="Times New Roman"/>
                <w:b/>
                <w:bCs/>
                <w:sz w:val="20"/>
                <w:szCs w:val="20"/>
              </w:rPr>
            </w:pPr>
            <w:r w:rsidRPr="006B0E55">
              <w:rPr>
                <w:rFonts w:ascii="Times New Roman" w:hAnsi="Times New Roman" w:cs="Times New Roman"/>
                <w:b/>
                <w:bCs/>
                <w:sz w:val="20"/>
                <w:szCs w:val="20"/>
              </w:rPr>
              <w:t xml:space="preserve">Wheel </w:t>
            </w:r>
            <w:proofErr w:type="spellStart"/>
            <w:r w:rsidRPr="006B0E55">
              <w:rPr>
                <w:rFonts w:ascii="Times New Roman" w:hAnsi="Times New Roman" w:cs="Times New Roman"/>
                <w:b/>
                <w:bCs/>
                <w:sz w:val="20"/>
                <w:szCs w:val="20"/>
              </w:rPr>
              <w:t>nuts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bolts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are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prone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to</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loosen</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after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being</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ﬁrst</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assembled</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Death</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serious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injury</w:t>
            </w:r>
            <w:proofErr w:type="spellEnd"/>
            <w:r w:rsidRPr="006B0E55">
              <w:rPr>
                <w:rFonts w:ascii="Times New Roman" w:hAnsi="Times New Roman" w:cs="Times New Roman"/>
                <w:b/>
                <w:bCs/>
                <w:sz w:val="20"/>
                <w:szCs w:val="20"/>
              </w:rPr>
              <w:t xml:space="preserve"> can </w:t>
            </w:r>
            <w:proofErr w:type="spellStart"/>
            <w:r w:rsidRPr="006B0E55">
              <w:rPr>
                <w:rFonts w:ascii="Times New Roman" w:hAnsi="Times New Roman" w:cs="Times New Roman"/>
                <w:b/>
                <w:bCs/>
                <w:sz w:val="20"/>
                <w:szCs w:val="20"/>
              </w:rPr>
              <w:t>result</w:t>
            </w:r>
            <w:proofErr w:type="spellEnd"/>
            <w:r w:rsidRPr="006B0E55">
              <w:rPr>
                <w:rFonts w:ascii="Times New Roman" w:hAnsi="Times New Roman" w:cs="Times New Roman"/>
                <w:b/>
                <w:bCs/>
                <w:sz w:val="20"/>
                <w:szCs w:val="20"/>
              </w:rPr>
              <w:t>.</w:t>
            </w:r>
          </w:p>
          <w:p w14:paraId="002CC6FD" w14:textId="77777777" w:rsidR="00894E86" w:rsidRPr="006B0E55" w:rsidRDefault="003531EC" w:rsidP="002D4089">
            <w:pPr>
              <w:spacing w:before="120" w:line="300" w:lineRule="atLeast"/>
              <w:ind w:left="-102" w:right="176"/>
              <w:jc w:val="both"/>
              <w:rPr>
                <w:rFonts w:ascii="Times New Roman" w:hAnsi="Times New Roman" w:cs="Times New Roman"/>
                <w:b/>
                <w:bCs/>
                <w:sz w:val="20"/>
                <w:szCs w:val="20"/>
              </w:rPr>
            </w:pPr>
            <w:r w:rsidRPr="006B0E55">
              <w:rPr>
                <w:rFonts w:ascii="Times New Roman" w:hAnsi="Times New Roman" w:cs="Times New Roman"/>
                <w:b/>
                <w:bCs/>
                <w:sz w:val="20"/>
                <w:szCs w:val="20"/>
              </w:rPr>
              <w:t xml:space="preserve">On a </w:t>
            </w:r>
            <w:proofErr w:type="spellStart"/>
            <w:r w:rsidRPr="006B0E55">
              <w:rPr>
                <w:rFonts w:ascii="Times New Roman" w:hAnsi="Times New Roman" w:cs="Times New Roman"/>
                <w:b/>
                <w:bCs/>
                <w:sz w:val="20"/>
                <w:szCs w:val="20"/>
              </w:rPr>
              <w:t>new</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trailer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and</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after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refitting</w:t>
            </w:r>
            <w:proofErr w:type="spellEnd"/>
            <w:r w:rsidRPr="006B0E55">
              <w:rPr>
                <w:rFonts w:ascii="Times New Roman" w:hAnsi="Times New Roman" w:cs="Times New Roman"/>
                <w:b/>
                <w:bCs/>
                <w:sz w:val="20"/>
                <w:szCs w:val="20"/>
              </w:rPr>
              <w:t xml:space="preserve"> a </w:t>
            </w:r>
            <w:proofErr w:type="spellStart"/>
            <w:r w:rsidRPr="006B0E55">
              <w:rPr>
                <w:rFonts w:ascii="Times New Roman" w:hAnsi="Times New Roman" w:cs="Times New Roman"/>
                <w:b/>
                <w:bCs/>
                <w:sz w:val="20"/>
                <w:szCs w:val="20"/>
              </w:rPr>
              <w:t>wheel</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check</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the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wheel</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nuts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bolts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for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tightness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after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driving</w:t>
            </w:r>
            <w:proofErr w:type="spellEnd"/>
            <w:r w:rsidRPr="006B0E55">
              <w:rPr>
                <w:rFonts w:ascii="Times New Roman" w:hAnsi="Times New Roman" w:cs="Times New Roman"/>
                <w:b/>
                <w:bCs/>
                <w:sz w:val="20"/>
                <w:szCs w:val="20"/>
              </w:rPr>
              <w:t xml:space="preserve"> 20, 40 </w:t>
            </w:r>
            <w:proofErr w:type="spellStart"/>
            <w:r w:rsidRPr="006B0E55">
              <w:rPr>
                <w:rFonts w:ascii="Times New Roman" w:hAnsi="Times New Roman" w:cs="Times New Roman"/>
                <w:b/>
                <w:bCs/>
                <w:sz w:val="20"/>
                <w:szCs w:val="20"/>
              </w:rPr>
              <w:t>and</w:t>
            </w:r>
            <w:proofErr w:type="spellEnd"/>
            <w:r w:rsidRPr="006B0E55">
              <w:rPr>
                <w:rFonts w:ascii="Times New Roman" w:hAnsi="Times New Roman" w:cs="Times New Roman"/>
                <w:b/>
                <w:bCs/>
                <w:sz w:val="20"/>
                <w:szCs w:val="20"/>
              </w:rPr>
              <w:t xml:space="preserve"> 80 km (10, 25 </w:t>
            </w:r>
            <w:proofErr w:type="spellStart"/>
            <w:r w:rsidRPr="006B0E55">
              <w:rPr>
                <w:rFonts w:ascii="Times New Roman" w:hAnsi="Times New Roman" w:cs="Times New Roman"/>
                <w:b/>
                <w:bCs/>
                <w:sz w:val="20"/>
                <w:szCs w:val="20"/>
              </w:rPr>
              <w:t>and</w:t>
            </w:r>
            <w:proofErr w:type="spellEnd"/>
            <w:r w:rsidRPr="006B0E55">
              <w:rPr>
                <w:rFonts w:ascii="Times New Roman" w:hAnsi="Times New Roman" w:cs="Times New Roman"/>
                <w:b/>
                <w:bCs/>
                <w:sz w:val="20"/>
                <w:szCs w:val="20"/>
              </w:rPr>
              <w:t xml:space="preserve"> 50 </w:t>
            </w:r>
            <w:proofErr w:type="spellStart"/>
            <w:r w:rsidRPr="006B0E55">
              <w:rPr>
                <w:rFonts w:ascii="Times New Roman" w:hAnsi="Times New Roman" w:cs="Times New Roman"/>
                <w:b/>
                <w:bCs/>
                <w:sz w:val="20"/>
                <w:szCs w:val="20"/>
              </w:rPr>
              <w:t>miles</w:t>
            </w:r>
            <w:proofErr w:type="spellEnd"/>
            <w:r w:rsidRPr="006B0E55">
              <w:rPr>
                <w:rFonts w:ascii="Times New Roman" w:hAnsi="Times New Roman" w:cs="Times New Roman"/>
                <w:b/>
                <w:bCs/>
                <w:sz w:val="20"/>
                <w:szCs w:val="20"/>
              </w:rPr>
              <w:t>).</w:t>
            </w:r>
          </w:p>
          <w:p w14:paraId="3F7AD89A" w14:textId="7B045C33" w:rsidR="003531EC" w:rsidRPr="006B0E55" w:rsidRDefault="003531EC" w:rsidP="002D4089">
            <w:pPr>
              <w:spacing w:before="120" w:line="300" w:lineRule="atLeast"/>
              <w:ind w:left="-103" w:right="176"/>
              <w:jc w:val="both"/>
              <w:rPr>
                <w:rFonts w:ascii="Times New Roman" w:hAnsi="Times New Roman" w:cs="Times New Roman"/>
                <w:b/>
                <w:sz w:val="20"/>
                <w:szCs w:val="20"/>
              </w:rPr>
            </w:pPr>
            <w:r w:rsidRPr="006B0E55">
              <w:rPr>
                <w:noProof/>
                <w:sz w:val="20"/>
                <w:szCs w:val="20"/>
                <w:lang w:eastAsia="tr-TR"/>
              </w:rPr>
              <w:drawing>
                <wp:inline distT="0" distB="0" distL="0" distR="0" wp14:anchorId="1381CC72" wp14:editId="758D0050">
                  <wp:extent cx="419100" cy="419100"/>
                  <wp:effectExtent l="0" t="0" r="0" b="0"/>
                  <wp:docPr id="37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6B0E55">
              <w:rPr>
                <w:rFonts w:ascii="Times New Roman" w:hAnsi="Times New Roman" w:cs="Times New Roman"/>
                <w:b/>
                <w:sz w:val="20"/>
                <w:szCs w:val="20"/>
              </w:rPr>
              <w:t xml:space="preserve"> WARNING!</w:t>
            </w:r>
          </w:p>
          <w:p w14:paraId="77CC06AE" w14:textId="719CCAE6" w:rsidR="003531EC" w:rsidRPr="006B0E55" w:rsidRDefault="003531EC" w:rsidP="002D4089">
            <w:pPr>
              <w:spacing w:before="120" w:line="300" w:lineRule="atLeast"/>
              <w:ind w:left="-102" w:right="176"/>
              <w:jc w:val="both"/>
              <w:rPr>
                <w:rFonts w:ascii="Times New Roman" w:hAnsi="Times New Roman" w:cs="Times New Roman"/>
                <w:b/>
                <w:bCs/>
                <w:sz w:val="20"/>
                <w:szCs w:val="20"/>
              </w:rPr>
            </w:pPr>
            <w:proofErr w:type="spellStart"/>
            <w:r w:rsidRPr="006B0E55">
              <w:rPr>
                <w:rFonts w:ascii="Times New Roman" w:hAnsi="Times New Roman" w:cs="Times New Roman"/>
                <w:b/>
                <w:bCs/>
                <w:sz w:val="20"/>
                <w:szCs w:val="20"/>
              </w:rPr>
              <w:t>Inadequate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wheel</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nut</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torque</w:t>
            </w:r>
            <w:proofErr w:type="spellEnd"/>
            <w:r w:rsidRPr="006B0E55">
              <w:rPr>
                <w:rFonts w:ascii="Times New Roman" w:hAnsi="Times New Roman" w:cs="Times New Roman"/>
                <w:b/>
                <w:bCs/>
                <w:sz w:val="20"/>
                <w:szCs w:val="20"/>
              </w:rPr>
              <w:t xml:space="preserve"> can </w:t>
            </w:r>
            <w:proofErr w:type="spellStart"/>
            <w:r w:rsidRPr="006B0E55">
              <w:rPr>
                <w:rFonts w:ascii="Times New Roman" w:hAnsi="Times New Roman" w:cs="Times New Roman"/>
                <w:b/>
                <w:bCs/>
                <w:sz w:val="20"/>
                <w:szCs w:val="20"/>
              </w:rPr>
              <w:t>cause</w:t>
            </w:r>
            <w:proofErr w:type="spellEnd"/>
            <w:r w:rsidRPr="006B0E55">
              <w:rPr>
                <w:rFonts w:ascii="Times New Roman" w:hAnsi="Times New Roman" w:cs="Times New Roman"/>
                <w:b/>
                <w:bCs/>
                <w:sz w:val="20"/>
                <w:szCs w:val="20"/>
              </w:rPr>
              <w:t xml:space="preserve"> a </w:t>
            </w:r>
            <w:proofErr w:type="spellStart"/>
            <w:r w:rsidRPr="006B0E55">
              <w:rPr>
                <w:rFonts w:ascii="Times New Roman" w:hAnsi="Times New Roman" w:cs="Times New Roman"/>
                <w:b/>
                <w:bCs/>
                <w:sz w:val="20"/>
                <w:szCs w:val="20"/>
              </w:rPr>
              <w:t>wheel</w:t>
            </w:r>
            <w:proofErr w:type="spellEnd"/>
            <w:r w:rsidRPr="006B0E55">
              <w:rPr>
                <w:rFonts w:ascii="Times New Roman" w:hAnsi="Times New Roman" w:cs="Times New Roman"/>
                <w:b/>
                <w:bCs/>
                <w:sz w:val="20"/>
                <w:szCs w:val="20"/>
              </w:rPr>
              <w:t xml:space="preserve"> </w:t>
            </w:r>
            <w:proofErr w:type="spellStart"/>
            <w:r w:rsidR="006B0E55">
              <w:rPr>
                <w:rFonts w:ascii="Times New Roman" w:hAnsi="Times New Roman" w:cs="Times New Roman"/>
                <w:b/>
                <w:bCs/>
                <w:sz w:val="20"/>
                <w:szCs w:val="20"/>
              </w:rPr>
              <w:t>off</w:t>
            </w:r>
            <w:proofErr w:type="spellEnd"/>
            <w:r w:rsid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from</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the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trailer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leading</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to</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death</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serious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injury</w:t>
            </w:r>
            <w:proofErr w:type="spellEnd"/>
            <w:r w:rsidRPr="006B0E55">
              <w:rPr>
                <w:rFonts w:ascii="Times New Roman" w:hAnsi="Times New Roman" w:cs="Times New Roman"/>
                <w:b/>
                <w:bCs/>
                <w:sz w:val="20"/>
                <w:szCs w:val="20"/>
              </w:rPr>
              <w:t>.</w:t>
            </w:r>
          </w:p>
          <w:p w14:paraId="0723F138" w14:textId="69293ECA" w:rsidR="003531EC" w:rsidRPr="006B0E55" w:rsidRDefault="003531EC" w:rsidP="002D4089">
            <w:pPr>
              <w:spacing w:before="120" w:line="300" w:lineRule="atLeast"/>
              <w:ind w:left="-102" w:right="176"/>
              <w:jc w:val="both"/>
              <w:rPr>
                <w:rFonts w:ascii="Times New Roman" w:hAnsi="Times New Roman" w:cs="Times New Roman"/>
                <w:sz w:val="20"/>
                <w:szCs w:val="20"/>
                <w:highlight w:val="yellow"/>
              </w:rPr>
            </w:pPr>
            <w:proofErr w:type="spellStart"/>
            <w:r w:rsidRPr="006B0E55">
              <w:rPr>
                <w:rFonts w:ascii="Times New Roman" w:hAnsi="Times New Roman" w:cs="Times New Roman"/>
                <w:b/>
                <w:bCs/>
                <w:sz w:val="20"/>
                <w:szCs w:val="20"/>
              </w:rPr>
              <w:t>Verify</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wheel</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nuts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or</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bolts</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are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tight</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before</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each</w:t>
            </w:r>
            <w:proofErr w:type="spellEnd"/>
            <w:r w:rsidRPr="006B0E55">
              <w:rPr>
                <w:rFonts w:ascii="Times New Roman" w:hAnsi="Times New Roman" w:cs="Times New Roman"/>
                <w:b/>
                <w:bCs/>
                <w:sz w:val="20"/>
                <w:szCs w:val="20"/>
              </w:rPr>
              <w:t xml:space="preserve"> </w:t>
            </w:r>
            <w:proofErr w:type="spellStart"/>
            <w:r w:rsidRPr="006B0E55">
              <w:rPr>
                <w:rFonts w:ascii="Times New Roman" w:hAnsi="Times New Roman" w:cs="Times New Roman"/>
                <w:b/>
                <w:bCs/>
                <w:sz w:val="20"/>
                <w:szCs w:val="20"/>
              </w:rPr>
              <w:t>tow</w:t>
            </w:r>
            <w:proofErr w:type="spellEnd"/>
            <w:r w:rsidRPr="006B0E55">
              <w:rPr>
                <w:rFonts w:ascii="Times New Roman" w:hAnsi="Times New Roman" w:cs="Times New Roman"/>
                <w:b/>
                <w:bCs/>
                <w:sz w:val="20"/>
                <w:szCs w:val="20"/>
              </w:rPr>
              <w:t>.</w:t>
            </w:r>
          </w:p>
        </w:tc>
        <w:tc>
          <w:tcPr>
            <w:tcW w:w="5410" w:type="dxa"/>
            <w:gridSpan w:val="2"/>
            <w:tcBorders>
              <w:left w:val="single" w:sz="4" w:space="0" w:color="auto"/>
            </w:tcBorders>
          </w:tcPr>
          <w:p w14:paraId="3B887091" w14:textId="77777777" w:rsidR="003B6165" w:rsidRPr="007C0187" w:rsidRDefault="00894E86" w:rsidP="002D4089">
            <w:pPr>
              <w:spacing w:before="120" w:line="300" w:lineRule="atLeast"/>
              <w:ind w:left="34"/>
              <w:jc w:val="both"/>
              <w:rPr>
                <w:rFonts w:ascii="Times New Roman" w:hAnsi="Times New Roman" w:cs="Times New Roman"/>
                <w:b/>
              </w:rPr>
            </w:pPr>
            <w:r w:rsidRPr="007C0187">
              <w:rPr>
                <w:noProof/>
                <w:lang w:eastAsia="tr-TR"/>
              </w:rPr>
              <w:lastRenderedPageBreak/>
              <w:drawing>
                <wp:inline distT="0" distB="0" distL="0" distR="0" wp14:anchorId="7D86DC61" wp14:editId="39C179A3">
                  <wp:extent cx="419100" cy="419100"/>
                  <wp:effectExtent l="0" t="0" r="0" b="0"/>
                  <wp:docPr id="36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87">
              <w:rPr>
                <w:rFonts w:ascii="Times New Roman" w:hAnsi="Times New Roman" w:cs="Times New Roman"/>
                <w:b/>
              </w:rPr>
              <w:t xml:space="preserve"> </w:t>
            </w:r>
            <w:r w:rsidRPr="007C0187">
              <w:rPr>
                <w:rFonts w:ascii="Times New Roman" w:hAnsi="Times New Roman" w:cs="Times New Roman"/>
                <w:b/>
                <w:i/>
                <w:iCs/>
              </w:rPr>
              <w:t>UYARI/İKAZ!</w:t>
            </w:r>
          </w:p>
          <w:p w14:paraId="2B7EB3F8" w14:textId="1C3AC305" w:rsidR="00894E86" w:rsidRPr="006B0E55" w:rsidRDefault="00894E86" w:rsidP="002D4089">
            <w:pPr>
              <w:spacing w:before="120" w:line="300" w:lineRule="atLeast"/>
              <w:ind w:left="34" w:right="-109"/>
              <w:jc w:val="both"/>
              <w:rPr>
                <w:rFonts w:ascii="Times New Roman" w:hAnsi="Times New Roman" w:cs="Times New Roman"/>
                <w:b/>
                <w:bCs/>
                <w:i/>
                <w:sz w:val="20"/>
                <w:szCs w:val="20"/>
              </w:rPr>
            </w:pPr>
            <w:r w:rsidRPr="006B0E55">
              <w:rPr>
                <w:rFonts w:ascii="Times New Roman" w:hAnsi="Times New Roman" w:cs="Times New Roman"/>
                <w:b/>
                <w:bCs/>
                <w:i/>
                <w:sz w:val="20"/>
                <w:szCs w:val="20"/>
              </w:rPr>
              <w:t xml:space="preserve">VIN etiketinde belirtilen </w:t>
            </w:r>
            <w:proofErr w:type="spellStart"/>
            <w:r w:rsidRPr="006B0E55">
              <w:rPr>
                <w:rFonts w:ascii="Times New Roman" w:hAnsi="Times New Roman" w:cs="Times New Roman"/>
                <w:b/>
                <w:bCs/>
                <w:i/>
                <w:sz w:val="20"/>
                <w:szCs w:val="20"/>
              </w:rPr>
              <w:t>basın</w:t>
            </w:r>
            <w:r w:rsidR="002D4089" w:rsidRPr="006B0E55">
              <w:rPr>
                <w:rFonts w:ascii="Times New Roman" w:hAnsi="Times New Roman" w:cs="Times New Roman"/>
                <w:b/>
                <w:bCs/>
                <w:i/>
                <w:sz w:val="20"/>
                <w:szCs w:val="20"/>
              </w:rPr>
              <w:t>çd</w:t>
            </w:r>
            <w:r w:rsidRPr="006B0E55">
              <w:rPr>
                <w:rFonts w:ascii="Times New Roman" w:hAnsi="Times New Roman" w:cs="Times New Roman"/>
                <w:b/>
                <w:bCs/>
                <w:i/>
                <w:sz w:val="20"/>
                <w:szCs w:val="20"/>
              </w:rPr>
              <w:t>a</w:t>
            </w:r>
            <w:proofErr w:type="spellEnd"/>
            <w:r w:rsidRPr="006B0E55">
              <w:rPr>
                <w:rFonts w:ascii="Times New Roman" w:hAnsi="Times New Roman" w:cs="Times New Roman"/>
                <w:b/>
                <w:bCs/>
                <w:i/>
                <w:sz w:val="20"/>
                <w:szCs w:val="20"/>
              </w:rPr>
              <w:t xml:space="preserve"> lastikleri </w:t>
            </w:r>
            <w:r w:rsidR="002D4089" w:rsidRPr="006B0E55">
              <w:rPr>
                <w:rFonts w:ascii="Times New Roman" w:hAnsi="Times New Roman" w:cs="Times New Roman"/>
                <w:b/>
                <w:bCs/>
                <w:i/>
                <w:sz w:val="20"/>
                <w:szCs w:val="20"/>
              </w:rPr>
              <w:t>şişirin</w:t>
            </w:r>
            <w:r w:rsidRPr="006B0E55">
              <w:rPr>
                <w:rFonts w:ascii="Times New Roman" w:hAnsi="Times New Roman" w:cs="Times New Roman"/>
                <w:b/>
                <w:bCs/>
                <w:i/>
                <w:sz w:val="20"/>
                <w:szCs w:val="20"/>
              </w:rPr>
              <w:t>.</w:t>
            </w:r>
          </w:p>
          <w:p w14:paraId="36CAF7C1" w14:textId="668167B2" w:rsidR="00894E86" w:rsidRPr="006B0E55" w:rsidRDefault="00894E86" w:rsidP="002D4089">
            <w:pPr>
              <w:spacing w:before="120" w:line="300" w:lineRule="atLeast"/>
              <w:ind w:left="34" w:right="-109"/>
              <w:jc w:val="both"/>
              <w:rPr>
                <w:rFonts w:ascii="Times New Roman" w:hAnsi="Times New Roman" w:cs="Times New Roman"/>
                <w:b/>
                <w:bCs/>
                <w:i/>
                <w:sz w:val="20"/>
                <w:szCs w:val="20"/>
              </w:rPr>
            </w:pPr>
            <w:r w:rsidRPr="006B0E55">
              <w:rPr>
                <w:rFonts w:ascii="Times New Roman" w:hAnsi="Times New Roman" w:cs="Times New Roman"/>
                <w:b/>
                <w:bCs/>
                <w:i/>
                <w:sz w:val="20"/>
                <w:szCs w:val="20"/>
              </w:rPr>
              <w:t xml:space="preserve">Uygunsuz lastik basıncı, dengesiz römorklara neden olabilir. Patlama ve kontrol kaybı meydana gelebilir. </w:t>
            </w:r>
            <w:r w:rsidR="003A6625" w:rsidRPr="006B0E55">
              <w:rPr>
                <w:rFonts w:ascii="Times New Roman" w:hAnsi="Times New Roman" w:cs="Times New Roman"/>
                <w:b/>
                <w:bCs/>
                <w:i/>
                <w:sz w:val="20"/>
                <w:szCs w:val="20"/>
              </w:rPr>
              <w:t>Ölümcül veya ciddi yaralanma riski taşır</w:t>
            </w:r>
            <w:r w:rsidRPr="006B0E55">
              <w:rPr>
                <w:rFonts w:ascii="Times New Roman" w:hAnsi="Times New Roman" w:cs="Times New Roman"/>
                <w:b/>
                <w:bCs/>
                <w:i/>
                <w:sz w:val="20"/>
                <w:szCs w:val="20"/>
              </w:rPr>
              <w:t>.</w:t>
            </w:r>
          </w:p>
          <w:p w14:paraId="6A66E0E5" w14:textId="77777777" w:rsidR="00894E86" w:rsidRPr="006B0E55" w:rsidRDefault="00894E86" w:rsidP="002D4089">
            <w:pPr>
              <w:spacing w:before="120" w:line="300" w:lineRule="atLeast"/>
              <w:ind w:left="34" w:right="-109"/>
              <w:jc w:val="both"/>
              <w:rPr>
                <w:rFonts w:ascii="Times New Roman" w:hAnsi="Times New Roman" w:cs="Times New Roman"/>
                <w:b/>
                <w:bCs/>
                <w:i/>
                <w:sz w:val="20"/>
                <w:szCs w:val="20"/>
              </w:rPr>
            </w:pPr>
            <w:r w:rsidRPr="006B0E55">
              <w:rPr>
                <w:rFonts w:ascii="Times New Roman" w:hAnsi="Times New Roman" w:cs="Times New Roman"/>
                <w:b/>
                <w:bCs/>
                <w:i/>
                <w:sz w:val="20"/>
                <w:szCs w:val="20"/>
              </w:rPr>
              <w:t>Römorku çekmeden önce uygun lastik basıncından emin olun.</w:t>
            </w:r>
          </w:p>
          <w:p w14:paraId="51CBD7EB" w14:textId="3AE1AF12" w:rsidR="00894E86" w:rsidRPr="007C0187" w:rsidRDefault="00894E86" w:rsidP="002D4089">
            <w:pPr>
              <w:spacing w:before="120" w:line="300" w:lineRule="atLeast"/>
              <w:ind w:left="34" w:right="-109"/>
              <w:jc w:val="both"/>
              <w:rPr>
                <w:rFonts w:ascii="Times New Roman" w:hAnsi="Times New Roman" w:cs="Times New Roman"/>
                <w:i/>
              </w:rPr>
            </w:pPr>
            <w:r w:rsidRPr="007C0187">
              <w:rPr>
                <w:rFonts w:ascii="Times New Roman" w:hAnsi="Times New Roman" w:cs="Times New Roman"/>
                <w:i/>
              </w:rPr>
              <w:t xml:space="preserve">Tekerleklerin poyraya düzgün bir şekilde oturmasını sağlamak için bijon somun veya cıvataların sıkılığı çok önemlidir. Her çekme işleminden önce </w:t>
            </w:r>
            <w:r w:rsidR="002D4089" w:rsidRPr="007C0187">
              <w:rPr>
                <w:rFonts w:ascii="Times New Roman" w:hAnsi="Times New Roman" w:cs="Times New Roman"/>
                <w:i/>
              </w:rPr>
              <w:t>kontrol edin</w:t>
            </w:r>
            <w:r w:rsidRPr="007C0187">
              <w:rPr>
                <w:rFonts w:ascii="Times New Roman" w:hAnsi="Times New Roman" w:cs="Times New Roman"/>
                <w:i/>
              </w:rPr>
              <w:t>.</w:t>
            </w:r>
          </w:p>
          <w:p w14:paraId="7B693D32" w14:textId="131C9B04" w:rsidR="00894E86" w:rsidRPr="007C0187" w:rsidRDefault="00894E86" w:rsidP="002D4089">
            <w:pPr>
              <w:spacing w:before="120" w:line="300" w:lineRule="atLeast"/>
              <w:ind w:left="34" w:right="-108"/>
              <w:jc w:val="both"/>
              <w:rPr>
                <w:rFonts w:ascii="Times New Roman" w:hAnsi="Times New Roman" w:cs="Times New Roman"/>
                <w:b/>
                <w:i/>
                <w:iCs/>
              </w:rPr>
            </w:pPr>
            <w:r w:rsidRPr="007C0187">
              <w:rPr>
                <w:noProof/>
                <w:lang w:eastAsia="tr-TR"/>
              </w:rPr>
              <w:drawing>
                <wp:inline distT="0" distB="0" distL="0" distR="0" wp14:anchorId="27ED040C" wp14:editId="4AC11A46">
                  <wp:extent cx="419100" cy="419100"/>
                  <wp:effectExtent l="0" t="0" r="0" b="0"/>
                  <wp:docPr id="36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87">
              <w:rPr>
                <w:rFonts w:ascii="Times New Roman" w:hAnsi="Times New Roman" w:cs="Times New Roman"/>
                <w:b/>
              </w:rPr>
              <w:t xml:space="preserve"> </w:t>
            </w:r>
            <w:r w:rsidRPr="007C0187">
              <w:rPr>
                <w:rFonts w:ascii="Times New Roman" w:hAnsi="Times New Roman" w:cs="Times New Roman"/>
                <w:b/>
                <w:i/>
                <w:iCs/>
              </w:rPr>
              <w:t>UYARI/İKAZ!</w:t>
            </w:r>
          </w:p>
          <w:p w14:paraId="58A10792" w14:textId="77777777" w:rsidR="00003995" w:rsidRDefault="00894E86" w:rsidP="002D4089">
            <w:pPr>
              <w:spacing w:before="120" w:line="300" w:lineRule="atLeast"/>
              <w:ind w:left="34" w:right="-108"/>
              <w:jc w:val="both"/>
              <w:rPr>
                <w:rFonts w:ascii="Times New Roman" w:hAnsi="Times New Roman" w:cs="Times New Roman"/>
                <w:b/>
                <w:i/>
                <w:iCs/>
                <w:sz w:val="20"/>
                <w:szCs w:val="20"/>
              </w:rPr>
            </w:pPr>
            <w:r w:rsidRPr="006B0E55">
              <w:rPr>
                <w:rFonts w:ascii="Times New Roman" w:hAnsi="Times New Roman" w:cs="Times New Roman"/>
                <w:b/>
                <w:i/>
                <w:iCs/>
                <w:sz w:val="20"/>
                <w:szCs w:val="20"/>
              </w:rPr>
              <w:t xml:space="preserve">Jant ile bijon somunları veya cıvataları arasındaki </w:t>
            </w:r>
          </w:p>
          <w:p w14:paraId="3A13D9F7" w14:textId="25696DAB" w:rsidR="00894E86" w:rsidRPr="006B0E55" w:rsidRDefault="00894E86" w:rsidP="002D4089">
            <w:pPr>
              <w:spacing w:before="120" w:line="300" w:lineRule="atLeast"/>
              <w:ind w:left="34" w:right="-108"/>
              <w:jc w:val="both"/>
              <w:rPr>
                <w:rFonts w:ascii="Times New Roman" w:hAnsi="Times New Roman" w:cs="Times New Roman"/>
                <w:b/>
                <w:i/>
                <w:iCs/>
                <w:sz w:val="20"/>
                <w:szCs w:val="20"/>
              </w:rPr>
            </w:pPr>
            <w:proofErr w:type="gramStart"/>
            <w:r w:rsidRPr="006B0E55">
              <w:rPr>
                <w:rFonts w:ascii="Times New Roman" w:hAnsi="Times New Roman" w:cs="Times New Roman"/>
                <w:b/>
                <w:i/>
                <w:iCs/>
                <w:sz w:val="20"/>
                <w:szCs w:val="20"/>
              </w:rPr>
              <w:t>metal</w:t>
            </w:r>
            <w:proofErr w:type="gramEnd"/>
            <w:r w:rsidRPr="006B0E55">
              <w:rPr>
                <w:rFonts w:ascii="Times New Roman" w:hAnsi="Times New Roman" w:cs="Times New Roman"/>
                <w:b/>
                <w:i/>
                <w:iCs/>
                <w:sz w:val="20"/>
                <w:szCs w:val="20"/>
              </w:rPr>
              <w:t xml:space="preserve"> sür</w:t>
            </w:r>
            <w:r w:rsidR="00DB0647">
              <w:rPr>
                <w:rFonts w:ascii="Times New Roman" w:hAnsi="Times New Roman" w:cs="Times New Roman"/>
                <w:b/>
                <w:i/>
                <w:iCs/>
                <w:sz w:val="20"/>
                <w:szCs w:val="20"/>
              </w:rPr>
              <w:t>t</w:t>
            </w:r>
            <w:r w:rsidRPr="006B0E55">
              <w:rPr>
                <w:rFonts w:ascii="Times New Roman" w:hAnsi="Times New Roman" w:cs="Times New Roman"/>
                <w:b/>
                <w:i/>
                <w:iCs/>
                <w:sz w:val="20"/>
                <w:szCs w:val="20"/>
              </w:rPr>
              <w:t>ünme jantın gevşemesine neden olabilir.</w:t>
            </w:r>
          </w:p>
          <w:p w14:paraId="269DA156" w14:textId="70778F75" w:rsidR="00894E86" w:rsidRPr="006B0E55" w:rsidRDefault="00894E86" w:rsidP="002D4089">
            <w:pPr>
              <w:spacing w:before="120" w:line="300" w:lineRule="atLeast"/>
              <w:ind w:left="34" w:right="-108"/>
              <w:jc w:val="both"/>
              <w:rPr>
                <w:rFonts w:ascii="Times New Roman" w:hAnsi="Times New Roman" w:cs="Times New Roman"/>
                <w:b/>
                <w:i/>
                <w:iCs/>
                <w:sz w:val="20"/>
                <w:szCs w:val="20"/>
              </w:rPr>
            </w:pPr>
            <w:r w:rsidRPr="006B0E55">
              <w:rPr>
                <w:rFonts w:ascii="Times New Roman" w:hAnsi="Times New Roman" w:cs="Times New Roman"/>
                <w:b/>
                <w:i/>
                <w:iCs/>
                <w:sz w:val="20"/>
                <w:szCs w:val="20"/>
              </w:rPr>
              <w:t>Tekerlek fırlarsa ölüm veya yaralanma olabilir.</w:t>
            </w:r>
          </w:p>
          <w:p w14:paraId="4B73963C" w14:textId="21D7D9DD" w:rsidR="00894E86" w:rsidRPr="006B0E55" w:rsidRDefault="00894E86" w:rsidP="002D4089">
            <w:pPr>
              <w:spacing w:before="120" w:line="300" w:lineRule="atLeast"/>
              <w:ind w:left="34" w:right="-108"/>
              <w:jc w:val="both"/>
              <w:rPr>
                <w:rFonts w:ascii="Times New Roman" w:hAnsi="Times New Roman" w:cs="Times New Roman"/>
                <w:b/>
                <w:i/>
                <w:iCs/>
                <w:sz w:val="20"/>
                <w:szCs w:val="20"/>
              </w:rPr>
            </w:pPr>
            <w:r w:rsidRPr="006B0E55">
              <w:rPr>
                <w:rFonts w:ascii="Times New Roman" w:hAnsi="Times New Roman" w:cs="Times New Roman"/>
                <w:b/>
                <w:i/>
                <w:iCs/>
                <w:sz w:val="20"/>
                <w:szCs w:val="20"/>
              </w:rPr>
              <w:t>Her çekmeden önce b</w:t>
            </w:r>
            <w:r w:rsidR="00DB0647">
              <w:rPr>
                <w:rFonts w:ascii="Times New Roman" w:hAnsi="Times New Roman" w:cs="Times New Roman"/>
                <w:b/>
                <w:i/>
                <w:iCs/>
                <w:sz w:val="20"/>
                <w:szCs w:val="20"/>
              </w:rPr>
              <w:t>i</w:t>
            </w:r>
            <w:r w:rsidRPr="006B0E55">
              <w:rPr>
                <w:rFonts w:ascii="Times New Roman" w:hAnsi="Times New Roman" w:cs="Times New Roman"/>
                <w:b/>
                <w:i/>
                <w:iCs/>
                <w:sz w:val="20"/>
                <w:szCs w:val="20"/>
              </w:rPr>
              <w:t>jon somunlarını sıkın.</w:t>
            </w:r>
          </w:p>
          <w:p w14:paraId="473DF299" w14:textId="577A746F" w:rsidR="00894E86" w:rsidRPr="007C0187" w:rsidRDefault="00894E86" w:rsidP="002D4089">
            <w:pPr>
              <w:spacing w:before="120" w:line="300" w:lineRule="atLeast"/>
              <w:ind w:left="34" w:right="-108"/>
              <w:jc w:val="both"/>
              <w:rPr>
                <w:rFonts w:ascii="Times New Roman" w:hAnsi="Times New Roman" w:cs="Times New Roman"/>
                <w:i/>
              </w:rPr>
            </w:pPr>
            <w:r w:rsidRPr="007C0187">
              <w:rPr>
                <w:rFonts w:ascii="Times New Roman" w:hAnsi="Times New Roman" w:cs="Times New Roman"/>
                <w:i/>
              </w:rPr>
              <w:t xml:space="preserve">Bijon somunları veya cıvataları için uygun sıkılık (tork) ve sıkma sırası bu kılavuzun </w:t>
            </w:r>
            <w:r w:rsidR="00B04626" w:rsidRPr="007C0187">
              <w:rPr>
                <w:rFonts w:ascii="Times New Roman" w:hAnsi="Times New Roman" w:cs="Times New Roman"/>
                <w:i/>
              </w:rPr>
              <w:t>“</w:t>
            </w:r>
            <w:r w:rsidRPr="007C0187">
              <w:rPr>
                <w:rFonts w:ascii="Times New Roman" w:hAnsi="Times New Roman" w:cs="Times New Roman"/>
                <w:i/>
              </w:rPr>
              <w:t>Muayene, Servis ve Bakım</w:t>
            </w:r>
            <w:r w:rsidR="00B04626" w:rsidRPr="007C0187">
              <w:rPr>
                <w:rFonts w:ascii="Times New Roman" w:hAnsi="Times New Roman" w:cs="Times New Roman"/>
                <w:i/>
              </w:rPr>
              <w:t>”</w:t>
            </w:r>
            <w:r w:rsidRPr="007C0187">
              <w:rPr>
                <w:rFonts w:ascii="Times New Roman" w:hAnsi="Times New Roman" w:cs="Times New Roman"/>
                <w:i/>
              </w:rPr>
              <w:t xml:space="preserve"> bölümünde listelenmiştir. Bijon somunlarını sıkmak için bir tork anahtarı kullanın ve çapraz yıldız </w:t>
            </w:r>
            <w:r w:rsidR="00B04626" w:rsidRPr="007C0187">
              <w:rPr>
                <w:rFonts w:ascii="Times New Roman" w:hAnsi="Times New Roman" w:cs="Times New Roman"/>
                <w:i/>
              </w:rPr>
              <w:t xml:space="preserve">sıkma </w:t>
            </w:r>
            <w:r w:rsidRPr="007C0187">
              <w:rPr>
                <w:rFonts w:ascii="Times New Roman" w:hAnsi="Times New Roman" w:cs="Times New Roman"/>
                <w:i/>
              </w:rPr>
              <w:t>sırasını kullanın. Bijon somunlarının yanlış sıkılması aks garantisini geçersiz kılar.</w:t>
            </w:r>
          </w:p>
          <w:p w14:paraId="2E90AB94" w14:textId="166ECB72" w:rsidR="00894E86" w:rsidRPr="007C0187" w:rsidRDefault="00894E86" w:rsidP="002D4089">
            <w:pPr>
              <w:spacing w:before="120" w:line="300" w:lineRule="atLeast"/>
              <w:ind w:left="34" w:right="-108"/>
              <w:jc w:val="both"/>
              <w:rPr>
                <w:rFonts w:ascii="Times New Roman" w:hAnsi="Times New Roman" w:cs="Times New Roman"/>
                <w:i/>
              </w:rPr>
            </w:pPr>
            <w:r w:rsidRPr="007C0187">
              <w:rPr>
                <w:rFonts w:ascii="Times New Roman" w:hAnsi="Times New Roman" w:cs="Times New Roman"/>
                <w:i/>
              </w:rPr>
              <w:t xml:space="preserve">Bijon somunları veya cıvataları da ilk monte </w:t>
            </w:r>
            <w:r w:rsidR="00FE617B" w:rsidRPr="007C0187">
              <w:rPr>
                <w:rFonts w:ascii="Times New Roman" w:hAnsi="Times New Roman" w:cs="Times New Roman"/>
                <w:i/>
              </w:rPr>
              <w:t>edildi</w:t>
            </w:r>
            <w:r w:rsidRPr="007C0187">
              <w:rPr>
                <w:rFonts w:ascii="Times New Roman" w:hAnsi="Times New Roman" w:cs="Times New Roman"/>
                <w:i/>
              </w:rPr>
              <w:t xml:space="preserve">kten sonra gevşemeye </w:t>
            </w:r>
            <w:r w:rsidR="002D4089" w:rsidRPr="007C0187">
              <w:rPr>
                <w:rFonts w:ascii="Times New Roman" w:hAnsi="Times New Roman" w:cs="Times New Roman"/>
                <w:i/>
              </w:rPr>
              <w:t>başlar</w:t>
            </w:r>
            <w:r w:rsidRPr="007C0187">
              <w:rPr>
                <w:rFonts w:ascii="Times New Roman" w:hAnsi="Times New Roman" w:cs="Times New Roman"/>
                <w:i/>
              </w:rPr>
              <w:t xml:space="preserve">. Yeni bir römork sürerken (veya tekerlekler yeniden takıldıktan sonra), ilk </w:t>
            </w:r>
            <w:r w:rsidR="00B04626" w:rsidRPr="007C0187">
              <w:rPr>
                <w:rFonts w:ascii="Times New Roman" w:hAnsi="Times New Roman" w:cs="Times New Roman"/>
                <w:i/>
              </w:rPr>
              <w:t>20, 40 ve 80 km (</w:t>
            </w:r>
            <w:r w:rsidRPr="007C0187">
              <w:rPr>
                <w:rFonts w:ascii="Times New Roman" w:hAnsi="Times New Roman" w:cs="Times New Roman"/>
                <w:i/>
              </w:rPr>
              <w:t>10, 25 ve 50 mil</w:t>
            </w:r>
            <w:r w:rsidR="00B04626" w:rsidRPr="007C0187">
              <w:rPr>
                <w:rFonts w:ascii="Times New Roman" w:hAnsi="Times New Roman" w:cs="Times New Roman"/>
                <w:i/>
              </w:rPr>
              <w:t>)</w:t>
            </w:r>
            <w:r w:rsidRPr="007C0187">
              <w:rPr>
                <w:rFonts w:ascii="Times New Roman" w:hAnsi="Times New Roman" w:cs="Times New Roman"/>
                <w:i/>
              </w:rPr>
              <w:t xml:space="preserve"> sürüşten sonra ve ondan sonraki her çekmeden önce sıkı olduğundan emin olun.</w:t>
            </w:r>
          </w:p>
          <w:p w14:paraId="1AA49E16" w14:textId="77777777" w:rsidR="00894E86" w:rsidRPr="007C0187" w:rsidRDefault="00894E86" w:rsidP="002D4089">
            <w:pPr>
              <w:spacing w:before="120" w:line="300" w:lineRule="atLeast"/>
              <w:ind w:left="34" w:right="-108"/>
              <w:jc w:val="both"/>
              <w:rPr>
                <w:rFonts w:ascii="Times New Roman" w:hAnsi="Times New Roman" w:cs="Times New Roman"/>
                <w:i/>
              </w:rPr>
            </w:pPr>
            <w:r w:rsidRPr="007C0187">
              <w:rPr>
                <w:rFonts w:ascii="Times New Roman" w:hAnsi="Times New Roman" w:cs="Times New Roman"/>
                <w:i/>
              </w:rPr>
              <w:lastRenderedPageBreak/>
              <w:t>Bu kontrolün yapılmaması, bir tekerleğin römorktan ayrılmasına ve ölüme veya ciddi yaralanmalara yol açacak bir kazaya neden olabilir.</w:t>
            </w:r>
          </w:p>
          <w:p w14:paraId="76172F6B" w14:textId="77777777" w:rsidR="00B04626" w:rsidRPr="007C0187" w:rsidRDefault="00B04626" w:rsidP="002D4089">
            <w:pPr>
              <w:spacing w:before="120" w:line="300" w:lineRule="atLeast"/>
              <w:ind w:left="34" w:right="-108"/>
              <w:jc w:val="both"/>
              <w:rPr>
                <w:rFonts w:ascii="Times New Roman" w:hAnsi="Times New Roman" w:cs="Times New Roman"/>
                <w:b/>
                <w:i/>
                <w:iCs/>
              </w:rPr>
            </w:pPr>
            <w:r w:rsidRPr="007C0187">
              <w:rPr>
                <w:noProof/>
                <w:lang w:eastAsia="tr-TR"/>
              </w:rPr>
              <w:drawing>
                <wp:inline distT="0" distB="0" distL="0" distR="0" wp14:anchorId="664A5771" wp14:editId="4D096B28">
                  <wp:extent cx="419100" cy="419100"/>
                  <wp:effectExtent l="0" t="0" r="0" b="0"/>
                  <wp:docPr id="37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87">
              <w:rPr>
                <w:rFonts w:ascii="Times New Roman" w:hAnsi="Times New Roman" w:cs="Times New Roman"/>
                <w:b/>
                <w:i/>
                <w:iCs/>
              </w:rPr>
              <w:t xml:space="preserve"> UYARI/İKAZ!</w:t>
            </w:r>
          </w:p>
          <w:p w14:paraId="4252115A" w14:textId="3851A201" w:rsidR="00B04626" w:rsidRPr="006B0E55" w:rsidRDefault="00B04626" w:rsidP="002D4089">
            <w:pPr>
              <w:spacing w:before="120" w:line="300" w:lineRule="atLeast"/>
              <w:ind w:left="34" w:right="-108"/>
              <w:jc w:val="both"/>
              <w:rPr>
                <w:rFonts w:ascii="Times New Roman" w:hAnsi="Times New Roman" w:cs="Times New Roman"/>
                <w:b/>
                <w:bCs/>
                <w:i/>
                <w:sz w:val="20"/>
                <w:szCs w:val="20"/>
              </w:rPr>
            </w:pPr>
            <w:r w:rsidRPr="006B0E55">
              <w:rPr>
                <w:rFonts w:ascii="Times New Roman" w:hAnsi="Times New Roman" w:cs="Times New Roman"/>
                <w:b/>
                <w:bCs/>
                <w:i/>
                <w:sz w:val="20"/>
                <w:szCs w:val="20"/>
              </w:rPr>
              <w:t xml:space="preserve">İlk montajdan sonra bijon </w:t>
            </w:r>
            <w:r w:rsidR="003531EC" w:rsidRPr="006B0E55">
              <w:rPr>
                <w:rFonts w:ascii="Times New Roman" w:hAnsi="Times New Roman" w:cs="Times New Roman"/>
                <w:b/>
                <w:bCs/>
                <w:i/>
                <w:sz w:val="20"/>
                <w:szCs w:val="20"/>
              </w:rPr>
              <w:t>s</w:t>
            </w:r>
            <w:r w:rsidRPr="006B0E55">
              <w:rPr>
                <w:rFonts w:ascii="Times New Roman" w:hAnsi="Times New Roman" w:cs="Times New Roman"/>
                <w:b/>
                <w:bCs/>
                <w:i/>
                <w:sz w:val="20"/>
                <w:szCs w:val="20"/>
              </w:rPr>
              <w:t>omunları</w:t>
            </w:r>
            <w:r w:rsidR="003531EC" w:rsidRPr="006B0E55">
              <w:rPr>
                <w:rFonts w:ascii="Times New Roman" w:hAnsi="Times New Roman" w:cs="Times New Roman"/>
                <w:b/>
                <w:bCs/>
                <w:i/>
                <w:sz w:val="20"/>
                <w:szCs w:val="20"/>
              </w:rPr>
              <w:t>nda</w:t>
            </w:r>
            <w:r w:rsidRPr="006B0E55">
              <w:rPr>
                <w:rFonts w:ascii="Times New Roman" w:hAnsi="Times New Roman" w:cs="Times New Roman"/>
                <w:b/>
                <w:bCs/>
                <w:i/>
                <w:sz w:val="20"/>
                <w:szCs w:val="20"/>
              </w:rPr>
              <w:t xml:space="preserve"> gevşeme </w:t>
            </w:r>
            <w:r w:rsidR="003531EC" w:rsidRPr="006B0E55">
              <w:rPr>
                <w:rFonts w:ascii="Times New Roman" w:hAnsi="Times New Roman" w:cs="Times New Roman"/>
                <w:b/>
                <w:bCs/>
                <w:i/>
                <w:sz w:val="20"/>
                <w:szCs w:val="20"/>
              </w:rPr>
              <w:t>olasıdır</w:t>
            </w:r>
            <w:r w:rsidRPr="006B0E55">
              <w:rPr>
                <w:rFonts w:ascii="Times New Roman" w:hAnsi="Times New Roman" w:cs="Times New Roman"/>
                <w:b/>
                <w:bCs/>
                <w:i/>
                <w:sz w:val="20"/>
                <w:szCs w:val="20"/>
              </w:rPr>
              <w:t xml:space="preserve">. </w:t>
            </w:r>
            <w:r w:rsidR="003A6625" w:rsidRPr="006B0E55">
              <w:rPr>
                <w:rFonts w:ascii="Times New Roman" w:hAnsi="Times New Roman" w:cs="Times New Roman"/>
                <w:b/>
                <w:bCs/>
                <w:i/>
                <w:sz w:val="20"/>
                <w:szCs w:val="20"/>
              </w:rPr>
              <w:t>Ölümcül veya ciddi yaralanma riski taşır</w:t>
            </w:r>
            <w:r w:rsidRPr="006B0E55">
              <w:rPr>
                <w:rFonts w:ascii="Times New Roman" w:hAnsi="Times New Roman" w:cs="Times New Roman"/>
                <w:b/>
                <w:bCs/>
                <w:i/>
                <w:sz w:val="20"/>
                <w:szCs w:val="20"/>
              </w:rPr>
              <w:t>.</w:t>
            </w:r>
          </w:p>
          <w:p w14:paraId="16AA4AB2" w14:textId="790229A5" w:rsidR="00B04626" w:rsidRPr="006B0E55" w:rsidRDefault="00B04626" w:rsidP="002D4089">
            <w:pPr>
              <w:spacing w:before="120" w:line="300" w:lineRule="atLeast"/>
              <w:ind w:left="34" w:right="-108"/>
              <w:jc w:val="both"/>
              <w:rPr>
                <w:rFonts w:ascii="Times New Roman" w:hAnsi="Times New Roman" w:cs="Times New Roman"/>
                <w:b/>
                <w:bCs/>
                <w:i/>
                <w:sz w:val="20"/>
                <w:szCs w:val="20"/>
              </w:rPr>
            </w:pPr>
            <w:r w:rsidRPr="006B0E55">
              <w:rPr>
                <w:rFonts w:ascii="Times New Roman" w:hAnsi="Times New Roman" w:cs="Times New Roman"/>
                <w:b/>
                <w:bCs/>
                <w:i/>
                <w:sz w:val="20"/>
                <w:szCs w:val="20"/>
              </w:rPr>
              <w:t>Yeni bir römorkta ve bir tekerle</w:t>
            </w:r>
            <w:r w:rsidR="003531EC" w:rsidRPr="006B0E55">
              <w:rPr>
                <w:rFonts w:ascii="Times New Roman" w:hAnsi="Times New Roman" w:cs="Times New Roman"/>
                <w:b/>
                <w:bCs/>
                <w:i/>
                <w:sz w:val="20"/>
                <w:szCs w:val="20"/>
              </w:rPr>
              <w:t>k</w:t>
            </w:r>
            <w:r w:rsidRPr="006B0E55">
              <w:rPr>
                <w:rFonts w:ascii="Times New Roman" w:hAnsi="Times New Roman" w:cs="Times New Roman"/>
                <w:b/>
                <w:bCs/>
                <w:i/>
                <w:sz w:val="20"/>
                <w:szCs w:val="20"/>
              </w:rPr>
              <w:t xml:space="preserve"> yeniden tak</w:t>
            </w:r>
            <w:r w:rsidR="00D02862">
              <w:rPr>
                <w:rFonts w:ascii="Times New Roman" w:hAnsi="Times New Roman" w:cs="Times New Roman"/>
                <w:b/>
                <w:bCs/>
                <w:i/>
                <w:sz w:val="20"/>
                <w:szCs w:val="20"/>
              </w:rPr>
              <w:t>ıldıktan</w:t>
            </w:r>
            <w:r w:rsidRPr="006B0E55">
              <w:rPr>
                <w:rFonts w:ascii="Times New Roman" w:hAnsi="Times New Roman" w:cs="Times New Roman"/>
                <w:b/>
                <w:bCs/>
                <w:i/>
                <w:sz w:val="20"/>
                <w:szCs w:val="20"/>
              </w:rPr>
              <w:t xml:space="preserve"> sonra bijon somunlarını </w:t>
            </w:r>
            <w:r w:rsidR="003531EC" w:rsidRPr="006B0E55">
              <w:rPr>
                <w:rFonts w:ascii="Times New Roman" w:hAnsi="Times New Roman" w:cs="Times New Roman"/>
                <w:b/>
                <w:bCs/>
                <w:i/>
                <w:sz w:val="20"/>
                <w:szCs w:val="20"/>
              </w:rPr>
              <w:t xml:space="preserve">20, 40 ve 80 km (10, 25 ve 50 mil) sürüşten sonra </w:t>
            </w:r>
            <w:r w:rsidRPr="006B0E55">
              <w:rPr>
                <w:rFonts w:ascii="Times New Roman" w:hAnsi="Times New Roman" w:cs="Times New Roman"/>
                <w:b/>
                <w:bCs/>
                <w:i/>
                <w:sz w:val="20"/>
                <w:szCs w:val="20"/>
              </w:rPr>
              <w:t>sıkılık açısından kontrol edin.</w:t>
            </w:r>
          </w:p>
          <w:p w14:paraId="746706F5" w14:textId="487B1836" w:rsidR="003531EC" w:rsidRPr="007C0187" w:rsidRDefault="003531EC" w:rsidP="002D4089">
            <w:pPr>
              <w:spacing w:before="120" w:line="300" w:lineRule="atLeast"/>
              <w:ind w:left="34" w:right="-108"/>
              <w:jc w:val="both"/>
              <w:rPr>
                <w:rFonts w:ascii="Times New Roman" w:hAnsi="Times New Roman" w:cs="Times New Roman"/>
                <w:b/>
                <w:bCs/>
                <w:i/>
                <w:iCs/>
              </w:rPr>
            </w:pPr>
            <w:r w:rsidRPr="007C0187">
              <w:rPr>
                <w:b/>
                <w:bCs/>
                <w:noProof/>
                <w:lang w:eastAsia="tr-TR"/>
              </w:rPr>
              <w:drawing>
                <wp:inline distT="0" distB="0" distL="0" distR="0" wp14:anchorId="30E6D1E4" wp14:editId="220EF3D8">
                  <wp:extent cx="419100" cy="419100"/>
                  <wp:effectExtent l="0" t="0" r="0" b="0"/>
                  <wp:docPr id="37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87">
              <w:rPr>
                <w:rFonts w:ascii="Times New Roman" w:hAnsi="Times New Roman" w:cs="Times New Roman"/>
                <w:b/>
                <w:bCs/>
                <w:i/>
                <w:iCs/>
              </w:rPr>
              <w:t xml:space="preserve"> UYARI/İKAZ!</w:t>
            </w:r>
          </w:p>
          <w:p w14:paraId="3EA63F37" w14:textId="27D5046B" w:rsidR="003531EC" w:rsidRPr="006B0E55" w:rsidRDefault="003531EC" w:rsidP="002D4089">
            <w:pPr>
              <w:spacing w:before="120" w:line="300" w:lineRule="atLeast"/>
              <w:ind w:left="34" w:right="-108"/>
              <w:jc w:val="both"/>
              <w:rPr>
                <w:rFonts w:ascii="Times New Roman" w:hAnsi="Times New Roman" w:cs="Times New Roman"/>
                <w:b/>
                <w:bCs/>
                <w:i/>
                <w:sz w:val="20"/>
                <w:szCs w:val="20"/>
              </w:rPr>
            </w:pPr>
            <w:r w:rsidRPr="006B0E55">
              <w:rPr>
                <w:rFonts w:ascii="Times New Roman" w:hAnsi="Times New Roman" w:cs="Times New Roman"/>
                <w:b/>
                <w:bCs/>
                <w:i/>
                <w:sz w:val="20"/>
                <w:szCs w:val="20"/>
              </w:rPr>
              <w:t xml:space="preserve">Yetersiz bijon somunu </w:t>
            </w:r>
            <w:r w:rsidR="006B0E55">
              <w:rPr>
                <w:rFonts w:ascii="Times New Roman" w:hAnsi="Times New Roman" w:cs="Times New Roman"/>
                <w:b/>
                <w:bCs/>
                <w:i/>
                <w:sz w:val="20"/>
                <w:szCs w:val="20"/>
              </w:rPr>
              <w:t xml:space="preserve">sıkma </w:t>
            </w:r>
            <w:r w:rsidRPr="006B0E55">
              <w:rPr>
                <w:rFonts w:ascii="Times New Roman" w:hAnsi="Times New Roman" w:cs="Times New Roman"/>
                <w:b/>
                <w:bCs/>
                <w:i/>
                <w:sz w:val="20"/>
                <w:szCs w:val="20"/>
              </w:rPr>
              <w:t xml:space="preserve">torku, tekerleğin römorktan ayrılmasına ve </w:t>
            </w:r>
            <w:r w:rsidR="00AD2E76" w:rsidRPr="006B0E55">
              <w:rPr>
                <w:rFonts w:ascii="Times New Roman" w:hAnsi="Times New Roman" w:cs="Times New Roman"/>
                <w:b/>
                <w:bCs/>
                <w:i/>
                <w:sz w:val="20"/>
                <w:szCs w:val="20"/>
              </w:rPr>
              <w:t>ölümcül ve ciddi yaralanma riski taşır</w:t>
            </w:r>
            <w:r w:rsidRPr="006B0E55">
              <w:rPr>
                <w:rFonts w:ascii="Times New Roman" w:hAnsi="Times New Roman" w:cs="Times New Roman"/>
                <w:b/>
                <w:bCs/>
                <w:i/>
                <w:sz w:val="20"/>
                <w:szCs w:val="20"/>
              </w:rPr>
              <w:t>.</w:t>
            </w:r>
          </w:p>
          <w:p w14:paraId="08E9959D" w14:textId="3684ADA5" w:rsidR="003531EC" w:rsidRPr="007C0187" w:rsidRDefault="003531EC" w:rsidP="002D4089">
            <w:pPr>
              <w:spacing w:before="120" w:line="300" w:lineRule="atLeast"/>
              <w:ind w:left="34" w:right="-108"/>
              <w:jc w:val="both"/>
              <w:rPr>
                <w:rFonts w:ascii="Times New Roman" w:hAnsi="Times New Roman" w:cs="Times New Roman"/>
                <w:i/>
              </w:rPr>
            </w:pPr>
            <w:r w:rsidRPr="006B0E55">
              <w:rPr>
                <w:rFonts w:ascii="Times New Roman" w:hAnsi="Times New Roman" w:cs="Times New Roman"/>
                <w:b/>
                <w:bCs/>
                <w:i/>
                <w:sz w:val="20"/>
                <w:szCs w:val="20"/>
              </w:rPr>
              <w:t>Her çekme önce</w:t>
            </w:r>
            <w:r w:rsidR="002D4089" w:rsidRPr="006B0E55">
              <w:rPr>
                <w:rFonts w:ascii="Times New Roman" w:hAnsi="Times New Roman" w:cs="Times New Roman"/>
                <w:b/>
                <w:bCs/>
                <w:i/>
                <w:sz w:val="20"/>
                <w:szCs w:val="20"/>
              </w:rPr>
              <w:t>si</w:t>
            </w:r>
            <w:r w:rsidRPr="006B0E55">
              <w:rPr>
                <w:rFonts w:ascii="Times New Roman" w:hAnsi="Times New Roman" w:cs="Times New Roman"/>
                <w:b/>
                <w:bCs/>
                <w:i/>
                <w:sz w:val="20"/>
                <w:szCs w:val="20"/>
              </w:rPr>
              <w:t xml:space="preserve"> bijon somunlarını</w:t>
            </w:r>
            <w:r w:rsidR="002D4089" w:rsidRPr="006B0E55">
              <w:rPr>
                <w:rFonts w:ascii="Times New Roman" w:hAnsi="Times New Roman" w:cs="Times New Roman"/>
                <w:b/>
                <w:bCs/>
                <w:i/>
                <w:sz w:val="20"/>
                <w:szCs w:val="20"/>
              </w:rPr>
              <w:t xml:space="preserve"> kontrol edin</w:t>
            </w:r>
            <w:r w:rsidRPr="006B0E55">
              <w:rPr>
                <w:rFonts w:ascii="Times New Roman" w:hAnsi="Times New Roman" w:cs="Times New Roman"/>
                <w:b/>
                <w:bCs/>
                <w:i/>
                <w:sz w:val="20"/>
                <w:szCs w:val="20"/>
              </w:rPr>
              <w:t>.</w:t>
            </w:r>
          </w:p>
        </w:tc>
      </w:tr>
      <w:tr w:rsidR="003B6165" w:rsidRPr="00F21B7B" w14:paraId="5A199450" w14:textId="77777777" w:rsidTr="005D7874">
        <w:trPr>
          <w:trHeight w:val="340"/>
        </w:trPr>
        <w:tc>
          <w:tcPr>
            <w:tcW w:w="5115" w:type="dxa"/>
            <w:gridSpan w:val="4"/>
            <w:vAlign w:val="center"/>
          </w:tcPr>
          <w:p w14:paraId="74CE07F3" w14:textId="77777777" w:rsidR="003B6165" w:rsidRPr="00897A59" w:rsidRDefault="003B6165" w:rsidP="002D4089">
            <w:pPr>
              <w:spacing w:line="300" w:lineRule="atLeast"/>
              <w:ind w:left="34" w:right="176"/>
              <w:rPr>
                <w:rFonts w:ascii="Times New Roman" w:hAnsi="Times New Roman" w:cs="Times New Roman"/>
                <w:highlight w:val="yellow"/>
              </w:rPr>
            </w:pPr>
          </w:p>
        </w:tc>
        <w:tc>
          <w:tcPr>
            <w:tcW w:w="5410" w:type="dxa"/>
            <w:gridSpan w:val="2"/>
            <w:vAlign w:val="center"/>
          </w:tcPr>
          <w:p w14:paraId="1F13EA8B" w14:textId="77777777" w:rsidR="003B6165" w:rsidRPr="00897A59" w:rsidRDefault="003B6165" w:rsidP="002D4089">
            <w:pPr>
              <w:spacing w:line="300" w:lineRule="atLeast"/>
              <w:ind w:left="34"/>
              <w:rPr>
                <w:rFonts w:ascii="Times New Roman" w:hAnsi="Times New Roman" w:cs="Times New Roman"/>
                <w:i/>
                <w:highlight w:val="yellow"/>
              </w:rPr>
            </w:pPr>
          </w:p>
        </w:tc>
      </w:tr>
      <w:tr w:rsidR="003531EC" w:rsidRPr="006B0E55" w14:paraId="4507E2E2" w14:textId="77777777" w:rsidTr="005D7874">
        <w:trPr>
          <w:trHeight w:val="340"/>
        </w:trPr>
        <w:tc>
          <w:tcPr>
            <w:tcW w:w="5115" w:type="dxa"/>
            <w:gridSpan w:val="4"/>
            <w:shd w:val="clear" w:color="auto" w:fill="FBE4D5" w:themeFill="accent2" w:themeFillTint="33"/>
            <w:vAlign w:val="center"/>
          </w:tcPr>
          <w:p w14:paraId="6DCF6F0B" w14:textId="3369AC9A" w:rsidR="003531EC" w:rsidRPr="00A157CD" w:rsidRDefault="00A157CD" w:rsidP="00A157CD">
            <w:pPr>
              <w:pStyle w:val="Balk2"/>
              <w:jc w:val="center"/>
              <w:rPr>
                <w:color w:val="auto"/>
                <w:sz w:val="22"/>
                <w:szCs w:val="22"/>
              </w:rPr>
            </w:pPr>
            <w:bookmarkStart w:id="49" w:name="_Toc162877272"/>
            <w:r w:rsidRPr="00A157CD">
              <w:rPr>
                <w:color w:val="auto"/>
                <w:sz w:val="22"/>
                <w:szCs w:val="22"/>
              </w:rPr>
              <w:t xml:space="preserve">2.2.7 </w:t>
            </w:r>
            <w:proofErr w:type="spellStart"/>
            <w:r w:rsidR="003531EC" w:rsidRPr="00A157CD">
              <w:rPr>
                <w:color w:val="auto"/>
                <w:sz w:val="22"/>
                <w:szCs w:val="22"/>
              </w:rPr>
              <w:t>Improper</w:t>
            </w:r>
            <w:proofErr w:type="spellEnd"/>
            <w:r w:rsidR="003531EC" w:rsidRPr="00A157CD">
              <w:rPr>
                <w:color w:val="auto"/>
                <w:sz w:val="22"/>
                <w:szCs w:val="22"/>
              </w:rPr>
              <w:t xml:space="preserve"> </w:t>
            </w:r>
            <w:proofErr w:type="spellStart"/>
            <w:r w:rsidR="003531EC" w:rsidRPr="00A157CD">
              <w:rPr>
                <w:color w:val="auto"/>
                <w:sz w:val="22"/>
                <w:szCs w:val="22"/>
              </w:rPr>
              <w:t>Loading</w:t>
            </w:r>
            <w:bookmarkEnd w:id="49"/>
            <w:proofErr w:type="spellEnd"/>
          </w:p>
        </w:tc>
        <w:tc>
          <w:tcPr>
            <w:tcW w:w="5410" w:type="dxa"/>
            <w:gridSpan w:val="2"/>
            <w:shd w:val="clear" w:color="auto" w:fill="FBE4D5" w:themeFill="accent2" w:themeFillTint="33"/>
            <w:vAlign w:val="center"/>
          </w:tcPr>
          <w:p w14:paraId="49E3D8FB" w14:textId="15095071" w:rsidR="003531EC" w:rsidRPr="00A157CD" w:rsidRDefault="003531EC" w:rsidP="00A157CD">
            <w:pPr>
              <w:pStyle w:val="Balk2"/>
              <w:jc w:val="center"/>
              <w:rPr>
                <w:color w:val="auto"/>
                <w:sz w:val="22"/>
                <w:szCs w:val="22"/>
              </w:rPr>
            </w:pPr>
            <w:bookmarkStart w:id="50" w:name="_Toc162877273"/>
            <w:r w:rsidRPr="00A157CD">
              <w:rPr>
                <w:color w:val="auto"/>
                <w:sz w:val="22"/>
                <w:szCs w:val="22"/>
              </w:rPr>
              <w:t>Uygun Olmayan Yükleme</w:t>
            </w:r>
            <w:bookmarkEnd w:id="50"/>
          </w:p>
        </w:tc>
      </w:tr>
      <w:tr w:rsidR="003B6165" w:rsidRPr="00F21B7B" w14:paraId="37D5B172" w14:textId="77777777" w:rsidTr="005D7874">
        <w:trPr>
          <w:trHeight w:val="567"/>
        </w:trPr>
        <w:tc>
          <w:tcPr>
            <w:tcW w:w="5115" w:type="dxa"/>
            <w:gridSpan w:val="4"/>
            <w:tcBorders>
              <w:right w:val="single" w:sz="4" w:space="0" w:color="auto"/>
            </w:tcBorders>
            <w:vAlign w:val="center"/>
          </w:tcPr>
          <w:p w14:paraId="52025E78" w14:textId="77777777" w:rsidR="009E15DB" w:rsidRPr="003D2322" w:rsidRDefault="009E15DB" w:rsidP="00FC3CF2">
            <w:pPr>
              <w:spacing w:before="120" w:line="300" w:lineRule="atLeast"/>
              <w:ind w:left="-102" w:right="176"/>
              <w:jc w:val="both"/>
              <w:rPr>
                <w:rFonts w:ascii="Times New Roman" w:hAnsi="Times New Roman" w:cs="Times New Roman"/>
              </w:rPr>
            </w:pP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total </w:t>
            </w:r>
            <w:proofErr w:type="spellStart"/>
            <w:r w:rsidRPr="003D2322">
              <w:rPr>
                <w:rFonts w:ascii="Times New Roman" w:hAnsi="Times New Roman" w:cs="Times New Roman"/>
              </w:rPr>
              <w:t>weight</w:t>
            </w:r>
            <w:proofErr w:type="spellEnd"/>
            <w:r w:rsidRPr="003D2322">
              <w:rPr>
                <w:rFonts w:ascii="Times New Roman" w:hAnsi="Times New Roman" w:cs="Times New Roman"/>
              </w:rPr>
              <w:t xml:space="preserve"> of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load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w:t>
            </w:r>
            <w:proofErr w:type="spellEnd"/>
            <w:r w:rsidRPr="003D2322">
              <w:rPr>
                <w:rFonts w:ascii="Times New Roman" w:hAnsi="Times New Roman" w:cs="Times New Roman"/>
              </w:rPr>
              <w:t xml:space="preserve"> put on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trailer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plus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empty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weight</w:t>
            </w:r>
            <w:proofErr w:type="spellEnd"/>
            <w:r w:rsidRPr="003D2322">
              <w:rPr>
                <w:rFonts w:ascii="Times New Roman" w:hAnsi="Times New Roman" w:cs="Times New Roman"/>
              </w:rPr>
              <w:t xml:space="preserve"> of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trailer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itself</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must</w:t>
            </w:r>
            <w:proofErr w:type="spellEnd"/>
            <w:r w:rsidRPr="003D2322">
              <w:rPr>
                <w:rFonts w:ascii="Times New Roman" w:hAnsi="Times New Roman" w:cs="Times New Roman"/>
              </w:rPr>
              <w:t xml:space="preserve"> not </w:t>
            </w:r>
            <w:proofErr w:type="spellStart"/>
            <w:r w:rsidRPr="003D2322">
              <w:rPr>
                <w:rFonts w:ascii="Times New Roman" w:hAnsi="Times New Roman" w:cs="Times New Roman"/>
              </w:rPr>
              <w:t>exceed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trailer’s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Gross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Vehicle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Weight</w:t>
            </w:r>
            <w:proofErr w:type="spellEnd"/>
            <w:r w:rsidRPr="003D2322">
              <w:rPr>
                <w:rFonts w:ascii="Times New Roman" w:hAnsi="Times New Roman" w:cs="Times New Roman"/>
              </w:rPr>
              <w:t xml:space="preserve"> (GVW). </w:t>
            </w:r>
          </w:p>
          <w:p w14:paraId="3FEF0F24" w14:textId="77777777" w:rsidR="009E15DB" w:rsidRPr="003D2322" w:rsidRDefault="009E15DB" w:rsidP="00FC3CF2">
            <w:pPr>
              <w:spacing w:before="120" w:line="300" w:lineRule="atLeast"/>
              <w:ind w:left="-102" w:right="176"/>
              <w:jc w:val="both"/>
              <w:rPr>
                <w:rFonts w:ascii="Times New Roman" w:hAnsi="Times New Roman" w:cs="Times New Roman"/>
              </w:rPr>
            </w:pPr>
            <w:proofErr w:type="spellStart"/>
            <w:r w:rsidRPr="003D2322">
              <w:rPr>
                <w:rFonts w:ascii="Times New Roman" w:hAnsi="Times New Roman" w:cs="Times New Roman"/>
              </w:rPr>
              <w:t>If</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w:t>
            </w:r>
            <w:proofErr w:type="spellEnd"/>
            <w:r w:rsidRPr="003D2322">
              <w:rPr>
                <w:rFonts w:ascii="Times New Roman" w:hAnsi="Times New Roman" w:cs="Times New Roman"/>
              </w:rPr>
              <w:t xml:space="preserve"> do not </w:t>
            </w:r>
            <w:proofErr w:type="spellStart"/>
            <w:r w:rsidRPr="003D2322">
              <w:rPr>
                <w:rFonts w:ascii="Times New Roman" w:hAnsi="Times New Roman" w:cs="Times New Roman"/>
              </w:rPr>
              <w:t>know</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empty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weight</w:t>
            </w:r>
            <w:proofErr w:type="spellEnd"/>
            <w:r w:rsidRPr="003D2322">
              <w:rPr>
                <w:rFonts w:ascii="Times New Roman" w:hAnsi="Times New Roman" w:cs="Times New Roman"/>
              </w:rPr>
              <w:t xml:space="preserve"> of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trailer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plus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cargo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weight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must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weigh</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loaded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trailer</w:t>
            </w:r>
            <w:proofErr w:type="spellEnd"/>
            <w:r w:rsidRPr="003D2322">
              <w:rPr>
                <w:rFonts w:ascii="Times New Roman" w:hAnsi="Times New Roman" w:cs="Times New Roman"/>
              </w:rPr>
              <w:t xml:space="preserve"> at a </w:t>
            </w:r>
            <w:proofErr w:type="spellStart"/>
            <w:r w:rsidRPr="003D2322">
              <w:rPr>
                <w:rFonts w:ascii="Times New Roman" w:hAnsi="Times New Roman" w:cs="Times New Roman"/>
              </w:rPr>
              <w:t>commercial</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scale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In</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addition</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must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distribute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load</w:t>
            </w:r>
            <w:proofErr w:type="spellEnd"/>
            <w:r w:rsidRPr="003D2322">
              <w:rPr>
                <w:rFonts w:ascii="Times New Roman" w:hAnsi="Times New Roman" w:cs="Times New Roman"/>
              </w:rPr>
              <w:t xml:space="preserve"> in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trailer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such</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that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load</w:t>
            </w:r>
            <w:proofErr w:type="spellEnd"/>
            <w:r w:rsidRPr="003D2322">
              <w:rPr>
                <w:rFonts w:ascii="Times New Roman" w:hAnsi="Times New Roman" w:cs="Times New Roman"/>
              </w:rPr>
              <w:t xml:space="preserve"> on </w:t>
            </w:r>
            <w:proofErr w:type="spellStart"/>
            <w:r w:rsidRPr="003D2322">
              <w:rPr>
                <w:rFonts w:ascii="Times New Roman" w:hAnsi="Times New Roman" w:cs="Times New Roman"/>
              </w:rPr>
              <w:t>any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axle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does</w:t>
            </w:r>
            <w:proofErr w:type="spellEnd"/>
            <w:r w:rsidRPr="003D2322">
              <w:rPr>
                <w:rFonts w:ascii="Times New Roman" w:hAnsi="Times New Roman" w:cs="Times New Roman"/>
              </w:rPr>
              <w:t xml:space="preserve"> not </w:t>
            </w:r>
            <w:proofErr w:type="spellStart"/>
            <w:r w:rsidRPr="003D2322">
              <w:rPr>
                <w:rFonts w:ascii="Times New Roman" w:hAnsi="Times New Roman" w:cs="Times New Roman"/>
              </w:rPr>
              <w:t>exceed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Gross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Axle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Weight</w:t>
            </w:r>
            <w:proofErr w:type="spellEnd"/>
            <w:r w:rsidRPr="003D2322">
              <w:rPr>
                <w:rFonts w:ascii="Times New Roman" w:hAnsi="Times New Roman" w:cs="Times New Roman"/>
              </w:rPr>
              <w:t xml:space="preserve"> Distribution (GAWD). </w:t>
            </w:r>
          </w:p>
          <w:p w14:paraId="23C9CDAB" w14:textId="1974A650" w:rsidR="003531EC" w:rsidRPr="003D2322" w:rsidRDefault="009E15DB" w:rsidP="00FC3CF2">
            <w:pPr>
              <w:spacing w:before="120" w:line="300" w:lineRule="atLeast"/>
              <w:ind w:left="-102" w:right="176"/>
              <w:jc w:val="both"/>
              <w:rPr>
                <w:rFonts w:ascii="Times New Roman" w:hAnsi="Times New Roman" w:cs="Times New Roman"/>
              </w:rPr>
            </w:pPr>
            <w:proofErr w:type="spellStart"/>
            <w:r w:rsidRPr="003D2322">
              <w:rPr>
                <w:rFonts w:ascii="Times New Roman" w:hAnsi="Times New Roman" w:cs="Times New Roman"/>
              </w:rPr>
              <w:t>If</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trailer</w:t>
            </w:r>
            <w:proofErr w:type="spellEnd"/>
            <w:r w:rsidRPr="003D2322">
              <w:rPr>
                <w:rFonts w:ascii="Times New Roman" w:hAnsi="Times New Roman" w:cs="Times New Roman"/>
              </w:rPr>
              <w:t xml:space="preserve"> is </w:t>
            </w:r>
            <w:proofErr w:type="spellStart"/>
            <w:r w:rsidRPr="003D2322">
              <w:rPr>
                <w:rFonts w:ascii="Times New Roman" w:hAnsi="Times New Roman" w:cs="Times New Roman"/>
              </w:rPr>
              <w:t>equipped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with</w:t>
            </w:r>
            <w:proofErr w:type="spellEnd"/>
            <w:r w:rsidRPr="003D2322">
              <w:rPr>
                <w:rFonts w:ascii="Times New Roman" w:hAnsi="Times New Roman" w:cs="Times New Roman"/>
              </w:rPr>
              <w:t xml:space="preserve"> a Tire &amp; </w:t>
            </w:r>
            <w:proofErr w:type="spellStart"/>
            <w:r w:rsidRPr="003D2322">
              <w:rPr>
                <w:rFonts w:ascii="Times New Roman" w:hAnsi="Times New Roman" w:cs="Times New Roman"/>
              </w:rPr>
              <w:t>Loading</w:t>
            </w:r>
            <w:proofErr w:type="spellEnd"/>
            <w:r w:rsidRPr="003D2322">
              <w:rPr>
                <w:rFonts w:ascii="Times New Roman" w:hAnsi="Times New Roman" w:cs="Times New Roman"/>
              </w:rPr>
              <w:t xml:space="preserve"> Information </w:t>
            </w:r>
            <w:proofErr w:type="spellStart"/>
            <w:r w:rsidRPr="003D2322">
              <w:rPr>
                <w:rFonts w:ascii="Times New Roman" w:hAnsi="Times New Roman" w:cs="Times New Roman"/>
              </w:rPr>
              <w:t>Placard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mounted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next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VIN </w:t>
            </w:r>
            <w:proofErr w:type="spellStart"/>
            <w:r w:rsidRPr="003D2322">
              <w:rPr>
                <w:rFonts w:ascii="Times New Roman" w:hAnsi="Times New Roman" w:cs="Times New Roman"/>
              </w:rPr>
              <w:t>label</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cargo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capacity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weight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stated</w:t>
            </w:r>
            <w:proofErr w:type="spellEnd"/>
            <w:r w:rsidRPr="003D2322">
              <w:rPr>
                <w:rFonts w:ascii="Times New Roman" w:hAnsi="Times New Roman" w:cs="Times New Roman"/>
              </w:rPr>
              <w:t xml:space="preserve"> on </w:t>
            </w:r>
            <w:proofErr w:type="spellStart"/>
            <w:r w:rsidRPr="003D2322">
              <w:rPr>
                <w:rFonts w:ascii="Times New Roman" w:hAnsi="Times New Roman" w:cs="Times New Roman"/>
              </w:rPr>
              <w:t>that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placard</w:t>
            </w:r>
            <w:proofErr w:type="spellEnd"/>
            <w:r w:rsidRPr="003D2322">
              <w:rPr>
                <w:rFonts w:ascii="Times New Roman" w:hAnsi="Times New Roman" w:cs="Times New Roman"/>
              </w:rPr>
              <w:t xml:space="preserve"> is </w:t>
            </w:r>
            <w:proofErr w:type="spellStart"/>
            <w:r w:rsidRPr="003D2322">
              <w:rPr>
                <w:rFonts w:ascii="Times New Roman" w:hAnsi="Times New Roman" w:cs="Times New Roman"/>
              </w:rPr>
              <w:t>only</w:t>
            </w:r>
            <w:proofErr w:type="spellEnd"/>
            <w:r w:rsidRPr="003D2322">
              <w:rPr>
                <w:rFonts w:ascii="Times New Roman" w:hAnsi="Times New Roman" w:cs="Times New Roman"/>
              </w:rPr>
              <w:t xml:space="preserve"> a </w:t>
            </w:r>
            <w:proofErr w:type="spellStart"/>
            <w:r w:rsidRPr="003D2322">
              <w:rPr>
                <w:rFonts w:ascii="Times New Roman" w:hAnsi="Times New Roman" w:cs="Times New Roman"/>
              </w:rPr>
              <w:t>close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estimate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GVW </w:t>
            </w:r>
            <w:proofErr w:type="spellStart"/>
            <w:r w:rsidRPr="003D2322">
              <w:rPr>
                <w:rFonts w:ascii="Times New Roman" w:hAnsi="Times New Roman" w:cs="Times New Roman"/>
              </w:rPr>
              <w:t>and</w:t>
            </w:r>
            <w:proofErr w:type="spellEnd"/>
            <w:r w:rsidRPr="003D2322">
              <w:rPr>
                <w:rFonts w:ascii="Times New Roman" w:hAnsi="Times New Roman" w:cs="Times New Roman"/>
              </w:rPr>
              <w:t xml:space="preserve"> GAWD </w:t>
            </w:r>
            <w:proofErr w:type="spellStart"/>
            <w:r w:rsidRPr="003D2322">
              <w:rPr>
                <w:rFonts w:ascii="Times New Roman" w:hAnsi="Times New Roman" w:cs="Times New Roman"/>
              </w:rPr>
              <w:t>are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listed</w:t>
            </w:r>
            <w:proofErr w:type="spellEnd"/>
            <w:r w:rsidRPr="003D2322">
              <w:rPr>
                <w:rFonts w:ascii="Times New Roman" w:hAnsi="Times New Roman" w:cs="Times New Roman"/>
              </w:rPr>
              <w:t xml:space="preserve"> on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VIN </w:t>
            </w:r>
            <w:proofErr w:type="spellStart"/>
            <w:r w:rsidRPr="003D2322">
              <w:rPr>
                <w:rFonts w:ascii="Times New Roman" w:hAnsi="Times New Roman" w:cs="Times New Roman"/>
              </w:rPr>
              <w:t>label</w:t>
            </w:r>
            <w:proofErr w:type="spellEnd"/>
            <w:r w:rsidRPr="003D2322">
              <w:rPr>
                <w:rFonts w:ascii="Times New Roman" w:hAnsi="Times New Roman" w:cs="Times New Roman"/>
              </w:rPr>
              <w:t xml:space="preserve"> on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front</w:t>
            </w:r>
            <w:proofErr w:type="spellEnd"/>
            <w:r w:rsidRPr="003D2322">
              <w:rPr>
                <w:rFonts w:ascii="Times New Roman" w:hAnsi="Times New Roman" w:cs="Times New Roman"/>
              </w:rPr>
              <w:t xml:space="preserve"> </w:t>
            </w:r>
            <w:proofErr w:type="spellStart"/>
            <w:r w:rsidR="00CC55D5">
              <w:rPr>
                <w:rFonts w:ascii="Times New Roman" w:hAnsi="Times New Roman" w:cs="Times New Roman"/>
              </w:rPr>
              <w:t>right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side</w:t>
            </w:r>
            <w:proofErr w:type="spellEnd"/>
            <w:r w:rsidR="00956967" w:rsidRPr="003D2322">
              <w:rPr>
                <w:rFonts w:ascii="Times New Roman" w:hAnsi="Times New Roman" w:cs="Times New Roman"/>
              </w:rPr>
              <w:t>.</w:t>
            </w:r>
          </w:p>
          <w:p w14:paraId="7C6D6E28" w14:textId="1F4D0037" w:rsidR="00956967" w:rsidRPr="003D2322" w:rsidRDefault="00956967" w:rsidP="00FC3CF2">
            <w:pPr>
              <w:spacing w:before="120" w:line="300" w:lineRule="atLeast"/>
              <w:ind w:left="-103" w:right="176"/>
              <w:jc w:val="both"/>
              <w:rPr>
                <w:rFonts w:ascii="Times New Roman" w:hAnsi="Times New Roman" w:cs="Times New Roman"/>
                <w:b/>
              </w:rPr>
            </w:pPr>
            <w:r w:rsidRPr="003D2322">
              <w:rPr>
                <w:noProof/>
                <w:lang w:eastAsia="tr-TR"/>
              </w:rPr>
              <w:drawing>
                <wp:inline distT="0" distB="0" distL="0" distR="0" wp14:anchorId="50B41D48" wp14:editId="28D42295">
                  <wp:extent cx="419100" cy="419100"/>
                  <wp:effectExtent l="0" t="0" r="0" b="0"/>
                  <wp:docPr id="37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D2322">
              <w:rPr>
                <w:rFonts w:ascii="Times New Roman" w:hAnsi="Times New Roman" w:cs="Times New Roman"/>
                <w:b/>
              </w:rPr>
              <w:t xml:space="preserve"> WARNING!</w:t>
            </w:r>
          </w:p>
          <w:p w14:paraId="42B5B84B" w14:textId="30B29A69" w:rsidR="00956967" w:rsidRPr="00065DAE" w:rsidRDefault="00956967" w:rsidP="00FC3CF2">
            <w:pPr>
              <w:spacing w:before="120" w:line="300" w:lineRule="atLeast"/>
              <w:ind w:left="-102" w:right="176"/>
              <w:jc w:val="both"/>
              <w:rPr>
                <w:rFonts w:ascii="Times New Roman" w:hAnsi="Times New Roman" w:cs="Times New Roman"/>
                <w:b/>
                <w:bCs/>
                <w:sz w:val="20"/>
                <w:szCs w:val="20"/>
              </w:rPr>
            </w:pPr>
            <w:r w:rsidRPr="00065DAE">
              <w:rPr>
                <w:rFonts w:ascii="Times New Roman" w:hAnsi="Times New Roman" w:cs="Times New Roman"/>
                <w:b/>
                <w:bCs/>
                <w:sz w:val="20"/>
                <w:szCs w:val="20"/>
              </w:rPr>
              <w:t xml:space="preserve">An </w:t>
            </w:r>
            <w:proofErr w:type="spellStart"/>
            <w:r w:rsidRPr="00065DAE">
              <w:rPr>
                <w:rFonts w:ascii="Times New Roman" w:hAnsi="Times New Roman" w:cs="Times New Roman"/>
                <w:b/>
                <w:bCs/>
                <w:sz w:val="20"/>
                <w:szCs w:val="20"/>
              </w:rPr>
              <w:t>overloaded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trailer</w:t>
            </w:r>
            <w:proofErr w:type="spellEnd"/>
            <w:r w:rsidRPr="00065DAE">
              <w:rPr>
                <w:rFonts w:ascii="Times New Roman" w:hAnsi="Times New Roman" w:cs="Times New Roman"/>
                <w:b/>
                <w:bCs/>
                <w:sz w:val="20"/>
                <w:szCs w:val="20"/>
              </w:rPr>
              <w:t xml:space="preserve"> can </w:t>
            </w:r>
            <w:proofErr w:type="spellStart"/>
            <w:r w:rsidRPr="00065DAE">
              <w:rPr>
                <w:rFonts w:ascii="Times New Roman" w:hAnsi="Times New Roman" w:cs="Times New Roman"/>
                <w:b/>
                <w:bCs/>
                <w:sz w:val="20"/>
                <w:szCs w:val="20"/>
              </w:rPr>
              <w:t>result</w:t>
            </w:r>
            <w:proofErr w:type="spellEnd"/>
            <w:r w:rsidRPr="00065DAE">
              <w:rPr>
                <w:rFonts w:ascii="Times New Roman" w:hAnsi="Times New Roman" w:cs="Times New Roman"/>
                <w:b/>
                <w:bCs/>
                <w:sz w:val="20"/>
                <w:szCs w:val="20"/>
              </w:rPr>
              <w:t xml:space="preserve"> in </w:t>
            </w:r>
            <w:proofErr w:type="spellStart"/>
            <w:r w:rsidRPr="00065DAE">
              <w:rPr>
                <w:rFonts w:ascii="Times New Roman" w:hAnsi="Times New Roman" w:cs="Times New Roman"/>
                <w:b/>
                <w:bCs/>
                <w:sz w:val="20"/>
                <w:szCs w:val="20"/>
              </w:rPr>
              <w:t>failure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or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loss</w:t>
            </w:r>
            <w:proofErr w:type="spellEnd"/>
            <w:r w:rsidRPr="00065DAE">
              <w:rPr>
                <w:rFonts w:ascii="Times New Roman" w:hAnsi="Times New Roman" w:cs="Times New Roman"/>
                <w:b/>
                <w:bCs/>
                <w:sz w:val="20"/>
                <w:szCs w:val="20"/>
              </w:rPr>
              <w:t xml:space="preserve"> of </w:t>
            </w:r>
            <w:proofErr w:type="spellStart"/>
            <w:r w:rsidRPr="00065DAE">
              <w:rPr>
                <w:rFonts w:ascii="Times New Roman" w:hAnsi="Times New Roman" w:cs="Times New Roman"/>
                <w:b/>
                <w:bCs/>
                <w:sz w:val="20"/>
                <w:szCs w:val="20"/>
              </w:rPr>
              <w:t>control</w:t>
            </w:r>
            <w:proofErr w:type="spellEnd"/>
            <w:r w:rsidRPr="00065DAE">
              <w:rPr>
                <w:rFonts w:ascii="Times New Roman" w:hAnsi="Times New Roman" w:cs="Times New Roman"/>
                <w:b/>
                <w:bCs/>
                <w:sz w:val="20"/>
                <w:szCs w:val="20"/>
              </w:rPr>
              <w:t xml:space="preserve"> of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trailer</w:t>
            </w:r>
            <w:proofErr w:type="spellEnd"/>
            <w:r w:rsidRPr="00065DAE">
              <w:rPr>
                <w:rFonts w:ascii="Times New Roman" w:hAnsi="Times New Roman" w:cs="Times New Roman"/>
                <w:b/>
                <w:bCs/>
                <w:sz w:val="20"/>
                <w:szCs w:val="20"/>
              </w:rPr>
              <w:t xml:space="preserve">, </w:t>
            </w:r>
            <w:r w:rsidR="00065DAE">
              <w:rPr>
                <w:rFonts w:ascii="Times New Roman" w:hAnsi="Times New Roman" w:cs="Times New Roman"/>
                <w:b/>
                <w:bCs/>
                <w:sz w:val="20"/>
                <w:szCs w:val="20"/>
              </w:rPr>
              <w:t xml:space="preserve">it </w:t>
            </w:r>
            <w:proofErr w:type="spellStart"/>
            <w:r w:rsidR="00065DAE">
              <w:rPr>
                <w:rFonts w:ascii="Times New Roman" w:hAnsi="Times New Roman" w:cs="Times New Roman"/>
                <w:b/>
                <w:bCs/>
                <w:sz w:val="20"/>
                <w:szCs w:val="20"/>
              </w:rPr>
              <w:t>may</w:t>
            </w:r>
            <w:proofErr w:type="spellEnd"/>
            <w:r w:rsidR="00065DAE">
              <w:rPr>
                <w:rFonts w:ascii="Times New Roman" w:hAnsi="Times New Roman" w:cs="Times New Roman"/>
                <w:b/>
                <w:bCs/>
                <w:sz w:val="20"/>
                <w:szCs w:val="20"/>
              </w:rPr>
              <w:t xml:space="preserve"> </w:t>
            </w:r>
            <w:proofErr w:type="spellStart"/>
            <w:r w:rsidR="00065DAE">
              <w:rPr>
                <w:rFonts w:ascii="Times New Roman" w:hAnsi="Times New Roman" w:cs="Times New Roman"/>
                <w:b/>
                <w:bCs/>
                <w:sz w:val="20"/>
                <w:szCs w:val="20"/>
              </w:rPr>
              <w:t>than</w:t>
            </w:r>
            <w:proofErr w:type="spellEnd"/>
            <w:r w:rsid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lead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to</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death</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or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serious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injury</w:t>
            </w:r>
            <w:proofErr w:type="spellEnd"/>
            <w:r w:rsidRPr="00065DAE">
              <w:rPr>
                <w:rFonts w:ascii="Times New Roman" w:hAnsi="Times New Roman" w:cs="Times New Roman"/>
                <w:b/>
                <w:bCs/>
                <w:sz w:val="20"/>
                <w:szCs w:val="20"/>
              </w:rPr>
              <w:t>.</w:t>
            </w:r>
          </w:p>
          <w:p w14:paraId="506BF4EE" w14:textId="77777777" w:rsidR="00956967" w:rsidRPr="00065DAE" w:rsidRDefault="00956967" w:rsidP="00FC3CF2">
            <w:pPr>
              <w:spacing w:before="120" w:line="300" w:lineRule="atLeast"/>
              <w:ind w:left="-102" w:right="176"/>
              <w:jc w:val="both"/>
              <w:rPr>
                <w:rFonts w:ascii="Times New Roman" w:hAnsi="Times New Roman" w:cs="Times New Roman"/>
                <w:b/>
                <w:bCs/>
                <w:sz w:val="20"/>
                <w:szCs w:val="20"/>
              </w:rPr>
            </w:pPr>
            <w:proofErr w:type="spellStart"/>
            <w:r w:rsidRPr="00065DAE">
              <w:rPr>
                <w:rFonts w:ascii="Times New Roman" w:hAnsi="Times New Roman" w:cs="Times New Roman"/>
                <w:b/>
                <w:bCs/>
                <w:sz w:val="20"/>
                <w:szCs w:val="20"/>
              </w:rPr>
              <w:t>Never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load</w:t>
            </w:r>
            <w:proofErr w:type="spellEnd"/>
            <w:r w:rsidRPr="00065DAE">
              <w:rPr>
                <w:rFonts w:ascii="Times New Roman" w:hAnsi="Times New Roman" w:cs="Times New Roman"/>
                <w:b/>
                <w:bCs/>
                <w:sz w:val="20"/>
                <w:szCs w:val="20"/>
              </w:rPr>
              <w:t xml:space="preserve"> a </w:t>
            </w:r>
            <w:proofErr w:type="spellStart"/>
            <w:r w:rsidRPr="00065DAE">
              <w:rPr>
                <w:rFonts w:ascii="Times New Roman" w:hAnsi="Times New Roman" w:cs="Times New Roman"/>
                <w:b/>
                <w:bCs/>
                <w:sz w:val="20"/>
                <w:szCs w:val="20"/>
              </w:rPr>
              <w:t>trailer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so</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that</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weight</w:t>
            </w:r>
            <w:proofErr w:type="spellEnd"/>
            <w:r w:rsidRPr="00065DAE">
              <w:rPr>
                <w:rFonts w:ascii="Times New Roman" w:hAnsi="Times New Roman" w:cs="Times New Roman"/>
                <w:b/>
                <w:bCs/>
                <w:sz w:val="20"/>
                <w:szCs w:val="20"/>
              </w:rPr>
              <w:t xml:space="preserve"> on </w:t>
            </w:r>
            <w:proofErr w:type="spellStart"/>
            <w:r w:rsidRPr="00065DAE">
              <w:rPr>
                <w:rFonts w:ascii="Times New Roman" w:hAnsi="Times New Roman" w:cs="Times New Roman"/>
                <w:b/>
                <w:bCs/>
                <w:sz w:val="20"/>
                <w:szCs w:val="20"/>
              </w:rPr>
              <w:t>any</w:t>
            </w:r>
            <w:proofErr w:type="spellEnd"/>
            <w:r w:rsidRPr="00065DAE">
              <w:rPr>
                <w:rFonts w:ascii="Times New Roman" w:hAnsi="Times New Roman" w:cs="Times New Roman"/>
                <w:b/>
                <w:bCs/>
                <w:sz w:val="20"/>
                <w:szCs w:val="20"/>
              </w:rPr>
              <w:t xml:space="preserve"> tire </w:t>
            </w:r>
            <w:proofErr w:type="spellStart"/>
            <w:r w:rsidRPr="00065DAE">
              <w:rPr>
                <w:rFonts w:ascii="Times New Roman" w:hAnsi="Times New Roman" w:cs="Times New Roman"/>
                <w:b/>
                <w:bCs/>
                <w:sz w:val="20"/>
                <w:szCs w:val="20"/>
              </w:rPr>
              <w:t>exceeds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its</w:t>
            </w:r>
            <w:proofErr w:type="spellEnd"/>
            <w:r w:rsidRPr="00065DAE">
              <w:rPr>
                <w:rFonts w:ascii="Times New Roman" w:hAnsi="Times New Roman" w:cs="Times New Roman"/>
                <w:b/>
                <w:bCs/>
                <w:sz w:val="20"/>
                <w:szCs w:val="20"/>
              </w:rPr>
              <w:t xml:space="preserve"> rating.</w:t>
            </w:r>
          </w:p>
          <w:p w14:paraId="225B9549" w14:textId="7AB5D6D7" w:rsidR="003B6165" w:rsidRPr="00956967" w:rsidRDefault="00956967" w:rsidP="00FC3CF2">
            <w:pPr>
              <w:spacing w:before="120" w:line="300" w:lineRule="atLeast"/>
              <w:ind w:left="-103" w:right="42"/>
              <w:rPr>
                <w:rFonts w:ascii="Times New Roman" w:hAnsi="Times New Roman" w:cs="Times New Roman"/>
                <w:highlight w:val="yellow"/>
              </w:rPr>
            </w:pPr>
            <w:proofErr w:type="spellStart"/>
            <w:r w:rsidRPr="00065DAE">
              <w:rPr>
                <w:rFonts w:ascii="Times New Roman" w:hAnsi="Times New Roman" w:cs="Times New Roman"/>
                <w:b/>
                <w:bCs/>
                <w:sz w:val="20"/>
                <w:szCs w:val="20"/>
              </w:rPr>
              <w:lastRenderedPageBreak/>
              <w:t>Never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exceed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trailer</w:t>
            </w:r>
            <w:proofErr w:type="spellEnd"/>
            <w:r w:rsidRPr="00065DAE">
              <w:rPr>
                <w:rFonts w:ascii="Times New Roman" w:hAnsi="Times New Roman" w:cs="Times New Roman"/>
                <w:b/>
                <w:bCs/>
                <w:sz w:val="20"/>
                <w:szCs w:val="20"/>
              </w:rPr>
              <w:t xml:space="preserve"> </w:t>
            </w:r>
            <w:proofErr w:type="spellStart"/>
            <w:r w:rsidR="004A504E" w:rsidRPr="00065DAE">
              <w:rPr>
                <w:rFonts w:ascii="Times New Roman" w:hAnsi="Times New Roman" w:cs="Times New Roman"/>
                <w:b/>
                <w:bCs/>
                <w:sz w:val="20"/>
                <w:szCs w:val="20"/>
              </w:rPr>
              <w:t>Gross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Vehicle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Weight</w:t>
            </w:r>
            <w:proofErr w:type="spellEnd"/>
            <w:r w:rsidRPr="00065DAE">
              <w:rPr>
                <w:rFonts w:ascii="Times New Roman" w:hAnsi="Times New Roman" w:cs="Times New Roman"/>
                <w:b/>
                <w:bCs/>
                <w:sz w:val="20"/>
                <w:szCs w:val="20"/>
              </w:rPr>
              <w:t xml:space="preserve"> GVW) </w:t>
            </w:r>
            <w:proofErr w:type="spellStart"/>
            <w:r w:rsidRPr="00065DAE">
              <w:rPr>
                <w:rFonts w:ascii="Times New Roman" w:hAnsi="Times New Roman" w:cs="Times New Roman"/>
                <w:b/>
                <w:bCs/>
                <w:sz w:val="20"/>
                <w:szCs w:val="20"/>
              </w:rPr>
              <w:t>or</w:t>
            </w:r>
            <w:proofErr w:type="spellEnd"/>
            <w:r w:rsidRPr="00065DAE">
              <w:rPr>
                <w:rFonts w:ascii="Times New Roman" w:hAnsi="Times New Roman" w:cs="Times New Roman"/>
                <w:b/>
                <w:bCs/>
                <w:sz w:val="20"/>
                <w:szCs w:val="20"/>
              </w:rPr>
              <w:t xml:space="preserve"> </w:t>
            </w:r>
            <w:proofErr w:type="spellStart"/>
            <w:r w:rsidR="004A504E" w:rsidRPr="00065DAE">
              <w:rPr>
                <w:rFonts w:ascii="Times New Roman" w:hAnsi="Times New Roman" w:cs="Times New Roman"/>
                <w:b/>
                <w:bCs/>
                <w:sz w:val="20"/>
                <w:szCs w:val="20"/>
              </w:rPr>
              <w:t>Gross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Axle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Weight</w:t>
            </w:r>
            <w:proofErr w:type="spellEnd"/>
            <w:r w:rsidRPr="00065DAE">
              <w:rPr>
                <w:rFonts w:ascii="Times New Roman" w:hAnsi="Times New Roman" w:cs="Times New Roman"/>
                <w:b/>
                <w:bCs/>
                <w:sz w:val="20"/>
                <w:szCs w:val="20"/>
              </w:rPr>
              <w:t xml:space="preserve"> Distribution (GAWD</w:t>
            </w:r>
            <w:r w:rsidR="004A504E" w:rsidRPr="00065DAE">
              <w:rPr>
                <w:rFonts w:ascii="Times New Roman" w:hAnsi="Times New Roman" w:cs="Times New Roman"/>
                <w:b/>
                <w:bCs/>
                <w:sz w:val="20"/>
                <w:szCs w:val="20"/>
              </w:rPr>
              <w:t>)</w:t>
            </w:r>
          </w:p>
        </w:tc>
        <w:tc>
          <w:tcPr>
            <w:tcW w:w="5410" w:type="dxa"/>
            <w:gridSpan w:val="2"/>
            <w:tcBorders>
              <w:left w:val="single" w:sz="4" w:space="0" w:color="auto"/>
            </w:tcBorders>
          </w:tcPr>
          <w:p w14:paraId="0A42A206" w14:textId="2E1F2A4F" w:rsidR="009E15DB" w:rsidRPr="003D2322" w:rsidRDefault="009E15DB" w:rsidP="002D4089">
            <w:pPr>
              <w:spacing w:before="120" w:line="300" w:lineRule="atLeast"/>
              <w:ind w:left="34" w:right="-108"/>
              <w:jc w:val="both"/>
              <w:rPr>
                <w:rFonts w:ascii="Times New Roman" w:hAnsi="Times New Roman" w:cs="Times New Roman"/>
                <w:i/>
              </w:rPr>
            </w:pPr>
            <w:r w:rsidRPr="003D2322">
              <w:rPr>
                <w:rFonts w:ascii="Times New Roman" w:hAnsi="Times New Roman" w:cs="Times New Roman"/>
                <w:i/>
              </w:rPr>
              <w:lastRenderedPageBreak/>
              <w:t>Römorka yüklediğiniz yükün toplam ağırlığı ve römorkun boş ağırlığı, römorkun Toplam Araç Ağırlığını (GVW) aşmamalıdır.</w:t>
            </w:r>
          </w:p>
          <w:p w14:paraId="394E6891" w14:textId="38409E68" w:rsidR="009E15DB" w:rsidRPr="003D2322" w:rsidRDefault="009E15DB" w:rsidP="002D4089">
            <w:pPr>
              <w:spacing w:before="120" w:line="300" w:lineRule="atLeast"/>
              <w:ind w:left="34" w:right="-108"/>
              <w:jc w:val="both"/>
              <w:rPr>
                <w:rFonts w:ascii="Times New Roman" w:hAnsi="Times New Roman" w:cs="Times New Roman"/>
                <w:i/>
              </w:rPr>
            </w:pPr>
            <w:r w:rsidRPr="003D2322">
              <w:rPr>
                <w:rFonts w:ascii="Times New Roman" w:hAnsi="Times New Roman" w:cs="Times New Roman"/>
                <w:i/>
              </w:rPr>
              <w:t>Römorkun boş ağırlığı artı kargo ağırlığını bilmiyorsanız, yüklü römorkunuzu ticari ölçekte bir kantar ile tart</w:t>
            </w:r>
            <w:r w:rsidR="00C5466B">
              <w:rPr>
                <w:rFonts w:ascii="Times New Roman" w:hAnsi="Times New Roman" w:cs="Times New Roman"/>
                <w:i/>
              </w:rPr>
              <w:t>t</w:t>
            </w:r>
            <w:r w:rsidRPr="003D2322">
              <w:rPr>
                <w:rFonts w:ascii="Times New Roman" w:hAnsi="Times New Roman" w:cs="Times New Roman"/>
                <w:i/>
              </w:rPr>
              <w:t>ırmalısınız. Ek olarak, römorktaki yükü, herhangi bir aks üzerindeki yükü Toplam Aks Ağırlık Dağılımını (GAWD) aşmayacak şekilde dağıtmalısınız ki römorkunuz dengeli kalsın.</w:t>
            </w:r>
          </w:p>
          <w:p w14:paraId="2477D813" w14:textId="64804015" w:rsidR="009E15DB" w:rsidRPr="003D2322" w:rsidRDefault="009E15DB" w:rsidP="002D4089">
            <w:pPr>
              <w:spacing w:before="120" w:line="300" w:lineRule="atLeast"/>
              <w:ind w:left="34" w:right="-109"/>
              <w:jc w:val="both"/>
              <w:rPr>
                <w:rFonts w:ascii="Times New Roman" w:hAnsi="Times New Roman" w:cs="Times New Roman"/>
                <w:i/>
              </w:rPr>
            </w:pPr>
            <w:r w:rsidRPr="003D2322">
              <w:rPr>
                <w:rFonts w:ascii="Times New Roman" w:hAnsi="Times New Roman" w:cs="Times New Roman"/>
                <w:i/>
              </w:rPr>
              <w:t xml:space="preserve">Römorkunuzda, VIN etiketinin yanına monte </w:t>
            </w:r>
            <w:r w:rsidR="00FC3CF2" w:rsidRPr="003D2322">
              <w:rPr>
                <w:rFonts w:ascii="Times New Roman" w:hAnsi="Times New Roman" w:cs="Times New Roman"/>
                <w:i/>
              </w:rPr>
              <w:t>edilmiş</w:t>
            </w:r>
            <w:r w:rsidRPr="003D2322">
              <w:rPr>
                <w:rFonts w:ascii="Times New Roman" w:hAnsi="Times New Roman" w:cs="Times New Roman"/>
                <w:i/>
              </w:rPr>
              <w:t xml:space="preserve"> bir Lastik ve Yükleme Bilgi </w:t>
            </w:r>
            <w:r w:rsidR="00FC3CF2" w:rsidRPr="003D2322">
              <w:rPr>
                <w:rFonts w:ascii="Times New Roman" w:hAnsi="Times New Roman" w:cs="Times New Roman"/>
                <w:i/>
              </w:rPr>
              <w:t>Etiketi</w:t>
            </w:r>
            <w:r w:rsidRPr="003D2322">
              <w:rPr>
                <w:rFonts w:ascii="Times New Roman" w:hAnsi="Times New Roman" w:cs="Times New Roman"/>
                <w:i/>
              </w:rPr>
              <w:t xml:space="preserve"> varsa, bu </w:t>
            </w:r>
            <w:r w:rsidR="00FC3CF2" w:rsidRPr="003D2322">
              <w:rPr>
                <w:rFonts w:ascii="Times New Roman" w:hAnsi="Times New Roman" w:cs="Times New Roman"/>
                <w:i/>
              </w:rPr>
              <w:t>etikette</w:t>
            </w:r>
            <w:r w:rsidRPr="003D2322">
              <w:rPr>
                <w:rFonts w:ascii="Times New Roman" w:hAnsi="Times New Roman" w:cs="Times New Roman"/>
                <w:i/>
              </w:rPr>
              <w:t xml:space="preserve"> belirtilen kargo kapasitesi ağırlığı yalnızca yak</w:t>
            </w:r>
            <w:r w:rsidR="00FC3CF2" w:rsidRPr="003D2322">
              <w:rPr>
                <w:rFonts w:ascii="Times New Roman" w:hAnsi="Times New Roman" w:cs="Times New Roman"/>
                <w:i/>
              </w:rPr>
              <w:t>laşık</w:t>
            </w:r>
            <w:r w:rsidRPr="003D2322">
              <w:rPr>
                <w:rFonts w:ascii="Times New Roman" w:hAnsi="Times New Roman" w:cs="Times New Roman"/>
                <w:i/>
              </w:rPr>
              <w:t xml:space="preserve"> bir tahmindir. GVW ve GAWD, </w:t>
            </w:r>
            <w:r w:rsidRPr="00C040B0">
              <w:rPr>
                <w:rFonts w:ascii="Times New Roman" w:hAnsi="Times New Roman" w:cs="Times New Roman"/>
                <w:i/>
              </w:rPr>
              <w:t xml:space="preserve">normalde römorkun </w:t>
            </w:r>
            <w:r w:rsidR="00CC55D5">
              <w:rPr>
                <w:rFonts w:ascii="Times New Roman" w:hAnsi="Times New Roman" w:cs="Times New Roman"/>
                <w:i/>
              </w:rPr>
              <w:t>sağ</w:t>
            </w:r>
            <w:r w:rsidRPr="00C040B0">
              <w:rPr>
                <w:rFonts w:ascii="Times New Roman" w:hAnsi="Times New Roman" w:cs="Times New Roman"/>
                <w:i/>
              </w:rPr>
              <w:t xml:space="preserve"> ön</w:t>
            </w:r>
            <w:r w:rsidRPr="003D2322">
              <w:rPr>
                <w:rFonts w:ascii="Times New Roman" w:hAnsi="Times New Roman" w:cs="Times New Roman"/>
                <w:i/>
              </w:rPr>
              <w:t xml:space="preserve"> tarafında bulunan VIN etiketinde listelenmiştir.</w:t>
            </w:r>
          </w:p>
          <w:p w14:paraId="7B3E93E3" w14:textId="6DB48B19" w:rsidR="00956967" w:rsidRPr="003D2322" w:rsidRDefault="00956967" w:rsidP="00FC3CF2">
            <w:pPr>
              <w:spacing w:before="120" w:line="300" w:lineRule="atLeast"/>
              <w:ind w:left="34" w:right="-109"/>
              <w:jc w:val="both"/>
              <w:rPr>
                <w:rFonts w:ascii="Times New Roman" w:hAnsi="Times New Roman" w:cs="Times New Roman"/>
                <w:b/>
                <w:i/>
                <w:iCs/>
              </w:rPr>
            </w:pPr>
            <w:r w:rsidRPr="003D2322">
              <w:rPr>
                <w:noProof/>
                <w:lang w:eastAsia="tr-TR"/>
              </w:rPr>
              <w:drawing>
                <wp:inline distT="0" distB="0" distL="0" distR="0" wp14:anchorId="41B87355" wp14:editId="5C2D60DD">
                  <wp:extent cx="419100" cy="419100"/>
                  <wp:effectExtent l="0" t="0" r="0" b="0"/>
                  <wp:docPr id="38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D2322">
              <w:rPr>
                <w:rFonts w:ascii="Times New Roman" w:hAnsi="Times New Roman" w:cs="Times New Roman"/>
                <w:b/>
                <w:i/>
                <w:iCs/>
              </w:rPr>
              <w:t xml:space="preserve"> UYARI/İKAZ!</w:t>
            </w:r>
          </w:p>
          <w:p w14:paraId="0FDAAB6B" w14:textId="7AE38F34" w:rsidR="00956967" w:rsidRPr="00065DAE" w:rsidRDefault="00956967" w:rsidP="00FC3CF2">
            <w:pPr>
              <w:spacing w:before="120" w:line="300" w:lineRule="atLeast"/>
              <w:ind w:left="34" w:right="-109"/>
              <w:jc w:val="both"/>
              <w:rPr>
                <w:rFonts w:ascii="Times New Roman" w:hAnsi="Times New Roman" w:cs="Times New Roman"/>
                <w:b/>
                <w:bCs/>
                <w:i/>
                <w:sz w:val="20"/>
                <w:szCs w:val="20"/>
              </w:rPr>
            </w:pPr>
            <w:r w:rsidRPr="00065DAE">
              <w:rPr>
                <w:rFonts w:ascii="Times New Roman" w:hAnsi="Times New Roman" w:cs="Times New Roman"/>
                <w:b/>
                <w:bCs/>
                <w:i/>
                <w:sz w:val="20"/>
                <w:szCs w:val="20"/>
              </w:rPr>
              <w:t xml:space="preserve">Aşırı yüklenmiş bir römork, römorkun kontrolünün bozulmasına veya kontrolünün </w:t>
            </w:r>
            <w:r w:rsidR="00E909D1" w:rsidRPr="00065DAE">
              <w:rPr>
                <w:rFonts w:ascii="Times New Roman" w:hAnsi="Times New Roman" w:cs="Times New Roman"/>
                <w:b/>
                <w:bCs/>
                <w:i/>
                <w:sz w:val="20"/>
                <w:szCs w:val="20"/>
              </w:rPr>
              <w:t>kaybedilmesine</w:t>
            </w:r>
            <w:r w:rsidRPr="00065DAE">
              <w:rPr>
                <w:rFonts w:ascii="Times New Roman" w:hAnsi="Times New Roman" w:cs="Times New Roman"/>
                <w:b/>
                <w:bCs/>
                <w:i/>
                <w:sz w:val="20"/>
                <w:szCs w:val="20"/>
              </w:rPr>
              <w:t xml:space="preserve"> neden olarak ölüm</w:t>
            </w:r>
            <w:r w:rsidR="00FC3CF2" w:rsidRPr="00065DAE">
              <w:rPr>
                <w:rFonts w:ascii="Times New Roman" w:hAnsi="Times New Roman" w:cs="Times New Roman"/>
                <w:b/>
                <w:bCs/>
                <w:i/>
                <w:sz w:val="20"/>
                <w:szCs w:val="20"/>
              </w:rPr>
              <w:t xml:space="preserve">cül </w:t>
            </w:r>
            <w:r w:rsidRPr="00065DAE">
              <w:rPr>
                <w:rFonts w:ascii="Times New Roman" w:hAnsi="Times New Roman" w:cs="Times New Roman"/>
                <w:b/>
                <w:bCs/>
                <w:i/>
                <w:sz w:val="20"/>
                <w:szCs w:val="20"/>
              </w:rPr>
              <w:t>yaralanmalara neden olabilir.</w:t>
            </w:r>
          </w:p>
          <w:p w14:paraId="52EEE89C" w14:textId="19FE5D0A" w:rsidR="00956967" w:rsidRPr="00065DAE" w:rsidRDefault="00956967" w:rsidP="00FC3CF2">
            <w:pPr>
              <w:spacing w:before="120" w:line="300" w:lineRule="atLeast"/>
              <w:ind w:left="34" w:right="-109"/>
              <w:jc w:val="both"/>
              <w:rPr>
                <w:rFonts w:ascii="Times New Roman" w:hAnsi="Times New Roman" w:cs="Times New Roman"/>
                <w:b/>
                <w:bCs/>
                <w:i/>
                <w:sz w:val="20"/>
                <w:szCs w:val="20"/>
              </w:rPr>
            </w:pPr>
            <w:r w:rsidRPr="00065DAE">
              <w:rPr>
                <w:rFonts w:ascii="Times New Roman" w:hAnsi="Times New Roman" w:cs="Times New Roman"/>
                <w:b/>
                <w:bCs/>
                <w:i/>
                <w:sz w:val="20"/>
                <w:szCs w:val="20"/>
              </w:rPr>
              <w:t>Hiçbir lastiğin ağırlı</w:t>
            </w:r>
            <w:r w:rsidR="00FC3CF2" w:rsidRPr="00065DAE">
              <w:rPr>
                <w:rFonts w:ascii="Times New Roman" w:hAnsi="Times New Roman" w:cs="Times New Roman"/>
                <w:b/>
                <w:bCs/>
                <w:i/>
                <w:sz w:val="20"/>
                <w:szCs w:val="20"/>
              </w:rPr>
              <w:t>k</w:t>
            </w:r>
            <w:r w:rsidRPr="00065DAE">
              <w:rPr>
                <w:rFonts w:ascii="Times New Roman" w:hAnsi="Times New Roman" w:cs="Times New Roman"/>
                <w:b/>
                <w:bCs/>
                <w:i/>
                <w:sz w:val="20"/>
                <w:szCs w:val="20"/>
              </w:rPr>
              <w:t xml:space="preserve"> değerini aşacak şekilde römork</w:t>
            </w:r>
            <w:r w:rsidR="00FC3CF2" w:rsidRPr="00065DAE">
              <w:rPr>
                <w:rFonts w:ascii="Times New Roman" w:hAnsi="Times New Roman" w:cs="Times New Roman"/>
                <w:b/>
                <w:bCs/>
                <w:i/>
                <w:sz w:val="20"/>
                <w:szCs w:val="20"/>
              </w:rPr>
              <w:t>u</w:t>
            </w:r>
            <w:r w:rsidRPr="00065DAE">
              <w:rPr>
                <w:rFonts w:ascii="Times New Roman" w:hAnsi="Times New Roman" w:cs="Times New Roman"/>
                <w:b/>
                <w:bCs/>
                <w:i/>
                <w:sz w:val="20"/>
                <w:szCs w:val="20"/>
              </w:rPr>
              <w:t xml:space="preserve"> yüklemeyin.</w:t>
            </w:r>
          </w:p>
          <w:p w14:paraId="2E7ACB4A" w14:textId="2C704880" w:rsidR="003B6165" w:rsidRPr="00956967" w:rsidRDefault="00FC3CF2" w:rsidP="00FC3CF2">
            <w:pPr>
              <w:spacing w:before="120" w:line="300" w:lineRule="atLeast"/>
              <w:ind w:left="34"/>
              <w:jc w:val="both"/>
              <w:rPr>
                <w:rFonts w:ascii="Times New Roman" w:hAnsi="Times New Roman" w:cs="Times New Roman"/>
                <w:i/>
                <w:highlight w:val="yellow"/>
              </w:rPr>
            </w:pPr>
            <w:r w:rsidRPr="00065DAE">
              <w:rPr>
                <w:rFonts w:ascii="Times New Roman" w:hAnsi="Times New Roman" w:cs="Times New Roman"/>
                <w:b/>
                <w:bCs/>
                <w:i/>
                <w:sz w:val="20"/>
                <w:szCs w:val="20"/>
              </w:rPr>
              <w:lastRenderedPageBreak/>
              <w:t>Römork</w:t>
            </w:r>
            <w:r w:rsidR="00956967" w:rsidRPr="00065DAE">
              <w:rPr>
                <w:rFonts w:ascii="Times New Roman" w:hAnsi="Times New Roman" w:cs="Times New Roman"/>
                <w:b/>
                <w:bCs/>
                <w:i/>
                <w:sz w:val="20"/>
                <w:szCs w:val="20"/>
              </w:rPr>
              <w:t xml:space="preserve"> </w:t>
            </w:r>
            <w:r w:rsidR="004A504E" w:rsidRPr="00065DAE">
              <w:rPr>
                <w:rFonts w:ascii="Times New Roman" w:hAnsi="Times New Roman" w:cs="Times New Roman"/>
                <w:b/>
                <w:bCs/>
                <w:i/>
                <w:sz w:val="20"/>
                <w:szCs w:val="20"/>
              </w:rPr>
              <w:t>Toplam</w:t>
            </w:r>
            <w:r w:rsidR="00956967" w:rsidRPr="00065DAE">
              <w:rPr>
                <w:rFonts w:ascii="Times New Roman" w:hAnsi="Times New Roman" w:cs="Times New Roman"/>
                <w:b/>
                <w:bCs/>
                <w:i/>
                <w:sz w:val="20"/>
                <w:szCs w:val="20"/>
              </w:rPr>
              <w:t xml:space="preserve"> Araç Ağırlığı </w:t>
            </w:r>
            <w:proofErr w:type="spellStart"/>
            <w:r w:rsidR="00956967" w:rsidRPr="00065DAE">
              <w:rPr>
                <w:rFonts w:ascii="Times New Roman" w:hAnsi="Times New Roman" w:cs="Times New Roman"/>
                <w:b/>
                <w:bCs/>
                <w:i/>
                <w:sz w:val="20"/>
                <w:szCs w:val="20"/>
              </w:rPr>
              <w:t>GVW'yi</w:t>
            </w:r>
            <w:proofErr w:type="spellEnd"/>
            <w:r w:rsidR="00956967" w:rsidRPr="00065DAE">
              <w:rPr>
                <w:rFonts w:ascii="Times New Roman" w:hAnsi="Times New Roman" w:cs="Times New Roman"/>
                <w:b/>
                <w:bCs/>
                <w:i/>
                <w:sz w:val="20"/>
                <w:szCs w:val="20"/>
              </w:rPr>
              <w:t xml:space="preserve"> veya aks </w:t>
            </w:r>
            <w:r w:rsidR="004A504E" w:rsidRPr="00065DAE">
              <w:rPr>
                <w:rFonts w:ascii="Times New Roman" w:hAnsi="Times New Roman" w:cs="Times New Roman"/>
                <w:b/>
                <w:bCs/>
                <w:i/>
                <w:sz w:val="20"/>
                <w:szCs w:val="20"/>
              </w:rPr>
              <w:t>Toplam</w:t>
            </w:r>
            <w:r w:rsidR="00956967" w:rsidRPr="00065DAE">
              <w:rPr>
                <w:rFonts w:ascii="Times New Roman" w:hAnsi="Times New Roman" w:cs="Times New Roman"/>
                <w:b/>
                <w:bCs/>
                <w:i/>
                <w:sz w:val="20"/>
                <w:szCs w:val="20"/>
              </w:rPr>
              <w:t xml:space="preserve"> Aks Ağırlığı Dağılımını (GAWD) aşmayın</w:t>
            </w:r>
            <w:r w:rsidR="00956967" w:rsidRPr="003D2322">
              <w:rPr>
                <w:rFonts w:ascii="Times New Roman" w:hAnsi="Times New Roman" w:cs="Times New Roman"/>
                <w:b/>
                <w:bCs/>
                <w:i/>
              </w:rPr>
              <w:t>.</w:t>
            </w:r>
          </w:p>
        </w:tc>
      </w:tr>
      <w:tr w:rsidR="003B6165" w:rsidRPr="00F21B7B" w14:paraId="2BF866E1" w14:textId="77777777" w:rsidTr="005D7874">
        <w:trPr>
          <w:trHeight w:val="283"/>
        </w:trPr>
        <w:tc>
          <w:tcPr>
            <w:tcW w:w="5115" w:type="dxa"/>
            <w:gridSpan w:val="4"/>
            <w:vAlign w:val="center"/>
          </w:tcPr>
          <w:p w14:paraId="1C053AE8" w14:textId="6A9A1404" w:rsidR="003B6165" w:rsidRPr="00897A59" w:rsidRDefault="003B6165" w:rsidP="00FC3CF2">
            <w:pPr>
              <w:spacing w:line="300" w:lineRule="atLeast"/>
              <w:ind w:left="34" w:right="176"/>
              <w:rPr>
                <w:rFonts w:ascii="Times New Roman" w:hAnsi="Times New Roman" w:cs="Times New Roman"/>
                <w:highlight w:val="yellow"/>
              </w:rPr>
            </w:pPr>
          </w:p>
        </w:tc>
        <w:tc>
          <w:tcPr>
            <w:tcW w:w="5410" w:type="dxa"/>
            <w:gridSpan w:val="2"/>
            <w:vAlign w:val="center"/>
          </w:tcPr>
          <w:p w14:paraId="0FB19D9E" w14:textId="6D94941D" w:rsidR="007C0187" w:rsidRPr="00897A59" w:rsidRDefault="007C0187" w:rsidP="00065DAE">
            <w:pPr>
              <w:spacing w:line="300" w:lineRule="atLeast"/>
              <w:rPr>
                <w:rFonts w:ascii="Times New Roman" w:hAnsi="Times New Roman" w:cs="Times New Roman"/>
                <w:i/>
                <w:highlight w:val="yellow"/>
              </w:rPr>
            </w:pPr>
          </w:p>
        </w:tc>
      </w:tr>
      <w:tr w:rsidR="004A504E" w:rsidRPr="00065DAE" w14:paraId="5993E2F3" w14:textId="77777777" w:rsidTr="005D7874">
        <w:trPr>
          <w:trHeight w:val="340"/>
        </w:trPr>
        <w:tc>
          <w:tcPr>
            <w:tcW w:w="5115" w:type="dxa"/>
            <w:gridSpan w:val="4"/>
            <w:shd w:val="clear" w:color="auto" w:fill="FBE4D5" w:themeFill="accent2" w:themeFillTint="33"/>
            <w:vAlign w:val="center"/>
          </w:tcPr>
          <w:p w14:paraId="0F1A0E85" w14:textId="0D6C688C" w:rsidR="004A504E" w:rsidRPr="00A157CD" w:rsidRDefault="00A157CD" w:rsidP="00A157CD">
            <w:pPr>
              <w:pStyle w:val="Balk2"/>
              <w:jc w:val="center"/>
              <w:rPr>
                <w:color w:val="auto"/>
                <w:sz w:val="22"/>
                <w:szCs w:val="22"/>
              </w:rPr>
            </w:pPr>
            <w:bookmarkStart w:id="51" w:name="_Toc162877274"/>
            <w:r w:rsidRPr="00A157CD">
              <w:rPr>
                <w:color w:val="auto"/>
                <w:sz w:val="22"/>
                <w:szCs w:val="22"/>
              </w:rPr>
              <w:t xml:space="preserve">2.2.8 </w:t>
            </w:r>
            <w:proofErr w:type="spellStart"/>
            <w:r w:rsidR="004A504E" w:rsidRPr="00A157CD">
              <w:rPr>
                <w:color w:val="auto"/>
                <w:sz w:val="22"/>
                <w:szCs w:val="22"/>
              </w:rPr>
              <w:t>Unsafe</w:t>
            </w:r>
            <w:proofErr w:type="spellEnd"/>
            <w:r w:rsidR="004A504E" w:rsidRPr="00A157CD">
              <w:rPr>
                <w:color w:val="auto"/>
                <w:sz w:val="22"/>
                <w:szCs w:val="22"/>
              </w:rPr>
              <w:t xml:space="preserve"> </w:t>
            </w:r>
            <w:proofErr w:type="spellStart"/>
            <w:r w:rsidR="004A504E" w:rsidRPr="00A157CD">
              <w:rPr>
                <w:color w:val="auto"/>
                <w:sz w:val="22"/>
                <w:szCs w:val="22"/>
              </w:rPr>
              <w:t>Load</w:t>
            </w:r>
            <w:proofErr w:type="spellEnd"/>
            <w:r w:rsidR="004A504E" w:rsidRPr="00A157CD">
              <w:rPr>
                <w:color w:val="auto"/>
                <w:sz w:val="22"/>
                <w:szCs w:val="22"/>
              </w:rPr>
              <w:t xml:space="preserve"> Distribution</w:t>
            </w:r>
            <w:bookmarkEnd w:id="51"/>
          </w:p>
        </w:tc>
        <w:tc>
          <w:tcPr>
            <w:tcW w:w="5410" w:type="dxa"/>
            <w:gridSpan w:val="2"/>
            <w:shd w:val="clear" w:color="auto" w:fill="FBE4D5" w:themeFill="accent2" w:themeFillTint="33"/>
            <w:vAlign w:val="center"/>
          </w:tcPr>
          <w:p w14:paraId="75ABC43A" w14:textId="41DC525D" w:rsidR="004A504E" w:rsidRPr="00A157CD" w:rsidRDefault="004A504E" w:rsidP="00A157CD">
            <w:pPr>
              <w:pStyle w:val="Balk2"/>
              <w:jc w:val="center"/>
              <w:rPr>
                <w:color w:val="auto"/>
                <w:sz w:val="22"/>
                <w:szCs w:val="22"/>
              </w:rPr>
            </w:pPr>
            <w:bookmarkStart w:id="52" w:name="_Toc162877275"/>
            <w:r w:rsidRPr="00A157CD">
              <w:rPr>
                <w:color w:val="auto"/>
                <w:sz w:val="22"/>
                <w:szCs w:val="22"/>
              </w:rPr>
              <w:t xml:space="preserve">Emniyetsiz Yük </w:t>
            </w:r>
            <w:r w:rsidR="003D2322" w:rsidRPr="00A157CD">
              <w:rPr>
                <w:color w:val="auto"/>
                <w:sz w:val="22"/>
                <w:szCs w:val="22"/>
              </w:rPr>
              <w:t>Dağılımı</w:t>
            </w:r>
            <w:bookmarkEnd w:id="52"/>
          </w:p>
        </w:tc>
      </w:tr>
      <w:tr w:rsidR="003B6165" w:rsidRPr="00F21B7B" w14:paraId="0471C4F2" w14:textId="77777777" w:rsidTr="005D7874">
        <w:trPr>
          <w:trHeight w:val="567"/>
        </w:trPr>
        <w:tc>
          <w:tcPr>
            <w:tcW w:w="5115" w:type="dxa"/>
            <w:gridSpan w:val="4"/>
            <w:tcBorders>
              <w:right w:val="single" w:sz="4" w:space="0" w:color="auto"/>
            </w:tcBorders>
            <w:vAlign w:val="center"/>
          </w:tcPr>
          <w:p w14:paraId="04278428" w14:textId="77777777" w:rsidR="004A504E" w:rsidRPr="00FC3CF2" w:rsidRDefault="004A504E" w:rsidP="00FC3CF2">
            <w:pPr>
              <w:spacing w:before="120" w:line="300" w:lineRule="atLeast"/>
              <w:ind w:left="-102" w:right="176"/>
              <w:jc w:val="both"/>
              <w:rPr>
                <w:rFonts w:ascii="Times New Roman" w:hAnsi="Times New Roman" w:cs="Times New Roman"/>
              </w:rPr>
            </w:pPr>
            <w:proofErr w:type="spellStart"/>
            <w:r w:rsidRPr="00FC3CF2">
              <w:rPr>
                <w:rFonts w:ascii="Times New Roman" w:hAnsi="Times New Roman" w:cs="Times New Roman"/>
              </w:rPr>
              <w:t>Improper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front</w:t>
            </w:r>
            <w:proofErr w:type="spellEnd"/>
            <w:r w:rsidRPr="00FC3CF2">
              <w:rPr>
                <w:rFonts w:ascii="Times New Roman" w:hAnsi="Times New Roman" w:cs="Times New Roman"/>
              </w:rPr>
              <w:t>/</w:t>
            </w:r>
            <w:proofErr w:type="spellStart"/>
            <w:r w:rsidRPr="00FC3CF2">
              <w:rPr>
                <w:rFonts w:ascii="Times New Roman" w:hAnsi="Times New Roman" w:cs="Times New Roman"/>
              </w:rPr>
              <w:t>rear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load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distribution</w:t>
            </w:r>
            <w:proofErr w:type="spellEnd"/>
            <w:r w:rsidRPr="00FC3CF2">
              <w:rPr>
                <w:rFonts w:ascii="Times New Roman" w:hAnsi="Times New Roman" w:cs="Times New Roman"/>
              </w:rPr>
              <w:t xml:space="preserve"> can </w:t>
            </w:r>
            <w:proofErr w:type="spellStart"/>
            <w:r w:rsidRPr="00FC3CF2">
              <w:rPr>
                <w:rFonts w:ascii="Times New Roman" w:hAnsi="Times New Roman" w:cs="Times New Roman"/>
              </w:rPr>
              <w:t>lead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w:t>
            </w:r>
            <w:proofErr w:type="spellEnd"/>
            <w:r w:rsidRPr="00FC3CF2">
              <w:rPr>
                <w:rFonts w:ascii="Times New Roman" w:hAnsi="Times New Roman" w:cs="Times New Roman"/>
              </w:rPr>
              <w:t xml:space="preserve"> an </w:t>
            </w:r>
            <w:proofErr w:type="spellStart"/>
            <w:r w:rsidRPr="00FC3CF2">
              <w:rPr>
                <w:rFonts w:ascii="Times New Roman" w:hAnsi="Times New Roman" w:cs="Times New Roman"/>
              </w:rPr>
              <w:t>unstable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poor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tow</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vehicle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handling</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Poor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stability</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results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from</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tongue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weights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that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are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low</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and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poor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tow</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vehicle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stability</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results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from</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tongue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weights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that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are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high</w:t>
            </w:r>
            <w:proofErr w:type="spellEnd"/>
            <w:r w:rsidRPr="00FC3CF2">
              <w:rPr>
                <w:rFonts w:ascii="Times New Roman" w:hAnsi="Times New Roman" w:cs="Times New Roman"/>
              </w:rPr>
              <w:t xml:space="preserve">. </w:t>
            </w:r>
          </w:p>
          <w:p w14:paraId="7B059705" w14:textId="77777777" w:rsidR="004A504E" w:rsidRPr="00FC3CF2" w:rsidRDefault="004A504E" w:rsidP="00FC3CF2">
            <w:pPr>
              <w:spacing w:before="120" w:line="300" w:lineRule="atLeast"/>
              <w:ind w:left="-102" w:right="176"/>
              <w:jc w:val="both"/>
              <w:rPr>
                <w:rFonts w:ascii="Times New Roman" w:hAnsi="Times New Roman" w:cs="Times New Roman"/>
              </w:rPr>
            </w:pPr>
            <w:proofErr w:type="spellStart"/>
            <w:r w:rsidRPr="00FC3CF2">
              <w:rPr>
                <w:rFonts w:ascii="Times New Roman" w:hAnsi="Times New Roman" w:cs="Times New Roman"/>
              </w:rPr>
              <w:t>Refer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b/>
                <w:bCs/>
              </w:rPr>
              <w:t>Loading</w:t>
            </w:r>
            <w:proofErr w:type="spellEnd"/>
            <w:r w:rsidRPr="00FC3CF2">
              <w:rPr>
                <w:rFonts w:ascii="Times New Roman" w:hAnsi="Times New Roman" w:cs="Times New Roman"/>
                <w:b/>
                <w:bCs/>
              </w:rPr>
              <w:t xml:space="preserve"> </w:t>
            </w:r>
            <w:proofErr w:type="spellStart"/>
            <w:r w:rsidRPr="00FC3CF2">
              <w:rPr>
                <w:rFonts w:ascii="Times New Roman" w:hAnsi="Times New Roman" w:cs="Times New Roman"/>
                <w:b/>
                <w:bCs/>
              </w:rPr>
              <w:t>And</w:t>
            </w:r>
            <w:proofErr w:type="spellEnd"/>
            <w:r w:rsidRPr="00FC3CF2">
              <w:rPr>
                <w:rFonts w:ascii="Times New Roman" w:hAnsi="Times New Roman" w:cs="Times New Roman"/>
                <w:b/>
                <w:bCs/>
              </w:rPr>
              <w:t xml:space="preserve"> </w:t>
            </w:r>
            <w:proofErr w:type="spellStart"/>
            <w:r w:rsidRPr="00FC3CF2">
              <w:rPr>
                <w:rFonts w:ascii="Times New Roman" w:hAnsi="Times New Roman" w:cs="Times New Roman"/>
                <w:b/>
                <w:bCs/>
              </w:rPr>
              <w:t>Unloading</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section</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more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information</w:t>
            </w:r>
            <w:proofErr w:type="spellEnd"/>
            <w:r w:rsidRPr="00FC3CF2">
              <w:rPr>
                <w:rFonts w:ascii="Times New Roman" w:hAnsi="Times New Roman" w:cs="Times New Roman"/>
              </w:rPr>
              <w:t>.</w:t>
            </w:r>
          </w:p>
          <w:p w14:paraId="738F8D38" w14:textId="6E61063E" w:rsidR="003B6165" w:rsidRPr="00897A59" w:rsidRDefault="004A504E" w:rsidP="00FC3CF2">
            <w:pPr>
              <w:spacing w:before="120" w:line="300" w:lineRule="atLeast"/>
              <w:ind w:left="-102" w:right="176"/>
              <w:jc w:val="both"/>
              <w:rPr>
                <w:rFonts w:ascii="Times New Roman" w:hAnsi="Times New Roman" w:cs="Times New Roman"/>
                <w:highlight w:val="yellow"/>
              </w:rPr>
            </w:pPr>
            <w:proofErr w:type="spellStart"/>
            <w:r w:rsidRPr="00FC3CF2">
              <w:rPr>
                <w:rFonts w:ascii="Times New Roman" w:hAnsi="Times New Roman" w:cs="Times New Roman"/>
              </w:rPr>
              <w:t>In</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following</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table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second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column</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shows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rule</w:t>
            </w:r>
            <w:proofErr w:type="spellEnd"/>
            <w:r w:rsidRPr="00FC3CF2">
              <w:rPr>
                <w:rFonts w:ascii="Times New Roman" w:hAnsi="Times New Roman" w:cs="Times New Roman"/>
              </w:rPr>
              <w:t xml:space="preserve"> of </w:t>
            </w:r>
            <w:proofErr w:type="spellStart"/>
            <w:r w:rsidRPr="00FC3CF2">
              <w:rPr>
                <w:rFonts w:ascii="Times New Roman" w:hAnsi="Times New Roman" w:cs="Times New Roman"/>
              </w:rPr>
              <w:t>thumb</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percentage</w:t>
            </w:r>
            <w:proofErr w:type="spellEnd"/>
            <w:r w:rsidRPr="00FC3CF2">
              <w:rPr>
                <w:rFonts w:ascii="Times New Roman" w:hAnsi="Times New Roman" w:cs="Times New Roman"/>
              </w:rPr>
              <w:t xml:space="preserve"> of total </w:t>
            </w:r>
            <w:proofErr w:type="spellStart"/>
            <w:r w:rsidRPr="00FC3CF2">
              <w:rPr>
                <w:rFonts w:ascii="Times New Roman" w:hAnsi="Times New Roman" w:cs="Times New Roman"/>
              </w:rPr>
              <w:t>weight</w:t>
            </w:r>
            <w:proofErr w:type="spellEnd"/>
            <w:r w:rsidRPr="00FC3CF2">
              <w:rPr>
                <w:rFonts w:ascii="Times New Roman" w:hAnsi="Times New Roman" w:cs="Times New Roman"/>
              </w:rPr>
              <w:t xml:space="preserve"> of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plus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its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cargo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Gross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Weight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or</w:t>
            </w:r>
            <w:proofErr w:type="spellEnd"/>
            <w:r w:rsidRPr="00FC3CF2">
              <w:rPr>
                <w:rFonts w:ascii="Times New Roman" w:hAnsi="Times New Roman" w:cs="Times New Roman"/>
              </w:rPr>
              <w:t xml:space="preserve"> “GTW”) </w:t>
            </w:r>
            <w:proofErr w:type="spellStart"/>
            <w:r w:rsidRPr="00FC3CF2">
              <w:rPr>
                <w:rFonts w:ascii="Times New Roman" w:hAnsi="Times New Roman" w:cs="Times New Roman"/>
              </w:rPr>
              <w:t>that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should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appear</w:t>
            </w:r>
            <w:proofErr w:type="spellEnd"/>
            <w:r w:rsidRPr="00FC3CF2">
              <w:rPr>
                <w:rFonts w:ascii="Times New Roman" w:hAnsi="Times New Roman" w:cs="Times New Roman"/>
              </w:rPr>
              <w:t xml:space="preserve"> on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tongue</w:t>
            </w:r>
            <w:proofErr w:type="spellEnd"/>
            <w:r w:rsidRPr="00FC3CF2">
              <w:rPr>
                <w:rFonts w:ascii="Times New Roman" w:hAnsi="Times New Roman" w:cs="Times New Roman"/>
              </w:rPr>
              <w:t xml:space="preserve"> of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example</w:t>
            </w:r>
            <w:proofErr w:type="spellEnd"/>
            <w:r w:rsidRPr="00FC3CF2">
              <w:rPr>
                <w:rFonts w:ascii="Times New Roman" w:hAnsi="Times New Roman" w:cs="Times New Roman"/>
              </w:rPr>
              <w:t xml:space="preserve">, a </w:t>
            </w:r>
            <w:proofErr w:type="spellStart"/>
            <w:r w:rsidRPr="00FC3CF2">
              <w:rPr>
                <w:rFonts w:ascii="Times New Roman" w:hAnsi="Times New Roman" w:cs="Times New Roman"/>
              </w:rPr>
              <w:t>large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with</w:t>
            </w:r>
            <w:proofErr w:type="spellEnd"/>
            <w:r w:rsidRPr="00FC3CF2">
              <w:rPr>
                <w:rFonts w:ascii="Times New Roman" w:hAnsi="Times New Roman" w:cs="Times New Roman"/>
              </w:rPr>
              <w:t xml:space="preserve"> a </w:t>
            </w:r>
            <w:proofErr w:type="spellStart"/>
            <w:r w:rsidRPr="00FC3CF2">
              <w:rPr>
                <w:rFonts w:ascii="Times New Roman" w:hAnsi="Times New Roman" w:cs="Times New Roman"/>
              </w:rPr>
              <w:t>loaded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weight</w:t>
            </w:r>
            <w:proofErr w:type="spellEnd"/>
            <w:r w:rsidRPr="00FC3CF2">
              <w:rPr>
                <w:rFonts w:ascii="Times New Roman" w:hAnsi="Times New Roman" w:cs="Times New Roman"/>
              </w:rPr>
              <w:t xml:space="preserve"> of 2750 kg (6,000 </w:t>
            </w:r>
            <w:proofErr w:type="spellStart"/>
            <w:r w:rsidRPr="00FC3CF2">
              <w:rPr>
                <w:rFonts w:ascii="Times New Roman" w:hAnsi="Times New Roman" w:cs="Times New Roman"/>
              </w:rPr>
              <w:t>pounds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should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have</w:t>
            </w:r>
            <w:proofErr w:type="spellEnd"/>
            <w:r w:rsidRPr="00FC3CF2">
              <w:rPr>
                <w:rFonts w:ascii="Times New Roman" w:hAnsi="Times New Roman" w:cs="Times New Roman"/>
              </w:rPr>
              <w:t xml:space="preserve"> 10-15% of 2750 kg (6,000 </w:t>
            </w:r>
            <w:proofErr w:type="spellStart"/>
            <w:r w:rsidRPr="00FC3CF2">
              <w:rPr>
                <w:rFonts w:ascii="Times New Roman" w:hAnsi="Times New Roman" w:cs="Times New Roman"/>
              </w:rPr>
              <w:t>pounds</w:t>
            </w:r>
            <w:proofErr w:type="spellEnd"/>
            <w:r w:rsidRPr="00FC3CF2">
              <w:rPr>
                <w:rFonts w:ascii="Times New Roman" w:hAnsi="Times New Roman" w:cs="Times New Roman"/>
              </w:rPr>
              <w:t>) 3</w:t>
            </w:r>
            <w:r w:rsidR="00595B32" w:rsidRPr="00FC3CF2">
              <w:rPr>
                <w:rFonts w:ascii="Times New Roman" w:hAnsi="Times New Roman" w:cs="Times New Roman"/>
              </w:rPr>
              <w:t>15</w:t>
            </w:r>
            <w:r w:rsidRPr="00FC3CF2">
              <w:rPr>
                <w:rFonts w:ascii="Times New Roman" w:hAnsi="Times New Roman" w:cs="Times New Roman"/>
              </w:rPr>
              <w:t xml:space="preserve">0 kg (6900 </w:t>
            </w:r>
            <w:proofErr w:type="spellStart"/>
            <w:r w:rsidR="00595B32" w:rsidRPr="00FC3CF2">
              <w:rPr>
                <w:rFonts w:ascii="Times New Roman" w:hAnsi="Times New Roman" w:cs="Times New Roman"/>
              </w:rPr>
              <w:t>pounds</w:t>
            </w:r>
            <w:proofErr w:type="spellEnd"/>
            <w:r w:rsidRPr="00FC3CF2">
              <w:rPr>
                <w:rFonts w:ascii="Times New Roman" w:hAnsi="Times New Roman" w:cs="Times New Roman"/>
              </w:rPr>
              <w:t xml:space="preserve">) on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hitch</w:t>
            </w:r>
            <w:proofErr w:type="spellEnd"/>
            <w:r w:rsidRPr="00FC3CF2">
              <w:rPr>
                <w:rFonts w:ascii="Times New Roman" w:hAnsi="Times New Roman" w:cs="Times New Roman"/>
              </w:rPr>
              <w:t>.</w:t>
            </w:r>
          </w:p>
        </w:tc>
        <w:tc>
          <w:tcPr>
            <w:tcW w:w="5410" w:type="dxa"/>
            <w:gridSpan w:val="2"/>
            <w:tcBorders>
              <w:left w:val="single" w:sz="4" w:space="0" w:color="auto"/>
            </w:tcBorders>
          </w:tcPr>
          <w:p w14:paraId="4FF990B8" w14:textId="5D5EBDC5" w:rsidR="00595B32" w:rsidRPr="00FC3CF2" w:rsidRDefault="00595B32" w:rsidP="00FC3CF2">
            <w:pPr>
              <w:spacing w:before="120" w:line="300" w:lineRule="atLeast"/>
              <w:ind w:left="34"/>
              <w:jc w:val="both"/>
              <w:rPr>
                <w:rFonts w:ascii="Times New Roman" w:hAnsi="Times New Roman" w:cs="Times New Roman"/>
                <w:i/>
              </w:rPr>
            </w:pPr>
            <w:r w:rsidRPr="00FC3CF2">
              <w:rPr>
                <w:rFonts w:ascii="Times New Roman" w:hAnsi="Times New Roman" w:cs="Times New Roman"/>
                <w:i/>
              </w:rPr>
              <w:t xml:space="preserve">Uygun olmayan ön / arka yük dağılımı, dengesiz bir römork veya çekici araç kullanımının kötü olmasına neden olabilir. Kötü römork dengesi, çok düşük </w:t>
            </w:r>
            <w:r w:rsidR="00821657" w:rsidRPr="00FC3CF2">
              <w:rPr>
                <w:rFonts w:ascii="Times New Roman" w:hAnsi="Times New Roman" w:cs="Times New Roman"/>
                <w:i/>
              </w:rPr>
              <w:t>ok</w:t>
            </w:r>
            <w:r w:rsidRPr="00FC3CF2">
              <w:rPr>
                <w:rFonts w:ascii="Times New Roman" w:hAnsi="Times New Roman" w:cs="Times New Roman"/>
                <w:i/>
              </w:rPr>
              <w:t xml:space="preserve"> ağırlıklarından kaynaklanır ve çekme aracının zayıf dengesi, çok yüksek </w:t>
            </w:r>
            <w:r w:rsidR="00821657" w:rsidRPr="00FC3CF2">
              <w:rPr>
                <w:rFonts w:ascii="Times New Roman" w:hAnsi="Times New Roman" w:cs="Times New Roman"/>
                <w:i/>
              </w:rPr>
              <w:t>ok</w:t>
            </w:r>
            <w:r w:rsidRPr="00FC3CF2">
              <w:rPr>
                <w:rFonts w:ascii="Times New Roman" w:hAnsi="Times New Roman" w:cs="Times New Roman"/>
                <w:i/>
              </w:rPr>
              <w:t xml:space="preserve"> ağırlıklarından kaynaklanır.</w:t>
            </w:r>
          </w:p>
          <w:p w14:paraId="3431B963" w14:textId="77777777" w:rsidR="00595B32" w:rsidRPr="00FC3CF2" w:rsidRDefault="00595B32" w:rsidP="00FC3CF2">
            <w:pPr>
              <w:spacing w:before="120" w:line="300" w:lineRule="atLeast"/>
              <w:ind w:left="34"/>
              <w:jc w:val="both"/>
              <w:rPr>
                <w:rFonts w:ascii="Times New Roman" w:hAnsi="Times New Roman" w:cs="Times New Roman"/>
                <w:i/>
              </w:rPr>
            </w:pPr>
            <w:r w:rsidRPr="00FC3CF2">
              <w:rPr>
                <w:rFonts w:ascii="Times New Roman" w:hAnsi="Times New Roman" w:cs="Times New Roman"/>
                <w:i/>
              </w:rPr>
              <w:t xml:space="preserve">Daha fazla bilgi için </w:t>
            </w:r>
            <w:r w:rsidRPr="00FC3CF2">
              <w:rPr>
                <w:rFonts w:ascii="Times New Roman" w:hAnsi="Times New Roman" w:cs="Times New Roman"/>
                <w:b/>
                <w:bCs/>
                <w:i/>
              </w:rPr>
              <w:t>"Yükleme ve Boşaltma"</w:t>
            </w:r>
            <w:r w:rsidRPr="00FC3CF2">
              <w:rPr>
                <w:rFonts w:ascii="Times New Roman" w:hAnsi="Times New Roman" w:cs="Times New Roman"/>
                <w:i/>
              </w:rPr>
              <w:t xml:space="preserve"> bölümüne bakın.</w:t>
            </w:r>
          </w:p>
          <w:p w14:paraId="6529821F" w14:textId="16A310F3" w:rsidR="003B6165" w:rsidRPr="003E638D" w:rsidRDefault="00595B32" w:rsidP="00FC3CF2">
            <w:pPr>
              <w:spacing w:before="120" w:line="300" w:lineRule="atLeast"/>
              <w:ind w:left="34"/>
              <w:jc w:val="both"/>
              <w:rPr>
                <w:rFonts w:ascii="Times New Roman" w:hAnsi="Times New Roman" w:cs="Times New Roman"/>
                <w:i/>
                <w:highlight w:val="yellow"/>
              </w:rPr>
            </w:pPr>
            <w:r w:rsidRPr="00FC3CF2">
              <w:rPr>
                <w:rFonts w:ascii="Times New Roman" w:hAnsi="Times New Roman" w:cs="Times New Roman"/>
                <w:i/>
              </w:rPr>
              <w:t xml:space="preserve">Aşağıdaki tabloda, ikinci sütun, römorkun </w:t>
            </w:r>
            <w:r w:rsidR="00821657" w:rsidRPr="00FC3CF2">
              <w:rPr>
                <w:rFonts w:ascii="Times New Roman" w:hAnsi="Times New Roman" w:cs="Times New Roman"/>
                <w:i/>
              </w:rPr>
              <w:t>çeki oku</w:t>
            </w:r>
            <w:r w:rsidR="000D3049" w:rsidRPr="00FC3CF2">
              <w:rPr>
                <w:rFonts w:ascii="Times New Roman" w:hAnsi="Times New Roman" w:cs="Times New Roman"/>
                <w:i/>
              </w:rPr>
              <w:t xml:space="preserve"> yükün</w:t>
            </w:r>
            <w:r w:rsidRPr="00FC3CF2">
              <w:rPr>
                <w:rFonts w:ascii="Times New Roman" w:hAnsi="Times New Roman" w:cs="Times New Roman"/>
                <w:i/>
              </w:rPr>
              <w:t>de görünmesi gereken römorkun toplam ağırlığı artı kargosunun (</w:t>
            </w:r>
            <w:r w:rsidR="000D3049" w:rsidRPr="00FC3CF2">
              <w:rPr>
                <w:rFonts w:ascii="Times New Roman" w:hAnsi="Times New Roman" w:cs="Times New Roman"/>
                <w:i/>
              </w:rPr>
              <w:t>Toplam</w:t>
            </w:r>
            <w:r w:rsidRPr="00FC3CF2">
              <w:rPr>
                <w:rFonts w:ascii="Times New Roman" w:hAnsi="Times New Roman" w:cs="Times New Roman"/>
                <w:i/>
              </w:rPr>
              <w:t xml:space="preserve"> Römork Ağırlığı veya "GTW") toplam yüzdesini gösterir. Örneğin, 2750 kg (6.000 pound) yüklü ağırlığa sahip büyük bir römork, aksamda 2750 kg (6.000 pound) 3150 kg'ın (6900 </w:t>
            </w:r>
            <w:proofErr w:type="gramStart"/>
            <w:r w:rsidRPr="00FC3CF2">
              <w:rPr>
                <w:rFonts w:ascii="Times New Roman" w:hAnsi="Times New Roman" w:cs="Times New Roman"/>
                <w:i/>
              </w:rPr>
              <w:t>pound)%</w:t>
            </w:r>
            <w:proofErr w:type="gramEnd"/>
            <w:r w:rsidRPr="00FC3CF2">
              <w:rPr>
                <w:rFonts w:ascii="Times New Roman" w:hAnsi="Times New Roman" w:cs="Times New Roman"/>
                <w:i/>
              </w:rPr>
              <w:t xml:space="preserve"> 10-15'ine sahip olmalıdır.</w:t>
            </w:r>
          </w:p>
        </w:tc>
      </w:tr>
      <w:tr w:rsidR="003B6165" w:rsidRPr="00F21B7B" w14:paraId="1689A926" w14:textId="77777777" w:rsidTr="005D7874">
        <w:trPr>
          <w:trHeight w:val="2235"/>
        </w:trPr>
        <w:tc>
          <w:tcPr>
            <w:tcW w:w="5115" w:type="dxa"/>
            <w:gridSpan w:val="4"/>
            <w:vAlign w:val="center"/>
          </w:tcPr>
          <w:tbl>
            <w:tblPr>
              <w:tblStyle w:val="TabloKlavuzu"/>
              <w:tblW w:w="4884" w:type="dxa"/>
              <w:tblInd w:w="34" w:type="dxa"/>
              <w:tblLayout w:type="fixed"/>
              <w:tblLook w:val="04A0" w:firstRow="1" w:lastRow="0" w:firstColumn="1" w:lastColumn="0" w:noHBand="0" w:noVBand="1"/>
            </w:tblPr>
            <w:tblGrid>
              <w:gridCol w:w="2442"/>
              <w:gridCol w:w="2442"/>
            </w:tblGrid>
            <w:tr w:rsidR="000D3049" w14:paraId="179B34F3" w14:textId="77777777" w:rsidTr="000D3049">
              <w:tc>
                <w:tcPr>
                  <w:tcW w:w="4884" w:type="dxa"/>
                  <w:gridSpan w:val="2"/>
                  <w:vAlign w:val="center"/>
                </w:tcPr>
                <w:p w14:paraId="6CB5DAE3" w14:textId="5E4D2E0B" w:rsidR="000D3049" w:rsidRPr="000D3049" w:rsidRDefault="000D3049" w:rsidP="000D3049">
                  <w:pPr>
                    <w:spacing w:after="120" w:line="300" w:lineRule="atLeast"/>
                    <w:ind w:right="176"/>
                    <w:jc w:val="center"/>
                    <w:rPr>
                      <w:rFonts w:ascii="Times New Roman" w:hAnsi="Times New Roman" w:cs="Times New Roman"/>
                      <w:b/>
                      <w:bCs/>
                      <w:sz w:val="20"/>
                      <w:szCs w:val="20"/>
                      <w:highlight w:val="yellow"/>
                    </w:rPr>
                  </w:pPr>
                  <w:proofErr w:type="spellStart"/>
                  <w:r w:rsidRPr="000D3049">
                    <w:rPr>
                      <w:rFonts w:ascii="Times New Roman" w:hAnsi="Times New Roman" w:cs="Times New Roman"/>
                      <w:b/>
                      <w:bCs/>
                      <w:sz w:val="20"/>
                      <w:szCs w:val="20"/>
                    </w:rPr>
                    <w:t>Tongue</w:t>
                  </w:r>
                  <w:proofErr w:type="spellEnd"/>
                  <w:r w:rsidRPr="000D3049">
                    <w:rPr>
                      <w:rFonts w:ascii="Times New Roman" w:hAnsi="Times New Roman" w:cs="Times New Roman"/>
                      <w:b/>
                      <w:bCs/>
                      <w:sz w:val="20"/>
                      <w:szCs w:val="20"/>
                    </w:rPr>
                    <w:t xml:space="preserve"> </w:t>
                  </w:r>
                  <w:proofErr w:type="spellStart"/>
                  <w:r w:rsidRPr="000D3049">
                    <w:rPr>
                      <w:rFonts w:ascii="Times New Roman" w:hAnsi="Times New Roman" w:cs="Times New Roman"/>
                      <w:b/>
                      <w:bCs/>
                      <w:sz w:val="20"/>
                      <w:szCs w:val="20"/>
                    </w:rPr>
                    <w:t>Weight</w:t>
                  </w:r>
                  <w:proofErr w:type="spellEnd"/>
                  <w:r w:rsidRPr="000D3049">
                    <w:rPr>
                      <w:rFonts w:ascii="Times New Roman" w:hAnsi="Times New Roman" w:cs="Times New Roman"/>
                      <w:b/>
                      <w:bCs/>
                      <w:sz w:val="20"/>
                      <w:szCs w:val="20"/>
                    </w:rPr>
                    <w:t xml:space="preserve"> as a </w:t>
                  </w:r>
                  <w:proofErr w:type="spellStart"/>
                  <w:r w:rsidRPr="000D3049">
                    <w:rPr>
                      <w:rFonts w:ascii="Times New Roman" w:hAnsi="Times New Roman" w:cs="Times New Roman"/>
                      <w:b/>
                      <w:bCs/>
                      <w:sz w:val="20"/>
                      <w:szCs w:val="20"/>
                    </w:rPr>
                    <w:t>Percentage</w:t>
                  </w:r>
                  <w:proofErr w:type="spellEnd"/>
                  <w:r w:rsidRPr="000D3049">
                    <w:rPr>
                      <w:rFonts w:ascii="Times New Roman" w:hAnsi="Times New Roman" w:cs="Times New Roman"/>
                      <w:b/>
                      <w:bCs/>
                      <w:sz w:val="20"/>
                      <w:szCs w:val="20"/>
                    </w:rPr>
                    <w:t xml:space="preserve"> of </w:t>
                  </w:r>
                  <w:proofErr w:type="spellStart"/>
                  <w:r w:rsidRPr="000D3049">
                    <w:rPr>
                      <w:rFonts w:ascii="Times New Roman" w:hAnsi="Times New Roman" w:cs="Times New Roman"/>
                      <w:b/>
                      <w:bCs/>
                      <w:sz w:val="20"/>
                      <w:szCs w:val="20"/>
                    </w:rPr>
                    <w:t>Loaded</w:t>
                  </w:r>
                  <w:proofErr w:type="spellEnd"/>
                  <w:r w:rsidRPr="000D3049">
                    <w:rPr>
                      <w:rFonts w:ascii="Times New Roman" w:hAnsi="Times New Roman" w:cs="Times New Roman"/>
                      <w:b/>
                      <w:bCs/>
                      <w:sz w:val="20"/>
                      <w:szCs w:val="20"/>
                    </w:rPr>
                    <w:t xml:space="preserve"> </w:t>
                  </w:r>
                  <w:proofErr w:type="spellStart"/>
                  <w:r w:rsidRPr="000D3049">
                    <w:rPr>
                      <w:rFonts w:ascii="Times New Roman" w:hAnsi="Times New Roman" w:cs="Times New Roman"/>
                      <w:b/>
                      <w:bCs/>
                      <w:sz w:val="20"/>
                      <w:szCs w:val="20"/>
                    </w:rPr>
                    <w:t>Trailer</w:t>
                  </w:r>
                  <w:proofErr w:type="spellEnd"/>
                  <w:r w:rsidRPr="000D3049">
                    <w:rPr>
                      <w:rFonts w:ascii="Times New Roman" w:hAnsi="Times New Roman" w:cs="Times New Roman"/>
                      <w:b/>
                      <w:bCs/>
                      <w:sz w:val="20"/>
                      <w:szCs w:val="20"/>
                    </w:rPr>
                    <w:t xml:space="preserve"> </w:t>
                  </w:r>
                  <w:proofErr w:type="spellStart"/>
                  <w:r w:rsidRPr="000D3049">
                    <w:rPr>
                      <w:rFonts w:ascii="Times New Roman" w:hAnsi="Times New Roman" w:cs="Times New Roman"/>
                      <w:b/>
                      <w:bCs/>
                      <w:sz w:val="20"/>
                      <w:szCs w:val="20"/>
                    </w:rPr>
                    <w:t>Weight</w:t>
                  </w:r>
                  <w:proofErr w:type="spellEnd"/>
                </w:p>
              </w:tc>
            </w:tr>
            <w:tr w:rsidR="000D3049" w14:paraId="0AD01B4A" w14:textId="77777777" w:rsidTr="000D3049">
              <w:tc>
                <w:tcPr>
                  <w:tcW w:w="2442" w:type="dxa"/>
                  <w:vAlign w:val="center"/>
                </w:tcPr>
                <w:p w14:paraId="384B0128" w14:textId="4655E35D" w:rsidR="000D3049" w:rsidRPr="000D3049" w:rsidRDefault="000D3049" w:rsidP="000D3049">
                  <w:pPr>
                    <w:spacing w:after="120" w:line="300" w:lineRule="atLeast"/>
                    <w:ind w:right="176"/>
                    <w:jc w:val="center"/>
                    <w:rPr>
                      <w:rFonts w:ascii="Times New Roman" w:hAnsi="Times New Roman" w:cs="Times New Roman"/>
                      <w:b/>
                      <w:bCs/>
                      <w:sz w:val="20"/>
                      <w:szCs w:val="20"/>
                      <w:highlight w:val="yellow"/>
                    </w:rPr>
                  </w:pPr>
                  <w:proofErr w:type="spellStart"/>
                  <w:r w:rsidRPr="000D3049">
                    <w:rPr>
                      <w:rFonts w:ascii="Times New Roman" w:hAnsi="Times New Roman" w:cs="Times New Roman"/>
                      <w:b/>
                      <w:bCs/>
                      <w:sz w:val="20"/>
                      <w:szCs w:val="20"/>
                    </w:rPr>
                    <w:t>Type</w:t>
                  </w:r>
                  <w:proofErr w:type="spellEnd"/>
                  <w:r w:rsidRPr="000D3049">
                    <w:rPr>
                      <w:rFonts w:ascii="Times New Roman" w:hAnsi="Times New Roman" w:cs="Times New Roman"/>
                      <w:b/>
                      <w:bCs/>
                      <w:sz w:val="20"/>
                      <w:szCs w:val="20"/>
                    </w:rPr>
                    <w:t xml:space="preserve"> of </w:t>
                  </w:r>
                  <w:proofErr w:type="spellStart"/>
                  <w:r w:rsidRPr="000D3049">
                    <w:rPr>
                      <w:rFonts w:ascii="Times New Roman" w:hAnsi="Times New Roman" w:cs="Times New Roman"/>
                      <w:b/>
                      <w:bCs/>
                      <w:sz w:val="20"/>
                      <w:szCs w:val="20"/>
                    </w:rPr>
                    <w:t>Hitch</w:t>
                  </w:r>
                  <w:proofErr w:type="spellEnd"/>
                </w:p>
              </w:tc>
              <w:tc>
                <w:tcPr>
                  <w:tcW w:w="2442" w:type="dxa"/>
                  <w:vAlign w:val="center"/>
                </w:tcPr>
                <w:p w14:paraId="30781BD2" w14:textId="22532E35" w:rsidR="000D3049" w:rsidRPr="000D3049" w:rsidRDefault="000D3049" w:rsidP="000D3049">
                  <w:pPr>
                    <w:spacing w:after="120" w:line="300" w:lineRule="atLeast"/>
                    <w:ind w:right="176"/>
                    <w:jc w:val="center"/>
                    <w:rPr>
                      <w:rFonts w:ascii="Times New Roman" w:hAnsi="Times New Roman" w:cs="Times New Roman"/>
                      <w:b/>
                      <w:bCs/>
                      <w:sz w:val="20"/>
                      <w:szCs w:val="20"/>
                      <w:highlight w:val="yellow"/>
                    </w:rPr>
                  </w:pPr>
                  <w:proofErr w:type="spellStart"/>
                  <w:r w:rsidRPr="000D3049">
                    <w:rPr>
                      <w:rFonts w:ascii="Times New Roman" w:hAnsi="Times New Roman" w:cs="Times New Roman"/>
                      <w:b/>
                      <w:bCs/>
                      <w:sz w:val="20"/>
                      <w:szCs w:val="20"/>
                    </w:rPr>
                    <w:t>Percentage</w:t>
                  </w:r>
                  <w:proofErr w:type="spellEnd"/>
                </w:p>
              </w:tc>
            </w:tr>
            <w:tr w:rsidR="000D3049" w14:paraId="7F123980" w14:textId="77777777" w:rsidTr="000D3049">
              <w:tc>
                <w:tcPr>
                  <w:tcW w:w="2442" w:type="dxa"/>
                  <w:vAlign w:val="center"/>
                </w:tcPr>
                <w:p w14:paraId="6CB38ABF" w14:textId="594F50DB" w:rsidR="000D3049" w:rsidRPr="000D3049" w:rsidRDefault="000D3049" w:rsidP="000D3049">
                  <w:pPr>
                    <w:spacing w:after="120" w:line="300" w:lineRule="atLeast"/>
                    <w:ind w:right="176"/>
                    <w:jc w:val="center"/>
                    <w:rPr>
                      <w:rFonts w:ascii="Times New Roman" w:hAnsi="Times New Roman" w:cs="Times New Roman"/>
                      <w:sz w:val="20"/>
                      <w:szCs w:val="20"/>
                      <w:highlight w:val="yellow"/>
                    </w:rPr>
                  </w:pPr>
                  <w:proofErr w:type="spellStart"/>
                  <w:r w:rsidRPr="000D3049">
                    <w:rPr>
                      <w:rFonts w:ascii="Times New Roman" w:hAnsi="Times New Roman" w:cs="Times New Roman"/>
                      <w:sz w:val="20"/>
                      <w:szCs w:val="20"/>
                    </w:rPr>
                    <w:t>Ball</w:t>
                  </w:r>
                  <w:proofErr w:type="spellEnd"/>
                  <w:r w:rsidRPr="000D3049">
                    <w:rPr>
                      <w:rFonts w:ascii="Times New Roman" w:hAnsi="Times New Roman" w:cs="Times New Roman"/>
                      <w:sz w:val="20"/>
                      <w:szCs w:val="20"/>
                    </w:rPr>
                    <w:t xml:space="preserve"> </w:t>
                  </w:r>
                  <w:proofErr w:type="spellStart"/>
                  <w:r w:rsidRPr="000D3049">
                    <w:rPr>
                      <w:rFonts w:ascii="Times New Roman" w:hAnsi="Times New Roman" w:cs="Times New Roman"/>
                      <w:sz w:val="20"/>
                      <w:szCs w:val="20"/>
                    </w:rPr>
                    <w:t>Hitch</w:t>
                  </w:r>
                  <w:proofErr w:type="spellEnd"/>
                  <w:r w:rsidRPr="000D3049">
                    <w:rPr>
                      <w:rFonts w:ascii="Times New Roman" w:hAnsi="Times New Roman" w:cs="Times New Roman"/>
                      <w:sz w:val="20"/>
                      <w:szCs w:val="20"/>
                    </w:rPr>
                    <w:t xml:space="preserve"> </w:t>
                  </w:r>
                  <w:proofErr w:type="spellStart"/>
                  <w:r w:rsidRPr="000D3049">
                    <w:rPr>
                      <w:rFonts w:ascii="Times New Roman" w:hAnsi="Times New Roman" w:cs="Times New Roman"/>
                      <w:sz w:val="20"/>
                      <w:szCs w:val="20"/>
                    </w:rPr>
                    <w:t>or</w:t>
                  </w:r>
                  <w:proofErr w:type="spellEnd"/>
                  <w:r w:rsidRPr="000D3049">
                    <w:rPr>
                      <w:rFonts w:ascii="Times New Roman" w:hAnsi="Times New Roman" w:cs="Times New Roman"/>
                      <w:sz w:val="20"/>
                      <w:szCs w:val="20"/>
                    </w:rPr>
                    <w:t xml:space="preserve"> Ring &amp; </w:t>
                  </w:r>
                  <w:proofErr w:type="spellStart"/>
                  <w:r w:rsidRPr="000D3049">
                    <w:rPr>
                      <w:rFonts w:ascii="Times New Roman" w:hAnsi="Times New Roman" w:cs="Times New Roman"/>
                      <w:sz w:val="20"/>
                      <w:szCs w:val="20"/>
                    </w:rPr>
                    <w:t>Pintle</w:t>
                  </w:r>
                  <w:proofErr w:type="spellEnd"/>
                </w:p>
              </w:tc>
              <w:tc>
                <w:tcPr>
                  <w:tcW w:w="2442" w:type="dxa"/>
                  <w:vAlign w:val="center"/>
                </w:tcPr>
                <w:p w14:paraId="3EDEA950" w14:textId="46EABA79" w:rsidR="000D3049" w:rsidRPr="000D3049" w:rsidRDefault="000D3049" w:rsidP="000D3049">
                  <w:pPr>
                    <w:spacing w:after="120" w:line="300" w:lineRule="atLeast"/>
                    <w:ind w:right="-44"/>
                    <w:jc w:val="center"/>
                    <w:rPr>
                      <w:rFonts w:ascii="Times New Roman" w:hAnsi="Times New Roman" w:cs="Times New Roman"/>
                      <w:sz w:val="20"/>
                      <w:szCs w:val="20"/>
                      <w:highlight w:val="yellow"/>
                    </w:rPr>
                  </w:pPr>
                  <w:r w:rsidRPr="000D3049">
                    <w:rPr>
                      <w:rFonts w:ascii="Times New Roman" w:hAnsi="Times New Roman" w:cs="Times New Roman"/>
                      <w:sz w:val="20"/>
                      <w:szCs w:val="20"/>
                    </w:rPr>
                    <w:t xml:space="preserve">10-15% </w:t>
                  </w:r>
                  <w:proofErr w:type="spellStart"/>
                  <w:r w:rsidRPr="000D3049">
                    <w:rPr>
                      <w:rFonts w:ascii="Times New Roman" w:hAnsi="Times New Roman" w:cs="Times New Roman"/>
                      <w:sz w:val="20"/>
                      <w:szCs w:val="20"/>
                    </w:rPr>
                    <w:t>for</w:t>
                  </w:r>
                  <w:proofErr w:type="spellEnd"/>
                  <w:r w:rsidRPr="000D3049">
                    <w:rPr>
                      <w:rFonts w:ascii="Times New Roman" w:hAnsi="Times New Roman" w:cs="Times New Roman"/>
                      <w:sz w:val="20"/>
                      <w:szCs w:val="20"/>
                    </w:rPr>
                    <w:t xml:space="preserve"> </w:t>
                  </w:r>
                  <w:proofErr w:type="spellStart"/>
                  <w:r w:rsidRPr="000D3049">
                    <w:rPr>
                      <w:rFonts w:ascii="Times New Roman" w:hAnsi="Times New Roman" w:cs="Times New Roman"/>
                      <w:sz w:val="20"/>
                      <w:szCs w:val="20"/>
                    </w:rPr>
                    <w:t>large</w:t>
                  </w:r>
                  <w:proofErr w:type="spellEnd"/>
                  <w:r w:rsidRPr="000D3049">
                    <w:rPr>
                      <w:rFonts w:ascii="Times New Roman" w:hAnsi="Times New Roman" w:cs="Times New Roman"/>
                      <w:sz w:val="20"/>
                      <w:szCs w:val="20"/>
                    </w:rPr>
                    <w:t xml:space="preserve"> </w:t>
                  </w:r>
                  <w:proofErr w:type="spellStart"/>
                  <w:r w:rsidRPr="000D3049">
                    <w:rPr>
                      <w:rFonts w:ascii="Times New Roman" w:hAnsi="Times New Roman" w:cs="Times New Roman"/>
                      <w:sz w:val="20"/>
                      <w:szCs w:val="20"/>
                    </w:rPr>
                    <w:t>trailers</w:t>
                  </w:r>
                  <w:proofErr w:type="spellEnd"/>
                  <w:r w:rsidRPr="000D3049">
                    <w:rPr>
                      <w:rFonts w:ascii="Times New Roman" w:hAnsi="Times New Roman" w:cs="Times New Roman"/>
                      <w:sz w:val="20"/>
                      <w:szCs w:val="20"/>
                    </w:rPr>
                    <w:t xml:space="preserve"> 6-10% </w:t>
                  </w:r>
                  <w:proofErr w:type="spellStart"/>
                  <w:r w:rsidRPr="000D3049">
                    <w:rPr>
                      <w:rFonts w:ascii="Times New Roman" w:hAnsi="Times New Roman" w:cs="Times New Roman"/>
                      <w:sz w:val="20"/>
                      <w:szCs w:val="20"/>
                    </w:rPr>
                    <w:t>for</w:t>
                  </w:r>
                  <w:proofErr w:type="spellEnd"/>
                  <w:r w:rsidRPr="000D3049">
                    <w:rPr>
                      <w:rFonts w:ascii="Times New Roman" w:hAnsi="Times New Roman" w:cs="Times New Roman"/>
                      <w:sz w:val="20"/>
                      <w:szCs w:val="20"/>
                    </w:rPr>
                    <w:t xml:space="preserve"> </w:t>
                  </w:r>
                  <w:proofErr w:type="spellStart"/>
                  <w:r w:rsidRPr="000D3049">
                    <w:rPr>
                      <w:rFonts w:ascii="Times New Roman" w:hAnsi="Times New Roman" w:cs="Times New Roman"/>
                      <w:sz w:val="20"/>
                      <w:szCs w:val="20"/>
                    </w:rPr>
                    <w:t>small</w:t>
                  </w:r>
                  <w:proofErr w:type="spellEnd"/>
                  <w:r w:rsidRPr="000D3049">
                    <w:rPr>
                      <w:rFonts w:ascii="Times New Roman" w:hAnsi="Times New Roman" w:cs="Times New Roman"/>
                      <w:sz w:val="20"/>
                      <w:szCs w:val="20"/>
                    </w:rPr>
                    <w:t xml:space="preserve"> </w:t>
                  </w:r>
                  <w:proofErr w:type="spellStart"/>
                  <w:r w:rsidRPr="000D3049">
                    <w:rPr>
                      <w:rFonts w:ascii="Times New Roman" w:hAnsi="Times New Roman" w:cs="Times New Roman"/>
                      <w:sz w:val="20"/>
                      <w:szCs w:val="20"/>
                    </w:rPr>
                    <w:t>trailers</w:t>
                  </w:r>
                  <w:proofErr w:type="spellEnd"/>
                </w:p>
              </w:tc>
            </w:tr>
          </w:tbl>
          <w:p w14:paraId="1B9D17B0" w14:textId="14A4375B" w:rsidR="003B6165" w:rsidRPr="00897A59" w:rsidRDefault="003B6165" w:rsidP="00D150F7">
            <w:pPr>
              <w:spacing w:after="120" w:line="300" w:lineRule="atLeast"/>
              <w:ind w:left="34" w:right="176"/>
              <w:rPr>
                <w:rFonts w:ascii="Times New Roman" w:hAnsi="Times New Roman" w:cs="Times New Roman"/>
                <w:highlight w:val="yellow"/>
              </w:rPr>
            </w:pPr>
          </w:p>
        </w:tc>
        <w:tc>
          <w:tcPr>
            <w:tcW w:w="5410" w:type="dxa"/>
            <w:gridSpan w:val="2"/>
            <w:vAlign w:val="center"/>
          </w:tcPr>
          <w:tbl>
            <w:tblPr>
              <w:tblStyle w:val="TabloKlavuzu"/>
              <w:tblW w:w="4884" w:type="dxa"/>
              <w:tblInd w:w="34" w:type="dxa"/>
              <w:tblLayout w:type="fixed"/>
              <w:tblLook w:val="04A0" w:firstRow="1" w:lastRow="0" w:firstColumn="1" w:lastColumn="0" w:noHBand="0" w:noVBand="1"/>
            </w:tblPr>
            <w:tblGrid>
              <w:gridCol w:w="2442"/>
              <w:gridCol w:w="2442"/>
            </w:tblGrid>
            <w:tr w:rsidR="000D3049" w14:paraId="00C4D434" w14:textId="77777777" w:rsidTr="000D3049">
              <w:tc>
                <w:tcPr>
                  <w:tcW w:w="4884" w:type="dxa"/>
                  <w:gridSpan w:val="2"/>
                  <w:vAlign w:val="center"/>
                </w:tcPr>
                <w:p w14:paraId="5CB0AC0A" w14:textId="61FE1610" w:rsidR="000D3049" w:rsidRPr="000D3049" w:rsidRDefault="000D3049" w:rsidP="000D3049">
                  <w:pPr>
                    <w:spacing w:after="120" w:line="300" w:lineRule="atLeast"/>
                    <w:ind w:right="176"/>
                    <w:jc w:val="center"/>
                    <w:rPr>
                      <w:rFonts w:ascii="Times New Roman" w:hAnsi="Times New Roman" w:cs="Times New Roman"/>
                      <w:b/>
                      <w:bCs/>
                      <w:sz w:val="20"/>
                      <w:szCs w:val="20"/>
                      <w:highlight w:val="yellow"/>
                    </w:rPr>
                  </w:pPr>
                  <w:r w:rsidRPr="000D3049">
                    <w:rPr>
                      <w:rFonts w:ascii="Times New Roman" w:hAnsi="Times New Roman" w:cs="Times New Roman"/>
                      <w:b/>
                      <w:bCs/>
                      <w:sz w:val="20"/>
                      <w:szCs w:val="20"/>
                    </w:rPr>
                    <w:t xml:space="preserve">Yüklü Römork Ağırlığının Yüzdesi Olarak </w:t>
                  </w:r>
                  <w:r w:rsidR="00821657">
                    <w:rPr>
                      <w:rFonts w:ascii="Times New Roman" w:hAnsi="Times New Roman" w:cs="Times New Roman"/>
                      <w:b/>
                      <w:bCs/>
                      <w:sz w:val="20"/>
                      <w:szCs w:val="20"/>
                    </w:rPr>
                    <w:t>Çeki oku</w:t>
                  </w:r>
                  <w:r w:rsidRPr="000D3049">
                    <w:rPr>
                      <w:rFonts w:ascii="Times New Roman" w:hAnsi="Times New Roman" w:cs="Times New Roman"/>
                      <w:b/>
                      <w:bCs/>
                      <w:sz w:val="20"/>
                      <w:szCs w:val="20"/>
                    </w:rPr>
                    <w:t xml:space="preserve"> Ağırlığı</w:t>
                  </w:r>
                </w:p>
              </w:tc>
            </w:tr>
            <w:tr w:rsidR="000D3049" w14:paraId="0775A706" w14:textId="77777777" w:rsidTr="000D3049">
              <w:tc>
                <w:tcPr>
                  <w:tcW w:w="2442" w:type="dxa"/>
                  <w:vAlign w:val="center"/>
                </w:tcPr>
                <w:p w14:paraId="1A0D76D4" w14:textId="51DECC76" w:rsidR="000D3049" w:rsidRPr="000D3049" w:rsidRDefault="000D3049" w:rsidP="000D3049">
                  <w:pPr>
                    <w:spacing w:after="120" w:line="300" w:lineRule="atLeast"/>
                    <w:ind w:right="176"/>
                    <w:jc w:val="center"/>
                    <w:rPr>
                      <w:rFonts w:ascii="Times New Roman" w:hAnsi="Times New Roman" w:cs="Times New Roman"/>
                      <w:b/>
                      <w:bCs/>
                      <w:sz w:val="20"/>
                      <w:szCs w:val="20"/>
                      <w:highlight w:val="yellow"/>
                    </w:rPr>
                  </w:pPr>
                  <w:r>
                    <w:rPr>
                      <w:rFonts w:ascii="Times New Roman" w:hAnsi="Times New Roman" w:cs="Times New Roman"/>
                      <w:b/>
                      <w:bCs/>
                      <w:sz w:val="20"/>
                      <w:szCs w:val="20"/>
                    </w:rPr>
                    <w:t>Çeki tipi</w:t>
                  </w:r>
                </w:p>
              </w:tc>
              <w:tc>
                <w:tcPr>
                  <w:tcW w:w="2442" w:type="dxa"/>
                  <w:vAlign w:val="center"/>
                </w:tcPr>
                <w:p w14:paraId="119475BE" w14:textId="543A7C7A" w:rsidR="000D3049" w:rsidRPr="000D3049" w:rsidRDefault="000D3049" w:rsidP="000D3049">
                  <w:pPr>
                    <w:spacing w:after="120" w:line="300" w:lineRule="atLeast"/>
                    <w:ind w:right="176"/>
                    <w:jc w:val="center"/>
                    <w:rPr>
                      <w:rFonts w:ascii="Times New Roman" w:hAnsi="Times New Roman" w:cs="Times New Roman"/>
                      <w:b/>
                      <w:bCs/>
                      <w:sz w:val="20"/>
                      <w:szCs w:val="20"/>
                      <w:highlight w:val="yellow"/>
                    </w:rPr>
                  </w:pPr>
                  <w:r>
                    <w:rPr>
                      <w:rFonts w:ascii="Times New Roman" w:hAnsi="Times New Roman" w:cs="Times New Roman"/>
                      <w:b/>
                      <w:bCs/>
                      <w:sz w:val="20"/>
                      <w:szCs w:val="20"/>
                    </w:rPr>
                    <w:t>Yüzdesi</w:t>
                  </w:r>
                </w:p>
              </w:tc>
            </w:tr>
            <w:tr w:rsidR="000D3049" w14:paraId="0E3C859A" w14:textId="77777777" w:rsidTr="000D3049">
              <w:tc>
                <w:tcPr>
                  <w:tcW w:w="2442" w:type="dxa"/>
                  <w:vAlign w:val="center"/>
                </w:tcPr>
                <w:p w14:paraId="4795345C" w14:textId="125A06A5" w:rsidR="000D3049" w:rsidRPr="000D3049" w:rsidRDefault="000D3049" w:rsidP="000D3049">
                  <w:pPr>
                    <w:spacing w:after="120" w:line="300" w:lineRule="atLeast"/>
                    <w:ind w:right="176"/>
                    <w:jc w:val="center"/>
                    <w:rPr>
                      <w:rFonts w:ascii="Times New Roman" w:hAnsi="Times New Roman" w:cs="Times New Roman"/>
                      <w:sz w:val="20"/>
                      <w:szCs w:val="20"/>
                      <w:highlight w:val="yellow"/>
                    </w:rPr>
                  </w:pPr>
                  <w:r>
                    <w:rPr>
                      <w:rFonts w:ascii="Times New Roman" w:hAnsi="Times New Roman" w:cs="Times New Roman"/>
                      <w:sz w:val="20"/>
                      <w:szCs w:val="20"/>
                    </w:rPr>
                    <w:t>Topuzlu veya çeki gözlü</w:t>
                  </w:r>
                  <w:r w:rsidR="009E6D1A">
                    <w:rPr>
                      <w:rFonts w:ascii="Times New Roman" w:hAnsi="Times New Roman" w:cs="Times New Roman"/>
                      <w:sz w:val="20"/>
                      <w:szCs w:val="20"/>
                    </w:rPr>
                    <w:t xml:space="preserve"> &amp; kancalı</w:t>
                  </w:r>
                </w:p>
              </w:tc>
              <w:tc>
                <w:tcPr>
                  <w:tcW w:w="2442" w:type="dxa"/>
                  <w:vAlign w:val="center"/>
                </w:tcPr>
                <w:p w14:paraId="42067ED5" w14:textId="1A26C007" w:rsidR="000D3049" w:rsidRPr="000D3049" w:rsidRDefault="000D3049" w:rsidP="000D3049">
                  <w:pPr>
                    <w:spacing w:after="120" w:line="300" w:lineRule="atLeast"/>
                    <w:ind w:right="-44"/>
                    <w:jc w:val="center"/>
                    <w:rPr>
                      <w:rFonts w:ascii="Times New Roman" w:hAnsi="Times New Roman" w:cs="Times New Roman"/>
                      <w:sz w:val="20"/>
                      <w:szCs w:val="20"/>
                      <w:highlight w:val="yellow"/>
                    </w:rPr>
                  </w:pPr>
                  <w:r>
                    <w:rPr>
                      <w:rFonts w:ascii="Times New Roman" w:hAnsi="Times New Roman" w:cs="Times New Roman"/>
                      <w:sz w:val="20"/>
                      <w:szCs w:val="20"/>
                    </w:rPr>
                    <w:t xml:space="preserve">Büyük römorklar </w:t>
                  </w:r>
                  <w:r w:rsidRPr="000D3049">
                    <w:rPr>
                      <w:rFonts w:ascii="Times New Roman" w:hAnsi="Times New Roman" w:cs="Times New Roman"/>
                      <w:sz w:val="20"/>
                      <w:szCs w:val="20"/>
                    </w:rPr>
                    <w:t xml:space="preserve">10-15% </w:t>
                  </w:r>
                  <w:r>
                    <w:rPr>
                      <w:rFonts w:ascii="Times New Roman" w:hAnsi="Times New Roman" w:cs="Times New Roman"/>
                      <w:sz w:val="20"/>
                      <w:szCs w:val="20"/>
                    </w:rPr>
                    <w:t>Küçük römorklar</w:t>
                  </w:r>
                  <w:r w:rsidRPr="000D3049">
                    <w:rPr>
                      <w:rFonts w:ascii="Times New Roman" w:hAnsi="Times New Roman" w:cs="Times New Roman"/>
                      <w:sz w:val="20"/>
                      <w:szCs w:val="20"/>
                    </w:rPr>
                    <w:t xml:space="preserve"> 6-10% </w:t>
                  </w:r>
                </w:p>
              </w:tc>
            </w:tr>
          </w:tbl>
          <w:p w14:paraId="74A26F03" w14:textId="77777777" w:rsidR="003B6165" w:rsidRPr="00897A59" w:rsidRDefault="003B6165" w:rsidP="00D150F7">
            <w:pPr>
              <w:spacing w:after="120" w:line="300" w:lineRule="atLeast"/>
              <w:ind w:left="34"/>
              <w:rPr>
                <w:rFonts w:ascii="Times New Roman" w:hAnsi="Times New Roman" w:cs="Times New Roman"/>
                <w:i/>
                <w:highlight w:val="yellow"/>
              </w:rPr>
            </w:pPr>
          </w:p>
        </w:tc>
      </w:tr>
      <w:tr w:rsidR="003B6165" w:rsidRPr="00F21B7B" w14:paraId="3730A7F9" w14:textId="77777777" w:rsidTr="005D7874">
        <w:trPr>
          <w:trHeight w:val="567"/>
        </w:trPr>
        <w:tc>
          <w:tcPr>
            <w:tcW w:w="5115" w:type="dxa"/>
            <w:gridSpan w:val="4"/>
            <w:tcBorders>
              <w:right w:val="single" w:sz="4" w:space="0" w:color="auto"/>
            </w:tcBorders>
            <w:vAlign w:val="center"/>
          </w:tcPr>
          <w:p w14:paraId="246D763C" w14:textId="77777777" w:rsidR="000D3049" w:rsidRPr="00FC3CF2" w:rsidRDefault="000D3049" w:rsidP="00FC3CF2">
            <w:pPr>
              <w:spacing w:before="120" w:line="300" w:lineRule="atLeast"/>
              <w:ind w:left="-102" w:right="176"/>
              <w:jc w:val="both"/>
              <w:rPr>
                <w:rFonts w:ascii="Times New Roman" w:hAnsi="Times New Roman" w:cs="Times New Roman"/>
              </w:rPr>
            </w:pP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numbers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quoted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are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example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purposes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only</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and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should</w:t>
            </w:r>
            <w:proofErr w:type="spellEnd"/>
            <w:r w:rsidRPr="00FC3CF2">
              <w:rPr>
                <w:rFonts w:ascii="Times New Roman" w:hAnsi="Times New Roman" w:cs="Times New Roman"/>
              </w:rPr>
              <w:t xml:space="preserve"> be </w:t>
            </w:r>
            <w:proofErr w:type="spellStart"/>
            <w:r w:rsidRPr="00FC3CF2">
              <w:rPr>
                <w:rFonts w:ascii="Times New Roman" w:hAnsi="Times New Roman" w:cs="Times New Roman"/>
              </w:rPr>
              <w:t>tailored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speciﬁ</w:t>
            </w:r>
            <w:proofErr w:type="spellEnd"/>
            <w:r w:rsidRPr="00FC3CF2">
              <w:rPr>
                <w:rFonts w:ascii="Times New Roman" w:hAnsi="Times New Roman" w:cs="Times New Roman"/>
              </w:rPr>
              <w:t xml:space="preserve"> c </w:t>
            </w:r>
            <w:proofErr w:type="spellStart"/>
            <w:r w:rsidRPr="00FC3CF2">
              <w:rPr>
                <w:rFonts w:ascii="Times New Roman" w:hAnsi="Times New Roman" w:cs="Times New Roman"/>
              </w:rPr>
              <w:t>trailer</w:t>
            </w:r>
            <w:proofErr w:type="spellEnd"/>
            <w:r w:rsidRPr="00FC3CF2">
              <w:rPr>
                <w:rFonts w:ascii="Times New Roman" w:hAnsi="Times New Roman" w:cs="Times New Roman"/>
              </w:rPr>
              <w:t>.</w:t>
            </w:r>
          </w:p>
          <w:p w14:paraId="165D9C9D" w14:textId="4BBC050E" w:rsidR="000D3049" w:rsidRPr="00FC3CF2" w:rsidRDefault="000D3049" w:rsidP="00FC3CF2">
            <w:pPr>
              <w:spacing w:before="120" w:line="300" w:lineRule="atLeast"/>
              <w:ind w:left="-102" w:right="176"/>
              <w:jc w:val="both"/>
              <w:rPr>
                <w:rFonts w:ascii="Times New Roman" w:hAnsi="Times New Roman" w:cs="Times New Roman"/>
              </w:rPr>
            </w:pPr>
            <w:proofErr w:type="spellStart"/>
            <w:r w:rsidRPr="00FC3CF2">
              <w:rPr>
                <w:rFonts w:ascii="Times New Roman" w:hAnsi="Times New Roman" w:cs="Times New Roman"/>
              </w:rPr>
              <w:t>For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questions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regarding</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actual</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percent</w:t>
            </w:r>
            <w:proofErr w:type="spellEnd"/>
            <w:r w:rsidRPr="00FC3CF2">
              <w:rPr>
                <w:rFonts w:ascii="Times New Roman" w:hAnsi="Times New Roman" w:cs="Times New Roman"/>
              </w:rPr>
              <w:t xml:space="preserve"> of </w:t>
            </w:r>
            <w:proofErr w:type="spellStart"/>
            <w:r w:rsidRPr="00FC3CF2">
              <w:rPr>
                <w:rFonts w:ascii="Times New Roman" w:hAnsi="Times New Roman" w:cs="Times New Roman"/>
              </w:rPr>
              <w:t>tongue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weight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check</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with</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manufacturer</w:t>
            </w:r>
            <w:proofErr w:type="spellEnd"/>
            <w:r w:rsidRPr="00FC3CF2">
              <w:rPr>
                <w:rFonts w:ascii="Times New Roman" w:hAnsi="Times New Roman" w:cs="Times New Roman"/>
              </w:rPr>
              <w:t xml:space="preserve">. </w:t>
            </w:r>
          </w:p>
          <w:p w14:paraId="204DEB15" w14:textId="77777777" w:rsidR="000D3049" w:rsidRPr="00FC3CF2" w:rsidRDefault="000D3049" w:rsidP="00FC3CF2">
            <w:pPr>
              <w:spacing w:before="120" w:line="300" w:lineRule="atLeast"/>
              <w:ind w:left="-102" w:right="176"/>
              <w:jc w:val="both"/>
              <w:rPr>
                <w:rFonts w:ascii="Times New Roman" w:hAnsi="Times New Roman" w:cs="Times New Roman"/>
              </w:rPr>
            </w:pPr>
            <w:proofErr w:type="spellStart"/>
            <w:r w:rsidRPr="00FC3CF2">
              <w:rPr>
                <w:rFonts w:ascii="Times New Roman" w:hAnsi="Times New Roman" w:cs="Times New Roman"/>
              </w:rPr>
              <w:t>After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loading</w:t>
            </w:r>
            <w:proofErr w:type="spellEnd"/>
            <w:r w:rsidRPr="00FC3CF2">
              <w:rPr>
                <w:rFonts w:ascii="Times New Roman" w:hAnsi="Times New Roman" w:cs="Times New Roman"/>
              </w:rPr>
              <w:t xml:space="preserve">, be sure </w:t>
            </w:r>
            <w:proofErr w:type="spellStart"/>
            <w:r w:rsidRPr="00FC3CF2">
              <w:rPr>
                <w:rFonts w:ascii="Times New Roman" w:hAnsi="Times New Roman" w:cs="Times New Roman"/>
              </w:rPr>
              <w:t>to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check</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that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none</w:t>
            </w:r>
            <w:proofErr w:type="spellEnd"/>
            <w:r w:rsidRPr="00FC3CF2">
              <w:rPr>
                <w:rFonts w:ascii="Times New Roman" w:hAnsi="Times New Roman" w:cs="Times New Roman"/>
              </w:rPr>
              <w:t xml:space="preserve"> of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axles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are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overloaded</w:t>
            </w:r>
            <w:proofErr w:type="spellEnd"/>
            <w:r w:rsidRPr="00FC3CF2">
              <w:rPr>
                <w:rFonts w:ascii="Times New Roman" w:hAnsi="Times New Roman" w:cs="Times New Roman"/>
              </w:rPr>
              <w:t>.</w:t>
            </w:r>
          </w:p>
          <w:p w14:paraId="6840595F" w14:textId="77777777" w:rsidR="000D3049" w:rsidRPr="00FC3CF2" w:rsidRDefault="000D3049" w:rsidP="00FC3CF2">
            <w:pPr>
              <w:spacing w:before="120" w:line="300" w:lineRule="atLeast"/>
              <w:ind w:left="-102" w:right="176"/>
              <w:jc w:val="both"/>
              <w:rPr>
                <w:rFonts w:ascii="Times New Roman" w:hAnsi="Times New Roman" w:cs="Times New Roman"/>
              </w:rPr>
            </w:pPr>
            <w:proofErr w:type="spellStart"/>
            <w:r w:rsidRPr="00FC3CF2">
              <w:rPr>
                <w:rFonts w:ascii="Times New Roman" w:hAnsi="Times New Roman" w:cs="Times New Roman"/>
              </w:rPr>
              <w:t>Uneven</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left</w:t>
            </w:r>
            <w:proofErr w:type="spellEnd"/>
            <w:r w:rsidRPr="00FC3CF2">
              <w:rPr>
                <w:rFonts w:ascii="Times New Roman" w:hAnsi="Times New Roman" w:cs="Times New Roman"/>
              </w:rPr>
              <w:t>/</w:t>
            </w:r>
            <w:proofErr w:type="spellStart"/>
            <w:r w:rsidRPr="00FC3CF2">
              <w:rPr>
                <w:rFonts w:ascii="Times New Roman" w:hAnsi="Times New Roman" w:cs="Times New Roman"/>
              </w:rPr>
              <w:t>right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load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distribution</w:t>
            </w:r>
            <w:proofErr w:type="spellEnd"/>
            <w:r w:rsidRPr="00FC3CF2">
              <w:rPr>
                <w:rFonts w:ascii="Times New Roman" w:hAnsi="Times New Roman" w:cs="Times New Roman"/>
              </w:rPr>
              <w:t xml:space="preserve"> can </w:t>
            </w:r>
            <w:proofErr w:type="spellStart"/>
            <w:r w:rsidRPr="00FC3CF2">
              <w:rPr>
                <w:rFonts w:ascii="Times New Roman" w:hAnsi="Times New Roman" w:cs="Times New Roman"/>
              </w:rPr>
              <w:t>cause</w:t>
            </w:r>
            <w:proofErr w:type="spellEnd"/>
            <w:r w:rsidRPr="00FC3CF2">
              <w:rPr>
                <w:rFonts w:ascii="Times New Roman" w:hAnsi="Times New Roman" w:cs="Times New Roman"/>
              </w:rPr>
              <w:t xml:space="preserve"> tire, </w:t>
            </w:r>
            <w:proofErr w:type="spellStart"/>
            <w:r w:rsidRPr="00FC3CF2">
              <w:rPr>
                <w:rFonts w:ascii="Times New Roman" w:hAnsi="Times New Roman" w:cs="Times New Roman"/>
              </w:rPr>
              <w:t>wheel</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axle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structural</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failure</w:t>
            </w:r>
            <w:proofErr w:type="spellEnd"/>
            <w:r w:rsidRPr="00FC3CF2">
              <w:rPr>
                <w:rFonts w:ascii="Times New Roman" w:hAnsi="Times New Roman" w:cs="Times New Roman"/>
              </w:rPr>
              <w:t>.</w:t>
            </w:r>
          </w:p>
          <w:p w14:paraId="3BB5187E" w14:textId="77777777" w:rsidR="003B6165" w:rsidRPr="00FC3CF2" w:rsidRDefault="000D3049" w:rsidP="00FC3CF2">
            <w:pPr>
              <w:spacing w:before="120" w:line="300" w:lineRule="atLeast"/>
              <w:ind w:left="-102" w:right="176"/>
              <w:jc w:val="both"/>
              <w:rPr>
                <w:rFonts w:ascii="Times New Roman" w:hAnsi="Times New Roman" w:cs="Times New Roman"/>
              </w:rPr>
            </w:pPr>
            <w:r w:rsidRPr="00FC3CF2">
              <w:rPr>
                <w:rFonts w:ascii="Times New Roman" w:hAnsi="Times New Roman" w:cs="Times New Roman"/>
              </w:rPr>
              <w:t xml:space="preserve">Be sure </w:t>
            </w:r>
            <w:proofErr w:type="spellStart"/>
            <w:r w:rsidRPr="00FC3CF2">
              <w:rPr>
                <w:rFonts w:ascii="Times New Roman" w:hAnsi="Times New Roman" w:cs="Times New Roman"/>
              </w:rPr>
              <w:t>your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is </w:t>
            </w:r>
            <w:proofErr w:type="spellStart"/>
            <w:r w:rsidRPr="00FC3CF2">
              <w:rPr>
                <w:rFonts w:ascii="Times New Roman" w:hAnsi="Times New Roman" w:cs="Times New Roman"/>
              </w:rPr>
              <w:t>evenly</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loaded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left</w:t>
            </w:r>
            <w:proofErr w:type="spellEnd"/>
            <w:r w:rsidRPr="00FC3CF2">
              <w:rPr>
                <w:rFonts w:ascii="Times New Roman" w:hAnsi="Times New Roman" w:cs="Times New Roman"/>
              </w:rPr>
              <w:t>/</w:t>
            </w:r>
            <w:proofErr w:type="spellStart"/>
            <w:r w:rsidRPr="00FC3CF2">
              <w:rPr>
                <w:rFonts w:ascii="Times New Roman" w:hAnsi="Times New Roman" w:cs="Times New Roman"/>
              </w:rPr>
              <w:t>right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Towing</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stability</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also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depends</w:t>
            </w:r>
            <w:proofErr w:type="spellEnd"/>
            <w:r w:rsidRPr="00FC3CF2">
              <w:rPr>
                <w:rFonts w:ascii="Times New Roman" w:hAnsi="Times New Roman" w:cs="Times New Roman"/>
              </w:rPr>
              <w:t xml:space="preserve"> on </w:t>
            </w:r>
            <w:proofErr w:type="spellStart"/>
            <w:r w:rsidRPr="00FC3CF2">
              <w:rPr>
                <w:rFonts w:ascii="Times New Roman" w:hAnsi="Times New Roman" w:cs="Times New Roman"/>
              </w:rPr>
              <w:t>keeping</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center</w:t>
            </w:r>
            <w:proofErr w:type="spellEnd"/>
            <w:r w:rsidRPr="00FC3CF2">
              <w:rPr>
                <w:rFonts w:ascii="Times New Roman" w:hAnsi="Times New Roman" w:cs="Times New Roman"/>
              </w:rPr>
              <w:t xml:space="preserve"> of </w:t>
            </w:r>
            <w:proofErr w:type="spellStart"/>
            <w:r w:rsidRPr="00FC3CF2">
              <w:rPr>
                <w:rFonts w:ascii="Times New Roman" w:hAnsi="Times New Roman" w:cs="Times New Roman"/>
              </w:rPr>
              <w:t>gravity</w:t>
            </w:r>
            <w:proofErr w:type="spellEnd"/>
            <w:r w:rsidRPr="00FC3CF2">
              <w:rPr>
                <w:rFonts w:ascii="Times New Roman" w:hAnsi="Times New Roman" w:cs="Times New Roman"/>
              </w:rPr>
              <w:t xml:space="preserve"> as </w:t>
            </w:r>
            <w:proofErr w:type="spellStart"/>
            <w:r w:rsidRPr="00FC3CF2">
              <w:rPr>
                <w:rFonts w:ascii="Times New Roman" w:hAnsi="Times New Roman" w:cs="Times New Roman"/>
              </w:rPr>
              <w:t>low</w:t>
            </w:r>
            <w:proofErr w:type="spellEnd"/>
            <w:r w:rsidRPr="00FC3CF2">
              <w:rPr>
                <w:rFonts w:ascii="Times New Roman" w:hAnsi="Times New Roman" w:cs="Times New Roman"/>
              </w:rPr>
              <w:t xml:space="preserve"> as </w:t>
            </w:r>
            <w:proofErr w:type="spellStart"/>
            <w:r w:rsidRPr="00FC3CF2">
              <w:rPr>
                <w:rFonts w:ascii="Times New Roman" w:hAnsi="Times New Roman" w:cs="Times New Roman"/>
              </w:rPr>
              <w:t>possible</w:t>
            </w:r>
            <w:proofErr w:type="spellEnd"/>
            <w:r w:rsidRPr="00FC3CF2">
              <w:rPr>
                <w:rFonts w:ascii="Times New Roman" w:hAnsi="Times New Roman" w:cs="Times New Roman"/>
              </w:rPr>
              <w:t>.</w:t>
            </w:r>
          </w:p>
          <w:p w14:paraId="224F8AB9" w14:textId="01139CA7" w:rsidR="003E638D" w:rsidRPr="00FC3CF2" w:rsidRDefault="003E638D" w:rsidP="00FC3CF2">
            <w:pPr>
              <w:spacing w:before="120" w:line="300" w:lineRule="atLeast"/>
              <w:ind w:left="-103" w:right="176"/>
              <w:jc w:val="both"/>
              <w:rPr>
                <w:rFonts w:ascii="Times New Roman" w:hAnsi="Times New Roman" w:cs="Times New Roman"/>
                <w:b/>
              </w:rPr>
            </w:pPr>
            <w:r w:rsidRPr="00FC3CF2">
              <w:rPr>
                <w:noProof/>
                <w:lang w:eastAsia="tr-TR"/>
              </w:rPr>
              <w:drawing>
                <wp:inline distT="0" distB="0" distL="0" distR="0" wp14:anchorId="472C1549" wp14:editId="01397481">
                  <wp:extent cx="419100" cy="419100"/>
                  <wp:effectExtent l="0" t="0" r="0" b="0"/>
                  <wp:docPr id="38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C3CF2">
              <w:rPr>
                <w:rFonts w:ascii="Times New Roman" w:hAnsi="Times New Roman" w:cs="Times New Roman"/>
                <w:b/>
              </w:rPr>
              <w:t xml:space="preserve"> WARNING!</w:t>
            </w:r>
          </w:p>
          <w:p w14:paraId="6A976EBA" w14:textId="77777777" w:rsidR="003E638D" w:rsidRPr="00065DAE" w:rsidRDefault="003E638D" w:rsidP="00FC3CF2">
            <w:pPr>
              <w:spacing w:before="120" w:line="300" w:lineRule="atLeast"/>
              <w:ind w:left="-102" w:right="176"/>
              <w:jc w:val="both"/>
              <w:rPr>
                <w:rFonts w:ascii="Times New Roman" w:hAnsi="Times New Roman" w:cs="Times New Roman"/>
                <w:b/>
                <w:bCs/>
                <w:sz w:val="20"/>
                <w:szCs w:val="20"/>
              </w:rPr>
            </w:pPr>
            <w:proofErr w:type="spellStart"/>
            <w:r w:rsidRPr="00065DAE">
              <w:rPr>
                <w:rFonts w:ascii="Times New Roman" w:hAnsi="Times New Roman" w:cs="Times New Roman"/>
                <w:b/>
                <w:bCs/>
                <w:sz w:val="20"/>
                <w:szCs w:val="20"/>
              </w:rPr>
              <w:lastRenderedPageBreak/>
              <w:t>Improper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tongue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weight</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load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distribution</w:t>
            </w:r>
            <w:proofErr w:type="spellEnd"/>
            <w:r w:rsidRPr="00065DAE">
              <w:rPr>
                <w:rFonts w:ascii="Times New Roman" w:hAnsi="Times New Roman" w:cs="Times New Roman"/>
                <w:b/>
                <w:bCs/>
                <w:sz w:val="20"/>
                <w:szCs w:val="20"/>
              </w:rPr>
              <w:t xml:space="preserve">) can </w:t>
            </w:r>
            <w:proofErr w:type="spellStart"/>
            <w:r w:rsidRPr="00065DAE">
              <w:rPr>
                <w:rFonts w:ascii="Times New Roman" w:hAnsi="Times New Roman" w:cs="Times New Roman"/>
                <w:b/>
                <w:bCs/>
                <w:sz w:val="20"/>
                <w:szCs w:val="20"/>
              </w:rPr>
              <w:t>result</w:t>
            </w:r>
            <w:proofErr w:type="spellEnd"/>
            <w:r w:rsidRPr="00065DAE">
              <w:rPr>
                <w:rFonts w:ascii="Times New Roman" w:hAnsi="Times New Roman" w:cs="Times New Roman"/>
                <w:b/>
                <w:bCs/>
                <w:sz w:val="20"/>
                <w:szCs w:val="20"/>
              </w:rPr>
              <w:t xml:space="preserve"> in </w:t>
            </w:r>
            <w:proofErr w:type="spellStart"/>
            <w:r w:rsidRPr="00065DAE">
              <w:rPr>
                <w:rFonts w:ascii="Times New Roman" w:hAnsi="Times New Roman" w:cs="Times New Roman"/>
                <w:b/>
                <w:bCs/>
                <w:sz w:val="20"/>
                <w:szCs w:val="20"/>
              </w:rPr>
              <w:t>loss</w:t>
            </w:r>
            <w:proofErr w:type="spellEnd"/>
            <w:r w:rsidRPr="00065DAE">
              <w:rPr>
                <w:rFonts w:ascii="Times New Roman" w:hAnsi="Times New Roman" w:cs="Times New Roman"/>
                <w:b/>
                <w:bCs/>
                <w:sz w:val="20"/>
                <w:szCs w:val="20"/>
              </w:rPr>
              <w:t xml:space="preserve"> of </w:t>
            </w:r>
            <w:proofErr w:type="spellStart"/>
            <w:r w:rsidRPr="00065DAE">
              <w:rPr>
                <w:rFonts w:ascii="Times New Roman" w:hAnsi="Times New Roman" w:cs="Times New Roman"/>
                <w:b/>
                <w:bCs/>
                <w:sz w:val="20"/>
                <w:szCs w:val="20"/>
              </w:rPr>
              <w:t>control</w:t>
            </w:r>
            <w:proofErr w:type="spellEnd"/>
            <w:r w:rsidRPr="00065DAE">
              <w:rPr>
                <w:rFonts w:ascii="Times New Roman" w:hAnsi="Times New Roman" w:cs="Times New Roman"/>
                <w:b/>
                <w:bCs/>
                <w:sz w:val="20"/>
                <w:szCs w:val="20"/>
              </w:rPr>
              <w:t xml:space="preserve"> of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trailer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leading</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to</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death</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or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serious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injury</w:t>
            </w:r>
            <w:proofErr w:type="spellEnd"/>
            <w:r w:rsidRPr="00065DAE">
              <w:rPr>
                <w:rFonts w:ascii="Times New Roman" w:hAnsi="Times New Roman" w:cs="Times New Roman"/>
                <w:b/>
                <w:bCs/>
                <w:sz w:val="20"/>
                <w:szCs w:val="20"/>
              </w:rPr>
              <w:t>.</w:t>
            </w:r>
          </w:p>
          <w:p w14:paraId="4E7FBD6C" w14:textId="77777777" w:rsidR="003E638D" w:rsidRPr="00065DAE" w:rsidRDefault="003E638D" w:rsidP="00FC3CF2">
            <w:pPr>
              <w:spacing w:before="120" w:line="300" w:lineRule="atLeast"/>
              <w:ind w:left="-102" w:right="176"/>
              <w:jc w:val="both"/>
              <w:rPr>
                <w:rFonts w:ascii="Times New Roman" w:hAnsi="Times New Roman" w:cs="Times New Roman"/>
                <w:b/>
                <w:bCs/>
                <w:sz w:val="20"/>
                <w:szCs w:val="20"/>
              </w:rPr>
            </w:pPr>
            <w:proofErr w:type="spellStart"/>
            <w:r w:rsidRPr="00065DAE">
              <w:rPr>
                <w:rFonts w:ascii="Times New Roman" w:hAnsi="Times New Roman" w:cs="Times New Roman"/>
                <w:b/>
                <w:bCs/>
                <w:sz w:val="20"/>
                <w:szCs w:val="20"/>
              </w:rPr>
              <w:t>Make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certain</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that</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tongue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weight</w:t>
            </w:r>
            <w:proofErr w:type="spellEnd"/>
            <w:r w:rsidRPr="00065DAE">
              <w:rPr>
                <w:rFonts w:ascii="Times New Roman" w:hAnsi="Times New Roman" w:cs="Times New Roman"/>
                <w:b/>
                <w:bCs/>
                <w:sz w:val="20"/>
                <w:szCs w:val="20"/>
              </w:rPr>
              <w:t xml:space="preserve"> is </w:t>
            </w:r>
            <w:proofErr w:type="spellStart"/>
            <w:r w:rsidRPr="00065DAE">
              <w:rPr>
                <w:rFonts w:ascii="Times New Roman" w:hAnsi="Times New Roman" w:cs="Times New Roman"/>
                <w:b/>
                <w:bCs/>
                <w:sz w:val="20"/>
                <w:szCs w:val="20"/>
              </w:rPr>
              <w:t>within</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allowable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range</w:t>
            </w:r>
            <w:proofErr w:type="spellEnd"/>
            <w:r w:rsidRPr="00065DAE">
              <w:rPr>
                <w:rFonts w:ascii="Times New Roman" w:hAnsi="Times New Roman" w:cs="Times New Roman"/>
                <w:b/>
                <w:bCs/>
                <w:sz w:val="20"/>
                <w:szCs w:val="20"/>
              </w:rPr>
              <w:t>.</w:t>
            </w:r>
          </w:p>
          <w:p w14:paraId="1592A8A3" w14:textId="77777777" w:rsidR="003E638D" w:rsidRPr="00065DAE" w:rsidRDefault="003E638D" w:rsidP="00FC3CF2">
            <w:pPr>
              <w:spacing w:before="120" w:line="300" w:lineRule="atLeast"/>
              <w:ind w:left="-102" w:right="176"/>
              <w:jc w:val="both"/>
              <w:rPr>
                <w:rFonts w:ascii="Times New Roman" w:hAnsi="Times New Roman" w:cs="Times New Roman"/>
                <w:b/>
                <w:bCs/>
                <w:sz w:val="20"/>
                <w:szCs w:val="20"/>
              </w:rPr>
            </w:pPr>
            <w:r w:rsidRPr="00065DAE">
              <w:rPr>
                <w:rFonts w:ascii="Times New Roman" w:hAnsi="Times New Roman" w:cs="Times New Roman"/>
                <w:b/>
                <w:bCs/>
                <w:sz w:val="20"/>
                <w:szCs w:val="20"/>
              </w:rPr>
              <w:t xml:space="preserve">Be sure </w:t>
            </w:r>
            <w:proofErr w:type="spellStart"/>
            <w:r w:rsidRPr="00065DAE">
              <w:rPr>
                <w:rFonts w:ascii="Times New Roman" w:hAnsi="Times New Roman" w:cs="Times New Roman"/>
                <w:b/>
                <w:bCs/>
                <w:sz w:val="20"/>
                <w:szCs w:val="20"/>
              </w:rPr>
              <w:t>to</w:t>
            </w:r>
            <w:proofErr w:type="spellEnd"/>
            <w:r w:rsidRPr="00065DAE">
              <w:rPr>
                <w:rFonts w:ascii="Times New Roman" w:hAnsi="Times New Roman" w:cs="Times New Roman"/>
                <w:b/>
                <w:bCs/>
                <w:sz w:val="20"/>
                <w:szCs w:val="20"/>
              </w:rPr>
              <w:t xml:space="preserve">: </w:t>
            </w:r>
          </w:p>
          <w:p w14:paraId="365C24DF" w14:textId="7D6EAFD8" w:rsidR="003E638D" w:rsidRPr="00065DAE" w:rsidRDefault="003E638D" w:rsidP="00EE7C69">
            <w:pPr>
              <w:pStyle w:val="ListeParagraf"/>
              <w:numPr>
                <w:ilvl w:val="0"/>
                <w:numId w:val="12"/>
              </w:numPr>
              <w:spacing w:before="120" w:line="300" w:lineRule="atLeast"/>
              <w:ind w:left="317" w:right="176" w:hanging="357"/>
              <w:contextualSpacing w:val="0"/>
              <w:jc w:val="both"/>
              <w:rPr>
                <w:rFonts w:ascii="Times New Roman" w:hAnsi="Times New Roman" w:cs="Times New Roman"/>
                <w:b/>
                <w:bCs/>
                <w:sz w:val="20"/>
                <w:szCs w:val="20"/>
              </w:rPr>
            </w:pPr>
            <w:proofErr w:type="spellStart"/>
            <w:r w:rsidRPr="00065DAE">
              <w:rPr>
                <w:rFonts w:ascii="Times New Roman" w:hAnsi="Times New Roman" w:cs="Times New Roman"/>
                <w:b/>
                <w:bCs/>
                <w:sz w:val="20"/>
                <w:szCs w:val="20"/>
              </w:rPr>
              <w:t>Distribute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load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evenly</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right</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and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left</w:t>
            </w:r>
            <w:proofErr w:type="spellEnd"/>
            <w:r w:rsidRPr="00065DAE">
              <w:rPr>
                <w:rFonts w:ascii="Times New Roman" w:hAnsi="Times New Roman" w:cs="Times New Roman"/>
                <w:b/>
                <w:bCs/>
                <w:sz w:val="20"/>
                <w:szCs w:val="20"/>
              </w:rPr>
              <w:t xml:space="preserve">. </w:t>
            </w:r>
          </w:p>
          <w:p w14:paraId="07FF4692" w14:textId="1C613B0A" w:rsidR="003E638D" w:rsidRPr="00065DAE" w:rsidRDefault="003E638D" w:rsidP="00EE7C69">
            <w:pPr>
              <w:pStyle w:val="ListeParagraf"/>
              <w:numPr>
                <w:ilvl w:val="0"/>
                <w:numId w:val="12"/>
              </w:numPr>
              <w:spacing w:before="120" w:line="300" w:lineRule="atLeast"/>
              <w:ind w:left="317" w:right="176" w:hanging="357"/>
              <w:contextualSpacing w:val="0"/>
              <w:jc w:val="both"/>
              <w:rPr>
                <w:rFonts w:ascii="Times New Roman" w:hAnsi="Times New Roman" w:cs="Times New Roman"/>
                <w:b/>
                <w:bCs/>
                <w:sz w:val="20"/>
                <w:szCs w:val="20"/>
              </w:rPr>
            </w:pPr>
            <w:proofErr w:type="spellStart"/>
            <w:r w:rsidRPr="00065DAE">
              <w:rPr>
                <w:rFonts w:ascii="Times New Roman" w:hAnsi="Times New Roman" w:cs="Times New Roman"/>
                <w:b/>
                <w:bCs/>
                <w:sz w:val="20"/>
                <w:szCs w:val="20"/>
              </w:rPr>
              <w:t>Keep</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center</w:t>
            </w:r>
            <w:proofErr w:type="spellEnd"/>
            <w:r w:rsidRPr="00065DAE">
              <w:rPr>
                <w:rFonts w:ascii="Times New Roman" w:hAnsi="Times New Roman" w:cs="Times New Roman"/>
                <w:b/>
                <w:bCs/>
                <w:sz w:val="20"/>
                <w:szCs w:val="20"/>
              </w:rPr>
              <w:t xml:space="preserve"> of </w:t>
            </w:r>
            <w:proofErr w:type="spellStart"/>
            <w:r w:rsidRPr="00065DAE">
              <w:rPr>
                <w:rFonts w:ascii="Times New Roman" w:hAnsi="Times New Roman" w:cs="Times New Roman"/>
                <w:b/>
                <w:bCs/>
                <w:sz w:val="20"/>
                <w:szCs w:val="20"/>
              </w:rPr>
              <w:t>gravity</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low</w:t>
            </w:r>
            <w:proofErr w:type="spellEnd"/>
            <w:r w:rsidRPr="00065DAE">
              <w:rPr>
                <w:rFonts w:ascii="Times New Roman" w:hAnsi="Times New Roman" w:cs="Times New Roman"/>
                <w:b/>
                <w:bCs/>
                <w:sz w:val="20"/>
                <w:szCs w:val="20"/>
              </w:rPr>
              <w:t xml:space="preserve">. </w:t>
            </w:r>
          </w:p>
          <w:p w14:paraId="3A2ACF60" w14:textId="1CA32909" w:rsidR="003E638D" w:rsidRPr="00FC3CF2" w:rsidRDefault="003E638D" w:rsidP="00EE7C69">
            <w:pPr>
              <w:pStyle w:val="ListeParagraf"/>
              <w:numPr>
                <w:ilvl w:val="0"/>
                <w:numId w:val="12"/>
              </w:numPr>
              <w:spacing w:before="120" w:line="300" w:lineRule="atLeast"/>
              <w:ind w:left="317" w:right="176" w:hanging="357"/>
              <w:contextualSpacing w:val="0"/>
              <w:jc w:val="both"/>
              <w:rPr>
                <w:rFonts w:ascii="Times New Roman" w:hAnsi="Times New Roman" w:cs="Times New Roman"/>
              </w:rPr>
            </w:pPr>
            <w:proofErr w:type="spellStart"/>
            <w:r w:rsidRPr="00065DAE">
              <w:rPr>
                <w:rFonts w:ascii="Times New Roman" w:hAnsi="Times New Roman" w:cs="Times New Roman"/>
                <w:b/>
                <w:bCs/>
                <w:sz w:val="20"/>
                <w:szCs w:val="20"/>
              </w:rPr>
              <w:t>Distribute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load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front-to-rear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to</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provide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proper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tongue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weight</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see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chart</w:t>
            </w:r>
            <w:proofErr w:type="spellEnd"/>
            <w:r w:rsidRPr="00065DAE">
              <w:rPr>
                <w:rFonts w:ascii="Times New Roman" w:hAnsi="Times New Roman" w:cs="Times New Roman"/>
                <w:b/>
                <w:bCs/>
                <w:sz w:val="20"/>
                <w:szCs w:val="20"/>
              </w:rPr>
              <w:t>).</w:t>
            </w:r>
          </w:p>
        </w:tc>
        <w:tc>
          <w:tcPr>
            <w:tcW w:w="5410" w:type="dxa"/>
            <w:gridSpan w:val="2"/>
            <w:tcBorders>
              <w:left w:val="single" w:sz="4" w:space="0" w:color="auto"/>
            </w:tcBorders>
          </w:tcPr>
          <w:p w14:paraId="125DF85B" w14:textId="480F0C35" w:rsidR="000D3049" w:rsidRPr="00FC3CF2" w:rsidRDefault="000D3049" w:rsidP="00FC3CF2">
            <w:pPr>
              <w:spacing w:before="120" w:line="300" w:lineRule="atLeast"/>
              <w:ind w:left="28" w:right="-108"/>
              <w:jc w:val="both"/>
              <w:rPr>
                <w:rFonts w:ascii="Times New Roman" w:hAnsi="Times New Roman" w:cs="Times New Roman"/>
              </w:rPr>
            </w:pPr>
            <w:r w:rsidRPr="00FC3CF2">
              <w:rPr>
                <w:rFonts w:ascii="Times New Roman" w:hAnsi="Times New Roman" w:cs="Times New Roman"/>
              </w:rPr>
              <w:lastRenderedPageBreak/>
              <w:t xml:space="preserve">Alıntılanan numaralar yalnızca örnek amaçlıdır ve özel </w:t>
            </w:r>
            <w:r w:rsidR="003E638D" w:rsidRPr="00FC3CF2">
              <w:rPr>
                <w:rFonts w:ascii="Times New Roman" w:hAnsi="Times New Roman" w:cs="Times New Roman"/>
              </w:rPr>
              <w:t>römorka</w:t>
            </w:r>
            <w:r w:rsidRPr="00FC3CF2">
              <w:rPr>
                <w:rFonts w:ascii="Times New Roman" w:hAnsi="Times New Roman" w:cs="Times New Roman"/>
              </w:rPr>
              <w:t xml:space="preserve"> göre uyarlanmalıdır.</w:t>
            </w:r>
          </w:p>
          <w:p w14:paraId="3A0D7F52" w14:textId="7B42ED35" w:rsidR="000D3049" w:rsidRPr="00FC3CF2" w:rsidRDefault="000D3049" w:rsidP="00FC3CF2">
            <w:pPr>
              <w:spacing w:before="120" w:line="300" w:lineRule="atLeast"/>
              <w:ind w:left="28" w:right="-108"/>
              <w:jc w:val="both"/>
              <w:rPr>
                <w:rFonts w:ascii="Times New Roman" w:hAnsi="Times New Roman" w:cs="Times New Roman"/>
              </w:rPr>
            </w:pPr>
            <w:r w:rsidRPr="00FC3CF2">
              <w:rPr>
                <w:rFonts w:ascii="Times New Roman" w:hAnsi="Times New Roman" w:cs="Times New Roman"/>
              </w:rPr>
              <w:t xml:space="preserve">Römork için gerçek </w:t>
            </w:r>
            <w:r w:rsidR="00821657" w:rsidRPr="00FC3CF2">
              <w:rPr>
                <w:rFonts w:ascii="Times New Roman" w:hAnsi="Times New Roman" w:cs="Times New Roman"/>
              </w:rPr>
              <w:t>çeki oku</w:t>
            </w:r>
            <w:r w:rsidRPr="00FC3CF2">
              <w:rPr>
                <w:rFonts w:ascii="Times New Roman" w:hAnsi="Times New Roman" w:cs="Times New Roman"/>
              </w:rPr>
              <w:t xml:space="preserve"> ağırlığı yüzdesi ile ilgili sorular </w:t>
            </w:r>
            <w:r w:rsidR="00FC3CF2" w:rsidRPr="00FC3CF2">
              <w:rPr>
                <w:rFonts w:ascii="Times New Roman" w:hAnsi="Times New Roman" w:cs="Times New Roman"/>
              </w:rPr>
              <w:t>ve</w:t>
            </w:r>
            <w:r w:rsidRPr="00FC3CF2">
              <w:rPr>
                <w:rFonts w:ascii="Times New Roman" w:hAnsi="Times New Roman" w:cs="Times New Roman"/>
              </w:rPr>
              <w:t xml:space="preserve"> spesifikasyonlar için üreticiye danışın.</w:t>
            </w:r>
          </w:p>
          <w:p w14:paraId="32DA3279" w14:textId="77777777" w:rsidR="000D3049" w:rsidRPr="00FC3CF2" w:rsidRDefault="000D3049" w:rsidP="00FC3CF2">
            <w:pPr>
              <w:spacing w:before="120" w:line="300" w:lineRule="atLeast"/>
              <w:ind w:left="28" w:right="-108"/>
              <w:jc w:val="both"/>
              <w:rPr>
                <w:rFonts w:ascii="Times New Roman" w:hAnsi="Times New Roman" w:cs="Times New Roman"/>
              </w:rPr>
            </w:pPr>
            <w:r w:rsidRPr="00FC3CF2">
              <w:rPr>
                <w:rFonts w:ascii="Times New Roman" w:hAnsi="Times New Roman" w:cs="Times New Roman"/>
              </w:rPr>
              <w:t>Yüklemeden sonra, dingillerin hiçbirinin aşırı yüklenmediğinden emin olun.</w:t>
            </w:r>
          </w:p>
          <w:p w14:paraId="77CF22F2" w14:textId="77777777" w:rsidR="000D3049" w:rsidRPr="00FC3CF2" w:rsidRDefault="000D3049" w:rsidP="00FC3CF2">
            <w:pPr>
              <w:spacing w:before="120" w:line="300" w:lineRule="atLeast"/>
              <w:ind w:left="28" w:right="-108"/>
              <w:jc w:val="both"/>
              <w:rPr>
                <w:rFonts w:ascii="Times New Roman" w:hAnsi="Times New Roman" w:cs="Times New Roman"/>
              </w:rPr>
            </w:pPr>
            <w:r w:rsidRPr="00FC3CF2">
              <w:rPr>
                <w:rFonts w:ascii="Times New Roman" w:hAnsi="Times New Roman" w:cs="Times New Roman"/>
              </w:rPr>
              <w:t>Eşit olmayan sol / sağ yük dağılımı lastik, tekerlek, aks veya yapısal arızaya neden olabilir.</w:t>
            </w:r>
          </w:p>
          <w:p w14:paraId="277D5DE6" w14:textId="77777777" w:rsidR="003B6165" w:rsidRPr="00FC3CF2" w:rsidRDefault="000D3049" w:rsidP="00FC3CF2">
            <w:pPr>
              <w:spacing w:before="120" w:line="300" w:lineRule="atLeast"/>
              <w:ind w:left="28" w:right="-108"/>
              <w:jc w:val="both"/>
              <w:rPr>
                <w:rFonts w:ascii="Times New Roman" w:hAnsi="Times New Roman" w:cs="Times New Roman"/>
              </w:rPr>
            </w:pPr>
            <w:r w:rsidRPr="00FC3CF2">
              <w:rPr>
                <w:rFonts w:ascii="Times New Roman" w:hAnsi="Times New Roman" w:cs="Times New Roman"/>
              </w:rPr>
              <w:t>Römorkunuzun eşit şekilde sola/sağa yüklendiğinden emin olun. Çekme dengesi ağırlık merkezinin mümkün olduğu kadar düşük tutulmasına da bağlıdır.</w:t>
            </w:r>
          </w:p>
          <w:p w14:paraId="22C18AA7" w14:textId="263DD936" w:rsidR="003E638D" w:rsidRPr="00FC3CF2" w:rsidRDefault="003E638D" w:rsidP="00FC3CF2">
            <w:pPr>
              <w:spacing w:before="120" w:line="300" w:lineRule="atLeast"/>
              <w:ind w:left="34" w:right="-108"/>
              <w:jc w:val="both"/>
              <w:rPr>
                <w:rFonts w:ascii="Times New Roman" w:hAnsi="Times New Roman" w:cs="Times New Roman"/>
                <w:b/>
                <w:i/>
                <w:iCs/>
              </w:rPr>
            </w:pPr>
            <w:r w:rsidRPr="00FC3CF2">
              <w:rPr>
                <w:noProof/>
                <w:lang w:eastAsia="tr-TR"/>
              </w:rPr>
              <w:drawing>
                <wp:inline distT="0" distB="0" distL="0" distR="0" wp14:anchorId="325544B0" wp14:editId="0C38DAF9">
                  <wp:extent cx="419100" cy="419100"/>
                  <wp:effectExtent l="0" t="0" r="0" b="0"/>
                  <wp:docPr id="38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C3CF2">
              <w:rPr>
                <w:rFonts w:ascii="Times New Roman" w:hAnsi="Times New Roman" w:cs="Times New Roman"/>
                <w:b/>
                <w:i/>
                <w:iCs/>
              </w:rPr>
              <w:t xml:space="preserve"> UYARI/İKAZ!</w:t>
            </w:r>
          </w:p>
          <w:p w14:paraId="5877DD46" w14:textId="19C40BF9" w:rsidR="003E638D" w:rsidRPr="00065DAE" w:rsidRDefault="003E638D" w:rsidP="00FC3CF2">
            <w:pPr>
              <w:spacing w:before="120" w:line="300" w:lineRule="atLeast"/>
              <w:ind w:left="34" w:right="-109"/>
              <w:jc w:val="both"/>
              <w:rPr>
                <w:rFonts w:ascii="Times New Roman" w:hAnsi="Times New Roman" w:cs="Times New Roman"/>
                <w:b/>
                <w:bCs/>
                <w:i/>
                <w:sz w:val="20"/>
                <w:szCs w:val="20"/>
              </w:rPr>
            </w:pPr>
            <w:r w:rsidRPr="00065DAE">
              <w:rPr>
                <w:rFonts w:ascii="Times New Roman" w:hAnsi="Times New Roman" w:cs="Times New Roman"/>
                <w:b/>
                <w:bCs/>
                <w:i/>
                <w:sz w:val="20"/>
                <w:szCs w:val="20"/>
              </w:rPr>
              <w:lastRenderedPageBreak/>
              <w:t xml:space="preserve">Uygun olmayan </w:t>
            </w:r>
            <w:r w:rsidR="00821657" w:rsidRPr="00065DAE">
              <w:rPr>
                <w:rFonts w:ascii="Times New Roman" w:hAnsi="Times New Roman" w:cs="Times New Roman"/>
                <w:b/>
                <w:bCs/>
                <w:i/>
                <w:sz w:val="20"/>
                <w:szCs w:val="20"/>
              </w:rPr>
              <w:t>çeki oku</w:t>
            </w:r>
            <w:r w:rsidRPr="00065DAE">
              <w:rPr>
                <w:rFonts w:ascii="Times New Roman" w:hAnsi="Times New Roman" w:cs="Times New Roman"/>
                <w:b/>
                <w:bCs/>
                <w:i/>
                <w:sz w:val="20"/>
                <w:szCs w:val="20"/>
              </w:rPr>
              <w:t xml:space="preserve"> ağırlığı (yük dağılımı), römorkun kontrolünü kaybederek </w:t>
            </w:r>
            <w:r w:rsidR="00AD2E76" w:rsidRPr="00065DAE">
              <w:rPr>
                <w:rFonts w:ascii="Times New Roman" w:hAnsi="Times New Roman" w:cs="Times New Roman"/>
                <w:b/>
                <w:bCs/>
                <w:i/>
                <w:sz w:val="20"/>
                <w:szCs w:val="20"/>
              </w:rPr>
              <w:t>ölümcül ve ciddi yaralanma riski taşır</w:t>
            </w:r>
            <w:r w:rsidRPr="00065DAE">
              <w:rPr>
                <w:rFonts w:ascii="Times New Roman" w:hAnsi="Times New Roman" w:cs="Times New Roman"/>
                <w:b/>
                <w:bCs/>
                <w:i/>
                <w:sz w:val="20"/>
                <w:szCs w:val="20"/>
              </w:rPr>
              <w:t>.</w:t>
            </w:r>
          </w:p>
          <w:p w14:paraId="0970BDCB" w14:textId="1A7D72FD" w:rsidR="003E638D" w:rsidRPr="00065DAE" w:rsidRDefault="00821657" w:rsidP="00FC3CF2">
            <w:pPr>
              <w:spacing w:before="120" w:line="300" w:lineRule="atLeast"/>
              <w:ind w:left="34" w:right="-109"/>
              <w:jc w:val="both"/>
              <w:rPr>
                <w:rFonts w:ascii="Times New Roman" w:hAnsi="Times New Roman" w:cs="Times New Roman"/>
                <w:b/>
                <w:bCs/>
                <w:i/>
                <w:sz w:val="20"/>
                <w:szCs w:val="20"/>
              </w:rPr>
            </w:pPr>
            <w:r w:rsidRPr="00065DAE">
              <w:rPr>
                <w:rFonts w:ascii="Times New Roman" w:hAnsi="Times New Roman" w:cs="Times New Roman"/>
                <w:b/>
                <w:bCs/>
                <w:i/>
                <w:sz w:val="20"/>
                <w:szCs w:val="20"/>
              </w:rPr>
              <w:t>Çeki oku</w:t>
            </w:r>
            <w:r w:rsidR="003E638D" w:rsidRPr="00065DAE">
              <w:rPr>
                <w:rFonts w:ascii="Times New Roman" w:hAnsi="Times New Roman" w:cs="Times New Roman"/>
                <w:b/>
                <w:bCs/>
                <w:i/>
                <w:sz w:val="20"/>
                <w:szCs w:val="20"/>
              </w:rPr>
              <w:t xml:space="preserve"> ağırlığının izin verilen aralıkta olduğundan emin olun.</w:t>
            </w:r>
          </w:p>
          <w:p w14:paraId="452DD5C9" w14:textId="342A9008" w:rsidR="003E638D" w:rsidRPr="00065DAE" w:rsidRDefault="003E638D" w:rsidP="00FC3CF2">
            <w:pPr>
              <w:spacing w:before="120" w:line="300" w:lineRule="atLeast"/>
              <w:ind w:left="34" w:right="-109"/>
              <w:jc w:val="both"/>
              <w:rPr>
                <w:rFonts w:ascii="Times New Roman" w:hAnsi="Times New Roman" w:cs="Times New Roman"/>
                <w:b/>
                <w:bCs/>
                <w:i/>
                <w:sz w:val="20"/>
                <w:szCs w:val="20"/>
              </w:rPr>
            </w:pPr>
            <w:r w:rsidRPr="00065DAE">
              <w:rPr>
                <w:rFonts w:ascii="Times New Roman" w:hAnsi="Times New Roman" w:cs="Times New Roman"/>
                <w:b/>
                <w:bCs/>
                <w:i/>
                <w:sz w:val="20"/>
                <w:szCs w:val="20"/>
              </w:rPr>
              <w:t>Emin olmak için:</w:t>
            </w:r>
          </w:p>
          <w:p w14:paraId="0A6F4CF9" w14:textId="52CC50AA" w:rsidR="003E638D" w:rsidRPr="00065DAE" w:rsidRDefault="003E638D" w:rsidP="00EE7C69">
            <w:pPr>
              <w:pStyle w:val="ListeParagraf"/>
              <w:numPr>
                <w:ilvl w:val="0"/>
                <w:numId w:val="12"/>
              </w:numPr>
              <w:spacing w:before="120" w:line="300" w:lineRule="atLeast"/>
              <w:ind w:left="317" w:right="176" w:hanging="357"/>
              <w:contextualSpacing w:val="0"/>
              <w:jc w:val="both"/>
              <w:rPr>
                <w:rFonts w:ascii="Times New Roman" w:hAnsi="Times New Roman" w:cs="Times New Roman"/>
                <w:b/>
                <w:bCs/>
                <w:sz w:val="20"/>
                <w:szCs w:val="20"/>
              </w:rPr>
            </w:pPr>
            <w:r w:rsidRPr="00065DAE">
              <w:rPr>
                <w:rFonts w:ascii="Times New Roman" w:hAnsi="Times New Roman" w:cs="Times New Roman"/>
                <w:b/>
                <w:bCs/>
                <w:sz w:val="20"/>
                <w:szCs w:val="20"/>
              </w:rPr>
              <w:t>Yükü eşit olarak sağa ve sola dağıtın.</w:t>
            </w:r>
          </w:p>
          <w:p w14:paraId="6AE8B4D6" w14:textId="32A02D76" w:rsidR="003E638D" w:rsidRPr="00065DAE" w:rsidRDefault="003E638D" w:rsidP="00EE7C69">
            <w:pPr>
              <w:pStyle w:val="ListeParagraf"/>
              <w:numPr>
                <w:ilvl w:val="0"/>
                <w:numId w:val="12"/>
              </w:numPr>
              <w:spacing w:before="120" w:line="300" w:lineRule="atLeast"/>
              <w:ind w:left="317" w:right="176" w:hanging="357"/>
              <w:contextualSpacing w:val="0"/>
              <w:jc w:val="both"/>
              <w:rPr>
                <w:rFonts w:ascii="Times New Roman" w:hAnsi="Times New Roman" w:cs="Times New Roman"/>
                <w:b/>
                <w:bCs/>
                <w:sz w:val="20"/>
                <w:szCs w:val="20"/>
              </w:rPr>
            </w:pPr>
            <w:r w:rsidRPr="00065DAE">
              <w:rPr>
                <w:rFonts w:ascii="Times New Roman" w:hAnsi="Times New Roman" w:cs="Times New Roman"/>
                <w:b/>
                <w:bCs/>
                <w:sz w:val="20"/>
                <w:szCs w:val="20"/>
              </w:rPr>
              <w:t>Ağırlık merkezini aşağıda tutun.</w:t>
            </w:r>
          </w:p>
          <w:p w14:paraId="17627509" w14:textId="79805B19" w:rsidR="003E638D" w:rsidRPr="00FC3CF2" w:rsidRDefault="003E638D" w:rsidP="00EE7C69">
            <w:pPr>
              <w:pStyle w:val="ListeParagraf"/>
              <w:numPr>
                <w:ilvl w:val="0"/>
                <w:numId w:val="12"/>
              </w:numPr>
              <w:spacing w:before="120" w:line="300" w:lineRule="atLeast"/>
              <w:ind w:left="317" w:right="176" w:hanging="357"/>
              <w:contextualSpacing w:val="0"/>
              <w:jc w:val="both"/>
              <w:rPr>
                <w:rFonts w:ascii="Times New Roman" w:hAnsi="Times New Roman" w:cs="Times New Roman"/>
                <w:b/>
                <w:bCs/>
              </w:rPr>
            </w:pPr>
            <w:r w:rsidRPr="00065DAE">
              <w:rPr>
                <w:rFonts w:ascii="Times New Roman" w:hAnsi="Times New Roman" w:cs="Times New Roman"/>
                <w:b/>
                <w:bCs/>
                <w:sz w:val="20"/>
                <w:szCs w:val="20"/>
              </w:rPr>
              <w:t xml:space="preserve">Uygun </w:t>
            </w:r>
            <w:r w:rsidR="00821657" w:rsidRPr="00065DAE">
              <w:rPr>
                <w:rFonts w:ascii="Times New Roman" w:hAnsi="Times New Roman" w:cs="Times New Roman"/>
                <w:b/>
                <w:bCs/>
                <w:sz w:val="20"/>
                <w:szCs w:val="20"/>
              </w:rPr>
              <w:t>çeki oku</w:t>
            </w:r>
            <w:r w:rsidRPr="00065DAE">
              <w:rPr>
                <w:rFonts w:ascii="Times New Roman" w:hAnsi="Times New Roman" w:cs="Times New Roman"/>
                <w:b/>
                <w:bCs/>
                <w:sz w:val="20"/>
                <w:szCs w:val="20"/>
              </w:rPr>
              <w:t xml:space="preserve"> ağırlığını sağlamak için yükü önden arkaya dağıtın (tabloya bakın).</w:t>
            </w:r>
          </w:p>
        </w:tc>
      </w:tr>
      <w:tr w:rsidR="009E6C42" w:rsidRPr="00065DAE" w14:paraId="79884A5D" w14:textId="77777777" w:rsidTr="005D7874">
        <w:trPr>
          <w:trHeight w:val="340"/>
        </w:trPr>
        <w:tc>
          <w:tcPr>
            <w:tcW w:w="5115" w:type="dxa"/>
            <w:gridSpan w:val="4"/>
            <w:shd w:val="clear" w:color="auto" w:fill="FBE4D5" w:themeFill="accent2" w:themeFillTint="33"/>
            <w:vAlign w:val="center"/>
          </w:tcPr>
          <w:p w14:paraId="3EE1EC28" w14:textId="4C8C57AF" w:rsidR="009E6C42" w:rsidRPr="00A157CD" w:rsidRDefault="00A157CD" w:rsidP="00A157CD">
            <w:pPr>
              <w:pStyle w:val="Balk2"/>
              <w:jc w:val="center"/>
              <w:rPr>
                <w:color w:val="auto"/>
                <w:sz w:val="22"/>
                <w:szCs w:val="22"/>
              </w:rPr>
            </w:pPr>
            <w:bookmarkStart w:id="53" w:name="_Toc162877276"/>
            <w:r w:rsidRPr="00A157CD">
              <w:rPr>
                <w:color w:val="auto"/>
                <w:sz w:val="22"/>
                <w:szCs w:val="22"/>
              </w:rPr>
              <w:lastRenderedPageBreak/>
              <w:t xml:space="preserve">2.2.9 </w:t>
            </w:r>
            <w:proofErr w:type="spellStart"/>
            <w:r w:rsidR="00121F7A" w:rsidRPr="00A157CD">
              <w:rPr>
                <w:color w:val="auto"/>
                <w:sz w:val="22"/>
                <w:szCs w:val="22"/>
              </w:rPr>
              <w:t>Shifting</w:t>
            </w:r>
            <w:proofErr w:type="spellEnd"/>
            <w:r w:rsidR="00121F7A" w:rsidRPr="00A157CD">
              <w:rPr>
                <w:color w:val="auto"/>
                <w:sz w:val="22"/>
                <w:szCs w:val="22"/>
              </w:rPr>
              <w:t xml:space="preserve"> Cargo</w:t>
            </w:r>
            <w:bookmarkEnd w:id="53"/>
          </w:p>
        </w:tc>
        <w:tc>
          <w:tcPr>
            <w:tcW w:w="5410" w:type="dxa"/>
            <w:gridSpan w:val="2"/>
            <w:shd w:val="clear" w:color="auto" w:fill="FBE4D5" w:themeFill="accent2" w:themeFillTint="33"/>
            <w:vAlign w:val="center"/>
          </w:tcPr>
          <w:p w14:paraId="7C2D865B" w14:textId="552A3B63" w:rsidR="009E6C42" w:rsidRPr="00A157CD" w:rsidRDefault="00121F7A" w:rsidP="00A157CD">
            <w:pPr>
              <w:pStyle w:val="Balk2"/>
              <w:jc w:val="center"/>
              <w:rPr>
                <w:color w:val="auto"/>
                <w:sz w:val="22"/>
                <w:szCs w:val="22"/>
              </w:rPr>
            </w:pPr>
            <w:bookmarkStart w:id="54" w:name="_Toc162877277"/>
            <w:r w:rsidRPr="00A157CD">
              <w:rPr>
                <w:color w:val="auto"/>
                <w:sz w:val="22"/>
                <w:szCs w:val="22"/>
              </w:rPr>
              <w:t>Değişken Kargo</w:t>
            </w:r>
            <w:bookmarkEnd w:id="54"/>
          </w:p>
        </w:tc>
      </w:tr>
      <w:tr w:rsidR="00D150F7" w:rsidRPr="00F21B7B" w14:paraId="0F6B57C3" w14:textId="77777777" w:rsidTr="005D7874">
        <w:trPr>
          <w:trHeight w:val="567"/>
        </w:trPr>
        <w:tc>
          <w:tcPr>
            <w:tcW w:w="5115" w:type="dxa"/>
            <w:gridSpan w:val="4"/>
            <w:tcBorders>
              <w:right w:val="single" w:sz="4" w:space="0" w:color="auto"/>
            </w:tcBorders>
          </w:tcPr>
          <w:p w14:paraId="6EF15404" w14:textId="77777777" w:rsidR="00D150F7" w:rsidRPr="00FC3CF2" w:rsidRDefault="00121F7A" w:rsidP="00FC3CF2">
            <w:pPr>
              <w:spacing w:before="120" w:line="300" w:lineRule="atLeast"/>
              <w:ind w:left="-102" w:right="176"/>
              <w:jc w:val="both"/>
              <w:rPr>
                <w:rFonts w:ascii="Times New Roman" w:hAnsi="Times New Roman" w:cs="Times New Roman"/>
              </w:rPr>
            </w:pPr>
            <w:r w:rsidRPr="00FC3CF2">
              <w:rPr>
                <w:rFonts w:ascii="Times New Roman" w:hAnsi="Times New Roman" w:cs="Times New Roman"/>
              </w:rPr>
              <w:t xml:space="preserve">Since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ride</w:t>
            </w:r>
            <w:proofErr w:type="spellEnd"/>
            <w:r w:rsidRPr="00FC3CF2">
              <w:rPr>
                <w:rFonts w:ascii="Times New Roman" w:hAnsi="Times New Roman" w:cs="Times New Roman"/>
              </w:rPr>
              <w:t xml:space="preserve">” can be </w:t>
            </w:r>
            <w:proofErr w:type="spellStart"/>
            <w:r w:rsidRPr="00FC3CF2">
              <w:rPr>
                <w:rFonts w:ascii="Times New Roman" w:hAnsi="Times New Roman" w:cs="Times New Roman"/>
              </w:rPr>
              <w:t>bumpy</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and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rough</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you</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must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secure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cargo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that</w:t>
            </w:r>
            <w:proofErr w:type="spellEnd"/>
            <w:r w:rsidRPr="00FC3CF2">
              <w:rPr>
                <w:rFonts w:ascii="Times New Roman" w:hAnsi="Times New Roman" w:cs="Times New Roman"/>
              </w:rPr>
              <w:t xml:space="preserve"> it </w:t>
            </w:r>
            <w:proofErr w:type="spellStart"/>
            <w:r w:rsidRPr="00FC3CF2">
              <w:rPr>
                <w:rFonts w:ascii="Times New Roman" w:hAnsi="Times New Roman" w:cs="Times New Roman"/>
              </w:rPr>
              <w:t>does</w:t>
            </w:r>
            <w:proofErr w:type="spellEnd"/>
            <w:r w:rsidRPr="00FC3CF2">
              <w:rPr>
                <w:rFonts w:ascii="Times New Roman" w:hAnsi="Times New Roman" w:cs="Times New Roman"/>
              </w:rPr>
              <w:t xml:space="preserve"> not </w:t>
            </w:r>
            <w:proofErr w:type="spellStart"/>
            <w:r w:rsidRPr="00FC3CF2">
              <w:rPr>
                <w:rFonts w:ascii="Times New Roman" w:hAnsi="Times New Roman" w:cs="Times New Roman"/>
              </w:rPr>
              <w:t>shift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while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is </w:t>
            </w:r>
            <w:proofErr w:type="spellStart"/>
            <w:r w:rsidRPr="00FC3CF2">
              <w:rPr>
                <w:rFonts w:ascii="Times New Roman" w:hAnsi="Times New Roman" w:cs="Times New Roman"/>
              </w:rPr>
              <w:t>being</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towed</w:t>
            </w:r>
            <w:proofErr w:type="spellEnd"/>
            <w:r w:rsidRPr="00FC3CF2">
              <w:rPr>
                <w:rFonts w:ascii="Times New Roman" w:hAnsi="Times New Roman" w:cs="Times New Roman"/>
              </w:rPr>
              <w:t>.</w:t>
            </w:r>
          </w:p>
          <w:p w14:paraId="1748CA26" w14:textId="66496F9F" w:rsidR="00121F7A" w:rsidRPr="00FC3CF2" w:rsidRDefault="00121F7A" w:rsidP="00FC3CF2">
            <w:pPr>
              <w:spacing w:before="120" w:line="300" w:lineRule="atLeast"/>
              <w:ind w:left="-103" w:right="176"/>
              <w:jc w:val="both"/>
              <w:rPr>
                <w:rFonts w:ascii="Times New Roman" w:hAnsi="Times New Roman" w:cs="Times New Roman"/>
                <w:b/>
              </w:rPr>
            </w:pPr>
            <w:r w:rsidRPr="00FC3CF2">
              <w:rPr>
                <w:noProof/>
                <w:lang w:eastAsia="tr-TR"/>
              </w:rPr>
              <w:drawing>
                <wp:inline distT="0" distB="0" distL="0" distR="0" wp14:anchorId="4D0E6D37" wp14:editId="3D80B1DE">
                  <wp:extent cx="419100" cy="419100"/>
                  <wp:effectExtent l="0" t="0" r="0" b="0"/>
                  <wp:docPr id="3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C3CF2">
              <w:rPr>
                <w:rFonts w:ascii="Times New Roman" w:hAnsi="Times New Roman" w:cs="Times New Roman"/>
                <w:b/>
              </w:rPr>
              <w:t xml:space="preserve"> WARNING!</w:t>
            </w:r>
          </w:p>
          <w:p w14:paraId="7CF136C0" w14:textId="1EC50F5A" w:rsidR="00121F7A" w:rsidRPr="00065DAE" w:rsidRDefault="00121F7A" w:rsidP="00FC3CF2">
            <w:pPr>
              <w:spacing w:before="120" w:line="300" w:lineRule="atLeast"/>
              <w:ind w:left="-102" w:right="176"/>
              <w:jc w:val="both"/>
              <w:rPr>
                <w:rFonts w:ascii="Times New Roman" w:hAnsi="Times New Roman" w:cs="Times New Roman"/>
                <w:b/>
                <w:bCs/>
                <w:sz w:val="20"/>
                <w:szCs w:val="20"/>
              </w:rPr>
            </w:pPr>
            <w:r w:rsidRPr="00065DAE">
              <w:rPr>
                <w:rFonts w:ascii="Times New Roman" w:hAnsi="Times New Roman" w:cs="Times New Roman"/>
                <w:b/>
                <w:bCs/>
                <w:sz w:val="20"/>
                <w:szCs w:val="20"/>
              </w:rPr>
              <w:t xml:space="preserve">A </w:t>
            </w:r>
            <w:proofErr w:type="spellStart"/>
            <w:r w:rsidRPr="00065DAE">
              <w:rPr>
                <w:rFonts w:ascii="Times New Roman" w:hAnsi="Times New Roman" w:cs="Times New Roman"/>
                <w:b/>
                <w:bCs/>
                <w:sz w:val="20"/>
                <w:szCs w:val="20"/>
              </w:rPr>
              <w:t>shifting</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load</w:t>
            </w:r>
            <w:proofErr w:type="spellEnd"/>
            <w:r w:rsidRPr="00065DAE">
              <w:rPr>
                <w:rFonts w:ascii="Times New Roman" w:hAnsi="Times New Roman" w:cs="Times New Roman"/>
                <w:b/>
                <w:bCs/>
                <w:sz w:val="20"/>
                <w:szCs w:val="20"/>
              </w:rPr>
              <w:t xml:space="preserve"> can </w:t>
            </w:r>
            <w:proofErr w:type="spellStart"/>
            <w:r w:rsidRPr="00065DAE">
              <w:rPr>
                <w:rFonts w:ascii="Times New Roman" w:hAnsi="Times New Roman" w:cs="Times New Roman"/>
                <w:b/>
                <w:bCs/>
                <w:sz w:val="20"/>
                <w:szCs w:val="20"/>
              </w:rPr>
              <w:t>result</w:t>
            </w:r>
            <w:proofErr w:type="spellEnd"/>
            <w:r w:rsidRPr="00065DAE">
              <w:rPr>
                <w:rFonts w:ascii="Times New Roman" w:hAnsi="Times New Roman" w:cs="Times New Roman"/>
                <w:b/>
                <w:bCs/>
                <w:sz w:val="20"/>
                <w:szCs w:val="20"/>
              </w:rPr>
              <w:t xml:space="preserve"> in </w:t>
            </w:r>
            <w:proofErr w:type="spellStart"/>
            <w:r w:rsidRPr="00065DAE">
              <w:rPr>
                <w:rFonts w:ascii="Times New Roman" w:hAnsi="Times New Roman" w:cs="Times New Roman"/>
                <w:b/>
                <w:bCs/>
                <w:sz w:val="20"/>
                <w:szCs w:val="20"/>
              </w:rPr>
              <w:t>failure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or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to</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loss</w:t>
            </w:r>
            <w:proofErr w:type="spellEnd"/>
            <w:r w:rsidRPr="00065DAE">
              <w:rPr>
                <w:rFonts w:ascii="Times New Roman" w:hAnsi="Times New Roman" w:cs="Times New Roman"/>
                <w:b/>
                <w:bCs/>
                <w:sz w:val="20"/>
                <w:szCs w:val="20"/>
              </w:rPr>
              <w:t xml:space="preserve"> of </w:t>
            </w:r>
            <w:proofErr w:type="spellStart"/>
            <w:r w:rsidRPr="00065DAE">
              <w:rPr>
                <w:rFonts w:ascii="Times New Roman" w:hAnsi="Times New Roman" w:cs="Times New Roman"/>
                <w:b/>
                <w:bCs/>
                <w:sz w:val="20"/>
                <w:szCs w:val="20"/>
              </w:rPr>
              <w:t>control</w:t>
            </w:r>
            <w:proofErr w:type="spellEnd"/>
            <w:r w:rsidRPr="00065DAE">
              <w:rPr>
                <w:rFonts w:ascii="Times New Roman" w:hAnsi="Times New Roman" w:cs="Times New Roman"/>
                <w:b/>
                <w:bCs/>
                <w:sz w:val="20"/>
                <w:szCs w:val="20"/>
              </w:rPr>
              <w:t xml:space="preserve"> of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trailer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and</w:t>
            </w:r>
            <w:proofErr w:type="spellEnd"/>
            <w:r w:rsidRPr="00065DAE">
              <w:rPr>
                <w:rFonts w:ascii="Times New Roman" w:hAnsi="Times New Roman" w:cs="Times New Roman"/>
                <w:b/>
                <w:bCs/>
                <w:sz w:val="20"/>
                <w:szCs w:val="20"/>
              </w:rPr>
              <w:t xml:space="preserve"> </w:t>
            </w:r>
            <w:proofErr w:type="spellStart"/>
            <w:r w:rsidR="00065DAE">
              <w:rPr>
                <w:rFonts w:ascii="Times New Roman" w:hAnsi="Times New Roman" w:cs="Times New Roman"/>
                <w:b/>
                <w:bCs/>
                <w:sz w:val="20"/>
                <w:szCs w:val="20"/>
              </w:rPr>
              <w:t>than</w:t>
            </w:r>
            <w:proofErr w:type="spellEnd"/>
            <w:r w:rsidR="00065DAE">
              <w:rPr>
                <w:rFonts w:ascii="Times New Roman" w:hAnsi="Times New Roman" w:cs="Times New Roman"/>
                <w:b/>
                <w:bCs/>
                <w:sz w:val="20"/>
                <w:szCs w:val="20"/>
              </w:rPr>
              <w:t xml:space="preserve"> it </w:t>
            </w:r>
            <w:r w:rsidRPr="00065DAE">
              <w:rPr>
                <w:rFonts w:ascii="Times New Roman" w:hAnsi="Times New Roman" w:cs="Times New Roman"/>
                <w:b/>
                <w:bCs/>
                <w:sz w:val="20"/>
                <w:szCs w:val="20"/>
              </w:rPr>
              <w:t xml:space="preserve">can </w:t>
            </w:r>
            <w:proofErr w:type="spellStart"/>
            <w:r w:rsidRPr="00065DAE">
              <w:rPr>
                <w:rFonts w:ascii="Times New Roman" w:hAnsi="Times New Roman" w:cs="Times New Roman"/>
                <w:b/>
                <w:bCs/>
                <w:sz w:val="20"/>
                <w:szCs w:val="20"/>
              </w:rPr>
              <w:t>lead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to</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death</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or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serious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injury</w:t>
            </w:r>
            <w:proofErr w:type="spellEnd"/>
            <w:r w:rsidRPr="00065DAE">
              <w:rPr>
                <w:rFonts w:ascii="Times New Roman" w:hAnsi="Times New Roman" w:cs="Times New Roman"/>
                <w:b/>
                <w:bCs/>
                <w:sz w:val="20"/>
                <w:szCs w:val="20"/>
              </w:rPr>
              <w:t>.</w:t>
            </w:r>
          </w:p>
          <w:p w14:paraId="2AEC1EC1" w14:textId="4CCE5411" w:rsidR="00121F7A" w:rsidRPr="00FC3CF2" w:rsidRDefault="00121F7A" w:rsidP="00FC3CF2">
            <w:pPr>
              <w:spacing w:before="120" w:line="300" w:lineRule="atLeast"/>
              <w:ind w:left="-102" w:right="176"/>
              <w:jc w:val="both"/>
              <w:rPr>
                <w:rFonts w:ascii="Times New Roman" w:hAnsi="Times New Roman" w:cs="Times New Roman"/>
              </w:rPr>
            </w:pPr>
            <w:proofErr w:type="spellStart"/>
            <w:r w:rsidRPr="00065DAE">
              <w:rPr>
                <w:rFonts w:ascii="Times New Roman" w:hAnsi="Times New Roman" w:cs="Times New Roman"/>
                <w:b/>
                <w:bCs/>
                <w:sz w:val="20"/>
                <w:szCs w:val="20"/>
              </w:rPr>
              <w:t>You</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must</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tie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down</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all</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loads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with</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proper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sized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fasteners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chains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straps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etc</w:t>
            </w:r>
            <w:proofErr w:type="spellEnd"/>
            <w:r w:rsidRPr="00065DAE">
              <w:rPr>
                <w:rFonts w:ascii="Times New Roman" w:hAnsi="Times New Roman" w:cs="Times New Roman"/>
                <w:b/>
                <w:bCs/>
                <w:sz w:val="20"/>
                <w:szCs w:val="20"/>
              </w:rPr>
              <w:t xml:space="preserve">. </w:t>
            </w:r>
            <w:proofErr w:type="spellStart"/>
            <w:proofErr w:type="gramStart"/>
            <w:r w:rsidRPr="00065DAE">
              <w:rPr>
                <w:rFonts w:ascii="Times New Roman" w:hAnsi="Times New Roman" w:cs="Times New Roman"/>
                <w:b/>
                <w:bCs/>
                <w:sz w:val="20"/>
                <w:szCs w:val="20"/>
              </w:rPr>
              <w:t>to</w:t>
            </w:r>
            <w:proofErr w:type="spellEnd"/>
            <w:proofErr w:type="gram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prevent</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load</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from</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shifting</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while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towing</w:t>
            </w:r>
            <w:proofErr w:type="spellEnd"/>
            <w:r w:rsidRPr="00065DAE">
              <w:rPr>
                <w:rFonts w:ascii="Times New Roman" w:hAnsi="Times New Roman" w:cs="Times New Roman"/>
                <w:b/>
                <w:bCs/>
                <w:sz w:val="20"/>
                <w:szCs w:val="20"/>
              </w:rPr>
              <w:t>.</w:t>
            </w:r>
          </w:p>
        </w:tc>
        <w:tc>
          <w:tcPr>
            <w:tcW w:w="5410" w:type="dxa"/>
            <w:gridSpan w:val="2"/>
            <w:tcBorders>
              <w:left w:val="single" w:sz="4" w:space="0" w:color="auto"/>
            </w:tcBorders>
          </w:tcPr>
          <w:p w14:paraId="6166402A" w14:textId="77777777" w:rsidR="00D150F7" w:rsidRPr="00FC3CF2" w:rsidRDefault="00121F7A" w:rsidP="00FC3CF2">
            <w:pPr>
              <w:spacing w:before="120" w:line="300" w:lineRule="atLeast"/>
              <w:ind w:left="34" w:right="-108"/>
              <w:jc w:val="both"/>
              <w:rPr>
                <w:rFonts w:ascii="Times New Roman" w:hAnsi="Times New Roman" w:cs="Times New Roman"/>
                <w:i/>
              </w:rPr>
            </w:pPr>
            <w:r w:rsidRPr="00FC3CF2">
              <w:rPr>
                <w:rFonts w:ascii="Times New Roman" w:hAnsi="Times New Roman" w:cs="Times New Roman"/>
                <w:i/>
              </w:rPr>
              <w:t>Römork "sürüşü" engebeli ve pürüzlü olabileceğinden, römork çekilirken kargoyu kaymaması için sabitlemelisiniz.</w:t>
            </w:r>
          </w:p>
          <w:p w14:paraId="3C7DDF2F" w14:textId="4B37BCB1" w:rsidR="00121F7A" w:rsidRPr="00FC3CF2" w:rsidRDefault="00121F7A" w:rsidP="00FC3CF2">
            <w:pPr>
              <w:spacing w:before="120" w:line="300" w:lineRule="atLeast"/>
              <w:ind w:left="34" w:right="-108"/>
              <w:jc w:val="both"/>
              <w:rPr>
                <w:rFonts w:ascii="Times New Roman" w:hAnsi="Times New Roman" w:cs="Times New Roman"/>
                <w:b/>
                <w:i/>
                <w:iCs/>
              </w:rPr>
            </w:pPr>
            <w:r w:rsidRPr="00FC3CF2">
              <w:rPr>
                <w:noProof/>
                <w:lang w:eastAsia="tr-TR"/>
              </w:rPr>
              <w:drawing>
                <wp:inline distT="0" distB="0" distL="0" distR="0" wp14:anchorId="45B5C2B9" wp14:editId="344EB043">
                  <wp:extent cx="419100" cy="419100"/>
                  <wp:effectExtent l="0" t="0" r="0" b="0"/>
                  <wp:docPr id="38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C3CF2">
              <w:rPr>
                <w:rFonts w:ascii="Times New Roman" w:hAnsi="Times New Roman" w:cs="Times New Roman"/>
                <w:b/>
                <w:i/>
                <w:iCs/>
              </w:rPr>
              <w:t xml:space="preserve"> UYARI/İKAZ!</w:t>
            </w:r>
          </w:p>
          <w:p w14:paraId="681CB4A4" w14:textId="16324CFB" w:rsidR="00121F7A" w:rsidRPr="00065DAE" w:rsidRDefault="00121F7A" w:rsidP="00FC3CF2">
            <w:pPr>
              <w:spacing w:before="120" w:line="300" w:lineRule="atLeast"/>
              <w:ind w:left="34" w:right="-108"/>
              <w:jc w:val="both"/>
              <w:rPr>
                <w:rFonts w:ascii="Times New Roman" w:hAnsi="Times New Roman" w:cs="Times New Roman"/>
                <w:b/>
                <w:bCs/>
                <w:i/>
                <w:sz w:val="20"/>
                <w:szCs w:val="20"/>
              </w:rPr>
            </w:pPr>
            <w:r w:rsidRPr="00065DAE">
              <w:rPr>
                <w:rFonts w:ascii="Times New Roman" w:hAnsi="Times New Roman" w:cs="Times New Roman"/>
                <w:b/>
                <w:bCs/>
                <w:i/>
                <w:sz w:val="20"/>
                <w:szCs w:val="20"/>
              </w:rPr>
              <w:t xml:space="preserve">Değişen bir yük, arızaya veya römorkun kontrolünün kaybına neden olabilir ve </w:t>
            </w:r>
            <w:r w:rsidR="00AD2E76" w:rsidRPr="00065DAE">
              <w:rPr>
                <w:rFonts w:ascii="Times New Roman" w:hAnsi="Times New Roman" w:cs="Times New Roman"/>
                <w:b/>
                <w:bCs/>
                <w:i/>
                <w:sz w:val="20"/>
                <w:szCs w:val="20"/>
              </w:rPr>
              <w:t>ölümcül ve ciddi yaralanma riski taşır</w:t>
            </w:r>
            <w:r w:rsidRPr="00065DAE">
              <w:rPr>
                <w:rFonts w:ascii="Times New Roman" w:hAnsi="Times New Roman" w:cs="Times New Roman"/>
                <w:b/>
                <w:bCs/>
                <w:i/>
                <w:sz w:val="20"/>
                <w:szCs w:val="20"/>
              </w:rPr>
              <w:t>.</w:t>
            </w:r>
          </w:p>
          <w:p w14:paraId="3F648C68" w14:textId="3C9CB73D" w:rsidR="00121F7A" w:rsidRPr="00121F7A" w:rsidRDefault="00121F7A" w:rsidP="00FC3CF2">
            <w:pPr>
              <w:spacing w:before="120" w:line="300" w:lineRule="atLeast"/>
              <w:ind w:left="34" w:right="-108"/>
              <w:jc w:val="both"/>
              <w:rPr>
                <w:rFonts w:ascii="Times New Roman" w:hAnsi="Times New Roman" w:cs="Times New Roman"/>
                <w:b/>
                <w:bCs/>
                <w:i/>
                <w:highlight w:val="yellow"/>
              </w:rPr>
            </w:pPr>
            <w:r w:rsidRPr="00065DAE">
              <w:rPr>
                <w:rFonts w:ascii="Times New Roman" w:hAnsi="Times New Roman" w:cs="Times New Roman"/>
                <w:b/>
                <w:bCs/>
                <w:i/>
                <w:sz w:val="20"/>
                <w:szCs w:val="20"/>
              </w:rPr>
              <w:t xml:space="preserve">Çekme sırasında yükün kaymasını önlemek için tüm yükleri uygun boyutta tutturucular, zincirler, kayışlar vb. </w:t>
            </w:r>
            <w:r w:rsidR="00FC3CF2" w:rsidRPr="00065DAE">
              <w:rPr>
                <w:rFonts w:ascii="Times New Roman" w:hAnsi="Times New Roman" w:cs="Times New Roman"/>
                <w:b/>
                <w:bCs/>
                <w:i/>
                <w:sz w:val="20"/>
                <w:szCs w:val="20"/>
              </w:rPr>
              <w:t>i</w:t>
            </w:r>
            <w:r w:rsidRPr="00065DAE">
              <w:rPr>
                <w:rFonts w:ascii="Times New Roman" w:hAnsi="Times New Roman" w:cs="Times New Roman"/>
                <w:b/>
                <w:bCs/>
                <w:i/>
                <w:sz w:val="20"/>
                <w:szCs w:val="20"/>
              </w:rPr>
              <w:t>le bağlamalısınız.</w:t>
            </w:r>
          </w:p>
        </w:tc>
      </w:tr>
      <w:tr w:rsidR="00D150F7" w:rsidRPr="00F21B7B" w14:paraId="54B1AE8E" w14:textId="77777777" w:rsidTr="005D7874">
        <w:trPr>
          <w:trHeight w:val="340"/>
        </w:trPr>
        <w:tc>
          <w:tcPr>
            <w:tcW w:w="5115" w:type="dxa"/>
            <w:gridSpan w:val="4"/>
            <w:vAlign w:val="center"/>
          </w:tcPr>
          <w:p w14:paraId="24128F7C" w14:textId="77777777" w:rsidR="00D150F7" w:rsidRPr="00FC3CF2" w:rsidRDefault="00D150F7" w:rsidP="00FC3CF2">
            <w:pPr>
              <w:spacing w:line="300" w:lineRule="atLeast"/>
              <w:ind w:left="34" w:right="176"/>
              <w:rPr>
                <w:rFonts w:ascii="Times New Roman" w:hAnsi="Times New Roman" w:cs="Times New Roman"/>
              </w:rPr>
            </w:pPr>
          </w:p>
        </w:tc>
        <w:tc>
          <w:tcPr>
            <w:tcW w:w="5410" w:type="dxa"/>
            <w:gridSpan w:val="2"/>
            <w:vAlign w:val="center"/>
          </w:tcPr>
          <w:p w14:paraId="77175200" w14:textId="77777777" w:rsidR="00D150F7" w:rsidRPr="00897A59" w:rsidRDefault="00D150F7" w:rsidP="00FC3CF2">
            <w:pPr>
              <w:spacing w:line="300" w:lineRule="atLeast"/>
              <w:ind w:left="34"/>
              <w:rPr>
                <w:rFonts w:ascii="Times New Roman" w:hAnsi="Times New Roman" w:cs="Times New Roman"/>
                <w:i/>
                <w:highlight w:val="yellow"/>
              </w:rPr>
            </w:pPr>
          </w:p>
        </w:tc>
      </w:tr>
      <w:tr w:rsidR="00121F7A" w:rsidRPr="00065DAE" w14:paraId="0AE3D310" w14:textId="77777777" w:rsidTr="005D7874">
        <w:trPr>
          <w:trHeight w:val="340"/>
        </w:trPr>
        <w:tc>
          <w:tcPr>
            <w:tcW w:w="5115" w:type="dxa"/>
            <w:gridSpan w:val="4"/>
            <w:shd w:val="clear" w:color="auto" w:fill="FBE4D5" w:themeFill="accent2" w:themeFillTint="33"/>
            <w:vAlign w:val="center"/>
          </w:tcPr>
          <w:p w14:paraId="49141752" w14:textId="30D65A9F" w:rsidR="00121F7A" w:rsidRPr="00A157CD" w:rsidRDefault="00A157CD" w:rsidP="00A157CD">
            <w:pPr>
              <w:pStyle w:val="Balk2"/>
              <w:jc w:val="center"/>
              <w:rPr>
                <w:color w:val="auto"/>
                <w:sz w:val="22"/>
                <w:szCs w:val="22"/>
              </w:rPr>
            </w:pPr>
            <w:bookmarkStart w:id="55" w:name="_Toc162877278"/>
            <w:r w:rsidRPr="00A157CD">
              <w:rPr>
                <w:color w:val="auto"/>
                <w:sz w:val="22"/>
                <w:szCs w:val="22"/>
              </w:rPr>
              <w:t>2.2.10</w:t>
            </w:r>
            <w:r w:rsidR="00121F7A" w:rsidRPr="00A157CD">
              <w:rPr>
                <w:color w:val="auto"/>
                <w:sz w:val="22"/>
                <w:szCs w:val="22"/>
              </w:rPr>
              <w:t>Inappropriate Cargo</w:t>
            </w:r>
            <w:bookmarkEnd w:id="55"/>
          </w:p>
        </w:tc>
        <w:tc>
          <w:tcPr>
            <w:tcW w:w="5410" w:type="dxa"/>
            <w:gridSpan w:val="2"/>
            <w:shd w:val="clear" w:color="auto" w:fill="FBE4D5" w:themeFill="accent2" w:themeFillTint="33"/>
            <w:vAlign w:val="center"/>
          </w:tcPr>
          <w:p w14:paraId="22CF6F0C" w14:textId="3F7F33C3" w:rsidR="00121F7A" w:rsidRPr="00A157CD" w:rsidRDefault="00121F7A" w:rsidP="00A157CD">
            <w:pPr>
              <w:pStyle w:val="Balk2"/>
              <w:jc w:val="center"/>
              <w:rPr>
                <w:color w:val="auto"/>
                <w:sz w:val="22"/>
                <w:szCs w:val="22"/>
              </w:rPr>
            </w:pPr>
            <w:bookmarkStart w:id="56" w:name="_Toc162877279"/>
            <w:r w:rsidRPr="00A157CD">
              <w:rPr>
                <w:color w:val="auto"/>
                <w:sz w:val="22"/>
                <w:szCs w:val="22"/>
              </w:rPr>
              <w:t>Uygun Olmayan Kargo</w:t>
            </w:r>
            <w:bookmarkEnd w:id="56"/>
          </w:p>
        </w:tc>
      </w:tr>
      <w:tr w:rsidR="00D150F7" w:rsidRPr="00F21B7B" w14:paraId="18080794" w14:textId="77777777" w:rsidTr="005D7874">
        <w:trPr>
          <w:trHeight w:val="567"/>
        </w:trPr>
        <w:tc>
          <w:tcPr>
            <w:tcW w:w="5115" w:type="dxa"/>
            <w:gridSpan w:val="4"/>
            <w:tcBorders>
              <w:right w:val="single" w:sz="4" w:space="0" w:color="auto"/>
            </w:tcBorders>
            <w:vAlign w:val="center"/>
          </w:tcPr>
          <w:p w14:paraId="48EF5804" w14:textId="77777777" w:rsidR="00D150F7" w:rsidRPr="00FC3CF2" w:rsidRDefault="004C08C6" w:rsidP="00FC3CF2">
            <w:pPr>
              <w:spacing w:before="120" w:line="300" w:lineRule="atLeast"/>
              <w:ind w:left="-102" w:right="176"/>
              <w:jc w:val="both"/>
              <w:rPr>
                <w:rFonts w:ascii="Times New Roman" w:hAnsi="Times New Roman" w:cs="Times New Roman"/>
              </w:rPr>
            </w:pP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may</w:t>
            </w:r>
            <w:proofErr w:type="spellEnd"/>
            <w:r w:rsidRPr="00FC3CF2">
              <w:rPr>
                <w:rFonts w:ascii="Times New Roman" w:hAnsi="Times New Roman" w:cs="Times New Roman"/>
              </w:rPr>
              <w:t xml:space="preserve"> be </w:t>
            </w:r>
            <w:proofErr w:type="spellStart"/>
            <w:r w:rsidRPr="00FC3CF2">
              <w:rPr>
                <w:rFonts w:ascii="Times New Roman" w:hAnsi="Times New Roman" w:cs="Times New Roman"/>
              </w:rPr>
              <w:t>designed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speciﬁc</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cargo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If</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your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is </w:t>
            </w:r>
            <w:proofErr w:type="spellStart"/>
            <w:r w:rsidRPr="00FC3CF2">
              <w:rPr>
                <w:rFonts w:ascii="Times New Roman" w:hAnsi="Times New Roman" w:cs="Times New Roman"/>
              </w:rPr>
              <w:t>designed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for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speciﬁc</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cargo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only</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carry</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that</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cargo</w:t>
            </w:r>
            <w:proofErr w:type="spellEnd"/>
            <w:r w:rsidRPr="00FC3CF2">
              <w:rPr>
                <w:rFonts w:ascii="Times New Roman" w:hAnsi="Times New Roman" w:cs="Times New Roman"/>
              </w:rPr>
              <w:t xml:space="preserve"> in </w:t>
            </w:r>
            <w:proofErr w:type="spellStart"/>
            <w:r w:rsidRPr="00FC3CF2">
              <w:rPr>
                <w:rFonts w:ascii="Times New Roman" w:hAnsi="Times New Roman" w:cs="Times New Roman"/>
              </w:rPr>
              <w:t>the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A </w:t>
            </w:r>
            <w:proofErr w:type="spellStart"/>
            <w:r w:rsidRPr="00FC3CF2">
              <w:rPr>
                <w:rFonts w:ascii="Times New Roman" w:hAnsi="Times New Roman" w:cs="Times New Roman"/>
              </w:rPr>
              <w:t>trailer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must</w:t>
            </w:r>
            <w:proofErr w:type="spellEnd"/>
            <w:r w:rsidRPr="00FC3CF2">
              <w:rPr>
                <w:rFonts w:ascii="Times New Roman" w:hAnsi="Times New Roman" w:cs="Times New Roman"/>
              </w:rPr>
              <w:t xml:space="preserve"> not be </w:t>
            </w:r>
            <w:proofErr w:type="spellStart"/>
            <w:r w:rsidRPr="00FC3CF2">
              <w:rPr>
                <w:rFonts w:ascii="Times New Roman" w:hAnsi="Times New Roman" w:cs="Times New Roman"/>
              </w:rPr>
              <w:t>used</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to</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carry</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certain</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items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such</w:t>
            </w:r>
            <w:proofErr w:type="spellEnd"/>
            <w:r w:rsidRPr="00FC3CF2">
              <w:rPr>
                <w:rFonts w:ascii="Times New Roman" w:hAnsi="Times New Roman" w:cs="Times New Roman"/>
              </w:rPr>
              <w:t xml:space="preserve"> as </w:t>
            </w:r>
            <w:proofErr w:type="spellStart"/>
            <w:r w:rsidRPr="00FC3CF2">
              <w:rPr>
                <w:rFonts w:ascii="Times New Roman" w:hAnsi="Times New Roman" w:cs="Times New Roman"/>
              </w:rPr>
              <w:t>people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containers</w:t>
            </w:r>
            <w:proofErr w:type="spellEnd"/>
            <w:r w:rsidRPr="00FC3CF2">
              <w:rPr>
                <w:rFonts w:ascii="Times New Roman" w:hAnsi="Times New Roman" w:cs="Times New Roman"/>
              </w:rPr>
              <w:t xml:space="preserve"> of </w:t>
            </w:r>
            <w:proofErr w:type="spellStart"/>
            <w:r w:rsidRPr="00FC3CF2">
              <w:rPr>
                <w:rFonts w:ascii="Times New Roman" w:hAnsi="Times New Roman" w:cs="Times New Roman"/>
              </w:rPr>
              <w:t>hazardous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substances</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or</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containers</w:t>
            </w:r>
            <w:proofErr w:type="spellEnd"/>
            <w:r w:rsidRPr="00FC3CF2">
              <w:rPr>
                <w:rFonts w:ascii="Times New Roman" w:hAnsi="Times New Roman" w:cs="Times New Roman"/>
              </w:rPr>
              <w:t xml:space="preserve"> of </w:t>
            </w:r>
            <w:proofErr w:type="spellStart"/>
            <w:r w:rsidRPr="00FC3CF2">
              <w:rPr>
                <w:rFonts w:ascii="Times New Roman" w:hAnsi="Times New Roman" w:cs="Times New Roman"/>
              </w:rPr>
              <w:t>ﬂammable</w:t>
            </w:r>
            <w:proofErr w:type="spellEnd"/>
            <w:r w:rsidRPr="00FC3CF2">
              <w:rPr>
                <w:rFonts w:ascii="Times New Roman" w:hAnsi="Times New Roman" w:cs="Times New Roman"/>
              </w:rPr>
              <w:t xml:space="preserve"> </w:t>
            </w:r>
            <w:proofErr w:type="spellStart"/>
            <w:r w:rsidRPr="00FC3CF2">
              <w:rPr>
                <w:rFonts w:ascii="Times New Roman" w:hAnsi="Times New Roman" w:cs="Times New Roman"/>
              </w:rPr>
              <w:t>substances</w:t>
            </w:r>
            <w:proofErr w:type="spellEnd"/>
            <w:r w:rsidRPr="00FC3CF2">
              <w:rPr>
                <w:rFonts w:ascii="Times New Roman" w:hAnsi="Times New Roman" w:cs="Times New Roman"/>
              </w:rPr>
              <w:t>.</w:t>
            </w:r>
          </w:p>
          <w:p w14:paraId="2FECB7E8" w14:textId="77777777" w:rsidR="004C08C6" w:rsidRPr="00FC3CF2" w:rsidRDefault="004C08C6" w:rsidP="00FC3CF2">
            <w:pPr>
              <w:spacing w:before="120" w:line="300" w:lineRule="atLeast"/>
              <w:ind w:left="-103" w:right="176"/>
              <w:jc w:val="both"/>
              <w:rPr>
                <w:rFonts w:ascii="Times New Roman" w:hAnsi="Times New Roman" w:cs="Times New Roman"/>
                <w:b/>
              </w:rPr>
            </w:pPr>
            <w:r w:rsidRPr="00FC3CF2">
              <w:rPr>
                <w:noProof/>
                <w:lang w:eastAsia="tr-TR"/>
              </w:rPr>
              <w:drawing>
                <wp:inline distT="0" distB="0" distL="0" distR="0" wp14:anchorId="79866EE8" wp14:editId="3559A5BB">
                  <wp:extent cx="419100" cy="419100"/>
                  <wp:effectExtent l="0" t="0" r="0" b="0"/>
                  <wp:docPr id="38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C3CF2">
              <w:rPr>
                <w:rFonts w:ascii="Times New Roman" w:hAnsi="Times New Roman" w:cs="Times New Roman"/>
                <w:b/>
              </w:rPr>
              <w:t xml:space="preserve"> WARNING!</w:t>
            </w:r>
          </w:p>
          <w:p w14:paraId="4EC4D16F" w14:textId="77777777" w:rsidR="004C08C6" w:rsidRPr="00065DAE" w:rsidRDefault="004C08C6" w:rsidP="00FC3CF2">
            <w:pPr>
              <w:spacing w:before="120" w:line="300" w:lineRule="atLeast"/>
              <w:ind w:left="-102" w:right="176"/>
              <w:jc w:val="both"/>
              <w:rPr>
                <w:rFonts w:ascii="Times New Roman" w:hAnsi="Times New Roman" w:cs="Times New Roman"/>
                <w:b/>
                <w:bCs/>
                <w:sz w:val="20"/>
                <w:szCs w:val="20"/>
              </w:rPr>
            </w:pPr>
            <w:r w:rsidRPr="00065DAE">
              <w:rPr>
                <w:rFonts w:ascii="Times New Roman" w:hAnsi="Times New Roman" w:cs="Times New Roman"/>
                <w:b/>
                <w:bCs/>
                <w:sz w:val="20"/>
                <w:szCs w:val="20"/>
              </w:rPr>
              <w:t xml:space="preserve">Do not transport </w:t>
            </w:r>
            <w:proofErr w:type="spellStart"/>
            <w:r w:rsidRPr="00065DAE">
              <w:rPr>
                <w:rFonts w:ascii="Times New Roman" w:hAnsi="Times New Roman" w:cs="Times New Roman"/>
                <w:b/>
                <w:bCs/>
                <w:sz w:val="20"/>
                <w:szCs w:val="20"/>
              </w:rPr>
              <w:t>people</w:t>
            </w:r>
            <w:proofErr w:type="spellEnd"/>
            <w:r w:rsidRPr="00065DAE">
              <w:rPr>
                <w:rFonts w:ascii="Times New Roman" w:hAnsi="Times New Roman" w:cs="Times New Roman"/>
                <w:b/>
                <w:bCs/>
                <w:sz w:val="20"/>
                <w:szCs w:val="20"/>
              </w:rPr>
              <w:t xml:space="preserve"> on </w:t>
            </w:r>
            <w:proofErr w:type="spellStart"/>
            <w:r w:rsidRPr="00065DAE">
              <w:rPr>
                <w:rFonts w:ascii="Times New Roman" w:hAnsi="Times New Roman" w:cs="Times New Roman"/>
                <w:b/>
                <w:bCs/>
                <w:sz w:val="20"/>
                <w:szCs w:val="20"/>
              </w:rPr>
              <w:t>your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trailer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Besides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putting</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their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lives</w:t>
            </w:r>
            <w:proofErr w:type="spellEnd"/>
            <w:r w:rsidRPr="00065DAE">
              <w:rPr>
                <w:rFonts w:ascii="Times New Roman" w:hAnsi="Times New Roman" w:cs="Times New Roman"/>
                <w:b/>
                <w:bCs/>
                <w:sz w:val="20"/>
                <w:szCs w:val="20"/>
              </w:rPr>
              <w:t xml:space="preserve"> at risk,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transport of </w:t>
            </w:r>
            <w:proofErr w:type="spellStart"/>
            <w:r w:rsidRPr="00065DAE">
              <w:rPr>
                <w:rFonts w:ascii="Times New Roman" w:hAnsi="Times New Roman" w:cs="Times New Roman"/>
                <w:b/>
                <w:bCs/>
                <w:sz w:val="20"/>
                <w:szCs w:val="20"/>
              </w:rPr>
              <w:t>people</w:t>
            </w:r>
            <w:proofErr w:type="spellEnd"/>
            <w:r w:rsidRPr="00065DAE">
              <w:rPr>
                <w:rFonts w:ascii="Times New Roman" w:hAnsi="Times New Roman" w:cs="Times New Roman"/>
                <w:b/>
                <w:bCs/>
                <w:sz w:val="20"/>
                <w:szCs w:val="20"/>
              </w:rPr>
              <w:t xml:space="preserve"> on a </w:t>
            </w:r>
            <w:proofErr w:type="spellStart"/>
            <w:r w:rsidRPr="00065DAE">
              <w:rPr>
                <w:rFonts w:ascii="Times New Roman" w:hAnsi="Times New Roman" w:cs="Times New Roman"/>
                <w:b/>
                <w:bCs/>
                <w:sz w:val="20"/>
                <w:szCs w:val="20"/>
              </w:rPr>
              <w:t>trailer</w:t>
            </w:r>
            <w:proofErr w:type="spellEnd"/>
            <w:r w:rsidRPr="00065DAE">
              <w:rPr>
                <w:rFonts w:ascii="Times New Roman" w:hAnsi="Times New Roman" w:cs="Times New Roman"/>
                <w:b/>
                <w:bCs/>
                <w:sz w:val="20"/>
                <w:szCs w:val="20"/>
              </w:rPr>
              <w:t xml:space="preserve"> is illegal.</w:t>
            </w:r>
          </w:p>
          <w:p w14:paraId="6FA36E1B" w14:textId="77777777" w:rsidR="00930DD1" w:rsidRPr="00FC3CF2" w:rsidRDefault="00930DD1" w:rsidP="00DE2340">
            <w:pPr>
              <w:spacing w:before="120" w:line="300" w:lineRule="atLeast"/>
              <w:ind w:left="-103" w:right="176"/>
              <w:jc w:val="both"/>
              <w:rPr>
                <w:rFonts w:ascii="Times New Roman" w:hAnsi="Times New Roman" w:cs="Times New Roman"/>
                <w:b/>
              </w:rPr>
            </w:pPr>
            <w:r w:rsidRPr="00FC3CF2">
              <w:rPr>
                <w:noProof/>
                <w:lang w:eastAsia="tr-TR"/>
              </w:rPr>
              <w:drawing>
                <wp:inline distT="0" distB="0" distL="0" distR="0" wp14:anchorId="2DD1C6E1" wp14:editId="63C77636">
                  <wp:extent cx="419100" cy="419100"/>
                  <wp:effectExtent l="0" t="0" r="0" b="0"/>
                  <wp:docPr id="39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C3CF2">
              <w:rPr>
                <w:rFonts w:ascii="Times New Roman" w:hAnsi="Times New Roman" w:cs="Times New Roman"/>
                <w:b/>
              </w:rPr>
              <w:t xml:space="preserve"> WARNING!</w:t>
            </w:r>
          </w:p>
          <w:p w14:paraId="6BC3F964" w14:textId="77777777" w:rsidR="00930DD1" w:rsidRPr="00065DAE" w:rsidRDefault="00930DD1" w:rsidP="00065DAE">
            <w:pPr>
              <w:spacing w:before="120" w:line="300" w:lineRule="atLeast"/>
              <w:ind w:left="-103" w:right="176"/>
              <w:jc w:val="both"/>
              <w:rPr>
                <w:rFonts w:ascii="Times New Roman" w:hAnsi="Times New Roman" w:cs="Times New Roman"/>
                <w:b/>
                <w:bCs/>
                <w:sz w:val="20"/>
                <w:szCs w:val="20"/>
              </w:rPr>
            </w:pPr>
            <w:r w:rsidRPr="00065DAE">
              <w:rPr>
                <w:rFonts w:ascii="Times New Roman" w:hAnsi="Times New Roman" w:cs="Times New Roman"/>
                <w:b/>
                <w:bCs/>
                <w:sz w:val="20"/>
                <w:szCs w:val="20"/>
              </w:rPr>
              <w:lastRenderedPageBreak/>
              <w:t xml:space="preserve">Do not transport </w:t>
            </w:r>
            <w:proofErr w:type="spellStart"/>
            <w:r w:rsidRPr="00065DAE">
              <w:rPr>
                <w:rFonts w:ascii="Times New Roman" w:hAnsi="Times New Roman" w:cs="Times New Roman"/>
                <w:b/>
                <w:bCs/>
                <w:sz w:val="20"/>
                <w:szCs w:val="20"/>
              </w:rPr>
              <w:t>ﬂammable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explosive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poisonous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or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other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dangerous</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materials</w:t>
            </w:r>
            <w:proofErr w:type="spellEnd"/>
            <w:r w:rsidRPr="00065DAE">
              <w:rPr>
                <w:rFonts w:ascii="Times New Roman" w:hAnsi="Times New Roman" w:cs="Times New Roman"/>
                <w:b/>
                <w:bCs/>
                <w:sz w:val="20"/>
                <w:szCs w:val="20"/>
              </w:rPr>
              <w:t xml:space="preserve"> on </w:t>
            </w:r>
            <w:proofErr w:type="spellStart"/>
            <w:r w:rsidRPr="00065DAE">
              <w:rPr>
                <w:rFonts w:ascii="Times New Roman" w:hAnsi="Times New Roman" w:cs="Times New Roman"/>
                <w:b/>
                <w:bCs/>
                <w:sz w:val="20"/>
                <w:szCs w:val="20"/>
              </w:rPr>
              <w:t>your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trailer</w:t>
            </w:r>
            <w:proofErr w:type="spellEnd"/>
            <w:r w:rsidRPr="00065DAE">
              <w:rPr>
                <w:rFonts w:ascii="Times New Roman" w:hAnsi="Times New Roman" w:cs="Times New Roman"/>
                <w:b/>
                <w:bCs/>
                <w:sz w:val="20"/>
                <w:szCs w:val="20"/>
              </w:rPr>
              <w:t>.</w:t>
            </w:r>
          </w:p>
          <w:p w14:paraId="3F824E6F" w14:textId="58436DA2" w:rsidR="00930DD1" w:rsidRPr="00897A59" w:rsidRDefault="00930DD1" w:rsidP="00065DAE">
            <w:pPr>
              <w:spacing w:before="120" w:line="300" w:lineRule="atLeast"/>
              <w:ind w:left="-102" w:right="176"/>
              <w:jc w:val="both"/>
              <w:rPr>
                <w:rFonts w:ascii="Times New Roman" w:hAnsi="Times New Roman" w:cs="Times New Roman"/>
                <w:highlight w:val="yellow"/>
              </w:rPr>
            </w:pP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exception</w:t>
            </w:r>
            <w:proofErr w:type="spellEnd"/>
            <w:r w:rsidRPr="00065DAE">
              <w:rPr>
                <w:rFonts w:ascii="Times New Roman" w:hAnsi="Times New Roman" w:cs="Times New Roman"/>
                <w:b/>
                <w:bCs/>
                <w:sz w:val="20"/>
                <w:szCs w:val="20"/>
              </w:rPr>
              <w:t xml:space="preserve"> is </w:t>
            </w:r>
            <w:proofErr w:type="spellStart"/>
            <w:r w:rsidRPr="00065DAE">
              <w:rPr>
                <w:rFonts w:ascii="Times New Roman" w:hAnsi="Times New Roman" w:cs="Times New Roman"/>
                <w:b/>
                <w:bCs/>
                <w:sz w:val="20"/>
                <w:szCs w:val="20"/>
              </w:rPr>
              <w:t>fuel</w:t>
            </w:r>
            <w:proofErr w:type="spellEnd"/>
            <w:r w:rsidRPr="00065DAE">
              <w:rPr>
                <w:rFonts w:ascii="Times New Roman" w:hAnsi="Times New Roman" w:cs="Times New Roman"/>
                <w:b/>
                <w:bCs/>
                <w:sz w:val="20"/>
                <w:szCs w:val="20"/>
              </w:rPr>
              <w:t xml:space="preserve"> in </w:t>
            </w:r>
            <w:proofErr w:type="spellStart"/>
            <w:r w:rsidRPr="00065DAE">
              <w:rPr>
                <w:rFonts w:ascii="Times New Roman" w:hAnsi="Times New Roman" w:cs="Times New Roman"/>
                <w:b/>
                <w:bCs/>
                <w:sz w:val="20"/>
                <w:szCs w:val="20"/>
              </w:rPr>
              <w:t>the</w:t>
            </w:r>
            <w:proofErr w:type="spellEnd"/>
            <w:r w:rsidRPr="00065DAE">
              <w:rPr>
                <w:rFonts w:ascii="Times New Roman" w:hAnsi="Times New Roman" w:cs="Times New Roman"/>
                <w:b/>
                <w:bCs/>
                <w:sz w:val="20"/>
                <w:szCs w:val="20"/>
              </w:rPr>
              <w:t xml:space="preserve"> tank of a </w:t>
            </w:r>
            <w:proofErr w:type="spellStart"/>
            <w:r w:rsidRPr="00065DAE">
              <w:rPr>
                <w:rFonts w:ascii="Times New Roman" w:hAnsi="Times New Roman" w:cs="Times New Roman"/>
                <w:b/>
                <w:bCs/>
                <w:sz w:val="20"/>
                <w:szCs w:val="20"/>
              </w:rPr>
              <w:t>vehicle</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or</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equipment</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being</w:t>
            </w:r>
            <w:proofErr w:type="spellEnd"/>
            <w:r w:rsidRPr="00065DAE">
              <w:rPr>
                <w:rFonts w:ascii="Times New Roman" w:hAnsi="Times New Roman" w:cs="Times New Roman"/>
                <w:b/>
                <w:bCs/>
                <w:sz w:val="20"/>
                <w:szCs w:val="20"/>
              </w:rPr>
              <w:t xml:space="preserve"> </w:t>
            </w:r>
            <w:proofErr w:type="spellStart"/>
            <w:r w:rsidRPr="00065DAE">
              <w:rPr>
                <w:rFonts w:ascii="Times New Roman" w:hAnsi="Times New Roman" w:cs="Times New Roman"/>
                <w:b/>
                <w:bCs/>
                <w:sz w:val="20"/>
                <w:szCs w:val="20"/>
              </w:rPr>
              <w:t>hauled</w:t>
            </w:r>
            <w:proofErr w:type="spellEnd"/>
            <w:r w:rsidRPr="00065DAE">
              <w:rPr>
                <w:rFonts w:ascii="Times New Roman" w:hAnsi="Times New Roman" w:cs="Times New Roman"/>
                <w:b/>
                <w:bCs/>
                <w:sz w:val="20"/>
                <w:szCs w:val="20"/>
              </w:rPr>
              <w:t>.</w:t>
            </w:r>
          </w:p>
        </w:tc>
        <w:tc>
          <w:tcPr>
            <w:tcW w:w="5410" w:type="dxa"/>
            <w:gridSpan w:val="2"/>
            <w:tcBorders>
              <w:left w:val="single" w:sz="4" w:space="0" w:color="auto"/>
            </w:tcBorders>
          </w:tcPr>
          <w:p w14:paraId="5DEC405A" w14:textId="66DDC3BA" w:rsidR="00D150F7" w:rsidRPr="00FC3CF2" w:rsidRDefault="004C08C6" w:rsidP="00FC3CF2">
            <w:pPr>
              <w:spacing w:before="120" w:line="300" w:lineRule="atLeast"/>
              <w:ind w:left="34"/>
              <w:jc w:val="both"/>
              <w:rPr>
                <w:rFonts w:ascii="Times New Roman" w:hAnsi="Times New Roman" w:cs="Times New Roman"/>
                <w:i/>
              </w:rPr>
            </w:pPr>
            <w:r w:rsidRPr="00FC3CF2">
              <w:rPr>
                <w:rFonts w:ascii="Times New Roman" w:hAnsi="Times New Roman" w:cs="Times New Roman"/>
                <w:i/>
              </w:rPr>
              <w:lastRenderedPageBreak/>
              <w:t>Römork, belirli kargolar için tasarlanmış olabilir. Römorkunuz özel kargo için tasarlanmışsa, sadece o kargoyu römork ile taşıyın. İnsanlar, tehlikeli madde kapları veya yanıcı madde kapları gibi belirli öğeleri taşımak için römork kullanmamalıdır.</w:t>
            </w:r>
          </w:p>
          <w:p w14:paraId="43886042" w14:textId="77777777" w:rsidR="004C08C6" w:rsidRPr="00FC3CF2" w:rsidRDefault="004C08C6" w:rsidP="00FC3CF2">
            <w:pPr>
              <w:spacing w:before="120" w:line="300" w:lineRule="atLeast"/>
              <w:ind w:left="34" w:right="-109"/>
              <w:jc w:val="both"/>
              <w:rPr>
                <w:rFonts w:ascii="Times New Roman" w:hAnsi="Times New Roman" w:cs="Times New Roman"/>
                <w:b/>
                <w:i/>
                <w:iCs/>
              </w:rPr>
            </w:pPr>
            <w:r w:rsidRPr="00FC3CF2">
              <w:rPr>
                <w:noProof/>
                <w:lang w:eastAsia="tr-TR"/>
              </w:rPr>
              <w:drawing>
                <wp:inline distT="0" distB="0" distL="0" distR="0" wp14:anchorId="253CC5F3" wp14:editId="2782B067">
                  <wp:extent cx="419100" cy="419100"/>
                  <wp:effectExtent l="0" t="0" r="0" b="0"/>
                  <wp:docPr id="39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C3CF2">
              <w:rPr>
                <w:rFonts w:ascii="Times New Roman" w:hAnsi="Times New Roman" w:cs="Times New Roman"/>
                <w:b/>
                <w:i/>
                <w:iCs/>
              </w:rPr>
              <w:t xml:space="preserve"> UYARI/İKAZ!</w:t>
            </w:r>
          </w:p>
          <w:p w14:paraId="70D90D1C" w14:textId="77777777" w:rsidR="004C08C6" w:rsidRPr="00065DAE" w:rsidRDefault="004C08C6" w:rsidP="00FC3CF2">
            <w:pPr>
              <w:spacing w:before="120" w:line="300" w:lineRule="atLeast"/>
              <w:ind w:left="34" w:right="-109"/>
              <w:jc w:val="both"/>
              <w:rPr>
                <w:rFonts w:ascii="Times New Roman" w:hAnsi="Times New Roman" w:cs="Times New Roman"/>
                <w:b/>
                <w:bCs/>
                <w:i/>
                <w:sz w:val="20"/>
                <w:szCs w:val="20"/>
              </w:rPr>
            </w:pPr>
            <w:r w:rsidRPr="00065DAE">
              <w:rPr>
                <w:rFonts w:ascii="Times New Roman" w:hAnsi="Times New Roman" w:cs="Times New Roman"/>
                <w:b/>
                <w:bCs/>
                <w:i/>
                <w:sz w:val="20"/>
                <w:szCs w:val="20"/>
              </w:rPr>
              <w:t>Römork üzerinde insan taşımayın. Hayatlarını riske atmanın yanı sıra, insanların bir römork üzerinde taşınması yasa dışıdır.</w:t>
            </w:r>
          </w:p>
          <w:p w14:paraId="51D8F0EB" w14:textId="77777777" w:rsidR="004E3FF1" w:rsidRPr="00FC3CF2" w:rsidRDefault="004E3FF1" w:rsidP="00DE2340">
            <w:pPr>
              <w:spacing w:before="120" w:line="300" w:lineRule="atLeast"/>
              <w:ind w:left="34" w:right="-109"/>
              <w:jc w:val="both"/>
              <w:rPr>
                <w:rFonts w:ascii="Times New Roman" w:hAnsi="Times New Roman" w:cs="Times New Roman"/>
                <w:b/>
                <w:i/>
                <w:iCs/>
              </w:rPr>
            </w:pPr>
            <w:r w:rsidRPr="00FC3CF2">
              <w:rPr>
                <w:noProof/>
                <w:lang w:eastAsia="tr-TR"/>
              </w:rPr>
              <w:drawing>
                <wp:inline distT="0" distB="0" distL="0" distR="0" wp14:anchorId="49C26D5F" wp14:editId="42EAA995">
                  <wp:extent cx="419100" cy="419100"/>
                  <wp:effectExtent l="0" t="0" r="0" b="0"/>
                  <wp:docPr id="39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C3CF2">
              <w:rPr>
                <w:rFonts w:ascii="Times New Roman" w:hAnsi="Times New Roman" w:cs="Times New Roman"/>
                <w:b/>
                <w:i/>
                <w:iCs/>
              </w:rPr>
              <w:t xml:space="preserve"> UYARI/İKAZ!</w:t>
            </w:r>
          </w:p>
          <w:p w14:paraId="0A9F4A0E" w14:textId="77777777" w:rsidR="004E3FF1" w:rsidRPr="00065DAE" w:rsidRDefault="004E3FF1" w:rsidP="00065DAE">
            <w:pPr>
              <w:spacing w:before="120" w:line="300" w:lineRule="atLeast"/>
              <w:ind w:left="34"/>
              <w:jc w:val="both"/>
              <w:rPr>
                <w:rFonts w:ascii="Times New Roman" w:hAnsi="Times New Roman" w:cs="Times New Roman"/>
                <w:b/>
                <w:bCs/>
                <w:i/>
                <w:sz w:val="20"/>
                <w:szCs w:val="20"/>
              </w:rPr>
            </w:pPr>
            <w:r w:rsidRPr="00065DAE">
              <w:rPr>
                <w:rFonts w:ascii="Times New Roman" w:hAnsi="Times New Roman" w:cs="Times New Roman"/>
                <w:b/>
                <w:bCs/>
                <w:i/>
                <w:sz w:val="20"/>
                <w:szCs w:val="20"/>
              </w:rPr>
              <w:t>Römorkunuzda yanıcı, patlayıcı, zehirli veya diğer tehlikeli maddeleri taşımayın.</w:t>
            </w:r>
          </w:p>
          <w:p w14:paraId="0507D1CB" w14:textId="7F0A06A5" w:rsidR="004E3FF1" w:rsidRPr="004C08C6" w:rsidRDefault="004E3FF1" w:rsidP="00065DAE">
            <w:pPr>
              <w:spacing w:before="120" w:line="300" w:lineRule="atLeast"/>
              <w:ind w:left="34" w:right="-109"/>
              <w:jc w:val="both"/>
              <w:rPr>
                <w:rFonts w:ascii="Times New Roman" w:hAnsi="Times New Roman" w:cs="Times New Roman"/>
                <w:b/>
                <w:bCs/>
                <w:i/>
                <w:highlight w:val="yellow"/>
              </w:rPr>
            </w:pPr>
            <w:r w:rsidRPr="00065DAE">
              <w:rPr>
                <w:rFonts w:ascii="Times New Roman" w:hAnsi="Times New Roman" w:cs="Times New Roman"/>
                <w:b/>
                <w:bCs/>
                <w:i/>
                <w:sz w:val="20"/>
                <w:szCs w:val="20"/>
              </w:rPr>
              <w:lastRenderedPageBreak/>
              <w:t>İstisna, taşınan bir aracın veya ekipmanın deposundaki yakıttır</w:t>
            </w:r>
            <w:r w:rsidR="00DE2340" w:rsidRPr="00065DAE">
              <w:rPr>
                <w:rFonts w:ascii="Times New Roman" w:hAnsi="Times New Roman" w:cs="Times New Roman"/>
                <w:b/>
                <w:bCs/>
                <w:i/>
                <w:sz w:val="20"/>
                <w:szCs w:val="20"/>
              </w:rPr>
              <w:t>.</w:t>
            </w:r>
          </w:p>
        </w:tc>
      </w:tr>
      <w:tr w:rsidR="00D150F7" w:rsidRPr="00F21B7B" w14:paraId="0A619425" w14:textId="77777777" w:rsidTr="005D7874">
        <w:trPr>
          <w:trHeight w:val="340"/>
        </w:trPr>
        <w:tc>
          <w:tcPr>
            <w:tcW w:w="5115" w:type="dxa"/>
            <w:gridSpan w:val="4"/>
          </w:tcPr>
          <w:p w14:paraId="07178067" w14:textId="563B5AA9" w:rsidR="00D150F7" w:rsidRPr="00897A59" w:rsidRDefault="00D150F7" w:rsidP="00DE2340">
            <w:pPr>
              <w:spacing w:line="300" w:lineRule="atLeast"/>
              <w:ind w:left="34" w:right="176"/>
              <w:rPr>
                <w:rFonts w:ascii="Times New Roman" w:hAnsi="Times New Roman" w:cs="Times New Roman"/>
                <w:highlight w:val="yellow"/>
              </w:rPr>
            </w:pPr>
          </w:p>
        </w:tc>
        <w:tc>
          <w:tcPr>
            <w:tcW w:w="5410" w:type="dxa"/>
            <w:gridSpan w:val="2"/>
          </w:tcPr>
          <w:p w14:paraId="2BA59568" w14:textId="7E4878A9" w:rsidR="007C0187" w:rsidRPr="00897A59" w:rsidRDefault="007C0187" w:rsidP="00091903">
            <w:pPr>
              <w:spacing w:line="300" w:lineRule="atLeast"/>
              <w:rPr>
                <w:rFonts w:ascii="Times New Roman" w:hAnsi="Times New Roman" w:cs="Times New Roman"/>
                <w:i/>
                <w:highlight w:val="yellow"/>
              </w:rPr>
            </w:pPr>
          </w:p>
        </w:tc>
      </w:tr>
      <w:tr w:rsidR="00BC1F34" w:rsidRPr="00065DAE" w14:paraId="1FCC05EC" w14:textId="77777777" w:rsidTr="005D7874">
        <w:trPr>
          <w:trHeight w:val="340"/>
        </w:trPr>
        <w:tc>
          <w:tcPr>
            <w:tcW w:w="5115" w:type="dxa"/>
            <w:gridSpan w:val="4"/>
            <w:shd w:val="clear" w:color="auto" w:fill="FBE4D5" w:themeFill="accent2" w:themeFillTint="33"/>
            <w:vAlign w:val="center"/>
          </w:tcPr>
          <w:p w14:paraId="320E9F2F" w14:textId="14654044" w:rsidR="004C08C6" w:rsidRPr="00A157CD" w:rsidRDefault="00A157CD" w:rsidP="00A157CD">
            <w:pPr>
              <w:pStyle w:val="Balk2"/>
              <w:jc w:val="center"/>
              <w:rPr>
                <w:color w:val="auto"/>
                <w:sz w:val="22"/>
                <w:szCs w:val="22"/>
              </w:rPr>
            </w:pPr>
            <w:bookmarkStart w:id="57" w:name="_Toc162877280"/>
            <w:r w:rsidRPr="00A157CD">
              <w:rPr>
                <w:color w:val="auto"/>
                <w:sz w:val="22"/>
                <w:szCs w:val="22"/>
              </w:rPr>
              <w:t xml:space="preserve">2.2.10 </w:t>
            </w:r>
            <w:proofErr w:type="spellStart"/>
            <w:r w:rsidR="004C08C6" w:rsidRPr="00A157CD">
              <w:rPr>
                <w:color w:val="auto"/>
                <w:sz w:val="22"/>
                <w:szCs w:val="22"/>
              </w:rPr>
              <w:t>Inoperable</w:t>
            </w:r>
            <w:proofErr w:type="spellEnd"/>
            <w:r w:rsidR="004C08C6" w:rsidRPr="00A157CD">
              <w:rPr>
                <w:color w:val="auto"/>
                <w:sz w:val="22"/>
                <w:szCs w:val="22"/>
              </w:rPr>
              <w:t xml:space="preserve"> </w:t>
            </w:r>
            <w:proofErr w:type="spellStart"/>
            <w:r w:rsidR="004C08C6" w:rsidRPr="00A157CD">
              <w:rPr>
                <w:color w:val="auto"/>
                <w:sz w:val="22"/>
                <w:szCs w:val="22"/>
              </w:rPr>
              <w:t>Brakes</w:t>
            </w:r>
            <w:proofErr w:type="spellEnd"/>
            <w:r w:rsidR="004C08C6" w:rsidRPr="00A157CD">
              <w:rPr>
                <w:color w:val="auto"/>
                <w:sz w:val="22"/>
                <w:szCs w:val="22"/>
              </w:rPr>
              <w:t xml:space="preserve"> </w:t>
            </w:r>
            <w:proofErr w:type="spellStart"/>
            <w:r w:rsidR="004C08C6" w:rsidRPr="00A157CD">
              <w:rPr>
                <w:color w:val="auto"/>
                <w:sz w:val="22"/>
                <w:szCs w:val="22"/>
              </w:rPr>
              <w:t>Or</w:t>
            </w:r>
            <w:proofErr w:type="spellEnd"/>
            <w:r w:rsidR="004C08C6" w:rsidRPr="00A157CD">
              <w:rPr>
                <w:color w:val="auto"/>
                <w:sz w:val="22"/>
                <w:szCs w:val="22"/>
              </w:rPr>
              <w:t xml:space="preserve"> </w:t>
            </w:r>
            <w:proofErr w:type="spellStart"/>
            <w:r w:rsidR="004C08C6" w:rsidRPr="00A157CD">
              <w:rPr>
                <w:color w:val="auto"/>
                <w:sz w:val="22"/>
                <w:szCs w:val="22"/>
              </w:rPr>
              <w:t>Lights</w:t>
            </w:r>
            <w:bookmarkEnd w:id="57"/>
            <w:proofErr w:type="spellEnd"/>
          </w:p>
        </w:tc>
        <w:tc>
          <w:tcPr>
            <w:tcW w:w="5410" w:type="dxa"/>
            <w:gridSpan w:val="2"/>
            <w:shd w:val="clear" w:color="auto" w:fill="FBE4D5" w:themeFill="accent2" w:themeFillTint="33"/>
            <w:vAlign w:val="center"/>
          </w:tcPr>
          <w:p w14:paraId="75FDAC68" w14:textId="77BE2BD0" w:rsidR="004C08C6" w:rsidRPr="00A157CD" w:rsidRDefault="004C08C6" w:rsidP="00A157CD">
            <w:pPr>
              <w:pStyle w:val="Balk2"/>
              <w:jc w:val="center"/>
              <w:rPr>
                <w:color w:val="auto"/>
                <w:sz w:val="22"/>
                <w:szCs w:val="22"/>
              </w:rPr>
            </w:pPr>
            <w:bookmarkStart w:id="58" w:name="_Toc162877281"/>
            <w:r w:rsidRPr="00A157CD">
              <w:rPr>
                <w:color w:val="auto"/>
                <w:sz w:val="22"/>
                <w:szCs w:val="22"/>
              </w:rPr>
              <w:t>Çalışmayan Frenler veya Lambalar</w:t>
            </w:r>
            <w:bookmarkEnd w:id="58"/>
          </w:p>
        </w:tc>
      </w:tr>
      <w:tr w:rsidR="00D150F7" w:rsidRPr="00F21B7B" w14:paraId="0521003D" w14:textId="77777777" w:rsidTr="005D7874">
        <w:trPr>
          <w:trHeight w:val="567"/>
        </w:trPr>
        <w:tc>
          <w:tcPr>
            <w:tcW w:w="5115" w:type="dxa"/>
            <w:gridSpan w:val="4"/>
            <w:tcBorders>
              <w:right w:val="single" w:sz="4" w:space="0" w:color="auto"/>
            </w:tcBorders>
          </w:tcPr>
          <w:p w14:paraId="5F66CAD0" w14:textId="77777777" w:rsidR="004E3FF1" w:rsidRPr="00DE2340" w:rsidRDefault="004E3FF1" w:rsidP="00DE2340">
            <w:pPr>
              <w:spacing w:before="120" w:line="300" w:lineRule="atLeast"/>
              <w:ind w:left="-103" w:right="176"/>
              <w:jc w:val="both"/>
              <w:rPr>
                <w:rFonts w:ascii="Times New Roman" w:hAnsi="Times New Roman" w:cs="Times New Roman"/>
              </w:rPr>
            </w:pPr>
            <w:proofErr w:type="spellStart"/>
            <w:r w:rsidRPr="00DE2340">
              <w:rPr>
                <w:rFonts w:ascii="Times New Roman" w:hAnsi="Times New Roman" w:cs="Times New Roman"/>
              </w:rPr>
              <w:t>If</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your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has </w:t>
            </w:r>
            <w:proofErr w:type="spellStart"/>
            <w:r w:rsidRPr="00DE2340">
              <w:rPr>
                <w:rFonts w:ascii="Times New Roman" w:hAnsi="Times New Roman" w:cs="Times New Roman"/>
              </w:rPr>
              <w:t>electric</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your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vehicle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will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have</w:t>
            </w:r>
            <w:proofErr w:type="spellEnd"/>
            <w:r w:rsidRPr="00DE2340">
              <w:rPr>
                <w:rFonts w:ascii="Times New Roman" w:hAnsi="Times New Roman" w:cs="Times New Roman"/>
              </w:rPr>
              <w:t xml:space="preserve"> an </w:t>
            </w:r>
            <w:proofErr w:type="spellStart"/>
            <w:r w:rsidRPr="00DE2340">
              <w:rPr>
                <w:rFonts w:ascii="Times New Roman" w:hAnsi="Times New Roman" w:cs="Times New Roman"/>
              </w:rPr>
              <w:t>electric</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controller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that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sends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power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brakes</w:t>
            </w:r>
            <w:proofErr w:type="spellEnd"/>
            <w:r w:rsidRPr="00DE2340">
              <w:rPr>
                <w:rFonts w:ascii="Times New Roman" w:hAnsi="Times New Roman" w:cs="Times New Roman"/>
              </w:rPr>
              <w:t xml:space="preserve">. </w:t>
            </w:r>
          </w:p>
          <w:p w14:paraId="057F842E" w14:textId="77777777" w:rsidR="004E3FF1" w:rsidRPr="00DE2340" w:rsidRDefault="004E3FF1" w:rsidP="00DE2340">
            <w:pPr>
              <w:spacing w:before="120" w:line="300" w:lineRule="atLeast"/>
              <w:ind w:left="-103" w:right="176"/>
              <w:jc w:val="both"/>
              <w:rPr>
                <w:rFonts w:ascii="Times New Roman" w:hAnsi="Times New Roman" w:cs="Times New Roman"/>
              </w:rPr>
            </w:pPr>
            <w:proofErr w:type="spellStart"/>
            <w:r w:rsidRPr="00DE2340">
              <w:rPr>
                <w:rFonts w:ascii="Times New Roman" w:hAnsi="Times New Roman" w:cs="Times New Roman"/>
              </w:rPr>
              <w:t>Before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you</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must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operate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controller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while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trying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pull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in </w:t>
            </w:r>
            <w:proofErr w:type="spellStart"/>
            <w:r w:rsidRPr="00DE2340">
              <w:rPr>
                <w:rFonts w:ascii="Times New Roman" w:hAnsi="Times New Roman" w:cs="Times New Roman"/>
              </w:rPr>
              <w:t>order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conﬁrm</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that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electric</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operate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While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at </w:t>
            </w:r>
            <w:proofErr w:type="spellStart"/>
            <w:r w:rsidRPr="00DE2340">
              <w:rPr>
                <w:rFonts w:ascii="Times New Roman" w:hAnsi="Times New Roman" w:cs="Times New Roman"/>
              </w:rPr>
              <w:t>less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than</w:t>
            </w:r>
            <w:proofErr w:type="spellEnd"/>
            <w:r w:rsidRPr="00DE2340">
              <w:rPr>
                <w:rFonts w:ascii="Times New Roman" w:hAnsi="Times New Roman" w:cs="Times New Roman"/>
              </w:rPr>
              <w:t xml:space="preserve"> 10 km/s (7 </w:t>
            </w:r>
            <w:proofErr w:type="spellStart"/>
            <w:r w:rsidRPr="00DE2340">
              <w:rPr>
                <w:rFonts w:ascii="Times New Roman" w:hAnsi="Times New Roman" w:cs="Times New Roman"/>
              </w:rPr>
              <w:t>mph</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manually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operate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electric</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controller</w:t>
            </w:r>
            <w:proofErr w:type="spellEnd"/>
            <w:r w:rsidRPr="00DE2340">
              <w:rPr>
                <w:rFonts w:ascii="Times New Roman" w:hAnsi="Times New Roman" w:cs="Times New Roman"/>
              </w:rPr>
              <w:t xml:space="preserve"> in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vehicle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cab</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You</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should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feel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operation</w:t>
            </w:r>
            <w:proofErr w:type="spellEnd"/>
            <w:r w:rsidRPr="00DE2340">
              <w:rPr>
                <w:rFonts w:ascii="Times New Roman" w:hAnsi="Times New Roman" w:cs="Times New Roman"/>
              </w:rPr>
              <w:t xml:space="preserve"> of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brakes</w:t>
            </w:r>
            <w:proofErr w:type="spellEnd"/>
            <w:r w:rsidRPr="00DE2340">
              <w:rPr>
                <w:rFonts w:ascii="Times New Roman" w:hAnsi="Times New Roman" w:cs="Times New Roman"/>
              </w:rPr>
              <w:t>.</w:t>
            </w:r>
          </w:p>
          <w:p w14:paraId="07FE7A6F" w14:textId="77777777" w:rsidR="004E3FF1" w:rsidRPr="00DE2340" w:rsidRDefault="004E3FF1" w:rsidP="00DE2340">
            <w:pPr>
              <w:spacing w:before="120" w:line="300" w:lineRule="atLeast"/>
              <w:ind w:left="-103" w:right="176"/>
              <w:jc w:val="both"/>
              <w:rPr>
                <w:rFonts w:ascii="Times New Roman" w:hAnsi="Times New Roman" w:cs="Times New Roman"/>
              </w:rPr>
            </w:pPr>
            <w:proofErr w:type="spellStart"/>
            <w:r w:rsidRPr="00DE2340">
              <w:rPr>
                <w:rFonts w:ascii="Times New Roman" w:hAnsi="Times New Roman" w:cs="Times New Roman"/>
              </w:rPr>
              <w:t>If</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your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has </w:t>
            </w:r>
            <w:proofErr w:type="spellStart"/>
            <w:r w:rsidRPr="00DE2340">
              <w:rPr>
                <w:rFonts w:ascii="Times New Roman" w:hAnsi="Times New Roman" w:cs="Times New Roman"/>
              </w:rPr>
              <w:t>hydraulic</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surge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pull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emergency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breakaway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lanyard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check</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operation</w:t>
            </w:r>
            <w:proofErr w:type="spellEnd"/>
            <w:r w:rsidRPr="00DE2340">
              <w:rPr>
                <w:rFonts w:ascii="Times New Roman" w:hAnsi="Times New Roman" w:cs="Times New Roman"/>
              </w:rPr>
              <w:t xml:space="preserve"> of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surge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mechanism</w:t>
            </w:r>
            <w:proofErr w:type="spellEnd"/>
            <w:r w:rsidRPr="00DE2340">
              <w:rPr>
                <w:rFonts w:ascii="Times New Roman" w:hAnsi="Times New Roman" w:cs="Times New Roman"/>
              </w:rPr>
              <w:t xml:space="preserve">. </w:t>
            </w:r>
          </w:p>
          <w:p w14:paraId="22AF7AEA" w14:textId="0BB777A8" w:rsidR="00D150F7" w:rsidRPr="00DE2340" w:rsidRDefault="004E3FF1" w:rsidP="00DE2340">
            <w:pPr>
              <w:spacing w:before="120" w:line="300" w:lineRule="atLeast"/>
              <w:ind w:left="-102" w:right="176"/>
              <w:jc w:val="both"/>
              <w:rPr>
                <w:rFonts w:ascii="Times New Roman" w:hAnsi="Times New Roman" w:cs="Times New Roman"/>
              </w:rPr>
            </w:pPr>
            <w:r w:rsidRPr="00DE2340">
              <w:rPr>
                <w:rFonts w:ascii="Times New Roman" w:hAnsi="Times New Roman" w:cs="Times New Roman"/>
              </w:rPr>
              <w:t xml:space="preserve">Be sure </w:t>
            </w:r>
            <w:proofErr w:type="spellStart"/>
            <w:r w:rsidRPr="00DE2340">
              <w:rPr>
                <w:rFonts w:ascii="Times New Roman" w:hAnsi="Times New Roman" w:cs="Times New Roman"/>
              </w:rPr>
              <w:t>that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electric</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all</w:t>
            </w:r>
            <w:proofErr w:type="spellEnd"/>
            <w:r w:rsidRPr="00DE2340">
              <w:rPr>
                <w:rFonts w:ascii="Times New Roman" w:hAnsi="Times New Roman" w:cs="Times New Roman"/>
              </w:rPr>
              <w:t xml:space="preserve"> of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lights</w:t>
            </w:r>
            <w:proofErr w:type="spellEnd"/>
            <w:r w:rsidRPr="00DE2340">
              <w:rPr>
                <w:rFonts w:ascii="Times New Roman" w:hAnsi="Times New Roman" w:cs="Times New Roman"/>
              </w:rPr>
              <w:t xml:space="preserve"> on </w:t>
            </w:r>
            <w:proofErr w:type="spellStart"/>
            <w:r w:rsidRPr="00DE2340">
              <w:rPr>
                <w:rFonts w:ascii="Times New Roman" w:hAnsi="Times New Roman" w:cs="Times New Roman"/>
              </w:rPr>
              <w:t>your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functioning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properly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before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Electric</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brakes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lights</w:t>
            </w:r>
            <w:proofErr w:type="spellEnd"/>
            <w:r w:rsidRPr="00DE2340">
              <w:rPr>
                <w:rFonts w:ascii="Times New Roman" w:hAnsi="Times New Roman" w:cs="Times New Roman"/>
              </w:rPr>
              <w:t xml:space="preserve"> on a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controlled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via</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connection</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vehicle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generally</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multi</w:t>
            </w:r>
            <w:proofErr w:type="spellEnd"/>
            <w:r w:rsidRPr="00DE2340">
              <w:rPr>
                <w:rFonts w:ascii="Times New Roman" w:hAnsi="Times New Roman" w:cs="Times New Roman"/>
              </w:rPr>
              <w:t xml:space="preserve">-pin </w:t>
            </w:r>
            <w:proofErr w:type="spellStart"/>
            <w:r w:rsidRPr="00DE2340">
              <w:rPr>
                <w:rFonts w:ascii="Times New Roman" w:hAnsi="Times New Roman" w:cs="Times New Roman"/>
              </w:rPr>
              <w:t>electrical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connector</w:t>
            </w:r>
            <w:proofErr w:type="spellEnd"/>
            <w:r w:rsidRPr="00DE2340">
              <w:rPr>
                <w:rFonts w:ascii="Times New Roman" w:hAnsi="Times New Roman" w:cs="Times New Roman"/>
              </w:rPr>
              <w:t>.</w:t>
            </w:r>
          </w:p>
          <w:p w14:paraId="18762D6B" w14:textId="77777777" w:rsidR="004E3FF1" w:rsidRPr="00DE2340" w:rsidRDefault="004E3FF1" w:rsidP="00DE2340">
            <w:pPr>
              <w:spacing w:before="120" w:line="300" w:lineRule="atLeast"/>
              <w:ind w:left="-102" w:right="176"/>
              <w:jc w:val="both"/>
              <w:rPr>
                <w:rFonts w:ascii="Times New Roman" w:hAnsi="Times New Roman" w:cs="Times New Roman"/>
              </w:rPr>
            </w:pPr>
          </w:p>
          <w:p w14:paraId="514CD179" w14:textId="77777777" w:rsidR="004E3FF1" w:rsidRPr="00DE2340" w:rsidRDefault="004E3FF1" w:rsidP="00DE2340">
            <w:pPr>
              <w:spacing w:before="120" w:line="300" w:lineRule="atLeast"/>
              <w:ind w:left="-103" w:right="176"/>
              <w:jc w:val="both"/>
              <w:rPr>
                <w:rFonts w:ascii="Times New Roman" w:hAnsi="Times New Roman" w:cs="Times New Roman"/>
                <w:b/>
              </w:rPr>
            </w:pPr>
            <w:r w:rsidRPr="00DE2340">
              <w:rPr>
                <w:noProof/>
                <w:lang w:eastAsia="tr-TR"/>
              </w:rPr>
              <w:drawing>
                <wp:inline distT="0" distB="0" distL="0" distR="0" wp14:anchorId="6E1D976F" wp14:editId="00477E48">
                  <wp:extent cx="419100" cy="419100"/>
                  <wp:effectExtent l="0" t="0" r="0" b="0"/>
                  <wp:docPr id="39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DE2340">
              <w:rPr>
                <w:rFonts w:ascii="Times New Roman" w:hAnsi="Times New Roman" w:cs="Times New Roman"/>
                <w:b/>
              </w:rPr>
              <w:t xml:space="preserve"> WARNING!</w:t>
            </w:r>
          </w:p>
          <w:p w14:paraId="0FF29C9F" w14:textId="77777777" w:rsidR="004E3FF1" w:rsidRPr="00091903" w:rsidRDefault="004E3FF1" w:rsidP="00DE2340">
            <w:pPr>
              <w:spacing w:before="120" w:line="300" w:lineRule="atLeast"/>
              <w:ind w:left="-103" w:right="176"/>
              <w:jc w:val="both"/>
              <w:rPr>
                <w:rFonts w:ascii="Times New Roman" w:hAnsi="Times New Roman" w:cs="Times New Roman"/>
                <w:b/>
                <w:bCs/>
                <w:sz w:val="20"/>
                <w:szCs w:val="20"/>
              </w:rPr>
            </w:pPr>
            <w:proofErr w:type="spellStart"/>
            <w:r w:rsidRPr="00091903">
              <w:rPr>
                <w:rFonts w:ascii="Times New Roman" w:hAnsi="Times New Roman" w:cs="Times New Roman"/>
                <w:b/>
                <w:bCs/>
                <w:sz w:val="20"/>
                <w:szCs w:val="20"/>
              </w:rPr>
              <w:t>Improper</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electrical</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connection</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between</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the</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tow</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vehicle</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and</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the</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trailer</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will</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result</w:t>
            </w:r>
            <w:proofErr w:type="spellEnd"/>
            <w:r w:rsidRPr="00091903">
              <w:rPr>
                <w:rFonts w:ascii="Times New Roman" w:hAnsi="Times New Roman" w:cs="Times New Roman"/>
                <w:b/>
                <w:bCs/>
                <w:sz w:val="20"/>
                <w:szCs w:val="20"/>
              </w:rPr>
              <w:t xml:space="preserve"> in </w:t>
            </w:r>
            <w:proofErr w:type="spellStart"/>
            <w:r w:rsidRPr="00091903">
              <w:rPr>
                <w:rFonts w:ascii="Times New Roman" w:hAnsi="Times New Roman" w:cs="Times New Roman"/>
                <w:b/>
                <w:bCs/>
                <w:sz w:val="20"/>
                <w:szCs w:val="20"/>
              </w:rPr>
              <w:t>inoperable</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lights</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and</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electric</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brakes</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and</w:t>
            </w:r>
            <w:proofErr w:type="spellEnd"/>
            <w:r w:rsidRPr="00091903">
              <w:rPr>
                <w:rFonts w:ascii="Times New Roman" w:hAnsi="Times New Roman" w:cs="Times New Roman"/>
                <w:b/>
                <w:bCs/>
                <w:sz w:val="20"/>
                <w:szCs w:val="20"/>
              </w:rPr>
              <w:t xml:space="preserve"> can </w:t>
            </w:r>
            <w:proofErr w:type="spellStart"/>
            <w:r w:rsidRPr="00091903">
              <w:rPr>
                <w:rFonts w:ascii="Times New Roman" w:hAnsi="Times New Roman" w:cs="Times New Roman"/>
                <w:b/>
                <w:bCs/>
                <w:sz w:val="20"/>
                <w:szCs w:val="20"/>
              </w:rPr>
              <w:t>lead</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to</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collision</w:t>
            </w:r>
            <w:proofErr w:type="spellEnd"/>
            <w:r w:rsidRPr="00091903">
              <w:rPr>
                <w:rFonts w:ascii="Times New Roman" w:hAnsi="Times New Roman" w:cs="Times New Roman"/>
                <w:b/>
                <w:bCs/>
                <w:sz w:val="20"/>
                <w:szCs w:val="20"/>
              </w:rPr>
              <w:t>.</w:t>
            </w:r>
          </w:p>
          <w:p w14:paraId="696F42E5" w14:textId="77777777" w:rsidR="004E3FF1" w:rsidRPr="00091903" w:rsidRDefault="004E3FF1" w:rsidP="00DE2340">
            <w:pPr>
              <w:spacing w:before="120" w:line="300" w:lineRule="atLeast"/>
              <w:ind w:left="-103" w:right="176"/>
              <w:jc w:val="both"/>
              <w:rPr>
                <w:rFonts w:ascii="Times New Roman" w:hAnsi="Times New Roman" w:cs="Times New Roman"/>
                <w:b/>
                <w:bCs/>
                <w:sz w:val="20"/>
                <w:szCs w:val="20"/>
              </w:rPr>
            </w:pPr>
            <w:proofErr w:type="spellStart"/>
            <w:r w:rsidRPr="00091903">
              <w:rPr>
                <w:rFonts w:ascii="Times New Roman" w:hAnsi="Times New Roman" w:cs="Times New Roman"/>
                <w:b/>
                <w:bCs/>
                <w:sz w:val="20"/>
                <w:szCs w:val="20"/>
              </w:rPr>
              <w:t>Before</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each</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tow</w:t>
            </w:r>
            <w:proofErr w:type="spellEnd"/>
            <w:r w:rsidRPr="00091903">
              <w:rPr>
                <w:rFonts w:ascii="Times New Roman" w:hAnsi="Times New Roman" w:cs="Times New Roman"/>
                <w:b/>
                <w:bCs/>
                <w:sz w:val="20"/>
                <w:szCs w:val="20"/>
              </w:rPr>
              <w:t xml:space="preserve">: </w:t>
            </w:r>
          </w:p>
          <w:p w14:paraId="6C6641CD" w14:textId="22FCF06A" w:rsidR="004E3FF1" w:rsidRPr="00091903" w:rsidRDefault="004E3FF1" w:rsidP="00EE7C69">
            <w:pPr>
              <w:pStyle w:val="ListeParagraf"/>
              <w:numPr>
                <w:ilvl w:val="0"/>
                <w:numId w:val="12"/>
              </w:numPr>
              <w:spacing w:before="120" w:line="300" w:lineRule="atLeast"/>
              <w:ind w:left="317" w:right="176" w:hanging="357"/>
              <w:contextualSpacing w:val="0"/>
              <w:jc w:val="both"/>
              <w:rPr>
                <w:rFonts w:ascii="Times New Roman" w:hAnsi="Times New Roman" w:cs="Times New Roman"/>
                <w:b/>
                <w:bCs/>
                <w:sz w:val="20"/>
                <w:szCs w:val="20"/>
              </w:rPr>
            </w:pPr>
            <w:proofErr w:type="spellStart"/>
            <w:r w:rsidRPr="00091903">
              <w:rPr>
                <w:rFonts w:ascii="Times New Roman" w:hAnsi="Times New Roman" w:cs="Times New Roman"/>
                <w:b/>
                <w:bCs/>
                <w:sz w:val="20"/>
                <w:szCs w:val="20"/>
              </w:rPr>
              <w:t>Check</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that</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the</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electric</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brakes</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work</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by</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operating</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the</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brake</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controller</w:t>
            </w:r>
            <w:proofErr w:type="spellEnd"/>
            <w:r w:rsidRPr="00091903">
              <w:rPr>
                <w:rFonts w:ascii="Times New Roman" w:hAnsi="Times New Roman" w:cs="Times New Roman"/>
                <w:b/>
                <w:bCs/>
                <w:sz w:val="20"/>
                <w:szCs w:val="20"/>
              </w:rPr>
              <w:t xml:space="preserve"> inside </w:t>
            </w:r>
            <w:proofErr w:type="spellStart"/>
            <w:r w:rsidRPr="00091903">
              <w:rPr>
                <w:rFonts w:ascii="Times New Roman" w:hAnsi="Times New Roman" w:cs="Times New Roman"/>
                <w:b/>
                <w:bCs/>
                <w:sz w:val="20"/>
                <w:szCs w:val="20"/>
              </w:rPr>
              <w:t>the</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tow</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vehicle</w:t>
            </w:r>
            <w:proofErr w:type="spellEnd"/>
            <w:r w:rsidRPr="00091903">
              <w:rPr>
                <w:rFonts w:ascii="Times New Roman" w:hAnsi="Times New Roman" w:cs="Times New Roman"/>
                <w:b/>
                <w:bCs/>
                <w:sz w:val="20"/>
                <w:szCs w:val="20"/>
              </w:rPr>
              <w:t>.</w:t>
            </w:r>
          </w:p>
          <w:p w14:paraId="59D3A82C" w14:textId="77777777" w:rsidR="004E3FF1" w:rsidRPr="00DE2340" w:rsidRDefault="004E3FF1" w:rsidP="00EE7C69">
            <w:pPr>
              <w:pStyle w:val="ListeParagraf"/>
              <w:numPr>
                <w:ilvl w:val="0"/>
                <w:numId w:val="13"/>
              </w:numPr>
              <w:spacing w:before="120" w:line="300" w:lineRule="atLeast"/>
              <w:ind w:left="317" w:right="176" w:hanging="357"/>
              <w:contextualSpacing w:val="0"/>
              <w:jc w:val="both"/>
              <w:rPr>
                <w:rFonts w:ascii="Times New Roman" w:hAnsi="Times New Roman" w:cs="Times New Roman"/>
              </w:rPr>
            </w:pPr>
            <w:proofErr w:type="spellStart"/>
            <w:r w:rsidRPr="00091903">
              <w:rPr>
                <w:rFonts w:ascii="Times New Roman" w:hAnsi="Times New Roman" w:cs="Times New Roman"/>
                <w:b/>
                <w:bCs/>
                <w:sz w:val="20"/>
                <w:szCs w:val="20"/>
              </w:rPr>
              <w:t>Check</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that</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all</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lights</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and</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turn</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signals</w:t>
            </w:r>
            <w:proofErr w:type="spellEnd"/>
            <w:r w:rsidRPr="00091903">
              <w:rPr>
                <w:rFonts w:ascii="Times New Roman" w:hAnsi="Times New Roman" w:cs="Times New Roman"/>
                <w:b/>
                <w:bCs/>
                <w:sz w:val="20"/>
                <w:szCs w:val="20"/>
              </w:rPr>
              <w:t xml:space="preserve"> </w:t>
            </w:r>
            <w:proofErr w:type="spellStart"/>
            <w:r w:rsidRPr="00091903">
              <w:rPr>
                <w:rFonts w:ascii="Times New Roman" w:hAnsi="Times New Roman" w:cs="Times New Roman"/>
                <w:b/>
                <w:bCs/>
                <w:sz w:val="20"/>
                <w:szCs w:val="20"/>
              </w:rPr>
              <w:t>work</w:t>
            </w:r>
            <w:proofErr w:type="spellEnd"/>
            <w:r w:rsidRPr="00DE2340">
              <w:rPr>
                <w:rFonts w:ascii="Times New Roman" w:hAnsi="Times New Roman" w:cs="Times New Roman"/>
                <w:b/>
                <w:bCs/>
              </w:rPr>
              <w:t>.</w:t>
            </w:r>
          </w:p>
          <w:p w14:paraId="5C7D0F5B" w14:textId="6752EEF5" w:rsidR="004E3FF1" w:rsidRPr="00BC1F34" w:rsidRDefault="004E3FF1" w:rsidP="00DE2340">
            <w:pPr>
              <w:spacing w:before="120" w:line="300" w:lineRule="atLeast"/>
              <w:ind w:left="-40" w:right="176"/>
              <w:jc w:val="both"/>
              <w:rPr>
                <w:rFonts w:ascii="Times New Roman" w:hAnsi="Times New Roman" w:cs="Times New Roman"/>
              </w:rPr>
            </w:pPr>
            <w:proofErr w:type="spellStart"/>
            <w:r w:rsidRPr="00DE2340">
              <w:rPr>
                <w:rFonts w:ascii="Times New Roman" w:hAnsi="Times New Roman" w:cs="Times New Roman"/>
              </w:rPr>
              <w:t>You</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must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provide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mirrors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that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allow</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you</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safely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observe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approaching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trafﬁc</w:t>
            </w:r>
            <w:proofErr w:type="spellEnd"/>
            <w:r w:rsidRPr="00DE2340">
              <w:rPr>
                <w:rFonts w:ascii="Times New Roman" w:hAnsi="Times New Roman" w:cs="Times New Roman"/>
              </w:rPr>
              <w:t xml:space="preserve">. Standard </w:t>
            </w:r>
            <w:proofErr w:type="spellStart"/>
            <w:r w:rsidRPr="00DE2340">
              <w:rPr>
                <w:rFonts w:ascii="Times New Roman" w:hAnsi="Times New Roman" w:cs="Times New Roman"/>
              </w:rPr>
              <w:t>mirrors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usually</w:t>
            </w:r>
            <w:proofErr w:type="spellEnd"/>
            <w:r w:rsidRPr="00DE2340">
              <w:rPr>
                <w:rFonts w:ascii="Times New Roman" w:hAnsi="Times New Roman" w:cs="Times New Roman"/>
              </w:rPr>
              <w:t xml:space="preserve"> do not </w:t>
            </w:r>
            <w:proofErr w:type="spellStart"/>
            <w:r w:rsidRPr="00DE2340">
              <w:rPr>
                <w:rFonts w:ascii="Times New Roman" w:hAnsi="Times New Roman" w:cs="Times New Roman"/>
              </w:rPr>
              <w:t>provide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adequate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visibility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for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viewing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trafﬁc</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sides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rear</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towed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w:t>
            </w:r>
          </w:p>
        </w:tc>
        <w:tc>
          <w:tcPr>
            <w:tcW w:w="5410" w:type="dxa"/>
            <w:gridSpan w:val="2"/>
            <w:tcBorders>
              <w:left w:val="single" w:sz="4" w:space="0" w:color="auto"/>
            </w:tcBorders>
          </w:tcPr>
          <w:p w14:paraId="347F80FA" w14:textId="77777777" w:rsidR="004E3FF1" w:rsidRPr="00DE2340" w:rsidRDefault="004E3FF1" w:rsidP="00DE2340">
            <w:pPr>
              <w:spacing w:before="120" w:line="300" w:lineRule="atLeast"/>
              <w:ind w:left="34" w:right="-108"/>
              <w:jc w:val="both"/>
              <w:rPr>
                <w:rFonts w:ascii="Times New Roman" w:hAnsi="Times New Roman" w:cs="Times New Roman"/>
                <w:i/>
              </w:rPr>
            </w:pPr>
            <w:r w:rsidRPr="00DE2340">
              <w:rPr>
                <w:rFonts w:ascii="Times New Roman" w:hAnsi="Times New Roman" w:cs="Times New Roman"/>
                <w:i/>
              </w:rPr>
              <w:t>Römorkunuzun elektrikli frenleri varsa, çekici aracınızda römork frenlerine güç gönderen bir elektrikli fren kumandası olacaktır.</w:t>
            </w:r>
          </w:p>
          <w:p w14:paraId="1A83D3F5" w14:textId="34BB319E" w:rsidR="004E3FF1" w:rsidRPr="00DE2340" w:rsidRDefault="004E3FF1" w:rsidP="00DE2340">
            <w:pPr>
              <w:spacing w:before="120" w:line="300" w:lineRule="atLeast"/>
              <w:ind w:left="34" w:right="-108"/>
              <w:jc w:val="both"/>
              <w:rPr>
                <w:rFonts w:ascii="Times New Roman" w:hAnsi="Times New Roman" w:cs="Times New Roman"/>
                <w:i/>
              </w:rPr>
            </w:pPr>
            <w:r w:rsidRPr="00DE2340">
              <w:rPr>
                <w:rFonts w:ascii="Times New Roman" w:hAnsi="Times New Roman" w:cs="Times New Roman"/>
                <w:i/>
              </w:rPr>
              <w:t>Römorku çekmeden önce, elektrikli frenlerin çalıştığını onaylamak için römorku çekmeye çalışırken fren kumandasını çalıştır</w:t>
            </w:r>
            <w:r w:rsidR="00DE2340">
              <w:rPr>
                <w:rFonts w:ascii="Times New Roman" w:hAnsi="Times New Roman" w:cs="Times New Roman"/>
                <w:i/>
              </w:rPr>
              <w:t>ın</w:t>
            </w:r>
            <w:r w:rsidRPr="00DE2340">
              <w:rPr>
                <w:rFonts w:ascii="Times New Roman" w:hAnsi="Times New Roman" w:cs="Times New Roman"/>
                <w:i/>
              </w:rPr>
              <w:t xml:space="preserve">. Römorku 10 km / s'den (7 </w:t>
            </w:r>
            <w:proofErr w:type="spellStart"/>
            <w:r w:rsidRPr="00DE2340">
              <w:rPr>
                <w:rFonts w:ascii="Times New Roman" w:hAnsi="Times New Roman" w:cs="Times New Roman"/>
                <w:i/>
              </w:rPr>
              <w:t>mph</w:t>
            </w:r>
            <w:proofErr w:type="spellEnd"/>
            <w:r w:rsidRPr="00DE2340">
              <w:rPr>
                <w:rFonts w:ascii="Times New Roman" w:hAnsi="Times New Roman" w:cs="Times New Roman"/>
                <w:i/>
              </w:rPr>
              <w:t xml:space="preserve">) daha düşük bir hızla çekerken, çekici araç kabinindeki elektrikli fren kontrol ünitesini manuel olarak çalıştırın. Römork frenlerinin işleyişini </w:t>
            </w:r>
            <w:r w:rsidR="00EC7255">
              <w:rPr>
                <w:rFonts w:ascii="Times New Roman" w:hAnsi="Times New Roman" w:cs="Times New Roman"/>
                <w:i/>
              </w:rPr>
              <w:t>test etmelisiniz</w:t>
            </w:r>
            <w:r w:rsidRPr="00DE2340">
              <w:rPr>
                <w:rFonts w:ascii="Times New Roman" w:hAnsi="Times New Roman" w:cs="Times New Roman"/>
                <w:i/>
              </w:rPr>
              <w:t>.</w:t>
            </w:r>
          </w:p>
          <w:p w14:paraId="4E672F60" w14:textId="2EEA3149" w:rsidR="004E3FF1" w:rsidRPr="00DE2340" w:rsidRDefault="004E3FF1" w:rsidP="00DE2340">
            <w:pPr>
              <w:spacing w:before="120" w:line="300" w:lineRule="atLeast"/>
              <w:ind w:left="34" w:right="-108"/>
              <w:jc w:val="both"/>
              <w:rPr>
                <w:rFonts w:ascii="Times New Roman" w:hAnsi="Times New Roman" w:cs="Times New Roman"/>
                <w:i/>
              </w:rPr>
            </w:pPr>
            <w:r w:rsidRPr="00DE2340">
              <w:rPr>
                <w:rFonts w:ascii="Times New Roman" w:hAnsi="Times New Roman" w:cs="Times New Roman"/>
                <w:i/>
              </w:rPr>
              <w:t>Römorkunuzda hidrolik fren</w:t>
            </w:r>
            <w:r w:rsidR="00DE2340">
              <w:rPr>
                <w:rFonts w:ascii="Times New Roman" w:hAnsi="Times New Roman" w:cs="Times New Roman"/>
                <w:i/>
              </w:rPr>
              <w:t xml:space="preserve"> sistemi</w:t>
            </w:r>
            <w:r w:rsidRPr="00DE2340">
              <w:rPr>
                <w:rFonts w:ascii="Times New Roman" w:hAnsi="Times New Roman" w:cs="Times New Roman"/>
                <w:i/>
              </w:rPr>
              <w:t xml:space="preserve"> varsa, dalgalanma mekanizmasının çalışmasını kontrol etmek için acil durum </w:t>
            </w:r>
            <w:r w:rsidR="00FE617B" w:rsidRPr="00DE2340">
              <w:rPr>
                <w:rFonts w:ascii="Times New Roman" w:hAnsi="Times New Roman" w:cs="Times New Roman"/>
                <w:i/>
              </w:rPr>
              <w:t xml:space="preserve">kopma fren </w:t>
            </w:r>
            <w:r w:rsidRPr="00DE2340">
              <w:rPr>
                <w:rFonts w:ascii="Times New Roman" w:hAnsi="Times New Roman" w:cs="Times New Roman"/>
                <w:i/>
              </w:rPr>
              <w:t>kordonunu çekin.</w:t>
            </w:r>
          </w:p>
          <w:p w14:paraId="65023B55" w14:textId="1BBC0084" w:rsidR="00D150F7" w:rsidRPr="00DE2340" w:rsidRDefault="004E3FF1" w:rsidP="00DE2340">
            <w:pPr>
              <w:spacing w:before="120" w:line="300" w:lineRule="atLeast"/>
              <w:ind w:left="34" w:right="-109"/>
              <w:jc w:val="both"/>
              <w:rPr>
                <w:rFonts w:ascii="Times New Roman" w:hAnsi="Times New Roman" w:cs="Times New Roman"/>
                <w:i/>
              </w:rPr>
            </w:pPr>
            <w:r w:rsidRPr="00DE2340">
              <w:rPr>
                <w:rFonts w:ascii="Times New Roman" w:hAnsi="Times New Roman" w:cs="Times New Roman"/>
                <w:i/>
              </w:rPr>
              <w:t xml:space="preserve">Römorku çekmeden önce elektrikli frenlerin ve römorkunuzdaki tüm ışıkların düzgün çalıştığından emin olun. Bir römork üzerindeki elektrikli frenler ve ışıklar, genellikle çok pimli bir elektrik konnektörü olan çekici araca bir bağlantıyla kontrol </w:t>
            </w:r>
            <w:r w:rsidR="00936F5E" w:rsidRPr="00DE2340">
              <w:rPr>
                <w:rFonts w:ascii="Times New Roman" w:hAnsi="Times New Roman" w:cs="Times New Roman"/>
                <w:i/>
              </w:rPr>
              <w:t>edilir</w:t>
            </w:r>
            <w:r w:rsidRPr="00DE2340">
              <w:rPr>
                <w:rFonts w:ascii="Times New Roman" w:hAnsi="Times New Roman" w:cs="Times New Roman"/>
                <w:i/>
              </w:rPr>
              <w:t>.</w:t>
            </w:r>
          </w:p>
          <w:p w14:paraId="0E591CED" w14:textId="77777777" w:rsidR="004E3FF1" w:rsidRPr="00DE2340" w:rsidRDefault="004E3FF1" w:rsidP="00DE2340">
            <w:pPr>
              <w:spacing w:before="120" w:line="300" w:lineRule="atLeast"/>
              <w:ind w:left="34" w:right="-109"/>
              <w:jc w:val="both"/>
              <w:rPr>
                <w:rFonts w:ascii="Times New Roman" w:hAnsi="Times New Roman" w:cs="Times New Roman"/>
                <w:i/>
              </w:rPr>
            </w:pPr>
          </w:p>
          <w:p w14:paraId="0961710D" w14:textId="77777777" w:rsidR="004E3FF1" w:rsidRPr="00DE2340" w:rsidRDefault="004E3FF1" w:rsidP="00DE2340">
            <w:pPr>
              <w:spacing w:before="120" w:line="300" w:lineRule="atLeast"/>
              <w:ind w:left="34" w:right="-109"/>
              <w:jc w:val="both"/>
              <w:rPr>
                <w:rFonts w:ascii="Times New Roman" w:hAnsi="Times New Roman" w:cs="Times New Roman"/>
                <w:b/>
                <w:i/>
                <w:iCs/>
              </w:rPr>
            </w:pPr>
            <w:r w:rsidRPr="00DE2340">
              <w:rPr>
                <w:noProof/>
                <w:lang w:eastAsia="tr-TR"/>
              </w:rPr>
              <w:drawing>
                <wp:inline distT="0" distB="0" distL="0" distR="0" wp14:anchorId="11A2C9F1" wp14:editId="2D29E40A">
                  <wp:extent cx="419100" cy="419100"/>
                  <wp:effectExtent l="0" t="0" r="0" b="0"/>
                  <wp:docPr id="39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DE2340">
              <w:rPr>
                <w:rFonts w:ascii="Times New Roman" w:hAnsi="Times New Roman" w:cs="Times New Roman"/>
                <w:b/>
                <w:i/>
                <w:iCs/>
              </w:rPr>
              <w:t xml:space="preserve"> UYARI/İKAZ!</w:t>
            </w:r>
          </w:p>
          <w:p w14:paraId="5C735FCF" w14:textId="77777777" w:rsidR="004E3FF1" w:rsidRPr="00091903" w:rsidRDefault="004E3FF1" w:rsidP="00DE2340">
            <w:pPr>
              <w:spacing w:before="120" w:line="300" w:lineRule="atLeast"/>
              <w:ind w:left="34" w:right="-109"/>
              <w:jc w:val="both"/>
              <w:rPr>
                <w:rFonts w:ascii="Times New Roman" w:hAnsi="Times New Roman" w:cs="Times New Roman"/>
                <w:b/>
                <w:bCs/>
                <w:i/>
                <w:sz w:val="20"/>
                <w:szCs w:val="20"/>
              </w:rPr>
            </w:pPr>
            <w:r w:rsidRPr="00091903">
              <w:rPr>
                <w:rFonts w:ascii="Times New Roman" w:hAnsi="Times New Roman" w:cs="Times New Roman"/>
                <w:b/>
                <w:bCs/>
                <w:i/>
                <w:sz w:val="20"/>
                <w:szCs w:val="20"/>
              </w:rPr>
              <w:t>Çekici araç ile römork arasındaki uygun olmayan elektrik bağlantısı, çalışmayan ışıklara ve elektrikli frenlere neden olur ve çarpışmaya neden olabilir.</w:t>
            </w:r>
          </w:p>
          <w:p w14:paraId="512F68A2" w14:textId="69A71211" w:rsidR="004E3FF1" w:rsidRPr="00091903" w:rsidRDefault="004E3FF1" w:rsidP="00DE2340">
            <w:pPr>
              <w:spacing w:before="120" w:line="300" w:lineRule="atLeast"/>
              <w:ind w:left="34" w:right="-109"/>
              <w:jc w:val="both"/>
              <w:rPr>
                <w:rFonts w:ascii="Times New Roman" w:hAnsi="Times New Roman" w:cs="Times New Roman"/>
                <w:b/>
                <w:bCs/>
                <w:i/>
                <w:sz w:val="20"/>
                <w:szCs w:val="20"/>
              </w:rPr>
            </w:pPr>
            <w:r w:rsidRPr="00091903">
              <w:rPr>
                <w:rFonts w:ascii="Times New Roman" w:hAnsi="Times New Roman" w:cs="Times New Roman"/>
                <w:b/>
                <w:bCs/>
                <w:i/>
                <w:sz w:val="20"/>
                <w:szCs w:val="20"/>
              </w:rPr>
              <w:t>Çekmeden önce:</w:t>
            </w:r>
          </w:p>
          <w:p w14:paraId="22CDDFED" w14:textId="622C1007" w:rsidR="004E3FF1" w:rsidRPr="00091903" w:rsidRDefault="004E3FF1" w:rsidP="00EE7C69">
            <w:pPr>
              <w:pStyle w:val="ListeParagraf"/>
              <w:numPr>
                <w:ilvl w:val="0"/>
                <w:numId w:val="13"/>
              </w:numPr>
              <w:spacing w:before="120" w:line="300" w:lineRule="atLeast"/>
              <w:ind w:left="306" w:right="-108" w:hanging="357"/>
              <w:contextualSpacing w:val="0"/>
              <w:jc w:val="both"/>
              <w:rPr>
                <w:rFonts w:ascii="Times New Roman" w:hAnsi="Times New Roman" w:cs="Times New Roman"/>
                <w:b/>
                <w:bCs/>
                <w:i/>
                <w:sz w:val="20"/>
                <w:szCs w:val="20"/>
              </w:rPr>
            </w:pPr>
            <w:r w:rsidRPr="00091903">
              <w:rPr>
                <w:rFonts w:ascii="Times New Roman" w:hAnsi="Times New Roman" w:cs="Times New Roman"/>
                <w:b/>
                <w:bCs/>
                <w:i/>
                <w:sz w:val="20"/>
                <w:szCs w:val="20"/>
              </w:rPr>
              <w:t>Çekici aracın içindeki fren denetleyicisini çalıştırarak elektrikli frenlerin çalışıp çalışmadığını kontrol edin.</w:t>
            </w:r>
          </w:p>
          <w:p w14:paraId="3F66ED13" w14:textId="70C771AE" w:rsidR="004E3FF1" w:rsidRPr="00091903" w:rsidRDefault="004E3FF1" w:rsidP="00EE7C69">
            <w:pPr>
              <w:pStyle w:val="ListeParagraf"/>
              <w:numPr>
                <w:ilvl w:val="0"/>
                <w:numId w:val="13"/>
              </w:numPr>
              <w:spacing w:before="120" w:line="300" w:lineRule="atLeast"/>
              <w:ind w:left="306" w:right="-108" w:hanging="357"/>
              <w:contextualSpacing w:val="0"/>
              <w:jc w:val="both"/>
              <w:rPr>
                <w:rFonts w:ascii="Times New Roman" w:hAnsi="Times New Roman" w:cs="Times New Roman"/>
                <w:i/>
                <w:sz w:val="20"/>
                <w:szCs w:val="20"/>
              </w:rPr>
            </w:pPr>
            <w:r w:rsidRPr="00091903">
              <w:rPr>
                <w:rFonts w:ascii="Times New Roman" w:hAnsi="Times New Roman" w:cs="Times New Roman"/>
                <w:b/>
                <w:bCs/>
                <w:i/>
                <w:sz w:val="20"/>
                <w:szCs w:val="20"/>
              </w:rPr>
              <w:t>Tüm aydınlatmaların çalıştığın</w:t>
            </w:r>
            <w:r w:rsidR="004E2DA6">
              <w:rPr>
                <w:rFonts w:ascii="Times New Roman" w:hAnsi="Times New Roman" w:cs="Times New Roman"/>
                <w:b/>
                <w:bCs/>
                <w:i/>
                <w:sz w:val="20"/>
                <w:szCs w:val="20"/>
              </w:rPr>
              <w:t>d</w:t>
            </w:r>
            <w:r w:rsidRPr="00091903">
              <w:rPr>
                <w:rFonts w:ascii="Times New Roman" w:hAnsi="Times New Roman" w:cs="Times New Roman"/>
                <w:b/>
                <w:bCs/>
                <w:i/>
                <w:sz w:val="20"/>
                <w:szCs w:val="20"/>
              </w:rPr>
              <w:t>an emin olun.</w:t>
            </w:r>
          </w:p>
          <w:p w14:paraId="44C2ED93" w14:textId="518F557E" w:rsidR="004E3FF1" w:rsidRPr="00BC1F34" w:rsidRDefault="00BC1F34" w:rsidP="00DE2340">
            <w:pPr>
              <w:spacing w:before="120" w:line="300" w:lineRule="atLeast"/>
              <w:ind w:right="-108"/>
              <w:jc w:val="both"/>
              <w:rPr>
                <w:rFonts w:ascii="Times New Roman" w:hAnsi="Times New Roman" w:cs="Times New Roman"/>
                <w:i/>
                <w:highlight w:val="yellow"/>
              </w:rPr>
            </w:pPr>
            <w:r w:rsidRPr="00DE2340">
              <w:rPr>
                <w:rFonts w:ascii="Times New Roman" w:hAnsi="Times New Roman" w:cs="Times New Roman"/>
                <w:i/>
              </w:rPr>
              <w:t>Seyir halinde</w:t>
            </w:r>
            <w:r w:rsidR="004E3FF1" w:rsidRPr="00DE2340">
              <w:rPr>
                <w:rFonts w:ascii="Times New Roman" w:hAnsi="Times New Roman" w:cs="Times New Roman"/>
                <w:i/>
              </w:rPr>
              <w:t xml:space="preserve"> trafiği güvenli bir şekilde gözlemlemenizi sağlayacak aynalar </w:t>
            </w:r>
            <w:r w:rsidR="004E2DA6">
              <w:rPr>
                <w:rFonts w:ascii="Times New Roman" w:hAnsi="Times New Roman" w:cs="Times New Roman"/>
                <w:i/>
              </w:rPr>
              <w:t>olmalıdır</w:t>
            </w:r>
            <w:r w:rsidR="004E3FF1" w:rsidRPr="00DE2340">
              <w:rPr>
                <w:rFonts w:ascii="Times New Roman" w:hAnsi="Times New Roman" w:cs="Times New Roman"/>
                <w:i/>
              </w:rPr>
              <w:t>. Standart aynalar genellikle, yanlardaki trafiği görmek ve çekilen bir römorkun arkasını görmek için yeterli</w:t>
            </w:r>
            <w:r w:rsidRPr="00DE2340">
              <w:rPr>
                <w:rFonts w:ascii="Times New Roman" w:hAnsi="Times New Roman" w:cs="Times New Roman"/>
                <w:i/>
              </w:rPr>
              <w:t xml:space="preserve"> değildir</w:t>
            </w:r>
            <w:r w:rsidR="004E3FF1" w:rsidRPr="00DE2340">
              <w:rPr>
                <w:rFonts w:ascii="Times New Roman" w:hAnsi="Times New Roman" w:cs="Times New Roman"/>
                <w:i/>
              </w:rPr>
              <w:t>.</w:t>
            </w:r>
          </w:p>
        </w:tc>
      </w:tr>
      <w:tr w:rsidR="00121F7A" w:rsidRPr="00F21B7B" w14:paraId="31B71247" w14:textId="77777777" w:rsidTr="005D7874">
        <w:trPr>
          <w:trHeight w:val="283"/>
        </w:trPr>
        <w:tc>
          <w:tcPr>
            <w:tcW w:w="5115" w:type="dxa"/>
            <w:gridSpan w:val="4"/>
          </w:tcPr>
          <w:p w14:paraId="0102C824" w14:textId="77777777" w:rsidR="00121F7A" w:rsidRPr="00897A59" w:rsidRDefault="00121F7A" w:rsidP="00DE2340">
            <w:pPr>
              <w:spacing w:line="300" w:lineRule="atLeast"/>
              <w:ind w:left="34" w:right="176"/>
              <w:rPr>
                <w:rFonts w:ascii="Times New Roman" w:hAnsi="Times New Roman" w:cs="Times New Roman"/>
                <w:highlight w:val="yellow"/>
              </w:rPr>
            </w:pPr>
          </w:p>
        </w:tc>
        <w:tc>
          <w:tcPr>
            <w:tcW w:w="5410" w:type="dxa"/>
            <w:gridSpan w:val="2"/>
          </w:tcPr>
          <w:p w14:paraId="62C4C499" w14:textId="77777777" w:rsidR="00121F7A" w:rsidRPr="00897A59" w:rsidRDefault="00121F7A" w:rsidP="00DE2340">
            <w:pPr>
              <w:spacing w:line="300" w:lineRule="atLeast"/>
              <w:ind w:left="34"/>
              <w:rPr>
                <w:rFonts w:ascii="Times New Roman" w:hAnsi="Times New Roman" w:cs="Times New Roman"/>
                <w:i/>
                <w:highlight w:val="yellow"/>
              </w:rPr>
            </w:pPr>
          </w:p>
        </w:tc>
      </w:tr>
      <w:tr w:rsidR="00BC1F34" w:rsidRPr="00091903" w14:paraId="20C438CC" w14:textId="77777777" w:rsidTr="005D7874">
        <w:trPr>
          <w:trHeight w:val="340"/>
        </w:trPr>
        <w:tc>
          <w:tcPr>
            <w:tcW w:w="5115" w:type="dxa"/>
            <w:gridSpan w:val="4"/>
            <w:shd w:val="clear" w:color="auto" w:fill="FBE4D5" w:themeFill="accent2" w:themeFillTint="33"/>
            <w:vAlign w:val="center"/>
          </w:tcPr>
          <w:p w14:paraId="343E46E2" w14:textId="510D1815" w:rsidR="00BC1F34" w:rsidRPr="00A157CD" w:rsidRDefault="00A157CD" w:rsidP="00A157CD">
            <w:pPr>
              <w:pStyle w:val="Balk2"/>
              <w:jc w:val="center"/>
              <w:rPr>
                <w:color w:val="auto"/>
                <w:sz w:val="22"/>
                <w:szCs w:val="22"/>
              </w:rPr>
            </w:pPr>
            <w:bookmarkStart w:id="59" w:name="_Toc162877282"/>
            <w:r w:rsidRPr="00A157CD">
              <w:rPr>
                <w:color w:val="auto"/>
                <w:sz w:val="22"/>
                <w:szCs w:val="22"/>
              </w:rPr>
              <w:lastRenderedPageBreak/>
              <w:t xml:space="preserve">2.2.12 </w:t>
            </w:r>
            <w:proofErr w:type="spellStart"/>
            <w:r w:rsidR="00BC1F34" w:rsidRPr="00A157CD">
              <w:rPr>
                <w:color w:val="auto"/>
                <w:sz w:val="22"/>
                <w:szCs w:val="22"/>
              </w:rPr>
              <w:t>Trailer</w:t>
            </w:r>
            <w:proofErr w:type="spellEnd"/>
            <w:r w:rsidR="00BC1F34" w:rsidRPr="00A157CD">
              <w:rPr>
                <w:color w:val="auto"/>
                <w:sz w:val="22"/>
                <w:szCs w:val="22"/>
              </w:rPr>
              <w:t xml:space="preserve"> </w:t>
            </w:r>
            <w:proofErr w:type="spellStart"/>
            <w:r w:rsidR="00BC1F34" w:rsidRPr="00A157CD">
              <w:rPr>
                <w:color w:val="auto"/>
                <w:sz w:val="22"/>
                <w:szCs w:val="22"/>
              </w:rPr>
              <w:t>Modiﬁcations</w:t>
            </w:r>
            <w:bookmarkEnd w:id="59"/>
            <w:proofErr w:type="spellEnd"/>
          </w:p>
        </w:tc>
        <w:tc>
          <w:tcPr>
            <w:tcW w:w="5410" w:type="dxa"/>
            <w:gridSpan w:val="2"/>
            <w:shd w:val="clear" w:color="auto" w:fill="FBE4D5" w:themeFill="accent2" w:themeFillTint="33"/>
            <w:vAlign w:val="center"/>
          </w:tcPr>
          <w:p w14:paraId="543217B4" w14:textId="6E60E471" w:rsidR="00BC1F34" w:rsidRPr="00A157CD" w:rsidRDefault="00BC1F34" w:rsidP="00A157CD">
            <w:pPr>
              <w:pStyle w:val="Balk2"/>
              <w:jc w:val="center"/>
              <w:rPr>
                <w:color w:val="auto"/>
                <w:sz w:val="22"/>
                <w:szCs w:val="22"/>
              </w:rPr>
            </w:pPr>
            <w:bookmarkStart w:id="60" w:name="_Toc162877283"/>
            <w:r w:rsidRPr="00A157CD">
              <w:rPr>
                <w:color w:val="auto"/>
                <w:sz w:val="22"/>
                <w:szCs w:val="22"/>
              </w:rPr>
              <w:t>Römork Modifikasyonları</w:t>
            </w:r>
            <w:bookmarkEnd w:id="60"/>
          </w:p>
        </w:tc>
      </w:tr>
      <w:tr w:rsidR="00121F7A" w:rsidRPr="00F21B7B" w14:paraId="63315BD3" w14:textId="77777777" w:rsidTr="005D7874">
        <w:trPr>
          <w:trHeight w:val="567"/>
        </w:trPr>
        <w:tc>
          <w:tcPr>
            <w:tcW w:w="5115" w:type="dxa"/>
            <w:gridSpan w:val="4"/>
            <w:tcBorders>
              <w:right w:val="single" w:sz="4" w:space="0" w:color="auto"/>
            </w:tcBorders>
          </w:tcPr>
          <w:p w14:paraId="5744F3ED" w14:textId="7A94498E" w:rsidR="00121F7A" w:rsidRPr="00897A59" w:rsidRDefault="00BC1F34" w:rsidP="00DE2340">
            <w:pPr>
              <w:spacing w:before="120" w:line="300" w:lineRule="atLeast"/>
              <w:ind w:left="-102" w:right="176"/>
              <w:jc w:val="both"/>
              <w:rPr>
                <w:rFonts w:ascii="Times New Roman" w:hAnsi="Times New Roman" w:cs="Times New Roman"/>
                <w:highlight w:val="yellow"/>
              </w:rPr>
            </w:pPr>
            <w:proofErr w:type="spellStart"/>
            <w:r w:rsidRPr="00DE2340">
              <w:rPr>
                <w:rFonts w:ascii="Times New Roman" w:hAnsi="Times New Roman" w:cs="Times New Roman"/>
              </w:rPr>
              <w:t>Modiﬁcation</w:t>
            </w:r>
            <w:proofErr w:type="spellEnd"/>
            <w:r w:rsidRPr="00DE2340">
              <w:rPr>
                <w:rFonts w:ascii="Times New Roman" w:hAnsi="Times New Roman" w:cs="Times New Roman"/>
              </w:rPr>
              <w:t xml:space="preserve"> of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structure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or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alteration</w:t>
            </w:r>
            <w:proofErr w:type="spellEnd"/>
            <w:r w:rsidRPr="00DE2340">
              <w:rPr>
                <w:rFonts w:ascii="Times New Roman" w:hAnsi="Times New Roman" w:cs="Times New Roman"/>
              </w:rPr>
              <w:t xml:space="preserve"> of </w:t>
            </w:r>
            <w:proofErr w:type="spellStart"/>
            <w:r w:rsidRPr="00DE2340">
              <w:rPr>
                <w:rFonts w:ascii="Times New Roman" w:hAnsi="Times New Roman" w:cs="Times New Roman"/>
              </w:rPr>
              <w:t>your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can </w:t>
            </w:r>
            <w:proofErr w:type="spellStart"/>
            <w:r w:rsidRPr="00DE2340">
              <w:rPr>
                <w:rFonts w:ascii="Times New Roman" w:hAnsi="Times New Roman" w:cs="Times New Roman"/>
              </w:rPr>
              <w:t>make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unsafe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will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void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all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warranty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options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Before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making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alteration</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proofErr w:type="gram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proofErr w:type="gramEnd"/>
            <w:r w:rsidRPr="00DE2340">
              <w:rPr>
                <w:rFonts w:ascii="Times New Roman" w:hAnsi="Times New Roman" w:cs="Times New Roman"/>
              </w:rPr>
              <w:t xml:space="preserve">, </w:t>
            </w:r>
            <w:proofErr w:type="spellStart"/>
            <w:r w:rsidRPr="00DE2340">
              <w:rPr>
                <w:rFonts w:ascii="Times New Roman" w:hAnsi="Times New Roman" w:cs="Times New Roman"/>
              </w:rPr>
              <w:t>contact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your</w:t>
            </w:r>
            <w:proofErr w:type="spellEnd"/>
            <w:r w:rsidRPr="00DE2340">
              <w:rPr>
                <w:rFonts w:ascii="Times New Roman" w:hAnsi="Times New Roman" w:cs="Times New Roman"/>
              </w:rPr>
              <w:t xml:space="preserve"> dealer </w:t>
            </w:r>
            <w:proofErr w:type="spellStart"/>
            <w:r w:rsidRPr="00DE2340">
              <w:rPr>
                <w:rFonts w:ascii="Times New Roman" w:hAnsi="Times New Roman" w:cs="Times New Roman"/>
              </w:rPr>
              <w:t>or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manufacturer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describe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alteration</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you</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contemplating</w:t>
            </w:r>
            <w:proofErr w:type="spellEnd"/>
            <w:r w:rsidRPr="00DE2340">
              <w:rPr>
                <w:rFonts w:ascii="Times New Roman" w:hAnsi="Times New Roman" w:cs="Times New Roman"/>
              </w:rPr>
              <w:t>.</w:t>
            </w:r>
          </w:p>
        </w:tc>
        <w:tc>
          <w:tcPr>
            <w:tcW w:w="5410" w:type="dxa"/>
            <w:gridSpan w:val="2"/>
            <w:tcBorders>
              <w:left w:val="single" w:sz="4" w:space="0" w:color="auto"/>
            </w:tcBorders>
          </w:tcPr>
          <w:p w14:paraId="0B4EA58A" w14:textId="42F6B9A4" w:rsidR="00121F7A" w:rsidRPr="00897A59" w:rsidRDefault="00BC1F34" w:rsidP="00DE2340">
            <w:pPr>
              <w:spacing w:before="120" w:line="300" w:lineRule="atLeast"/>
              <w:ind w:right="-108"/>
              <w:jc w:val="both"/>
              <w:rPr>
                <w:rFonts w:ascii="Times New Roman" w:hAnsi="Times New Roman" w:cs="Times New Roman"/>
                <w:i/>
                <w:highlight w:val="yellow"/>
              </w:rPr>
            </w:pPr>
            <w:r w:rsidRPr="00DE2340">
              <w:rPr>
                <w:rFonts w:ascii="Times New Roman" w:hAnsi="Times New Roman" w:cs="Times New Roman"/>
                <w:i/>
              </w:rPr>
              <w:t>Römork yapısının modifikasyonu veya değiştirilmesi römorku emniyetsiz hale getirebilir ve tüm garanti seçeneklerini geçersiz kılar. Römorkta herhangi bir değişiklik yapmadan önce, satıcınızla veya üretic</w:t>
            </w:r>
            <w:r w:rsidR="004E2DA6">
              <w:rPr>
                <w:rFonts w:ascii="Times New Roman" w:hAnsi="Times New Roman" w:cs="Times New Roman"/>
                <w:i/>
              </w:rPr>
              <w:t>inizle</w:t>
            </w:r>
            <w:r w:rsidRPr="00DE2340">
              <w:rPr>
                <w:rFonts w:ascii="Times New Roman" w:hAnsi="Times New Roman" w:cs="Times New Roman"/>
                <w:i/>
              </w:rPr>
              <w:t xml:space="preserve"> iletişime geçin ve düşündüğünüz değişikliği açıklayın.</w:t>
            </w:r>
          </w:p>
        </w:tc>
      </w:tr>
      <w:tr w:rsidR="00091903" w:rsidRPr="00F21B7B" w14:paraId="1956C950" w14:textId="77777777" w:rsidTr="005D7874">
        <w:trPr>
          <w:trHeight w:val="340"/>
        </w:trPr>
        <w:tc>
          <w:tcPr>
            <w:tcW w:w="5115" w:type="dxa"/>
            <w:gridSpan w:val="4"/>
          </w:tcPr>
          <w:p w14:paraId="241823F5" w14:textId="77777777" w:rsidR="00091903" w:rsidRPr="00DE2340" w:rsidRDefault="00091903" w:rsidP="00091903">
            <w:pPr>
              <w:spacing w:line="300" w:lineRule="atLeast"/>
              <w:ind w:left="-102" w:right="176"/>
              <w:jc w:val="both"/>
              <w:rPr>
                <w:rFonts w:ascii="Times New Roman" w:hAnsi="Times New Roman" w:cs="Times New Roman"/>
              </w:rPr>
            </w:pPr>
          </w:p>
        </w:tc>
        <w:tc>
          <w:tcPr>
            <w:tcW w:w="5410" w:type="dxa"/>
            <w:gridSpan w:val="2"/>
          </w:tcPr>
          <w:p w14:paraId="4D282D18" w14:textId="77777777" w:rsidR="00091903" w:rsidRPr="00DE2340" w:rsidRDefault="00091903" w:rsidP="00091903">
            <w:pPr>
              <w:spacing w:line="300" w:lineRule="atLeast"/>
              <w:ind w:right="-108"/>
              <w:jc w:val="both"/>
              <w:rPr>
                <w:rFonts w:ascii="Times New Roman" w:hAnsi="Times New Roman" w:cs="Times New Roman"/>
                <w:i/>
              </w:rPr>
            </w:pPr>
          </w:p>
        </w:tc>
      </w:tr>
      <w:tr w:rsidR="00BC1F34" w:rsidRPr="00091903" w14:paraId="051CE1CF" w14:textId="77777777" w:rsidTr="005D7874">
        <w:trPr>
          <w:trHeight w:val="340"/>
        </w:trPr>
        <w:tc>
          <w:tcPr>
            <w:tcW w:w="5115" w:type="dxa"/>
            <w:gridSpan w:val="4"/>
            <w:shd w:val="clear" w:color="auto" w:fill="FBE4D5" w:themeFill="accent2" w:themeFillTint="33"/>
            <w:vAlign w:val="center"/>
          </w:tcPr>
          <w:p w14:paraId="76FDD0FC" w14:textId="5428ED5E" w:rsidR="00BC1F34" w:rsidRPr="00A157CD" w:rsidRDefault="00A157CD" w:rsidP="00A157CD">
            <w:pPr>
              <w:pStyle w:val="Balk2"/>
              <w:jc w:val="center"/>
              <w:rPr>
                <w:color w:val="auto"/>
                <w:sz w:val="22"/>
                <w:szCs w:val="22"/>
              </w:rPr>
            </w:pPr>
            <w:bookmarkStart w:id="61" w:name="_Toc162877284"/>
            <w:r w:rsidRPr="00A157CD">
              <w:rPr>
                <w:color w:val="auto"/>
                <w:sz w:val="22"/>
                <w:szCs w:val="22"/>
              </w:rPr>
              <w:t xml:space="preserve">2.2.13 </w:t>
            </w:r>
            <w:proofErr w:type="spellStart"/>
            <w:r w:rsidR="00BC1F34" w:rsidRPr="00A157CD">
              <w:rPr>
                <w:color w:val="auto"/>
                <w:sz w:val="22"/>
                <w:szCs w:val="22"/>
              </w:rPr>
              <w:t>Trailer</w:t>
            </w:r>
            <w:proofErr w:type="spellEnd"/>
            <w:r w:rsidR="00BC1F34" w:rsidRPr="00A157CD">
              <w:rPr>
                <w:color w:val="auto"/>
                <w:sz w:val="22"/>
                <w:szCs w:val="22"/>
              </w:rPr>
              <w:t xml:space="preserve"> </w:t>
            </w:r>
            <w:proofErr w:type="spellStart"/>
            <w:r w:rsidR="00BC1F34" w:rsidRPr="00A157CD">
              <w:rPr>
                <w:color w:val="auto"/>
                <w:sz w:val="22"/>
                <w:szCs w:val="22"/>
              </w:rPr>
              <w:t>Towing</w:t>
            </w:r>
            <w:proofErr w:type="spellEnd"/>
            <w:r w:rsidR="00BC1F34" w:rsidRPr="00A157CD">
              <w:rPr>
                <w:color w:val="auto"/>
                <w:sz w:val="22"/>
                <w:szCs w:val="22"/>
              </w:rPr>
              <w:t xml:space="preserve"> Guide</w:t>
            </w:r>
            <w:bookmarkEnd w:id="61"/>
          </w:p>
        </w:tc>
        <w:tc>
          <w:tcPr>
            <w:tcW w:w="5410" w:type="dxa"/>
            <w:gridSpan w:val="2"/>
            <w:shd w:val="clear" w:color="auto" w:fill="FBE4D5" w:themeFill="accent2" w:themeFillTint="33"/>
            <w:vAlign w:val="center"/>
          </w:tcPr>
          <w:p w14:paraId="024751E1" w14:textId="58F188AE" w:rsidR="00BC1F34" w:rsidRPr="00A157CD" w:rsidRDefault="00BC1F34" w:rsidP="00A157CD">
            <w:pPr>
              <w:pStyle w:val="Balk2"/>
              <w:jc w:val="center"/>
              <w:rPr>
                <w:color w:val="auto"/>
                <w:sz w:val="22"/>
                <w:szCs w:val="22"/>
              </w:rPr>
            </w:pPr>
            <w:bookmarkStart w:id="62" w:name="_Toc162877285"/>
            <w:r w:rsidRPr="00A157CD">
              <w:rPr>
                <w:color w:val="auto"/>
                <w:sz w:val="22"/>
                <w:szCs w:val="22"/>
              </w:rPr>
              <w:t>Römork Çekme Kılavuzu</w:t>
            </w:r>
            <w:bookmarkEnd w:id="62"/>
          </w:p>
        </w:tc>
      </w:tr>
      <w:tr w:rsidR="00121F7A" w:rsidRPr="00F21B7B" w14:paraId="3EA1C1AB" w14:textId="77777777" w:rsidTr="005D7874">
        <w:trPr>
          <w:trHeight w:val="567"/>
        </w:trPr>
        <w:tc>
          <w:tcPr>
            <w:tcW w:w="5115" w:type="dxa"/>
            <w:gridSpan w:val="4"/>
            <w:tcBorders>
              <w:right w:val="single" w:sz="4" w:space="0" w:color="auto"/>
            </w:tcBorders>
          </w:tcPr>
          <w:p w14:paraId="4026BCFE" w14:textId="78862D28" w:rsidR="00121F7A" w:rsidRPr="00DE2340" w:rsidRDefault="00BC1F34" w:rsidP="00091903">
            <w:pPr>
              <w:spacing w:before="120" w:line="300" w:lineRule="atLeast"/>
              <w:ind w:left="-102" w:right="176"/>
              <w:jc w:val="both"/>
              <w:rPr>
                <w:rFonts w:ascii="Times New Roman" w:hAnsi="Times New Roman" w:cs="Times New Roman"/>
              </w:rPr>
            </w:pPr>
            <w:proofErr w:type="spellStart"/>
            <w:r w:rsidRPr="00DE2340">
              <w:rPr>
                <w:rFonts w:ascii="Times New Roman" w:hAnsi="Times New Roman" w:cs="Times New Roman"/>
              </w:rPr>
              <w:t>Driving</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vehicle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with</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in </w:t>
            </w:r>
            <w:proofErr w:type="spellStart"/>
            <w:r w:rsidRPr="00DE2340">
              <w:rPr>
                <w:rFonts w:ascii="Times New Roman" w:hAnsi="Times New Roman" w:cs="Times New Roman"/>
              </w:rPr>
              <w:t>tow</w:t>
            </w:r>
            <w:proofErr w:type="spellEnd"/>
            <w:r w:rsidRPr="00DE2340">
              <w:rPr>
                <w:rFonts w:ascii="Times New Roman" w:hAnsi="Times New Roman" w:cs="Times New Roman"/>
              </w:rPr>
              <w:t xml:space="preserve"> is </w:t>
            </w:r>
            <w:proofErr w:type="spellStart"/>
            <w:r w:rsidRPr="00DE2340">
              <w:rPr>
                <w:rFonts w:ascii="Times New Roman" w:hAnsi="Times New Roman" w:cs="Times New Roman"/>
              </w:rPr>
              <w:t>vastly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different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from</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driving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same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vehicle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without</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in </w:t>
            </w:r>
            <w:proofErr w:type="spellStart"/>
            <w:r w:rsidRPr="00DE2340">
              <w:rPr>
                <w:rFonts w:ascii="Times New Roman" w:hAnsi="Times New Roman" w:cs="Times New Roman"/>
              </w:rPr>
              <w:t>tow</w:t>
            </w:r>
            <w:proofErr w:type="spellEnd"/>
            <w:r w:rsidRPr="00DE2340">
              <w:rPr>
                <w:rFonts w:ascii="Times New Roman" w:hAnsi="Times New Roman" w:cs="Times New Roman"/>
              </w:rPr>
              <w:t xml:space="preserve">. Acceleration, </w:t>
            </w:r>
            <w:proofErr w:type="spellStart"/>
            <w:r w:rsidRPr="00DE2340">
              <w:rPr>
                <w:rFonts w:ascii="Times New Roman" w:hAnsi="Times New Roman" w:cs="Times New Roman"/>
              </w:rPr>
              <w:t>maneuverability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braking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all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diminished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with</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in </w:t>
            </w:r>
            <w:proofErr w:type="spellStart"/>
            <w:r w:rsidRPr="00DE2340">
              <w:rPr>
                <w:rFonts w:ascii="Times New Roman" w:hAnsi="Times New Roman" w:cs="Times New Roman"/>
              </w:rPr>
              <w:t>tow</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It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takes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longer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get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up</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speed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you</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need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more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room</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turn</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pass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more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distance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stop </w:t>
            </w:r>
            <w:proofErr w:type="spellStart"/>
            <w:r w:rsidRPr="00DE2340">
              <w:rPr>
                <w:rFonts w:ascii="Times New Roman" w:hAnsi="Times New Roman" w:cs="Times New Roman"/>
              </w:rPr>
              <w:t>when</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towing</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trailer</w:t>
            </w:r>
            <w:proofErr w:type="spellEnd"/>
            <w:r w:rsidRPr="00DE2340">
              <w:rPr>
                <w:rFonts w:ascii="Times New Roman" w:hAnsi="Times New Roman" w:cs="Times New Roman"/>
              </w:rPr>
              <w:t>.</w:t>
            </w:r>
          </w:p>
          <w:p w14:paraId="6B99C43F" w14:textId="77777777" w:rsidR="007E2431" w:rsidRPr="00DE2340" w:rsidRDefault="007E2431" w:rsidP="00091903">
            <w:pPr>
              <w:spacing w:before="120" w:line="300" w:lineRule="atLeast"/>
              <w:ind w:left="-102" w:right="176"/>
              <w:jc w:val="both"/>
              <w:rPr>
                <w:rFonts w:ascii="Times New Roman" w:hAnsi="Times New Roman" w:cs="Times New Roman"/>
              </w:rPr>
            </w:pPr>
            <w:proofErr w:type="spellStart"/>
            <w:r w:rsidRPr="00DE2340">
              <w:rPr>
                <w:rFonts w:ascii="Times New Roman" w:hAnsi="Times New Roman" w:cs="Times New Roman"/>
              </w:rPr>
              <w:t>You</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will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need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spend</w:t>
            </w:r>
            <w:proofErr w:type="spellEnd"/>
            <w:r w:rsidRPr="00DE2340">
              <w:rPr>
                <w:rFonts w:ascii="Times New Roman" w:hAnsi="Times New Roman" w:cs="Times New Roman"/>
              </w:rPr>
              <w:t xml:space="preserve"> time </w:t>
            </w:r>
            <w:proofErr w:type="spellStart"/>
            <w:r w:rsidRPr="00DE2340">
              <w:rPr>
                <w:rFonts w:ascii="Times New Roman" w:hAnsi="Times New Roman" w:cs="Times New Roman"/>
              </w:rPr>
              <w:t>adjusting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different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feel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maneuverability</w:t>
            </w:r>
            <w:proofErr w:type="spellEnd"/>
            <w:r w:rsidRPr="00DE2340">
              <w:rPr>
                <w:rFonts w:ascii="Times New Roman" w:hAnsi="Times New Roman" w:cs="Times New Roman"/>
              </w:rPr>
              <w:t xml:space="preserve"> of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vehicle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with</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loaded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Because</w:t>
            </w:r>
            <w:proofErr w:type="spellEnd"/>
            <w:r w:rsidRPr="00DE2340">
              <w:rPr>
                <w:rFonts w:ascii="Times New Roman" w:hAnsi="Times New Roman" w:cs="Times New Roman"/>
              </w:rPr>
              <w:t xml:space="preserve"> of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signiﬁcant</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differences</w:t>
            </w:r>
            <w:proofErr w:type="spellEnd"/>
            <w:r w:rsidRPr="00DE2340">
              <w:rPr>
                <w:rFonts w:ascii="Times New Roman" w:hAnsi="Times New Roman" w:cs="Times New Roman"/>
              </w:rPr>
              <w:t xml:space="preserve"> in </w:t>
            </w:r>
            <w:proofErr w:type="spellStart"/>
            <w:r w:rsidRPr="00DE2340">
              <w:rPr>
                <w:rFonts w:ascii="Times New Roman" w:hAnsi="Times New Roman" w:cs="Times New Roman"/>
              </w:rPr>
              <w:t>all</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aspects</w:t>
            </w:r>
            <w:proofErr w:type="spellEnd"/>
            <w:r w:rsidRPr="00DE2340">
              <w:rPr>
                <w:rFonts w:ascii="Times New Roman" w:hAnsi="Times New Roman" w:cs="Times New Roman"/>
              </w:rPr>
              <w:t xml:space="preserve"> of </w:t>
            </w:r>
            <w:proofErr w:type="spellStart"/>
            <w:r w:rsidRPr="00DE2340">
              <w:rPr>
                <w:rFonts w:ascii="Times New Roman" w:hAnsi="Times New Roman" w:cs="Times New Roman"/>
              </w:rPr>
              <w:t>maneuverability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when</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towing</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hazards</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and</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risks</w:t>
            </w:r>
            <w:proofErr w:type="spellEnd"/>
            <w:r w:rsidRPr="00DE2340">
              <w:rPr>
                <w:rFonts w:ascii="Times New Roman" w:hAnsi="Times New Roman" w:cs="Times New Roman"/>
              </w:rPr>
              <w:t xml:space="preserve"> of </w:t>
            </w:r>
            <w:proofErr w:type="spellStart"/>
            <w:r w:rsidRPr="00DE2340">
              <w:rPr>
                <w:rFonts w:ascii="Times New Roman" w:hAnsi="Times New Roman" w:cs="Times New Roman"/>
              </w:rPr>
              <w:t>injury</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are</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also</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much</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greater</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than</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when</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driving</w:t>
            </w:r>
            <w:proofErr w:type="spellEnd"/>
            <w:r w:rsidRPr="00DE2340">
              <w:rPr>
                <w:rFonts w:ascii="Times New Roman" w:hAnsi="Times New Roman" w:cs="Times New Roman"/>
              </w:rPr>
              <w:t xml:space="preserve"> </w:t>
            </w:r>
            <w:proofErr w:type="spellStart"/>
            <w:r w:rsidRPr="00DE2340">
              <w:rPr>
                <w:rFonts w:ascii="Times New Roman" w:hAnsi="Times New Roman" w:cs="Times New Roman"/>
              </w:rPr>
              <w:t>without</w:t>
            </w:r>
            <w:proofErr w:type="spellEnd"/>
            <w:r w:rsidRPr="00DE2340">
              <w:rPr>
                <w:rFonts w:ascii="Times New Roman" w:hAnsi="Times New Roman" w:cs="Times New Roman"/>
              </w:rPr>
              <w:t xml:space="preserve"> a </w:t>
            </w:r>
            <w:proofErr w:type="spellStart"/>
            <w:r w:rsidRPr="00DE2340">
              <w:rPr>
                <w:rFonts w:ascii="Times New Roman" w:hAnsi="Times New Roman" w:cs="Times New Roman"/>
              </w:rPr>
              <w:t>trailer</w:t>
            </w:r>
            <w:proofErr w:type="spellEnd"/>
            <w:r w:rsidRPr="00DE2340">
              <w:rPr>
                <w:rFonts w:ascii="Times New Roman" w:hAnsi="Times New Roman" w:cs="Times New Roman"/>
              </w:rPr>
              <w:t xml:space="preserve">. </w:t>
            </w:r>
          </w:p>
          <w:p w14:paraId="4E7F5B68" w14:textId="050A8613" w:rsidR="007E2431" w:rsidRPr="001F469D" w:rsidRDefault="007E2431" w:rsidP="00091903">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You</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responsible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keeping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in </w:t>
            </w:r>
            <w:proofErr w:type="spellStart"/>
            <w:r w:rsidRPr="001F469D">
              <w:rPr>
                <w:rFonts w:ascii="Times New Roman" w:hAnsi="Times New Roman" w:cs="Times New Roman"/>
              </w:rPr>
              <w:t>control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all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damage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that</w:t>
            </w:r>
            <w:proofErr w:type="spellEnd"/>
            <w:r w:rsidRPr="001F469D">
              <w:rPr>
                <w:rFonts w:ascii="Times New Roman" w:hAnsi="Times New Roman" w:cs="Times New Roman"/>
              </w:rPr>
              <w:t xml:space="preserve"> is </w:t>
            </w:r>
            <w:proofErr w:type="spellStart"/>
            <w:r w:rsidRPr="001F469D">
              <w:rPr>
                <w:rFonts w:ascii="Times New Roman" w:hAnsi="Times New Roman" w:cs="Times New Roman"/>
              </w:rPr>
              <w:t>caused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if</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lose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control</w:t>
            </w:r>
            <w:proofErr w:type="spellEnd"/>
            <w:r w:rsidRPr="001F469D">
              <w:rPr>
                <w:rFonts w:ascii="Times New Roman" w:hAnsi="Times New Roman" w:cs="Times New Roman"/>
              </w:rPr>
              <w:t xml:space="preserve"> of </w:t>
            </w:r>
            <w:proofErr w:type="spellStart"/>
            <w:r w:rsidRPr="001F469D">
              <w:rPr>
                <w:rFonts w:ascii="Times New Roman" w:hAnsi="Times New Roman" w:cs="Times New Roman"/>
              </w:rPr>
              <w:t>your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w:t>
            </w:r>
          </w:p>
          <w:p w14:paraId="126E0534" w14:textId="77777777" w:rsidR="007E2431" w:rsidRPr="001F469D" w:rsidRDefault="007E2431" w:rsidP="00091903">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Find</w:t>
            </w:r>
            <w:proofErr w:type="spellEnd"/>
            <w:r w:rsidRPr="001F469D">
              <w:rPr>
                <w:rFonts w:ascii="Times New Roman" w:hAnsi="Times New Roman" w:cs="Times New Roman"/>
              </w:rPr>
              <w:t xml:space="preserve"> an </w:t>
            </w:r>
            <w:proofErr w:type="spellStart"/>
            <w:r w:rsidRPr="001F469D">
              <w:rPr>
                <w:rFonts w:ascii="Times New Roman" w:hAnsi="Times New Roman" w:cs="Times New Roman"/>
              </w:rPr>
              <w:t>open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area</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with</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little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or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no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trafﬁc</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ﬁrst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practice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Before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w:t>
            </w:r>
            <w:proofErr w:type="spellEnd"/>
            <w:r w:rsidRPr="001F469D">
              <w:rPr>
                <w:rFonts w:ascii="Times New Roman" w:hAnsi="Times New Roman" w:cs="Times New Roman"/>
              </w:rPr>
              <w:t xml:space="preserve"> start </w:t>
            </w:r>
            <w:proofErr w:type="spellStart"/>
            <w:r w:rsidRPr="001F469D">
              <w:rPr>
                <w:rFonts w:ascii="Times New Roman" w:hAnsi="Times New Roman" w:cs="Times New Roman"/>
              </w:rPr>
              <w:t>towing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must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follow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all</w:t>
            </w:r>
            <w:proofErr w:type="spellEnd"/>
            <w:r w:rsidRPr="001F469D">
              <w:rPr>
                <w:rFonts w:ascii="Times New Roman" w:hAnsi="Times New Roman" w:cs="Times New Roman"/>
              </w:rPr>
              <w:t xml:space="preserve"> of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instructions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inspection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testing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loading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coupling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Also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before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w:t>
            </w:r>
            <w:proofErr w:type="spellEnd"/>
            <w:r w:rsidRPr="001F469D">
              <w:rPr>
                <w:rFonts w:ascii="Times New Roman" w:hAnsi="Times New Roman" w:cs="Times New Roman"/>
              </w:rPr>
              <w:t xml:space="preserve"> start </w:t>
            </w:r>
            <w:proofErr w:type="spellStart"/>
            <w:r w:rsidRPr="001F469D">
              <w:rPr>
                <w:rFonts w:ascii="Times New Roman" w:hAnsi="Times New Roman" w:cs="Times New Roman"/>
              </w:rPr>
              <w:t>towing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adjust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mirrors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w:t>
            </w:r>
            <w:proofErr w:type="spellEnd"/>
            <w:r w:rsidRPr="001F469D">
              <w:rPr>
                <w:rFonts w:ascii="Times New Roman" w:hAnsi="Times New Roman" w:cs="Times New Roman"/>
              </w:rPr>
              <w:t xml:space="preserve"> can </w:t>
            </w:r>
            <w:proofErr w:type="spellStart"/>
            <w:r w:rsidRPr="001F469D">
              <w:rPr>
                <w:rFonts w:ascii="Times New Roman" w:hAnsi="Times New Roman" w:cs="Times New Roman"/>
              </w:rPr>
              <w:t>see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as </w:t>
            </w:r>
            <w:proofErr w:type="spellStart"/>
            <w:r w:rsidRPr="001F469D">
              <w:rPr>
                <w:rFonts w:ascii="Times New Roman" w:hAnsi="Times New Roman" w:cs="Times New Roman"/>
              </w:rPr>
              <w:t>well</w:t>
            </w:r>
            <w:proofErr w:type="spellEnd"/>
            <w:r w:rsidRPr="001F469D">
              <w:rPr>
                <w:rFonts w:ascii="Times New Roman" w:hAnsi="Times New Roman" w:cs="Times New Roman"/>
              </w:rPr>
              <w:t xml:space="preserve"> as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area</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rear</w:t>
            </w:r>
            <w:proofErr w:type="spellEnd"/>
            <w:r w:rsidRPr="001F469D">
              <w:rPr>
                <w:rFonts w:ascii="Times New Roman" w:hAnsi="Times New Roman" w:cs="Times New Roman"/>
              </w:rPr>
              <w:t xml:space="preserve"> of it. </w:t>
            </w:r>
          </w:p>
          <w:p w14:paraId="21FD1F7C" w14:textId="77777777" w:rsidR="007E2431" w:rsidRPr="001F469D" w:rsidRDefault="007E2431" w:rsidP="00091903">
            <w:pPr>
              <w:spacing w:before="120" w:line="300" w:lineRule="atLeast"/>
              <w:ind w:left="-102" w:right="176"/>
              <w:jc w:val="both"/>
              <w:rPr>
                <w:rFonts w:ascii="Times New Roman" w:hAnsi="Times New Roman" w:cs="Times New Roman"/>
              </w:rPr>
            </w:pPr>
            <w:r w:rsidRPr="001F469D">
              <w:rPr>
                <w:rFonts w:ascii="Times New Roman" w:hAnsi="Times New Roman" w:cs="Times New Roman"/>
              </w:rPr>
              <w:t xml:space="preserve">Drive </w:t>
            </w:r>
            <w:proofErr w:type="spellStart"/>
            <w:r w:rsidRPr="001F469D">
              <w:rPr>
                <w:rFonts w:ascii="Times New Roman" w:hAnsi="Times New Roman" w:cs="Times New Roman"/>
              </w:rPr>
              <w:t>slowly</w:t>
            </w:r>
            <w:proofErr w:type="spellEnd"/>
            <w:r w:rsidRPr="001F469D">
              <w:rPr>
                <w:rFonts w:ascii="Times New Roman" w:hAnsi="Times New Roman" w:cs="Times New Roman"/>
              </w:rPr>
              <w:t xml:space="preserve"> at </w:t>
            </w:r>
            <w:proofErr w:type="spellStart"/>
            <w:proofErr w:type="gramStart"/>
            <w:r w:rsidRPr="001F469D">
              <w:rPr>
                <w:rFonts w:ascii="Times New Roman" w:hAnsi="Times New Roman" w:cs="Times New Roman"/>
              </w:rPr>
              <w:t>ﬁrst</w:t>
            </w:r>
            <w:proofErr w:type="spellEnd"/>
            <w:r w:rsidRPr="001F469D">
              <w:rPr>
                <w:rFonts w:ascii="Times New Roman" w:hAnsi="Times New Roman" w:cs="Times New Roman"/>
              </w:rPr>
              <w:t>,  8</w:t>
            </w:r>
            <w:proofErr w:type="gramEnd"/>
            <w:r w:rsidRPr="001F469D">
              <w:rPr>
                <w:rFonts w:ascii="Times New Roman" w:hAnsi="Times New Roman" w:cs="Times New Roman"/>
              </w:rPr>
              <w:t xml:space="preserve"> km/s (5 </w:t>
            </w:r>
            <w:proofErr w:type="spellStart"/>
            <w:r w:rsidRPr="001F469D">
              <w:rPr>
                <w:rFonts w:ascii="Times New Roman" w:hAnsi="Times New Roman" w:cs="Times New Roman"/>
              </w:rPr>
              <w:t>mph</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or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turn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wheel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get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feel</w:t>
            </w:r>
            <w:proofErr w:type="spellEnd"/>
            <w:r w:rsidRPr="001F469D">
              <w:rPr>
                <w:rFonts w:ascii="Times New Roman" w:hAnsi="Times New Roman" w:cs="Times New Roman"/>
              </w:rPr>
              <w:t xml:space="preserve"> of how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combination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responds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Next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make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some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right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left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hand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turns</w:t>
            </w:r>
            <w:proofErr w:type="spellEnd"/>
            <w:r w:rsidRPr="001F469D">
              <w:rPr>
                <w:rFonts w:ascii="Times New Roman" w:hAnsi="Times New Roman" w:cs="Times New Roman"/>
              </w:rPr>
              <w:t xml:space="preserve">. Watch in </w:t>
            </w:r>
            <w:proofErr w:type="spellStart"/>
            <w:r w:rsidRPr="001F469D">
              <w:rPr>
                <w:rFonts w:ascii="Times New Roman" w:hAnsi="Times New Roman" w:cs="Times New Roman"/>
              </w:rPr>
              <w:t>your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side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mirrors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see</w:t>
            </w:r>
            <w:proofErr w:type="spellEnd"/>
            <w:r w:rsidRPr="001F469D">
              <w:rPr>
                <w:rFonts w:ascii="Times New Roman" w:hAnsi="Times New Roman" w:cs="Times New Roman"/>
              </w:rPr>
              <w:t xml:space="preserve"> how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follows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Turning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with</w:t>
            </w:r>
            <w:proofErr w:type="spellEnd"/>
            <w:r w:rsidRPr="001F469D">
              <w:rPr>
                <w:rFonts w:ascii="Times New Roman" w:hAnsi="Times New Roman" w:cs="Times New Roman"/>
              </w:rPr>
              <w:t xml:space="preserve"> a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attached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requires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more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room</w:t>
            </w:r>
            <w:proofErr w:type="spellEnd"/>
            <w:r w:rsidRPr="001F469D">
              <w:rPr>
                <w:rFonts w:ascii="Times New Roman" w:hAnsi="Times New Roman" w:cs="Times New Roman"/>
              </w:rPr>
              <w:t>.</w:t>
            </w:r>
          </w:p>
          <w:p w14:paraId="20980991" w14:textId="77777777" w:rsidR="007E2431" w:rsidRPr="001F469D" w:rsidRDefault="007E2431" w:rsidP="00091903">
            <w:pPr>
              <w:spacing w:before="120" w:line="300" w:lineRule="atLeast"/>
              <w:ind w:left="-102" w:right="176"/>
              <w:jc w:val="both"/>
              <w:rPr>
                <w:rFonts w:ascii="Times New Roman" w:hAnsi="Times New Roman" w:cs="Times New Roman"/>
              </w:rPr>
            </w:pPr>
            <w:r w:rsidRPr="001F469D">
              <w:rPr>
                <w:rFonts w:ascii="Times New Roman" w:hAnsi="Times New Roman" w:cs="Times New Roman"/>
              </w:rPr>
              <w:t xml:space="preserve">Stop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rig</w:t>
            </w:r>
            <w:proofErr w:type="spellEnd"/>
            <w:r w:rsidRPr="001F469D">
              <w:rPr>
                <w:rFonts w:ascii="Times New Roman" w:hAnsi="Times New Roman" w:cs="Times New Roman"/>
              </w:rPr>
              <w:t xml:space="preserve"> a </w:t>
            </w:r>
            <w:proofErr w:type="spellStart"/>
            <w:r w:rsidRPr="001F469D">
              <w:rPr>
                <w:rFonts w:ascii="Times New Roman" w:hAnsi="Times New Roman" w:cs="Times New Roman"/>
              </w:rPr>
              <w:t>few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times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from</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speeds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no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greater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than</w:t>
            </w:r>
            <w:proofErr w:type="spellEnd"/>
            <w:r w:rsidRPr="001F469D">
              <w:rPr>
                <w:rFonts w:ascii="Times New Roman" w:hAnsi="Times New Roman" w:cs="Times New Roman"/>
              </w:rPr>
              <w:t xml:space="preserve"> (15 km/s) 10 </w:t>
            </w:r>
            <w:proofErr w:type="spellStart"/>
            <w:r w:rsidRPr="001F469D">
              <w:rPr>
                <w:rFonts w:ascii="Times New Roman" w:hAnsi="Times New Roman" w:cs="Times New Roman"/>
              </w:rPr>
              <w:t>mph</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If</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is </w:t>
            </w:r>
            <w:proofErr w:type="spellStart"/>
            <w:r w:rsidRPr="001F469D">
              <w:rPr>
                <w:rFonts w:ascii="Times New Roman" w:hAnsi="Times New Roman" w:cs="Times New Roman"/>
              </w:rPr>
              <w:t>equipped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with</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try</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using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different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combinations</w:t>
            </w:r>
            <w:proofErr w:type="spellEnd"/>
            <w:r w:rsidRPr="001F469D">
              <w:rPr>
                <w:rFonts w:ascii="Times New Roman" w:hAnsi="Times New Roman" w:cs="Times New Roman"/>
              </w:rPr>
              <w:t xml:space="preserve"> of </w:t>
            </w:r>
            <w:proofErr w:type="spellStart"/>
            <w:r w:rsidRPr="001F469D">
              <w:rPr>
                <w:rFonts w:ascii="Times New Roman" w:hAnsi="Times New Roman" w:cs="Times New Roman"/>
              </w:rPr>
              <w:t>trailer</w:t>
            </w:r>
            <w:proofErr w:type="spellEnd"/>
            <w:r w:rsidRPr="001F469D">
              <w:rPr>
                <w:rFonts w:ascii="Times New Roman" w:hAnsi="Times New Roman" w:cs="Times New Roman"/>
              </w:rPr>
              <w:t>/</w:t>
            </w:r>
            <w:proofErr w:type="spellStart"/>
            <w:r w:rsidRPr="001F469D">
              <w:rPr>
                <w:rFonts w:ascii="Times New Roman" w:hAnsi="Times New Roman" w:cs="Times New Roman"/>
              </w:rPr>
              <w:t>electric</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Note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effect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that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have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when</w:t>
            </w:r>
            <w:proofErr w:type="spellEnd"/>
            <w:r w:rsidRPr="001F469D">
              <w:rPr>
                <w:rFonts w:ascii="Times New Roman" w:hAnsi="Times New Roman" w:cs="Times New Roman"/>
              </w:rPr>
              <w:t xml:space="preserve"> they </w:t>
            </w:r>
            <w:proofErr w:type="spellStart"/>
            <w:r w:rsidRPr="001F469D">
              <w:rPr>
                <w:rFonts w:ascii="Times New Roman" w:hAnsi="Times New Roman" w:cs="Times New Roman"/>
              </w:rPr>
              <w:t>are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only</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used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lastRenderedPageBreak/>
              <w:t>properly</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adjusted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will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come</w:t>
            </w:r>
            <w:proofErr w:type="spellEnd"/>
            <w:r w:rsidRPr="001F469D">
              <w:rPr>
                <w:rFonts w:ascii="Times New Roman" w:hAnsi="Times New Roman" w:cs="Times New Roman"/>
              </w:rPr>
              <w:t xml:space="preserve"> on </w:t>
            </w:r>
            <w:proofErr w:type="spellStart"/>
            <w:r w:rsidRPr="001F469D">
              <w:rPr>
                <w:rFonts w:ascii="Times New Roman" w:hAnsi="Times New Roman" w:cs="Times New Roman"/>
              </w:rPr>
              <w:t>just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before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brakes</w:t>
            </w:r>
            <w:proofErr w:type="spellEnd"/>
            <w:r w:rsidRPr="001F469D">
              <w:rPr>
                <w:rFonts w:ascii="Times New Roman" w:hAnsi="Times New Roman" w:cs="Times New Roman"/>
              </w:rPr>
              <w:t>.</w:t>
            </w:r>
          </w:p>
          <w:p w14:paraId="6ADA65F9" w14:textId="77777777" w:rsidR="007E2431" w:rsidRPr="001F469D" w:rsidRDefault="007E2431" w:rsidP="00091903">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It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will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take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practice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learn</w:t>
            </w:r>
            <w:proofErr w:type="spellEnd"/>
            <w:r w:rsidRPr="001F469D">
              <w:rPr>
                <w:rFonts w:ascii="Times New Roman" w:hAnsi="Times New Roman" w:cs="Times New Roman"/>
              </w:rPr>
              <w:t xml:space="preserve"> how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back</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up</w:t>
            </w:r>
            <w:proofErr w:type="spellEnd"/>
            <w:r w:rsidRPr="001F469D">
              <w:rPr>
                <w:rFonts w:ascii="Times New Roman" w:hAnsi="Times New Roman" w:cs="Times New Roman"/>
              </w:rPr>
              <w:t xml:space="preserve"> a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with</w:t>
            </w:r>
            <w:proofErr w:type="spellEnd"/>
            <w:r w:rsidRPr="001F469D">
              <w:rPr>
                <w:rFonts w:ascii="Times New Roman" w:hAnsi="Times New Roman" w:cs="Times New Roman"/>
              </w:rPr>
              <w:t xml:space="preserve"> a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attached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Take</w:t>
            </w:r>
            <w:proofErr w:type="spellEnd"/>
            <w:r w:rsidRPr="001F469D">
              <w:rPr>
                <w:rFonts w:ascii="Times New Roman" w:hAnsi="Times New Roman" w:cs="Times New Roman"/>
              </w:rPr>
              <w:t xml:space="preserve"> it </w:t>
            </w:r>
            <w:proofErr w:type="spellStart"/>
            <w:r w:rsidRPr="001F469D">
              <w:rPr>
                <w:rFonts w:ascii="Times New Roman" w:hAnsi="Times New Roman" w:cs="Times New Roman"/>
              </w:rPr>
              <w:t>slow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Before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backing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up</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get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out</w:t>
            </w:r>
            <w:proofErr w:type="spellEnd"/>
            <w:r w:rsidRPr="001F469D">
              <w:rPr>
                <w:rFonts w:ascii="Times New Roman" w:hAnsi="Times New Roman" w:cs="Times New Roman"/>
              </w:rPr>
              <w:t xml:space="preserve"> of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look</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behind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make</w:t>
            </w:r>
            <w:proofErr w:type="spellEnd"/>
            <w:r w:rsidRPr="001F469D">
              <w:rPr>
                <w:rFonts w:ascii="Times New Roman" w:hAnsi="Times New Roman" w:cs="Times New Roman"/>
              </w:rPr>
              <w:t xml:space="preserve"> sure </w:t>
            </w:r>
            <w:proofErr w:type="spellStart"/>
            <w:r w:rsidRPr="001F469D">
              <w:rPr>
                <w:rFonts w:ascii="Times New Roman" w:hAnsi="Times New Roman" w:cs="Times New Roman"/>
              </w:rPr>
              <w:t>that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no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obstacles</w:t>
            </w:r>
            <w:proofErr w:type="spellEnd"/>
            <w:r w:rsidRPr="001F469D">
              <w:rPr>
                <w:rFonts w:ascii="Times New Roman" w:hAnsi="Times New Roman" w:cs="Times New Roman"/>
              </w:rPr>
              <w:t>.</w:t>
            </w:r>
          </w:p>
          <w:p w14:paraId="59EA165C" w14:textId="0E0826FA" w:rsidR="00AD073F" w:rsidRPr="001F469D" w:rsidRDefault="00AD073F" w:rsidP="00091903">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Some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drivers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place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their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hands</w:t>
            </w:r>
            <w:proofErr w:type="spellEnd"/>
            <w:r w:rsidRPr="001F469D">
              <w:rPr>
                <w:rFonts w:ascii="Times New Roman" w:hAnsi="Times New Roman" w:cs="Times New Roman"/>
              </w:rPr>
              <w:t xml:space="preserve"> at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bottom</w:t>
            </w:r>
            <w:proofErr w:type="spellEnd"/>
            <w:r w:rsidRPr="001F469D">
              <w:rPr>
                <w:rFonts w:ascii="Times New Roman" w:hAnsi="Times New Roman" w:cs="Times New Roman"/>
              </w:rPr>
              <w:t xml:space="preserve"> of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steering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wheel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while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is in </w:t>
            </w:r>
            <w:proofErr w:type="spellStart"/>
            <w:r w:rsidRPr="001F469D">
              <w:rPr>
                <w:rFonts w:ascii="Times New Roman" w:hAnsi="Times New Roman" w:cs="Times New Roman"/>
              </w:rPr>
              <w:t>reverse</w:t>
            </w:r>
            <w:proofErr w:type="spellEnd"/>
            <w:r w:rsidRPr="001F469D">
              <w:rPr>
                <w:rFonts w:ascii="Times New Roman" w:hAnsi="Times New Roman" w:cs="Times New Roman"/>
              </w:rPr>
              <w:t>, “</w:t>
            </w:r>
            <w:proofErr w:type="spellStart"/>
            <w:r w:rsidRPr="001F469D">
              <w:rPr>
                <w:rFonts w:ascii="Times New Roman" w:hAnsi="Times New Roman" w:cs="Times New Roman"/>
              </w:rPr>
              <w:t>think</w:t>
            </w:r>
            <w:proofErr w:type="spellEnd"/>
            <w:r w:rsidRPr="001F469D">
              <w:rPr>
                <w:rFonts w:ascii="Times New Roman" w:hAnsi="Times New Roman" w:cs="Times New Roman"/>
              </w:rPr>
              <w:t xml:space="preserve">” of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hands</w:t>
            </w:r>
            <w:proofErr w:type="spellEnd"/>
            <w:r w:rsidRPr="001F469D">
              <w:rPr>
                <w:rFonts w:ascii="Times New Roman" w:hAnsi="Times New Roman" w:cs="Times New Roman"/>
              </w:rPr>
              <w:t xml:space="preserve"> as </w:t>
            </w:r>
            <w:proofErr w:type="spellStart"/>
            <w:r w:rsidRPr="001F469D">
              <w:rPr>
                <w:rFonts w:ascii="Times New Roman" w:hAnsi="Times New Roman" w:cs="Times New Roman"/>
              </w:rPr>
              <w:t>being</w:t>
            </w:r>
            <w:proofErr w:type="spellEnd"/>
            <w:r w:rsidRPr="001F469D">
              <w:rPr>
                <w:rFonts w:ascii="Times New Roman" w:hAnsi="Times New Roman" w:cs="Times New Roman"/>
              </w:rPr>
              <w:t xml:space="preserve"> on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top of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wheel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hands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move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right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counter-clockwise</w:t>
            </w:r>
            <w:proofErr w:type="spellEnd"/>
            <w:r w:rsidRPr="001F469D">
              <w:rPr>
                <w:rFonts w:ascii="Times New Roman" w:hAnsi="Times New Roman" w:cs="Times New Roman"/>
              </w:rPr>
              <w:t xml:space="preserve">, as </w:t>
            </w:r>
            <w:proofErr w:type="spellStart"/>
            <w:r w:rsidRPr="001F469D">
              <w:rPr>
                <w:rFonts w:ascii="Times New Roman" w:hAnsi="Times New Roman" w:cs="Times New Roman"/>
              </w:rPr>
              <w:t>you</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would</w:t>
            </w:r>
            <w:proofErr w:type="spellEnd"/>
            <w:r w:rsidRPr="001F469D">
              <w:rPr>
                <w:rFonts w:ascii="Times New Roman" w:hAnsi="Times New Roman" w:cs="Times New Roman"/>
              </w:rPr>
              <w:t xml:space="preserve"> do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turn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left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moving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forward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moves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right</w:t>
            </w:r>
            <w:proofErr w:type="spellEnd"/>
            <w:r w:rsidRPr="001F469D">
              <w:rPr>
                <w:rFonts w:ascii="Times New Roman" w:hAnsi="Times New Roman" w:cs="Times New Roman"/>
              </w:rPr>
              <w:t xml:space="preserve">. </w:t>
            </w:r>
          </w:p>
          <w:p w14:paraId="4CC72C7A" w14:textId="04689E6B" w:rsidR="00AD073F" w:rsidRPr="00897A59" w:rsidRDefault="00AD073F" w:rsidP="00091903">
            <w:pPr>
              <w:spacing w:before="120" w:line="300" w:lineRule="atLeast"/>
              <w:ind w:left="-102" w:right="176"/>
              <w:jc w:val="both"/>
              <w:rPr>
                <w:rFonts w:ascii="Times New Roman" w:hAnsi="Times New Roman" w:cs="Times New Roman"/>
                <w:highlight w:val="yellow"/>
              </w:rPr>
            </w:pPr>
            <w:proofErr w:type="spellStart"/>
            <w:r w:rsidRPr="001F469D">
              <w:rPr>
                <w:rFonts w:ascii="Times New Roman" w:hAnsi="Times New Roman" w:cs="Times New Roman"/>
              </w:rPr>
              <w:t>Conversely</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rotating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steering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wheel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clockwise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with</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hands</w:t>
            </w:r>
            <w:proofErr w:type="spellEnd"/>
            <w:r w:rsidRPr="001F469D">
              <w:rPr>
                <w:rFonts w:ascii="Times New Roman" w:hAnsi="Times New Roman" w:cs="Times New Roman"/>
              </w:rPr>
              <w:t xml:space="preserve"> at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bottom</w:t>
            </w:r>
            <w:proofErr w:type="spellEnd"/>
            <w:r w:rsidRPr="001F469D">
              <w:rPr>
                <w:rFonts w:ascii="Times New Roman" w:hAnsi="Times New Roman" w:cs="Times New Roman"/>
              </w:rPr>
              <w:t xml:space="preserve"> of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wheel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will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move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rear</w:t>
            </w:r>
            <w:proofErr w:type="spellEnd"/>
            <w:r w:rsidRPr="001F469D">
              <w:rPr>
                <w:rFonts w:ascii="Times New Roman" w:hAnsi="Times New Roman" w:cs="Times New Roman"/>
              </w:rPr>
              <w:t xml:space="preserve"> of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left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while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backing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up</w:t>
            </w:r>
            <w:proofErr w:type="spellEnd"/>
            <w:r w:rsidRPr="001F469D">
              <w:rPr>
                <w:rFonts w:ascii="Times New Roman" w:hAnsi="Times New Roman" w:cs="Times New Roman"/>
              </w:rPr>
              <w:t xml:space="preserve">. Be </w:t>
            </w:r>
            <w:proofErr w:type="spellStart"/>
            <w:r w:rsidRPr="001F469D">
              <w:rPr>
                <w:rFonts w:ascii="Times New Roman" w:hAnsi="Times New Roman" w:cs="Times New Roman"/>
              </w:rPr>
              <w:t>careful</w:t>
            </w:r>
            <w:proofErr w:type="spellEnd"/>
            <w:r w:rsidRPr="001F469D">
              <w:rPr>
                <w:rFonts w:ascii="Times New Roman" w:hAnsi="Times New Roman" w:cs="Times New Roman"/>
              </w:rPr>
              <w:t xml:space="preserve"> not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allow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turn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much</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because</w:t>
            </w:r>
            <w:proofErr w:type="spellEnd"/>
            <w:r w:rsidRPr="001F469D">
              <w:rPr>
                <w:rFonts w:ascii="Times New Roman" w:hAnsi="Times New Roman" w:cs="Times New Roman"/>
              </w:rPr>
              <w:t xml:space="preserve"> it </w:t>
            </w:r>
            <w:proofErr w:type="spellStart"/>
            <w:r w:rsidRPr="001F469D">
              <w:rPr>
                <w:rFonts w:ascii="Times New Roman" w:hAnsi="Times New Roman" w:cs="Times New Roman"/>
              </w:rPr>
              <w:t>will</w:t>
            </w:r>
            <w:proofErr w:type="spellEnd"/>
            <w:r w:rsidRPr="001F469D">
              <w:rPr>
                <w:rFonts w:ascii="Times New Roman" w:hAnsi="Times New Roman" w:cs="Times New Roman"/>
              </w:rPr>
              <w:t xml:space="preserve"> hit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rear</w:t>
            </w:r>
            <w:proofErr w:type="spellEnd"/>
            <w:r w:rsidRPr="001F469D">
              <w:rPr>
                <w:rFonts w:ascii="Times New Roman" w:hAnsi="Times New Roman" w:cs="Times New Roman"/>
              </w:rPr>
              <w:t xml:space="preserve"> of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straighten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rig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either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pull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forward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or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turn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steering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wheel</w:t>
            </w:r>
            <w:proofErr w:type="spellEnd"/>
            <w:r w:rsidRPr="001F469D">
              <w:rPr>
                <w:rFonts w:ascii="Times New Roman" w:hAnsi="Times New Roman" w:cs="Times New Roman"/>
              </w:rPr>
              <w:t xml:space="preserve"> in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opposite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direction</w:t>
            </w:r>
            <w:proofErr w:type="spellEnd"/>
            <w:r w:rsidRPr="001F469D">
              <w:rPr>
                <w:rFonts w:ascii="Times New Roman" w:hAnsi="Times New Roman" w:cs="Times New Roman"/>
              </w:rPr>
              <w:t>.</w:t>
            </w:r>
          </w:p>
        </w:tc>
        <w:tc>
          <w:tcPr>
            <w:tcW w:w="5410" w:type="dxa"/>
            <w:gridSpan w:val="2"/>
            <w:tcBorders>
              <w:left w:val="single" w:sz="4" w:space="0" w:color="auto"/>
            </w:tcBorders>
          </w:tcPr>
          <w:p w14:paraId="36FF3AF9" w14:textId="5B08749D" w:rsidR="00121F7A" w:rsidRPr="00DE2340" w:rsidRDefault="007E2431" w:rsidP="00091903">
            <w:pPr>
              <w:spacing w:before="120" w:line="300" w:lineRule="atLeast"/>
              <w:ind w:left="34" w:right="-108"/>
              <w:jc w:val="both"/>
              <w:rPr>
                <w:rFonts w:ascii="Times New Roman" w:hAnsi="Times New Roman" w:cs="Times New Roman"/>
                <w:i/>
              </w:rPr>
            </w:pPr>
            <w:r w:rsidRPr="00DE2340">
              <w:rPr>
                <w:rFonts w:ascii="Times New Roman" w:hAnsi="Times New Roman" w:cs="Times New Roman"/>
                <w:i/>
              </w:rPr>
              <w:lastRenderedPageBreak/>
              <w:t xml:space="preserve">Römorklu bir aracı </w:t>
            </w:r>
            <w:r w:rsidR="001F469D">
              <w:rPr>
                <w:rFonts w:ascii="Times New Roman" w:hAnsi="Times New Roman" w:cs="Times New Roman"/>
                <w:i/>
              </w:rPr>
              <w:t>kullanırken</w:t>
            </w:r>
            <w:r w:rsidRPr="00DE2340">
              <w:rPr>
                <w:rFonts w:ascii="Times New Roman" w:hAnsi="Times New Roman" w:cs="Times New Roman"/>
                <w:i/>
              </w:rPr>
              <w:t xml:space="preserve"> </w:t>
            </w:r>
            <w:r w:rsidR="001F469D">
              <w:rPr>
                <w:rFonts w:ascii="Times New Roman" w:hAnsi="Times New Roman" w:cs="Times New Roman"/>
                <w:i/>
              </w:rPr>
              <w:t>ve</w:t>
            </w:r>
            <w:r w:rsidRPr="00DE2340">
              <w:rPr>
                <w:rFonts w:ascii="Times New Roman" w:hAnsi="Times New Roman" w:cs="Times New Roman"/>
                <w:i/>
              </w:rPr>
              <w:t xml:space="preserve"> aynı aracı römorku </w:t>
            </w:r>
            <w:r w:rsidR="001F469D">
              <w:rPr>
                <w:rFonts w:ascii="Times New Roman" w:hAnsi="Times New Roman" w:cs="Times New Roman"/>
                <w:i/>
              </w:rPr>
              <w:t>olmadan</w:t>
            </w:r>
            <w:r w:rsidRPr="00DE2340">
              <w:rPr>
                <w:rFonts w:ascii="Times New Roman" w:hAnsi="Times New Roman" w:cs="Times New Roman"/>
                <w:i/>
              </w:rPr>
              <w:t xml:space="preserve"> kullanmak çok farklıdır. Hızlanma, manevra kabiliyeti ve frenleme, römork çekildiğinde azaltılır. Hızlanmak daha uzun sürer; Bir römork çekerken dönmek ve geçmek için daha fazla alana ve durmak için daha fazla mesafeye ihtiyacınız var</w:t>
            </w:r>
            <w:r w:rsidR="0096273E">
              <w:rPr>
                <w:rFonts w:ascii="Times New Roman" w:hAnsi="Times New Roman" w:cs="Times New Roman"/>
                <w:i/>
              </w:rPr>
              <w:t>dır</w:t>
            </w:r>
            <w:r w:rsidRPr="00DE2340">
              <w:rPr>
                <w:rFonts w:ascii="Times New Roman" w:hAnsi="Times New Roman" w:cs="Times New Roman"/>
                <w:i/>
              </w:rPr>
              <w:t>.</w:t>
            </w:r>
          </w:p>
          <w:p w14:paraId="3CEDC478" w14:textId="3E727A17" w:rsidR="007E2431" w:rsidRPr="00DE2340" w:rsidRDefault="007E2431" w:rsidP="00091903">
            <w:pPr>
              <w:spacing w:before="120" w:line="300" w:lineRule="atLeast"/>
              <w:ind w:left="34" w:right="-108"/>
              <w:jc w:val="both"/>
              <w:rPr>
                <w:rFonts w:ascii="Times New Roman" w:hAnsi="Times New Roman" w:cs="Times New Roman"/>
                <w:i/>
              </w:rPr>
            </w:pPr>
            <w:r w:rsidRPr="00DE2340">
              <w:rPr>
                <w:rFonts w:ascii="Times New Roman" w:hAnsi="Times New Roman" w:cs="Times New Roman"/>
                <w:i/>
              </w:rPr>
              <w:t>Yüklü bir römorku olan çekici aracın</w:t>
            </w:r>
            <w:r w:rsidR="00361E56">
              <w:rPr>
                <w:rFonts w:ascii="Times New Roman" w:hAnsi="Times New Roman" w:cs="Times New Roman"/>
                <w:i/>
              </w:rPr>
              <w:t>,</w:t>
            </w:r>
            <w:r w:rsidRPr="00DE2340">
              <w:rPr>
                <w:rFonts w:ascii="Times New Roman" w:hAnsi="Times New Roman" w:cs="Times New Roman"/>
                <w:i/>
              </w:rPr>
              <w:t xml:space="preserve"> farklı his ve manevra kabiliyetine uyum sağlamak için zaman harcamanız gerekecek</w:t>
            </w:r>
            <w:r w:rsidR="00361E56">
              <w:rPr>
                <w:rFonts w:ascii="Times New Roman" w:hAnsi="Times New Roman" w:cs="Times New Roman"/>
                <w:i/>
              </w:rPr>
              <w:t>tir</w:t>
            </w:r>
            <w:r w:rsidRPr="00DE2340">
              <w:rPr>
                <w:rFonts w:ascii="Times New Roman" w:hAnsi="Times New Roman" w:cs="Times New Roman"/>
                <w:i/>
              </w:rPr>
              <w:t>. Bir römork çekilirken manevra kabiliyetinin tüm yönlerindeki önemli farklılıklar nedeniyle, yaralanma tehlikeleri ve riskleri de römorksuz sürüşe göre çok daha fazladır.</w:t>
            </w:r>
          </w:p>
          <w:p w14:paraId="360E4C92" w14:textId="4197D897" w:rsidR="007E2431" w:rsidRPr="001F469D" w:rsidRDefault="007E2431" w:rsidP="00091903">
            <w:pPr>
              <w:spacing w:before="120" w:line="300" w:lineRule="atLeast"/>
              <w:ind w:left="34" w:right="-109"/>
              <w:jc w:val="both"/>
              <w:rPr>
                <w:rFonts w:ascii="Times New Roman" w:hAnsi="Times New Roman" w:cs="Times New Roman"/>
                <w:i/>
              </w:rPr>
            </w:pPr>
            <w:r w:rsidRPr="001F469D">
              <w:rPr>
                <w:rFonts w:ascii="Times New Roman" w:hAnsi="Times New Roman" w:cs="Times New Roman"/>
                <w:i/>
              </w:rPr>
              <w:t xml:space="preserve">Araç ve römorku kontrol altında </w:t>
            </w:r>
            <w:proofErr w:type="gramStart"/>
            <w:r w:rsidRPr="001F469D">
              <w:rPr>
                <w:rFonts w:ascii="Times New Roman" w:hAnsi="Times New Roman" w:cs="Times New Roman"/>
                <w:i/>
              </w:rPr>
              <w:t xml:space="preserve">tutmak </w:t>
            </w:r>
            <w:r w:rsidR="00361E56">
              <w:rPr>
                <w:rFonts w:ascii="Times New Roman" w:hAnsi="Times New Roman" w:cs="Times New Roman"/>
                <w:i/>
              </w:rPr>
              <w:t>,</w:t>
            </w:r>
            <w:proofErr w:type="gramEnd"/>
            <w:r w:rsidRPr="001F469D">
              <w:rPr>
                <w:rFonts w:ascii="Times New Roman" w:hAnsi="Times New Roman" w:cs="Times New Roman"/>
                <w:i/>
              </w:rPr>
              <w:t xml:space="preserve"> aracınızın ve</w:t>
            </w:r>
            <w:r w:rsidR="00361E56">
              <w:rPr>
                <w:rFonts w:ascii="Times New Roman" w:hAnsi="Times New Roman" w:cs="Times New Roman"/>
                <w:i/>
              </w:rPr>
              <w:t>ya</w:t>
            </w:r>
            <w:r w:rsidRPr="001F469D">
              <w:rPr>
                <w:rFonts w:ascii="Times New Roman" w:hAnsi="Times New Roman" w:cs="Times New Roman"/>
                <w:i/>
              </w:rPr>
              <w:t xml:space="preserve"> römorkunuzun kontrolünü kaybetmeniz durumunda ortaya çıkan tüm hasarlardan siz sorumlusunuz</w:t>
            </w:r>
            <w:r w:rsidR="005630A6">
              <w:rPr>
                <w:rFonts w:ascii="Times New Roman" w:hAnsi="Times New Roman" w:cs="Times New Roman"/>
                <w:i/>
              </w:rPr>
              <w:t>dur.</w:t>
            </w:r>
          </w:p>
          <w:p w14:paraId="77A9DD56" w14:textId="53E1BDE2" w:rsidR="007E2431" w:rsidRPr="001F469D" w:rsidRDefault="007E2431" w:rsidP="00091903">
            <w:pPr>
              <w:spacing w:before="120" w:line="300" w:lineRule="atLeast"/>
              <w:ind w:left="34" w:right="-109"/>
              <w:jc w:val="both"/>
              <w:rPr>
                <w:rFonts w:ascii="Times New Roman" w:hAnsi="Times New Roman" w:cs="Times New Roman"/>
                <w:i/>
              </w:rPr>
            </w:pPr>
            <w:r w:rsidRPr="001F469D">
              <w:rPr>
                <w:rFonts w:ascii="Times New Roman" w:hAnsi="Times New Roman" w:cs="Times New Roman"/>
                <w:i/>
              </w:rPr>
              <w:t>İlk uygulama için trafiğin az olduğu veya hiç olmadığı açık bir alan bulun. Römorku çekmeye başlamadan önce muayene, test, yükleme ve bağlama ile ilgili tüm talimatlara uymalısınız. Ayrıca, çekmeye başlamadan önce aynaları, römorkun yanı sıra arkasındaki alanı görebilecek şekilde ayarlayın.</w:t>
            </w:r>
          </w:p>
          <w:p w14:paraId="12914D70" w14:textId="77777777" w:rsidR="007E2431" w:rsidRPr="001F469D" w:rsidRDefault="007E2431" w:rsidP="00091903">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t xml:space="preserve">İlk olarak 8 km / s (5 </w:t>
            </w:r>
            <w:proofErr w:type="spellStart"/>
            <w:r w:rsidRPr="001F469D">
              <w:rPr>
                <w:rFonts w:ascii="Times New Roman" w:hAnsi="Times New Roman" w:cs="Times New Roman"/>
                <w:i/>
              </w:rPr>
              <w:t>mph</w:t>
            </w:r>
            <w:proofErr w:type="spellEnd"/>
            <w:r w:rsidRPr="001F469D">
              <w:rPr>
                <w:rFonts w:ascii="Times New Roman" w:hAnsi="Times New Roman" w:cs="Times New Roman"/>
                <w:i/>
              </w:rPr>
              <w:t>) veya daha hızlı sürün ve çekici ve römork kombinasyonunun nasıl tepki verdiğini hissetmek için direksiyonu çevirin. Sonra, biraz sağa ve sola dönüş yapın. Römorkun çekici aracı nasıl takip ettiğini görmek için yan aynalarınızdan izleyin. Bir römork takılı olarak dönmek daha fazla alan ister.</w:t>
            </w:r>
          </w:p>
          <w:p w14:paraId="3C491A58" w14:textId="503AC068" w:rsidR="007E2431" w:rsidRPr="001F469D" w:rsidRDefault="007E2431" w:rsidP="00091903">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t xml:space="preserve">Aracı (15 km/s) 10 mil/saatten daha yüksek olmayan hızlarda birkaç kez durdurun. </w:t>
            </w:r>
            <w:proofErr w:type="spellStart"/>
            <w:r w:rsidRPr="001F469D">
              <w:rPr>
                <w:rFonts w:ascii="Times New Roman" w:hAnsi="Times New Roman" w:cs="Times New Roman"/>
                <w:i/>
              </w:rPr>
              <w:t>Römorkda</w:t>
            </w:r>
            <w:proofErr w:type="spellEnd"/>
            <w:r w:rsidRPr="001F469D">
              <w:rPr>
                <w:rFonts w:ascii="Times New Roman" w:hAnsi="Times New Roman" w:cs="Times New Roman"/>
                <w:i/>
              </w:rPr>
              <w:t xml:space="preserve"> fren varsa, farklı römork/elektrikli fren ve çekici araç freni kombi</w:t>
            </w:r>
            <w:r w:rsidR="001F469D">
              <w:rPr>
                <w:rFonts w:ascii="Times New Roman" w:hAnsi="Times New Roman" w:cs="Times New Roman"/>
                <w:i/>
              </w:rPr>
              <w:t>-</w:t>
            </w:r>
            <w:proofErr w:type="spellStart"/>
            <w:r w:rsidRPr="001F469D">
              <w:rPr>
                <w:rFonts w:ascii="Times New Roman" w:hAnsi="Times New Roman" w:cs="Times New Roman"/>
                <w:i/>
              </w:rPr>
              <w:t>nasyonlarını</w:t>
            </w:r>
            <w:proofErr w:type="spellEnd"/>
            <w:r w:rsidRPr="001F469D">
              <w:rPr>
                <w:rFonts w:ascii="Times New Roman" w:hAnsi="Times New Roman" w:cs="Times New Roman"/>
                <w:i/>
              </w:rPr>
              <w:t xml:space="preserve"> kullan</w:t>
            </w:r>
            <w:r w:rsidR="001F469D">
              <w:rPr>
                <w:rFonts w:ascii="Times New Roman" w:hAnsi="Times New Roman" w:cs="Times New Roman"/>
                <w:i/>
              </w:rPr>
              <w:t>ı</w:t>
            </w:r>
            <w:r w:rsidRPr="001F469D">
              <w:rPr>
                <w:rFonts w:ascii="Times New Roman" w:hAnsi="Times New Roman" w:cs="Times New Roman"/>
                <w:i/>
              </w:rPr>
              <w:t xml:space="preserve">n. Kullanılan frenler yalnızca römork frenleri olduğunda sahip olduğu etkiye dikkat edin. Doğru </w:t>
            </w:r>
            <w:r w:rsidRPr="001F469D">
              <w:rPr>
                <w:rFonts w:ascii="Times New Roman" w:hAnsi="Times New Roman" w:cs="Times New Roman"/>
                <w:i/>
              </w:rPr>
              <w:lastRenderedPageBreak/>
              <w:t>ayarlandığında, römork frenleri, çekici araç fren yapmadan hemen önce devreye girecektir.</w:t>
            </w:r>
          </w:p>
          <w:p w14:paraId="1AC52C4B" w14:textId="328BC86E" w:rsidR="007E2431" w:rsidRPr="001F469D" w:rsidRDefault="007E2431" w:rsidP="00091903">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t xml:space="preserve">Bir römork takılı bir çekici aracın nasıl </w:t>
            </w:r>
            <w:r w:rsidR="00AD073F" w:rsidRPr="001F469D">
              <w:rPr>
                <w:rFonts w:ascii="Times New Roman" w:hAnsi="Times New Roman" w:cs="Times New Roman"/>
                <w:i/>
              </w:rPr>
              <w:t>sürüleceğini</w:t>
            </w:r>
            <w:r w:rsidRPr="001F469D">
              <w:rPr>
                <w:rFonts w:ascii="Times New Roman" w:hAnsi="Times New Roman" w:cs="Times New Roman"/>
                <w:i/>
              </w:rPr>
              <w:t xml:space="preserve"> öğrenmek </w:t>
            </w:r>
            <w:r w:rsidR="001F469D">
              <w:rPr>
                <w:rFonts w:ascii="Times New Roman" w:hAnsi="Times New Roman" w:cs="Times New Roman"/>
                <w:i/>
              </w:rPr>
              <w:t xml:space="preserve">için </w:t>
            </w:r>
            <w:r w:rsidRPr="001F469D">
              <w:rPr>
                <w:rFonts w:ascii="Times New Roman" w:hAnsi="Times New Roman" w:cs="Times New Roman"/>
                <w:i/>
              </w:rPr>
              <w:t>pratik</w:t>
            </w:r>
            <w:r w:rsidR="00F06B68">
              <w:rPr>
                <w:rFonts w:ascii="Times New Roman" w:hAnsi="Times New Roman" w:cs="Times New Roman"/>
                <w:i/>
              </w:rPr>
              <w:t xml:space="preserve"> yapmak</w:t>
            </w:r>
            <w:r w:rsidRPr="001F469D">
              <w:rPr>
                <w:rFonts w:ascii="Times New Roman" w:hAnsi="Times New Roman" w:cs="Times New Roman"/>
                <w:i/>
              </w:rPr>
              <w:t xml:space="preserve"> gerekir. </w:t>
            </w:r>
            <w:r w:rsidR="00AD073F" w:rsidRPr="001F469D">
              <w:rPr>
                <w:rFonts w:ascii="Times New Roman" w:hAnsi="Times New Roman" w:cs="Times New Roman"/>
                <w:i/>
              </w:rPr>
              <w:t>Yavaş olun</w:t>
            </w:r>
            <w:r w:rsidRPr="001F469D">
              <w:rPr>
                <w:rFonts w:ascii="Times New Roman" w:hAnsi="Times New Roman" w:cs="Times New Roman"/>
                <w:i/>
              </w:rPr>
              <w:t>. Geri gitmeden önce, araçtan inin ve herhangi bir engel olmadığından emin olmak için römorkun arkasına bakın.</w:t>
            </w:r>
          </w:p>
          <w:p w14:paraId="79B9DD59" w14:textId="0599EDCF" w:rsidR="00AD073F" w:rsidRPr="001F469D" w:rsidRDefault="00AD073F" w:rsidP="00091903">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t>Bazı sürücüler ellerini direksiyon simidinin altına koyarlar ve çekici araç geri vitesteyken elleri direksiyon simidi üzerinde “düşünürler”. Eller sağa hareket ettiğinde (ileri doğru hareket ederken çekici aracı sola çevirmek için yapacağınız gibi saat yönünün tersine), römorkun arkası sağa hareket eder.</w:t>
            </w:r>
          </w:p>
          <w:p w14:paraId="10022DBF" w14:textId="203FE1AC" w:rsidR="00AD073F" w:rsidRPr="00897A59" w:rsidRDefault="00AD073F" w:rsidP="00091903">
            <w:pPr>
              <w:spacing w:before="120" w:line="300" w:lineRule="atLeast"/>
              <w:ind w:left="34" w:right="-108"/>
              <w:jc w:val="both"/>
              <w:rPr>
                <w:rFonts w:ascii="Times New Roman" w:hAnsi="Times New Roman" w:cs="Times New Roman"/>
                <w:i/>
                <w:highlight w:val="yellow"/>
              </w:rPr>
            </w:pPr>
            <w:r w:rsidRPr="001F469D">
              <w:rPr>
                <w:rFonts w:ascii="Times New Roman" w:hAnsi="Times New Roman" w:cs="Times New Roman"/>
                <w:i/>
              </w:rPr>
              <w:t xml:space="preserve">Tersine, direksiyon simidini ellerinizle simidin altında saat yönünde döndürmek, geri giderken römorkun arkasını sola doğru hareket ettirecektir. Römorkun çok fazla dönmesine izin vermemeye dikkat edin, çünkü çekicinin arkasına çarpacaktır. </w:t>
            </w:r>
            <w:r w:rsidR="001F469D">
              <w:rPr>
                <w:rFonts w:ascii="Times New Roman" w:hAnsi="Times New Roman" w:cs="Times New Roman"/>
                <w:i/>
              </w:rPr>
              <w:t>Çekilen römorku</w:t>
            </w:r>
            <w:r w:rsidRPr="001F469D">
              <w:rPr>
                <w:rFonts w:ascii="Times New Roman" w:hAnsi="Times New Roman" w:cs="Times New Roman"/>
                <w:i/>
              </w:rPr>
              <w:t xml:space="preserve"> düzeltmek için ileri doğru </w:t>
            </w:r>
            <w:r w:rsidR="001F469D">
              <w:rPr>
                <w:rFonts w:ascii="Times New Roman" w:hAnsi="Times New Roman" w:cs="Times New Roman"/>
                <w:i/>
              </w:rPr>
              <w:t>sürün</w:t>
            </w:r>
            <w:r w:rsidRPr="001F469D">
              <w:rPr>
                <w:rFonts w:ascii="Times New Roman" w:hAnsi="Times New Roman" w:cs="Times New Roman"/>
                <w:i/>
              </w:rPr>
              <w:t xml:space="preserve"> veya direksiyon simidini ters yönde çevirin.</w:t>
            </w:r>
          </w:p>
        </w:tc>
      </w:tr>
      <w:tr w:rsidR="00121F7A" w:rsidRPr="00F21B7B" w14:paraId="208069EC" w14:textId="77777777" w:rsidTr="005D7874">
        <w:trPr>
          <w:trHeight w:val="340"/>
        </w:trPr>
        <w:tc>
          <w:tcPr>
            <w:tcW w:w="5115" w:type="dxa"/>
            <w:gridSpan w:val="4"/>
          </w:tcPr>
          <w:p w14:paraId="5E8F8952" w14:textId="77777777" w:rsidR="00121F7A" w:rsidRPr="00897A59" w:rsidRDefault="00121F7A" w:rsidP="001F469D">
            <w:pPr>
              <w:spacing w:line="300" w:lineRule="atLeast"/>
              <w:ind w:left="34" w:right="176"/>
              <w:rPr>
                <w:rFonts w:ascii="Times New Roman" w:hAnsi="Times New Roman" w:cs="Times New Roman"/>
                <w:highlight w:val="yellow"/>
              </w:rPr>
            </w:pPr>
          </w:p>
        </w:tc>
        <w:tc>
          <w:tcPr>
            <w:tcW w:w="5410" w:type="dxa"/>
            <w:gridSpan w:val="2"/>
          </w:tcPr>
          <w:p w14:paraId="43940494" w14:textId="77777777" w:rsidR="00121F7A" w:rsidRPr="00897A59" w:rsidRDefault="00121F7A" w:rsidP="001F469D">
            <w:pPr>
              <w:spacing w:line="300" w:lineRule="atLeast"/>
              <w:ind w:left="34"/>
              <w:rPr>
                <w:rFonts w:ascii="Times New Roman" w:hAnsi="Times New Roman" w:cs="Times New Roman"/>
                <w:i/>
                <w:highlight w:val="yellow"/>
              </w:rPr>
            </w:pPr>
          </w:p>
        </w:tc>
      </w:tr>
      <w:tr w:rsidR="00AD073F" w:rsidRPr="00091903" w14:paraId="6F53CB28" w14:textId="77777777" w:rsidTr="005D7874">
        <w:trPr>
          <w:trHeight w:val="340"/>
        </w:trPr>
        <w:tc>
          <w:tcPr>
            <w:tcW w:w="5115" w:type="dxa"/>
            <w:gridSpan w:val="4"/>
            <w:shd w:val="clear" w:color="auto" w:fill="FBE4D5" w:themeFill="accent2" w:themeFillTint="33"/>
            <w:vAlign w:val="center"/>
          </w:tcPr>
          <w:p w14:paraId="7ED07D7E" w14:textId="33D18D56" w:rsidR="00AD073F" w:rsidRPr="00A157CD" w:rsidRDefault="00A157CD" w:rsidP="00A157CD">
            <w:pPr>
              <w:pStyle w:val="Balk2"/>
              <w:jc w:val="center"/>
              <w:rPr>
                <w:color w:val="auto"/>
                <w:sz w:val="22"/>
                <w:szCs w:val="22"/>
              </w:rPr>
            </w:pPr>
            <w:bookmarkStart w:id="63" w:name="_Toc162877286"/>
            <w:r w:rsidRPr="00A157CD">
              <w:rPr>
                <w:color w:val="auto"/>
                <w:sz w:val="22"/>
                <w:szCs w:val="22"/>
              </w:rPr>
              <w:t xml:space="preserve">2.2.14 </w:t>
            </w:r>
            <w:proofErr w:type="spellStart"/>
            <w:r w:rsidR="00AD073F" w:rsidRPr="00A157CD">
              <w:rPr>
                <w:color w:val="auto"/>
                <w:sz w:val="22"/>
                <w:szCs w:val="22"/>
              </w:rPr>
              <w:t>Safe</w:t>
            </w:r>
            <w:proofErr w:type="spellEnd"/>
            <w:r w:rsidR="00AD073F" w:rsidRPr="00A157CD">
              <w:rPr>
                <w:color w:val="auto"/>
                <w:sz w:val="22"/>
                <w:szCs w:val="22"/>
              </w:rPr>
              <w:t xml:space="preserve"> </w:t>
            </w:r>
            <w:proofErr w:type="spellStart"/>
            <w:r w:rsidR="00AD073F" w:rsidRPr="00A157CD">
              <w:rPr>
                <w:color w:val="auto"/>
                <w:sz w:val="22"/>
                <w:szCs w:val="22"/>
              </w:rPr>
              <w:t>Trailer</w:t>
            </w:r>
            <w:proofErr w:type="spellEnd"/>
            <w:r w:rsidR="00AD073F" w:rsidRPr="00A157CD">
              <w:rPr>
                <w:color w:val="auto"/>
                <w:sz w:val="22"/>
                <w:szCs w:val="22"/>
              </w:rPr>
              <w:t xml:space="preserve"> </w:t>
            </w:r>
            <w:proofErr w:type="spellStart"/>
            <w:r w:rsidR="00AD073F" w:rsidRPr="00A157CD">
              <w:rPr>
                <w:color w:val="auto"/>
                <w:sz w:val="22"/>
                <w:szCs w:val="22"/>
              </w:rPr>
              <w:t>Towing</w:t>
            </w:r>
            <w:proofErr w:type="spellEnd"/>
            <w:r w:rsidR="00AD073F" w:rsidRPr="00A157CD">
              <w:rPr>
                <w:color w:val="auto"/>
                <w:sz w:val="22"/>
                <w:szCs w:val="22"/>
              </w:rPr>
              <w:t xml:space="preserve"> </w:t>
            </w:r>
            <w:proofErr w:type="spellStart"/>
            <w:r w:rsidR="00AD073F" w:rsidRPr="00A157CD">
              <w:rPr>
                <w:color w:val="auto"/>
                <w:sz w:val="22"/>
                <w:szCs w:val="22"/>
              </w:rPr>
              <w:t>Guidelines</w:t>
            </w:r>
            <w:bookmarkEnd w:id="63"/>
            <w:proofErr w:type="spellEnd"/>
          </w:p>
        </w:tc>
        <w:tc>
          <w:tcPr>
            <w:tcW w:w="5410" w:type="dxa"/>
            <w:gridSpan w:val="2"/>
            <w:shd w:val="clear" w:color="auto" w:fill="FBE4D5" w:themeFill="accent2" w:themeFillTint="33"/>
            <w:vAlign w:val="center"/>
          </w:tcPr>
          <w:p w14:paraId="1F6B3819" w14:textId="77A5760C" w:rsidR="00AD073F" w:rsidRPr="00A157CD" w:rsidRDefault="00057F7C" w:rsidP="00A157CD">
            <w:pPr>
              <w:pStyle w:val="Balk2"/>
              <w:jc w:val="center"/>
              <w:rPr>
                <w:color w:val="auto"/>
                <w:sz w:val="22"/>
                <w:szCs w:val="22"/>
              </w:rPr>
            </w:pPr>
            <w:bookmarkStart w:id="64" w:name="_Toc162877287"/>
            <w:r w:rsidRPr="00A157CD">
              <w:rPr>
                <w:color w:val="auto"/>
                <w:sz w:val="22"/>
                <w:szCs w:val="22"/>
              </w:rPr>
              <w:t>Güvenli Römork Çekme Kuralları</w:t>
            </w:r>
            <w:bookmarkEnd w:id="64"/>
          </w:p>
        </w:tc>
      </w:tr>
      <w:tr w:rsidR="00121F7A" w:rsidRPr="00F21B7B" w14:paraId="73A7CDD9" w14:textId="77777777" w:rsidTr="005D7874">
        <w:trPr>
          <w:trHeight w:val="567"/>
        </w:trPr>
        <w:tc>
          <w:tcPr>
            <w:tcW w:w="5115" w:type="dxa"/>
            <w:gridSpan w:val="4"/>
            <w:tcBorders>
              <w:right w:val="single" w:sz="4" w:space="0" w:color="auto"/>
            </w:tcBorders>
          </w:tcPr>
          <w:p w14:paraId="252F8A8B" w14:textId="77777777" w:rsidR="00827B31" w:rsidRPr="001F469D" w:rsidRDefault="00827B31" w:rsidP="001F469D">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Before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check</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coupling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safety</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chain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tires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wheels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and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lights</w:t>
            </w:r>
            <w:proofErr w:type="spellEnd"/>
            <w:r w:rsidRPr="001F469D">
              <w:rPr>
                <w:rFonts w:ascii="Times New Roman" w:hAnsi="Times New Roman" w:cs="Times New Roman"/>
              </w:rPr>
              <w:t>.</w:t>
            </w:r>
          </w:p>
          <w:p w14:paraId="081E48F2" w14:textId="0F92D6B0" w:rsidR="00121F7A" w:rsidRPr="001F469D" w:rsidRDefault="00827B31" w:rsidP="001F469D">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Check</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r w:rsidR="006B5A5A" w:rsidRPr="001F469D">
              <w:rPr>
                <w:rFonts w:ascii="Times New Roman" w:hAnsi="Times New Roman" w:cs="Times New Roman"/>
              </w:rPr>
              <w:t xml:space="preserve">Wheel </w:t>
            </w:r>
            <w:proofErr w:type="spellStart"/>
            <w:r w:rsidR="006B5A5A" w:rsidRPr="001F469D">
              <w:rPr>
                <w:rFonts w:ascii="Times New Roman" w:hAnsi="Times New Roman" w:cs="Times New Roman"/>
              </w:rPr>
              <w:t>nuts</w:t>
            </w:r>
            <w:proofErr w:type="spellEnd"/>
            <w:r w:rsidR="006B5A5A" w:rsidRPr="001F469D">
              <w:rPr>
                <w:rFonts w:ascii="Times New Roman" w:hAnsi="Times New Roman" w:cs="Times New Roman"/>
              </w:rPr>
              <w:t xml:space="preserve"> </w:t>
            </w:r>
            <w:proofErr w:type="spellStart"/>
            <w:r w:rsidR="006B5A5A" w:rsidRPr="001F469D">
              <w:rPr>
                <w:rFonts w:ascii="Times New Roman" w:hAnsi="Times New Roman" w:cs="Times New Roman"/>
              </w:rPr>
              <w:t>or</w:t>
            </w:r>
            <w:proofErr w:type="spellEnd"/>
            <w:r w:rsidR="006B5A5A" w:rsidRPr="001F469D">
              <w:rPr>
                <w:rFonts w:ascii="Times New Roman" w:hAnsi="Times New Roman" w:cs="Times New Roman"/>
              </w:rPr>
              <w:t xml:space="preserve"> </w:t>
            </w:r>
            <w:proofErr w:type="spellStart"/>
            <w:r w:rsidR="006B5A5A" w:rsidRPr="001F469D">
              <w:rPr>
                <w:rFonts w:ascii="Times New Roman" w:hAnsi="Times New Roman" w:cs="Times New Roman"/>
              </w:rPr>
              <w:t>bolts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tightness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Recheck</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load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tie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downs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make</w:t>
            </w:r>
            <w:proofErr w:type="spellEnd"/>
            <w:r w:rsidRPr="001F469D">
              <w:rPr>
                <w:rFonts w:ascii="Times New Roman" w:hAnsi="Times New Roman" w:cs="Times New Roman"/>
              </w:rPr>
              <w:t xml:space="preserve"> sure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load</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will</w:t>
            </w:r>
            <w:proofErr w:type="spellEnd"/>
            <w:r w:rsidRPr="001F469D">
              <w:rPr>
                <w:rFonts w:ascii="Times New Roman" w:hAnsi="Times New Roman" w:cs="Times New Roman"/>
              </w:rPr>
              <w:t xml:space="preserve"> not </w:t>
            </w:r>
            <w:proofErr w:type="spellStart"/>
            <w:r w:rsidRPr="001F469D">
              <w:rPr>
                <w:rFonts w:ascii="Times New Roman" w:hAnsi="Times New Roman" w:cs="Times New Roman"/>
              </w:rPr>
              <w:t>shift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during</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towing</w:t>
            </w:r>
            <w:proofErr w:type="spellEnd"/>
            <w:r w:rsidRPr="001F469D">
              <w:rPr>
                <w:rFonts w:ascii="Times New Roman" w:hAnsi="Times New Roman" w:cs="Times New Roman"/>
              </w:rPr>
              <w:t>.</w:t>
            </w:r>
          </w:p>
          <w:p w14:paraId="462A0CDC" w14:textId="77777777" w:rsidR="00A25133" w:rsidRPr="001F469D" w:rsidRDefault="00A25133" w:rsidP="001F469D">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Check</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coupler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tightness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after</w:t>
            </w:r>
            <w:proofErr w:type="spellEnd"/>
            <w:r w:rsidRPr="001F469D">
              <w:rPr>
                <w:rFonts w:ascii="Times New Roman" w:hAnsi="Times New Roman" w:cs="Times New Roman"/>
              </w:rPr>
              <w:t xml:space="preserve"> </w:t>
            </w:r>
            <w:proofErr w:type="spellStart"/>
            <w:proofErr w:type="gramStart"/>
            <w:r w:rsidRPr="001F469D">
              <w:rPr>
                <w:rFonts w:ascii="Times New Roman" w:hAnsi="Times New Roman" w:cs="Times New Roman"/>
              </w:rPr>
              <w:t>towing</w:t>
            </w:r>
            <w:proofErr w:type="spellEnd"/>
            <w:r w:rsidRPr="001F469D">
              <w:rPr>
                <w:rFonts w:ascii="Times New Roman" w:hAnsi="Times New Roman" w:cs="Times New Roman"/>
              </w:rPr>
              <w:t xml:space="preserve">  80</w:t>
            </w:r>
            <w:proofErr w:type="gramEnd"/>
            <w:r w:rsidRPr="001F469D">
              <w:rPr>
                <w:rFonts w:ascii="Times New Roman" w:hAnsi="Times New Roman" w:cs="Times New Roman"/>
              </w:rPr>
              <w:t xml:space="preserve"> km (50 </w:t>
            </w:r>
            <w:proofErr w:type="spellStart"/>
            <w:r w:rsidRPr="001F469D">
              <w:rPr>
                <w:rFonts w:ascii="Times New Roman" w:hAnsi="Times New Roman" w:cs="Times New Roman"/>
              </w:rPr>
              <w:t>miles</w:t>
            </w:r>
            <w:proofErr w:type="spellEnd"/>
            <w:r w:rsidRPr="001F469D">
              <w:rPr>
                <w:rFonts w:ascii="Times New Roman" w:hAnsi="Times New Roman" w:cs="Times New Roman"/>
              </w:rPr>
              <w:t>).</w:t>
            </w:r>
          </w:p>
          <w:p w14:paraId="563C2272" w14:textId="77777777" w:rsidR="00A25133" w:rsidRPr="001F469D" w:rsidRDefault="00A25133" w:rsidP="001F469D">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Adjust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controller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engage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trailer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before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vehicle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Follow</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brake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controller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manufacturer’s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literature</w:t>
            </w:r>
            <w:proofErr w:type="spellEnd"/>
            <w:r w:rsidRPr="001F469D">
              <w:rPr>
                <w:rFonts w:ascii="Times New Roman" w:hAnsi="Times New Roman" w:cs="Times New Roman"/>
              </w:rPr>
              <w:t>.</w:t>
            </w:r>
          </w:p>
          <w:p w14:paraId="5C02570A" w14:textId="77777777" w:rsidR="00A25133" w:rsidRPr="001F469D" w:rsidRDefault="00A25133" w:rsidP="001F469D">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Use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mirrors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verify</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that</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have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room</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change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lanes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or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pull</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into</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trafﬁc</w:t>
            </w:r>
            <w:proofErr w:type="spellEnd"/>
            <w:r w:rsidRPr="001F469D">
              <w:rPr>
                <w:rFonts w:ascii="Times New Roman" w:hAnsi="Times New Roman" w:cs="Times New Roman"/>
              </w:rPr>
              <w:t>.</w:t>
            </w:r>
          </w:p>
          <w:p w14:paraId="60D1FC7D" w14:textId="77777777" w:rsidR="00A25133" w:rsidRPr="001F469D" w:rsidRDefault="00A25133" w:rsidP="001F469D">
            <w:pPr>
              <w:spacing w:before="120" w:line="300" w:lineRule="atLeast"/>
              <w:ind w:left="-102" w:right="176"/>
              <w:jc w:val="both"/>
              <w:rPr>
                <w:rFonts w:ascii="Times New Roman" w:hAnsi="Times New Roman" w:cs="Times New Roman"/>
              </w:rPr>
            </w:pPr>
            <w:proofErr w:type="spellStart"/>
            <w:r w:rsidRPr="001F469D">
              <w:rPr>
                <w:rFonts w:ascii="Times New Roman" w:hAnsi="Times New Roman" w:cs="Times New Roman"/>
              </w:rPr>
              <w:t>Use</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your</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turn</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signals</w:t>
            </w:r>
            <w:proofErr w:type="spellEnd"/>
            <w:r w:rsidRPr="001F469D">
              <w:rPr>
                <w:rFonts w:ascii="Times New Roman" w:hAnsi="Times New Roman" w:cs="Times New Roman"/>
              </w:rPr>
              <w:t xml:space="preserve"> </w:t>
            </w:r>
            <w:proofErr w:type="spellStart"/>
            <w:r w:rsidRPr="001F469D">
              <w:rPr>
                <w:rFonts w:ascii="Times New Roman" w:hAnsi="Times New Roman" w:cs="Times New Roman"/>
              </w:rPr>
              <w:t>well</w:t>
            </w:r>
            <w:proofErr w:type="spellEnd"/>
            <w:r w:rsidRPr="001F469D">
              <w:rPr>
                <w:rFonts w:ascii="Times New Roman" w:hAnsi="Times New Roman" w:cs="Times New Roman"/>
              </w:rPr>
              <w:t xml:space="preserve"> in </w:t>
            </w:r>
            <w:proofErr w:type="spellStart"/>
            <w:r w:rsidRPr="001F469D">
              <w:rPr>
                <w:rFonts w:ascii="Times New Roman" w:hAnsi="Times New Roman" w:cs="Times New Roman"/>
              </w:rPr>
              <w:t>advance</w:t>
            </w:r>
            <w:proofErr w:type="spellEnd"/>
            <w:r w:rsidRPr="001F469D">
              <w:rPr>
                <w:rFonts w:ascii="Times New Roman" w:hAnsi="Times New Roman" w:cs="Times New Roman"/>
              </w:rPr>
              <w:t>.</w:t>
            </w:r>
          </w:p>
          <w:p w14:paraId="72D029CA" w14:textId="77777777" w:rsidR="00A25133" w:rsidRPr="00444542" w:rsidRDefault="00A25133" w:rsidP="00444542">
            <w:pPr>
              <w:spacing w:before="120" w:line="300" w:lineRule="atLeast"/>
              <w:ind w:left="-102" w:right="176"/>
              <w:jc w:val="both"/>
              <w:rPr>
                <w:rFonts w:ascii="Times New Roman" w:hAnsi="Times New Roman" w:cs="Times New Roman"/>
              </w:rPr>
            </w:pPr>
            <w:proofErr w:type="spellStart"/>
            <w:r w:rsidRPr="00444542">
              <w:rPr>
                <w:rFonts w:ascii="Times New Roman" w:hAnsi="Times New Roman" w:cs="Times New Roman"/>
              </w:rPr>
              <w:t>Allow</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plenty</w:t>
            </w:r>
            <w:proofErr w:type="spellEnd"/>
            <w:r w:rsidRPr="00444542">
              <w:rPr>
                <w:rFonts w:ascii="Times New Roman" w:hAnsi="Times New Roman" w:cs="Times New Roman"/>
              </w:rPr>
              <w:t xml:space="preserve"> of </w:t>
            </w:r>
            <w:proofErr w:type="spellStart"/>
            <w:r w:rsidRPr="00444542">
              <w:rPr>
                <w:rFonts w:ascii="Times New Roman" w:hAnsi="Times New Roman" w:cs="Times New Roman"/>
              </w:rPr>
              <w:t>stopping</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space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for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your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trailer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and</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tow</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vehicle</w:t>
            </w:r>
            <w:proofErr w:type="spellEnd"/>
            <w:r w:rsidRPr="00444542">
              <w:rPr>
                <w:rFonts w:ascii="Times New Roman" w:hAnsi="Times New Roman" w:cs="Times New Roman"/>
              </w:rPr>
              <w:t>.</w:t>
            </w:r>
          </w:p>
          <w:p w14:paraId="26719983" w14:textId="77777777" w:rsidR="00827B31" w:rsidRPr="00444542" w:rsidRDefault="00A25133" w:rsidP="00444542">
            <w:pPr>
              <w:spacing w:before="120" w:line="300" w:lineRule="atLeast"/>
              <w:ind w:left="-102" w:right="176"/>
              <w:jc w:val="both"/>
              <w:rPr>
                <w:rFonts w:ascii="Times New Roman" w:hAnsi="Times New Roman" w:cs="Times New Roman"/>
              </w:rPr>
            </w:pPr>
            <w:proofErr w:type="spellStart"/>
            <w:r w:rsidRPr="00444542">
              <w:rPr>
                <w:rFonts w:ascii="Times New Roman" w:hAnsi="Times New Roman" w:cs="Times New Roman"/>
              </w:rPr>
              <w:t>Use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lower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gears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for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climbing</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and</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descending</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grades</w:t>
            </w:r>
            <w:proofErr w:type="spellEnd"/>
            <w:r w:rsidRPr="00444542">
              <w:rPr>
                <w:rFonts w:ascii="Times New Roman" w:hAnsi="Times New Roman" w:cs="Times New Roman"/>
              </w:rPr>
              <w:t>.</w:t>
            </w:r>
          </w:p>
          <w:p w14:paraId="50926181" w14:textId="77777777" w:rsidR="00A25133" w:rsidRPr="00444542" w:rsidRDefault="00A25133" w:rsidP="00444542">
            <w:pPr>
              <w:spacing w:before="120" w:line="300" w:lineRule="atLeast"/>
              <w:ind w:left="-102" w:right="176"/>
              <w:jc w:val="both"/>
              <w:rPr>
                <w:rFonts w:ascii="Times New Roman" w:hAnsi="Times New Roman" w:cs="Times New Roman"/>
              </w:rPr>
            </w:pPr>
            <w:r w:rsidRPr="00444542">
              <w:rPr>
                <w:rFonts w:ascii="Times New Roman" w:hAnsi="Times New Roman" w:cs="Times New Roman"/>
              </w:rPr>
              <w:t xml:space="preserve">Do not </w:t>
            </w:r>
            <w:proofErr w:type="spellStart"/>
            <w:r w:rsidRPr="00444542">
              <w:rPr>
                <w:rFonts w:ascii="Times New Roman" w:hAnsi="Times New Roman" w:cs="Times New Roman"/>
              </w:rPr>
              <w:t>ride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brakes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while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descending</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grades</w:t>
            </w:r>
            <w:proofErr w:type="spellEnd"/>
            <w:r w:rsidRPr="00444542">
              <w:rPr>
                <w:rFonts w:ascii="Times New Roman" w:hAnsi="Times New Roman" w:cs="Times New Roman"/>
              </w:rPr>
              <w:t xml:space="preserve">; they </w:t>
            </w:r>
            <w:proofErr w:type="spellStart"/>
            <w:r w:rsidRPr="00444542">
              <w:rPr>
                <w:rFonts w:ascii="Times New Roman" w:hAnsi="Times New Roman" w:cs="Times New Roman"/>
              </w:rPr>
              <w:t>may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get</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so</w:t>
            </w:r>
            <w:proofErr w:type="spellEnd"/>
            <w:r w:rsidRPr="00444542">
              <w:rPr>
                <w:rFonts w:ascii="Times New Roman" w:hAnsi="Times New Roman" w:cs="Times New Roman"/>
              </w:rPr>
              <w:t xml:space="preserve"> hot </w:t>
            </w:r>
            <w:proofErr w:type="spellStart"/>
            <w:r w:rsidRPr="00444542">
              <w:rPr>
                <w:rFonts w:ascii="Times New Roman" w:hAnsi="Times New Roman" w:cs="Times New Roman"/>
              </w:rPr>
              <w:t>that</w:t>
            </w:r>
            <w:proofErr w:type="spellEnd"/>
            <w:r w:rsidRPr="00444542">
              <w:rPr>
                <w:rFonts w:ascii="Times New Roman" w:hAnsi="Times New Roman" w:cs="Times New Roman"/>
              </w:rPr>
              <w:t xml:space="preserve"> they stop </w:t>
            </w:r>
            <w:proofErr w:type="spellStart"/>
            <w:r w:rsidRPr="00444542">
              <w:rPr>
                <w:rFonts w:ascii="Times New Roman" w:hAnsi="Times New Roman" w:cs="Times New Roman"/>
              </w:rPr>
              <w:t>working</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Then</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you</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will</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potentially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have</w:t>
            </w:r>
            <w:proofErr w:type="spellEnd"/>
            <w:r w:rsidRPr="00444542">
              <w:rPr>
                <w:rFonts w:ascii="Times New Roman" w:hAnsi="Times New Roman" w:cs="Times New Roman"/>
              </w:rPr>
              <w:t xml:space="preserve"> a </w:t>
            </w:r>
            <w:proofErr w:type="spellStart"/>
            <w:r w:rsidRPr="00444542">
              <w:rPr>
                <w:rFonts w:ascii="Times New Roman" w:hAnsi="Times New Roman" w:cs="Times New Roman"/>
              </w:rPr>
              <w:t>runaway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tow</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vehicle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and</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trailer</w:t>
            </w:r>
            <w:proofErr w:type="spellEnd"/>
            <w:r w:rsidRPr="00444542">
              <w:rPr>
                <w:rFonts w:ascii="Times New Roman" w:hAnsi="Times New Roman" w:cs="Times New Roman"/>
              </w:rPr>
              <w:t>.</w:t>
            </w:r>
          </w:p>
          <w:p w14:paraId="5D1D3058" w14:textId="67967D20" w:rsidR="00A25133" w:rsidRPr="00444542" w:rsidRDefault="00A25133" w:rsidP="00444542">
            <w:pPr>
              <w:spacing w:before="120" w:line="300" w:lineRule="atLeast"/>
              <w:ind w:left="-102" w:right="176"/>
              <w:jc w:val="both"/>
              <w:rPr>
                <w:rFonts w:ascii="Times New Roman" w:hAnsi="Times New Roman" w:cs="Times New Roman"/>
              </w:rPr>
            </w:pPr>
            <w:r w:rsidRPr="00444542">
              <w:rPr>
                <w:rFonts w:ascii="Times New Roman" w:hAnsi="Times New Roman" w:cs="Times New Roman"/>
              </w:rPr>
              <w:lastRenderedPageBreak/>
              <w:t xml:space="preserve">Do not </w:t>
            </w:r>
            <w:proofErr w:type="spellStart"/>
            <w:r w:rsidRPr="00444542">
              <w:rPr>
                <w:rFonts w:ascii="Times New Roman" w:hAnsi="Times New Roman" w:cs="Times New Roman"/>
              </w:rPr>
              <w:t>apply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tow</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vehicle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brakes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to</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correct</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extreme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trailer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swaying</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Instead</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lightly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apply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trailer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brakes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with</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hand</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controller</w:t>
            </w:r>
            <w:proofErr w:type="spellEnd"/>
            <w:r w:rsidRPr="00444542">
              <w:rPr>
                <w:rFonts w:ascii="Times New Roman" w:hAnsi="Times New Roman" w:cs="Times New Roman"/>
              </w:rPr>
              <w:t>.</w:t>
            </w:r>
          </w:p>
          <w:p w14:paraId="46B123D1" w14:textId="77777777" w:rsidR="00A25133" w:rsidRPr="00444542" w:rsidRDefault="00A25133" w:rsidP="00444542">
            <w:pPr>
              <w:spacing w:before="120" w:line="300" w:lineRule="atLeast"/>
              <w:ind w:left="-102" w:right="176"/>
              <w:jc w:val="both"/>
              <w:rPr>
                <w:rFonts w:ascii="Times New Roman" w:hAnsi="Times New Roman" w:cs="Times New Roman"/>
              </w:rPr>
            </w:pPr>
            <w:proofErr w:type="spellStart"/>
            <w:r w:rsidRPr="00444542">
              <w:rPr>
                <w:rFonts w:ascii="Times New Roman" w:hAnsi="Times New Roman" w:cs="Times New Roman"/>
              </w:rPr>
              <w:t>Make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regular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stops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about</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once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each</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hour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Conﬁrm</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that</w:t>
            </w:r>
            <w:proofErr w:type="spellEnd"/>
            <w:r w:rsidRPr="00444542">
              <w:rPr>
                <w:rFonts w:ascii="Times New Roman" w:hAnsi="Times New Roman" w:cs="Times New Roman"/>
              </w:rPr>
              <w:t xml:space="preserve">: </w:t>
            </w:r>
          </w:p>
          <w:p w14:paraId="14B7E517" w14:textId="7B7326A4" w:rsidR="00A25133" w:rsidRPr="00444542" w:rsidRDefault="00A25133" w:rsidP="00EE7C69">
            <w:pPr>
              <w:pStyle w:val="ListeParagraf"/>
              <w:numPr>
                <w:ilvl w:val="0"/>
                <w:numId w:val="13"/>
              </w:numPr>
              <w:spacing w:before="120" w:line="300" w:lineRule="atLeast"/>
              <w:ind w:left="317" w:right="176" w:hanging="357"/>
              <w:contextualSpacing w:val="0"/>
              <w:jc w:val="both"/>
              <w:rPr>
                <w:rFonts w:ascii="Times New Roman" w:hAnsi="Times New Roman" w:cs="Times New Roman"/>
              </w:rPr>
            </w:pP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coupler</w:t>
            </w:r>
            <w:proofErr w:type="spellEnd"/>
            <w:r w:rsidRPr="00444542">
              <w:rPr>
                <w:rFonts w:ascii="Times New Roman" w:hAnsi="Times New Roman" w:cs="Times New Roman"/>
              </w:rPr>
              <w:t xml:space="preserve"> is </w:t>
            </w:r>
            <w:proofErr w:type="spellStart"/>
            <w:r w:rsidRPr="00444542">
              <w:rPr>
                <w:rFonts w:ascii="Times New Roman" w:hAnsi="Times New Roman" w:cs="Times New Roman"/>
              </w:rPr>
              <w:t>secure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to</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hitch</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and</w:t>
            </w:r>
            <w:proofErr w:type="spellEnd"/>
            <w:r w:rsidRPr="00444542">
              <w:rPr>
                <w:rFonts w:ascii="Times New Roman" w:hAnsi="Times New Roman" w:cs="Times New Roman"/>
              </w:rPr>
              <w:t xml:space="preserve"> is </w:t>
            </w:r>
            <w:proofErr w:type="spellStart"/>
            <w:r w:rsidRPr="00444542">
              <w:rPr>
                <w:rFonts w:ascii="Times New Roman" w:hAnsi="Times New Roman" w:cs="Times New Roman"/>
              </w:rPr>
              <w:t>locked</w:t>
            </w:r>
            <w:proofErr w:type="spellEnd"/>
            <w:r w:rsidRPr="00444542">
              <w:rPr>
                <w:rFonts w:ascii="Times New Roman" w:hAnsi="Times New Roman" w:cs="Times New Roman"/>
              </w:rPr>
              <w:t xml:space="preserve">. </w:t>
            </w:r>
          </w:p>
          <w:p w14:paraId="6DDC66DD" w14:textId="62797DBF" w:rsidR="00A25133" w:rsidRPr="00444542" w:rsidRDefault="00A25133" w:rsidP="00EE7C69">
            <w:pPr>
              <w:pStyle w:val="ListeParagraf"/>
              <w:numPr>
                <w:ilvl w:val="0"/>
                <w:numId w:val="13"/>
              </w:numPr>
              <w:spacing w:before="120" w:line="300" w:lineRule="atLeast"/>
              <w:ind w:left="317" w:right="176" w:hanging="357"/>
              <w:contextualSpacing w:val="0"/>
              <w:jc w:val="both"/>
              <w:rPr>
                <w:rFonts w:ascii="Times New Roman" w:hAnsi="Times New Roman" w:cs="Times New Roman"/>
              </w:rPr>
            </w:pPr>
            <w:proofErr w:type="spellStart"/>
            <w:r w:rsidRPr="00444542">
              <w:rPr>
                <w:rFonts w:ascii="Times New Roman" w:hAnsi="Times New Roman" w:cs="Times New Roman"/>
              </w:rPr>
              <w:t>Electrical</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connectors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are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made</w:t>
            </w:r>
            <w:proofErr w:type="spellEnd"/>
            <w:r w:rsidRPr="00444542">
              <w:rPr>
                <w:rFonts w:ascii="Times New Roman" w:hAnsi="Times New Roman" w:cs="Times New Roman"/>
              </w:rPr>
              <w:t xml:space="preserve">. </w:t>
            </w:r>
          </w:p>
          <w:p w14:paraId="3B631F60" w14:textId="2D875665" w:rsidR="00A25133" w:rsidRPr="00444542" w:rsidRDefault="00A25133" w:rsidP="00EE7C69">
            <w:pPr>
              <w:pStyle w:val="ListeParagraf"/>
              <w:numPr>
                <w:ilvl w:val="0"/>
                <w:numId w:val="13"/>
              </w:numPr>
              <w:spacing w:before="120" w:line="300" w:lineRule="atLeast"/>
              <w:ind w:left="317" w:right="176" w:hanging="357"/>
              <w:contextualSpacing w:val="0"/>
              <w:jc w:val="both"/>
              <w:rPr>
                <w:rFonts w:ascii="Times New Roman" w:hAnsi="Times New Roman" w:cs="Times New Roman"/>
              </w:rPr>
            </w:pPr>
            <w:proofErr w:type="spellStart"/>
            <w:r w:rsidRPr="00444542">
              <w:rPr>
                <w:rFonts w:ascii="Times New Roman" w:hAnsi="Times New Roman" w:cs="Times New Roman"/>
              </w:rPr>
              <w:t>There</w:t>
            </w:r>
            <w:proofErr w:type="spellEnd"/>
            <w:r w:rsidRPr="00444542">
              <w:rPr>
                <w:rFonts w:ascii="Times New Roman" w:hAnsi="Times New Roman" w:cs="Times New Roman"/>
              </w:rPr>
              <w:t xml:space="preserve"> is </w:t>
            </w:r>
            <w:proofErr w:type="spellStart"/>
            <w:r w:rsidRPr="00444542">
              <w:rPr>
                <w:rFonts w:ascii="Times New Roman" w:hAnsi="Times New Roman" w:cs="Times New Roman"/>
              </w:rPr>
              <w:t>appropriate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slack</w:t>
            </w:r>
            <w:proofErr w:type="spellEnd"/>
            <w:r w:rsidRPr="00444542">
              <w:rPr>
                <w:rFonts w:ascii="Times New Roman" w:hAnsi="Times New Roman" w:cs="Times New Roman"/>
              </w:rPr>
              <w:t xml:space="preserve"> in </w:t>
            </w:r>
            <w:proofErr w:type="spellStart"/>
            <w:r w:rsidRPr="00444542">
              <w:rPr>
                <w:rFonts w:ascii="Times New Roman" w:hAnsi="Times New Roman" w:cs="Times New Roman"/>
              </w:rPr>
              <w:t>safety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chains</w:t>
            </w:r>
            <w:proofErr w:type="spellEnd"/>
            <w:r w:rsidRPr="00444542">
              <w:rPr>
                <w:rFonts w:ascii="Times New Roman" w:hAnsi="Times New Roman" w:cs="Times New Roman"/>
              </w:rPr>
              <w:t xml:space="preserve">. </w:t>
            </w:r>
          </w:p>
          <w:p w14:paraId="64B77FB6" w14:textId="5E113794" w:rsidR="00A25133" w:rsidRPr="00444542" w:rsidRDefault="00A25133" w:rsidP="00EE7C69">
            <w:pPr>
              <w:pStyle w:val="ListeParagraf"/>
              <w:numPr>
                <w:ilvl w:val="0"/>
                <w:numId w:val="13"/>
              </w:numPr>
              <w:spacing w:before="120" w:line="300" w:lineRule="atLeast"/>
              <w:ind w:left="317" w:right="176" w:hanging="357"/>
              <w:contextualSpacing w:val="0"/>
              <w:jc w:val="both"/>
              <w:rPr>
                <w:rFonts w:ascii="Times New Roman" w:hAnsi="Times New Roman" w:cs="Times New Roman"/>
              </w:rPr>
            </w:pPr>
            <w:proofErr w:type="spellStart"/>
            <w:r w:rsidRPr="00444542">
              <w:rPr>
                <w:rFonts w:ascii="Times New Roman" w:hAnsi="Times New Roman" w:cs="Times New Roman"/>
              </w:rPr>
              <w:t>There</w:t>
            </w:r>
            <w:proofErr w:type="spellEnd"/>
            <w:r w:rsidRPr="00444542">
              <w:rPr>
                <w:rFonts w:ascii="Times New Roman" w:hAnsi="Times New Roman" w:cs="Times New Roman"/>
              </w:rPr>
              <w:t xml:space="preserve"> is </w:t>
            </w:r>
            <w:proofErr w:type="spellStart"/>
            <w:r w:rsidRPr="00444542">
              <w:rPr>
                <w:rFonts w:ascii="Times New Roman" w:hAnsi="Times New Roman" w:cs="Times New Roman"/>
              </w:rPr>
              <w:t>appropriate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slack</w:t>
            </w:r>
            <w:proofErr w:type="spellEnd"/>
            <w:r w:rsidRPr="00444542">
              <w:rPr>
                <w:rFonts w:ascii="Times New Roman" w:hAnsi="Times New Roman" w:cs="Times New Roman"/>
              </w:rPr>
              <w:t xml:space="preserve"> in </w:t>
            </w:r>
            <w:proofErr w:type="spellStart"/>
            <w:r w:rsidRPr="00444542">
              <w:rPr>
                <w:rFonts w:ascii="Times New Roman" w:hAnsi="Times New Roman" w:cs="Times New Roman"/>
              </w:rPr>
              <w:t>breakaway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lanyard</w:t>
            </w:r>
            <w:proofErr w:type="spellEnd"/>
            <w:r w:rsidRPr="00444542">
              <w:rPr>
                <w:rFonts w:ascii="Times New Roman" w:hAnsi="Times New Roman" w:cs="Times New Roman"/>
              </w:rPr>
              <w:t>.</w:t>
            </w:r>
          </w:p>
          <w:p w14:paraId="6EAB6126" w14:textId="2D4DCF7B" w:rsidR="00A25133" w:rsidRPr="00444542" w:rsidRDefault="00A25133" w:rsidP="00EE7C69">
            <w:pPr>
              <w:pStyle w:val="ListeParagraf"/>
              <w:numPr>
                <w:ilvl w:val="0"/>
                <w:numId w:val="13"/>
              </w:numPr>
              <w:spacing w:before="120" w:line="300" w:lineRule="atLeast"/>
              <w:ind w:left="317" w:right="176" w:hanging="357"/>
              <w:contextualSpacing w:val="0"/>
              <w:jc w:val="both"/>
              <w:rPr>
                <w:rFonts w:ascii="Times New Roman" w:hAnsi="Times New Roman" w:cs="Times New Roman"/>
              </w:rPr>
            </w:pP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tires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are</w:t>
            </w:r>
            <w:proofErr w:type="spellEnd"/>
            <w:r w:rsidRPr="00444542">
              <w:rPr>
                <w:rFonts w:ascii="Times New Roman" w:hAnsi="Times New Roman" w:cs="Times New Roman"/>
              </w:rPr>
              <w:t xml:space="preserve"> not </w:t>
            </w:r>
            <w:proofErr w:type="spellStart"/>
            <w:r w:rsidRPr="00444542">
              <w:rPr>
                <w:rFonts w:ascii="Times New Roman" w:hAnsi="Times New Roman" w:cs="Times New Roman"/>
              </w:rPr>
              <w:t>visibly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low</w:t>
            </w:r>
            <w:proofErr w:type="spellEnd"/>
            <w:r w:rsidRPr="00444542">
              <w:rPr>
                <w:rFonts w:ascii="Times New Roman" w:hAnsi="Times New Roman" w:cs="Times New Roman"/>
              </w:rPr>
              <w:t xml:space="preserve"> on </w:t>
            </w:r>
            <w:proofErr w:type="spellStart"/>
            <w:r w:rsidRPr="00444542">
              <w:rPr>
                <w:rFonts w:ascii="Times New Roman" w:hAnsi="Times New Roman" w:cs="Times New Roman"/>
              </w:rPr>
              <w:t>pressure</w:t>
            </w:r>
            <w:proofErr w:type="spellEnd"/>
            <w:r w:rsidRPr="00444542">
              <w:rPr>
                <w:rFonts w:ascii="Times New Roman" w:hAnsi="Times New Roman" w:cs="Times New Roman"/>
              </w:rPr>
              <w:t xml:space="preserve">. </w:t>
            </w:r>
          </w:p>
          <w:p w14:paraId="3FBAEE8F" w14:textId="3DA87C04" w:rsidR="00A25133" w:rsidRPr="00444542" w:rsidRDefault="00A25133" w:rsidP="00EE7C69">
            <w:pPr>
              <w:pStyle w:val="ListeParagraf"/>
              <w:numPr>
                <w:ilvl w:val="0"/>
                <w:numId w:val="13"/>
              </w:numPr>
              <w:spacing w:before="120" w:line="300" w:lineRule="atLeast"/>
              <w:ind w:left="317" w:right="176" w:hanging="357"/>
              <w:contextualSpacing w:val="0"/>
              <w:jc w:val="both"/>
              <w:rPr>
                <w:rFonts w:ascii="Times New Roman" w:hAnsi="Times New Roman" w:cs="Times New Roman"/>
              </w:rPr>
            </w:pP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cargo</w:t>
            </w:r>
            <w:proofErr w:type="spellEnd"/>
            <w:r w:rsidRPr="00444542">
              <w:rPr>
                <w:rFonts w:ascii="Times New Roman" w:hAnsi="Times New Roman" w:cs="Times New Roman"/>
              </w:rPr>
              <w:t xml:space="preserve"> is </w:t>
            </w:r>
            <w:proofErr w:type="spellStart"/>
            <w:r w:rsidRPr="00444542">
              <w:rPr>
                <w:rFonts w:ascii="Times New Roman" w:hAnsi="Times New Roman" w:cs="Times New Roman"/>
              </w:rPr>
              <w:t>secure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and</w:t>
            </w:r>
            <w:proofErr w:type="spellEnd"/>
            <w:r w:rsidRPr="00444542">
              <w:rPr>
                <w:rFonts w:ascii="Times New Roman" w:hAnsi="Times New Roman" w:cs="Times New Roman"/>
              </w:rPr>
              <w:t xml:space="preserve"> in </w:t>
            </w:r>
            <w:proofErr w:type="spellStart"/>
            <w:r w:rsidRPr="00444542">
              <w:rPr>
                <w:rFonts w:ascii="Times New Roman" w:hAnsi="Times New Roman" w:cs="Times New Roman"/>
              </w:rPr>
              <w:t>good</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condition</w:t>
            </w:r>
            <w:proofErr w:type="spellEnd"/>
            <w:r w:rsidRPr="00444542">
              <w:rPr>
                <w:rFonts w:ascii="Times New Roman" w:hAnsi="Times New Roman" w:cs="Times New Roman"/>
              </w:rPr>
              <w:t>.</w:t>
            </w:r>
          </w:p>
          <w:p w14:paraId="134B3129" w14:textId="015EB241" w:rsidR="00A25133" w:rsidRPr="00444542" w:rsidRDefault="00A25133" w:rsidP="00444542">
            <w:pPr>
              <w:spacing w:before="120" w:line="300" w:lineRule="atLeast"/>
              <w:ind w:left="-103" w:right="176"/>
              <w:jc w:val="both"/>
              <w:rPr>
                <w:rFonts w:ascii="Times New Roman" w:hAnsi="Times New Roman" w:cs="Times New Roman"/>
              </w:rPr>
            </w:pPr>
            <w:proofErr w:type="spellStart"/>
            <w:r w:rsidRPr="00444542">
              <w:rPr>
                <w:rFonts w:ascii="Times New Roman" w:hAnsi="Times New Roman" w:cs="Times New Roman"/>
              </w:rPr>
              <w:t>Slow</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down</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for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bumps</w:t>
            </w:r>
            <w:proofErr w:type="spellEnd"/>
            <w:r w:rsidRPr="00444542">
              <w:rPr>
                <w:rFonts w:ascii="Times New Roman" w:hAnsi="Times New Roman" w:cs="Times New Roman"/>
              </w:rPr>
              <w:t xml:space="preserve"> in </w:t>
            </w: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road</w:t>
            </w:r>
            <w:proofErr w:type="spellEnd"/>
            <w:r w:rsidRPr="00444542">
              <w:rPr>
                <w:rFonts w:ascii="Times New Roman" w:hAnsi="Times New Roman" w:cs="Times New Roman"/>
              </w:rPr>
              <w:t>.</w:t>
            </w:r>
          </w:p>
          <w:p w14:paraId="74C5B431" w14:textId="4AFC3F74" w:rsidR="0070113C" w:rsidRPr="00444542" w:rsidRDefault="0070113C" w:rsidP="00444542">
            <w:pPr>
              <w:spacing w:before="120" w:line="300" w:lineRule="atLeast"/>
              <w:ind w:left="-103" w:right="176"/>
              <w:jc w:val="both"/>
              <w:rPr>
                <w:rFonts w:ascii="Times New Roman" w:hAnsi="Times New Roman" w:cs="Times New Roman"/>
              </w:rPr>
            </w:pPr>
            <w:r w:rsidRPr="00444542">
              <w:rPr>
                <w:rFonts w:ascii="Times New Roman" w:hAnsi="Times New Roman" w:cs="Times New Roman"/>
              </w:rPr>
              <w:t xml:space="preserve">Do not </w:t>
            </w:r>
            <w:proofErr w:type="spellStart"/>
            <w:r w:rsidRPr="00444542">
              <w:rPr>
                <w:rFonts w:ascii="Times New Roman" w:hAnsi="Times New Roman" w:cs="Times New Roman"/>
              </w:rPr>
              <w:t>brake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while</w:t>
            </w:r>
            <w:proofErr w:type="spellEnd"/>
            <w:r w:rsidRPr="00444542">
              <w:rPr>
                <w:rFonts w:ascii="Times New Roman" w:hAnsi="Times New Roman" w:cs="Times New Roman"/>
              </w:rPr>
              <w:t xml:space="preserve"> in a </w:t>
            </w:r>
            <w:proofErr w:type="spellStart"/>
            <w:r w:rsidRPr="00444542">
              <w:rPr>
                <w:rFonts w:ascii="Times New Roman" w:hAnsi="Times New Roman" w:cs="Times New Roman"/>
              </w:rPr>
              <w:t>curve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unless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absolutely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necessary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Instead</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slow</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down</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before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you</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curve</w:t>
            </w:r>
            <w:proofErr w:type="spellEnd"/>
            <w:r w:rsidRPr="00444542">
              <w:rPr>
                <w:rFonts w:ascii="Times New Roman" w:hAnsi="Times New Roman" w:cs="Times New Roman"/>
              </w:rPr>
              <w:t>.</w:t>
            </w:r>
          </w:p>
          <w:p w14:paraId="5F9EAB11" w14:textId="57D4DA8B" w:rsidR="0070113C" w:rsidRPr="00444542" w:rsidRDefault="0070113C" w:rsidP="00444542">
            <w:pPr>
              <w:spacing w:before="120" w:line="300" w:lineRule="atLeast"/>
              <w:ind w:left="-103" w:right="176"/>
              <w:jc w:val="both"/>
              <w:rPr>
                <w:rFonts w:ascii="Times New Roman" w:hAnsi="Times New Roman" w:cs="Times New Roman"/>
              </w:rPr>
            </w:pPr>
            <w:r w:rsidRPr="00444542">
              <w:rPr>
                <w:rFonts w:ascii="Times New Roman" w:hAnsi="Times New Roman" w:cs="Times New Roman"/>
              </w:rPr>
              <w:t xml:space="preserve">Do not </w:t>
            </w:r>
            <w:proofErr w:type="spellStart"/>
            <w:r w:rsidRPr="00444542">
              <w:rPr>
                <w:rFonts w:ascii="Times New Roman" w:hAnsi="Times New Roman" w:cs="Times New Roman"/>
              </w:rPr>
              <w:t>drive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so</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fast</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that</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trailer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begins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to</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sway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due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to</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speed</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Generally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never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drive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faster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than</w:t>
            </w:r>
            <w:proofErr w:type="spellEnd"/>
            <w:r w:rsidRPr="00444542">
              <w:rPr>
                <w:rFonts w:ascii="Times New Roman" w:hAnsi="Times New Roman" w:cs="Times New Roman"/>
              </w:rPr>
              <w:t xml:space="preserve"> 90 km/h (55 </w:t>
            </w:r>
            <w:proofErr w:type="spellStart"/>
            <w:r w:rsidRPr="00444542">
              <w:rPr>
                <w:rFonts w:ascii="Times New Roman" w:hAnsi="Times New Roman" w:cs="Times New Roman"/>
              </w:rPr>
              <w:t>m.p.h</w:t>
            </w:r>
            <w:proofErr w:type="spellEnd"/>
            <w:r w:rsidRPr="00444542">
              <w:rPr>
                <w:rFonts w:ascii="Times New Roman" w:hAnsi="Times New Roman" w:cs="Times New Roman"/>
              </w:rPr>
              <w:t xml:space="preserve">.) </w:t>
            </w:r>
          </w:p>
          <w:p w14:paraId="796C5980" w14:textId="6515A156" w:rsidR="00A25133" w:rsidRPr="00897A59" w:rsidRDefault="0070113C" w:rsidP="00444542">
            <w:pPr>
              <w:spacing w:before="120" w:line="300" w:lineRule="atLeast"/>
              <w:ind w:left="-103" w:right="176"/>
              <w:jc w:val="both"/>
              <w:rPr>
                <w:rFonts w:ascii="Times New Roman" w:hAnsi="Times New Roman" w:cs="Times New Roman"/>
                <w:highlight w:val="yellow"/>
              </w:rPr>
            </w:pPr>
            <w:proofErr w:type="spellStart"/>
            <w:r w:rsidRPr="00444542">
              <w:rPr>
                <w:rFonts w:ascii="Times New Roman" w:hAnsi="Times New Roman" w:cs="Times New Roman"/>
              </w:rPr>
              <w:t>Allow</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plenty</w:t>
            </w:r>
            <w:proofErr w:type="spellEnd"/>
            <w:r w:rsidRPr="00444542">
              <w:rPr>
                <w:rFonts w:ascii="Times New Roman" w:hAnsi="Times New Roman" w:cs="Times New Roman"/>
              </w:rPr>
              <w:t xml:space="preserve"> of </w:t>
            </w:r>
            <w:proofErr w:type="spellStart"/>
            <w:r w:rsidRPr="00444542">
              <w:rPr>
                <w:rFonts w:ascii="Times New Roman" w:hAnsi="Times New Roman" w:cs="Times New Roman"/>
              </w:rPr>
              <w:t>room</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for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passing</w:t>
            </w:r>
            <w:proofErr w:type="spellEnd"/>
            <w:r w:rsidRPr="00444542">
              <w:rPr>
                <w:rFonts w:ascii="Times New Roman" w:hAnsi="Times New Roman" w:cs="Times New Roman"/>
              </w:rPr>
              <w:t xml:space="preserve">. A </w:t>
            </w:r>
            <w:proofErr w:type="spellStart"/>
            <w:r w:rsidRPr="00444542">
              <w:rPr>
                <w:rFonts w:ascii="Times New Roman" w:hAnsi="Times New Roman" w:cs="Times New Roman"/>
              </w:rPr>
              <w:t>rule</w:t>
            </w:r>
            <w:proofErr w:type="spellEnd"/>
            <w:r w:rsidRPr="00444542">
              <w:rPr>
                <w:rFonts w:ascii="Times New Roman" w:hAnsi="Times New Roman" w:cs="Times New Roman"/>
              </w:rPr>
              <w:t xml:space="preserve"> of </w:t>
            </w:r>
            <w:proofErr w:type="spellStart"/>
            <w:r w:rsidRPr="00444542">
              <w:rPr>
                <w:rFonts w:ascii="Times New Roman" w:hAnsi="Times New Roman" w:cs="Times New Roman"/>
              </w:rPr>
              <w:t>thumb</w:t>
            </w:r>
            <w:proofErr w:type="spellEnd"/>
            <w:r w:rsidRPr="00444542">
              <w:rPr>
                <w:rFonts w:ascii="Times New Roman" w:hAnsi="Times New Roman" w:cs="Times New Roman"/>
              </w:rPr>
              <w:t xml:space="preserve"> is </w:t>
            </w:r>
            <w:proofErr w:type="spellStart"/>
            <w:r w:rsidRPr="00444542">
              <w:rPr>
                <w:rFonts w:ascii="Times New Roman" w:hAnsi="Times New Roman" w:cs="Times New Roman"/>
              </w:rPr>
              <w:t>that</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passing</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distance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with</w:t>
            </w:r>
            <w:proofErr w:type="spellEnd"/>
            <w:r w:rsidRPr="00444542">
              <w:rPr>
                <w:rFonts w:ascii="Times New Roman" w:hAnsi="Times New Roman" w:cs="Times New Roman"/>
              </w:rPr>
              <w:t xml:space="preserve"> a </w:t>
            </w:r>
            <w:proofErr w:type="spellStart"/>
            <w:r w:rsidRPr="00444542">
              <w:rPr>
                <w:rFonts w:ascii="Times New Roman" w:hAnsi="Times New Roman" w:cs="Times New Roman"/>
              </w:rPr>
              <w:t>trailer</w:t>
            </w:r>
            <w:proofErr w:type="spellEnd"/>
            <w:r w:rsidRPr="00444542">
              <w:rPr>
                <w:rFonts w:ascii="Times New Roman" w:hAnsi="Times New Roman" w:cs="Times New Roman"/>
              </w:rPr>
              <w:t xml:space="preserve"> is 4 </w:t>
            </w:r>
            <w:proofErr w:type="spellStart"/>
            <w:r w:rsidRPr="00444542">
              <w:rPr>
                <w:rFonts w:ascii="Times New Roman" w:hAnsi="Times New Roman" w:cs="Times New Roman"/>
              </w:rPr>
              <w:t>times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the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passing</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distance</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without</w:t>
            </w:r>
            <w:proofErr w:type="spellEnd"/>
            <w:r w:rsidRPr="00444542">
              <w:rPr>
                <w:rFonts w:ascii="Times New Roman" w:hAnsi="Times New Roman" w:cs="Times New Roman"/>
              </w:rPr>
              <w:t xml:space="preserve"> a </w:t>
            </w:r>
            <w:proofErr w:type="spellStart"/>
            <w:r w:rsidRPr="00444542">
              <w:rPr>
                <w:rFonts w:ascii="Times New Roman" w:hAnsi="Times New Roman" w:cs="Times New Roman"/>
              </w:rPr>
              <w:t>trailer</w:t>
            </w:r>
            <w:proofErr w:type="spellEnd"/>
          </w:p>
        </w:tc>
        <w:tc>
          <w:tcPr>
            <w:tcW w:w="5410" w:type="dxa"/>
            <w:gridSpan w:val="2"/>
            <w:tcBorders>
              <w:left w:val="single" w:sz="4" w:space="0" w:color="auto"/>
            </w:tcBorders>
          </w:tcPr>
          <w:p w14:paraId="43A42C8F" w14:textId="30AE04BC" w:rsidR="00827B31" w:rsidRPr="001F469D" w:rsidRDefault="00827B31" w:rsidP="001F469D">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lastRenderedPageBreak/>
              <w:t xml:space="preserve">Çekmeden önce kaplini, </w:t>
            </w:r>
            <w:r w:rsidR="00E832E9" w:rsidRPr="001F469D">
              <w:rPr>
                <w:rFonts w:ascii="Times New Roman" w:hAnsi="Times New Roman" w:cs="Times New Roman"/>
                <w:i/>
              </w:rPr>
              <w:t>emniyet zincir</w:t>
            </w:r>
            <w:r w:rsidRPr="001F469D">
              <w:rPr>
                <w:rFonts w:ascii="Times New Roman" w:hAnsi="Times New Roman" w:cs="Times New Roman"/>
                <w:i/>
              </w:rPr>
              <w:t>ini, frenleri, lastikleri, tekerlekleri ve lambaları kontrol edin.</w:t>
            </w:r>
          </w:p>
          <w:p w14:paraId="1837B99C" w14:textId="0492B977" w:rsidR="00121F7A" w:rsidRPr="001F469D" w:rsidRDefault="00827B31" w:rsidP="001F469D">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t>Bijon somunlarının sıkılığını kontrol edin. Çekme sırasında yükün kaymayacağından emin olmak için yük bağlantılarını tekrar kontrol edin.</w:t>
            </w:r>
          </w:p>
          <w:p w14:paraId="014F1CF6" w14:textId="5B40C886" w:rsidR="00A25133" w:rsidRPr="001F469D" w:rsidRDefault="00A25133" w:rsidP="001F469D">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t>80 km (50 mil) sonra kaplinin sıkılığını kontrol edin.</w:t>
            </w:r>
          </w:p>
          <w:p w14:paraId="5316C994" w14:textId="520933D9" w:rsidR="00A25133" w:rsidRPr="001F469D" w:rsidRDefault="00A25133" w:rsidP="001F469D">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t>Çek</w:t>
            </w:r>
            <w:r w:rsidR="00444542">
              <w:rPr>
                <w:rFonts w:ascii="Times New Roman" w:hAnsi="Times New Roman" w:cs="Times New Roman"/>
                <w:i/>
              </w:rPr>
              <w:t>ici</w:t>
            </w:r>
            <w:r w:rsidRPr="001F469D">
              <w:rPr>
                <w:rFonts w:ascii="Times New Roman" w:hAnsi="Times New Roman" w:cs="Times New Roman"/>
                <w:i/>
              </w:rPr>
              <w:t xml:space="preserve"> ara</w:t>
            </w:r>
            <w:r w:rsidR="00444542">
              <w:rPr>
                <w:rFonts w:ascii="Times New Roman" w:hAnsi="Times New Roman" w:cs="Times New Roman"/>
                <w:i/>
              </w:rPr>
              <w:t>ç</w:t>
            </w:r>
            <w:r w:rsidRPr="001F469D">
              <w:rPr>
                <w:rFonts w:ascii="Times New Roman" w:hAnsi="Times New Roman" w:cs="Times New Roman"/>
                <w:i/>
              </w:rPr>
              <w:t xml:space="preserve"> fren yapmadan önce römork frenlerini devreye sokmak için fren kumandasını ayarlayın. </w:t>
            </w:r>
            <w:r w:rsidR="00444542">
              <w:rPr>
                <w:rFonts w:ascii="Times New Roman" w:hAnsi="Times New Roman" w:cs="Times New Roman"/>
                <w:i/>
              </w:rPr>
              <w:t>Fren kumandası</w:t>
            </w:r>
            <w:r w:rsidRPr="001F469D">
              <w:rPr>
                <w:rFonts w:ascii="Times New Roman" w:hAnsi="Times New Roman" w:cs="Times New Roman"/>
                <w:i/>
              </w:rPr>
              <w:t xml:space="preserve"> üreticisinin talimatlarına uyun.</w:t>
            </w:r>
          </w:p>
          <w:p w14:paraId="2C402628" w14:textId="3199E637" w:rsidR="00A25133" w:rsidRPr="001F469D" w:rsidRDefault="00A25133" w:rsidP="001F469D">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t xml:space="preserve">Şerit değiştirmek veya trafiğe çıkmak için </w:t>
            </w:r>
            <w:r w:rsidR="00091903">
              <w:rPr>
                <w:rFonts w:ascii="Times New Roman" w:hAnsi="Times New Roman" w:cs="Times New Roman"/>
                <w:i/>
              </w:rPr>
              <w:t>yeterli mesafe</w:t>
            </w:r>
            <w:r w:rsidRPr="001F469D">
              <w:rPr>
                <w:rFonts w:ascii="Times New Roman" w:hAnsi="Times New Roman" w:cs="Times New Roman"/>
                <w:i/>
              </w:rPr>
              <w:t xml:space="preserve"> olduğunu doğrulamak için aynalarınızı kullanın.</w:t>
            </w:r>
          </w:p>
          <w:p w14:paraId="3404A758" w14:textId="5DEE9099" w:rsidR="00A25133" w:rsidRPr="001F469D" w:rsidRDefault="00A25133" w:rsidP="001F469D">
            <w:pPr>
              <w:spacing w:before="120" w:line="300" w:lineRule="atLeast"/>
              <w:ind w:left="34" w:right="-108"/>
              <w:jc w:val="both"/>
              <w:rPr>
                <w:rFonts w:ascii="Times New Roman" w:hAnsi="Times New Roman" w:cs="Times New Roman"/>
                <w:i/>
              </w:rPr>
            </w:pPr>
            <w:r w:rsidRPr="001F469D">
              <w:rPr>
                <w:rFonts w:ascii="Times New Roman" w:hAnsi="Times New Roman" w:cs="Times New Roman"/>
                <w:i/>
              </w:rPr>
              <w:t xml:space="preserve">Dönüş sinyallerinizi önceden </w:t>
            </w:r>
            <w:r w:rsidR="00091903">
              <w:rPr>
                <w:rFonts w:ascii="Times New Roman" w:hAnsi="Times New Roman" w:cs="Times New Roman"/>
                <w:i/>
              </w:rPr>
              <w:t>kontrol edin</w:t>
            </w:r>
            <w:r w:rsidRPr="001F469D">
              <w:rPr>
                <w:rFonts w:ascii="Times New Roman" w:hAnsi="Times New Roman" w:cs="Times New Roman"/>
                <w:i/>
              </w:rPr>
              <w:t>.</w:t>
            </w:r>
          </w:p>
          <w:p w14:paraId="3194BA81" w14:textId="77777777" w:rsidR="00A25133" w:rsidRPr="00444542" w:rsidRDefault="00A25133" w:rsidP="00444542">
            <w:pPr>
              <w:spacing w:before="120" w:line="300" w:lineRule="atLeast"/>
              <w:ind w:left="34" w:right="-108"/>
              <w:jc w:val="both"/>
              <w:rPr>
                <w:rFonts w:ascii="Times New Roman" w:hAnsi="Times New Roman" w:cs="Times New Roman"/>
                <w:i/>
              </w:rPr>
            </w:pPr>
            <w:r w:rsidRPr="00444542">
              <w:rPr>
                <w:rFonts w:ascii="Times New Roman" w:hAnsi="Times New Roman" w:cs="Times New Roman"/>
                <w:i/>
              </w:rPr>
              <w:t>Römorkunuz ve çekici aracınız için bol miktarda durma alanı bırakın.</w:t>
            </w:r>
          </w:p>
          <w:p w14:paraId="1D253CFD" w14:textId="77777777" w:rsidR="00827B31" w:rsidRPr="00444542" w:rsidRDefault="00A25133" w:rsidP="00444542">
            <w:pPr>
              <w:spacing w:before="120" w:line="300" w:lineRule="atLeast"/>
              <w:ind w:left="34" w:right="-108"/>
              <w:jc w:val="both"/>
              <w:rPr>
                <w:rFonts w:ascii="Times New Roman" w:hAnsi="Times New Roman" w:cs="Times New Roman"/>
                <w:i/>
              </w:rPr>
            </w:pPr>
            <w:r w:rsidRPr="00444542">
              <w:rPr>
                <w:rFonts w:ascii="Times New Roman" w:hAnsi="Times New Roman" w:cs="Times New Roman"/>
                <w:i/>
              </w:rPr>
              <w:t>Yokuş çıkma ve inme için daha düşük vites kullanın.</w:t>
            </w:r>
          </w:p>
          <w:p w14:paraId="144E2B95" w14:textId="4AB0E30B" w:rsidR="00A25133" w:rsidRPr="00444542" w:rsidRDefault="00A25133" w:rsidP="00444542">
            <w:pPr>
              <w:spacing w:before="120" w:line="300" w:lineRule="atLeast"/>
              <w:ind w:left="34" w:right="-108"/>
              <w:jc w:val="both"/>
              <w:rPr>
                <w:rFonts w:ascii="Times New Roman" w:hAnsi="Times New Roman" w:cs="Times New Roman"/>
                <w:i/>
              </w:rPr>
            </w:pPr>
            <w:r w:rsidRPr="00444542">
              <w:rPr>
                <w:rFonts w:ascii="Times New Roman" w:hAnsi="Times New Roman" w:cs="Times New Roman"/>
                <w:i/>
              </w:rPr>
              <w:t xml:space="preserve">Rampa aşağı inerken frene basmayın; </w:t>
            </w:r>
            <w:r w:rsidR="00091903">
              <w:rPr>
                <w:rFonts w:ascii="Times New Roman" w:hAnsi="Times New Roman" w:cs="Times New Roman"/>
                <w:i/>
              </w:rPr>
              <w:t>ısınmadan dolayı f</w:t>
            </w:r>
            <w:r w:rsidRPr="00444542">
              <w:rPr>
                <w:rFonts w:ascii="Times New Roman" w:hAnsi="Times New Roman" w:cs="Times New Roman"/>
                <w:i/>
              </w:rPr>
              <w:t>renleme</w:t>
            </w:r>
            <w:r w:rsidR="00091903">
              <w:rPr>
                <w:rFonts w:ascii="Times New Roman" w:hAnsi="Times New Roman" w:cs="Times New Roman"/>
                <w:i/>
              </w:rPr>
              <w:t xml:space="preserve"> etkisiz kalabilir</w:t>
            </w:r>
            <w:r w:rsidRPr="00444542">
              <w:rPr>
                <w:rFonts w:ascii="Times New Roman" w:hAnsi="Times New Roman" w:cs="Times New Roman"/>
                <w:i/>
              </w:rPr>
              <w:t>. O zaman potansiyel olarak kontrolsüz bir çekici araç ve römorkunuz olacak</w:t>
            </w:r>
            <w:r w:rsidR="00444542">
              <w:rPr>
                <w:rFonts w:ascii="Times New Roman" w:hAnsi="Times New Roman" w:cs="Times New Roman"/>
                <w:i/>
              </w:rPr>
              <w:t>tır</w:t>
            </w:r>
            <w:r w:rsidRPr="00444542">
              <w:rPr>
                <w:rFonts w:ascii="Times New Roman" w:hAnsi="Times New Roman" w:cs="Times New Roman"/>
                <w:i/>
              </w:rPr>
              <w:t>.</w:t>
            </w:r>
          </w:p>
          <w:p w14:paraId="518E9FD5" w14:textId="1693AE6D" w:rsidR="00A25133" w:rsidRPr="00444542" w:rsidRDefault="00A25133" w:rsidP="00444542">
            <w:pPr>
              <w:spacing w:before="120" w:line="300" w:lineRule="atLeast"/>
              <w:ind w:left="34" w:right="-108"/>
              <w:jc w:val="both"/>
              <w:rPr>
                <w:rFonts w:ascii="Times New Roman" w:hAnsi="Times New Roman" w:cs="Times New Roman"/>
                <w:i/>
              </w:rPr>
            </w:pPr>
            <w:r w:rsidRPr="00444542">
              <w:rPr>
                <w:rFonts w:ascii="Times New Roman" w:hAnsi="Times New Roman" w:cs="Times New Roman"/>
                <w:i/>
              </w:rPr>
              <w:lastRenderedPageBreak/>
              <w:t xml:space="preserve">Aşırı römork salınımını düzeltmek için çekici araç frenlerini </w:t>
            </w:r>
            <w:r w:rsidR="00444542">
              <w:rPr>
                <w:rFonts w:ascii="Times New Roman" w:hAnsi="Times New Roman" w:cs="Times New Roman"/>
                <w:i/>
              </w:rPr>
              <w:t>kullan</w:t>
            </w:r>
            <w:r w:rsidRPr="00444542">
              <w:rPr>
                <w:rFonts w:ascii="Times New Roman" w:hAnsi="Times New Roman" w:cs="Times New Roman"/>
                <w:i/>
              </w:rPr>
              <w:t>mayın. Bunun yerine, el kumandası ile römork frenlerini hafifçe uygulayın.</w:t>
            </w:r>
          </w:p>
          <w:p w14:paraId="695AFC4D" w14:textId="55ADB289" w:rsidR="00CC5304" w:rsidRPr="00444542" w:rsidRDefault="00CC5304" w:rsidP="00444542">
            <w:pPr>
              <w:spacing w:before="120" w:line="300" w:lineRule="atLeast"/>
              <w:ind w:left="34" w:right="-108"/>
              <w:jc w:val="both"/>
              <w:rPr>
                <w:rFonts w:ascii="Times New Roman" w:hAnsi="Times New Roman" w:cs="Times New Roman"/>
                <w:i/>
              </w:rPr>
            </w:pPr>
            <w:r w:rsidRPr="00444542">
              <w:rPr>
                <w:rFonts w:ascii="Times New Roman" w:hAnsi="Times New Roman" w:cs="Times New Roman"/>
                <w:i/>
              </w:rPr>
              <w:t xml:space="preserve">Yaklaşık saatte bir olmak üzere düzenli mola verin. Aşağıdakileri </w:t>
            </w:r>
            <w:r w:rsidR="00444542">
              <w:rPr>
                <w:rFonts w:ascii="Times New Roman" w:hAnsi="Times New Roman" w:cs="Times New Roman"/>
                <w:i/>
              </w:rPr>
              <w:t>kontrol edin</w:t>
            </w:r>
            <w:r w:rsidRPr="00444542">
              <w:rPr>
                <w:rFonts w:ascii="Times New Roman" w:hAnsi="Times New Roman" w:cs="Times New Roman"/>
                <w:i/>
              </w:rPr>
              <w:t>:</w:t>
            </w:r>
          </w:p>
          <w:p w14:paraId="628E13C7" w14:textId="632DFE3E" w:rsidR="00CC5304" w:rsidRPr="00444542" w:rsidRDefault="00CC5304" w:rsidP="00EE7C69">
            <w:pPr>
              <w:pStyle w:val="ListeParagraf"/>
              <w:numPr>
                <w:ilvl w:val="0"/>
                <w:numId w:val="13"/>
              </w:numPr>
              <w:spacing w:before="120" w:line="300" w:lineRule="atLeast"/>
              <w:ind w:left="448" w:right="-108" w:hanging="357"/>
              <w:contextualSpacing w:val="0"/>
              <w:jc w:val="both"/>
              <w:rPr>
                <w:rFonts w:ascii="Times New Roman" w:hAnsi="Times New Roman" w:cs="Times New Roman"/>
                <w:i/>
              </w:rPr>
            </w:pPr>
            <w:r w:rsidRPr="00444542">
              <w:rPr>
                <w:rFonts w:ascii="Times New Roman" w:hAnsi="Times New Roman" w:cs="Times New Roman"/>
                <w:i/>
              </w:rPr>
              <w:t>Çeki oku, kapline sabit ve kilitli.</w:t>
            </w:r>
          </w:p>
          <w:p w14:paraId="7F999228" w14:textId="30BB47E1" w:rsidR="00CC5304" w:rsidRPr="00444542" w:rsidRDefault="00CC5304" w:rsidP="00EE7C69">
            <w:pPr>
              <w:pStyle w:val="ListeParagraf"/>
              <w:numPr>
                <w:ilvl w:val="0"/>
                <w:numId w:val="13"/>
              </w:numPr>
              <w:spacing w:before="120" w:line="300" w:lineRule="atLeast"/>
              <w:ind w:left="448" w:right="-108" w:hanging="357"/>
              <w:contextualSpacing w:val="0"/>
              <w:jc w:val="both"/>
              <w:rPr>
                <w:rFonts w:ascii="Times New Roman" w:hAnsi="Times New Roman" w:cs="Times New Roman"/>
                <w:i/>
              </w:rPr>
            </w:pPr>
            <w:r w:rsidRPr="00444542">
              <w:rPr>
                <w:rFonts w:ascii="Times New Roman" w:hAnsi="Times New Roman" w:cs="Times New Roman"/>
                <w:i/>
              </w:rPr>
              <w:t>Elektrik soket bağlantısı yerinde takılı.</w:t>
            </w:r>
          </w:p>
          <w:p w14:paraId="4188F2B4" w14:textId="5DD23BFD" w:rsidR="00CC5304" w:rsidRPr="00444542" w:rsidRDefault="00CC5304" w:rsidP="00EE7C69">
            <w:pPr>
              <w:pStyle w:val="ListeParagraf"/>
              <w:numPr>
                <w:ilvl w:val="0"/>
                <w:numId w:val="13"/>
              </w:numPr>
              <w:spacing w:before="120" w:line="300" w:lineRule="atLeast"/>
              <w:ind w:left="448" w:right="-108" w:hanging="357"/>
              <w:contextualSpacing w:val="0"/>
              <w:jc w:val="both"/>
              <w:rPr>
                <w:rFonts w:ascii="Times New Roman" w:hAnsi="Times New Roman" w:cs="Times New Roman"/>
                <w:i/>
              </w:rPr>
            </w:pPr>
            <w:r w:rsidRPr="00444542">
              <w:rPr>
                <w:rFonts w:ascii="Times New Roman" w:hAnsi="Times New Roman" w:cs="Times New Roman"/>
                <w:i/>
              </w:rPr>
              <w:t>Emniyet zincirlerinde uygun gevşeklik mevcut.</w:t>
            </w:r>
          </w:p>
          <w:p w14:paraId="3DD3CC11" w14:textId="56B3DB2B" w:rsidR="00CC5304" w:rsidRPr="00444542" w:rsidRDefault="00FE617B" w:rsidP="00EE7C69">
            <w:pPr>
              <w:pStyle w:val="ListeParagraf"/>
              <w:numPr>
                <w:ilvl w:val="0"/>
                <w:numId w:val="13"/>
              </w:numPr>
              <w:spacing w:before="120" w:line="300" w:lineRule="atLeast"/>
              <w:ind w:left="448" w:right="-108" w:hanging="357"/>
              <w:contextualSpacing w:val="0"/>
              <w:jc w:val="both"/>
              <w:rPr>
                <w:rFonts w:ascii="Times New Roman" w:hAnsi="Times New Roman" w:cs="Times New Roman"/>
                <w:i/>
              </w:rPr>
            </w:pPr>
            <w:r w:rsidRPr="00444542">
              <w:rPr>
                <w:rFonts w:ascii="Times New Roman" w:hAnsi="Times New Roman" w:cs="Times New Roman"/>
                <w:i/>
              </w:rPr>
              <w:t xml:space="preserve">Kopma </w:t>
            </w:r>
            <w:proofErr w:type="gramStart"/>
            <w:r w:rsidRPr="00444542">
              <w:rPr>
                <w:rFonts w:ascii="Times New Roman" w:hAnsi="Times New Roman" w:cs="Times New Roman"/>
                <w:i/>
              </w:rPr>
              <w:t xml:space="preserve">fren  </w:t>
            </w:r>
            <w:r w:rsidR="009E669B" w:rsidRPr="00444542">
              <w:rPr>
                <w:rFonts w:ascii="Times New Roman" w:hAnsi="Times New Roman" w:cs="Times New Roman"/>
                <w:i/>
              </w:rPr>
              <w:t>kordonunda</w:t>
            </w:r>
            <w:proofErr w:type="gramEnd"/>
            <w:r w:rsidR="00CC5304" w:rsidRPr="00444542">
              <w:rPr>
                <w:rFonts w:ascii="Times New Roman" w:hAnsi="Times New Roman" w:cs="Times New Roman"/>
                <w:i/>
              </w:rPr>
              <w:t xml:space="preserve"> uygun gevşeklik var.</w:t>
            </w:r>
          </w:p>
          <w:p w14:paraId="01487881" w14:textId="46044338" w:rsidR="00CC5304" w:rsidRPr="00444542" w:rsidRDefault="00CC5304" w:rsidP="00EE7C69">
            <w:pPr>
              <w:pStyle w:val="ListeParagraf"/>
              <w:numPr>
                <w:ilvl w:val="0"/>
                <w:numId w:val="13"/>
              </w:numPr>
              <w:spacing w:before="120" w:line="300" w:lineRule="atLeast"/>
              <w:ind w:left="448" w:right="-108" w:hanging="357"/>
              <w:contextualSpacing w:val="0"/>
              <w:jc w:val="both"/>
              <w:rPr>
                <w:rFonts w:ascii="Times New Roman" w:hAnsi="Times New Roman" w:cs="Times New Roman"/>
                <w:i/>
              </w:rPr>
            </w:pPr>
            <w:r w:rsidRPr="00444542">
              <w:rPr>
                <w:rFonts w:ascii="Times New Roman" w:hAnsi="Times New Roman" w:cs="Times New Roman"/>
                <w:i/>
              </w:rPr>
              <w:t>Lastiklerin basıncı gözle görülür yeterlilikte.</w:t>
            </w:r>
          </w:p>
          <w:p w14:paraId="5443958C" w14:textId="4915EE49" w:rsidR="00CC5304" w:rsidRPr="00444542" w:rsidRDefault="00CC5304" w:rsidP="00EE7C69">
            <w:pPr>
              <w:pStyle w:val="ListeParagraf"/>
              <w:numPr>
                <w:ilvl w:val="0"/>
                <w:numId w:val="13"/>
              </w:numPr>
              <w:spacing w:before="120" w:line="300" w:lineRule="atLeast"/>
              <w:ind w:left="448" w:right="-108" w:hanging="357"/>
              <w:contextualSpacing w:val="0"/>
              <w:jc w:val="both"/>
              <w:rPr>
                <w:rFonts w:ascii="Times New Roman" w:hAnsi="Times New Roman" w:cs="Times New Roman"/>
                <w:i/>
              </w:rPr>
            </w:pPr>
            <w:r w:rsidRPr="00444542">
              <w:rPr>
                <w:rFonts w:ascii="Times New Roman" w:hAnsi="Times New Roman" w:cs="Times New Roman"/>
                <w:i/>
              </w:rPr>
              <w:t>Kargo güvenli ve iyi durumda.</w:t>
            </w:r>
          </w:p>
          <w:p w14:paraId="36F9C4C9" w14:textId="77777777" w:rsidR="00A25133" w:rsidRPr="00444542" w:rsidRDefault="00CC5304" w:rsidP="00444542">
            <w:pPr>
              <w:spacing w:before="120" w:line="300" w:lineRule="atLeast"/>
              <w:ind w:left="34" w:right="-109"/>
              <w:jc w:val="both"/>
              <w:rPr>
                <w:rFonts w:ascii="Times New Roman" w:hAnsi="Times New Roman" w:cs="Times New Roman"/>
                <w:i/>
              </w:rPr>
            </w:pPr>
            <w:r w:rsidRPr="00444542">
              <w:rPr>
                <w:rFonts w:ascii="Times New Roman" w:hAnsi="Times New Roman" w:cs="Times New Roman"/>
                <w:i/>
              </w:rPr>
              <w:t>Yoldaki tümsekler için yavaşlayın.</w:t>
            </w:r>
          </w:p>
          <w:p w14:paraId="77EB11CC" w14:textId="1243B826" w:rsidR="0070113C" w:rsidRPr="00444542" w:rsidRDefault="0070113C" w:rsidP="00444542">
            <w:pPr>
              <w:spacing w:before="120" w:line="300" w:lineRule="atLeast"/>
              <w:ind w:left="34" w:right="-109"/>
              <w:jc w:val="both"/>
              <w:rPr>
                <w:rFonts w:ascii="Times New Roman" w:hAnsi="Times New Roman" w:cs="Times New Roman"/>
                <w:i/>
              </w:rPr>
            </w:pPr>
            <w:r w:rsidRPr="00444542">
              <w:rPr>
                <w:rFonts w:ascii="Times New Roman" w:hAnsi="Times New Roman" w:cs="Times New Roman"/>
                <w:i/>
              </w:rPr>
              <w:t>Kesinlikle gerekmedikçe virajdayken fren yapmayın. Bunun yerine, viraja girmeden önce yavaşlayın.</w:t>
            </w:r>
          </w:p>
          <w:p w14:paraId="1016AADC" w14:textId="795CE74D" w:rsidR="0070113C" w:rsidRPr="00444542" w:rsidRDefault="0070113C" w:rsidP="00444542">
            <w:pPr>
              <w:spacing w:before="120" w:line="300" w:lineRule="atLeast"/>
              <w:ind w:left="34" w:right="-109"/>
              <w:jc w:val="both"/>
              <w:rPr>
                <w:rFonts w:ascii="Times New Roman" w:hAnsi="Times New Roman" w:cs="Times New Roman"/>
                <w:i/>
              </w:rPr>
            </w:pPr>
            <w:r w:rsidRPr="00750196">
              <w:rPr>
                <w:rFonts w:ascii="Times New Roman" w:hAnsi="Times New Roman" w:cs="Times New Roman"/>
                <w:i/>
              </w:rPr>
              <w:t>Römork</w:t>
            </w:r>
            <w:r w:rsidR="00750196" w:rsidRPr="00750196">
              <w:rPr>
                <w:rFonts w:ascii="Times New Roman" w:hAnsi="Times New Roman" w:cs="Times New Roman"/>
                <w:i/>
              </w:rPr>
              <w:t>u</w:t>
            </w:r>
            <w:r w:rsidRPr="00750196">
              <w:rPr>
                <w:rFonts w:ascii="Times New Roman" w:hAnsi="Times New Roman" w:cs="Times New Roman"/>
                <w:i/>
              </w:rPr>
              <w:t xml:space="preserve"> hız nedeniyle </w:t>
            </w:r>
            <w:r w:rsidR="00450AC7" w:rsidRPr="00750196">
              <w:rPr>
                <w:rFonts w:ascii="Times New Roman" w:hAnsi="Times New Roman" w:cs="Times New Roman"/>
                <w:i/>
              </w:rPr>
              <w:t>salınım</w:t>
            </w:r>
            <w:r w:rsidR="0001177B" w:rsidRPr="00750196">
              <w:rPr>
                <w:rFonts w:ascii="Times New Roman" w:hAnsi="Times New Roman" w:cs="Times New Roman"/>
                <w:i/>
              </w:rPr>
              <w:t>a</w:t>
            </w:r>
            <w:r w:rsidRPr="00750196">
              <w:rPr>
                <w:rFonts w:ascii="Times New Roman" w:hAnsi="Times New Roman" w:cs="Times New Roman"/>
                <w:i/>
              </w:rPr>
              <w:t xml:space="preserve"> başlayacak kadar hızlı sürmeyin</w:t>
            </w:r>
            <w:r w:rsidRPr="00444542">
              <w:rPr>
                <w:rFonts w:ascii="Times New Roman" w:hAnsi="Times New Roman" w:cs="Times New Roman"/>
                <w:i/>
              </w:rPr>
              <w:t xml:space="preserve">. Genellikle 90 km/s (55 </w:t>
            </w:r>
            <w:proofErr w:type="spellStart"/>
            <w:r w:rsidRPr="00444542">
              <w:rPr>
                <w:rFonts w:ascii="Times New Roman" w:hAnsi="Times New Roman" w:cs="Times New Roman"/>
                <w:i/>
              </w:rPr>
              <w:t>m.p.h</w:t>
            </w:r>
            <w:proofErr w:type="spellEnd"/>
            <w:r w:rsidRPr="00444542">
              <w:rPr>
                <w:rFonts w:ascii="Times New Roman" w:hAnsi="Times New Roman" w:cs="Times New Roman"/>
                <w:i/>
              </w:rPr>
              <w:t>)’den daha hızlı sürmeyin.</w:t>
            </w:r>
          </w:p>
          <w:p w14:paraId="4CB26A60" w14:textId="1EFCC373" w:rsidR="00CC5304" w:rsidRPr="00897A59" w:rsidRDefault="0070113C" w:rsidP="00444542">
            <w:pPr>
              <w:spacing w:before="120" w:line="300" w:lineRule="atLeast"/>
              <w:ind w:left="34" w:right="-109"/>
              <w:jc w:val="both"/>
              <w:rPr>
                <w:rFonts w:ascii="Times New Roman" w:hAnsi="Times New Roman" w:cs="Times New Roman"/>
                <w:i/>
                <w:highlight w:val="yellow"/>
              </w:rPr>
            </w:pPr>
            <w:r w:rsidRPr="00444542">
              <w:rPr>
                <w:rFonts w:ascii="Times New Roman" w:hAnsi="Times New Roman" w:cs="Times New Roman"/>
                <w:i/>
              </w:rPr>
              <w:t xml:space="preserve">Geçiş için </w:t>
            </w:r>
            <w:r w:rsidR="00444542">
              <w:rPr>
                <w:rFonts w:ascii="Times New Roman" w:hAnsi="Times New Roman" w:cs="Times New Roman"/>
                <w:i/>
              </w:rPr>
              <w:t>yeterli</w:t>
            </w:r>
            <w:r w:rsidRPr="00444542">
              <w:rPr>
                <w:rFonts w:ascii="Times New Roman" w:hAnsi="Times New Roman" w:cs="Times New Roman"/>
                <w:i/>
              </w:rPr>
              <w:t xml:space="preserve"> alan bırakın. Temel bir kural, bir römorkla geçiş mesafesinin, römorksuz geçiş mesafesinin 4 katı olmasıdır.</w:t>
            </w:r>
          </w:p>
        </w:tc>
      </w:tr>
      <w:tr w:rsidR="004C08C6" w:rsidRPr="00F21B7B" w14:paraId="1E460D8C" w14:textId="77777777" w:rsidTr="005D7874">
        <w:trPr>
          <w:trHeight w:val="340"/>
        </w:trPr>
        <w:tc>
          <w:tcPr>
            <w:tcW w:w="5115" w:type="dxa"/>
            <w:gridSpan w:val="4"/>
          </w:tcPr>
          <w:p w14:paraId="5C11E8D0" w14:textId="77777777" w:rsidR="004C08C6" w:rsidRPr="00897A59" w:rsidRDefault="004C08C6" w:rsidP="00444542">
            <w:pPr>
              <w:spacing w:line="300" w:lineRule="atLeast"/>
              <w:ind w:left="34" w:right="176"/>
              <w:rPr>
                <w:rFonts w:ascii="Times New Roman" w:hAnsi="Times New Roman" w:cs="Times New Roman"/>
                <w:highlight w:val="yellow"/>
              </w:rPr>
            </w:pPr>
          </w:p>
        </w:tc>
        <w:tc>
          <w:tcPr>
            <w:tcW w:w="5410" w:type="dxa"/>
            <w:gridSpan w:val="2"/>
          </w:tcPr>
          <w:p w14:paraId="361D54AC" w14:textId="77777777" w:rsidR="004C08C6" w:rsidRPr="00897A59" w:rsidRDefault="004C08C6" w:rsidP="00444542">
            <w:pPr>
              <w:spacing w:line="300" w:lineRule="atLeast"/>
              <w:ind w:left="34"/>
              <w:rPr>
                <w:rFonts w:ascii="Times New Roman" w:hAnsi="Times New Roman" w:cs="Times New Roman"/>
                <w:i/>
                <w:highlight w:val="yellow"/>
              </w:rPr>
            </w:pPr>
          </w:p>
        </w:tc>
      </w:tr>
      <w:tr w:rsidR="0070113C" w:rsidRPr="005B5663" w14:paraId="7752AB3D" w14:textId="77777777" w:rsidTr="005D7874">
        <w:trPr>
          <w:trHeight w:val="340"/>
        </w:trPr>
        <w:tc>
          <w:tcPr>
            <w:tcW w:w="5115" w:type="dxa"/>
            <w:gridSpan w:val="4"/>
            <w:shd w:val="clear" w:color="auto" w:fill="FBE4D5" w:themeFill="accent2" w:themeFillTint="33"/>
            <w:vAlign w:val="center"/>
          </w:tcPr>
          <w:p w14:paraId="6E8A6C5B" w14:textId="641BE83D" w:rsidR="0070113C" w:rsidRPr="00A157CD" w:rsidRDefault="00A157CD" w:rsidP="00A157CD">
            <w:pPr>
              <w:pStyle w:val="Balk2"/>
              <w:jc w:val="center"/>
              <w:rPr>
                <w:color w:val="auto"/>
                <w:sz w:val="22"/>
                <w:szCs w:val="22"/>
              </w:rPr>
            </w:pPr>
            <w:bookmarkStart w:id="65" w:name="_Toc162877288"/>
            <w:r w:rsidRPr="00A157CD">
              <w:rPr>
                <w:color w:val="auto"/>
                <w:sz w:val="22"/>
                <w:szCs w:val="22"/>
              </w:rPr>
              <w:t xml:space="preserve">2.2.15 </w:t>
            </w:r>
            <w:proofErr w:type="spellStart"/>
            <w:r w:rsidR="0070113C" w:rsidRPr="00A157CD">
              <w:rPr>
                <w:color w:val="auto"/>
                <w:sz w:val="22"/>
                <w:szCs w:val="22"/>
              </w:rPr>
              <w:t>Safety</w:t>
            </w:r>
            <w:proofErr w:type="spellEnd"/>
            <w:r w:rsidR="0070113C" w:rsidRPr="00A157CD">
              <w:rPr>
                <w:color w:val="auto"/>
                <w:sz w:val="22"/>
                <w:szCs w:val="22"/>
              </w:rPr>
              <w:t xml:space="preserve"> </w:t>
            </w:r>
            <w:proofErr w:type="spellStart"/>
            <w:r w:rsidR="0070113C" w:rsidRPr="00A157CD">
              <w:rPr>
                <w:color w:val="auto"/>
                <w:sz w:val="22"/>
                <w:szCs w:val="22"/>
              </w:rPr>
              <w:t>Warning</w:t>
            </w:r>
            <w:proofErr w:type="spellEnd"/>
            <w:r w:rsidR="0070113C" w:rsidRPr="00A157CD">
              <w:rPr>
                <w:color w:val="auto"/>
                <w:sz w:val="22"/>
                <w:szCs w:val="22"/>
              </w:rPr>
              <w:t xml:space="preserve"> </w:t>
            </w:r>
            <w:proofErr w:type="spellStart"/>
            <w:r w:rsidR="0070113C" w:rsidRPr="00A157CD">
              <w:rPr>
                <w:color w:val="auto"/>
                <w:sz w:val="22"/>
                <w:szCs w:val="22"/>
              </w:rPr>
              <w:t>Labels</w:t>
            </w:r>
            <w:proofErr w:type="spellEnd"/>
            <w:r w:rsidR="0070113C" w:rsidRPr="00A157CD">
              <w:rPr>
                <w:color w:val="auto"/>
                <w:sz w:val="22"/>
                <w:szCs w:val="22"/>
              </w:rPr>
              <w:t xml:space="preserve"> On </w:t>
            </w:r>
            <w:proofErr w:type="spellStart"/>
            <w:r w:rsidR="0070113C" w:rsidRPr="00A157CD">
              <w:rPr>
                <w:color w:val="auto"/>
                <w:sz w:val="22"/>
                <w:szCs w:val="22"/>
              </w:rPr>
              <w:t>Your</w:t>
            </w:r>
            <w:proofErr w:type="spellEnd"/>
            <w:r w:rsidR="0070113C" w:rsidRPr="00A157CD">
              <w:rPr>
                <w:color w:val="auto"/>
                <w:sz w:val="22"/>
                <w:szCs w:val="22"/>
              </w:rPr>
              <w:t xml:space="preserve"> </w:t>
            </w:r>
            <w:proofErr w:type="spellStart"/>
            <w:r w:rsidR="0070113C" w:rsidRPr="00A157CD">
              <w:rPr>
                <w:color w:val="auto"/>
                <w:sz w:val="22"/>
                <w:szCs w:val="22"/>
              </w:rPr>
              <w:t>Trailer</w:t>
            </w:r>
            <w:bookmarkEnd w:id="65"/>
            <w:proofErr w:type="spellEnd"/>
          </w:p>
        </w:tc>
        <w:tc>
          <w:tcPr>
            <w:tcW w:w="5410" w:type="dxa"/>
            <w:gridSpan w:val="2"/>
            <w:shd w:val="clear" w:color="auto" w:fill="FBE4D5" w:themeFill="accent2" w:themeFillTint="33"/>
            <w:vAlign w:val="center"/>
          </w:tcPr>
          <w:p w14:paraId="4F6BD838" w14:textId="69919212" w:rsidR="0070113C" w:rsidRPr="005B5663" w:rsidRDefault="0070113C" w:rsidP="00A157CD">
            <w:pPr>
              <w:pStyle w:val="Balk2"/>
              <w:jc w:val="center"/>
              <w:rPr>
                <w:rFonts w:ascii="Times New Roman" w:hAnsi="Times New Roman" w:cs="Times New Roman"/>
                <w:b w:val="0"/>
                <w:sz w:val="24"/>
                <w:szCs w:val="24"/>
              </w:rPr>
            </w:pPr>
            <w:bookmarkStart w:id="66" w:name="_Toc162877289"/>
            <w:r w:rsidRPr="00A157CD">
              <w:rPr>
                <w:color w:val="auto"/>
                <w:sz w:val="22"/>
                <w:szCs w:val="22"/>
              </w:rPr>
              <w:t>Römork Üzerinizdeki Güvenlik Uyarı Etiketleri</w:t>
            </w:r>
            <w:bookmarkEnd w:id="66"/>
          </w:p>
        </w:tc>
      </w:tr>
      <w:tr w:rsidR="004C08C6" w:rsidRPr="00F21B7B" w14:paraId="23B68B95" w14:textId="77777777" w:rsidTr="005D7874">
        <w:trPr>
          <w:trHeight w:val="345"/>
        </w:trPr>
        <w:tc>
          <w:tcPr>
            <w:tcW w:w="5115" w:type="dxa"/>
            <w:gridSpan w:val="4"/>
            <w:tcBorders>
              <w:right w:val="single" w:sz="4" w:space="0" w:color="auto"/>
            </w:tcBorders>
          </w:tcPr>
          <w:p w14:paraId="00827D25" w14:textId="5EF06D2D" w:rsidR="004C08C6" w:rsidRPr="00444542" w:rsidRDefault="0070113C" w:rsidP="00444542">
            <w:pPr>
              <w:spacing w:before="120" w:line="300" w:lineRule="atLeast"/>
              <w:ind w:left="-103" w:right="176"/>
              <w:jc w:val="both"/>
              <w:rPr>
                <w:rFonts w:ascii="Times New Roman" w:hAnsi="Times New Roman" w:cs="Times New Roman"/>
              </w:rPr>
            </w:pPr>
            <w:proofErr w:type="spellStart"/>
            <w:r w:rsidRPr="00444542">
              <w:rPr>
                <w:rFonts w:ascii="Times New Roman" w:hAnsi="Times New Roman" w:cs="Times New Roman"/>
              </w:rPr>
              <w:t>Depending</w:t>
            </w:r>
            <w:proofErr w:type="spellEnd"/>
            <w:r w:rsidRPr="00444542">
              <w:rPr>
                <w:rFonts w:ascii="Times New Roman" w:hAnsi="Times New Roman" w:cs="Times New Roman"/>
              </w:rPr>
              <w:t xml:space="preserve"> on </w:t>
            </w:r>
            <w:proofErr w:type="spellStart"/>
            <w:r w:rsidRPr="00444542">
              <w:rPr>
                <w:rFonts w:ascii="Times New Roman" w:hAnsi="Times New Roman" w:cs="Times New Roman"/>
              </w:rPr>
              <w:t>trailer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configuration</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your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trailer</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may</w:t>
            </w:r>
            <w:proofErr w:type="spellEnd"/>
            <w:r w:rsidRPr="00444542">
              <w:rPr>
                <w:rFonts w:ascii="Times New Roman" w:hAnsi="Times New Roman" w:cs="Times New Roman"/>
              </w:rPr>
              <w:t xml:space="preserve"> not be </w:t>
            </w:r>
            <w:proofErr w:type="spellStart"/>
            <w:r w:rsidRPr="00444542">
              <w:rPr>
                <w:rFonts w:ascii="Times New Roman" w:hAnsi="Times New Roman" w:cs="Times New Roman"/>
              </w:rPr>
              <w:t>equipped</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with</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all</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safety</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labels</w:t>
            </w:r>
            <w:proofErr w:type="spellEnd"/>
            <w:r w:rsidRPr="00444542">
              <w:rPr>
                <w:rFonts w:ascii="Times New Roman" w:hAnsi="Times New Roman" w:cs="Times New Roman"/>
              </w:rPr>
              <w:t xml:space="preserve"> </w:t>
            </w:r>
            <w:proofErr w:type="spellStart"/>
            <w:r w:rsidRPr="00444542">
              <w:rPr>
                <w:rFonts w:ascii="Times New Roman" w:hAnsi="Times New Roman" w:cs="Times New Roman"/>
              </w:rPr>
              <w:t>shown</w:t>
            </w:r>
            <w:proofErr w:type="spellEnd"/>
            <w:r w:rsidRPr="00444542">
              <w:rPr>
                <w:rFonts w:ascii="Times New Roman" w:hAnsi="Times New Roman" w:cs="Times New Roman"/>
              </w:rPr>
              <w:t>.</w:t>
            </w:r>
          </w:p>
        </w:tc>
        <w:tc>
          <w:tcPr>
            <w:tcW w:w="5410" w:type="dxa"/>
            <w:gridSpan w:val="2"/>
            <w:tcBorders>
              <w:left w:val="single" w:sz="4" w:space="0" w:color="auto"/>
            </w:tcBorders>
          </w:tcPr>
          <w:p w14:paraId="29079A48" w14:textId="15690076" w:rsidR="004C08C6" w:rsidRPr="00897A59" w:rsidRDefault="0070113C" w:rsidP="0070113C">
            <w:pPr>
              <w:spacing w:before="120" w:line="300" w:lineRule="atLeast"/>
              <w:ind w:left="34" w:right="-109"/>
              <w:jc w:val="both"/>
              <w:rPr>
                <w:rFonts w:ascii="Times New Roman" w:hAnsi="Times New Roman" w:cs="Times New Roman"/>
                <w:i/>
                <w:highlight w:val="yellow"/>
              </w:rPr>
            </w:pPr>
            <w:r w:rsidRPr="00444542">
              <w:rPr>
                <w:rFonts w:ascii="Times New Roman" w:hAnsi="Times New Roman" w:cs="Times New Roman"/>
                <w:i/>
              </w:rPr>
              <w:t>Römork yapılandırmasına bağlı olarak, römorkunuzda gösterilen tüm güvenlik etiketleri bulunmayabilir.</w:t>
            </w:r>
          </w:p>
        </w:tc>
      </w:tr>
      <w:tr w:rsidR="004C08C6" w:rsidRPr="00F21B7B" w14:paraId="17E3539E" w14:textId="77777777" w:rsidTr="005D7874">
        <w:trPr>
          <w:trHeight w:val="340"/>
        </w:trPr>
        <w:tc>
          <w:tcPr>
            <w:tcW w:w="5115" w:type="dxa"/>
            <w:gridSpan w:val="4"/>
          </w:tcPr>
          <w:p w14:paraId="2D15A6CA" w14:textId="77777777" w:rsidR="004C08C6" w:rsidRPr="00444542" w:rsidRDefault="004C08C6" w:rsidP="00444542">
            <w:pPr>
              <w:spacing w:line="300" w:lineRule="atLeast"/>
              <w:ind w:left="34" w:right="176"/>
              <w:rPr>
                <w:rFonts w:ascii="Times New Roman" w:hAnsi="Times New Roman" w:cs="Times New Roman"/>
              </w:rPr>
            </w:pPr>
          </w:p>
        </w:tc>
        <w:tc>
          <w:tcPr>
            <w:tcW w:w="5410" w:type="dxa"/>
            <w:gridSpan w:val="2"/>
          </w:tcPr>
          <w:p w14:paraId="32AC5270" w14:textId="77777777" w:rsidR="004C08C6" w:rsidRPr="00897A59" w:rsidRDefault="004C08C6" w:rsidP="00444542">
            <w:pPr>
              <w:spacing w:line="300" w:lineRule="atLeast"/>
              <w:ind w:left="34"/>
              <w:rPr>
                <w:rFonts w:ascii="Times New Roman" w:hAnsi="Times New Roman" w:cs="Times New Roman"/>
                <w:i/>
                <w:highlight w:val="yellow"/>
              </w:rPr>
            </w:pPr>
          </w:p>
        </w:tc>
      </w:tr>
      <w:tr w:rsidR="00600211" w:rsidRPr="00F21B7B" w14:paraId="2BC28921" w14:textId="77777777" w:rsidTr="005D7874">
        <w:trPr>
          <w:trHeight w:val="567"/>
        </w:trPr>
        <w:tc>
          <w:tcPr>
            <w:tcW w:w="3688" w:type="dxa"/>
            <w:gridSpan w:val="2"/>
            <w:vAlign w:val="center"/>
          </w:tcPr>
          <w:p w14:paraId="0EE2117B" w14:textId="77777777" w:rsidR="00600211" w:rsidRPr="005B5663" w:rsidRDefault="00600211" w:rsidP="00444542">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drawing>
                <wp:inline distT="0" distB="0" distL="0" distR="0" wp14:anchorId="5D1DFFAA" wp14:editId="62E5FDA3">
                  <wp:extent cx="419100" cy="419100"/>
                  <wp:effectExtent l="0" t="0" r="0" b="0"/>
                  <wp:docPr id="32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21C1D8D1" w14:textId="07A4EFDC" w:rsidR="00600211" w:rsidRPr="005B5663" w:rsidRDefault="00600211"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Uncoupling</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will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cause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to</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come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loose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from</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tow</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vehicle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You</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must</w:t>
            </w:r>
            <w:proofErr w:type="spellEnd"/>
            <w:r w:rsidRPr="005B5663">
              <w:rPr>
                <w:rFonts w:ascii="Times New Roman" w:hAnsi="Times New Roman" w:cs="Times New Roman"/>
                <w:b/>
                <w:bCs/>
                <w:sz w:val="20"/>
                <w:szCs w:val="20"/>
              </w:rPr>
              <w:t>:</w:t>
            </w:r>
          </w:p>
        </w:tc>
        <w:tc>
          <w:tcPr>
            <w:tcW w:w="2693" w:type="dxa"/>
            <w:gridSpan w:val="3"/>
            <w:vAlign w:val="center"/>
          </w:tcPr>
          <w:p w14:paraId="02227FB0" w14:textId="6FCE7FFE" w:rsidR="00600211" w:rsidRPr="005B5663" w:rsidRDefault="00600211" w:rsidP="00600211">
            <w:pPr>
              <w:spacing w:line="300" w:lineRule="atLeast"/>
              <w:ind w:left="-108" w:right="-102"/>
              <w:jc w:val="center"/>
              <w:rPr>
                <w:rFonts w:ascii="Times New Roman" w:hAnsi="Times New Roman" w:cs="Times New Roman"/>
                <w:b/>
                <w:bCs/>
                <w:sz w:val="20"/>
                <w:szCs w:val="20"/>
                <w:highlight w:val="yellow"/>
              </w:rPr>
            </w:pPr>
            <w:r w:rsidRPr="005B5663">
              <w:rPr>
                <w:b/>
                <w:bCs/>
                <w:sz w:val="20"/>
                <w:szCs w:val="20"/>
              </w:rPr>
              <w:object w:dxaOrig="3810" w:dyaOrig="2380" w14:anchorId="3FFD3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25.75pt;height:78.45pt" o:ole="">
                  <v:imagedata r:id="rId31" o:title=""/>
                </v:shape>
                <o:OLEObject Type="Embed" ProgID="PBrush" ShapeID="_x0000_i1087" DrawAspect="Content" ObjectID="_1773494086" r:id="rId32"/>
              </w:object>
            </w:r>
          </w:p>
        </w:tc>
        <w:tc>
          <w:tcPr>
            <w:tcW w:w="4144" w:type="dxa"/>
            <w:vAlign w:val="center"/>
          </w:tcPr>
          <w:p w14:paraId="57E42DDA" w14:textId="77777777" w:rsidR="00600211" w:rsidRPr="005B5663" w:rsidRDefault="00600211" w:rsidP="00444542">
            <w:pPr>
              <w:spacing w:before="120" w:line="30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4B281DBA" wp14:editId="5D0953A4">
                  <wp:extent cx="419100" cy="419100"/>
                  <wp:effectExtent l="0" t="0" r="0" b="0"/>
                  <wp:docPr id="38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00893BAA" w14:textId="5D926F1C" w:rsidR="00600211" w:rsidRPr="005B5663" w:rsidRDefault="00600211"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Ayrılma, römorkun çekici araçtan ayrılmasına neden olacaktır. Siz;</w:t>
            </w:r>
          </w:p>
        </w:tc>
      </w:tr>
      <w:tr w:rsidR="004C08C6" w:rsidRPr="005B5663" w14:paraId="3D4C14B9" w14:textId="77777777" w:rsidTr="005D7874">
        <w:trPr>
          <w:trHeight w:val="2160"/>
        </w:trPr>
        <w:tc>
          <w:tcPr>
            <w:tcW w:w="5115" w:type="dxa"/>
            <w:gridSpan w:val="4"/>
            <w:tcBorders>
              <w:right w:val="single" w:sz="4" w:space="0" w:color="auto"/>
            </w:tcBorders>
          </w:tcPr>
          <w:p w14:paraId="26278FC7" w14:textId="77777777" w:rsidR="00600211" w:rsidRPr="005B5663" w:rsidRDefault="00600211" w:rsidP="00EE7C69">
            <w:pPr>
              <w:pStyle w:val="ListeParagraf"/>
              <w:numPr>
                <w:ilvl w:val="0"/>
                <w:numId w:val="14"/>
              </w:numPr>
              <w:spacing w:before="120" w:line="300" w:lineRule="atLeast"/>
              <w:ind w:left="320" w:hanging="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CHECK </w:t>
            </w:r>
            <w:proofErr w:type="spellStart"/>
            <w:r w:rsidRPr="005B5663">
              <w:rPr>
                <w:rFonts w:ascii="Times New Roman" w:hAnsi="Times New Roman" w:cs="Times New Roman"/>
                <w:sz w:val="20"/>
                <w:szCs w:val="20"/>
              </w:rPr>
              <w:t>that</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ball</w:t>
            </w:r>
            <w:proofErr w:type="spellEnd"/>
            <w:r w:rsidRPr="005B5663">
              <w:rPr>
                <w:rFonts w:ascii="Times New Roman" w:hAnsi="Times New Roman" w:cs="Times New Roman"/>
                <w:sz w:val="20"/>
                <w:szCs w:val="20"/>
              </w:rPr>
              <w:t xml:space="preserve"> LOAD RATING is </w:t>
            </w:r>
            <w:proofErr w:type="spellStart"/>
            <w:r w:rsidRPr="005B5663">
              <w:rPr>
                <w:rFonts w:ascii="Times New Roman" w:hAnsi="Times New Roman" w:cs="Times New Roman"/>
                <w:sz w:val="20"/>
                <w:szCs w:val="20"/>
              </w:rPr>
              <w:t>same</w:t>
            </w:r>
            <w:proofErr w:type="spellEnd"/>
            <w:r w:rsidRPr="005B5663">
              <w:rPr>
                <w:rFonts w:ascii="Times New Roman" w:hAnsi="Times New Roman" w:cs="Times New Roman"/>
                <w:sz w:val="20"/>
                <w:szCs w:val="20"/>
              </w:rPr>
              <w:t xml:space="preserve"> as </w:t>
            </w:r>
            <w:proofErr w:type="spellStart"/>
            <w:r w:rsidRPr="005B5663">
              <w:rPr>
                <w:rFonts w:ascii="Times New Roman" w:hAnsi="Times New Roman" w:cs="Times New Roman"/>
                <w:sz w:val="20"/>
                <w:szCs w:val="20"/>
              </w:rPr>
              <w:t>or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greater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than</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copuler</w:t>
            </w:r>
            <w:proofErr w:type="spellEnd"/>
            <w:r w:rsidRPr="005B5663">
              <w:rPr>
                <w:rFonts w:ascii="Times New Roman" w:hAnsi="Times New Roman" w:cs="Times New Roman"/>
                <w:sz w:val="20"/>
                <w:szCs w:val="20"/>
              </w:rPr>
              <w:t xml:space="preserve"> LOAD RATING.</w:t>
            </w:r>
          </w:p>
          <w:p w14:paraId="56C399BC" w14:textId="77777777" w:rsidR="00600211" w:rsidRPr="005B5663" w:rsidRDefault="00600211" w:rsidP="00EE7C69">
            <w:pPr>
              <w:pStyle w:val="ListeParagraf"/>
              <w:numPr>
                <w:ilvl w:val="0"/>
                <w:numId w:val="14"/>
              </w:numPr>
              <w:spacing w:before="120" w:line="300" w:lineRule="atLeast"/>
              <w:ind w:left="320" w:hanging="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CHECK </w:t>
            </w:r>
            <w:proofErr w:type="spellStart"/>
            <w:r w:rsidRPr="005B5663">
              <w:rPr>
                <w:rFonts w:ascii="Times New Roman" w:hAnsi="Times New Roman" w:cs="Times New Roman"/>
                <w:sz w:val="20"/>
                <w:szCs w:val="20"/>
              </w:rPr>
              <w:t>that</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ball</w:t>
            </w:r>
            <w:proofErr w:type="spellEnd"/>
            <w:r w:rsidRPr="005B5663">
              <w:rPr>
                <w:rFonts w:ascii="Times New Roman" w:hAnsi="Times New Roman" w:cs="Times New Roman"/>
                <w:sz w:val="20"/>
                <w:szCs w:val="20"/>
              </w:rPr>
              <w:t xml:space="preserve"> SIZE is </w:t>
            </w:r>
            <w:proofErr w:type="spellStart"/>
            <w:r w:rsidRPr="005B5663">
              <w:rPr>
                <w:rFonts w:ascii="Times New Roman" w:hAnsi="Times New Roman" w:cs="Times New Roman"/>
                <w:sz w:val="20"/>
                <w:szCs w:val="20"/>
              </w:rPr>
              <w:t>same</w:t>
            </w:r>
            <w:proofErr w:type="spellEnd"/>
            <w:r w:rsidRPr="005B5663">
              <w:rPr>
                <w:rFonts w:ascii="Times New Roman" w:hAnsi="Times New Roman" w:cs="Times New Roman"/>
                <w:sz w:val="20"/>
                <w:szCs w:val="20"/>
              </w:rPr>
              <w:t xml:space="preserve"> as </w:t>
            </w:r>
            <w:proofErr w:type="spellStart"/>
            <w:r w:rsidRPr="005B5663">
              <w:rPr>
                <w:rFonts w:ascii="Times New Roman" w:hAnsi="Times New Roman" w:cs="Times New Roman"/>
                <w:sz w:val="20"/>
                <w:szCs w:val="20"/>
              </w:rPr>
              <w:t>copuler</w:t>
            </w:r>
            <w:proofErr w:type="spellEnd"/>
            <w:r w:rsidRPr="005B5663">
              <w:rPr>
                <w:rFonts w:ascii="Times New Roman" w:hAnsi="Times New Roman" w:cs="Times New Roman"/>
                <w:sz w:val="20"/>
                <w:szCs w:val="20"/>
              </w:rPr>
              <w:t>.</w:t>
            </w:r>
          </w:p>
          <w:p w14:paraId="28EDB656" w14:textId="77777777" w:rsidR="00600211" w:rsidRPr="005B5663" w:rsidRDefault="00600211" w:rsidP="00EE7C69">
            <w:pPr>
              <w:pStyle w:val="ListeParagraf"/>
              <w:numPr>
                <w:ilvl w:val="0"/>
                <w:numId w:val="14"/>
              </w:numPr>
              <w:spacing w:before="120" w:line="300" w:lineRule="atLeast"/>
              <w:ind w:left="320" w:hanging="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CLOSE COPLER CLAMP on </w:t>
            </w:r>
            <w:proofErr w:type="spellStart"/>
            <w:r w:rsidRPr="005B5663">
              <w:rPr>
                <w:rFonts w:ascii="Times New Roman" w:hAnsi="Times New Roman" w:cs="Times New Roman"/>
                <w:sz w:val="20"/>
                <w:szCs w:val="20"/>
              </w:rPr>
              <w:t>ball</w:t>
            </w:r>
            <w:proofErr w:type="spellEnd"/>
            <w:r w:rsidRPr="005B5663">
              <w:rPr>
                <w:rFonts w:ascii="Times New Roman" w:hAnsi="Times New Roman" w:cs="Times New Roman"/>
                <w:sz w:val="20"/>
                <w:szCs w:val="20"/>
              </w:rPr>
              <w:t>.</w:t>
            </w:r>
          </w:p>
          <w:p w14:paraId="4278D071" w14:textId="77777777" w:rsidR="00600211" w:rsidRPr="005B5663" w:rsidRDefault="00600211" w:rsidP="00EE7C69">
            <w:pPr>
              <w:pStyle w:val="ListeParagraf"/>
              <w:numPr>
                <w:ilvl w:val="0"/>
                <w:numId w:val="14"/>
              </w:numPr>
              <w:spacing w:before="120" w:line="300" w:lineRule="atLeast"/>
              <w:ind w:left="320" w:hanging="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LIFT </w:t>
            </w:r>
            <w:proofErr w:type="spellStart"/>
            <w:r w:rsidRPr="005B5663">
              <w:rPr>
                <w:rFonts w:ascii="Times New Roman" w:hAnsi="Times New Roman" w:cs="Times New Roman"/>
                <w:sz w:val="20"/>
                <w:szCs w:val="20"/>
              </w:rPr>
              <w:t>copuler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upwards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test </w:t>
            </w:r>
            <w:proofErr w:type="spellStart"/>
            <w:r w:rsidRPr="005B5663">
              <w:rPr>
                <w:rFonts w:ascii="Times New Roman" w:hAnsi="Times New Roman" w:cs="Times New Roman"/>
                <w:sz w:val="20"/>
                <w:szCs w:val="20"/>
              </w:rPr>
              <w:t>that</w:t>
            </w:r>
            <w:proofErr w:type="spellEnd"/>
            <w:r w:rsidRPr="005B5663">
              <w:rPr>
                <w:rFonts w:ascii="Times New Roman" w:hAnsi="Times New Roman" w:cs="Times New Roman"/>
                <w:sz w:val="20"/>
                <w:szCs w:val="20"/>
              </w:rPr>
              <w:t xml:space="preserve"> it </w:t>
            </w:r>
            <w:proofErr w:type="spellStart"/>
            <w:r w:rsidRPr="005B5663">
              <w:rPr>
                <w:rFonts w:ascii="Times New Roman" w:hAnsi="Times New Roman" w:cs="Times New Roman"/>
                <w:sz w:val="20"/>
                <w:szCs w:val="20"/>
              </w:rPr>
              <w:t>will</w:t>
            </w:r>
            <w:proofErr w:type="spellEnd"/>
            <w:r w:rsidRPr="005B5663">
              <w:rPr>
                <w:rFonts w:ascii="Times New Roman" w:hAnsi="Times New Roman" w:cs="Times New Roman"/>
                <w:sz w:val="20"/>
                <w:szCs w:val="20"/>
              </w:rPr>
              <w:t xml:space="preserve"> not </w:t>
            </w:r>
            <w:proofErr w:type="spellStart"/>
            <w:r w:rsidRPr="005B5663">
              <w:rPr>
                <w:rFonts w:ascii="Times New Roman" w:hAnsi="Times New Roman" w:cs="Times New Roman"/>
                <w:sz w:val="20"/>
                <w:szCs w:val="20"/>
              </w:rPr>
              <w:t>seperate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from</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ball</w:t>
            </w:r>
            <w:proofErr w:type="spellEnd"/>
            <w:r w:rsidRPr="005B5663">
              <w:rPr>
                <w:rFonts w:ascii="Times New Roman" w:hAnsi="Times New Roman" w:cs="Times New Roman"/>
                <w:sz w:val="20"/>
                <w:szCs w:val="20"/>
              </w:rPr>
              <w:t>.</w:t>
            </w:r>
          </w:p>
          <w:p w14:paraId="61139371" w14:textId="7632EB4A" w:rsidR="00A8126F" w:rsidRPr="005B5663" w:rsidRDefault="00600211" w:rsidP="00EE7C69">
            <w:pPr>
              <w:pStyle w:val="ListeParagraf"/>
              <w:numPr>
                <w:ilvl w:val="0"/>
                <w:numId w:val="14"/>
              </w:numPr>
              <w:spacing w:before="120" w:line="300" w:lineRule="atLeast"/>
              <w:ind w:left="320" w:hanging="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LOCK </w:t>
            </w:r>
            <w:proofErr w:type="spellStart"/>
            <w:r w:rsidRPr="005B5663">
              <w:rPr>
                <w:rFonts w:ascii="Times New Roman" w:hAnsi="Times New Roman" w:cs="Times New Roman"/>
                <w:sz w:val="20"/>
                <w:szCs w:val="20"/>
              </w:rPr>
              <w:t>coupler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clamp</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with</w:t>
            </w:r>
            <w:proofErr w:type="spellEnd"/>
            <w:r w:rsidRPr="005B5663">
              <w:rPr>
                <w:rFonts w:ascii="Times New Roman" w:hAnsi="Times New Roman" w:cs="Times New Roman"/>
                <w:sz w:val="20"/>
                <w:szCs w:val="20"/>
              </w:rPr>
              <w:t xml:space="preserve"> pin </w:t>
            </w:r>
            <w:proofErr w:type="spellStart"/>
            <w:r w:rsidRPr="005B5663">
              <w:rPr>
                <w:rFonts w:ascii="Times New Roman" w:hAnsi="Times New Roman" w:cs="Times New Roman"/>
                <w:sz w:val="20"/>
                <w:szCs w:val="20"/>
              </w:rPr>
              <w:t>or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padlock</w:t>
            </w:r>
            <w:proofErr w:type="spellEnd"/>
            <w:r w:rsidRPr="005B5663">
              <w:rPr>
                <w:rFonts w:ascii="Times New Roman" w:hAnsi="Times New Roman" w:cs="Times New Roman"/>
                <w:sz w:val="20"/>
                <w:szCs w:val="20"/>
              </w:rPr>
              <w:t>.</w:t>
            </w:r>
          </w:p>
        </w:tc>
        <w:tc>
          <w:tcPr>
            <w:tcW w:w="5410" w:type="dxa"/>
            <w:gridSpan w:val="2"/>
            <w:tcBorders>
              <w:left w:val="single" w:sz="4" w:space="0" w:color="auto"/>
            </w:tcBorders>
          </w:tcPr>
          <w:p w14:paraId="289ED76B" w14:textId="3261DA3D" w:rsidR="00600211" w:rsidRPr="005B5663" w:rsidRDefault="00600211" w:rsidP="00EE7C69">
            <w:pPr>
              <w:pStyle w:val="ListeParagraf"/>
              <w:numPr>
                <w:ilvl w:val="0"/>
                <w:numId w:val="15"/>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 xml:space="preserve">Topuz YÜK </w:t>
            </w:r>
            <w:proofErr w:type="spellStart"/>
            <w:r w:rsidRPr="005B5663">
              <w:rPr>
                <w:rFonts w:ascii="Times New Roman" w:hAnsi="Times New Roman" w:cs="Times New Roman"/>
                <w:i/>
                <w:iCs/>
                <w:sz w:val="20"/>
                <w:szCs w:val="20"/>
              </w:rPr>
              <w:t>DEĞERİ</w:t>
            </w:r>
            <w:r w:rsidR="00AD4D0E" w:rsidRPr="005B5663">
              <w:rPr>
                <w:rFonts w:ascii="Times New Roman" w:hAnsi="Times New Roman" w:cs="Times New Roman"/>
                <w:i/>
                <w:iCs/>
                <w:sz w:val="20"/>
                <w:szCs w:val="20"/>
              </w:rPr>
              <w:t>’nin</w:t>
            </w:r>
            <w:proofErr w:type="spellEnd"/>
            <w:r w:rsidRPr="005B5663">
              <w:rPr>
                <w:rFonts w:ascii="Times New Roman" w:hAnsi="Times New Roman" w:cs="Times New Roman"/>
                <w:i/>
                <w:iCs/>
                <w:sz w:val="20"/>
                <w:szCs w:val="20"/>
              </w:rPr>
              <w:t>, kaplin YÜK DEĞERİ ile aynı veya ondan daha büyük olduğunu kontrol edin.</w:t>
            </w:r>
          </w:p>
          <w:p w14:paraId="70BAF29E" w14:textId="2B23E63F" w:rsidR="00600211" w:rsidRPr="005B5663" w:rsidRDefault="00AD4D0E" w:rsidP="00EE7C69">
            <w:pPr>
              <w:pStyle w:val="ListeParagraf"/>
              <w:numPr>
                <w:ilvl w:val="0"/>
                <w:numId w:val="15"/>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Topuz</w:t>
            </w:r>
            <w:r w:rsidR="00600211" w:rsidRPr="005B5663">
              <w:rPr>
                <w:rFonts w:ascii="Times New Roman" w:hAnsi="Times New Roman" w:cs="Times New Roman"/>
                <w:i/>
                <w:iCs/>
                <w:sz w:val="20"/>
                <w:szCs w:val="20"/>
              </w:rPr>
              <w:t xml:space="preserve"> </w:t>
            </w:r>
            <w:proofErr w:type="spellStart"/>
            <w:r w:rsidRPr="005B5663">
              <w:rPr>
                <w:rFonts w:ascii="Times New Roman" w:hAnsi="Times New Roman" w:cs="Times New Roman"/>
                <w:i/>
                <w:iCs/>
                <w:sz w:val="20"/>
                <w:szCs w:val="20"/>
              </w:rPr>
              <w:t>ÇAPI</w:t>
            </w:r>
            <w:r w:rsidR="00600211" w:rsidRPr="005B5663">
              <w:rPr>
                <w:rFonts w:ascii="Times New Roman" w:hAnsi="Times New Roman" w:cs="Times New Roman"/>
                <w:i/>
                <w:iCs/>
                <w:sz w:val="20"/>
                <w:szCs w:val="20"/>
              </w:rPr>
              <w:t>'n</w:t>
            </w:r>
            <w:r w:rsidRPr="005B5663">
              <w:rPr>
                <w:rFonts w:ascii="Times New Roman" w:hAnsi="Times New Roman" w:cs="Times New Roman"/>
                <w:i/>
                <w:iCs/>
                <w:sz w:val="20"/>
                <w:szCs w:val="20"/>
              </w:rPr>
              <w:t>ı</w:t>
            </w:r>
            <w:r w:rsidR="00600211" w:rsidRPr="005B5663">
              <w:rPr>
                <w:rFonts w:ascii="Times New Roman" w:hAnsi="Times New Roman" w:cs="Times New Roman"/>
                <w:i/>
                <w:iCs/>
                <w:sz w:val="20"/>
                <w:szCs w:val="20"/>
              </w:rPr>
              <w:t>n</w:t>
            </w:r>
            <w:proofErr w:type="spellEnd"/>
            <w:r w:rsidR="00600211" w:rsidRPr="005B5663">
              <w:rPr>
                <w:rFonts w:ascii="Times New Roman" w:hAnsi="Times New Roman" w:cs="Times New Roman"/>
                <w:i/>
                <w:iCs/>
                <w:sz w:val="20"/>
                <w:szCs w:val="20"/>
              </w:rPr>
              <w:t xml:space="preserve"> </w:t>
            </w:r>
            <w:r w:rsidRPr="005B5663">
              <w:rPr>
                <w:rFonts w:ascii="Times New Roman" w:hAnsi="Times New Roman" w:cs="Times New Roman"/>
                <w:i/>
                <w:iCs/>
                <w:sz w:val="20"/>
                <w:szCs w:val="20"/>
              </w:rPr>
              <w:t>kaplin</w:t>
            </w:r>
            <w:r w:rsidR="00600211" w:rsidRPr="005B5663">
              <w:rPr>
                <w:rFonts w:ascii="Times New Roman" w:hAnsi="Times New Roman" w:cs="Times New Roman"/>
                <w:i/>
                <w:iCs/>
                <w:sz w:val="20"/>
                <w:szCs w:val="20"/>
              </w:rPr>
              <w:t xml:space="preserve"> ile aynı olduğunu kontrol edin.</w:t>
            </w:r>
          </w:p>
          <w:p w14:paraId="4EFA93EE" w14:textId="65DF5276" w:rsidR="00600211" w:rsidRPr="005B5663" w:rsidRDefault="00AD4D0E" w:rsidP="00EE7C69">
            <w:pPr>
              <w:pStyle w:val="ListeParagraf"/>
              <w:numPr>
                <w:ilvl w:val="0"/>
                <w:numId w:val="15"/>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Kaplin</w:t>
            </w:r>
            <w:r w:rsidR="00600211" w:rsidRPr="005B5663">
              <w:rPr>
                <w:rFonts w:ascii="Times New Roman" w:hAnsi="Times New Roman" w:cs="Times New Roman"/>
                <w:i/>
                <w:iCs/>
                <w:sz w:val="20"/>
                <w:szCs w:val="20"/>
              </w:rPr>
              <w:t xml:space="preserve"> KELEPÇESİNİ </w:t>
            </w:r>
            <w:r w:rsidRPr="005B5663">
              <w:rPr>
                <w:rFonts w:ascii="Times New Roman" w:hAnsi="Times New Roman" w:cs="Times New Roman"/>
                <w:i/>
                <w:iCs/>
                <w:sz w:val="20"/>
                <w:szCs w:val="20"/>
              </w:rPr>
              <w:t xml:space="preserve">topuz üzerine </w:t>
            </w:r>
            <w:r w:rsidR="00600211" w:rsidRPr="005B5663">
              <w:rPr>
                <w:rFonts w:ascii="Times New Roman" w:hAnsi="Times New Roman" w:cs="Times New Roman"/>
                <w:i/>
                <w:iCs/>
                <w:sz w:val="20"/>
                <w:szCs w:val="20"/>
              </w:rPr>
              <w:t>KAPATIN.</w:t>
            </w:r>
          </w:p>
          <w:p w14:paraId="7E09E71A" w14:textId="29BDDD88" w:rsidR="00600211" w:rsidRPr="005B5663" w:rsidRDefault="00600211" w:rsidP="00EE7C69">
            <w:pPr>
              <w:pStyle w:val="ListeParagraf"/>
              <w:numPr>
                <w:ilvl w:val="0"/>
                <w:numId w:val="15"/>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T</w:t>
            </w:r>
            <w:r w:rsidR="00AD4D0E" w:rsidRPr="005B5663">
              <w:rPr>
                <w:rFonts w:ascii="Times New Roman" w:hAnsi="Times New Roman" w:cs="Times New Roman"/>
                <w:i/>
                <w:iCs/>
                <w:sz w:val="20"/>
                <w:szCs w:val="20"/>
              </w:rPr>
              <w:t>opuzdan</w:t>
            </w:r>
            <w:r w:rsidRPr="005B5663">
              <w:rPr>
                <w:rFonts w:ascii="Times New Roman" w:hAnsi="Times New Roman" w:cs="Times New Roman"/>
                <w:i/>
                <w:iCs/>
                <w:sz w:val="20"/>
                <w:szCs w:val="20"/>
              </w:rPr>
              <w:t xml:space="preserve"> ayrılmayacağını test etmek için </w:t>
            </w:r>
            <w:r w:rsidR="00AD4D0E" w:rsidRPr="005B5663">
              <w:rPr>
                <w:rFonts w:ascii="Times New Roman" w:hAnsi="Times New Roman" w:cs="Times New Roman"/>
                <w:i/>
                <w:iCs/>
                <w:sz w:val="20"/>
                <w:szCs w:val="20"/>
              </w:rPr>
              <w:t>kaplini</w:t>
            </w:r>
            <w:r w:rsidRPr="005B5663">
              <w:rPr>
                <w:rFonts w:ascii="Times New Roman" w:hAnsi="Times New Roman" w:cs="Times New Roman"/>
                <w:i/>
                <w:iCs/>
                <w:sz w:val="20"/>
                <w:szCs w:val="20"/>
              </w:rPr>
              <w:t xml:space="preserve"> yukarı </w:t>
            </w:r>
            <w:r w:rsidR="00AD4D0E" w:rsidRPr="005B5663">
              <w:rPr>
                <w:rFonts w:ascii="Times New Roman" w:hAnsi="Times New Roman" w:cs="Times New Roman"/>
                <w:i/>
                <w:iCs/>
                <w:sz w:val="20"/>
                <w:szCs w:val="20"/>
              </w:rPr>
              <w:t>KALDIRIN</w:t>
            </w:r>
            <w:r w:rsidRPr="005B5663">
              <w:rPr>
                <w:rFonts w:ascii="Times New Roman" w:hAnsi="Times New Roman" w:cs="Times New Roman"/>
                <w:i/>
                <w:iCs/>
                <w:sz w:val="20"/>
                <w:szCs w:val="20"/>
              </w:rPr>
              <w:t>.</w:t>
            </w:r>
          </w:p>
          <w:p w14:paraId="470C48A7" w14:textId="46522F3A" w:rsidR="00A8126F" w:rsidRPr="005B5663" w:rsidRDefault="00AD4D0E" w:rsidP="00EE7C69">
            <w:pPr>
              <w:pStyle w:val="ListeParagraf"/>
              <w:numPr>
                <w:ilvl w:val="0"/>
                <w:numId w:val="15"/>
              </w:numPr>
              <w:spacing w:before="120" w:line="300" w:lineRule="atLeast"/>
              <w:ind w:left="303" w:right="-111"/>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Kaplin</w:t>
            </w:r>
            <w:r w:rsidR="00600211" w:rsidRPr="005B5663">
              <w:rPr>
                <w:rFonts w:ascii="Times New Roman" w:hAnsi="Times New Roman" w:cs="Times New Roman"/>
                <w:i/>
                <w:iCs/>
                <w:sz w:val="20"/>
                <w:szCs w:val="20"/>
              </w:rPr>
              <w:t xml:space="preserve"> kelepçesini pim veya </w:t>
            </w:r>
            <w:r w:rsidRPr="005B5663">
              <w:rPr>
                <w:rFonts w:ascii="Times New Roman" w:hAnsi="Times New Roman" w:cs="Times New Roman"/>
                <w:i/>
                <w:iCs/>
                <w:sz w:val="20"/>
                <w:szCs w:val="20"/>
              </w:rPr>
              <w:t xml:space="preserve">asma </w:t>
            </w:r>
            <w:r w:rsidR="00600211" w:rsidRPr="005B5663">
              <w:rPr>
                <w:rFonts w:ascii="Times New Roman" w:hAnsi="Times New Roman" w:cs="Times New Roman"/>
                <w:i/>
                <w:iCs/>
                <w:sz w:val="20"/>
                <w:szCs w:val="20"/>
              </w:rPr>
              <w:t>kilit ile KİLİTLE</w:t>
            </w:r>
            <w:r w:rsidRPr="005B5663">
              <w:rPr>
                <w:rFonts w:ascii="Times New Roman" w:hAnsi="Times New Roman" w:cs="Times New Roman"/>
                <w:i/>
                <w:iCs/>
                <w:sz w:val="20"/>
                <w:szCs w:val="20"/>
              </w:rPr>
              <w:t>YİN</w:t>
            </w:r>
            <w:r w:rsidR="00600211" w:rsidRPr="005B5663">
              <w:rPr>
                <w:rFonts w:ascii="Times New Roman" w:hAnsi="Times New Roman" w:cs="Times New Roman"/>
                <w:i/>
                <w:iCs/>
                <w:sz w:val="20"/>
                <w:szCs w:val="20"/>
              </w:rPr>
              <w:t>.</w:t>
            </w:r>
          </w:p>
        </w:tc>
      </w:tr>
      <w:tr w:rsidR="00FF2EC8" w:rsidRPr="00F21B7B" w14:paraId="72F581AE" w14:textId="77777777" w:rsidTr="005D7874">
        <w:trPr>
          <w:trHeight w:val="227"/>
        </w:trPr>
        <w:tc>
          <w:tcPr>
            <w:tcW w:w="5115" w:type="dxa"/>
            <w:gridSpan w:val="4"/>
          </w:tcPr>
          <w:p w14:paraId="4364514C" w14:textId="77777777" w:rsidR="00FF2EC8" w:rsidRPr="00FF2EC8" w:rsidRDefault="00FF2EC8" w:rsidP="00444542">
            <w:pPr>
              <w:spacing w:line="240" w:lineRule="atLeast"/>
              <w:jc w:val="both"/>
              <w:rPr>
                <w:rFonts w:ascii="Times New Roman" w:hAnsi="Times New Roman" w:cs="Times New Roman"/>
                <w:bCs/>
                <w:sz w:val="20"/>
                <w:szCs w:val="20"/>
                <w:highlight w:val="yellow"/>
              </w:rPr>
            </w:pPr>
          </w:p>
        </w:tc>
        <w:tc>
          <w:tcPr>
            <w:tcW w:w="5410" w:type="dxa"/>
            <w:gridSpan w:val="2"/>
          </w:tcPr>
          <w:p w14:paraId="7A8F9FE1" w14:textId="77777777" w:rsidR="00FF2EC8" w:rsidRPr="00FF2EC8" w:rsidRDefault="00FF2EC8" w:rsidP="00444542">
            <w:pPr>
              <w:spacing w:line="240" w:lineRule="atLeast"/>
              <w:jc w:val="both"/>
              <w:rPr>
                <w:rFonts w:ascii="Times New Roman" w:hAnsi="Times New Roman" w:cs="Times New Roman"/>
                <w:bCs/>
                <w:sz w:val="20"/>
                <w:szCs w:val="20"/>
                <w:highlight w:val="yellow"/>
              </w:rPr>
            </w:pPr>
          </w:p>
        </w:tc>
      </w:tr>
      <w:tr w:rsidR="00AD4D0E" w:rsidRPr="00F21B7B" w14:paraId="201B89D1" w14:textId="77777777" w:rsidTr="005D7874">
        <w:trPr>
          <w:trHeight w:val="567"/>
        </w:trPr>
        <w:tc>
          <w:tcPr>
            <w:tcW w:w="3688" w:type="dxa"/>
            <w:gridSpan w:val="2"/>
            <w:vAlign w:val="center"/>
          </w:tcPr>
          <w:p w14:paraId="7C6C902A" w14:textId="77777777" w:rsidR="00AD4D0E" w:rsidRPr="005B5663" w:rsidRDefault="00AD4D0E" w:rsidP="00444542">
            <w:pPr>
              <w:spacing w:before="120" w:line="300" w:lineRule="atLeast"/>
              <w:ind w:left="34" w:right="176"/>
              <w:rPr>
                <w:rFonts w:ascii="Times New Roman" w:hAnsi="Times New Roman" w:cs="Times New Roman"/>
                <w:b/>
                <w:bCs/>
              </w:rPr>
            </w:pPr>
            <w:r w:rsidRPr="005B5663">
              <w:rPr>
                <w:b/>
                <w:bCs/>
                <w:noProof/>
                <w:lang w:eastAsia="tr-TR"/>
              </w:rPr>
              <w:drawing>
                <wp:inline distT="0" distB="0" distL="0" distR="0" wp14:anchorId="5B82C8AD" wp14:editId="43598610">
                  <wp:extent cx="419100" cy="419100"/>
                  <wp:effectExtent l="0" t="0" r="0" b="0"/>
                  <wp:docPr id="38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rPr>
              <w:t xml:space="preserve"> WARNING!</w:t>
            </w:r>
          </w:p>
          <w:p w14:paraId="12F5B077" w14:textId="262E1902" w:rsidR="00AD4D0E" w:rsidRPr="005B5663" w:rsidRDefault="00AD4D0E"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Uncoupling</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will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cause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to</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come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loose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from</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tow</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vehicle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You</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must</w:t>
            </w:r>
            <w:proofErr w:type="spellEnd"/>
            <w:r w:rsidRPr="005B5663">
              <w:rPr>
                <w:rFonts w:ascii="Times New Roman" w:hAnsi="Times New Roman" w:cs="Times New Roman"/>
                <w:b/>
                <w:bCs/>
                <w:sz w:val="20"/>
                <w:szCs w:val="20"/>
              </w:rPr>
              <w:t>:</w:t>
            </w:r>
          </w:p>
        </w:tc>
        <w:tc>
          <w:tcPr>
            <w:tcW w:w="2693" w:type="dxa"/>
            <w:gridSpan w:val="3"/>
            <w:vAlign w:val="center"/>
          </w:tcPr>
          <w:p w14:paraId="767F8A3D" w14:textId="22404F79" w:rsidR="00AD4D0E" w:rsidRPr="005B5663" w:rsidRDefault="00AD4D0E" w:rsidP="00381621">
            <w:pPr>
              <w:spacing w:line="300" w:lineRule="atLeast"/>
              <w:ind w:left="-108" w:right="-102"/>
              <w:jc w:val="center"/>
              <w:rPr>
                <w:rFonts w:ascii="Times New Roman" w:hAnsi="Times New Roman" w:cs="Times New Roman"/>
                <w:b/>
                <w:bCs/>
                <w:highlight w:val="yellow"/>
              </w:rPr>
            </w:pPr>
            <w:r w:rsidRPr="005B5663">
              <w:rPr>
                <w:b/>
                <w:bCs/>
              </w:rPr>
              <w:object w:dxaOrig="3760" w:dyaOrig="2390" w14:anchorId="002A7AB6">
                <v:shape id="_x0000_i1088" type="#_x0000_t75" style="width:120.35pt;height:78.45pt" o:ole="">
                  <v:imagedata r:id="rId33" o:title=""/>
                </v:shape>
                <o:OLEObject Type="Embed" ProgID="PBrush" ShapeID="_x0000_i1088" DrawAspect="Content" ObjectID="_1773494087" r:id="rId34"/>
              </w:object>
            </w:r>
          </w:p>
        </w:tc>
        <w:tc>
          <w:tcPr>
            <w:tcW w:w="4144" w:type="dxa"/>
            <w:vAlign w:val="center"/>
          </w:tcPr>
          <w:p w14:paraId="15E72B2B" w14:textId="77777777" w:rsidR="00AD4D0E" w:rsidRPr="005B5663" w:rsidRDefault="00AD4D0E" w:rsidP="00444542">
            <w:pPr>
              <w:spacing w:before="120" w:line="300" w:lineRule="atLeast"/>
              <w:ind w:left="34" w:right="-109"/>
              <w:jc w:val="both"/>
              <w:rPr>
                <w:rFonts w:ascii="Times New Roman" w:hAnsi="Times New Roman" w:cs="Times New Roman"/>
                <w:b/>
                <w:bCs/>
                <w:i/>
                <w:iCs/>
              </w:rPr>
            </w:pPr>
            <w:r w:rsidRPr="005B5663">
              <w:rPr>
                <w:b/>
                <w:bCs/>
                <w:noProof/>
                <w:lang w:eastAsia="tr-TR"/>
              </w:rPr>
              <w:drawing>
                <wp:inline distT="0" distB="0" distL="0" distR="0" wp14:anchorId="5C78FF42" wp14:editId="28E572F3">
                  <wp:extent cx="419100" cy="419100"/>
                  <wp:effectExtent l="0" t="0" r="0" b="0"/>
                  <wp:docPr id="38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rPr>
              <w:t xml:space="preserve"> UYARI/İKAZ!</w:t>
            </w:r>
          </w:p>
          <w:p w14:paraId="39E84E95" w14:textId="51821D25" w:rsidR="00AD4D0E" w:rsidRPr="005B5663" w:rsidRDefault="00AD4D0E"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Ayrılma, römorkun çekici araçtan ayrılmasına neden olacaktır. Siz;</w:t>
            </w:r>
          </w:p>
        </w:tc>
      </w:tr>
      <w:tr w:rsidR="00AD4D0E" w:rsidRPr="005B5663" w14:paraId="240C0731" w14:textId="77777777" w:rsidTr="005D7874">
        <w:trPr>
          <w:trHeight w:val="567"/>
        </w:trPr>
        <w:tc>
          <w:tcPr>
            <w:tcW w:w="5115" w:type="dxa"/>
            <w:gridSpan w:val="4"/>
            <w:tcBorders>
              <w:right w:val="single" w:sz="4" w:space="0" w:color="auto"/>
            </w:tcBorders>
          </w:tcPr>
          <w:p w14:paraId="23C5F33D" w14:textId="3C2A6B98" w:rsidR="00AD4D0E" w:rsidRPr="005B5663" w:rsidRDefault="00AD4D0E" w:rsidP="00EE7C69">
            <w:pPr>
              <w:pStyle w:val="ListeParagraf"/>
              <w:numPr>
                <w:ilvl w:val="0"/>
                <w:numId w:val="16"/>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CHECK </w:t>
            </w:r>
            <w:proofErr w:type="spellStart"/>
            <w:r w:rsidRPr="005B5663">
              <w:rPr>
                <w:rFonts w:ascii="Times New Roman" w:hAnsi="Times New Roman" w:cs="Times New Roman"/>
                <w:sz w:val="20"/>
                <w:szCs w:val="20"/>
              </w:rPr>
              <w:t>that</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ball</w:t>
            </w:r>
            <w:proofErr w:type="spellEnd"/>
            <w:r w:rsidRPr="005B5663">
              <w:rPr>
                <w:rFonts w:ascii="Times New Roman" w:hAnsi="Times New Roman" w:cs="Times New Roman"/>
                <w:sz w:val="20"/>
                <w:szCs w:val="20"/>
              </w:rPr>
              <w:t xml:space="preserve"> LOAD RATING is </w:t>
            </w:r>
            <w:proofErr w:type="spellStart"/>
            <w:r w:rsidRPr="005B5663">
              <w:rPr>
                <w:rFonts w:ascii="Times New Roman" w:hAnsi="Times New Roman" w:cs="Times New Roman"/>
                <w:sz w:val="20"/>
                <w:szCs w:val="20"/>
              </w:rPr>
              <w:t>same</w:t>
            </w:r>
            <w:proofErr w:type="spellEnd"/>
            <w:r w:rsidRPr="005B5663">
              <w:rPr>
                <w:rFonts w:ascii="Times New Roman" w:hAnsi="Times New Roman" w:cs="Times New Roman"/>
                <w:sz w:val="20"/>
                <w:szCs w:val="20"/>
              </w:rPr>
              <w:t xml:space="preserve"> as </w:t>
            </w:r>
            <w:proofErr w:type="spellStart"/>
            <w:r w:rsidRPr="005B5663">
              <w:rPr>
                <w:rFonts w:ascii="Times New Roman" w:hAnsi="Times New Roman" w:cs="Times New Roman"/>
                <w:sz w:val="20"/>
                <w:szCs w:val="20"/>
              </w:rPr>
              <w:t>or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greater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than</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copuler</w:t>
            </w:r>
            <w:proofErr w:type="spellEnd"/>
            <w:r w:rsidRPr="005B5663">
              <w:rPr>
                <w:rFonts w:ascii="Times New Roman" w:hAnsi="Times New Roman" w:cs="Times New Roman"/>
                <w:sz w:val="20"/>
                <w:szCs w:val="20"/>
              </w:rPr>
              <w:t xml:space="preserve"> LOAD RATING.</w:t>
            </w:r>
          </w:p>
          <w:p w14:paraId="213F239E" w14:textId="77777777" w:rsidR="00AD4D0E" w:rsidRPr="005B5663" w:rsidRDefault="00AD4D0E" w:rsidP="00EE7C69">
            <w:pPr>
              <w:pStyle w:val="ListeParagraf"/>
              <w:numPr>
                <w:ilvl w:val="0"/>
                <w:numId w:val="16"/>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CHECK </w:t>
            </w:r>
            <w:proofErr w:type="spellStart"/>
            <w:r w:rsidRPr="005B5663">
              <w:rPr>
                <w:rFonts w:ascii="Times New Roman" w:hAnsi="Times New Roman" w:cs="Times New Roman"/>
                <w:sz w:val="20"/>
                <w:szCs w:val="20"/>
              </w:rPr>
              <w:t>that</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ball</w:t>
            </w:r>
            <w:proofErr w:type="spellEnd"/>
            <w:r w:rsidRPr="005B5663">
              <w:rPr>
                <w:rFonts w:ascii="Times New Roman" w:hAnsi="Times New Roman" w:cs="Times New Roman"/>
                <w:sz w:val="20"/>
                <w:szCs w:val="20"/>
              </w:rPr>
              <w:t xml:space="preserve"> SIZE is </w:t>
            </w:r>
            <w:proofErr w:type="spellStart"/>
            <w:r w:rsidRPr="005B5663">
              <w:rPr>
                <w:rFonts w:ascii="Times New Roman" w:hAnsi="Times New Roman" w:cs="Times New Roman"/>
                <w:sz w:val="20"/>
                <w:szCs w:val="20"/>
              </w:rPr>
              <w:t>same</w:t>
            </w:r>
            <w:proofErr w:type="spellEnd"/>
            <w:r w:rsidRPr="005B5663">
              <w:rPr>
                <w:rFonts w:ascii="Times New Roman" w:hAnsi="Times New Roman" w:cs="Times New Roman"/>
                <w:sz w:val="20"/>
                <w:szCs w:val="20"/>
              </w:rPr>
              <w:t xml:space="preserve"> as </w:t>
            </w:r>
            <w:proofErr w:type="spellStart"/>
            <w:r w:rsidRPr="005B5663">
              <w:rPr>
                <w:rFonts w:ascii="Times New Roman" w:hAnsi="Times New Roman" w:cs="Times New Roman"/>
                <w:sz w:val="20"/>
                <w:szCs w:val="20"/>
              </w:rPr>
              <w:t>copuler</w:t>
            </w:r>
            <w:proofErr w:type="spellEnd"/>
            <w:r w:rsidRPr="005B5663">
              <w:rPr>
                <w:rFonts w:ascii="Times New Roman" w:hAnsi="Times New Roman" w:cs="Times New Roman"/>
                <w:sz w:val="20"/>
                <w:szCs w:val="20"/>
              </w:rPr>
              <w:t>.</w:t>
            </w:r>
          </w:p>
          <w:p w14:paraId="0E4633FA" w14:textId="77777777" w:rsidR="00AD4D0E" w:rsidRPr="005B5663" w:rsidRDefault="00AD4D0E" w:rsidP="00EE7C69">
            <w:pPr>
              <w:pStyle w:val="ListeParagraf"/>
              <w:numPr>
                <w:ilvl w:val="0"/>
                <w:numId w:val="16"/>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CLOSE COPLER CLAMP on </w:t>
            </w:r>
            <w:proofErr w:type="spellStart"/>
            <w:r w:rsidRPr="005B5663">
              <w:rPr>
                <w:rFonts w:ascii="Times New Roman" w:hAnsi="Times New Roman" w:cs="Times New Roman"/>
                <w:sz w:val="20"/>
                <w:szCs w:val="20"/>
              </w:rPr>
              <w:t>ball</w:t>
            </w:r>
            <w:proofErr w:type="spellEnd"/>
            <w:r w:rsidRPr="005B5663">
              <w:rPr>
                <w:rFonts w:ascii="Times New Roman" w:hAnsi="Times New Roman" w:cs="Times New Roman"/>
                <w:sz w:val="20"/>
                <w:szCs w:val="20"/>
              </w:rPr>
              <w:t>.</w:t>
            </w:r>
          </w:p>
          <w:p w14:paraId="5098F77D" w14:textId="77777777" w:rsidR="00AD4D0E" w:rsidRPr="005B5663" w:rsidRDefault="00AD4D0E" w:rsidP="00EE7C69">
            <w:pPr>
              <w:pStyle w:val="ListeParagraf"/>
              <w:numPr>
                <w:ilvl w:val="0"/>
                <w:numId w:val="16"/>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LIFT </w:t>
            </w:r>
            <w:proofErr w:type="spellStart"/>
            <w:r w:rsidRPr="005B5663">
              <w:rPr>
                <w:rFonts w:ascii="Times New Roman" w:hAnsi="Times New Roman" w:cs="Times New Roman"/>
                <w:sz w:val="20"/>
                <w:szCs w:val="20"/>
              </w:rPr>
              <w:t>copuler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upwards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test </w:t>
            </w:r>
            <w:proofErr w:type="spellStart"/>
            <w:r w:rsidRPr="005B5663">
              <w:rPr>
                <w:rFonts w:ascii="Times New Roman" w:hAnsi="Times New Roman" w:cs="Times New Roman"/>
                <w:sz w:val="20"/>
                <w:szCs w:val="20"/>
              </w:rPr>
              <w:t>that</w:t>
            </w:r>
            <w:proofErr w:type="spellEnd"/>
            <w:r w:rsidRPr="005B5663">
              <w:rPr>
                <w:rFonts w:ascii="Times New Roman" w:hAnsi="Times New Roman" w:cs="Times New Roman"/>
                <w:sz w:val="20"/>
                <w:szCs w:val="20"/>
              </w:rPr>
              <w:t xml:space="preserve"> it </w:t>
            </w:r>
            <w:proofErr w:type="spellStart"/>
            <w:r w:rsidRPr="005B5663">
              <w:rPr>
                <w:rFonts w:ascii="Times New Roman" w:hAnsi="Times New Roman" w:cs="Times New Roman"/>
                <w:sz w:val="20"/>
                <w:szCs w:val="20"/>
              </w:rPr>
              <w:t>will</w:t>
            </w:r>
            <w:proofErr w:type="spellEnd"/>
            <w:r w:rsidRPr="005B5663">
              <w:rPr>
                <w:rFonts w:ascii="Times New Roman" w:hAnsi="Times New Roman" w:cs="Times New Roman"/>
                <w:sz w:val="20"/>
                <w:szCs w:val="20"/>
              </w:rPr>
              <w:t xml:space="preserve"> not </w:t>
            </w:r>
            <w:proofErr w:type="spellStart"/>
            <w:r w:rsidRPr="005B5663">
              <w:rPr>
                <w:rFonts w:ascii="Times New Roman" w:hAnsi="Times New Roman" w:cs="Times New Roman"/>
                <w:sz w:val="20"/>
                <w:szCs w:val="20"/>
              </w:rPr>
              <w:t>seperate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from</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ball</w:t>
            </w:r>
            <w:proofErr w:type="spellEnd"/>
            <w:r w:rsidRPr="005B5663">
              <w:rPr>
                <w:rFonts w:ascii="Times New Roman" w:hAnsi="Times New Roman" w:cs="Times New Roman"/>
                <w:sz w:val="20"/>
                <w:szCs w:val="20"/>
              </w:rPr>
              <w:t>.</w:t>
            </w:r>
          </w:p>
          <w:p w14:paraId="2AC3BFD2" w14:textId="02A73209" w:rsidR="00A8126F" w:rsidRPr="005B5663" w:rsidRDefault="00AD4D0E" w:rsidP="00EE7C69">
            <w:pPr>
              <w:pStyle w:val="ListeParagraf"/>
              <w:numPr>
                <w:ilvl w:val="0"/>
                <w:numId w:val="16"/>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LOCK </w:t>
            </w:r>
            <w:proofErr w:type="spellStart"/>
            <w:r w:rsidRPr="005B5663">
              <w:rPr>
                <w:rFonts w:ascii="Times New Roman" w:hAnsi="Times New Roman" w:cs="Times New Roman"/>
                <w:sz w:val="20"/>
                <w:szCs w:val="20"/>
              </w:rPr>
              <w:t>sleeve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clamp</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with</w:t>
            </w:r>
            <w:proofErr w:type="spellEnd"/>
            <w:r w:rsidRPr="005B5663">
              <w:rPr>
                <w:rFonts w:ascii="Times New Roman" w:hAnsi="Times New Roman" w:cs="Times New Roman"/>
                <w:sz w:val="20"/>
                <w:szCs w:val="20"/>
              </w:rPr>
              <w:t xml:space="preserve"> pin </w:t>
            </w:r>
            <w:proofErr w:type="spellStart"/>
            <w:r w:rsidRPr="005B5663">
              <w:rPr>
                <w:rFonts w:ascii="Times New Roman" w:hAnsi="Times New Roman" w:cs="Times New Roman"/>
                <w:sz w:val="20"/>
                <w:szCs w:val="20"/>
              </w:rPr>
              <w:t>or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padlock</w:t>
            </w:r>
            <w:proofErr w:type="spellEnd"/>
            <w:r w:rsidRPr="005B5663">
              <w:rPr>
                <w:rFonts w:ascii="Times New Roman" w:hAnsi="Times New Roman" w:cs="Times New Roman"/>
                <w:sz w:val="20"/>
                <w:szCs w:val="20"/>
              </w:rPr>
              <w:t>.</w:t>
            </w:r>
          </w:p>
        </w:tc>
        <w:tc>
          <w:tcPr>
            <w:tcW w:w="5410" w:type="dxa"/>
            <w:gridSpan w:val="2"/>
            <w:tcBorders>
              <w:left w:val="single" w:sz="4" w:space="0" w:color="auto"/>
            </w:tcBorders>
          </w:tcPr>
          <w:p w14:paraId="4B4608DD" w14:textId="77777777" w:rsidR="00AD4D0E" w:rsidRPr="005B5663" w:rsidRDefault="00AD4D0E" w:rsidP="00EE7C69">
            <w:pPr>
              <w:pStyle w:val="ListeParagraf"/>
              <w:numPr>
                <w:ilvl w:val="0"/>
                <w:numId w:val="17"/>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 xml:space="preserve">Topuz YÜK </w:t>
            </w:r>
            <w:proofErr w:type="spellStart"/>
            <w:r w:rsidRPr="005B5663">
              <w:rPr>
                <w:rFonts w:ascii="Times New Roman" w:hAnsi="Times New Roman" w:cs="Times New Roman"/>
                <w:i/>
                <w:iCs/>
                <w:sz w:val="20"/>
                <w:szCs w:val="20"/>
              </w:rPr>
              <w:t>DEĞERİ’nin</w:t>
            </w:r>
            <w:proofErr w:type="spellEnd"/>
            <w:r w:rsidRPr="005B5663">
              <w:rPr>
                <w:rFonts w:ascii="Times New Roman" w:hAnsi="Times New Roman" w:cs="Times New Roman"/>
                <w:i/>
                <w:iCs/>
                <w:sz w:val="20"/>
                <w:szCs w:val="20"/>
              </w:rPr>
              <w:t>, kaplin YÜK DEĞERİ ile aynı veya ondan daha büyük olduğunu kontrol edin.</w:t>
            </w:r>
          </w:p>
          <w:p w14:paraId="58CEDD20" w14:textId="77777777" w:rsidR="00AD4D0E" w:rsidRPr="005B5663" w:rsidRDefault="00AD4D0E" w:rsidP="00EE7C69">
            <w:pPr>
              <w:pStyle w:val="ListeParagraf"/>
              <w:numPr>
                <w:ilvl w:val="0"/>
                <w:numId w:val="17"/>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 xml:space="preserve">Topuz </w:t>
            </w:r>
            <w:proofErr w:type="spellStart"/>
            <w:r w:rsidRPr="005B5663">
              <w:rPr>
                <w:rFonts w:ascii="Times New Roman" w:hAnsi="Times New Roman" w:cs="Times New Roman"/>
                <w:i/>
                <w:iCs/>
                <w:sz w:val="20"/>
                <w:szCs w:val="20"/>
              </w:rPr>
              <w:t>ÇAPI'nın</w:t>
            </w:r>
            <w:proofErr w:type="spellEnd"/>
            <w:r w:rsidRPr="005B5663">
              <w:rPr>
                <w:rFonts w:ascii="Times New Roman" w:hAnsi="Times New Roman" w:cs="Times New Roman"/>
                <w:i/>
                <w:iCs/>
                <w:sz w:val="20"/>
                <w:szCs w:val="20"/>
              </w:rPr>
              <w:t xml:space="preserve"> kaplin ile aynı olduğunu kontrol edin.</w:t>
            </w:r>
          </w:p>
          <w:p w14:paraId="13060279" w14:textId="77777777" w:rsidR="00AD4D0E" w:rsidRPr="005B5663" w:rsidRDefault="00AD4D0E" w:rsidP="00EE7C69">
            <w:pPr>
              <w:pStyle w:val="ListeParagraf"/>
              <w:numPr>
                <w:ilvl w:val="0"/>
                <w:numId w:val="17"/>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Kaplin KELEPÇESİNİ topuz üzerine KAPATIN.</w:t>
            </w:r>
          </w:p>
          <w:p w14:paraId="68999A5F" w14:textId="77777777" w:rsidR="00AD4D0E" w:rsidRPr="005B5663" w:rsidRDefault="00AD4D0E" w:rsidP="00EE7C69">
            <w:pPr>
              <w:pStyle w:val="ListeParagraf"/>
              <w:numPr>
                <w:ilvl w:val="0"/>
                <w:numId w:val="17"/>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Topuzdan ayrılmayacağını test etmek için kaplini yukarı KALDIRIN.</w:t>
            </w:r>
          </w:p>
          <w:p w14:paraId="32A2A120" w14:textId="030A875E" w:rsidR="00A8126F" w:rsidRPr="005B5663" w:rsidRDefault="00AD4D0E" w:rsidP="00EE7C69">
            <w:pPr>
              <w:pStyle w:val="ListeParagraf"/>
              <w:numPr>
                <w:ilvl w:val="0"/>
                <w:numId w:val="17"/>
              </w:numPr>
              <w:spacing w:before="120" w:line="300" w:lineRule="atLeast"/>
              <w:ind w:left="303" w:right="-111"/>
              <w:contextualSpacing w:val="0"/>
              <w:jc w:val="both"/>
              <w:rPr>
                <w:rFonts w:ascii="Times New Roman" w:hAnsi="Times New Roman" w:cs="Times New Roman"/>
                <w:i/>
                <w:iCs/>
              </w:rPr>
            </w:pPr>
            <w:r w:rsidRPr="005B5663">
              <w:rPr>
                <w:rFonts w:ascii="Times New Roman" w:hAnsi="Times New Roman" w:cs="Times New Roman"/>
                <w:i/>
                <w:iCs/>
                <w:sz w:val="20"/>
                <w:szCs w:val="20"/>
              </w:rPr>
              <w:t>Kaplin kelepçesini pim veya asma kilit ile KİLİTLEYİN.</w:t>
            </w:r>
          </w:p>
        </w:tc>
      </w:tr>
      <w:tr w:rsidR="00FF2EC8" w:rsidRPr="00F21B7B" w14:paraId="620A5D3A" w14:textId="77777777" w:rsidTr="005D7874">
        <w:trPr>
          <w:trHeight w:val="227"/>
        </w:trPr>
        <w:tc>
          <w:tcPr>
            <w:tcW w:w="5115" w:type="dxa"/>
            <w:gridSpan w:val="4"/>
          </w:tcPr>
          <w:p w14:paraId="282559F7" w14:textId="77777777" w:rsidR="00FF2EC8" w:rsidRPr="00FF2EC8" w:rsidRDefault="00FF2EC8" w:rsidP="00444542">
            <w:pPr>
              <w:spacing w:line="240" w:lineRule="atLeast"/>
              <w:jc w:val="both"/>
              <w:rPr>
                <w:rFonts w:ascii="Times New Roman" w:hAnsi="Times New Roman" w:cs="Times New Roman"/>
                <w:bCs/>
                <w:sz w:val="20"/>
                <w:szCs w:val="20"/>
                <w:highlight w:val="yellow"/>
              </w:rPr>
            </w:pPr>
          </w:p>
        </w:tc>
        <w:tc>
          <w:tcPr>
            <w:tcW w:w="5410" w:type="dxa"/>
            <w:gridSpan w:val="2"/>
          </w:tcPr>
          <w:p w14:paraId="3BF93245" w14:textId="77777777" w:rsidR="00FF2EC8" w:rsidRPr="00FF2EC8" w:rsidRDefault="00FF2EC8" w:rsidP="00444542">
            <w:pPr>
              <w:spacing w:line="240" w:lineRule="atLeast"/>
              <w:jc w:val="both"/>
              <w:rPr>
                <w:rFonts w:ascii="Times New Roman" w:hAnsi="Times New Roman" w:cs="Times New Roman"/>
                <w:bCs/>
                <w:sz w:val="20"/>
                <w:szCs w:val="20"/>
                <w:highlight w:val="yellow"/>
              </w:rPr>
            </w:pPr>
          </w:p>
        </w:tc>
      </w:tr>
      <w:tr w:rsidR="00A8126F" w:rsidRPr="005B5663" w14:paraId="5B5AF0E9" w14:textId="77777777" w:rsidTr="005D7874">
        <w:trPr>
          <w:trHeight w:val="567"/>
        </w:trPr>
        <w:tc>
          <w:tcPr>
            <w:tcW w:w="3688" w:type="dxa"/>
            <w:gridSpan w:val="2"/>
            <w:vAlign w:val="center"/>
          </w:tcPr>
          <w:p w14:paraId="1A3A6143" w14:textId="77777777" w:rsidR="00A8126F" w:rsidRPr="005B5663" w:rsidRDefault="00A8126F" w:rsidP="00444542">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drawing>
                <wp:inline distT="0" distB="0" distL="0" distR="0" wp14:anchorId="4AD9147A" wp14:editId="04F37380">
                  <wp:extent cx="419100" cy="419100"/>
                  <wp:effectExtent l="0" t="0" r="0" b="0"/>
                  <wp:docPr id="39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64D89F9C" w14:textId="475AE124" w:rsidR="00A8126F" w:rsidRPr="005B5663" w:rsidRDefault="00A8126F"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Uncoupling</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will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cause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to</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come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loose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from</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tow</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vehicle</w:t>
            </w:r>
            <w:proofErr w:type="spellEnd"/>
            <w:r w:rsidRPr="005B5663">
              <w:rPr>
                <w:rFonts w:ascii="Times New Roman" w:hAnsi="Times New Roman" w:cs="Times New Roman"/>
                <w:b/>
                <w:bCs/>
                <w:sz w:val="20"/>
                <w:szCs w:val="20"/>
              </w:rPr>
              <w:t xml:space="preserve">. </w:t>
            </w:r>
          </w:p>
        </w:tc>
        <w:tc>
          <w:tcPr>
            <w:tcW w:w="2693" w:type="dxa"/>
            <w:gridSpan w:val="3"/>
            <w:vAlign w:val="center"/>
          </w:tcPr>
          <w:p w14:paraId="65701962" w14:textId="468A1970" w:rsidR="00A8126F" w:rsidRPr="005B5663" w:rsidRDefault="00A8126F" w:rsidP="00381621">
            <w:pPr>
              <w:spacing w:line="300" w:lineRule="atLeast"/>
              <w:ind w:left="-108" w:right="-102"/>
              <w:jc w:val="center"/>
              <w:rPr>
                <w:rFonts w:ascii="Times New Roman" w:hAnsi="Times New Roman" w:cs="Times New Roman"/>
                <w:b/>
                <w:bCs/>
                <w:sz w:val="20"/>
                <w:szCs w:val="20"/>
                <w:highlight w:val="yellow"/>
              </w:rPr>
            </w:pPr>
            <w:r w:rsidRPr="005B5663">
              <w:rPr>
                <w:b/>
                <w:bCs/>
                <w:noProof/>
                <w:sz w:val="20"/>
                <w:szCs w:val="20"/>
              </w:rPr>
              <w:drawing>
                <wp:inline distT="0" distB="0" distL="0" distR="0" wp14:anchorId="3AFEA578" wp14:editId="561EC6E2">
                  <wp:extent cx="1572895" cy="979170"/>
                  <wp:effectExtent l="0" t="0" r="8255" b="0"/>
                  <wp:docPr id="398" name="Resi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2895" cy="979170"/>
                          </a:xfrm>
                          <a:prstGeom prst="rect">
                            <a:avLst/>
                          </a:prstGeom>
                        </pic:spPr>
                      </pic:pic>
                    </a:graphicData>
                  </a:graphic>
                </wp:inline>
              </w:drawing>
            </w:r>
          </w:p>
        </w:tc>
        <w:tc>
          <w:tcPr>
            <w:tcW w:w="4144" w:type="dxa"/>
            <w:vAlign w:val="center"/>
          </w:tcPr>
          <w:p w14:paraId="188AAC28" w14:textId="2418A2C2" w:rsidR="00A8126F" w:rsidRPr="005B5663" w:rsidRDefault="00A8126F" w:rsidP="00444542">
            <w:pPr>
              <w:spacing w:before="120" w:line="30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0AA2AD8D" wp14:editId="1DE8A89B">
                  <wp:extent cx="419100" cy="419100"/>
                  <wp:effectExtent l="0" t="0" r="0" b="0"/>
                  <wp:docPr id="39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31491297" w14:textId="047C0DE7" w:rsidR="00A8126F" w:rsidRPr="005B5663" w:rsidRDefault="00A8126F"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Ayrılma, römorkun çekici araçtan ayrılmasına neden olacaktır. Siz;</w:t>
            </w:r>
          </w:p>
        </w:tc>
      </w:tr>
      <w:tr w:rsidR="00AD4D0E" w:rsidRPr="005B5663" w14:paraId="50E9D631" w14:textId="77777777" w:rsidTr="005D7874">
        <w:trPr>
          <w:trHeight w:val="567"/>
        </w:trPr>
        <w:tc>
          <w:tcPr>
            <w:tcW w:w="5115" w:type="dxa"/>
            <w:gridSpan w:val="4"/>
            <w:tcBorders>
              <w:right w:val="single" w:sz="4" w:space="0" w:color="auto"/>
            </w:tcBorders>
          </w:tcPr>
          <w:p w14:paraId="39A233D7" w14:textId="33BB67B8" w:rsidR="00AD4D0E" w:rsidRPr="005B5663" w:rsidRDefault="00A8126F" w:rsidP="00EE7C69">
            <w:pPr>
              <w:pStyle w:val="ListeParagraf"/>
              <w:numPr>
                <w:ilvl w:val="0"/>
                <w:numId w:val="18"/>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CHECK </w:t>
            </w:r>
            <w:proofErr w:type="spellStart"/>
            <w:r w:rsidRPr="005B5663">
              <w:rPr>
                <w:rFonts w:ascii="Times New Roman" w:hAnsi="Times New Roman" w:cs="Times New Roman"/>
                <w:sz w:val="20"/>
                <w:szCs w:val="20"/>
              </w:rPr>
              <w:t>that</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pintle</w:t>
            </w:r>
            <w:proofErr w:type="spellEnd"/>
            <w:r w:rsidRPr="005B5663">
              <w:rPr>
                <w:rFonts w:ascii="Times New Roman" w:hAnsi="Times New Roman" w:cs="Times New Roman"/>
                <w:sz w:val="20"/>
                <w:szCs w:val="20"/>
              </w:rPr>
              <w:t xml:space="preserve"> LOAD RATING is </w:t>
            </w:r>
            <w:proofErr w:type="spellStart"/>
            <w:r w:rsidRPr="005B5663">
              <w:rPr>
                <w:rFonts w:ascii="Times New Roman" w:hAnsi="Times New Roman" w:cs="Times New Roman"/>
                <w:sz w:val="20"/>
                <w:szCs w:val="20"/>
              </w:rPr>
              <w:t>same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or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greater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than</w:t>
            </w:r>
            <w:proofErr w:type="spellEnd"/>
            <w:r w:rsidRPr="005B5663">
              <w:rPr>
                <w:rFonts w:ascii="Times New Roman" w:hAnsi="Times New Roman" w:cs="Times New Roman"/>
                <w:sz w:val="20"/>
                <w:szCs w:val="20"/>
              </w:rPr>
              <w:t xml:space="preserve"> ring LOAD RATING</w:t>
            </w:r>
          </w:p>
          <w:p w14:paraId="7C7CAFF9" w14:textId="624356C3" w:rsidR="00A8126F" w:rsidRPr="005B5663" w:rsidRDefault="00A8126F" w:rsidP="00EE7C69">
            <w:pPr>
              <w:pStyle w:val="ListeParagraf"/>
              <w:numPr>
                <w:ilvl w:val="0"/>
                <w:numId w:val="18"/>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LOCK </w:t>
            </w:r>
            <w:proofErr w:type="spellStart"/>
            <w:r w:rsidRPr="005B5663">
              <w:rPr>
                <w:rFonts w:ascii="Times New Roman" w:hAnsi="Times New Roman" w:cs="Times New Roman"/>
                <w:sz w:val="20"/>
                <w:szCs w:val="20"/>
              </w:rPr>
              <w:t>the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clamp</w:t>
            </w:r>
            <w:proofErr w:type="spellEnd"/>
            <w:r w:rsidRPr="005B5663">
              <w:rPr>
                <w:rFonts w:ascii="Times New Roman" w:hAnsi="Times New Roman" w:cs="Times New Roman"/>
                <w:sz w:val="20"/>
                <w:szCs w:val="20"/>
              </w:rPr>
              <w:t xml:space="preserve"> in </w:t>
            </w:r>
            <w:proofErr w:type="spellStart"/>
            <w:r w:rsidRPr="005B5663">
              <w:rPr>
                <w:rFonts w:ascii="Times New Roman" w:hAnsi="Times New Roman" w:cs="Times New Roman"/>
                <w:sz w:val="20"/>
                <w:szCs w:val="20"/>
              </w:rPr>
              <w:t>place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using</w:t>
            </w:r>
            <w:proofErr w:type="spellEnd"/>
            <w:r w:rsidRPr="005B5663">
              <w:rPr>
                <w:rFonts w:ascii="Times New Roman" w:hAnsi="Times New Roman" w:cs="Times New Roman"/>
                <w:sz w:val="20"/>
                <w:szCs w:val="20"/>
              </w:rPr>
              <w:t xml:space="preserve"> a pin </w:t>
            </w:r>
            <w:proofErr w:type="spellStart"/>
            <w:r w:rsidRPr="005B5663">
              <w:rPr>
                <w:rFonts w:ascii="Times New Roman" w:hAnsi="Times New Roman" w:cs="Times New Roman"/>
                <w:sz w:val="20"/>
                <w:szCs w:val="20"/>
              </w:rPr>
              <w:t>or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lock</w:t>
            </w:r>
            <w:proofErr w:type="spellEnd"/>
            <w:r w:rsidRPr="005B5663">
              <w:rPr>
                <w:rFonts w:ascii="Times New Roman" w:hAnsi="Times New Roman" w:cs="Times New Roman"/>
                <w:sz w:val="20"/>
                <w:szCs w:val="20"/>
              </w:rPr>
              <w:t>.</w:t>
            </w:r>
          </w:p>
        </w:tc>
        <w:tc>
          <w:tcPr>
            <w:tcW w:w="5410" w:type="dxa"/>
            <w:gridSpan w:val="2"/>
            <w:tcBorders>
              <w:left w:val="single" w:sz="4" w:space="0" w:color="auto"/>
            </w:tcBorders>
          </w:tcPr>
          <w:p w14:paraId="5F769FC0" w14:textId="5E0EB468" w:rsidR="00A8126F" w:rsidRPr="005B5663" w:rsidRDefault="00A8126F" w:rsidP="00EE7C69">
            <w:pPr>
              <w:pStyle w:val="ListeParagraf"/>
              <w:numPr>
                <w:ilvl w:val="0"/>
                <w:numId w:val="19"/>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 xml:space="preserve">Kanca YÜK DEĞERİNİN </w:t>
            </w:r>
            <w:r w:rsidR="009E6D1A" w:rsidRPr="005B5663">
              <w:rPr>
                <w:rFonts w:ascii="Times New Roman" w:hAnsi="Times New Roman" w:cs="Times New Roman"/>
                <w:i/>
                <w:iCs/>
                <w:sz w:val="20"/>
                <w:szCs w:val="20"/>
              </w:rPr>
              <w:t>göz</w:t>
            </w:r>
            <w:r w:rsidRPr="005B5663">
              <w:rPr>
                <w:rFonts w:ascii="Times New Roman" w:hAnsi="Times New Roman" w:cs="Times New Roman"/>
                <w:i/>
                <w:iCs/>
                <w:sz w:val="20"/>
                <w:szCs w:val="20"/>
              </w:rPr>
              <w:t xml:space="preserve"> YÜK DEĞERİ ile aynı veya daha büyük olduğunu kontrol edin</w:t>
            </w:r>
          </w:p>
          <w:p w14:paraId="5677E71B" w14:textId="76F3FCAE" w:rsidR="00A8126F" w:rsidRPr="005B5663" w:rsidRDefault="00A8126F" w:rsidP="00EE7C69">
            <w:pPr>
              <w:pStyle w:val="ListeParagraf"/>
              <w:numPr>
                <w:ilvl w:val="0"/>
                <w:numId w:val="19"/>
              </w:numPr>
              <w:spacing w:before="120" w:line="300" w:lineRule="atLeast"/>
              <w:ind w:left="303"/>
              <w:contextualSpacing w:val="0"/>
              <w:jc w:val="both"/>
              <w:rPr>
                <w:rFonts w:ascii="Times New Roman" w:hAnsi="Times New Roman" w:cs="Times New Roman"/>
                <w:i/>
                <w:sz w:val="20"/>
                <w:szCs w:val="20"/>
              </w:rPr>
            </w:pPr>
            <w:r w:rsidRPr="005B5663">
              <w:rPr>
                <w:rFonts w:ascii="Times New Roman" w:hAnsi="Times New Roman" w:cs="Times New Roman"/>
                <w:i/>
                <w:iCs/>
                <w:sz w:val="20"/>
                <w:szCs w:val="20"/>
              </w:rPr>
              <w:t>Kelepçeyi pim veya kilit ile KİLİTLEYİN</w:t>
            </w:r>
          </w:p>
        </w:tc>
      </w:tr>
      <w:tr w:rsidR="00FF2EC8" w:rsidRPr="00F21B7B" w14:paraId="4C87AF0E" w14:textId="77777777" w:rsidTr="005D7874">
        <w:trPr>
          <w:trHeight w:val="283"/>
        </w:trPr>
        <w:tc>
          <w:tcPr>
            <w:tcW w:w="5115" w:type="dxa"/>
            <w:gridSpan w:val="4"/>
          </w:tcPr>
          <w:p w14:paraId="0520A3D3" w14:textId="77777777" w:rsidR="00FF2EC8" w:rsidRPr="00444542" w:rsidRDefault="00FF2EC8" w:rsidP="0041080C">
            <w:pPr>
              <w:spacing w:line="240" w:lineRule="atLeast"/>
              <w:jc w:val="both"/>
              <w:rPr>
                <w:rFonts w:ascii="Times New Roman" w:hAnsi="Times New Roman" w:cs="Times New Roman"/>
                <w:bCs/>
                <w:sz w:val="20"/>
                <w:szCs w:val="20"/>
              </w:rPr>
            </w:pPr>
          </w:p>
        </w:tc>
        <w:tc>
          <w:tcPr>
            <w:tcW w:w="5410" w:type="dxa"/>
            <w:gridSpan w:val="2"/>
          </w:tcPr>
          <w:p w14:paraId="503997F7" w14:textId="77777777" w:rsidR="00FF2EC8" w:rsidRPr="00FF2EC8" w:rsidRDefault="00FF2EC8" w:rsidP="0041080C">
            <w:pPr>
              <w:spacing w:line="240" w:lineRule="atLeast"/>
              <w:jc w:val="both"/>
              <w:rPr>
                <w:rFonts w:ascii="Times New Roman" w:hAnsi="Times New Roman" w:cs="Times New Roman"/>
                <w:bCs/>
                <w:sz w:val="20"/>
                <w:szCs w:val="20"/>
                <w:highlight w:val="yellow"/>
              </w:rPr>
            </w:pPr>
          </w:p>
        </w:tc>
      </w:tr>
      <w:tr w:rsidR="00A8126F" w:rsidRPr="005B5663" w14:paraId="3AB2041C" w14:textId="77777777" w:rsidTr="005D7874">
        <w:trPr>
          <w:trHeight w:val="567"/>
        </w:trPr>
        <w:tc>
          <w:tcPr>
            <w:tcW w:w="3688" w:type="dxa"/>
            <w:gridSpan w:val="2"/>
            <w:vAlign w:val="center"/>
          </w:tcPr>
          <w:p w14:paraId="55224557" w14:textId="77777777" w:rsidR="00A8126F" w:rsidRPr="005B5663" w:rsidRDefault="00A8126F" w:rsidP="00444542">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drawing>
                <wp:inline distT="0" distB="0" distL="0" distR="0" wp14:anchorId="5A548568" wp14:editId="778EBB72">
                  <wp:extent cx="419100" cy="419100"/>
                  <wp:effectExtent l="0" t="0" r="0" b="0"/>
                  <wp:docPr id="40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693FA795" w14:textId="77777777" w:rsidR="00A8126F" w:rsidRPr="005B5663" w:rsidRDefault="00E71701" w:rsidP="00444542">
            <w:pPr>
              <w:spacing w:before="120" w:line="300" w:lineRule="atLeast"/>
              <w:ind w:left="-103"/>
              <w:jc w:val="both"/>
              <w:rPr>
                <w:rFonts w:ascii="Times New Roman" w:hAnsi="Times New Roman" w:cs="Times New Roman"/>
                <w:b/>
                <w:bCs/>
                <w:sz w:val="20"/>
                <w:szCs w:val="20"/>
              </w:rPr>
            </w:pPr>
            <w:r w:rsidRPr="005B5663">
              <w:rPr>
                <w:rFonts w:ascii="Times New Roman" w:hAnsi="Times New Roman" w:cs="Times New Roman"/>
                <w:b/>
                <w:bCs/>
                <w:sz w:val="20"/>
                <w:szCs w:val="20"/>
              </w:rPr>
              <w:t xml:space="preserve">ALWAYS </w:t>
            </w:r>
            <w:proofErr w:type="spellStart"/>
            <w:r w:rsidRPr="005B5663">
              <w:rPr>
                <w:rFonts w:ascii="Times New Roman" w:hAnsi="Times New Roman" w:cs="Times New Roman"/>
                <w:b/>
                <w:bCs/>
                <w:sz w:val="20"/>
                <w:szCs w:val="20"/>
              </w:rPr>
              <w:t>use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safety</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chains</w:t>
            </w:r>
            <w:proofErr w:type="spellEnd"/>
            <w:r w:rsidR="00A8126F" w:rsidRPr="005B5663">
              <w:rPr>
                <w:rFonts w:ascii="Times New Roman" w:hAnsi="Times New Roman" w:cs="Times New Roman"/>
                <w:b/>
                <w:bCs/>
                <w:sz w:val="20"/>
                <w:szCs w:val="20"/>
              </w:rPr>
              <w:t xml:space="preserve">. </w:t>
            </w:r>
          </w:p>
          <w:p w14:paraId="5C331764" w14:textId="77777777" w:rsidR="00E71701" w:rsidRPr="005B5663" w:rsidRDefault="00E71701"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Chain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holds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if</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connection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fails</w:t>
            </w:r>
            <w:proofErr w:type="spellEnd"/>
            <w:r w:rsidRPr="005B5663">
              <w:rPr>
                <w:rFonts w:ascii="Times New Roman" w:hAnsi="Times New Roman" w:cs="Times New Roman"/>
                <w:b/>
                <w:bCs/>
                <w:sz w:val="20"/>
                <w:szCs w:val="20"/>
              </w:rPr>
              <w:t>.</w:t>
            </w:r>
          </w:p>
          <w:p w14:paraId="1ECAFE1D" w14:textId="79E874DB" w:rsidR="00E71701" w:rsidRPr="005B5663" w:rsidRDefault="00E71701"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You</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must</w:t>
            </w:r>
            <w:proofErr w:type="spellEnd"/>
            <w:r w:rsidRPr="005B5663">
              <w:rPr>
                <w:rFonts w:ascii="Times New Roman" w:hAnsi="Times New Roman" w:cs="Times New Roman"/>
                <w:b/>
                <w:bCs/>
                <w:sz w:val="20"/>
                <w:szCs w:val="20"/>
              </w:rPr>
              <w:t>:</w:t>
            </w:r>
          </w:p>
        </w:tc>
        <w:tc>
          <w:tcPr>
            <w:tcW w:w="2693" w:type="dxa"/>
            <w:gridSpan w:val="3"/>
            <w:vAlign w:val="center"/>
          </w:tcPr>
          <w:p w14:paraId="6C835A67" w14:textId="4D9CFEF3" w:rsidR="00A8126F" w:rsidRPr="005B5663" w:rsidRDefault="00E71701" w:rsidP="00381621">
            <w:pPr>
              <w:spacing w:line="300" w:lineRule="atLeast"/>
              <w:ind w:left="-108" w:right="-102"/>
              <w:jc w:val="center"/>
              <w:rPr>
                <w:rFonts w:ascii="Times New Roman" w:hAnsi="Times New Roman" w:cs="Times New Roman"/>
                <w:b/>
                <w:bCs/>
                <w:sz w:val="20"/>
                <w:szCs w:val="20"/>
                <w:highlight w:val="yellow"/>
              </w:rPr>
            </w:pPr>
            <w:r w:rsidRPr="005B5663">
              <w:rPr>
                <w:b/>
                <w:bCs/>
                <w:sz w:val="20"/>
                <w:szCs w:val="20"/>
              </w:rPr>
              <w:object w:dxaOrig="3760" w:dyaOrig="2340" w14:anchorId="5EA75783">
                <v:shape id="_x0000_i1089" type="#_x0000_t75" style="width:120.35pt;height:78.45pt" o:ole="">
                  <v:imagedata r:id="rId36" o:title=""/>
                </v:shape>
                <o:OLEObject Type="Embed" ProgID="PBrush" ShapeID="_x0000_i1089" DrawAspect="Content" ObjectID="_1773494088" r:id="rId37"/>
              </w:object>
            </w:r>
          </w:p>
        </w:tc>
        <w:tc>
          <w:tcPr>
            <w:tcW w:w="4144" w:type="dxa"/>
            <w:vAlign w:val="center"/>
          </w:tcPr>
          <w:p w14:paraId="06300048" w14:textId="77777777" w:rsidR="00A8126F" w:rsidRPr="005B5663" w:rsidRDefault="00A8126F" w:rsidP="00444542">
            <w:pPr>
              <w:spacing w:before="120" w:line="30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05F17897" wp14:editId="1BABE6F0">
                  <wp:extent cx="419100" cy="419100"/>
                  <wp:effectExtent l="0" t="0" r="0" b="0"/>
                  <wp:docPr id="40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2FAA3F36" w14:textId="39E60B41" w:rsidR="00E71701" w:rsidRPr="005B5663" w:rsidRDefault="00E71701"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 xml:space="preserve">DAİMA </w:t>
            </w:r>
            <w:r w:rsidR="00E832E9" w:rsidRPr="005B5663">
              <w:rPr>
                <w:rFonts w:ascii="Times New Roman" w:hAnsi="Times New Roman" w:cs="Times New Roman"/>
                <w:b/>
                <w:bCs/>
                <w:i/>
                <w:iCs/>
                <w:sz w:val="20"/>
                <w:szCs w:val="20"/>
              </w:rPr>
              <w:t>emniyet zincir</w:t>
            </w:r>
            <w:r w:rsidRPr="005B5663">
              <w:rPr>
                <w:rFonts w:ascii="Times New Roman" w:hAnsi="Times New Roman" w:cs="Times New Roman"/>
                <w:b/>
                <w:bCs/>
                <w:i/>
                <w:iCs/>
                <w:sz w:val="20"/>
                <w:szCs w:val="20"/>
              </w:rPr>
              <w:t>leri kullanın.</w:t>
            </w:r>
          </w:p>
          <w:p w14:paraId="3147D535" w14:textId="4E685F57" w:rsidR="00E71701" w:rsidRPr="005B5663" w:rsidRDefault="00E71701"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Başarısız bağlantı olursa zincir</w:t>
            </w:r>
            <w:r w:rsidR="009F5D94">
              <w:rPr>
                <w:rFonts w:ascii="Times New Roman" w:hAnsi="Times New Roman" w:cs="Times New Roman"/>
                <w:b/>
                <w:bCs/>
                <w:i/>
                <w:iCs/>
                <w:sz w:val="20"/>
                <w:szCs w:val="20"/>
              </w:rPr>
              <w:t>ler</w:t>
            </w:r>
            <w:r w:rsidRPr="005B5663">
              <w:rPr>
                <w:rFonts w:ascii="Times New Roman" w:hAnsi="Times New Roman" w:cs="Times New Roman"/>
                <w:b/>
                <w:bCs/>
                <w:i/>
                <w:iCs/>
                <w:sz w:val="20"/>
                <w:szCs w:val="20"/>
              </w:rPr>
              <w:t xml:space="preserve"> tuta</w:t>
            </w:r>
            <w:r w:rsidR="009F5D94">
              <w:rPr>
                <w:rFonts w:ascii="Times New Roman" w:hAnsi="Times New Roman" w:cs="Times New Roman"/>
                <w:b/>
                <w:bCs/>
                <w:i/>
                <w:iCs/>
                <w:sz w:val="20"/>
                <w:szCs w:val="20"/>
              </w:rPr>
              <w:t>caktır.</w:t>
            </w:r>
          </w:p>
          <w:p w14:paraId="7A877C21" w14:textId="6FAD0934" w:rsidR="00A8126F" w:rsidRPr="005B5663" w:rsidRDefault="00E71701"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Siz:</w:t>
            </w:r>
          </w:p>
        </w:tc>
      </w:tr>
      <w:tr w:rsidR="00AD4D0E" w:rsidRPr="005B5663" w14:paraId="7FF8B1F9" w14:textId="77777777" w:rsidTr="005D7874">
        <w:trPr>
          <w:trHeight w:val="420"/>
        </w:trPr>
        <w:tc>
          <w:tcPr>
            <w:tcW w:w="5115" w:type="dxa"/>
            <w:gridSpan w:val="4"/>
          </w:tcPr>
          <w:p w14:paraId="3915D7B1" w14:textId="77777777" w:rsidR="00AD4D0E" w:rsidRPr="005B5663" w:rsidRDefault="00E71701" w:rsidP="00EE7C69">
            <w:pPr>
              <w:pStyle w:val="ListeParagraf"/>
              <w:numPr>
                <w:ilvl w:val="0"/>
                <w:numId w:val="20"/>
              </w:numPr>
              <w:spacing w:before="120" w:line="300" w:lineRule="atLeast"/>
              <w:ind w:left="303"/>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CROSS </w:t>
            </w:r>
            <w:proofErr w:type="spellStart"/>
            <w:r w:rsidRPr="005B5663">
              <w:rPr>
                <w:rFonts w:ascii="Times New Roman" w:hAnsi="Times New Roman" w:cs="Times New Roman"/>
                <w:sz w:val="20"/>
                <w:szCs w:val="20"/>
              </w:rPr>
              <w:t>chains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underneath</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coupler</w:t>
            </w:r>
            <w:proofErr w:type="spellEnd"/>
            <w:r w:rsidRPr="005B5663">
              <w:rPr>
                <w:rFonts w:ascii="Times New Roman" w:hAnsi="Times New Roman" w:cs="Times New Roman"/>
                <w:sz w:val="20"/>
                <w:szCs w:val="20"/>
              </w:rPr>
              <w:t>.</w:t>
            </w:r>
          </w:p>
          <w:p w14:paraId="45AEFEE5" w14:textId="19260EF7" w:rsidR="0036117F" w:rsidRPr="005B5663" w:rsidRDefault="00E71701" w:rsidP="00EE7C69">
            <w:pPr>
              <w:pStyle w:val="ListeParagraf"/>
              <w:numPr>
                <w:ilvl w:val="0"/>
                <w:numId w:val="20"/>
              </w:numPr>
              <w:spacing w:before="120" w:line="300" w:lineRule="atLeast"/>
              <w:ind w:left="303"/>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ALLOW </w:t>
            </w:r>
            <w:proofErr w:type="spellStart"/>
            <w:r w:rsidRPr="005B5663">
              <w:rPr>
                <w:rFonts w:ascii="Times New Roman" w:hAnsi="Times New Roman" w:cs="Times New Roman"/>
                <w:sz w:val="20"/>
                <w:szCs w:val="20"/>
              </w:rPr>
              <w:t>slack</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for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trailer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run</w:t>
            </w:r>
            <w:proofErr w:type="spellEnd"/>
            <w:r w:rsidRPr="005B5663">
              <w:rPr>
                <w:rFonts w:ascii="Times New Roman" w:hAnsi="Times New Roman" w:cs="Times New Roman"/>
                <w:sz w:val="20"/>
                <w:szCs w:val="20"/>
              </w:rPr>
              <w:t>.</w:t>
            </w:r>
          </w:p>
          <w:p w14:paraId="2C7B72B4" w14:textId="639ADA32" w:rsidR="00A22AFC" w:rsidRPr="005B5663" w:rsidRDefault="0036117F" w:rsidP="00EE7C69">
            <w:pPr>
              <w:pStyle w:val="ListeParagraf"/>
              <w:numPr>
                <w:ilvl w:val="0"/>
                <w:numId w:val="20"/>
              </w:numPr>
              <w:spacing w:before="120" w:line="300" w:lineRule="atLeast"/>
              <w:ind w:left="303"/>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ATTACH </w:t>
            </w:r>
            <w:proofErr w:type="spellStart"/>
            <w:r w:rsidRPr="005B5663">
              <w:rPr>
                <w:rFonts w:ascii="Times New Roman" w:hAnsi="Times New Roman" w:cs="Times New Roman"/>
                <w:sz w:val="20"/>
                <w:szCs w:val="20"/>
              </w:rPr>
              <w:t>chain</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hooks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securely</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vehicle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frame</w:t>
            </w:r>
            <w:proofErr w:type="spellEnd"/>
            <w:r w:rsidRPr="005B5663">
              <w:rPr>
                <w:rFonts w:ascii="Times New Roman" w:hAnsi="Times New Roman" w:cs="Times New Roman"/>
                <w:sz w:val="20"/>
                <w:szCs w:val="20"/>
              </w:rPr>
              <w:t>.</w:t>
            </w:r>
          </w:p>
        </w:tc>
        <w:tc>
          <w:tcPr>
            <w:tcW w:w="5410" w:type="dxa"/>
            <w:gridSpan w:val="2"/>
          </w:tcPr>
          <w:p w14:paraId="08ACFAB4" w14:textId="36BD7E4A" w:rsidR="00E71701" w:rsidRPr="005B5663" w:rsidRDefault="00E71701" w:rsidP="00EE7C69">
            <w:pPr>
              <w:pStyle w:val="ListeParagraf"/>
              <w:numPr>
                <w:ilvl w:val="0"/>
                <w:numId w:val="25"/>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Zinciri kaplin altında ÇAPRAZ bağlayın.</w:t>
            </w:r>
          </w:p>
          <w:p w14:paraId="5FBB944E" w14:textId="6570145A" w:rsidR="00A22AFC" w:rsidRPr="005B5663" w:rsidRDefault="00E71701" w:rsidP="00EE7C69">
            <w:pPr>
              <w:pStyle w:val="ListeParagraf"/>
              <w:numPr>
                <w:ilvl w:val="0"/>
                <w:numId w:val="25"/>
              </w:numPr>
              <w:spacing w:before="120" w:line="300" w:lineRule="atLeast"/>
              <w:ind w:left="303"/>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Römorkun çalışması için boşluğa izin verin.</w:t>
            </w:r>
          </w:p>
          <w:p w14:paraId="16EC3D4F" w14:textId="1D146C0D" w:rsidR="00E71701" w:rsidRPr="005B5663" w:rsidRDefault="00E71701" w:rsidP="00EE7C69">
            <w:pPr>
              <w:pStyle w:val="ListeParagraf"/>
              <w:numPr>
                <w:ilvl w:val="0"/>
                <w:numId w:val="25"/>
              </w:numPr>
              <w:spacing w:before="120" w:line="300" w:lineRule="atLeast"/>
              <w:ind w:left="303"/>
              <w:contextualSpacing w:val="0"/>
              <w:jc w:val="both"/>
              <w:rPr>
                <w:rFonts w:ascii="Times New Roman" w:hAnsi="Times New Roman" w:cs="Times New Roman"/>
                <w:sz w:val="20"/>
                <w:szCs w:val="20"/>
              </w:rPr>
            </w:pPr>
            <w:r w:rsidRPr="005B5663">
              <w:rPr>
                <w:rFonts w:ascii="Times New Roman" w:hAnsi="Times New Roman" w:cs="Times New Roman"/>
                <w:i/>
                <w:iCs/>
                <w:sz w:val="20"/>
                <w:szCs w:val="20"/>
              </w:rPr>
              <w:t>Zincir kancalarını araç şasisine sıkıca BAĞLAYIN.</w:t>
            </w:r>
          </w:p>
        </w:tc>
      </w:tr>
      <w:tr w:rsidR="00FF2EC8" w:rsidRPr="00F21B7B" w14:paraId="2E2C47B9" w14:textId="77777777" w:rsidTr="005D7874">
        <w:trPr>
          <w:trHeight w:val="227"/>
        </w:trPr>
        <w:tc>
          <w:tcPr>
            <w:tcW w:w="5115" w:type="dxa"/>
            <w:gridSpan w:val="4"/>
          </w:tcPr>
          <w:p w14:paraId="364230B5" w14:textId="77777777" w:rsidR="00FF2EC8" w:rsidRPr="00FF2EC8" w:rsidRDefault="00FF2EC8" w:rsidP="0041080C">
            <w:pPr>
              <w:spacing w:line="240" w:lineRule="atLeast"/>
              <w:rPr>
                <w:rFonts w:ascii="Times New Roman" w:hAnsi="Times New Roman" w:cs="Times New Roman"/>
                <w:bCs/>
                <w:sz w:val="20"/>
                <w:szCs w:val="20"/>
                <w:highlight w:val="yellow"/>
              </w:rPr>
            </w:pPr>
          </w:p>
        </w:tc>
        <w:tc>
          <w:tcPr>
            <w:tcW w:w="5410" w:type="dxa"/>
            <w:gridSpan w:val="2"/>
          </w:tcPr>
          <w:p w14:paraId="245363E7" w14:textId="77777777" w:rsidR="00FF2EC8" w:rsidRPr="00FF2EC8" w:rsidRDefault="00FF2EC8" w:rsidP="0041080C">
            <w:pPr>
              <w:spacing w:line="240" w:lineRule="atLeast"/>
              <w:jc w:val="both"/>
              <w:rPr>
                <w:rFonts w:ascii="Times New Roman" w:hAnsi="Times New Roman" w:cs="Times New Roman"/>
                <w:bCs/>
                <w:sz w:val="20"/>
                <w:szCs w:val="20"/>
                <w:highlight w:val="yellow"/>
              </w:rPr>
            </w:pPr>
          </w:p>
        </w:tc>
      </w:tr>
      <w:tr w:rsidR="00E71701" w:rsidRPr="005B5663" w14:paraId="406737FC" w14:textId="77777777" w:rsidTr="005D7874">
        <w:trPr>
          <w:trHeight w:val="567"/>
        </w:trPr>
        <w:tc>
          <w:tcPr>
            <w:tcW w:w="3688" w:type="dxa"/>
            <w:gridSpan w:val="2"/>
            <w:vAlign w:val="center"/>
          </w:tcPr>
          <w:p w14:paraId="617C6DED" w14:textId="77777777" w:rsidR="00E71701" w:rsidRPr="005B5663" w:rsidRDefault="00E71701" w:rsidP="00444542">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drawing>
                <wp:inline distT="0" distB="0" distL="0" distR="0" wp14:anchorId="52DB9BC2" wp14:editId="4DF339D1">
                  <wp:extent cx="419100" cy="419100"/>
                  <wp:effectExtent l="0" t="0" r="0" b="0"/>
                  <wp:docPr id="40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7D9201DF" w14:textId="77777777" w:rsidR="00E71701" w:rsidRPr="005B5663" w:rsidRDefault="00E71701" w:rsidP="00444542">
            <w:pPr>
              <w:spacing w:before="120" w:line="300" w:lineRule="atLeast"/>
              <w:ind w:left="-103"/>
              <w:jc w:val="both"/>
              <w:rPr>
                <w:rFonts w:ascii="Times New Roman" w:hAnsi="Times New Roman" w:cs="Times New Roman"/>
                <w:b/>
                <w:bCs/>
                <w:sz w:val="20"/>
                <w:szCs w:val="20"/>
              </w:rPr>
            </w:pPr>
            <w:r w:rsidRPr="005B5663">
              <w:rPr>
                <w:rFonts w:ascii="Times New Roman" w:hAnsi="Times New Roman" w:cs="Times New Roman"/>
                <w:b/>
                <w:bCs/>
                <w:sz w:val="20"/>
                <w:szCs w:val="20"/>
              </w:rPr>
              <w:t xml:space="preserve">ALWAYS </w:t>
            </w:r>
            <w:proofErr w:type="spellStart"/>
            <w:r w:rsidRPr="005B5663">
              <w:rPr>
                <w:rFonts w:ascii="Times New Roman" w:hAnsi="Times New Roman" w:cs="Times New Roman"/>
                <w:b/>
                <w:bCs/>
                <w:sz w:val="20"/>
                <w:szCs w:val="20"/>
              </w:rPr>
              <w:t>use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safety</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chains</w:t>
            </w:r>
            <w:proofErr w:type="spellEnd"/>
            <w:r w:rsidRPr="005B5663">
              <w:rPr>
                <w:rFonts w:ascii="Times New Roman" w:hAnsi="Times New Roman" w:cs="Times New Roman"/>
                <w:b/>
                <w:bCs/>
                <w:sz w:val="20"/>
                <w:szCs w:val="20"/>
              </w:rPr>
              <w:t xml:space="preserve">. </w:t>
            </w:r>
          </w:p>
          <w:p w14:paraId="655ED3FA" w14:textId="77777777" w:rsidR="00E71701" w:rsidRPr="005B5663" w:rsidRDefault="00E71701"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Chain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holds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if</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connection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fails</w:t>
            </w:r>
            <w:proofErr w:type="spellEnd"/>
            <w:r w:rsidRPr="005B5663">
              <w:rPr>
                <w:rFonts w:ascii="Times New Roman" w:hAnsi="Times New Roman" w:cs="Times New Roman"/>
                <w:b/>
                <w:bCs/>
                <w:sz w:val="20"/>
                <w:szCs w:val="20"/>
              </w:rPr>
              <w:t>.</w:t>
            </w:r>
          </w:p>
          <w:p w14:paraId="01F7035A" w14:textId="77777777" w:rsidR="00E71701" w:rsidRPr="005B5663" w:rsidRDefault="00E71701"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You</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must</w:t>
            </w:r>
            <w:proofErr w:type="spellEnd"/>
            <w:r w:rsidRPr="005B5663">
              <w:rPr>
                <w:rFonts w:ascii="Times New Roman" w:hAnsi="Times New Roman" w:cs="Times New Roman"/>
                <w:b/>
                <w:bCs/>
                <w:sz w:val="20"/>
                <w:szCs w:val="20"/>
              </w:rPr>
              <w:t>:</w:t>
            </w:r>
          </w:p>
        </w:tc>
        <w:tc>
          <w:tcPr>
            <w:tcW w:w="2693" w:type="dxa"/>
            <w:gridSpan w:val="3"/>
            <w:vAlign w:val="center"/>
          </w:tcPr>
          <w:p w14:paraId="7C484BE3" w14:textId="25242D85" w:rsidR="00E71701" w:rsidRPr="005B5663" w:rsidRDefault="00E71701" w:rsidP="00381621">
            <w:pPr>
              <w:spacing w:line="300" w:lineRule="atLeast"/>
              <w:ind w:left="-108" w:right="-102"/>
              <w:jc w:val="center"/>
              <w:rPr>
                <w:rFonts w:ascii="Times New Roman" w:hAnsi="Times New Roman" w:cs="Times New Roman"/>
                <w:b/>
                <w:bCs/>
                <w:sz w:val="20"/>
                <w:szCs w:val="20"/>
                <w:highlight w:val="yellow"/>
              </w:rPr>
            </w:pPr>
            <w:r w:rsidRPr="005B5663">
              <w:rPr>
                <w:b/>
                <w:bCs/>
                <w:sz w:val="20"/>
                <w:szCs w:val="20"/>
              </w:rPr>
              <w:object w:dxaOrig="3780" w:dyaOrig="2420" w14:anchorId="3D898BC5">
                <v:shape id="_x0000_i1090" type="#_x0000_t75" style="width:125.75pt;height:78.45pt" o:ole="">
                  <v:imagedata r:id="rId38" o:title=""/>
                </v:shape>
                <o:OLEObject Type="Embed" ProgID="PBrush" ShapeID="_x0000_i1090" DrawAspect="Content" ObjectID="_1773494089" r:id="rId39"/>
              </w:object>
            </w:r>
          </w:p>
        </w:tc>
        <w:tc>
          <w:tcPr>
            <w:tcW w:w="4144" w:type="dxa"/>
            <w:vAlign w:val="center"/>
          </w:tcPr>
          <w:p w14:paraId="7C944C82" w14:textId="77777777" w:rsidR="00E71701" w:rsidRPr="005B5663" w:rsidRDefault="00E71701" w:rsidP="00444542">
            <w:pPr>
              <w:spacing w:before="120" w:line="30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06FDE6B0" wp14:editId="5587A6A8">
                  <wp:extent cx="419100" cy="419100"/>
                  <wp:effectExtent l="0" t="0" r="0" b="0"/>
                  <wp:docPr id="40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60481089" w14:textId="4D18F636" w:rsidR="00E71701" w:rsidRPr="005B5663" w:rsidRDefault="00E71701"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 xml:space="preserve">DAİMA </w:t>
            </w:r>
            <w:r w:rsidR="00E832E9" w:rsidRPr="005B5663">
              <w:rPr>
                <w:rFonts w:ascii="Times New Roman" w:hAnsi="Times New Roman" w:cs="Times New Roman"/>
                <w:b/>
                <w:bCs/>
                <w:i/>
                <w:iCs/>
                <w:sz w:val="20"/>
                <w:szCs w:val="20"/>
              </w:rPr>
              <w:t>emniyet zincir</w:t>
            </w:r>
            <w:r w:rsidRPr="005B5663">
              <w:rPr>
                <w:rFonts w:ascii="Times New Roman" w:hAnsi="Times New Roman" w:cs="Times New Roman"/>
                <w:b/>
                <w:bCs/>
                <w:i/>
                <w:iCs/>
                <w:sz w:val="20"/>
                <w:szCs w:val="20"/>
              </w:rPr>
              <w:t>leri kullanın.</w:t>
            </w:r>
          </w:p>
          <w:p w14:paraId="47AF349B" w14:textId="77777777" w:rsidR="00E71701" w:rsidRPr="005B5663" w:rsidRDefault="00E71701"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Başarısız bağlantı olursa zincir tutar.</w:t>
            </w:r>
          </w:p>
          <w:p w14:paraId="2781FA2C" w14:textId="77777777" w:rsidR="00E71701" w:rsidRPr="005B5663" w:rsidRDefault="00E71701"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Siz:</w:t>
            </w:r>
          </w:p>
        </w:tc>
      </w:tr>
      <w:tr w:rsidR="00AD4D0E" w:rsidRPr="005B5663" w14:paraId="375B9FFB" w14:textId="77777777" w:rsidTr="005D7874">
        <w:trPr>
          <w:trHeight w:val="567"/>
        </w:trPr>
        <w:tc>
          <w:tcPr>
            <w:tcW w:w="5115" w:type="dxa"/>
            <w:gridSpan w:val="4"/>
            <w:tcBorders>
              <w:right w:val="single" w:sz="4" w:space="0" w:color="auto"/>
            </w:tcBorders>
          </w:tcPr>
          <w:p w14:paraId="0CCE2DFA" w14:textId="77777777" w:rsidR="00FF2EC8" w:rsidRPr="005B5663" w:rsidRDefault="00FF2EC8" w:rsidP="00EE7C69">
            <w:pPr>
              <w:pStyle w:val="ListeParagraf"/>
              <w:numPr>
                <w:ilvl w:val="0"/>
                <w:numId w:val="21"/>
              </w:numPr>
              <w:spacing w:before="120" w:line="300" w:lineRule="atLeast"/>
              <w:ind w:left="320"/>
              <w:contextualSpacing w:val="0"/>
              <w:rPr>
                <w:rFonts w:ascii="Times New Roman" w:hAnsi="Times New Roman" w:cs="Times New Roman"/>
                <w:sz w:val="20"/>
                <w:szCs w:val="20"/>
              </w:rPr>
            </w:pPr>
            <w:r w:rsidRPr="005B5663">
              <w:rPr>
                <w:rFonts w:ascii="Times New Roman" w:hAnsi="Times New Roman" w:cs="Times New Roman"/>
                <w:sz w:val="20"/>
                <w:szCs w:val="20"/>
              </w:rPr>
              <w:lastRenderedPageBreak/>
              <w:t xml:space="preserve">CROSS </w:t>
            </w:r>
            <w:proofErr w:type="spellStart"/>
            <w:r w:rsidRPr="005B5663">
              <w:rPr>
                <w:rFonts w:ascii="Times New Roman" w:hAnsi="Times New Roman" w:cs="Times New Roman"/>
                <w:sz w:val="20"/>
                <w:szCs w:val="20"/>
              </w:rPr>
              <w:t>chains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underneath</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coupler</w:t>
            </w:r>
            <w:proofErr w:type="spellEnd"/>
            <w:r w:rsidRPr="005B5663">
              <w:rPr>
                <w:rFonts w:ascii="Times New Roman" w:hAnsi="Times New Roman" w:cs="Times New Roman"/>
                <w:sz w:val="20"/>
                <w:szCs w:val="20"/>
              </w:rPr>
              <w:t>.</w:t>
            </w:r>
          </w:p>
          <w:p w14:paraId="5CC67E93" w14:textId="77777777" w:rsidR="00FF2EC8" w:rsidRPr="005B5663" w:rsidRDefault="00FF2EC8" w:rsidP="00EE7C69">
            <w:pPr>
              <w:pStyle w:val="ListeParagraf"/>
              <w:numPr>
                <w:ilvl w:val="0"/>
                <w:numId w:val="21"/>
              </w:numPr>
              <w:spacing w:before="120" w:line="300" w:lineRule="atLeast"/>
              <w:ind w:left="320"/>
              <w:contextualSpacing w:val="0"/>
              <w:rPr>
                <w:rFonts w:ascii="Times New Roman" w:hAnsi="Times New Roman" w:cs="Times New Roman"/>
                <w:sz w:val="20"/>
                <w:szCs w:val="20"/>
              </w:rPr>
            </w:pPr>
            <w:r w:rsidRPr="005B5663">
              <w:rPr>
                <w:rFonts w:ascii="Times New Roman" w:hAnsi="Times New Roman" w:cs="Times New Roman"/>
                <w:sz w:val="20"/>
                <w:szCs w:val="20"/>
              </w:rPr>
              <w:t xml:space="preserve">ALLOW </w:t>
            </w:r>
            <w:proofErr w:type="spellStart"/>
            <w:r w:rsidRPr="005B5663">
              <w:rPr>
                <w:rFonts w:ascii="Times New Roman" w:hAnsi="Times New Roman" w:cs="Times New Roman"/>
                <w:sz w:val="20"/>
                <w:szCs w:val="20"/>
              </w:rPr>
              <w:t>slack</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for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trailer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run</w:t>
            </w:r>
            <w:proofErr w:type="spellEnd"/>
            <w:r w:rsidRPr="005B5663">
              <w:rPr>
                <w:rFonts w:ascii="Times New Roman" w:hAnsi="Times New Roman" w:cs="Times New Roman"/>
                <w:sz w:val="20"/>
                <w:szCs w:val="20"/>
              </w:rPr>
              <w:t>.</w:t>
            </w:r>
          </w:p>
          <w:p w14:paraId="02D09918" w14:textId="63CD4894" w:rsidR="00AD4D0E" w:rsidRPr="005B5663" w:rsidRDefault="00FF2EC8" w:rsidP="00EE7C69">
            <w:pPr>
              <w:pStyle w:val="ListeParagraf"/>
              <w:numPr>
                <w:ilvl w:val="0"/>
                <w:numId w:val="21"/>
              </w:numPr>
              <w:spacing w:before="120" w:line="300" w:lineRule="atLeast"/>
              <w:ind w:left="320"/>
              <w:contextualSpacing w:val="0"/>
              <w:rPr>
                <w:rFonts w:ascii="Times New Roman" w:hAnsi="Times New Roman" w:cs="Times New Roman"/>
                <w:sz w:val="20"/>
                <w:szCs w:val="20"/>
              </w:rPr>
            </w:pPr>
            <w:r w:rsidRPr="005B5663">
              <w:rPr>
                <w:rFonts w:ascii="Times New Roman" w:hAnsi="Times New Roman" w:cs="Times New Roman"/>
                <w:sz w:val="20"/>
                <w:szCs w:val="20"/>
              </w:rPr>
              <w:t xml:space="preserve">ATTACH </w:t>
            </w:r>
            <w:proofErr w:type="spellStart"/>
            <w:r w:rsidRPr="005B5663">
              <w:rPr>
                <w:rFonts w:ascii="Times New Roman" w:hAnsi="Times New Roman" w:cs="Times New Roman"/>
                <w:sz w:val="20"/>
                <w:szCs w:val="20"/>
              </w:rPr>
              <w:t>chain</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hooks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securely</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vehicle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frame</w:t>
            </w:r>
            <w:proofErr w:type="spellEnd"/>
            <w:r w:rsidRPr="005B5663">
              <w:rPr>
                <w:rFonts w:ascii="Times New Roman" w:hAnsi="Times New Roman" w:cs="Times New Roman"/>
                <w:sz w:val="20"/>
                <w:szCs w:val="20"/>
              </w:rPr>
              <w:t>.</w:t>
            </w:r>
          </w:p>
        </w:tc>
        <w:tc>
          <w:tcPr>
            <w:tcW w:w="5410" w:type="dxa"/>
            <w:gridSpan w:val="2"/>
            <w:tcBorders>
              <w:left w:val="single" w:sz="4" w:space="0" w:color="auto"/>
            </w:tcBorders>
          </w:tcPr>
          <w:p w14:paraId="2A673437" w14:textId="77777777" w:rsidR="00FF2EC8" w:rsidRPr="005B5663" w:rsidRDefault="00FF2EC8" w:rsidP="00EE7C69">
            <w:pPr>
              <w:pStyle w:val="ListeParagraf"/>
              <w:numPr>
                <w:ilvl w:val="0"/>
                <w:numId w:val="22"/>
              </w:numPr>
              <w:spacing w:before="120" w:line="300" w:lineRule="atLeast"/>
              <w:ind w:left="445"/>
              <w:contextualSpacing w:val="0"/>
              <w:rPr>
                <w:rFonts w:ascii="Times New Roman" w:hAnsi="Times New Roman" w:cs="Times New Roman"/>
                <w:i/>
                <w:iCs/>
                <w:sz w:val="20"/>
                <w:szCs w:val="20"/>
              </w:rPr>
            </w:pPr>
            <w:r w:rsidRPr="005B5663">
              <w:rPr>
                <w:rFonts w:ascii="Times New Roman" w:hAnsi="Times New Roman" w:cs="Times New Roman"/>
                <w:i/>
                <w:iCs/>
                <w:sz w:val="20"/>
                <w:szCs w:val="20"/>
              </w:rPr>
              <w:t>Zinciri kaplin altında ÇAPRAZ bağlayın.</w:t>
            </w:r>
          </w:p>
          <w:p w14:paraId="544ADBD3" w14:textId="77777777" w:rsidR="00FF2EC8" w:rsidRPr="005B5663" w:rsidRDefault="00FF2EC8" w:rsidP="00EE7C69">
            <w:pPr>
              <w:pStyle w:val="ListeParagraf"/>
              <w:numPr>
                <w:ilvl w:val="0"/>
                <w:numId w:val="22"/>
              </w:numPr>
              <w:spacing w:before="120" w:line="300" w:lineRule="atLeast"/>
              <w:ind w:left="445"/>
              <w:contextualSpacing w:val="0"/>
              <w:rPr>
                <w:rFonts w:ascii="Times New Roman" w:hAnsi="Times New Roman" w:cs="Times New Roman"/>
                <w:i/>
                <w:iCs/>
                <w:sz w:val="20"/>
                <w:szCs w:val="20"/>
              </w:rPr>
            </w:pPr>
            <w:r w:rsidRPr="005B5663">
              <w:rPr>
                <w:rFonts w:ascii="Times New Roman" w:hAnsi="Times New Roman" w:cs="Times New Roman"/>
                <w:i/>
                <w:iCs/>
                <w:sz w:val="20"/>
                <w:szCs w:val="20"/>
              </w:rPr>
              <w:t>Römorkun çalışması için boşluğa izin verin.</w:t>
            </w:r>
          </w:p>
          <w:p w14:paraId="178DD61C" w14:textId="347DAC11" w:rsidR="00AD4D0E" w:rsidRPr="005B5663" w:rsidRDefault="00FF2EC8" w:rsidP="00EE7C69">
            <w:pPr>
              <w:pStyle w:val="ListeParagraf"/>
              <w:numPr>
                <w:ilvl w:val="0"/>
                <w:numId w:val="22"/>
              </w:numPr>
              <w:spacing w:before="120" w:line="300" w:lineRule="atLeast"/>
              <w:ind w:left="445"/>
              <w:contextualSpacing w:val="0"/>
              <w:rPr>
                <w:rFonts w:ascii="Times New Roman" w:hAnsi="Times New Roman" w:cs="Times New Roman"/>
                <w:sz w:val="20"/>
                <w:szCs w:val="20"/>
              </w:rPr>
            </w:pPr>
            <w:r w:rsidRPr="005B5663">
              <w:rPr>
                <w:rFonts w:ascii="Times New Roman" w:hAnsi="Times New Roman" w:cs="Times New Roman"/>
                <w:i/>
                <w:iCs/>
                <w:sz w:val="20"/>
                <w:szCs w:val="20"/>
              </w:rPr>
              <w:t>Zincir kancalarını araç şasisine sıkıca BAĞLAYIN.</w:t>
            </w:r>
          </w:p>
        </w:tc>
      </w:tr>
      <w:tr w:rsidR="00A22AFC" w:rsidRPr="00F21B7B" w14:paraId="768C3747" w14:textId="77777777" w:rsidTr="005D7874">
        <w:trPr>
          <w:trHeight w:val="283"/>
        </w:trPr>
        <w:tc>
          <w:tcPr>
            <w:tcW w:w="5115" w:type="dxa"/>
            <w:gridSpan w:val="4"/>
          </w:tcPr>
          <w:p w14:paraId="50303BB4" w14:textId="77777777" w:rsidR="00A22AFC" w:rsidRPr="00A22AFC" w:rsidRDefault="00A22AFC" w:rsidP="0041080C">
            <w:pPr>
              <w:spacing w:line="240" w:lineRule="atLeast"/>
              <w:rPr>
                <w:rFonts w:ascii="Times New Roman" w:hAnsi="Times New Roman" w:cs="Times New Roman"/>
                <w:bCs/>
                <w:sz w:val="20"/>
                <w:szCs w:val="20"/>
                <w:highlight w:val="yellow"/>
              </w:rPr>
            </w:pPr>
          </w:p>
        </w:tc>
        <w:tc>
          <w:tcPr>
            <w:tcW w:w="5410" w:type="dxa"/>
            <w:gridSpan w:val="2"/>
          </w:tcPr>
          <w:p w14:paraId="656F368A" w14:textId="77777777" w:rsidR="00A22AFC" w:rsidRPr="00A22AFC" w:rsidRDefault="00A22AFC" w:rsidP="0041080C">
            <w:pPr>
              <w:spacing w:line="240" w:lineRule="atLeast"/>
              <w:rPr>
                <w:rFonts w:ascii="Times New Roman" w:hAnsi="Times New Roman" w:cs="Times New Roman"/>
                <w:bCs/>
                <w:sz w:val="20"/>
                <w:szCs w:val="20"/>
                <w:highlight w:val="yellow"/>
              </w:rPr>
            </w:pPr>
          </w:p>
        </w:tc>
      </w:tr>
      <w:tr w:rsidR="00FF2EC8" w:rsidRPr="005B5663" w14:paraId="453C2AFC" w14:textId="77777777" w:rsidTr="005D7874">
        <w:trPr>
          <w:trHeight w:val="567"/>
        </w:trPr>
        <w:tc>
          <w:tcPr>
            <w:tcW w:w="3688" w:type="dxa"/>
            <w:gridSpan w:val="2"/>
            <w:vAlign w:val="center"/>
          </w:tcPr>
          <w:p w14:paraId="24A0C0E0" w14:textId="77777777" w:rsidR="00FF2EC8" w:rsidRPr="005B5663" w:rsidRDefault="00FF2EC8" w:rsidP="00444542">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drawing>
                <wp:inline distT="0" distB="0" distL="0" distR="0" wp14:anchorId="3049D20D" wp14:editId="1B0C01A9">
                  <wp:extent cx="419100" cy="419100"/>
                  <wp:effectExtent l="0" t="0" r="0" b="0"/>
                  <wp:docPr id="40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46141795" w14:textId="77777777" w:rsidR="00FF2EC8" w:rsidRPr="005B5663" w:rsidRDefault="00FF2EC8" w:rsidP="00444542">
            <w:pPr>
              <w:spacing w:before="120" w:line="300" w:lineRule="atLeast"/>
              <w:ind w:left="-103"/>
              <w:jc w:val="both"/>
              <w:rPr>
                <w:rFonts w:ascii="Times New Roman" w:hAnsi="Times New Roman" w:cs="Times New Roman"/>
                <w:b/>
                <w:bCs/>
                <w:sz w:val="20"/>
                <w:szCs w:val="20"/>
              </w:rPr>
            </w:pPr>
            <w:r w:rsidRPr="005B5663">
              <w:rPr>
                <w:rFonts w:ascii="Times New Roman" w:hAnsi="Times New Roman" w:cs="Times New Roman"/>
                <w:b/>
                <w:bCs/>
                <w:sz w:val="20"/>
                <w:szCs w:val="20"/>
              </w:rPr>
              <w:t xml:space="preserve">ALWAYS </w:t>
            </w:r>
            <w:proofErr w:type="spellStart"/>
            <w:r w:rsidRPr="005B5663">
              <w:rPr>
                <w:rFonts w:ascii="Times New Roman" w:hAnsi="Times New Roman" w:cs="Times New Roman"/>
                <w:b/>
                <w:bCs/>
                <w:sz w:val="20"/>
                <w:szCs w:val="20"/>
              </w:rPr>
              <w:t>use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safety</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chains</w:t>
            </w:r>
            <w:proofErr w:type="spellEnd"/>
            <w:r w:rsidRPr="005B5663">
              <w:rPr>
                <w:rFonts w:ascii="Times New Roman" w:hAnsi="Times New Roman" w:cs="Times New Roman"/>
                <w:b/>
                <w:bCs/>
                <w:sz w:val="20"/>
                <w:szCs w:val="20"/>
              </w:rPr>
              <w:t xml:space="preserve">. </w:t>
            </w:r>
          </w:p>
          <w:p w14:paraId="0BD9908A" w14:textId="77777777" w:rsidR="00FF2EC8" w:rsidRPr="005B5663" w:rsidRDefault="00FF2EC8"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Chain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holds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if</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connection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fails</w:t>
            </w:r>
            <w:proofErr w:type="spellEnd"/>
            <w:r w:rsidRPr="005B5663">
              <w:rPr>
                <w:rFonts w:ascii="Times New Roman" w:hAnsi="Times New Roman" w:cs="Times New Roman"/>
                <w:b/>
                <w:bCs/>
                <w:sz w:val="20"/>
                <w:szCs w:val="20"/>
              </w:rPr>
              <w:t>.</w:t>
            </w:r>
          </w:p>
          <w:p w14:paraId="348AB6B4" w14:textId="77777777" w:rsidR="00FF2EC8" w:rsidRPr="005B5663" w:rsidRDefault="00FF2EC8"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You</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must</w:t>
            </w:r>
            <w:proofErr w:type="spellEnd"/>
            <w:r w:rsidRPr="005B5663">
              <w:rPr>
                <w:rFonts w:ascii="Times New Roman" w:hAnsi="Times New Roman" w:cs="Times New Roman"/>
                <w:b/>
                <w:bCs/>
                <w:sz w:val="20"/>
                <w:szCs w:val="20"/>
              </w:rPr>
              <w:t>:</w:t>
            </w:r>
          </w:p>
        </w:tc>
        <w:tc>
          <w:tcPr>
            <w:tcW w:w="2693" w:type="dxa"/>
            <w:gridSpan w:val="3"/>
            <w:vAlign w:val="center"/>
          </w:tcPr>
          <w:p w14:paraId="488FF68D" w14:textId="4E96AC24" w:rsidR="00FF2EC8" w:rsidRPr="005B5663" w:rsidRDefault="00FF2EC8" w:rsidP="00444542">
            <w:pPr>
              <w:spacing w:before="120" w:line="300" w:lineRule="atLeast"/>
              <w:ind w:left="-108" w:right="-102"/>
              <w:jc w:val="center"/>
              <w:rPr>
                <w:rFonts w:ascii="Times New Roman" w:hAnsi="Times New Roman" w:cs="Times New Roman"/>
                <w:b/>
                <w:bCs/>
                <w:sz w:val="20"/>
                <w:szCs w:val="20"/>
              </w:rPr>
            </w:pPr>
            <w:r w:rsidRPr="005B5663">
              <w:rPr>
                <w:b/>
                <w:bCs/>
                <w:sz w:val="20"/>
                <w:szCs w:val="20"/>
              </w:rPr>
              <w:object w:dxaOrig="3820" w:dyaOrig="2430" w14:anchorId="258366BE">
                <v:shape id="_x0000_i1091" type="#_x0000_t75" style="width:125.75pt;height:78.45pt" o:ole="">
                  <v:imagedata r:id="rId40" o:title=""/>
                </v:shape>
                <o:OLEObject Type="Embed" ProgID="PBrush" ShapeID="_x0000_i1091" DrawAspect="Content" ObjectID="_1773494090" r:id="rId41"/>
              </w:object>
            </w:r>
          </w:p>
        </w:tc>
        <w:tc>
          <w:tcPr>
            <w:tcW w:w="4144" w:type="dxa"/>
            <w:vAlign w:val="center"/>
          </w:tcPr>
          <w:p w14:paraId="55F24CEC" w14:textId="77777777" w:rsidR="00FF2EC8" w:rsidRPr="005B5663" w:rsidRDefault="00FF2EC8" w:rsidP="00444542">
            <w:pPr>
              <w:spacing w:before="120" w:line="30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36A86811" wp14:editId="75AD2C70">
                  <wp:extent cx="419100" cy="419100"/>
                  <wp:effectExtent l="0" t="0" r="0" b="0"/>
                  <wp:docPr id="40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4B7DE16F" w14:textId="0BA624FA" w:rsidR="00FF2EC8" w:rsidRPr="005B5663" w:rsidRDefault="00FF2EC8"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 xml:space="preserve">DAİMA </w:t>
            </w:r>
            <w:r w:rsidR="00E832E9" w:rsidRPr="005B5663">
              <w:rPr>
                <w:rFonts w:ascii="Times New Roman" w:hAnsi="Times New Roman" w:cs="Times New Roman"/>
                <w:b/>
                <w:bCs/>
                <w:i/>
                <w:iCs/>
                <w:sz w:val="20"/>
                <w:szCs w:val="20"/>
              </w:rPr>
              <w:t>emniyet zincir</w:t>
            </w:r>
            <w:r w:rsidRPr="005B5663">
              <w:rPr>
                <w:rFonts w:ascii="Times New Roman" w:hAnsi="Times New Roman" w:cs="Times New Roman"/>
                <w:b/>
                <w:bCs/>
                <w:i/>
                <w:iCs/>
                <w:sz w:val="20"/>
                <w:szCs w:val="20"/>
              </w:rPr>
              <w:t>leri kullanın.</w:t>
            </w:r>
          </w:p>
          <w:p w14:paraId="373E4826" w14:textId="77777777" w:rsidR="00FF2EC8" w:rsidRPr="005B5663" w:rsidRDefault="00FF2EC8"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Başarısız bağlantı olursa zincir tutar.</w:t>
            </w:r>
          </w:p>
          <w:p w14:paraId="6B62B810" w14:textId="77777777" w:rsidR="00FF2EC8" w:rsidRPr="005B5663" w:rsidRDefault="00FF2EC8"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Siz:</w:t>
            </w:r>
          </w:p>
        </w:tc>
      </w:tr>
      <w:tr w:rsidR="00AD4D0E" w:rsidRPr="005B5663" w14:paraId="4978C057" w14:textId="77777777" w:rsidTr="005D7874">
        <w:trPr>
          <w:trHeight w:val="567"/>
        </w:trPr>
        <w:tc>
          <w:tcPr>
            <w:tcW w:w="5115" w:type="dxa"/>
            <w:gridSpan w:val="4"/>
            <w:tcBorders>
              <w:right w:val="single" w:sz="4" w:space="0" w:color="auto"/>
            </w:tcBorders>
            <w:vAlign w:val="center"/>
          </w:tcPr>
          <w:p w14:paraId="0431AEA6" w14:textId="77777777" w:rsidR="00FF2EC8" w:rsidRPr="005B5663" w:rsidRDefault="00FF2EC8" w:rsidP="00EE7C69">
            <w:pPr>
              <w:pStyle w:val="ListeParagraf"/>
              <w:numPr>
                <w:ilvl w:val="0"/>
                <w:numId w:val="23"/>
              </w:numPr>
              <w:spacing w:before="120" w:line="300" w:lineRule="atLeast"/>
              <w:ind w:left="320"/>
              <w:contextualSpacing w:val="0"/>
              <w:rPr>
                <w:rFonts w:ascii="Times New Roman" w:hAnsi="Times New Roman" w:cs="Times New Roman"/>
                <w:sz w:val="20"/>
                <w:szCs w:val="20"/>
              </w:rPr>
            </w:pPr>
            <w:r w:rsidRPr="005B5663">
              <w:rPr>
                <w:rFonts w:ascii="Times New Roman" w:hAnsi="Times New Roman" w:cs="Times New Roman"/>
                <w:sz w:val="20"/>
                <w:szCs w:val="20"/>
              </w:rPr>
              <w:t xml:space="preserve">CROSS </w:t>
            </w:r>
            <w:proofErr w:type="spellStart"/>
            <w:r w:rsidRPr="005B5663">
              <w:rPr>
                <w:rFonts w:ascii="Times New Roman" w:hAnsi="Times New Roman" w:cs="Times New Roman"/>
                <w:sz w:val="20"/>
                <w:szCs w:val="20"/>
              </w:rPr>
              <w:t>chains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underneath</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coupler</w:t>
            </w:r>
            <w:proofErr w:type="spellEnd"/>
            <w:r w:rsidRPr="005B5663">
              <w:rPr>
                <w:rFonts w:ascii="Times New Roman" w:hAnsi="Times New Roman" w:cs="Times New Roman"/>
                <w:sz w:val="20"/>
                <w:szCs w:val="20"/>
              </w:rPr>
              <w:t>.</w:t>
            </w:r>
          </w:p>
          <w:p w14:paraId="0105C13E" w14:textId="77777777" w:rsidR="00FF2EC8" w:rsidRPr="005B5663" w:rsidRDefault="00FF2EC8" w:rsidP="00EE7C69">
            <w:pPr>
              <w:pStyle w:val="ListeParagraf"/>
              <w:numPr>
                <w:ilvl w:val="0"/>
                <w:numId w:val="23"/>
              </w:numPr>
              <w:spacing w:before="120" w:line="300" w:lineRule="atLeast"/>
              <w:ind w:left="320"/>
              <w:contextualSpacing w:val="0"/>
              <w:rPr>
                <w:rFonts w:ascii="Times New Roman" w:hAnsi="Times New Roman" w:cs="Times New Roman"/>
                <w:sz w:val="20"/>
                <w:szCs w:val="20"/>
              </w:rPr>
            </w:pPr>
            <w:r w:rsidRPr="005B5663">
              <w:rPr>
                <w:rFonts w:ascii="Times New Roman" w:hAnsi="Times New Roman" w:cs="Times New Roman"/>
                <w:sz w:val="20"/>
                <w:szCs w:val="20"/>
              </w:rPr>
              <w:t xml:space="preserve">ALLOW </w:t>
            </w:r>
            <w:proofErr w:type="spellStart"/>
            <w:r w:rsidRPr="005B5663">
              <w:rPr>
                <w:rFonts w:ascii="Times New Roman" w:hAnsi="Times New Roman" w:cs="Times New Roman"/>
                <w:sz w:val="20"/>
                <w:szCs w:val="20"/>
              </w:rPr>
              <w:t>slack</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for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trailer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run</w:t>
            </w:r>
            <w:proofErr w:type="spellEnd"/>
            <w:r w:rsidRPr="005B5663">
              <w:rPr>
                <w:rFonts w:ascii="Times New Roman" w:hAnsi="Times New Roman" w:cs="Times New Roman"/>
                <w:sz w:val="20"/>
                <w:szCs w:val="20"/>
              </w:rPr>
              <w:t>.</w:t>
            </w:r>
          </w:p>
          <w:p w14:paraId="51152651" w14:textId="1A1144A9" w:rsidR="00AD4D0E" w:rsidRPr="005B5663" w:rsidRDefault="00FF2EC8" w:rsidP="00EE7C69">
            <w:pPr>
              <w:pStyle w:val="ListeParagraf"/>
              <w:numPr>
                <w:ilvl w:val="0"/>
                <w:numId w:val="23"/>
              </w:numPr>
              <w:spacing w:before="120" w:line="300" w:lineRule="atLeast"/>
              <w:ind w:left="320"/>
              <w:contextualSpacing w:val="0"/>
              <w:rPr>
                <w:rFonts w:ascii="Times New Roman" w:hAnsi="Times New Roman" w:cs="Times New Roman"/>
                <w:sz w:val="20"/>
                <w:szCs w:val="20"/>
              </w:rPr>
            </w:pPr>
            <w:r w:rsidRPr="005B5663">
              <w:rPr>
                <w:rFonts w:ascii="Times New Roman" w:hAnsi="Times New Roman" w:cs="Times New Roman"/>
                <w:sz w:val="20"/>
                <w:szCs w:val="20"/>
              </w:rPr>
              <w:t xml:space="preserve">ATTACH </w:t>
            </w:r>
            <w:proofErr w:type="spellStart"/>
            <w:r w:rsidRPr="005B5663">
              <w:rPr>
                <w:rFonts w:ascii="Times New Roman" w:hAnsi="Times New Roman" w:cs="Times New Roman"/>
                <w:sz w:val="20"/>
                <w:szCs w:val="20"/>
              </w:rPr>
              <w:t>chain</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hooks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securely</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vehicle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frame</w:t>
            </w:r>
            <w:proofErr w:type="spellEnd"/>
            <w:r w:rsidRPr="005B5663">
              <w:rPr>
                <w:rFonts w:ascii="Times New Roman" w:hAnsi="Times New Roman" w:cs="Times New Roman"/>
                <w:sz w:val="20"/>
                <w:szCs w:val="20"/>
              </w:rPr>
              <w:t>.</w:t>
            </w:r>
          </w:p>
        </w:tc>
        <w:tc>
          <w:tcPr>
            <w:tcW w:w="5410" w:type="dxa"/>
            <w:gridSpan w:val="2"/>
            <w:tcBorders>
              <w:left w:val="single" w:sz="4" w:space="0" w:color="auto"/>
            </w:tcBorders>
            <w:vAlign w:val="center"/>
          </w:tcPr>
          <w:p w14:paraId="7CE77911" w14:textId="77777777" w:rsidR="00FF2EC8" w:rsidRPr="005B5663" w:rsidRDefault="00FF2EC8" w:rsidP="00EE7C69">
            <w:pPr>
              <w:pStyle w:val="ListeParagraf"/>
              <w:numPr>
                <w:ilvl w:val="0"/>
                <w:numId w:val="24"/>
              </w:numPr>
              <w:spacing w:before="120" w:line="300" w:lineRule="atLeast"/>
              <w:ind w:left="445"/>
              <w:contextualSpacing w:val="0"/>
              <w:rPr>
                <w:rFonts w:ascii="Times New Roman" w:hAnsi="Times New Roman" w:cs="Times New Roman"/>
                <w:i/>
                <w:iCs/>
                <w:sz w:val="20"/>
                <w:szCs w:val="20"/>
              </w:rPr>
            </w:pPr>
            <w:r w:rsidRPr="005B5663">
              <w:rPr>
                <w:rFonts w:ascii="Times New Roman" w:hAnsi="Times New Roman" w:cs="Times New Roman"/>
                <w:i/>
                <w:iCs/>
                <w:sz w:val="20"/>
                <w:szCs w:val="20"/>
              </w:rPr>
              <w:t>Zinciri kaplin altında ÇAPRAZ bağlayın.</w:t>
            </w:r>
          </w:p>
          <w:p w14:paraId="571C7829" w14:textId="77777777" w:rsidR="00FF2EC8" w:rsidRPr="005B5663" w:rsidRDefault="00FF2EC8" w:rsidP="00EE7C69">
            <w:pPr>
              <w:pStyle w:val="ListeParagraf"/>
              <w:numPr>
                <w:ilvl w:val="0"/>
                <w:numId w:val="24"/>
              </w:numPr>
              <w:spacing w:before="120" w:line="300" w:lineRule="atLeast"/>
              <w:ind w:left="445"/>
              <w:contextualSpacing w:val="0"/>
              <w:rPr>
                <w:rFonts w:ascii="Times New Roman" w:hAnsi="Times New Roman" w:cs="Times New Roman"/>
                <w:i/>
                <w:iCs/>
                <w:sz w:val="20"/>
                <w:szCs w:val="20"/>
              </w:rPr>
            </w:pPr>
            <w:r w:rsidRPr="005B5663">
              <w:rPr>
                <w:rFonts w:ascii="Times New Roman" w:hAnsi="Times New Roman" w:cs="Times New Roman"/>
                <w:i/>
                <w:iCs/>
                <w:sz w:val="20"/>
                <w:szCs w:val="20"/>
              </w:rPr>
              <w:t>Römorkun çalışması için boşluğa izin verin.</w:t>
            </w:r>
          </w:p>
          <w:p w14:paraId="336BCBDE" w14:textId="77508252" w:rsidR="00AD4D0E" w:rsidRPr="005B5663" w:rsidRDefault="00FF2EC8" w:rsidP="00EE7C69">
            <w:pPr>
              <w:pStyle w:val="ListeParagraf"/>
              <w:numPr>
                <w:ilvl w:val="0"/>
                <w:numId w:val="24"/>
              </w:numPr>
              <w:spacing w:before="120" w:line="300" w:lineRule="atLeast"/>
              <w:ind w:left="445"/>
              <w:contextualSpacing w:val="0"/>
              <w:rPr>
                <w:rFonts w:ascii="Times New Roman" w:hAnsi="Times New Roman" w:cs="Times New Roman"/>
                <w:sz w:val="20"/>
                <w:szCs w:val="20"/>
              </w:rPr>
            </w:pPr>
            <w:r w:rsidRPr="005B5663">
              <w:rPr>
                <w:rFonts w:ascii="Times New Roman" w:hAnsi="Times New Roman" w:cs="Times New Roman"/>
                <w:i/>
                <w:iCs/>
                <w:sz w:val="20"/>
                <w:szCs w:val="20"/>
              </w:rPr>
              <w:t>Zincir kancalarını araç şasisine sıkıca BAĞLAYIN.</w:t>
            </w:r>
          </w:p>
        </w:tc>
      </w:tr>
      <w:tr w:rsidR="00AD4D0E" w:rsidRPr="00F21B7B" w14:paraId="19A4582B" w14:textId="77777777" w:rsidTr="005D7874">
        <w:trPr>
          <w:trHeight w:val="283"/>
        </w:trPr>
        <w:tc>
          <w:tcPr>
            <w:tcW w:w="5115" w:type="dxa"/>
            <w:gridSpan w:val="4"/>
            <w:vAlign w:val="center"/>
          </w:tcPr>
          <w:p w14:paraId="3877A864" w14:textId="77777777" w:rsidR="00AD4D0E" w:rsidRPr="00897A59" w:rsidRDefault="00AD4D0E" w:rsidP="0041080C">
            <w:pPr>
              <w:spacing w:line="300" w:lineRule="atLeast"/>
              <w:ind w:left="34" w:right="176"/>
              <w:rPr>
                <w:rFonts w:ascii="Times New Roman" w:hAnsi="Times New Roman" w:cs="Times New Roman"/>
                <w:highlight w:val="yellow"/>
              </w:rPr>
            </w:pPr>
          </w:p>
        </w:tc>
        <w:tc>
          <w:tcPr>
            <w:tcW w:w="5410" w:type="dxa"/>
            <w:gridSpan w:val="2"/>
            <w:vAlign w:val="center"/>
          </w:tcPr>
          <w:p w14:paraId="6183D58C" w14:textId="77777777" w:rsidR="00AD4D0E" w:rsidRPr="00897A59" w:rsidRDefault="00AD4D0E" w:rsidP="0041080C">
            <w:pPr>
              <w:spacing w:line="300" w:lineRule="atLeast"/>
              <w:ind w:left="34"/>
              <w:rPr>
                <w:rFonts w:ascii="Times New Roman" w:hAnsi="Times New Roman" w:cs="Times New Roman"/>
                <w:i/>
                <w:highlight w:val="yellow"/>
              </w:rPr>
            </w:pPr>
          </w:p>
        </w:tc>
      </w:tr>
      <w:tr w:rsidR="0074704D" w:rsidRPr="005B5663" w14:paraId="2F47F568" w14:textId="77777777" w:rsidTr="005D7874">
        <w:trPr>
          <w:trHeight w:val="567"/>
        </w:trPr>
        <w:tc>
          <w:tcPr>
            <w:tcW w:w="3688" w:type="dxa"/>
            <w:gridSpan w:val="2"/>
            <w:vAlign w:val="center"/>
          </w:tcPr>
          <w:p w14:paraId="6B54E38F" w14:textId="77777777" w:rsidR="0074704D" w:rsidRPr="005B5663" w:rsidRDefault="0074704D" w:rsidP="00444542">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drawing>
                <wp:inline distT="0" distB="0" distL="0" distR="0" wp14:anchorId="769E6A9F" wp14:editId="366D5FC8">
                  <wp:extent cx="419100" cy="419100"/>
                  <wp:effectExtent l="0" t="0" r="0" b="0"/>
                  <wp:docPr id="41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0E894654" w14:textId="62186751" w:rsidR="0074704D" w:rsidRPr="005B5663" w:rsidRDefault="0074704D"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can </w:t>
            </w:r>
            <w:proofErr w:type="spellStart"/>
            <w:r w:rsidRPr="005B5663">
              <w:rPr>
                <w:rFonts w:ascii="Times New Roman" w:hAnsi="Times New Roman" w:cs="Times New Roman"/>
                <w:b/>
                <w:bCs/>
                <w:sz w:val="20"/>
                <w:szCs w:val="20"/>
              </w:rPr>
              <w:t>roll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if</w:t>
            </w:r>
            <w:proofErr w:type="spellEnd"/>
            <w:r w:rsidRPr="005B5663">
              <w:rPr>
                <w:rFonts w:ascii="Times New Roman" w:hAnsi="Times New Roman" w:cs="Times New Roman"/>
                <w:b/>
                <w:bCs/>
                <w:sz w:val="20"/>
                <w:szCs w:val="20"/>
              </w:rPr>
              <w:t xml:space="preserve"> it </w:t>
            </w:r>
            <w:proofErr w:type="spellStart"/>
            <w:r w:rsidRPr="005B5663">
              <w:rPr>
                <w:rFonts w:ascii="Times New Roman" w:hAnsi="Times New Roman" w:cs="Times New Roman"/>
                <w:b/>
                <w:bCs/>
                <w:sz w:val="20"/>
                <w:szCs w:val="20"/>
              </w:rPr>
              <w:t>comes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loose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Safety</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brake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applies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when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chain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pulls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brake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lever</w:t>
            </w:r>
            <w:proofErr w:type="spellEnd"/>
            <w:r w:rsidRPr="005B5663">
              <w:rPr>
                <w:rFonts w:ascii="Times New Roman" w:hAnsi="Times New Roman" w:cs="Times New Roman"/>
                <w:b/>
                <w:bCs/>
                <w:sz w:val="20"/>
                <w:szCs w:val="20"/>
              </w:rPr>
              <w:t xml:space="preserve">. </w:t>
            </w:r>
          </w:p>
        </w:tc>
        <w:tc>
          <w:tcPr>
            <w:tcW w:w="2693" w:type="dxa"/>
            <w:gridSpan w:val="3"/>
            <w:vAlign w:val="center"/>
          </w:tcPr>
          <w:p w14:paraId="435BCCAC" w14:textId="5497C23F" w:rsidR="0074704D" w:rsidRPr="005B5663" w:rsidRDefault="0074704D" w:rsidP="00381621">
            <w:pPr>
              <w:spacing w:line="300" w:lineRule="atLeast"/>
              <w:ind w:left="-108" w:right="-102"/>
              <w:jc w:val="center"/>
              <w:rPr>
                <w:rFonts w:ascii="Times New Roman" w:hAnsi="Times New Roman" w:cs="Times New Roman"/>
                <w:b/>
                <w:bCs/>
                <w:sz w:val="20"/>
                <w:szCs w:val="20"/>
                <w:highlight w:val="yellow"/>
              </w:rPr>
            </w:pPr>
            <w:r w:rsidRPr="005B5663">
              <w:rPr>
                <w:b/>
                <w:bCs/>
                <w:sz w:val="20"/>
                <w:szCs w:val="20"/>
              </w:rPr>
              <w:object w:dxaOrig="3820" w:dyaOrig="2380" w14:anchorId="3C0972A7">
                <v:shape id="_x0000_i1092" type="#_x0000_t75" style="width:125.75pt;height:78.45pt" o:ole="">
                  <v:imagedata r:id="rId42" o:title=""/>
                </v:shape>
                <o:OLEObject Type="Embed" ProgID="PBrush" ShapeID="_x0000_i1092" DrawAspect="Content" ObjectID="_1773494091" r:id="rId43"/>
              </w:object>
            </w:r>
          </w:p>
        </w:tc>
        <w:tc>
          <w:tcPr>
            <w:tcW w:w="4144" w:type="dxa"/>
            <w:vAlign w:val="center"/>
          </w:tcPr>
          <w:p w14:paraId="33C7B941" w14:textId="77777777" w:rsidR="0074704D" w:rsidRPr="005B5663" w:rsidRDefault="0074704D" w:rsidP="00444542">
            <w:pPr>
              <w:spacing w:before="120" w:line="30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1D00459D" wp14:editId="2E7B563A">
                  <wp:extent cx="419100" cy="419100"/>
                  <wp:effectExtent l="0" t="0" r="0" b="0"/>
                  <wp:docPr id="41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7964E8E8" w14:textId="53AAB9CA" w:rsidR="0074704D" w:rsidRPr="005B5663" w:rsidRDefault="0074704D" w:rsidP="00444542">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Gevşerse römork yuvarlanabilir. Zincir fren kolunu çektiğinde emniyet freni uygulanır.</w:t>
            </w:r>
          </w:p>
        </w:tc>
      </w:tr>
      <w:tr w:rsidR="00AD4D0E" w:rsidRPr="005B5663" w14:paraId="33FF3D5F" w14:textId="77777777" w:rsidTr="005D7874">
        <w:trPr>
          <w:trHeight w:val="567"/>
        </w:trPr>
        <w:tc>
          <w:tcPr>
            <w:tcW w:w="5115" w:type="dxa"/>
            <w:gridSpan w:val="4"/>
            <w:tcBorders>
              <w:right w:val="single" w:sz="4" w:space="0" w:color="auto"/>
            </w:tcBorders>
            <w:vAlign w:val="center"/>
          </w:tcPr>
          <w:p w14:paraId="1B46542B" w14:textId="77777777" w:rsidR="00AD4D0E" w:rsidRPr="005B5663" w:rsidRDefault="0074704D" w:rsidP="00EE7C69">
            <w:pPr>
              <w:pStyle w:val="ListeParagraf"/>
              <w:numPr>
                <w:ilvl w:val="0"/>
                <w:numId w:val="26"/>
              </w:numPr>
              <w:spacing w:before="120" w:line="300" w:lineRule="atLeast"/>
              <w:ind w:left="320"/>
              <w:contextualSpacing w:val="0"/>
              <w:rPr>
                <w:rFonts w:ascii="Times New Roman" w:hAnsi="Times New Roman" w:cs="Times New Roman"/>
                <w:sz w:val="20"/>
                <w:szCs w:val="20"/>
              </w:rPr>
            </w:pPr>
            <w:r w:rsidRPr="005B5663">
              <w:rPr>
                <w:rFonts w:ascii="Times New Roman" w:hAnsi="Times New Roman" w:cs="Times New Roman"/>
                <w:sz w:val="20"/>
                <w:szCs w:val="20"/>
              </w:rPr>
              <w:t xml:space="preserve">ATTACH </w:t>
            </w:r>
            <w:proofErr w:type="spellStart"/>
            <w:r w:rsidRPr="005B5663">
              <w:rPr>
                <w:rFonts w:ascii="Times New Roman" w:hAnsi="Times New Roman" w:cs="Times New Roman"/>
                <w:sz w:val="20"/>
                <w:szCs w:val="20"/>
              </w:rPr>
              <w:t>brake</w:t>
            </w:r>
            <w:proofErr w:type="spellEnd"/>
            <w:r w:rsidRPr="005B5663">
              <w:rPr>
                <w:rFonts w:ascii="Times New Roman" w:hAnsi="Times New Roman" w:cs="Times New Roman"/>
                <w:sz w:val="20"/>
                <w:szCs w:val="20"/>
              </w:rPr>
              <w:t xml:space="preserve"> CHAIN </w:t>
            </w:r>
            <w:proofErr w:type="spellStart"/>
            <w:r w:rsidRPr="005B5663">
              <w:rPr>
                <w:rFonts w:ascii="Times New Roman" w:hAnsi="Times New Roman" w:cs="Times New Roman"/>
                <w:sz w:val="20"/>
                <w:szCs w:val="20"/>
              </w:rPr>
              <w:t>securely</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vehicle</w:t>
            </w:r>
            <w:proofErr w:type="spellEnd"/>
            <w:r w:rsidRPr="005B5663">
              <w:rPr>
                <w:rFonts w:ascii="Times New Roman" w:hAnsi="Times New Roman" w:cs="Times New Roman"/>
                <w:sz w:val="20"/>
                <w:szCs w:val="20"/>
              </w:rPr>
              <w:t xml:space="preserve"> sol ever </w:t>
            </w:r>
            <w:proofErr w:type="spellStart"/>
            <w:r w:rsidRPr="005B5663">
              <w:rPr>
                <w:rFonts w:ascii="Times New Roman" w:hAnsi="Times New Roman" w:cs="Times New Roman"/>
                <w:sz w:val="20"/>
                <w:szCs w:val="20"/>
              </w:rPr>
              <w:t>will</w:t>
            </w:r>
            <w:proofErr w:type="spellEnd"/>
            <w:r w:rsidRPr="005B5663">
              <w:rPr>
                <w:rFonts w:ascii="Times New Roman" w:hAnsi="Times New Roman" w:cs="Times New Roman"/>
                <w:sz w:val="20"/>
                <w:szCs w:val="20"/>
              </w:rPr>
              <w:t xml:space="preserve"> be </w:t>
            </w:r>
            <w:proofErr w:type="spellStart"/>
            <w:r w:rsidRPr="005B5663">
              <w:rPr>
                <w:rFonts w:ascii="Times New Roman" w:hAnsi="Times New Roman" w:cs="Times New Roman"/>
                <w:sz w:val="20"/>
                <w:szCs w:val="20"/>
              </w:rPr>
              <w:t>pulled</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if</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trailer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separates</w:t>
            </w:r>
            <w:proofErr w:type="spellEnd"/>
            <w:r w:rsidRPr="005B5663">
              <w:rPr>
                <w:rFonts w:ascii="Times New Roman" w:hAnsi="Times New Roman" w:cs="Times New Roman"/>
                <w:sz w:val="20"/>
                <w:szCs w:val="20"/>
              </w:rPr>
              <w:t>.</w:t>
            </w:r>
          </w:p>
          <w:p w14:paraId="5EAF32FC" w14:textId="77777777" w:rsidR="0074704D" w:rsidRPr="005B5663" w:rsidRDefault="0074704D" w:rsidP="00EE7C69">
            <w:pPr>
              <w:pStyle w:val="ListeParagraf"/>
              <w:numPr>
                <w:ilvl w:val="0"/>
                <w:numId w:val="26"/>
              </w:numPr>
              <w:spacing w:before="120" w:line="300" w:lineRule="atLeast"/>
              <w:ind w:left="320"/>
              <w:contextualSpacing w:val="0"/>
              <w:rPr>
                <w:rFonts w:ascii="Times New Roman" w:hAnsi="Times New Roman" w:cs="Times New Roman"/>
                <w:sz w:val="20"/>
                <w:szCs w:val="20"/>
              </w:rPr>
            </w:pPr>
            <w:r w:rsidRPr="005B5663">
              <w:rPr>
                <w:rFonts w:ascii="Times New Roman" w:hAnsi="Times New Roman" w:cs="Times New Roman"/>
                <w:sz w:val="20"/>
                <w:szCs w:val="20"/>
              </w:rPr>
              <w:t xml:space="preserve">CHECK </w:t>
            </w:r>
            <w:proofErr w:type="spellStart"/>
            <w:r w:rsidRPr="005B5663">
              <w:rPr>
                <w:rFonts w:ascii="Times New Roman" w:hAnsi="Times New Roman" w:cs="Times New Roman"/>
                <w:sz w:val="20"/>
                <w:szCs w:val="20"/>
              </w:rPr>
              <w:t>brake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fluid</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level</w:t>
            </w:r>
            <w:proofErr w:type="spellEnd"/>
            <w:r w:rsidRPr="005B5663">
              <w:rPr>
                <w:rFonts w:ascii="Times New Roman" w:hAnsi="Times New Roman" w:cs="Times New Roman"/>
                <w:sz w:val="20"/>
                <w:szCs w:val="20"/>
              </w:rPr>
              <w:t>.</w:t>
            </w:r>
          </w:p>
          <w:p w14:paraId="50D72A35" w14:textId="19B6DA68" w:rsidR="0074704D" w:rsidRPr="005B5663" w:rsidRDefault="0074704D" w:rsidP="00EE7C69">
            <w:pPr>
              <w:pStyle w:val="ListeParagraf"/>
              <w:numPr>
                <w:ilvl w:val="0"/>
                <w:numId w:val="26"/>
              </w:numPr>
              <w:spacing w:before="120" w:line="300" w:lineRule="atLeast"/>
              <w:ind w:left="320"/>
              <w:contextualSpacing w:val="0"/>
              <w:rPr>
                <w:rFonts w:ascii="Times New Roman" w:hAnsi="Times New Roman" w:cs="Times New Roman"/>
                <w:sz w:val="20"/>
                <w:szCs w:val="20"/>
              </w:rPr>
            </w:pPr>
            <w:r w:rsidRPr="005B5663">
              <w:rPr>
                <w:rFonts w:ascii="Times New Roman" w:hAnsi="Times New Roman" w:cs="Times New Roman"/>
                <w:sz w:val="20"/>
                <w:szCs w:val="20"/>
              </w:rPr>
              <w:t xml:space="preserve">DO NOT TOW </w:t>
            </w:r>
            <w:proofErr w:type="spellStart"/>
            <w:r w:rsidRPr="005B5663">
              <w:rPr>
                <w:rFonts w:ascii="Times New Roman" w:hAnsi="Times New Roman" w:cs="Times New Roman"/>
                <w:sz w:val="20"/>
                <w:szCs w:val="20"/>
              </w:rPr>
              <w:t>trailer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if</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brake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fluid</w:t>
            </w:r>
            <w:proofErr w:type="spellEnd"/>
            <w:r w:rsidRPr="005B5663">
              <w:rPr>
                <w:rFonts w:ascii="Times New Roman" w:hAnsi="Times New Roman" w:cs="Times New Roman"/>
                <w:sz w:val="20"/>
                <w:szCs w:val="20"/>
              </w:rPr>
              <w:t xml:space="preserve"> is NOT FULL. </w:t>
            </w:r>
          </w:p>
        </w:tc>
        <w:tc>
          <w:tcPr>
            <w:tcW w:w="5410" w:type="dxa"/>
            <w:gridSpan w:val="2"/>
            <w:tcBorders>
              <w:left w:val="single" w:sz="4" w:space="0" w:color="auto"/>
            </w:tcBorders>
            <w:vAlign w:val="center"/>
          </w:tcPr>
          <w:p w14:paraId="6AB406CF" w14:textId="1F3EB9D0" w:rsidR="0074704D" w:rsidRPr="005B5663" w:rsidRDefault="00662489" w:rsidP="00EE7C69">
            <w:pPr>
              <w:pStyle w:val="ListeParagraf"/>
              <w:numPr>
                <w:ilvl w:val="0"/>
                <w:numId w:val="27"/>
              </w:numPr>
              <w:spacing w:before="120" w:line="300" w:lineRule="atLeast"/>
              <w:ind w:left="303" w:right="-111"/>
              <w:contextualSpacing w:val="0"/>
              <w:rPr>
                <w:rFonts w:ascii="Times New Roman" w:hAnsi="Times New Roman" w:cs="Times New Roman"/>
                <w:i/>
                <w:iCs/>
                <w:sz w:val="20"/>
                <w:szCs w:val="20"/>
              </w:rPr>
            </w:pPr>
            <w:r w:rsidRPr="005B5663">
              <w:rPr>
                <w:rFonts w:ascii="Times New Roman" w:hAnsi="Times New Roman" w:cs="Times New Roman"/>
                <w:i/>
                <w:iCs/>
                <w:sz w:val="20"/>
                <w:szCs w:val="20"/>
              </w:rPr>
              <w:t>R</w:t>
            </w:r>
            <w:r w:rsidR="0074704D" w:rsidRPr="005B5663">
              <w:rPr>
                <w:rFonts w:ascii="Times New Roman" w:hAnsi="Times New Roman" w:cs="Times New Roman"/>
                <w:i/>
                <w:iCs/>
                <w:sz w:val="20"/>
                <w:szCs w:val="20"/>
              </w:rPr>
              <w:t>ömork ayrılırsa kol</w:t>
            </w:r>
            <w:r w:rsidRPr="005B5663">
              <w:rPr>
                <w:rFonts w:ascii="Times New Roman" w:hAnsi="Times New Roman" w:cs="Times New Roman"/>
                <w:i/>
                <w:iCs/>
                <w:sz w:val="20"/>
                <w:szCs w:val="20"/>
              </w:rPr>
              <w:t>u</w:t>
            </w:r>
            <w:r w:rsidR="0074704D" w:rsidRPr="005B5663">
              <w:rPr>
                <w:rFonts w:ascii="Times New Roman" w:hAnsi="Times New Roman" w:cs="Times New Roman"/>
                <w:i/>
                <w:iCs/>
                <w:sz w:val="20"/>
                <w:szCs w:val="20"/>
              </w:rPr>
              <w:t xml:space="preserve"> çekilecek şekilde </w:t>
            </w:r>
            <w:r w:rsidRPr="005B5663">
              <w:rPr>
                <w:rFonts w:ascii="Times New Roman" w:hAnsi="Times New Roman" w:cs="Times New Roman"/>
                <w:i/>
                <w:iCs/>
                <w:sz w:val="20"/>
                <w:szCs w:val="20"/>
              </w:rPr>
              <w:t xml:space="preserve">fren ZİNCİRİNİ </w:t>
            </w:r>
            <w:r w:rsidR="0074704D" w:rsidRPr="005B5663">
              <w:rPr>
                <w:rFonts w:ascii="Times New Roman" w:hAnsi="Times New Roman" w:cs="Times New Roman"/>
                <w:i/>
                <w:iCs/>
                <w:sz w:val="20"/>
                <w:szCs w:val="20"/>
              </w:rPr>
              <w:t>araca emniyetli bir şekilde TAKIN.</w:t>
            </w:r>
          </w:p>
          <w:p w14:paraId="17761F8C" w14:textId="7D7A40F4" w:rsidR="0074704D" w:rsidRPr="005B5663" w:rsidRDefault="0074704D" w:rsidP="00EE7C69">
            <w:pPr>
              <w:pStyle w:val="ListeParagraf"/>
              <w:numPr>
                <w:ilvl w:val="0"/>
                <w:numId w:val="27"/>
              </w:numPr>
              <w:spacing w:before="120" w:line="300" w:lineRule="atLeast"/>
              <w:ind w:left="303" w:right="-111"/>
              <w:contextualSpacing w:val="0"/>
              <w:rPr>
                <w:rFonts w:ascii="Times New Roman" w:hAnsi="Times New Roman" w:cs="Times New Roman"/>
                <w:i/>
                <w:iCs/>
                <w:sz w:val="20"/>
                <w:szCs w:val="20"/>
              </w:rPr>
            </w:pPr>
            <w:r w:rsidRPr="005B5663">
              <w:rPr>
                <w:rFonts w:ascii="Times New Roman" w:hAnsi="Times New Roman" w:cs="Times New Roman"/>
                <w:i/>
                <w:iCs/>
                <w:sz w:val="20"/>
                <w:szCs w:val="20"/>
              </w:rPr>
              <w:t xml:space="preserve">Fren hidroliği seviyesini </w:t>
            </w:r>
            <w:r w:rsidR="00662489" w:rsidRPr="005B5663">
              <w:rPr>
                <w:rFonts w:ascii="Times New Roman" w:hAnsi="Times New Roman" w:cs="Times New Roman"/>
                <w:i/>
                <w:iCs/>
                <w:sz w:val="20"/>
                <w:szCs w:val="20"/>
              </w:rPr>
              <w:t>KONTROL</w:t>
            </w:r>
            <w:r w:rsidRPr="005B5663">
              <w:rPr>
                <w:rFonts w:ascii="Times New Roman" w:hAnsi="Times New Roman" w:cs="Times New Roman"/>
                <w:i/>
                <w:iCs/>
                <w:sz w:val="20"/>
                <w:szCs w:val="20"/>
              </w:rPr>
              <w:t xml:space="preserve"> edin.</w:t>
            </w:r>
          </w:p>
          <w:p w14:paraId="697B231F" w14:textId="6A73F24A" w:rsidR="00AD4D0E" w:rsidRPr="005B5663" w:rsidRDefault="0074704D" w:rsidP="00EE7C69">
            <w:pPr>
              <w:pStyle w:val="ListeParagraf"/>
              <w:numPr>
                <w:ilvl w:val="0"/>
                <w:numId w:val="27"/>
              </w:numPr>
              <w:spacing w:before="120" w:line="300" w:lineRule="atLeast"/>
              <w:ind w:left="303" w:right="-111"/>
              <w:contextualSpacing w:val="0"/>
              <w:rPr>
                <w:rFonts w:ascii="Times New Roman" w:hAnsi="Times New Roman" w:cs="Times New Roman"/>
                <w:i/>
                <w:iCs/>
                <w:sz w:val="20"/>
                <w:szCs w:val="20"/>
              </w:rPr>
            </w:pPr>
            <w:r w:rsidRPr="005B5663">
              <w:rPr>
                <w:rFonts w:ascii="Times New Roman" w:hAnsi="Times New Roman" w:cs="Times New Roman"/>
                <w:i/>
                <w:iCs/>
                <w:sz w:val="20"/>
                <w:szCs w:val="20"/>
              </w:rPr>
              <w:t xml:space="preserve">Fren hidroliği </w:t>
            </w:r>
            <w:r w:rsidR="00662489" w:rsidRPr="005B5663">
              <w:rPr>
                <w:rFonts w:ascii="Times New Roman" w:hAnsi="Times New Roman" w:cs="Times New Roman"/>
                <w:i/>
                <w:iCs/>
                <w:sz w:val="20"/>
                <w:szCs w:val="20"/>
              </w:rPr>
              <w:t>dolu</w:t>
            </w:r>
            <w:r w:rsidRPr="005B5663">
              <w:rPr>
                <w:rFonts w:ascii="Times New Roman" w:hAnsi="Times New Roman" w:cs="Times New Roman"/>
                <w:i/>
                <w:iCs/>
                <w:sz w:val="20"/>
                <w:szCs w:val="20"/>
              </w:rPr>
              <w:t xml:space="preserve"> DEĞİLSE, Römork</w:t>
            </w:r>
            <w:r w:rsidR="00662489" w:rsidRPr="005B5663">
              <w:rPr>
                <w:rFonts w:ascii="Times New Roman" w:hAnsi="Times New Roman" w:cs="Times New Roman"/>
                <w:i/>
                <w:iCs/>
                <w:sz w:val="20"/>
                <w:szCs w:val="20"/>
              </w:rPr>
              <w:t>u</w:t>
            </w:r>
            <w:r w:rsidRPr="005B5663">
              <w:rPr>
                <w:rFonts w:ascii="Times New Roman" w:hAnsi="Times New Roman" w:cs="Times New Roman"/>
                <w:i/>
                <w:iCs/>
                <w:sz w:val="20"/>
                <w:szCs w:val="20"/>
              </w:rPr>
              <w:t xml:space="preserve"> ÇEKMEYİN</w:t>
            </w:r>
          </w:p>
        </w:tc>
      </w:tr>
      <w:tr w:rsidR="00E71701" w:rsidRPr="00F21B7B" w14:paraId="6F31DD53" w14:textId="77777777" w:rsidTr="005D7874">
        <w:trPr>
          <w:trHeight w:val="283"/>
        </w:trPr>
        <w:tc>
          <w:tcPr>
            <w:tcW w:w="5115" w:type="dxa"/>
            <w:gridSpan w:val="4"/>
            <w:vAlign w:val="center"/>
          </w:tcPr>
          <w:p w14:paraId="1138E3A6" w14:textId="77777777" w:rsidR="00E71701" w:rsidRPr="00897A59" w:rsidRDefault="00E71701" w:rsidP="0041080C">
            <w:pPr>
              <w:spacing w:line="300" w:lineRule="atLeast"/>
              <w:ind w:right="57"/>
              <w:rPr>
                <w:rFonts w:ascii="Times New Roman" w:hAnsi="Times New Roman" w:cs="Times New Roman"/>
                <w:highlight w:val="yellow"/>
              </w:rPr>
            </w:pPr>
          </w:p>
        </w:tc>
        <w:tc>
          <w:tcPr>
            <w:tcW w:w="5410" w:type="dxa"/>
            <w:gridSpan w:val="2"/>
            <w:vAlign w:val="center"/>
          </w:tcPr>
          <w:p w14:paraId="4E821379" w14:textId="77777777" w:rsidR="00E71701" w:rsidRPr="00897A59" w:rsidRDefault="00E71701" w:rsidP="0041080C">
            <w:pPr>
              <w:spacing w:line="300" w:lineRule="atLeast"/>
              <w:ind w:right="57"/>
              <w:rPr>
                <w:rFonts w:ascii="Times New Roman" w:hAnsi="Times New Roman" w:cs="Times New Roman"/>
                <w:i/>
                <w:highlight w:val="yellow"/>
              </w:rPr>
            </w:pPr>
          </w:p>
        </w:tc>
      </w:tr>
      <w:tr w:rsidR="00662489" w:rsidRPr="005B5663" w14:paraId="3499B937" w14:textId="77777777" w:rsidTr="005D7874">
        <w:trPr>
          <w:trHeight w:val="567"/>
        </w:trPr>
        <w:tc>
          <w:tcPr>
            <w:tcW w:w="3688" w:type="dxa"/>
            <w:gridSpan w:val="2"/>
            <w:vAlign w:val="center"/>
          </w:tcPr>
          <w:p w14:paraId="64AFBC84" w14:textId="77777777" w:rsidR="00662489" w:rsidRPr="005B5663" w:rsidRDefault="00662489" w:rsidP="00444542">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drawing>
                <wp:inline distT="0" distB="0" distL="0" distR="0" wp14:anchorId="08634614" wp14:editId="63843199">
                  <wp:extent cx="419100" cy="419100"/>
                  <wp:effectExtent l="0" t="0" r="0" b="0"/>
                  <wp:docPr id="41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5F3944D4" w14:textId="43A66909" w:rsidR="00662489" w:rsidRPr="005B5663" w:rsidRDefault="00662489" w:rsidP="00444542">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can </w:t>
            </w:r>
            <w:proofErr w:type="spellStart"/>
            <w:r w:rsidRPr="005B5663">
              <w:rPr>
                <w:rFonts w:ascii="Times New Roman" w:hAnsi="Times New Roman" w:cs="Times New Roman"/>
                <w:b/>
                <w:bCs/>
                <w:sz w:val="20"/>
                <w:szCs w:val="20"/>
              </w:rPr>
              <w:t>roll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if</w:t>
            </w:r>
            <w:proofErr w:type="spellEnd"/>
            <w:r w:rsidRPr="005B5663">
              <w:rPr>
                <w:rFonts w:ascii="Times New Roman" w:hAnsi="Times New Roman" w:cs="Times New Roman"/>
                <w:b/>
                <w:bCs/>
                <w:sz w:val="20"/>
                <w:szCs w:val="20"/>
              </w:rPr>
              <w:t xml:space="preserve"> it </w:t>
            </w:r>
            <w:proofErr w:type="spellStart"/>
            <w:r w:rsidRPr="005B5663">
              <w:rPr>
                <w:rFonts w:ascii="Times New Roman" w:hAnsi="Times New Roman" w:cs="Times New Roman"/>
                <w:b/>
                <w:bCs/>
                <w:sz w:val="20"/>
                <w:szCs w:val="20"/>
              </w:rPr>
              <w:t>comes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loose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Electrical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safety</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brake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applies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when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cable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pulls</w:t>
            </w:r>
            <w:proofErr w:type="spellEnd"/>
            <w:r w:rsidRPr="005B5663">
              <w:rPr>
                <w:rFonts w:ascii="Times New Roman" w:hAnsi="Times New Roman" w:cs="Times New Roman"/>
                <w:b/>
                <w:bCs/>
                <w:sz w:val="20"/>
                <w:szCs w:val="20"/>
              </w:rPr>
              <w:t xml:space="preserve"> pin </w:t>
            </w:r>
            <w:proofErr w:type="spellStart"/>
            <w:r w:rsidRPr="005B5663">
              <w:rPr>
                <w:rFonts w:ascii="Times New Roman" w:hAnsi="Times New Roman" w:cs="Times New Roman"/>
                <w:b/>
                <w:bCs/>
                <w:sz w:val="20"/>
                <w:szCs w:val="20"/>
              </w:rPr>
              <w:t>out</w:t>
            </w:r>
            <w:proofErr w:type="spellEnd"/>
            <w:r w:rsidRPr="005B5663">
              <w:rPr>
                <w:rFonts w:ascii="Times New Roman" w:hAnsi="Times New Roman" w:cs="Times New Roman"/>
                <w:b/>
                <w:bCs/>
                <w:sz w:val="20"/>
                <w:szCs w:val="20"/>
              </w:rPr>
              <w:t xml:space="preserve"> of </w:t>
            </w:r>
            <w:proofErr w:type="spellStart"/>
            <w:r w:rsidRPr="005B5663">
              <w:rPr>
                <w:rFonts w:ascii="Times New Roman" w:hAnsi="Times New Roman" w:cs="Times New Roman"/>
                <w:b/>
                <w:bCs/>
                <w:sz w:val="20"/>
                <w:szCs w:val="20"/>
              </w:rPr>
              <w:t>switch</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box</w:t>
            </w:r>
            <w:proofErr w:type="spellEnd"/>
            <w:r w:rsidRPr="005B5663">
              <w:rPr>
                <w:rFonts w:ascii="Times New Roman" w:hAnsi="Times New Roman" w:cs="Times New Roman"/>
                <w:b/>
                <w:bCs/>
                <w:sz w:val="20"/>
                <w:szCs w:val="20"/>
              </w:rPr>
              <w:t xml:space="preserve">. </w:t>
            </w:r>
          </w:p>
        </w:tc>
        <w:tc>
          <w:tcPr>
            <w:tcW w:w="2693" w:type="dxa"/>
            <w:gridSpan w:val="3"/>
            <w:vAlign w:val="center"/>
          </w:tcPr>
          <w:p w14:paraId="33126164" w14:textId="795BBA5F" w:rsidR="00662489" w:rsidRPr="005B5663" w:rsidRDefault="00662489" w:rsidP="00381621">
            <w:pPr>
              <w:spacing w:line="300" w:lineRule="atLeast"/>
              <w:ind w:left="-108" w:right="-102"/>
              <w:jc w:val="center"/>
              <w:rPr>
                <w:rFonts w:ascii="Times New Roman" w:hAnsi="Times New Roman" w:cs="Times New Roman"/>
                <w:b/>
                <w:bCs/>
                <w:sz w:val="20"/>
                <w:szCs w:val="20"/>
                <w:highlight w:val="yellow"/>
              </w:rPr>
            </w:pPr>
            <w:r w:rsidRPr="005B5663">
              <w:rPr>
                <w:b/>
                <w:bCs/>
                <w:sz w:val="20"/>
                <w:szCs w:val="20"/>
              </w:rPr>
              <w:object w:dxaOrig="3780" w:dyaOrig="2300" w14:anchorId="76CEF4BF">
                <v:shape id="_x0000_i1093" type="#_x0000_t75" style="width:125.75pt;height:78.45pt" o:ole="">
                  <v:imagedata r:id="rId44" o:title=""/>
                </v:shape>
                <o:OLEObject Type="Embed" ProgID="PBrush" ShapeID="_x0000_i1093" DrawAspect="Content" ObjectID="_1773494092" r:id="rId45"/>
              </w:object>
            </w:r>
          </w:p>
        </w:tc>
        <w:tc>
          <w:tcPr>
            <w:tcW w:w="4144" w:type="dxa"/>
            <w:vAlign w:val="center"/>
          </w:tcPr>
          <w:p w14:paraId="632F1424" w14:textId="77777777" w:rsidR="00662489" w:rsidRPr="005B5663" w:rsidRDefault="00662489" w:rsidP="00444542">
            <w:pPr>
              <w:spacing w:before="120" w:line="28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616FAD98" wp14:editId="14639975">
                  <wp:extent cx="419100" cy="419100"/>
                  <wp:effectExtent l="0" t="0" r="0" b="0"/>
                  <wp:docPr id="41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2024889D" w14:textId="11A6B2EE" w:rsidR="00662489" w:rsidRPr="005B5663" w:rsidRDefault="00662489" w:rsidP="00444542">
            <w:pPr>
              <w:spacing w:before="120" w:line="28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Gevşerse römork yuvarlanabilir. Ana kutudan kablo pimi çek</w:t>
            </w:r>
            <w:r w:rsidR="00D36168">
              <w:rPr>
                <w:rFonts w:ascii="Times New Roman" w:hAnsi="Times New Roman" w:cs="Times New Roman"/>
                <w:b/>
                <w:bCs/>
                <w:i/>
                <w:iCs/>
                <w:sz w:val="20"/>
                <w:szCs w:val="20"/>
              </w:rPr>
              <w:t>ildiği</w:t>
            </w:r>
            <w:r w:rsidRPr="005B5663">
              <w:rPr>
                <w:rFonts w:ascii="Times New Roman" w:hAnsi="Times New Roman" w:cs="Times New Roman"/>
                <w:b/>
                <w:bCs/>
                <w:i/>
                <w:iCs/>
                <w:sz w:val="20"/>
                <w:szCs w:val="20"/>
              </w:rPr>
              <w:t xml:space="preserve"> zaman elektrikli güvenlik freni uygulanır.</w:t>
            </w:r>
          </w:p>
        </w:tc>
      </w:tr>
      <w:tr w:rsidR="00E71701" w:rsidRPr="005B5663" w14:paraId="08BA0AA8" w14:textId="77777777" w:rsidTr="005D7874">
        <w:trPr>
          <w:trHeight w:val="567"/>
        </w:trPr>
        <w:tc>
          <w:tcPr>
            <w:tcW w:w="5115" w:type="dxa"/>
            <w:gridSpan w:val="4"/>
            <w:tcBorders>
              <w:right w:val="single" w:sz="4" w:space="0" w:color="auto"/>
            </w:tcBorders>
          </w:tcPr>
          <w:p w14:paraId="64E93527" w14:textId="77777777" w:rsidR="00E71701" w:rsidRPr="005B5663" w:rsidRDefault="00662489" w:rsidP="00EE7C69">
            <w:pPr>
              <w:pStyle w:val="ListeParagraf"/>
              <w:numPr>
                <w:ilvl w:val="0"/>
                <w:numId w:val="28"/>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PULL hard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get</w:t>
            </w:r>
            <w:proofErr w:type="spellEnd"/>
            <w:r w:rsidRPr="005B5663">
              <w:rPr>
                <w:rFonts w:ascii="Times New Roman" w:hAnsi="Times New Roman" w:cs="Times New Roman"/>
                <w:sz w:val="20"/>
                <w:szCs w:val="20"/>
              </w:rPr>
              <w:t xml:space="preserve"> pin </w:t>
            </w:r>
            <w:proofErr w:type="spellStart"/>
            <w:r w:rsidRPr="005B5663">
              <w:rPr>
                <w:rFonts w:ascii="Times New Roman" w:hAnsi="Times New Roman" w:cs="Times New Roman"/>
                <w:sz w:val="20"/>
                <w:szCs w:val="20"/>
              </w:rPr>
              <w:t>out</w:t>
            </w:r>
            <w:proofErr w:type="spellEnd"/>
            <w:r w:rsidRPr="005B5663">
              <w:rPr>
                <w:rFonts w:ascii="Times New Roman" w:hAnsi="Times New Roman" w:cs="Times New Roman"/>
                <w:sz w:val="20"/>
                <w:szCs w:val="20"/>
              </w:rPr>
              <w:t xml:space="preserve"> of </w:t>
            </w:r>
            <w:proofErr w:type="spellStart"/>
            <w:r w:rsidRPr="005B5663">
              <w:rPr>
                <w:rFonts w:ascii="Times New Roman" w:hAnsi="Times New Roman" w:cs="Times New Roman"/>
                <w:sz w:val="20"/>
                <w:szCs w:val="20"/>
              </w:rPr>
              <w:t>switchbox</w:t>
            </w:r>
            <w:proofErr w:type="spellEnd"/>
            <w:r w:rsidRPr="005B5663">
              <w:rPr>
                <w:rFonts w:ascii="Times New Roman" w:hAnsi="Times New Roman" w:cs="Times New Roman"/>
                <w:sz w:val="20"/>
                <w:szCs w:val="20"/>
              </w:rPr>
              <w:t>.</w:t>
            </w:r>
          </w:p>
          <w:p w14:paraId="155DE6CA" w14:textId="050A7D59" w:rsidR="00662489" w:rsidRPr="005B5663" w:rsidRDefault="00662489" w:rsidP="00EE7C69">
            <w:pPr>
              <w:pStyle w:val="ListeParagraf"/>
              <w:numPr>
                <w:ilvl w:val="0"/>
                <w:numId w:val="28"/>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CHECK </w:t>
            </w:r>
            <w:proofErr w:type="spellStart"/>
            <w:r w:rsidRPr="005B5663">
              <w:rPr>
                <w:rFonts w:ascii="Times New Roman" w:hAnsi="Times New Roman" w:cs="Times New Roman"/>
                <w:sz w:val="20"/>
                <w:szCs w:val="20"/>
              </w:rPr>
              <w:t>brake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by</w:t>
            </w:r>
            <w:proofErr w:type="spellEnd"/>
            <w:r w:rsidRPr="005B5663">
              <w:rPr>
                <w:rFonts w:ascii="Times New Roman" w:hAnsi="Times New Roman" w:cs="Times New Roman"/>
                <w:sz w:val="20"/>
                <w:szCs w:val="20"/>
              </w:rPr>
              <w:t xml:space="preserve"> </w:t>
            </w:r>
            <w:proofErr w:type="spellStart"/>
            <w:r w:rsidR="005B5663" w:rsidRPr="005B5663">
              <w:rPr>
                <w:rFonts w:ascii="Times New Roman" w:hAnsi="Times New Roman" w:cs="Times New Roman"/>
                <w:sz w:val="20"/>
                <w:szCs w:val="20"/>
              </w:rPr>
              <w:t>pulling</w:t>
            </w:r>
            <w:proofErr w:type="spellEnd"/>
            <w:r w:rsidR="005B5663" w:rsidRPr="005B5663">
              <w:rPr>
                <w:rFonts w:ascii="Times New Roman" w:hAnsi="Times New Roman" w:cs="Times New Roman"/>
                <w:sz w:val="20"/>
                <w:szCs w:val="20"/>
              </w:rPr>
              <w:t xml:space="preserve"> </w:t>
            </w:r>
            <w:proofErr w:type="spellStart"/>
            <w:r w:rsidR="005B5663" w:rsidRPr="005B5663">
              <w:rPr>
                <w:rFonts w:ascii="Times New Roman" w:hAnsi="Times New Roman" w:cs="Times New Roman"/>
                <w:sz w:val="20"/>
                <w:szCs w:val="20"/>
              </w:rPr>
              <w:t>traier</w:t>
            </w:r>
            <w:proofErr w:type="spellEnd"/>
            <w:r w:rsidR="005B5663"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with</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vehicle</w:t>
            </w:r>
            <w:proofErr w:type="spellEnd"/>
            <w:r w:rsidRPr="005B5663">
              <w:rPr>
                <w:rFonts w:ascii="Times New Roman" w:hAnsi="Times New Roman" w:cs="Times New Roman"/>
                <w:sz w:val="20"/>
                <w:szCs w:val="20"/>
              </w:rPr>
              <w:t>.</w:t>
            </w:r>
          </w:p>
          <w:p w14:paraId="67F892C8" w14:textId="7DDCB096" w:rsidR="00662489" w:rsidRPr="005B5663" w:rsidRDefault="00662489" w:rsidP="00EE7C69">
            <w:pPr>
              <w:pStyle w:val="ListeParagraf"/>
              <w:numPr>
                <w:ilvl w:val="0"/>
                <w:numId w:val="28"/>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ATTACH pin CABLE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vehicle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so</w:t>
            </w:r>
            <w:proofErr w:type="spellEnd"/>
            <w:r w:rsidR="000E0544" w:rsidRPr="005B5663">
              <w:rPr>
                <w:rFonts w:ascii="Times New Roman" w:hAnsi="Times New Roman" w:cs="Times New Roman"/>
                <w:sz w:val="20"/>
                <w:szCs w:val="20"/>
              </w:rPr>
              <w:t xml:space="preserve"> </w:t>
            </w:r>
            <w:r w:rsidRPr="005B5663">
              <w:rPr>
                <w:rFonts w:ascii="Times New Roman" w:hAnsi="Times New Roman" w:cs="Times New Roman"/>
                <w:sz w:val="20"/>
                <w:szCs w:val="20"/>
              </w:rPr>
              <w:t xml:space="preserve">pin </w:t>
            </w:r>
            <w:proofErr w:type="spellStart"/>
            <w:r w:rsidRPr="005B5663">
              <w:rPr>
                <w:rFonts w:ascii="Times New Roman" w:hAnsi="Times New Roman" w:cs="Times New Roman"/>
                <w:sz w:val="20"/>
                <w:szCs w:val="20"/>
              </w:rPr>
              <w:t>will</w:t>
            </w:r>
            <w:proofErr w:type="spellEnd"/>
            <w:r w:rsidRPr="005B5663">
              <w:rPr>
                <w:rFonts w:ascii="Times New Roman" w:hAnsi="Times New Roman" w:cs="Times New Roman"/>
                <w:sz w:val="20"/>
                <w:szCs w:val="20"/>
              </w:rPr>
              <w:t xml:space="preserve"> be </w:t>
            </w:r>
            <w:proofErr w:type="spellStart"/>
            <w:r w:rsidRPr="005B5663">
              <w:rPr>
                <w:rFonts w:ascii="Times New Roman" w:hAnsi="Times New Roman" w:cs="Times New Roman"/>
                <w:sz w:val="20"/>
                <w:szCs w:val="20"/>
              </w:rPr>
              <w:t>pulled</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out</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if</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trailer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separates</w:t>
            </w:r>
            <w:proofErr w:type="spellEnd"/>
            <w:r w:rsidRPr="005B5663">
              <w:rPr>
                <w:rFonts w:ascii="Times New Roman" w:hAnsi="Times New Roman" w:cs="Times New Roman"/>
                <w:sz w:val="20"/>
                <w:szCs w:val="20"/>
              </w:rPr>
              <w:t>.</w:t>
            </w:r>
          </w:p>
          <w:p w14:paraId="6704A738" w14:textId="2B6432B0" w:rsidR="00662489" w:rsidRPr="005B5663" w:rsidRDefault="00662489" w:rsidP="00EE7C69">
            <w:pPr>
              <w:pStyle w:val="ListeParagraf"/>
              <w:numPr>
                <w:ilvl w:val="0"/>
                <w:numId w:val="28"/>
              </w:numPr>
              <w:spacing w:before="120" w:line="300" w:lineRule="atLeast"/>
              <w:ind w:left="320"/>
              <w:contextualSpacing w:val="0"/>
              <w:jc w:val="both"/>
              <w:rPr>
                <w:rFonts w:ascii="Times New Roman" w:hAnsi="Times New Roman" w:cs="Times New Roman"/>
                <w:sz w:val="20"/>
                <w:szCs w:val="20"/>
              </w:rPr>
            </w:pPr>
            <w:proofErr w:type="spellStart"/>
            <w:r w:rsidRPr="005B5663">
              <w:rPr>
                <w:rFonts w:ascii="Times New Roman" w:hAnsi="Times New Roman" w:cs="Times New Roman"/>
                <w:sz w:val="20"/>
                <w:szCs w:val="20"/>
              </w:rPr>
              <w:t>Pro</w:t>
            </w:r>
            <w:r w:rsidR="000E0544" w:rsidRPr="005B5663">
              <w:rPr>
                <w:rFonts w:ascii="Times New Roman" w:hAnsi="Times New Roman" w:cs="Times New Roman"/>
                <w:sz w:val="20"/>
                <w:szCs w:val="20"/>
              </w:rPr>
              <w:t>m</w:t>
            </w:r>
            <w:r w:rsidRPr="005B5663">
              <w:rPr>
                <w:rFonts w:ascii="Times New Roman" w:hAnsi="Times New Roman" w:cs="Times New Roman"/>
                <w:sz w:val="20"/>
                <w:szCs w:val="20"/>
              </w:rPr>
              <w:t>ptly</w:t>
            </w:r>
            <w:proofErr w:type="spellEnd"/>
            <w:r w:rsidRPr="005B5663">
              <w:rPr>
                <w:rFonts w:ascii="Times New Roman" w:hAnsi="Times New Roman" w:cs="Times New Roman"/>
                <w:sz w:val="20"/>
                <w:szCs w:val="20"/>
              </w:rPr>
              <w:t xml:space="preserve"> REPLACE pin in </w:t>
            </w:r>
            <w:proofErr w:type="spellStart"/>
            <w:r w:rsidRPr="005B5663">
              <w:rPr>
                <w:rFonts w:ascii="Times New Roman" w:hAnsi="Times New Roman" w:cs="Times New Roman"/>
                <w:sz w:val="20"/>
                <w:szCs w:val="20"/>
              </w:rPr>
              <w:t>switch</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box</w:t>
            </w:r>
            <w:proofErr w:type="spellEnd"/>
            <w:r w:rsidRPr="005B5663">
              <w:rPr>
                <w:rFonts w:ascii="Times New Roman" w:hAnsi="Times New Roman" w:cs="Times New Roman"/>
                <w:sz w:val="20"/>
                <w:szCs w:val="20"/>
              </w:rPr>
              <w:t>.</w:t>
            </w:r>
          </w:p>
        </w:tc>
        <w:tc>
          <w:tcPr>
            <w:tcW w:w="5410" w:type="dxa"/>
            <w:gridSpan w:val="2"/>
            <w:tcBorders>
              <w:left w:val="single" w:sz="4" w:space="0" w:color="auto"/>
            </w:tcBorders>
            <w:vAlign w:val="center"/>
          </w:tcPr>
          <w:p w14:paraId="7D1050CF" w14:textId="45C7FA22" w:rsidR="00662489" w:rsidRPr="005B5663" w:rsidRDefault="00662489" w:rsidP="00EE7C69">
            <w:pPr>
              <w:pStyle w:val="ListeParagraf"/>
              <w:numPr>
                <w:ilvl w:val="0"/>
                <w:numId w:val="29"/>
              </w:numPr>
              <w:spacing w:before="120" w:line="280" w:lineRule="atLeast"/>
              <w:ind w:left="445" w:right="-111"/>
              <w:contextualSpacing w:val="0"/>
              <w:rPr>
                <w:rFonts w:ascii="Times New Roman" w:hAnsi="Times New Roman" w:cs="Times New Roman"/>
                <w:i/>
                <w:iCs/>
                <w:sz w:val="20"/>
                <w:szCs w:val="20"/>
              </w:rPr>
            </w:pPr>
            <w:r w:rsidRPr="005B5663">
              <w:rPr>
                <w:rFonts w:ascii="Times New Roman" w:hAnsi="Times New Roman" w:cs="Times New Roman"/>
                <w:i/>
                <w:iCs/>
                <w:sz w:val="20"/>
                <w:szCs w:val="20"/>
              </w:rPr>
              <w:t>Ana</w:t>
            </w:r>
            <w:r w:rsidR="000E0544" w:rsidRPr="005B5663">
              <w:rPr>
                <w:rFonts w:ascii="Times New Roman" w:hAnsi="Times New Roman" w:cs="Times New Roman"/>
                <w:i/>
                <w:iCs/>
                <w:sz w:val="20"/>
                <w:szCs w:val="20"/>
              </w:rPr>
              <w:t xml:space="preserve"> </w:t>
            </w:r>
            <w:r w:rsidRPr="005B5663">
              <w:rPr>
                <w:rFonts w:ascii="Times New Roman" w:hAnsi="Times New Roman" w:cs="Times New Roman"/>
                <w:i/>
                <w:iCs/>
                <w:sz w:val="20"/>
                <w:szCs w:val="20"/>
              </w:rPr>
              <w:t xml:space="preserve">kutudan </w:t>
            </w:r>
            <w:r w:rsidR="000E0544" w:rsidRPr="005B5663">
              <w:rPr>
                <w:rFonts w:ascii="Times New Roman" w:hAnsi="Times New Roman" w:cs="Times New Roman"/>
                <w:i/>
                <w:iCs/>
                <w:sz w:val="20"/>
                <w:szCs w:val="20"/>
              </w:rPr>
              <w:t>p</w:t>
            </w:r>
            <w:r w:rsidRPr="005B5663">
              <w:rPr>
                <w:rFonts w:ascii="Times New Roman" w:hAnsi="Times New Roman" w:cs="Times New Roman"/>
                <w:i/>
                <w:iCs/>
                <w:sz w:val="20"/>
                <w:szCs w:val="20"/>
              </w:rPr>
              <w:t xml:space="preserve">imi </w:t>
            </w:r>
            <w:r w:rsidR="000E0544" w:rsidRPr="005B5663">
              <w:rPr>
                <w:rFonts w:ascii="Times New Roman" w:hAnsi="Times New Roman" w:cs="Times New Roman"/>
                <w:i/>
                <w:iCs/>
                <w:sz w:val="20"/>
                <w:szCs w:val="20"/>
              </w:rPr>
              <w:t xml:space="preserve">zorlayarak </w:t>
            </w:r>
            <w:r w:rsidRPr="005B5663">
              <w:rPr>
                <w:rFonts w:ascii="Times New Roman" w:hAnsi="Times New Roman" w:cs="Times New Roman"/>
                <w:i/>
                <w:iCs/>
                <w:sz w:val="20"/>
                <w:szCs w:val="20"/>
              </w:rPr>
              <w:t>ÇEKİ</w:t>
            </w:r>
            <w:r w:rsidR="000E0544" w:rsidRPr="005B5663">
              <w:rPr>
                <w:rFonts w:ascii="Times New Roman" w:hAnsi="Times New Roman" w:cs="Times New Roman"/>
                <w:i/>
                <w:iCs/>
                <w:sz w:val="20"/>
                <w:szCs w:val="20"/>
              </w:rPr>
              <w:t>P çıkarın</w:t>
            </w:r>
            <w:r w:rsidRPr="005B5663">
              <w:rPr>
                <w:rFonts w:ascii="Times New Roman" w:hAnsi="Times New Roman" w:cs="Times New Roman"/>
                <w:i/>
                <w:iCs/>
                <w:sz w:val="20"/>
                <w:szCs w:val="20"/>
              </w:rPr>
              <w:t>.</w:t>
            </w:r>
          </w:p>
          <w:p w14:paraId="75F909DC" w14:textId="5D8ED555" w:rsidR="00662489" w:rsidRPr="005B5663" w:rsidRDefault="00662489" w:rsidP="00EE7C69">
            <w:pPr>
              <w:pStyle w:val="ListeParagraf"/>
              <w:numPr>
                <w:ilvl w:val="0"/>
                <w:numId w:val="29"/>
              </w:numPr>
              <w:spacing w:before="120" w:line="280" w:lineRule="atLeast"/>
              <w:ind w:left="445" w:right="-111"/>
              <w:contextualSpacing w:val="0"/>
              <w:rPr>
                <w:rFonts w:ascii="Times New Roman" w:hAnsi="Times New Roman" w:cs="Times New Roman"/>
                <w:i/>
                <w:iCs/>
                <w:sz w:val="20"/>
                <w:szCs w:val="20"/>
              </w:rPr>
            </w:pPr>
            <w:r w:rsidRPr="005B5663">
              <w:rPr>
                <w:rFonts w:ascii="Times New Roman" w:hAnsi="Times New Roman" w:cs="Times New Roman"/>
                <w:i/>
                <w:iCs/>
                <w:sz w:val="20"/>
                <w:szCs w:val="20"/>
              </w:rPr>
              <w:t>Çek</w:t>
            </w:r>
            <w:r w:rsidR="000E0544" w:rsidRPr="005B5663">
              <w:rPr>
                <w:rFonts w:ascii="Times New Roman" w:hAnsi="Times New Roman" w:cs="Times New Roman"/>
                <w:i/>
                <w:iCs/>
                <w:sz w:val="20"/>
                <w:szCs w:val="20"/>
              </w:rPr>
              <w:t>ici</w:t>
            </w:r>
            <w:r w:rsidRPr="005B5663">
              <w:rPr>
                <w:rFonts w:ascii="Times New Roman" w:hAnsi="Times New Roman" w:cs="Times New Roman"/>
                <w:i/>
                <w:iCs/>
                <w:sz w:val="20"/>
                <w:szCs w:val="20"/>
              </w:rPr>
              <w:t xml:space="preserve"> ile RÖMORK</w:t>
            </w:r>
            <w:r w:rsidR="000E0544" w:rsidRPr="005B5663">
              <w:rPr>
                <w:rFonts w:ascii="Times New Roman" w:hAnsi="Times New Roman" w:cs="Times New Roman"/>
                <w:i/>
                <w:iCs/>
                <w:sz w:val="20"/>
                <w:szCs w:val="20"/>
              </w:rPr>
              <w:t>U çek</w:t>
            </w:r>
            <w:r w:rsidR="0041080C" w:rsidRPr="005B5663">
              <w:rPr>
                <w:rFonts w:ascii="Times New Roman" w:hAnsi="Times New Roman" w:cs="Times New Roman"/>
                <w:i/>
                <w:iCs/>
                <w:sz w:val="20"/>
                <w:szCs w:val="20"/>
              </w:rPr>
              <w:t>erek</w:t>
            </w:r>
            <w:r w:rsidRPr="005B5663">
              <w:rPr>
                <w:rFonts w:ascii="Times New Roman" w:hAnsi="Times New Roman" w:cs="Times New Roman"/>
                <w:i/>
                <w:iCs/>
                <w:sz w:val="20"/>
                <w:szCs w:val="20"/>
              </w:rPr>
              <w:t xml:space="preserve"> freni</w:t>
            </w:r>
            <w:r w:rsidR="000E0544" w:rsidRPr="005B5663">
              <w:rPr>
                <w:rFonts w:ascii="Times New Roman" w:hAnsi="Times New Roman" w:cs="Times New Roman"/>
                <w:i/>
                <w:iCs/>
                <w:sz w:val="20"/>
                <w:szCs w:val="20"/>
              </w:rPr>
              <w:t>ni</w:t>
            </w:r>
            <w:r w:rsidRPr="005B5663">
              <w:rPr>
                <w:rFonts w:ascii="Times New Roman" w:hAnsi="Times New Roman" w:cs="Times New Roman"/>
                <w:i/>
                <w:iCs/>
                <w:sz w:val="20"/>
                <w:szCs w:val="20"/>
              </w:rPr>
              <w:t xml:space="preserve"> kontrol edin.</w:t>
            </w:r>
          </w:p>
          <w:p w14:paraId="6DFC3614" w14:textId="39F003EF" w:rsidR="00662489" w:rsidRPr="005B5663" w:rsidRDefault="000E0544" w:rsidP="00EE7C69">
            <w:pPr>
              <w:pStyle w:val="ListeParagraf"/>
              <w:numPr>
                <w:ilvl w:val="0"/>
                <w:numId w:val="29"/>
              </w:numPr>
              <w:spacing w:before="120" w:line="280" w:lineRule="atLeast"/>
              <w:ind w:left="445" w:right="-111"/>
              <w:contextualSpacing w:val="0"/>
              <w:rPr>
                <w:rFonts w:ascii="Times New Roman" w:hAnsi="Times New Roman" w:cs="Times New Roman"/>
                <w:i/>
                <w:iCs/>
                <w:sz w:val="20"/>
                <w:szCs w:val="20"/>
              </w:rPr>
            </w:pPr>
            <w:r w:rsidRPr="005B5663">
              <w:rPr>
                <w:rFonts w:ascii="Times New Roman" w:hAnsi="Times New Roman" w:cs="Times New Roman"/>
                <w:i/>
                <w:iCs/>
                <w:sz w:val="20"/>
                <w:szCs w:val="20"/>
              </w:rPr>
              <w:t xml:space="preserve">Pimi </w:t>
            </w:r>
            <w:proofErr w:type="spellStart"/>
            <w:r w:rsidRPr="005B5663">
              <w:rPr>
                <w:rFonts w:ascii="Times New Roman" w:hAnsi="Times New Roman" w:cs="Times New Roman"/>
                <w:i/>
                <w:iCs/>
                <w:sz w:val="20"/>
                <w:szCs w:val="20"/>
              </w:rPr>
              <w:t>KABLO'yu</w:t>
            </w:r>
            <w:proofErr w:type="spellEnd"/>
            <w:r w:rsidRPr="005B5663">
              <w:rPr>
                <w:rFonts w:ascii="Times New Roman" w:hAnsi="Times New Roman" w:cs="Times New Roman"/>
                <w:i/>
                <w:iCs/>
                <w:sz w:val="20"/>
                <w:szCs w:val="20"/>
              </w:rPr>
              <w:t xml:space="preserve"> aracı çekmek için TAKIN, böylece römork ayrılırsa pim dışarı </w:t>
            </w:r>
            <w:proofErr w:type="gramStart"/>
            <w:r w:rsidRPr="005B5663">
              <w:rPr>
                <w:rFonts w:ascii="Times New Roman" w:hAnsi="Times New Roman" w:cs="Times New Roman"/>
                <w:i/>
                <w:iCs/>
                <w:sz w:val="20"/>
                <w:szCs w:val="20"/>
              </w:rPr>
              <w:t>çekilecektir.</w:t>
            </w:r>
            <w:r w:rsidR="00662489" w:rsidRPr="005B5663">
              <w:rPr>
                <w:rFonts w:ascii="Times New Roman" w:hAnsi="Times New Roman" w:cs="Times New Roman"/>
                <w:i/>
                <w:iCs/>
                <w:sz w:val="20"/>
                <w:szCs w:val="20"/>
              </w:rPr>
              <w:t>.</w:t>
            </w:r>
            <w:proofErr w:type="gramEnd"/>
          </w:p>
          <w:p w14:paraId="3890091A" w14:textId="4386F4A5" w:rsidR="00E71701" w:rsidRPr="005B5663" w:rsidRDefault="00662489" w:rsidP="00EE7C69">
            <w:pPr>
              <w:pStyle w:val="ListeParagraf"/>
              <w:numPr>
                <w:ilvl w:val="0"/>
                <w:numId w:val="29"/>
              </w:numPr>
              <w:spacing w:before="120" w:line="280" w:lineRule="atLeast"/>
              <w:ind w:left="445" w:right="-111"/>
              <w:contextualSpacing w:val="0"/>
              <w:rPr>
                <w:rFonts w:ascii="Times New Roman" w:hAnsi="Times New Roman" w:cs="Times New Roman"/>
                <w:sz w:val="20"/>
                <w:szCs w:val="20"/>
              </w:rPr>
            </w:pPr>
            <w:r w:rsidRPr="005B5663">
              <w:rPr>
                <w:rFonts w:ascii="Times New Roman" w:hAnsi="Times New Roman" w:cs="Times New Roman"/>
                <w:i/>
                <w:iCs/>
                <w:sz w:val="20"/>
                <w:szCs w:val="20"/>
              </w:rPr>
              <w:t>Anahtar kutusundaki pimi derhal DEĞİŞTİRİN.</w:t>
            </w:r>
          </w:p>
        </w:tc>
      </w:tr>
      <w:tr w:rsidR="0041080C" w:rsidRPr="00F21B7B" w14:paraId="5CE05F1E" w14:textId="77777777" w:rsidTr="005D7874">
        <w:trPr>
          <w:trHeight w:val="283"/>
        </w:trPr>
        <w:tc>
          <w:tcPr>
            <w:tcW w:w="10525" w:type="dxa"/>
            <w:gridSpan w:val="6"/>
          </w:tcPr>
          <w:p w14:paraId="4E458A88" w14:textId="77777777" w:rsidR="0041080C" w:rsidRPr="00444542" w:rsidRDefault="0041080C" w:rsidP="0041080C">
            <w:pPr>
              <w:pStyle w:val="ListeParagraf"/>
              <w:spacing w:line="280" w:lineRule="atLeast"/>
              <w:ind w:left="442" w:right="-113"/>
              <w:contextualSpacing w:val="0"/>
              <w:rPr>
                <w:rFonts w:ascii="Times New Roman" w:hAnsi="Times New Roman" w:cs="Times New Roman"/>
                <w:bCs/>
                <w:i/>
                <w:iCs/>
                <w:sz w:val="20"/>
                <w:szCs w:val="20"/>
              </w:rPr>
            </w:pPr>
          </w:p>
        </w:tc>
      </w:tr>
      <w:tr w:rsidR="000E0544" w:rsidRPr="005B5663" w14:paraId="3EFFD5A4" w14:textId="77777777" w:rsidTr="005D7874">
        <w:trPr>
          <w:trHeight w:val="567"/>
        </w:trPr>
        <w:tc>
          <w:tcPr>
            <w:tcW w:w="3688" w:type="dxa"/>
            <w:gridSpan w:val="2"/>
            <w:vAlign w:val="center"/>
          </w:tcPr>
          <w:p w14:paraId="4B66963D" w14:textId="77777777" w:rsidR="000E0544" w:rsidRPr="005B5663" w:rsidRDefault="000E0544" w:rsidP="0041080C">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lastRenderedPageBreak/>
              <w:drawing>
                <wp:inline distT="0" distB="0" distL="0" distR="0" wp14:anchorId="41366D7A" wp14:editId="6012C2E0">
                  <wp:extent cx="419100" cy="419100"/>
                  <wp:effectExtent l="0" t="0" r="0" b="0"/>
                  <wp:docPr id="41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0EDFCAFF" w14:textId="57A3D81B" w:rsidR="000E0544" w:rsidRPr="005B5663" w:rsidRDefault="000E0544" w:rsidP="0041080C">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can </w:t>
            </w:r>
            <w:proofErr w:type="spellStart"/>
            <w:r w:rsidRPr="005B5663">
              <w:rPr>
                <w:rFonts w:ascii="Times New Roman" w:hAnsi="Times New Roman" w:cs="Times New Roman"/>
                <w:b/>
                <w:bCs/>
                <w:sz w:val="20"/>
                <w:szCs w:val="20"/>
              </w:rPr>
              <w:t>roll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if</w:t>
            </w:r>
            <w:proofErr w:type="spellEnd"/>
            <w:r w:rsidRPr="005B5663">
              <w:rPr>
                <w:rFonts w:ascii="Times New Roman" w:hAnsi="Times New Roman" w:cs="Times New Roman"/>
                <w:b/>
                <w:bCs/>
                <w:sz w:val="20"/>
                <w:szCs w:val="20"/>
              </w:rPr>
              <w:t xml:space="preserve"> it </w:t>
            </w:r>
            <w:proofErr w:type="spellStart"/>
            <w:r w:rsidRPr="005B5663">
              <w:rPr>
                <w:rFonts w:ascii="Times New Roman" w:hAnsi="Times New Roman" w:cs="Times New Roman"/>
                <w:b/>
                <w:bCs/>
                <w:sz w:val="20"/>
                <w:szCs w:val="20"/>
              </w:rPr>
              <w:t>comes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loose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Electrical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safety</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brake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applies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when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cable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pulls</w:t>
            </w:r>
            <w:proofErr w:type="spellEnd"/>
            <w:r w:rsidRPr="005B5663">
              <w:rPr>
                <w:rFonts w:ascii="Times New Roman" w:hAnsi="Times New Roman" w:cs="Times New Roman"/>
                <w:b/>
                <w:bCs/>
                <w:sz w:val="20"/>
                <w:szCs w:val="20"/>
              </w:rPr>
              <w:t xml:space="preserve"> pin </w:t>
            </w:r>
            <w:proofErr w:type="spellStart"/>
            <w:r w:rsidRPr="005B5663">
              <w:rPr>
                <w:rFonts w:ascii="Times New Roman" w:hAnsi="Times New Roman" w:cs="Times New Roman"/>
                <w:b/>
                <w:bCs/>
                <w:sz w:val="20"/>
                <w:szCs w:val="20"/>
              </w:rPr>
              <w:t>out</w:t>
            </w:r>
            <w:proofErr w:type="spellEnd"/>
            <w:r w:rsidRPr="005B5663">
              <w:rPr>
                <w:rFonts w:ascii="Times New Roman" w:hAnsi="Times New Roman" w:cs="Times New Roman"/>
                <w:b/>
                <w:bCs/>
                <w:sz w:val="20"/>
                <w:szCs w:val="20"/>
              </w:rPr>
              <w:t xml:space="preserve"> of </w:t>
            </w:r>
            <w:proofErr w:type="spellStart"/>
            <w:r w:rsidRPr="005B5663">
              <w:rPr>
                <w:rFonts w:ascii="Times New Roman" w:hAnsi="Times New Roman" w:cs="Times New Roman"/>
                <w:b/>
                <w:bCs/>
                <w:sz w:val="20"/>
                <w:szCs w:val="20"/>
              </w:rPr>
              <w:t>switch</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box</w:t>
            </w:r>
            <w:proofErr w:type="spellEnd"/>
            <w:r w:rsidRPr="005B5663">
              <w:rPr>
                <w:rFonts w:ascii="Times New Roman" w:hAnsi="Times New Roman" w:cs="Times New Roman"/>
                <w:b/>
                <w:bCs/>
                <w:sz w:val="20"/>
                <w:szCs w:val="20"/>
              </w:rPr>
              <w:t xml:space="preserve">. </w:t>
            </w:r>
          </w:p>
        </w:tc>
        <w:tc>
          <w:tcPr>
            <w:tcW w:w="2693" w:type="dxa"/>
            <w:gridSpan w:val="3"/>
            <w:vAlign w:val="center"/>
          </w:tcPr>
          <w:p w14:paraId="3A7B4E23" w14:textId="6BE6D8C8" w:rsidR="000E0544" w:rsidRPr="005B5663" w:rsidRDefault="000E0544" w:rsidP="00381621">
            <w:pPr>
              <w:spacing w:line="300" w:lineRule="atLeast"/>
              <w:ind w:left="-108" w:right="-102"/>
              <w:jc w:val="center"/>
              <w:rPr>
                <w:rFonts w:ascii="Times New Roman" w:hAnsi="Times New Roman" w:cs="Times New Roman"/>
                <w:b/>
                <w:bCs/>
                <w:sz w:val="20"/>
                <w:szCs w:val="20"/>
                <w:highlight w:val="yellow"/>
              </w:rPr>
            </w:pPr>
            <w:r w:rsidRPr="005B5663">
              <w:rPr>
                <w:b/>
                <w:bCs/>
                <w:sz w:val="20"/>
                <w:szCs w:val="20"/>
              </w:rPr>
              <w:object w:dxaOrig="3780" w:dyaOrig="2370" w14:anchorId="7FFA7322">
                <v:shape id="_x0000_i1094" type="#_x0000_t75" style="width:125.75pt;height:78.45pt" o:ole="">
                  <v:imagedata r:id="rId46" o:title=""/>
                </v:shape>
                <o:OLEObject Type="Embed" ProgID="PBrush" ShapeID="_x0000_i1094" DrawAspect="Content" ObjectID="_1773494093" r:id="rId47"/>
              </w:object>
            </w:r>
          </w:p>
        </w:tc>
        <w:tc>
          <w:tcPr>
            <w:tcW w:w="4144" w:type="dxa"/>
            <w:vAlign w:val="center"/>
          </w:tcPr>
          <w:p w14:paraId="277162B8" w14:textId="77777777" w:rsidR="000E0544" w:rsidRPr="005B5663" w:rsidRDefault="000E0544" w:rsidP="0041080C">
            <w:pPr>
              <w:spacing w:before="120" w:line="30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4ACAF83F" wp14:editId="67A25FCD">
                  <wp:extent cx="419100" cy="419100"/>
                  <wp:effectExtent l="0" t="0" r="0" b="0"/>
                  <wp:docPr id="41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43E4E3B1" w14:textId="39E4DD5F" w:rsidR="000E0544" w:rsidRPr="005B5663" w:rsidRDefault="000E0544" w:rsidP="0041080C">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Gevşerse römork yuvarlanabilir. Ana kutudan kablo pimi çek</w:t>
            </w:r>
            <w:r w:rsidR="003C0C4C">
              <w:rPr>
                <w:rFonts w:ascii="Times New Roman" w:hAnsi="Times New Roman" w:cs="Times New Roman"/>
                <w:b/>
                <w:bCs/>
                <w:i/>
                <w:iCs/>
                <w:sz w:val="20"/>
                <w:szCs w:val="20"/>
              </w:rPr>
              <w:t>ildiği</w:t>
            </w:r>
            <w:r w:rsidRPr="005B5663">
              <w:rPr>
                <w:rFonts w:ascii="Times New Roman" w:hAnsi="Times New Roman" w:cs="Times New Roman"/>
                <w:b/>
                <w:bCs/>
                <w:i/>
                <w:iCs/>
                <w:sz w:val="20"/>
                <w:szCs w:val="20"/>
              </w:rPr>
              <w:t xml:space="preserve"> zaman elektrikli güvenlik freni uygulanır.</w:t>
            </w:r>
          </w:p>
        </w:tc>
      </w:tr>
      <w:tr w:rsidR="000E0544" w:rsidRPr="005B5663" w14:paraId="243C87E7" w14:textId="77777777" w:rsidTr="005D7874">
        <w:trPr>
          <w:trHeight w:val="567"/>
        </w:trPr>
        <w:tc>
          <w:tcPr>
            <w:tcW w:w="5115" w:type="dxa"/>
            <w:gridSpan w:val="4"/>
            <w:tcBorders>
              <w:right w:val="single" w:sz="4" w:space="0" w:color="auto"/>
            </w:tcBorders>
          </w:tcPr>
          <w:p w14:paraId="77B3D455" w14:textId="77777777" w:rsidR="000E0544" w:rsidRPr="005B5663" w:rsidRDefault="000E0544" w:rsidP="00EE7C69">
            <w:pPr>
              <w:pStyle w:val="ListeParagraf"/>
              <w:numPr>
                <w:ilvl w:val="0"/>
                <w:numId w:val="30"/>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PULL hard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get</w:t>
            </w:r>
            <w:proofErr w:type="spellEnd"/>
            <w:r w:rsidRPr="005B5663">
              <w:rPr>
                <w:rFonts w:ascii="Times New Roman" w:hAnsi="Times New Roman" w:cs="Times New Roman"/>
                <w:sz w:val="20"/>
                <w:szCs w:val="20"/>
              </w:rPr>
              <w:t xml:space="preserve"> pin </w:t>
            </w:r>
            <w:proofErr w:type="spellStart"/>
            <w:r w:rsidRPr="005B5663">
              <w:rPr>
                <w:rFonts w:ascii="Times New Roman" w:hAnsi="Times New Roman" w:cs="Times New Roman"/>
                <w:sz w:val="20"/>
                <w:szCs w:val="20"/>
              </w:rPr>
              <w:t>out</w:t>
            </w:r>
            <w:proofErr w:type="spellEnd"/>
            <w:r w:rsidRPr="005B5663">
              <w:rPr>
                <w:rFonts w:ascii="Times New Roman" w:hAnsi="Times New Roman" w:cs="Times New Roman"/>
                <w:sz w:val="20"/>
                <w:szCs w:val="20"/>
              </w:rPr>
              <w:t xml:space="preserve"> of </w:t>
            </w:r>
            <w:proofErr w:type="spellStart"/>
            <w:r w:rsidRPr="005B5663">
              <w:rPr>
                <w:rFonts w:ascii="Times New Roman" w:hAnsi="Times New Roman" w:cs="Times New Roman"/>
                <w:sz w:val="20"/>
                <w:szCs w:val="20"/>
              </w:rPr>
              <w:t>switchbox</w:t>
            </w:r>
            <w:proofErr w:type="spellEnd"/>
            <w:r w:rsidRPr="005B5663">
              <w:rPr>
                <w:rFonts w:ascii="Times New Roman" w:hAnsi="Times New Roman" w:cs="Times New Roman"/>
                <w:sz w:val="20"/>
                <w:szCs w:val="20"/>
              </w:rPr>
              <w:t>.</w:t>
            </w:r>
          </w:p>
          <w:p w14:paraId="48E5C653" w14:textId="4485C806" w:rsidR="000E0544" w:rsidRPr="005B5663" w:rsidRDefault="000E0544" w:rsidP="00EE7C69">
            <w:pPr>
              <w:pStyle w:val="ListeParagraf"/>
              <w:numPr>
                <w:ilvl w:val="0"/>
                <w:numId w:val="30"/>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CHECK </w:t>
            </w:r>
            <w:proofErr w:type="spellStart"/>
            <w:r w:rsidRPr="005B5663">
              <w:rPr>
                <w:rFonts w:ascii="Times New Roman" w:hAnsi="Times New Roman" w:cs="Times New Roman"/>
                <w:sz w:val="20"/>
                <w:szCs w:val="20"/>
              </w:rPr>
              <w:t>brake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by</w:t>
            </w:r>
            <w:proofErr w:type="spellEnd"/>
            <w:r w:rsidRPr="005B5663">
              <w:rPr>
                <w:rFonts w:ascii="Times New Roman" w:hAnsi="Times New Roman" w:cs="Times New Roman"/>
                <w:sz w:val="20"/>
                <w:szCs w:val="20"/>
              </w:rPr>
              <w:t xml:space="preserve"> </w:t>
            </w:r>
            <w:proofErr w:type="spellStart"/>
            <w:r w:rsidR="005B5663" w:rsidRPr="005B5663">
              <w:rPr>
                <w:rFonts w:ascii="Times New Roman" w:hAnsi="Times New Roman" w:cs="Times New Roman"/>
                <w:sz w:val="20"/>
                <w:szCs w:val="20"/>
              </w:rPr>
              <w:t>pulling</w:t>
            </w:r>
            <w:proofErr w:type="spellEnd"/>
            <w:r w:rsidR="005B5663" w:rsidRPr="005B5663">
              <w:rPr>
                <w:rFonts w:ascii="Times New Roman" w:hAnsi="Times New Roman" w:cs="Times New Roman"/>
                <w:sz w:val="20"/>
                <w:szCs w:val="20"/>
              </w:rPr>
              <w:t xml:space="preserve"> </w:t>
            </w:r>
            <w:proofErr w:type="spellStart"/>
            <w:r w:rsidR="005B5663" w:rsidRPr="005B5663">
              <w:rPr>
                <w:rFonts w:ascii="Times New Roman" w:hAnsi="Times New Roman" w:cs="Times New Roman"/>
                <w:sz w:val="20"/>
                <w:szCs w:val="20"/>
              </w:rPr>
              <w:t>trailer</w:t>
            </w:r>
            <w:proofErr w:type="spellEnd"/>
            <w:r w:rsidR="005B5663"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with</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vehicle</w:t>
            </w:r>
            <w:proofErr w:type="spellEnd"/>
            <w:r w:rsidRPr="005B5663">
              <w:rPr>
                <w:rFonts w:ascii="Times New Roman" w:hAnsi="Times New Roman" w:cs="Times New Roman"/>
                <w:sz w:val="20"/>
                <w:szCs w:val="20"/>
              </w:rPr>
              <w:t>.</w:t>
            </w:r>
          </w:p>
          <w:p w14:paraId="31F64B53" w14:textId="77777777" w:rsidR="000E0544" w:rsidRPr="005B5663" w:rsidRDefault="000E0544" w:rsidP="00EE7C69">
            <w:pPr>
              <w:pStyle w:val="ListeParagraf"/>
              <w:numPr>
                <w:ilvl w:val="0"/>
                <w:numId w:val="30"/>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ATTACH pin CABLE </w:t>
            </w:r>
            <w:proofErr w:type="spellStart"/>
            <w:r w:rsidRPr="005B5663">
              <w:rPr>
                <w:rFonts w:ascii="Times New Roman" w:hAnsi="Times New Roman" w:cs="Times New Roman"/>
                <w:sz w:val="20"/>
                <w:szCs w:val="20"/>
              </w:rPr>
              <w:t>to</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vehicle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so</w:t>
            </w:r>
            <w:proofErr w:type="spellEnd"/>
            <w:r w:rsidRPr="005B5663">
              <w:rPr>
                <w:rFonts w:ascii="Times New Roman" w:hAnsi="Times New Roman" w:cs="Times New Roman"/>
                <w:sz w:val="20"/>
                <w:szCs w:val="20"/>
              </w:rPr>
              <w:t xml:space="preserve"> pin </w:t>
            </w:r>
            <w:proofErr w:type="spellStart"/>
            <w:r w:rsidRPr="005B5663">
              <w:rPr>
                <w:rFonts w:ascii="Times New Roman" w:hAnsi="Times New Roman" w:cs="Times New Roman"/>
                <w:sz w:val="20"/>
                <w:szCs w:val="20"/>
              </w:rPr>
              <w:t>will</w:t>
            </w:r>
            <w:proofErr w:type="spellEnd"/>
            <w:r w:rsidRPr="005B5663">
              <w:rPr>
                <w:rFonts w:ascii="Times New Roman" w:hAnsi="Times New Roman" w:cs="Times New Roman"/>
                <w:sz w:val="20"/>
                <w:szCs w:val="20"/>
              </w:rPr>
              <w:t xml:space="preserve"> be </w:t>
            </w:r>
            <w:proofErr w:type="spellStart"/>
            <w:r w:rsidRPr="005B5663">
              <w:rPr>
                <w:rFonts w:ascii="Times New Roman" w:hAnsi="Times New Roman" w:cs="Times New Roman"/>
                <w:sz w:val="20"/>
                <w:szCs w:val="20"/>
              </w:rPr>
              <w:t>pulled</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out</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if</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trailer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separates</w:t>
            </w:r>
            <w:proofErr w:type="spellEnd"/>
            <w:r w:rsidRPr="005B5663">
              <w:rPr>
                <w:rFonts w:ascii="Times New Roman" w:hAnsi="Times New Roman" w:cs="Times New Roman"/>
                <w:sz w:val="20"/>
                <w:szCs w:val="20"/>
              </w:rPr>
              <w:t>.</w:t>
            </w:r>
          </w:p>
          <w:p w14:paraId="50B47B94" w14:textId="77777777" w:rsidR="000E0544" w:rsidRPr="005B5663" w:rsidRDefault="000E0544" w:rsidP="00EE7C69">
            <w:pPr>
              <w:pStyle w:val="ListeParagraf"/>
              <w:numPr>
                <w:ilvl w:val="0"/>
                <w:numId w:val="30"/>
              </w:numPr>
              <w:spacing w:before="120" w:line="300" w:lineRule="atLeast"/>
              <w:ind w:left="320"/>
              <w:contextualSpacing w:val="0"/>
              <w:jc w:val="both"/>
              <w:rPr>
                <w:rFonts w:ascii="Times New Roman" w:hAnsi="Times New Roman" w:cs="Times New Roman"/>
                <w:sz w:val="20"/>
                <w:szCs w:val="20"/>
              </w:rPr>
            </w:pPr>
            <w:proofErr w:type="spellStart"/>
            <w:r w:rsidRPr="005B5663">
              <w:rPr>
                <w:rFonts w:ascii="Times New Roman" w:hAnsi="Times New Roman" w:cs="Times New Roman"/>
                <w:sz w:val="20"/>
                <w:szCs w:val="20"/>
              </w:rPr>
              <w:t>Promptly</w:t>
            </w:r>
            <w:proofErr w:type="spellEnd"/>
            <w:r w:rsidRPr="005B5663">
              <w:rPr>
                <w:rFonts w:ascii="Times New Roman" w:hAnsi="Times New Roman" w:cs="Times New Roman"/>
                <w:sz w:val="20"/>
                <w:szCs w:val="20"/>
              </w:rPr>
              <w:t xml:space="preserve"> REPLACE pin in </w:t>
            </w:r>
            <w:proofErr w:type="spellStart"/>
            <w:r w:rsidRPr="005B5663">
              <w:rPr>
                <w:rFonts w:ascii="Times New Roman" w:hAnsi="Times New Roman" w:cs="Times New Roman"/>
                <w:sz w:val="20"/>
                <w:szCs w:val="20"/>
              </w:rPr>
              <w:t>switch</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box</w:t>
            </w:r>
            <w:proofErr w:type="spellEnd"/>
            <w:r w:rsidRPr="005B5663">
              <w:rPr>
                <w:rFonts w:ascii="Times New Roman" w:hAnsi="Times New Roman" w:cs="Times New Roman"/>
                <w:sz w:val="20"/>
                <w:szCs w:val="20"/>
              </w:rPr>
              <w:t>.</w:t>
            </w:r>
          </w:p>
        </w:tc>
        <w:tc>
          <w:tcPr>
            <w:tcW w:w="5410" w:type="dxa"/>
            <w:gridSpan w:val="2"/>
            <w:tcBorders>
              <w:left w:val="single" w:sz="4" w:space="0" w:color="auto"/>
            </w:tcBorders>
            <w:vAlign w:val="center"/>
          </w:tcPr>
          <w:p w14:paraId="36F5C118" w14:textId="77777777" w:rsidR="000E0544" w:rsidRPr="005B5663" w:rsidRDefault="000E0544" w:rsidP="00EE7C69">
            <w:pPr>
              <w:pStyle w:val="ListeParagraf"/>
              <w:numPr>
                <w:ilvl w:val="0"/>
                <w:numId w:val="31"/>
              </w:numPr>
              <w:spacing w:before="120" w:line="300" w:lineRule="atLeast"/>
              <w:ind w:left="445" w:right="-111"/>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Ana kutudan pimi zorlayarak ÇEKİP çıkarın.</w:t>
            </w:r>
          </w:p>
          <w:p w14:paraId="0CFD97E1" w14:textId="53583344" w:rsidR="000E0544" w:rsidRPr="005B5663" w:rsidRDefault="000E0544" w:rsidP="00EE7C69">
            <w:pPr>
              <w:pStyle w:val="ListeParagraf"/>
              <w:numPr>
                <w:ilvl w:val="0"/>
                <w:numId w:val="31"/>
              </w:numPr>
              <w:spacing w:before="120" w:line="300" w:lineRule="atLeast"/>
              <w:ind w:left="445" w:right="-111"/>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Çekici ile RÖMORKU çek</w:t>
            </w:r>
            <w:r w:rsidR="0041080C" w:rsidRPr="005B5663">
              <w:rPr>
                <w:rFonts w:ascii="Times New Roman" w:hAnsi="Times New Roman" w:cs="Times New Roman"/>
                <w:i/>
                <w:iCs/>
                <w:sz w:val="20"/>
                <w:szCs w:val="20"/>
              </w:rPr>
              <w:t>erek</w:t>
            </w:r>
            <w:r w:rsidRPr="005B5663">
              <w:rPr>
                <w:rFonts w:ascii="Times New Roman" w:hAnsi="Times New Roman" w:cs="Times New Roman"/>
                <w:i/>
                <w:iCs/>
                <w:sz w:val="20"/>
                <w:szCs w:val="20"/>
              </w:rPr>
              <w:t xml:space="preserve"> frenini kontrol edin.</w:t>
            </w:r>
          </w:p>
          <w:p w14:paraId="77B84443" w14:textId="77777777" w:rsidR="000E0544" w:rsidRPr="005B5663" w:rsidRDefault="000E0544" w:rsidP="00EE7C69">
            <w:pPr>
              <w:pStyle w:val="ListeParagraf"/>
              <w:numPr>
                <w:ilvl w:val="0"/>
                <w:numId w:val="31"/>
              </w:numPr>
              <w:spacing w:before="120" w:line="300" w:lineRule="atLeast"/>
              <w:ind w:left="445" w:right="-111"/>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 xml:space="preserve">Pimi </w:t>
            </w:r>
            <w:proofErr w:type="spellStart"/>
            <w:r w:rsidRPr="005B5663">
              <w:rPr>
                <w:rFonts w:ascii="Times New Roman" w:hAnsi="Times New Roman" w:cs="Times New Roman"/>
                <w:i/>
                <w:iCs/>
                <w:sz w:val="20"/>
                <w:szCs w:val="20"/>
              </w:rPr>
              <w:t>KABLO'yu</w:t>
            </w:r>
            <w:proofErr w:type="spellEnd"/>
            <w:r w:rsidRPr="005B5663">
              <w:rPr>
                <w:rFonts w:ascii="Times New Roman" w:hAnsi="Times New Roman" w:cs="Times New Roman"/>
                <w:i/>
                <w:iCs/>
                <w:sz w:val="20"/>
                <w:szCs w:val="20"/>
              </w:rPr>
              <w:t xml:space="preserve"> aracı çekmek için TAKIN, böylece römork ayrılırsa pim dışarı </w:t>
            </w:r>
            <w:proofErr w:type="gramStart"/>
            <w:r w:rsidRPr="005B5663">
              <w:rPr>
                <w:rFonts w:ascii="Times New Roman" w:hAnsi="Times New Roman" w:cs="Times New Roman"/>
                <w:i/>
                <w:iCs/>
                <w:sz w:val="20"/>
                <w:szCs w:val="20"/>
              </w:rPr>
              <w:t>çekilecektir..</w:t>
            </w:r>
            <w:proofErr w:type="gramEnd"/>
          </w:p>
          <w:p w14:paraId="731FC103" w14:textId="77777777" w:rsidR="000E0544" w:rsidRPr="005B5663" w:rsidRDefault="000E0544" w:rsidP="00EE7C69">
            <w:pPr>
              <w:pStyle w:val="ListeParagraf"/>
              <w:numPr>
                <w:ilvl w:val="0"/>
                <w:numId w:val="31"/>
              </w:numPr>
              <w:spacing w:before="120" w:line="300" w:lineRule="atLeast"/>
              <w:ind w:left="445" w:right="-111"/>
              <w:contextualSpacing w:val="0"/>
              <w:jc w:val="both"/>
              <w:rPr>
                <w:rFonts w:ascii="Times New Roman" w:hAnsi="Times New Roman" w:cs="Times New Roman"/>
                <w:sz w:val="20"/>
                <w:szCs w:val="20"/>
              </w:rPr>
            </w:pPr>
            <w:r w:rsidRPr="005B5663">
              <w:rPr>
                <w:rFonts w:ascii="Times New Roman" w:hAnsi="Times New Roman" w:cs="Times New Roman"/>
                <w:i/>
                <w:iCs/>
                <w:sz w:val="20"/>
                <w:szCs w:val="20"/>
              </w:rPr>
              <w:t>Anahtar kutusundaki pimi derhal DEĞİŞTİRİN.</w:t>
            </w:r>
          </w:p>
        </w:tc>
      </w:tr>
      <w:tr w:rsidR="00E71701" w:rsidRPr="00F21B7B" w14:paraId="61A9FA42" w14:textId="77777777" w:rsidTr="005D7874">
        <w:trPr>
          <w:trHeight w:val="567"/>
        </w:trPr>
        <w:tc>
          <w:tcPr>
            <w:tcW w:w="5115" w:type="dxa"/>
            <w:gridSpan w:val="4"/>
            <w:vAlign w:val="center"/>
          </w:tcPr>
          <w:p w14:paraId="64378B32" w14:textId="77777777" w:rsidR="00E71701" w:rsidRPr="00897A59" w:rsidRDefault="00E71701" w:rsidP="000E0544">
            <w:pPr>
              <w:spacing w:before="120" w:line="300" w:lineRule="atLeast"/>
              <w:ind w:right="176"/>
              <w:rPr>
                <w:rFonts w:ascii="Times New Roman" w:hAnsi="Times New Roman" w:cs="Times New Roman"/>
                <w:highlight w:val="yellow"/>
              </w:rPr>
            </w:pPr>
          </w:p>
        </w:tc>
        <w:tc>
          <w:tcPr>
            <w:tcW w:w="5410" w:type="dxa"/>
            <w:gridSpan w:val="2"/>
            <w:vAlign w:val="center"/>
          </w:tcPr>
          <w:p w14:paraId="41E3F7E6" w14:textId="77777777" w:rsidR="00E71701" w:rsidRPr="00897A59" w:rsidRDefault="00E71701" w:rsidP="000E0544">
            <w:pPr>
              <w:spacing w:before="120" w:line="300" w:lineRule="atLeast"/>
              <w:rPr>
                <w:rFonts w:ascii="Times New Roman" w:hAnsi="Times New Roman" w:cs="Times New Roman"/>
                <w:i/>
                <w:highlight w:val="yellow"/>
              </w:rPr>
            </w:pPr>
          </w:p>
        </w:tc>
      </w:tr>
      <w:tr w:rsidR="000E0544" w:rsidRPr="005B5663" w14:paraId="46DEF059" w14:textId="77777777" w:rsidTr="005D7874">
        <w:trPr>
          <w:trHeight w:val="567"/>
        </w:trPr>
        <w:tc>
          <w:tcPr>
            <w:tcW w:w="3688" w:type="dxa"/>
            <w:gridSpan w:val="2"/>
            <w:vAlign w:val="center"/>
          </w:tcPr>
          <w:p w14:paraId="0D16AE44" w14:textId="77777777" w:rsidR="000E0544" w:rsidRPr="005B5663" w:rsidRDefault="000E0544" w:rsidP="0041080C">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drawing>
                <wp:inline distT="0" distB="0" distL="0" distR="0" wp14:anchorId="08C48B97" wp14:editId="772BD833">
                  <wp:extent cx="419100" cy="419100"/>
                  <wp:effectExtent l="0" t="0" r="0" b="0"/>
                  <wp:docPr id="41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450B4AED" w14:textId="77777777" w:rsidR="00381621" w:rsidRPr="005B5663" w:rsidRDefault="00381621" w:rsidP="0041080C">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Lights</w:t>
            </w:r>
            <w:proofErr w:type="spellEnd"/>
            <w:r w:rsidRPr="005B5663">
              <w:rPr>
                <w:rFonts w:ascii="Times New Roman" w:hAnsi="Times New Roman" w:cs="Times New Roman"/>
                <w:b/>
                <w:bCs/>
                <w:sz w:val="20"/>
                <w:szCs w:val="20"/>
              </w:rPr>
              <w:t xml:space="preserve"> can </w:t>
            </w:r>
            <w:proofErr w:type="spellStart"/>
            <w:r w:rsidRPr="005B5663">
              <w:rPr>
                <w:rFonts w:ascii="Times New Roman" w:hAnsi="Times New Roman" w:cs="Times New Roman"/>
                <w:b/>
                <w:bCs/>
                <w:sz w:val="20"/>
                <w:szCs w:val="20"/>
              </w:rPr>
              <w:t>prevent</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from</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being</w:t>
            </w:r>
            <w:proofErr w:type="spellEnd"/>
            <w:r w:rsidRPr="005B5663">
              <w:rPr>
                <w:rFonts w:ascii="Times New Roman" w:hAnsi="Times New Roman" w:cs="Times New Roman"/>
                <w:b/>
                <w:bCs/>
                <w:sz w:val="20"/>
                <w:szCs w:val="20"/>
              </w:rPr>
              <w:t xml:space="preserve"> hit </w:t>
            </w:r>
            <w:proofErr w:type="spellStart"/>
            <w:r w:rsidRPr="005B5663">
              <w:rPr>
                <w:rFonts w:ascii="Times New Roman" w:hAnsi="Times New Roman" w:cs="Times New Roman"/>
                <w:b/>
                <w:bCs/>
                <w:sz w:val="20"/>
                <w:szCs w:val="20"/>
              </w:rPr>
              <w:t>by</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other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vehicles</w:t>
            </w:r>
            <w:proofErr w:type="spellEnd"/>
            <w:r w:rsidR="000E0544" w:rsidRPr="005B5663">
              <w:rPr>
                <w:rFonts w:ascii="Times New Roman" w:hAnsi="Times New Roman" w:cs="Times New Roman"/>
                <w:b/>
                <w:bCs/>
                <w:sz w:val="20"/>
                <w:szCs w:val="20"/>
              </w:rPr>
              <w:t>.</w:t>
            </w:r>
            <w:r w:rsidRPr="005B5663">
              <w:rPr>
                <w:rFonts w:ascii="Times New Roman" w:hAnsi="Times New Roman" w:cs="Times New Roman"/>
                <w:b/>
                <w:bCs/>
                <w:sz w:val="20"/>
                <w:szCs w:val="20"/>
              </w:rPr>
              <w:t xml:space="preserve"> </w:t>
            </w:r>
          </w:p>
          <w:p w14:paraId="31B1AF2A" w14:textId="5D464255" w:rsidR="000E0544" w:rsidRPr="005B5663" w:rsidRDefault="00381621" w:rsidP="0041080C">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You</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must</w:t>
            </w:r>
            <w:proofErr w:type="spellEnd"/>
            <w:r w:rsidRPr="005B5663">
              <w:rPr>
                <w:rFonts w:ascii="Times New Roman" w:hAnsi="Times New Roman" w:cs="Times New Roman"/>
                <w:b/>
                <w:bCs/>
                <w:sz w:val="20"/>
                <w:szCs w:val="20"/>
              </w:rPr>
              <w:t>;</w:t>
            </w:r>
            <w:r w:rsidR="000E0544" w:rsidRPr="005B5663">
              <w:rPr>
                <w:rFonts w:ascii="Times New Roman" w:hAnsi="Times New Roman" w:cs="Times New Roman"/>
                <w:b/>
                <w:bCs/>
                <w:sz w:val="20"/>
                <w:szCs w:val="20"/>
              </w:rPr>
              <w:t xml:space="preserve"> </w:t>
            </w:r>
          </w:p>
        </w:tc>
        <w:tc>
          <w:tcPr>
            <w:tcW w:w="2693" w:type="dxa"/>
            <w:gridSpan w:val="3"/>
            <w:vAlign w:val="center"/>
          </w:tcPr>
          <w:p w14:paraId="0899B9AD" w14:textId="4A22E71A" w:rsidR="000E0544" w:rsidRPr="005B5663" w:rsidRDefault="000E0544" w:rsidP="00381621">
            <w:pPr>
              <w:spacing w:line="300" w:lineRule="atLeast"/>
              <w:ind w:left="-108" w:right="-102"/>
              <w:jc w:val="center"/>
              <w:rPr>
                <w:rFonts w:ascii="Times New Roman" w:hAnsi="Times New Roman" w:cs="Times New Roman"/>
                <w:b/>
                <w:bCs/>
                <w:sz w:val="20"/>
                <w:szCs w:val="20"/>
              </w:rPr>
            </w:pPr>
            <w:r w:rsidRPr="005B5663">
              <w:rPr>
                <w:b/>
                <w:bCs/>
                <w:noProof/>
                <w:sz w:val="20"/>
                <w:szCs w:val="20"/>
              </w:rPr>
              <w:drawing>
                <wp:inline distT="0" distB="0" distL="0" distR="0" wp14:anchorId="3808B54D" wp14:editId="4120112E">
                  <wp:extent cx="1572895" cy="998220"/>
                  <wp:effectExtent l="0" t="0" r="8255" b="0"/>
                  <wp:docPr id="421" name="Resi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72895" cy="998220"/>
                          </a:xfrm>
                          <a:prstGeom prst="rect">
                            <a:avLst/>
                          </a:prstGeom>
                        </pic:spPr>
                      </pic:pic>
                    </a:graphicData>
                  </a:graphic>
                </wp:inline>
              </w:drawing>
            </w:r>
          </w:p>
        </w:tc>
        <w:tc>
          <w:tcPr>
            <w:tcW w:w="4144" w:type="dxa"/>
            <w:vAlign w:val="center"/>
          </w:tcPr>
          <w:p w14:paraId="0C74C60B" w14:textId="77777777" w:rsidR="000E0544" w:rsidRPr="005B5663" w:rsidRDefault="000E0544" w:rsidP="0041080C">
            <w:pPr>
              <w:spacing w:before="120" w:line="30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68120D24" wp14:editId="178F1E95">
                  <wp:extent cx="419100" cy="419100"/>
                  <wp:effectExtent l="0" t="0" r="0" b="0"/>
                  <wp:docPr id="42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4C872BF9" w14:textId="0E9E9ABD" w:rsidR="00381621" w:rsidRPr="005B5663" w:rsidRDefault="00381621" w:rsidP="0041080C">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Aydınlatmalar, diğer araçların römorka çarpmasını önleyebilir.</w:t>
            </w:r>
          </w:p>
          <w:p w14:paraId="76DE3D34" w14:textId="10570A97" w:rsidR="000E0544" w:rsidRPr="005B5663" w:rsidRDefault="00381621" w:rsidP="0041080C">
            <w:pPr>
              <w:spacing w:before="120" w:line="300" w:lineRule="atLeast"/>
              <w:ind w:left="36"/>
              <w:jc w:val="both"/>
              <w:rPr>
                <w:rFonts w:ascii="Times New Roman" w:hAnsi="Times New Roman" w:cs="Times New Roman"/>
                <w:b/>
                <w:bCs/>
                <w:i/>
                <w:iCs/>
                <w:sz w:val="20"/>
                <w:szCs w:val="20"/>
              </w:rPr>
            </w:pPr>
            <w:proofErr w:type="gramStart"/>
            <w:r w:rsidRPr="005B5663">
              <w:rPr>
                <w:rFonts w:ascii="Times New Roman" w:hAnsi="Times New Roman" w:cs="Times New Roman"/>
                <w:b/>
                <w:bCs/>
                <w:i/>
                <w:iCs/>
                <w:sz w:val="20"/>
                <w:szCs w:val="20"/>
              </w:rPr>
              <w:t>Siz;</w:t>
            </w:r>
            <w:r w:rsidR="000E0544" w:rsidRPr="005B5663">
              <w:rPr>
                <w:rFonts w:ascii="Times New Roman" w:hAnsi="Times New Roman" w:cs="Times New Roman"/>
                <w:b/>
                <w:bCs/>
                <w:i/>
                <w:iCs/>
                <w:sz w:val="20"/>
                <w:szCs w:val="20"/>
              </w:rPr>
              <w:t>.</w:t>
            </w:r>
            <w:proofErr w:type="gramEnd"/>
          </w:p>
        </w:tc>
      </w:tr>
      <w:tr w:rsidR="000E0544" w:rsidRPr="005B5663" w14:paraId="219FC13A" w14:textId="77777777" w:rsidTr="005D7874">
        <w:trPr>
          <w:trHeight w:val="567"/>
        </w:trPr>
        <w:tc>
          <w:tcPr>
            <w:tcW w:w="5115" w:type="dxa"/>
            <w:gridSpan w:val="4"/>
            <w:tcBorders>
              <w:right w:val="single" w:sz="4" w:space="0" w:color="auto"/>
            </w:tcBorders>
          </w:tcPr>
          <w:p w14:paraId="5BBDE4F7" w14:textId="60EB20D1" w:rsidR="000E0544" w:rsidRPr="005B5663" w:rsidRDefault="00381621" w:rsidP="00EE7C69">
            <w:pPr>
              <w:pStyle w:val="ListeParagraf"/>
              <w:numPr>
                <w:ilvl w:val="0"/>
                <w:numId w:val="32"/>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CONNECT </w:t>
            </w:r>
            <w:proofErr w:type="spellStart"/>
            <w:r w:rsidRPr="005B5663">
              <w:rPr>
                <w:rFonts w:ascii="Times New Roman" w:hAnsi="Times New Roman" w:cs="Times New Roman"/>
                <w:sz w:val="20"/>
                <w:szCs w:val="20"/>
              </w:rPr>
              <w:t>trailer</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and</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tow</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vehicle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electrical</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connectors</w:t>
            </w:r>
            <w:proofErr w:type="spellEnd"/>
            <w:r w:rsidRPr="005B5663">
              <w:rPr>
                <w:rFonts w:ascii="Times New Roman" w:hAnsi="Times New Roman" w:cs="Times New Roman"/>
                <w:sz w:val="20"/>
                <w:szCs w:val="20"/>
              </w:rPr>
              <w:t>.</w:t>
            </w:r>
          </w:p>
          <w:p w14:paraId="3756EEAF" w14:textId="130D2B4E" w:rsidR="00381621" w:rsidRPr="005B5663" w:rsidRDefault="00381621" w:rsidP="00EE7C69">
            <w:pPr>
              <w:pStyle w:val="ListeParagraf"/>
              <w:numPr>
                <w:ilvl w:val="0"/>
                <w:numId w:val="32"/>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CHECK </w:t>
            </w:r>
            <w:proofErr w:type="spellStart"/>
            <w:r w:rsidRPr="005B5663">
              <w:rPr>
                <w:rFonts w:ascii="Times New Roman" w:hAnsi="Times New Roman" w:cs="Times New Roman"/>
                <w:sz w:val="20"/>
                <w:szCs w:val="20"/>
              </w:rPr>
              <w:t>all</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lights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tail</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lights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turn</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signals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and</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brake</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lights</w:t>
            </w:r>
            <w:proofErr w:type="spellEnd"/>
            <w:r w:rsidRPr="005B5663">
              <w:rPr>
                <w:rFonts w:ascii="Times New Roman" w:hAnsi="Times New Roman" w:cs="Times New Roman"/>
                <w:sz w:val="20"/>
                <w:szCs w:val="20"/>
              </w:rPr>
              <w:t>.</w:t>
            </w:r>
          </w:p>
          <w:p w14:paraId="37717E0C" w14:textId="1F0872A4" w:rsidR="00381621" w:rsidRPr="005B5663" w:rsidRDefault="00381621" w:rsidP="00EE7C69">
            <w:pPr>
              <w:pStyle w:val="ListeParagraf"/>
              <w:numPr>
                <w:ilvl w:val="0"/>
                <w:numId w:val="32"/>
              </w:numPr>
              <w:spacing w:before="120" w:line="300" w:lineRule="atLeast"/>
              <w:ind w:left="320"/>
              <w:contextualSpacing w:val="0"/>
              <w:jc w:val="both"/>
              <w:rPr>
                <w:rFonts w:ascii="Times New Roman" w:hAnsi="Times New Roman" w:cs="Times New Roman"/>
                <w:sz w:val="20"/>
                <w:szCs w:val="20"/>
              </w:rPr>
            </w:pPr>
            <w:r w:rsidRPr="005B5663">
              <w:rPr>
                <w:rFonts w:ascii="Times New Roman" w:hAnsi="Times New Roman" w:cs="Times New Roman"/>
                <w:sz w:val="20"/>
                <w:szCs w:val="20"/>
              </w:rPr>
              <w:t xml:space="preserve">DO NOT TOW </w:t>
            </w:r>
            <w:proofErr w:type="spellStart"/>
            <w:r w:rsidRPr="005B5663">
              <w:rPr>
                <w:rFonts w:ascii="Times New Roman" w:hAnsi="Times New Roman" w:cs="Times New Roman"/>
                <w:sz w:val="20"/>
                <w:szCs w:val="20"/>
              </w:rPr>
              <w:t>if</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lights</w:t>
            </w:r>
            <w:proofErr w:type="spellEnd"/>
            <w:r w:rsidRPr="005B5663">
              <w:rPr>
                <w:rFonts w:ascii="Times New Roman" w:hAnsi="Times New Roman" w:cs="Times New Roman"/>
                <w:sz w:val="20"/>
                <w:szCs w:val="20"/>
              </w:rPr>
              <w:t xml:space="preserve"> </w:t>
            </w:r>
            <w:proofErr w:type="spellStart"/>
            <w:r w:rsidRPr="005B5663">
              <w:rPr>
                <w:rFonts w:ascii="Times New Roman" w:hAnsi="Times New Roman" w:cs="Times New Roman"/>
                <w:sz w:val="20"/>
                <w:szCs w:val="20"/>
              </w:rPr>
              <w:t>are</w:t>
            </w:r>
            <w:proofErr w:type="spellEnd"/>
            <w:r w:rsidRPr="005B5663">
              <w:rPr>
                <w:rFonts w:ascii="Times New Roman" w:hAnsi="Times New Roman" w:cs="Times New Roman"/>
                <w:sz w:val="20"/>
                <w:szCs w:val="20"/>
              </w:rPr>
              <w:t xml:space="preserve"> not </w:t>
            </w:r>
            <w:proofErr w:type="spellStart"/>
            <w:r w:rsidRPr="005B5663">
              <w:rPr>
                <w:rFonts w:ascii="Times New Roman" w:hAnsi="Times New Roman" w:cs="Times New Roman"/>
                <w:sz w:val="20"/>
                <w:szCs w:val="20"/>
              </w:rPr>
              <w:t>working</w:t>
            </w:r>
            <w:proofErr w:type="spellEnd"/>
            <w:r w:rsidRPr="005B5663">
              <w:rPr>
                <w:rFonts w:ascii="Times New Roman" w:hAnsi="Times New Roman" w:cs="Times New Roman"/>
                <w:sz w:val="20"/>
                <w:szCs w:val="20"/>
              </w:rPr>
              <w:t>.</w:t>
            </w:r>
          </w:p>
        </w:tc>
        <w:tc>
          <w:tcPr>
            <w:tcW w:w="5410" w:type="dxa"/>
            <w:gridSpan w:val="2"/>
            <w:tcBorders>
              <w:left w:val="single" w:sz="4" w:space="0" w:color="auto"/>
            </w:tcBorders>
            <w:vAlign w:val="center"/>
          </w:tcPr>
          <w:p w14:paraId="22717B83" w14:textId="335A39DE" w:rsidR="00381621" w:rsidRPr="005B5663" w:rsidRDefault="00381621" w:rsidP="00EE7C69">
            <w:pPr>
              <w:pStyle w:val="ListeParagraf"/>
              <w:numPr>
                <w:ilvl w:val="0"/>
                <w:numId w:val="33"/>
              </w:numPr>
              <w:spacing w:before="120" w:line="300" w:lineRule="atLeast"/>
              <w:ind w:left="442" w:right="-113" w:hanging="357"/>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Römork ve çekicinin elektrik soketlerini BAĞLAYIN.</w:t>
            </w:r>
          </w:p>
          <w:p w14:paraId="769C1991" w14:textId="03E6BA3F" w:rsidR="00381621" w:rsidRPr="005B5663" w:rsidRDefault="00381621" w:rsidP="00EE7C69">
            <w:pPr>
              <w:pStyle w:val="ListeParagraf"/>
              <w:numPr>
                <w:ilvl w:val="0"/>
                <w:numId w:val="33"/>
              </w:numPr>
              <w:spacing w:before="120" w:line="300" w:lineRule="atLeast"/>
              <w:ind w:left="442" w:right="-113" w:hanging="357"/>
              <w:contextualSpacing w:val="0"/>
              <w:jc w:val="both"/>
              <w:rPr>
                <w:rFonts w:ascii="Times New Roman" w:hAnsi="Times New Roman" w:cs="Times New Roman"/>
                <w:i/>
                <w:iCs/>
                <w:sz w:val="20"/>
                <w:szCs w:val="20"/>
              </w:rPr>
            </w:pPr>
            <w:r w:rsidRPr="005B5663">
              <w:rPr>
                <w:rFonts w:ascii="Times New Roman" w:hAnsi="Times New Roman" w:cs="Times New Roman"/>
                <w:i/>
                <w:iCs/>
                <w:sz w:val="20"/>
                <w:szCs w:val="20"/>
              </w:rPr>
              <w:t>Tüm lambaları kontrol edin: arka lambalar, dönüş sinyalleri ve fren lambaları.</w:t>
            </w:r>
          </w:p>
          <w:p w14:paraId="2048BDA2" w14:textId="3FB3823C" w:rsidR="000E0544" w:rsidRPr="005B5663" w:rsidRDefault="00381621" w:rsidP="00EE7C69">
            <w:pPr>
              <w:pStyle w:val="ListeParagraf"/>
              <w:numPr>
                <w:ilvl w:val="0"/>
                <w:numId w:val="33"/>
              </w:numPr>
              <w:spacing w:before="120" w:line="300" w:lineRule="atLeast"/>
              <w:ind w:left="442" w:right="-113" w:hanging="357"/>
              <w:contextualSpacing w:val="0"/>
              <w:jc w:val="both"/>
              <w:rPr>
                <w:rFonts w:ascii="Times New Roman" w:hAnsi="Times New Roman" w:cs="Times New Roman"/>
                <w:sz w:val="20"/>
                <w:szCs w:val="20"/>
              </w:rPr>
            </w:pPr>
            <w:r w:rsidRPr="005B5663">
              <w:rPr>
                <w:rFonts w:ascii="Times New Roman" w:hAnsi="Times New Roman" w:cs="Times New Roman"/>
                <w:i/>
                <w:iCs/>
                <w:sz w:val="20"/>
                <w:szCs w:val="20"/>
              </w:rPr>
              <w:t>Aydınlatmalar çalışmıyorsa ÇEKMEYİN.</w:t>
            </w:r>
          </w:p>
        </w:tc>
      </w:tr>
      <w:tr w:rsidR="00E71701" w:rsidRPr="00F21B7B" w14:paraId="6D499080" w14:textId="77777777" w:rsidTr="005D7874">
        <w:trPr>
          <w:trHeight w:val="227"/>
        </w:trPr>
        <w:tc>
          <w:tcPr>
            <w:tcW w:w="5115" w:type="dxa"/>
            <w:gridSpan w:val="4"/>
            <w:vAlign w:val="center"/>
          </w:tcPr>
          <w:p w14:paraId="50F2AFA9" w14:textId="7610764D" w:rsidR="00E71701" w:rsidRPr="00897A59" w:rsidRDefault="00E71701" w:rsidP="0041080C">
            <w:pPr>
              <w:spacing w:line="300" w:lineRule="atLeast"/>
              <w:ind w:left="34" w:right="176"/>
              <w:rPr>
                <w:rFonts w:ascii="Times New Roman" w:hAnsi="Times New Roman" w:cs="Times New Roman"/>
                <w:highlight w:val="yellow"/>
              </w:rPr>
            </w:pPr>
          </w:p>
        </w:tc>
        <w:tc>
          <w:tcPr>
            <w:tcW w:w="5410" w:type="dxa"/>
            <w:gridSpan w:val="2"/>
            <w:vAlign w:val="center"/>
          </w:tcPr>
          <w:p w14:paraId="0949BFA3" w14:textId="77777777" w:rsidR="00E71701" w:rsidRPr="00897A59" w:rsidRDefault="00E71701" w:rsidP="0041080C">
            <w:pPr>
              <w:spacing w:line="300" w:lineRule="atLeast"/>
              <w:ind w:left="34"/>
              <w:rPr>
                <w:rFonts w:ascii="Times New Roman" w:hAnsi="Times New Roman" w:cs="Times New Roman"/>
                <w:i/>
                <w:highlight w:val="yellow"/>
              </w:rPr>
            </w:pPr>
          </w:p>
        </w:tc>
      </w:tr>
      <w:tr w:rsidR="00381621" w:rsidRPr="005B5663" w14:paraId="02F2BA07" w14:textId="77777777" w:rsidTr="005D7874">
        <w:trPr>
          <w:trHeight w:val="567"/>
        </w:trPr>
        <w:tc>
          <w:tcPr>
            <w:tcW w:w="3688" w:type="dxa"/>
            <w:gridSpan w:val="2"/>
            <w:vAlign w:val="center"/>
          </w:tcPr>
          <w:p w14:paraId="78FBE32D" w14:textId="77777777" w:rsidR="00381621" w:rsidRPr="005B5663" w:rsidRDefault="00381621" w:rsidP="0041080C">
            <w:pPr>
              <w:spacing w:before="120" w:line="300" w:lineRule="atLeast"/>
              <w:ind w:left="34" w:right="176"/>
              <w:rPr>
                <w:rFonts w:ascii="Times New Roman" w:hAnsi="Times New Roman" w:cs="Times New Roman"/>
                <w:b/>
                <w:bCs/>
                <w:sz w:val="20"/>
                <w:szCs w:val="20"/>
              </w:rPr>
            </w:pPr>
            <w:r w:rsidRPr="005B5663">
              <w:rPr>
                <w:b/>
                <w:bCs/>
                <w:noProof/>
                <w:sz w:val="20"/>
                <w:szCs w:val="20"/>
                <w:lang w:eastAsia="tr-TR"/>
              </w:rPr>
              <w:drawing>
                <wp:inline distT="0" distB="0" distL="0" distR="0" wp14:anchorId="1557EC72" wp14:editId="6916A0D6">
                  <wp:extent cx="419100" cy="419100"/>
                  <wp:effectExtent l="0" t="0" r="0" b="0"/>
                  <wp:docPr id="42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sz w:val="20"/>
                <w:szCs w:val="20"/>
              </w:rPr>
              <w:t xml:space="preserve"> WARNING!</w:t>
            </w:r>
          </w:p>
          <w:p w14:paraId="2DCD775A" w14:textId="3588AEBA" w:rsidR="00381621" w:rsidRPr="005B5663" w:rsidRDefault="00381621" w:rsidP="0041080C">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can </w:t>
            </w:r>
            <w:proofErr w:type="spellStart"/>
            <w:r w:rsidRPr="005B5663">
              <w:rPr>
                <w:rFonts w:ascii="Times New Roman" w:hAnsi="Times New Roman" w:cs="Times New Roman"/>
                <w:b/>
                <w:bCs/>
                <w:sz w:val="20"/>
                <w:szCs w:val="20"/>
              </w:rPr>
              <w:t>roll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if</w:t>
            </w:r>
            <w:proofErr w:type="spellEnd"/>
            <w:r w:rsidRPr="005B5663">
              <w:rPr>
                <w:rFonts w:ascii="Times New Roman" w:hAnsi="Times New Roman" w:cs="Times New Roman"/>
                <w:b/>
                <w:bCs/>
                <w:sz w:val="20"/>
                <w:szCs w:val="20"/>
              </w:rPr>
              <w:t xml:space="preserve"> it </w:t>
            </w:r>
            <w:proofErr w:type="spellStart"/>
            <w:r w:rsidRPr="005B5663">
              <w:rPr>
                <w:rFonts w:ascii="Times New Roman" w:hAnsi="Times New Roman" w:cs="Times New Roman"/>
                <w:b/>
                <w:bCs/>
                <w:sz w:val="20"/>
                <w:szCs w:val="20"/>
              </w:rPr>
              <w:t>comes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loose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Electrical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safety</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brake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applies</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when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cable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pulls</w:t>
            </w:r>
            <w:proofErr w:type="spellEnd"/>
            <w:r w:rsidRPr="005B5663">
              <w:rPr>
                <w:rFonts w:ascii="Times New Roman" w:hAnsi="Times New Roman" w:cs="Times New Roman"/>
                <w:b/>
                <w:bCs/>
                <w:sz w:val="20"/>
                <w:szCs w:val="20"/>
              </w:rPr>
              <w:t xml:space="preserve"> pin </w:t>
            </w:r>
            <w:proofErr w:type="spellStart"/>
            <w:r w:rsidRPr="005B5663">
              <w:rPr>
                <w:rFonts w:ascii="Times New Roman" w:hAnsi="Times New Roman" w:cs="Times New Roman"/>
                <w:b/>
                <w:bCs/>
                <w:sz w:val="20"/>
                <w:szCs w:val="20"/>
              </w:rPr>
              <w:t>out</w:t>
            </w:r>
            <w:proofErr w:type="spellEnd"/>
            <w:r w:rsidRPr="005B5663">
              <w:rPr>
                <w:rFonts w:ascii="Times New Roman" w:hAnsi="Times New Roman" w:cs="Times New Roman"/>
                <w:b/>
                <w:bCs/>
                <w:sz w:val="20"/>
                <w:szCs w:val="20"/>
              </w:rPr>
              <w:t xml:space="preserve"> of </w:t>
            </w:r>
            <w:proofErr w:type="spellStart"/>
            <w:r w:rsidRPr="005B5663">
              <w:rPr>
                <w:rFonts w:ascii="Times New Roman" w:hAnsi="Times New Roman" w:cs="Times New Roman"/>
                <w:b/>
                <w:bCs/>
                <w:sz w:val="20"/>
                <w:szCs w:val="20"/>
              </w:rPr>
              <w:t>switch</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box</w:t>
            </w:r>
            <w:proofErr w:type="spellEnd"/>
            <w:r w:rsidRPr="005B5663">
              <w:rPr>
                <w:rFonts w:ascii="Times New Roman" w:hAnsi="Times New Roman" w:cs="Times New Roman"/>
                <w:b/>
                <w:bCs/>
                <w:sz w:val="20"/>
                <w:szCs w:val="20"/>
              </w:rPr>
              <w:t xml:space="preserve">. </w:t>
            </w:r>
          </w:p>
        </w:tc>
        <w:tc>
          <w:tcPr>
            <w:tcW w:w="2693" w:type="dxa"/>
            <w:gridSpan w:val="3"/>
            <w:vAlign w:val="center"/>
          </w:tcPr>
          <w:p w14:paraId="3E68853F" w14:textId="724BE192" w:rsidR="00381621" w:rsidRPr="005B5663" w:rsidRDefault="00381621" w:rsidP="00381621">
            <w:pPr>
              <w:spacing w:line="300" w:lineRule="atLeast"/>
              <w:ind w:left="-108" w:right="-102"/>
              <w:jc w:val="center"/>
              <w:rPr>
                <w:rFonts w:ascii="Times New Roman" w:hAnsi="Times New Roman" w:cs="Times New Roman"/>
                <w:b/>
                <w:bCs/>
                <w:sz w:val="20"/>
                <w:szCs w:val="20"/>
                <w:highlight w:val="yellow"/>
              </w:rPr>
            </w:pPr>
            <w:r w:rsidRPr="005B5663">
              <w:rPr>
                <w:b/>
                <w:bCs/>
                <w:sz w:val="20"/>
                <w:szCs w:val="20"/>
              </w:rPr>
              <w:object w:dxaOrig="3840" w:dyaOrig="2440" w14:anchorId="088DA205">
                <v:shape id="_x0000_i1095" type="#_x0000_t75" style="width:125.75pt;height:78.45pt" o:ole="">
                  <v:imagedata r:id="rId49" o:title=""/>
                </v:shape>
                <o:OLEObject Type="Embed" ProgID="PBrush" ShapeID="_x0000_i1095" DrawAspect="Content" ObjectID="_1773494094" r:id="rId50"/>
              </w:object>
            </w:r>
          </w:p>
        </w:tc>
        <w:tc>
          <w:tcPr>
            <w:tcW w:w="4144" w:type="dxa"/>
            <w:vAlign w:val="center"/>
          </w:tcPr>
          <w:p w14:paraId="4ACC9BA7" w14:textId="77777777" w:rsidR="00381621" w:rsidRPr="005B5663" w:rsidRDefault="00381621" w:rsidP="0041080C">
            <w:pPr>
              <w:spacing w:before="120" w:line="300" w:lineRule="atLeast"/>
              <w:ind w:left="34" w:right="-109"/>
              <w:jc w:val="both"/>
              <w:rPr>
                <w:rFonts w:ascii="Times New Roman" w:hAnsi="Times New Roman" w:cs="Times New Roman"/>
                <w:b/>
                <w:bCs/>
                <w:i/>
                <w:iCs/>
                <w:sz w:val="20"/>
                <w:szCs w:val="20"/>
              </w:rPr>
            </w:pPr>
            <w:r w:rsidRPr="005B5663">
              <w:rPr>
                <w:b/>
                <w:bCs/>
                <w:noProof/>
                <w:sz w:val="20"/>
                <w:szCs w:val="20"/>
                <w:lang w:eastAsia="tr-TR"/>
              </w:rPr>
              <w:drawing>
                <wp:inline distT="0" distB="0" distL="0" distR="0" wp14:anchorId="24252043" wp14:editId="3F53811B">
                  <wp:extent cx="419100" cy="419100"/>
                  <wp:effectExtent l="0" t="0" r="0" b="0"/>
                  <wp:docPr id="42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sz w:val="20"/>
                <w:szCs w:val="20"/>
              </w:rPr>
              <w:t xml:space="preserve"> UYARI/İKAZ!</w:t>
            </w:r>
          </w:p>
          <w:p w14:paraId="267C2060" w14:textId="0C61ED8F" w:rsidR="00381621" w:rsidRPr="005B5663" w:rsidRDefault="00381621" w:rsidP="0041080C">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Gevşerse römork yuvarlanabilir. Ana kutudan kablo pimi çek</w:t>
            </w:r>
            <w:r w:rsidR="008C02FD">
              <w:rPr>
                <w:rFonts w:ascii="Times New Roman" w:hAnsi="Times New Roman" w:cs="Times New Roman"/>
                <w:b/>
                <w:bCs/>
                <w:i/>
                <w:iCs/>
                <w:sz w:val="20"/>
                <w:szCs w:val="20"/>
              </w:rPr>
              <w:t>ildiği</w:t>
            </w:r>
            <w:r w:rsidRPr="005B5663">
              <w:rPr>
                <w:rFonts w:ascii="Times New Roman" w:hAnsi="Times New Roman" w:cs="Times New Roman"/>
                <w:b/>
                <w:bCs/>
                <w:i/>
                <w:iCs/>
                <w:sz w:val="20"/>
                <w:szCs w:val="20"/>
              </w:rPr>
              <w:t xml:space="preserve"> zaman elektrikli güvenlik freni uygulanır.</w:t>
            </w:r>
          </w:p>
        </w:tc>
      </w:tr>
      <w:tr w:rsidR="00381621" w:rsidRPr="00F21B7B" w14:paraId="55396155" w14:textId="77777777" w:rsidTr="005D7874">
        <w:trPr>
          <w:trHeight w:val="53"/>
        </w:trPr>
        <w:tc>
          <w:tcPr>
            <w:tcW w:w="5115" w:type="dxa"/>
            <w:gridSpan w:val="4"/>
            <w:tcBorders>
              <w:right w:val="single" w:sz="4" w:space="0" w:color="auto"/>
            </w:tcBorders>
          </w:tcPr>
          <w:p w14:paraId="34D74608" w14:textId="77777777" w:rsidR="00381621" w:rsidRPr="0041080C" w:rsidRDefault="00381621" w:rsidP="00EE7C69">
            <w:pPr>
              <w:pStyle w:val="ListeParagraf"/>
              <w:numPr>
                <w:ilvl w:val="0"/>
                <w:numId w:val="34"/>
              </w:numPr>
              <w:spacing w:before="120" w:line="300" w:lineRule="atLeast"/>
              <w:ind w:left="320"/>
              <w:contextualSpacing w:val="0"/>
              <w:jc w:val="both"/>
              <w:rPr>
                <w:rFonts w:ascii="Times New Roman" w:hAnsi="Times New Roman" w:cs="Times New Roman"/>
                <w:bCs/>
                <w:sz w:val="20"/>
                <w:szCs w:val="20"/>
              </w:rPr>
            </w:pPr>
            <w:r w:rsidRPr="0041080C">
              <w:rPr>
                <w:rFonts w:ascii="Times New Roman" w:hAnsi="Times New Roman" w:cs="Times New Roman"/>
                <w:bCs/>
                <w:sz w:val="20"/>
                <w:szCs w:val="20"/>
              </w:rPr>
              <w:t xml:space="preserve">PULL hard </w:t>
            </w:r>
            <w:proofErr w:type="spellStart"/>
            <w:r w:rsidRPr="0041080C">
              <w:rPr>
                <w:rFonts w:ascii="Times New Roman" w:hAnsi="Times New Roman" w:cs="Times New Roman"/>
                <w:bCs/>
                <w:sz w:val="20"/>
                <w:szCs w:val="20"/>
              </w:rPr>
              <w:t>to</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get</w:t>
            </w:r>
            <w:proofErr w:type="spellEnd"/>
            <w:r w:rsidRPr="0041080C">
              <w:rPr>
                <w:rFonts w:ascii="Times New Roman" w:hAnsi="Times New Roman" w:cs="Times New Roman"/>
                <w:bCs/>
                <w:sz w:val="20"/>
                <w:szCs w:val="20"/>
              </w:rPr>
              <w:t xml:space="preserve"> pin </w:t>
            </w:r>
            <w:proofErr w:type="spellStart"/>
            <w:r w:rsidRPr="0041080C">
              <w:rPr>
                <w:rFonts w:ascii="Times New Roman" w:hAnsi="Times New Roman" w:cs="Times New Roman"/>
                <w:bCs/>
                <w:sz w:val="20"/>
                <w:szCs w:val="20"/>
              </w:rPr>
              <w:t>out</w:t>
            </w:r>
            <w:proofErr w:type="spellEnd"/>
            <w:r w:rsidRPr="0041080C">
              <w:rPr>
                <w:rFonts w:ascii="Times New Roman" w:hAnsi="Times New Roman" w:cs="Times New Roman"/>
                <w:bCs/>
                <w:sz w:val="20"/>
                <w:szCs w:val="20"/>
              </w:rPr>
              <w:t xml:space="preserve"> of </w:t>
            </w:r>
            <w:proofErr w:type="spellStart"/>
            <w:r w:rsidRPr="0041080C">
              <w:rPr>
                <w:rFonts w:ascii="Times New Roman" w:hAnsi="Times New Roman" w:cs="Times New Roman"/>
                <w:bCs/>
                <w:sz w:val="20"/>
                <w:szCs w:val="20"/>
              </w:rPr>
              <w:t>switchbox</w:t>
            </w:r>
            <w:proofErr w:type="spellEnd"/>
            <w:r w:rsidRPr="0041080C">
              <w:rPr>
                <w:rFonts w:ascii="Times New Roman" w:hAnsi="Times New Roman" w:cs="Times New Roman"/>
                <w:bCs/>
                <w:sz w:val="20"/>
                <w:szCs w:val="20"/>
              </w:rPr>
              <w:t>.</w:t>
            </w:r>
          </w:p>
          <w:p w14:paraId="41A6702F" w14:textId="77777777" w:rsidR="00381621" w:rsidRPr="0041080C" w:rsidRDefault="00381621" w:rsidP="00EE7C69">
            <w:pPr>
              <w:pStyle w:val="ListeParagraf"/>
              <w:numPr>
                <w:ilvl w:val="0"/>
                <w:numId w:val="34"/>
              </w:numPr>
              <w:spacing w:before="120" w:line="300" w:lineRule="atLeast"/>
              <w:ind w:left="320"/>
              <w:contextualSpacing w:val="0"/>
              <w:jc w:val="both"/>
              <w:rPr>
                <w:rFonts w:ascii="Times New Roman" w:hAnsi="Times New Roman" w:cs="Times New Roman"/>
                <w:bCs/>
                <w:sz w:val="20"/>
                <w:szCs w:val="20"/>
              </w:rPr>
            </w:pPr>
            <w:r w:rsidRPr="0041080C">
              <w:rPr>
                <w:rFonts w:ascii="Times New Roman" w:hAnsi="Times New Roman" w:cs="Times New Roman"/>
                <w:bCs/>
                <w:sz w:val="20"/>
                <w:szCs w:val="20"/>
              </w:rPr>
              <w:t xml:space="preserve">CHECK </w:t>
            </w:r>
            <w:proofErr w:type="spellStart"/>
            <w:r w:rsidRPr="0041080C">
              <w:rPr>
                <w:rFonts w:ascii="Times New Roman" w:hAnsi="Times New Roman" w:cs="Times New Roman"/>
                <w:bCs/>
                <w:sz w:val="20"/>
                <w:szCs w:val="20"/>
              </w:rPr>
              <w:t>brake</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by</w:t>
            </w:r>
            <w:proofErr w:type="spellEnd"/>
            <w:r w:rsidRPr="0041080C">
              <w:rPr>
                <w:rFonts w:ascii="Times New Roman" w:hAnsi="Times New Roman" w:cs="Times New Roman"/>
                <w:bCs/>
                <w:sz w:val="20"/>
                <w:szCs w:val="20"/>
              </w:rPr>
              <w:t xml:space="preserve"> PULLING TRAILER </w:t>
            </w:r>
            <w:proofErr w:type="spellStart"/>
            <w:r w:rsidRPr="0041080C">
              <w:rPr>
                <w:rFonts w:ascii="Times New Roman" w:hAnsi="Times New Roman" w:cs="Times New Roman"/>
                <w:bCs/>
                <w:sz w:val="20"/>
                <w:szCs w:val="20"/>
              </w:rPr>
              <w:t>with</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tow</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vehicle</w:t>
            </w:r>
            <w:proofErr w:type="spellEnd"/>
            <w:r w:rsidRPr="0041080C">
              <w:rPr>
                <w:rFonts w:ascii="Times New Roman" w:hAnsi="Times New Roman" w:cs="Times New Roman"/>
                <w:bCs/>
                <w:sz w:val="20"/>
                <w:szCs w:val="20"/>
              </w:rPr>
              <w:t>.</w:t>
            </w:r>
          </w:p>
          <w:p w14:paraId="292A8C4C" w14:textId="77777777" w:rsidR="00381621" w:rsidRPr="0041080C" w:rsidRDefault="00381621" w:rsidP="00EE7C69">
            <w:pPr>
              <w:pStyle w:val="ListeParagraf"/>
              <w:numPr>
                <w:ilvl w:val="0"/>
                <w:numId w:val="34"/>
              </w:numPr>
              <w:spacing w:before="120" w:line="300" w:lineRule="atLeast"/>
              <w:ind w:left="320"/>
              <w:contextualSpacing w:val="0"/>
              <w:jc w:val="both"/>
              <w:rPr>
                <w:rFonts w:ascii="Times New Roman" w:hAnsi="Times New Roman" w:cs="Times New Roman"/>
                <w:bCs/>
                <w:sz w:val="20"/>
                <w:szCs w:val="20"/>
              </w:rPr>
            </w:pPr>
            <w:r w:rsidRPr="0041080C">
              <w:rPr>
                <w:rFonts w:ascii="Times New Roman" w:hAnsi="Times New Roman" w:cs="Times New Roman"/>
                <w:bCs/>
                <w:sz w:val="20"/>
                <w:szCs w:val="20"/>
              </w:rPr>
              <w:t xml:space="preserve">ATTACH pin CABLE </w:t>
            </w:r>
            <w:proofErr w:type="spellStart"/>
            <w:r w:rsidRPr="0041080C">
              <w:rPr>
                <w:rFonts w:ascii="Times New Roman" w:hAnsi="Times New Roman" w:cs="Times New Roman"/>
                <w:bCs/>
                <w:sz w:val="20"/>
                <w:szCs w:val="20"/>
              </w:rPr>
              <w:t>to</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tow</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vehicle</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so</w:t>
            </w:r>
            <w:proofErr w:type="spellEnd"/>
            <w:r w:rsidRPr="0041080C">
              <w:rPr>
                <w:rFonts w:ascii="Times New Roman" w:hAnsi="Times New Roman" w:cs="Times New Roman"/>
                <w:bCs/>
                <w:sz w:val="20"/>
                <w:szCs w:val="20"/>
              </w:rPr>
              <w:t xml:space="preserve"> pin </w:t>
            </w:r>
            <w:proofErr w:type="spellStart"/>
            <w:r w:rsidRPr="0041080C">
              <w:rPr>
                <w:rFonts w:ascii="Times New Roman" w:hAnsi="Times New Roman" w:cs="Times New Roman"/>
                <w:bCs/>
                <w:sz w:val="20"/>
                <w:szCs w:val="20"/>
              </w:rPr>
              <w:t>will</w:t>
            </w:r>
            <w:proofErr w:type="spellEnd"/>
            <w:r w:rsidRPr="0041080C">
              <w:rPr>
                <w:rFonts w:ascii="Times New Roman" w:hAnsi="Times New Roman" w:cs="Times New Roman"/>
                <w:bCs/>
                <w:sz w:val="20"/>
                <w:szCs w:val="20"/>
              </w:rPr>
              <w:t xml:space="preserve"> be </w:t>
            </w:r>
            <w:proofErr w:type="spellStart"/>
            <w:r w:rsidRPr="0041080C">
              <w:rPr>
                <w:rFonts w:ascii="Times New Roman" w:hAnsi="Times New Roman" w:cs="Times New Roman"/>
                <w:bCs/>
                <w:sz w:val="20"/>
                <w:szCs w:val="20"/>
              </w:rPr>
              <w:t>pulled</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out</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if</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trailer</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separates</w:t>
            </w:r>
            <w:proofErr w:type="spellEnd"/>
            <w:r w:rsidRPr="0041080C">
              <w:rPr>
                <w:rFonts w:ascii="Times New Roman" w:hAnsi="Times New Roman" w:cs="Times New Roman"/>
                <w:bCs/>
                <w:sz w:val="20"/>
                <w:szCs w:val="20"/>
              </w:rPr>
              <w:t>.</w:t>
            </w:r>
          </w:p>
          <w:p w14:paraId="6055158D" w14:textId="77777777" w:rsidR="00381621" w:rsidRPr="0041080C" w:rsidRDefault="00381621" w:rsidP="00EE7C69">
            <w:pPr>
              <w:pStyle w:val="ListeParagraf"/>
              <w:numPr>
                <w:ilvl w:val="0"/>
                <w:numId w:val="34"/>
              </w:numPr>
              <w:spacing w:before="120" w:line="300" w:lineRule="atLeast"/>
              <w:ind w:left="320"/>
              <w:contextualSpacing w:val="0"/>
              <w:jc w:val="both"/>
              <w:rPr>
                <w:rFonts w:ascii="Times New Roman" w:hAnsi="Times New Roman" w:cs="Times New Roman"/>
              </w:rPr>
            </w:pPr>
            <w:proofErr w:type="spellStart"/>
            <w:r w:rsidRPr="0041080C">
              <w:rPr>
                <w:rFonts w:ascii="Times New Roman" w:hAnsi="Times New Roman" w:cs="Times New Roman"/>
                <w:bCs/>
                <w:sz w:val="20"/>
                <w:szCs w:val="20"/>
              </w:rPr>
              <w:t>Promptly</w:t>
            </w:r>
            <w:proofErr w:type="spellEnd"/>
            <w:r w:rsidRPr="0041080C">
              <w:rPr>
                <w:rFonts w:ascii="Times New Roman" w:hAnsi="Times New Roman" w:cs="Times New Roman"/>
                <w:bCs/>
                <w:sz w:val="20"/>
                <w:szCs w:val="20"/>
              </w:rPr>
              <w:t xml:space="preserve"> REPLACE pin in </w:t>
            </w:r>
            <w:proofErr w:type="spellStart"/>
            <w:r w:rsidRPr="0041080C">
              <w:rPr>
                <w:rFonts w:ascii="Times New Roman" w:hAnsi="Times New Roman" w:cs="Times New Roman"/>
                <w:bCs/>
                <w:sz w:val="20"/>
                <w:szCs w:val="20"/>
              </w:rPr>
              <w:t>switch</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box</w:t>
            </w:r>
            <w:proofErr w:type="spellEnd"/>
            <w:r w:rsidRPr="0041080C">
              <w:rPr>
                <w:rFonts w:ascii="Times New Roman" w:hAnsi="Times New Roman" w:cs="Times New Roman"/>
                <w:bCs/>
                <w:sz w:val="20"/>
                <w:szCs w:val="20"/>
              </w:rPr>
              <w:t>.</w:t>
            </w:r>
          </w:p>
        </w:tc>
        <w:tc>
          <w:tcPr>
            <w:tcW w:w="5410" w:type="dxa"/>
            <w:gridSpan w:val="2"/>
            <w:tcBorders>
              <w:left w:val="single" w:sz="4" w:space="0" w:color="auto"/>
            </w:tcBorders>
            <w:vAlign w:val="center"/>
          </w:tcPr>
          <w:p w14:paraId="3B28A92D" w14:textId="77777777" w:rsidR="00381621" w:rsidRPr="0041080C" w:rsidRDefault="00381621" w:rsidP="00EE7C69">
            <w:pPr>
              <w:pStyle w:val="ListeParagraf"/>
              <w:numPr>
                <w:ilvl w:val="0"/>
                <w:numId w:val="35"/>
              </w:numPr>
              <w:spacing w:before="120" w:line="300" w:lineRule="atLeast"/>
              <w:ind w:left="445" w:right="-111"/>
              <w:contextualSpacing w:val="0"/>
              <w:jc w:val="both"/>
              <w:rPr>
                <w:rFonts w:ascii="Times New Roman" w:hAnsi="Times New Roman" w:cs="Times New Roman"/>
                <w:bCs/>
                <w:i/>
                <w:iCs/>
                <w:sz w:val="20"/>
                <w:szCs w:val="20"/>
              </w:rPr>
            </w:pPr>
            <w:r w:rsidRPr="0041080C">
              <w:rPr>
                <w:rFonts w:ascii="Times New Roman" w:hAnsi="Times New Roman" w:cs="Times New Roman"/>
                <w:bCs/>
                <w:i/>
                <w:iCs/>
                <w:sz w:val="20"/>
                <w:szCs w:val="20"/>
              </w:rPr>
              <w:t>Ana kutudan pimi zorlayarak ÇEKİP çıkarın.</w:t>
            </w:r>
          </w:p>
          <w:p w14:paraId="21EEECDB" w14:textId="2DF3E225" w:rsidR="00381621" w:rsidRPr="0041080C" w:rsidRDefault="00381621" w:rsidP="00EE7C69">
            <w:pPr>
              <w:pStyle w:val="ListeParagraf"/>
              <w:numPr>
                <w:ilvl w:val="0"/>
                <w:numId w:val="35"/>
              </w:numPr>
              <w:spacing w:before="120" w:line="300" w:lineRule="atLeast"/>
              <w:ind w:left="445" w:right="-111"/>
              <w:contextualSpacing w:val="0"/>
              <w:jc w:val="both"/>
              <w:rPr>
                <w:rFonts w:ascii="Times New Roman" w:hAnsi="Times New Roman" w:cs="Times New Roman"/>
                <w:bCs/>
                <w:i/>
                <w:iCs/>
                <w:sz w:val="20"/>
                <w:szCs w:val="20"/>
              </w:rPr>
            </w:pPr>
            <w:r w:rsidRPr="0041080C">
              <w:rPr>
                <w:rFonts w:ascii="Times New Roman" w:hAnsi="Times New Roman" w:cs="Times New Roman"/>
                <w:bCs/>
                <w:i/>
                <w:iCs/>
                <w:sz w:val="20"/>
                <w:szCs w:val="20"/>
              </w:rPr>
              <w:t>Çekici ile RÖMORKU çek</w:t>
            </w:r>
            <w:r w:rsidR="0041080C">
              <w:rPr>
                <w:rFonts w:ascii="Times New Roman" w:hAnsi="Times New Roman" w:cs="Times New Roman"/>
                <w:bCs/>
                <w:i/>
                <w:iCs/>
                <w:sz w:val="20"/>
                <w:szCs w:val="20"/>
              </w:rPr>
              <w:t>erek</w:t>
            </w:r>
            <w:r w:rsidRPr="0041080C">
              <w:rPr>
                <w:rFonts w:ascii="Times New Roman" w:hAnsi="Times New Roman" w:cs="Times New Roman"/>
                <w:bCs/>
                <w:i/>
                <w:iCs/>
                <w:sz w:val="20"/>
                <w:szCs w:val="20"/>
              </w:rPr>
              <w:t xml:space="preserve"> frenini kontrol edin.</w:t>
            </w:r>
          </w:p>
          <w:p w14:paraId="6601484D" w14:textId="77777777" w:rsidR="00381621" w:rsidRPr="0041080C" w:rsidRDefault="00381621" w:rsidP="00EE7C69">
            <w:pPr>
              <w:pStyle w:val="ListeParagraf"/>
              <w:numPr>
                <w:ilvl w:val="0"/>
                <w:numId w:val="35"/>
              </w:numPr>
              <w:spacing w:before="120" w:line="300" w:lineRule="atLeast"/>
              <w:ind w:left="445" w:right="-111"/>
              <w:contextualSpacing w:val="0"/>
              <w:jc w:val="both"/>
              <w:rPr>
                <w:rFonts w:ascii="Times New Roman" w:hAnsi="Times New Roman" w:cs="Times New Roman"/>
                <w:bCs/>
                <w:i/>
                <w:iCs/>
                <w:sz w:val="20"/>
                <w:szCs w:val="20"/>
              </w:rPr>
            </w:pPr>
            <w:r w:rsidRPr="0041080C">
              <w:rPr>
                <w:rFonts w:ascii="Times New Roman" w:hAnsi="Times New Roman" w:cs="Times New Roman"/>
                <w:bCs/>
                <w:i/>
                <w:iCs/>
                <w:sz w:val="20"/>
                <w:szCs w:val="20"/>
              </w:rPr>
              <w:t xml:space="preserve">Pimi </w:t>
            </w:r>
            <w:proofErr w:type="spellStart"/>
            <w:r w:rsidRPr="0041080C">
              <w:rPr>
                <w:rFonts w:ascii="Times New Roman" w:hAnsi="Times New Roman" w:cs="Times New Roman"/>
                <w:bCs/>
                <w:i/>
                <w:iCs/>
                <w:sz w:val="20"/>
                <w:szCs w:val="20"/>
              </w:rPr>
              <w:t>KABLO'yu</w:t>
            </w:r>
            <w:proofErr w:type="spellEnd"/>
            <w:r w:rsidRPr="0041080C">
              <w:rPr>
                <w:rFonts w:ascii="Times New Roman" w:hAnsi="Times New Roman" w:cs="Times New Roman"/>
                <w:bCs/>
                <w:i/>
                <w:iCs/>
                <w:sz w:val="20"/>
                <w:szCs w:val="20"/>
              </w:rPr>
              <w:t xml:space="preserve"> aracı çekmek için TAKIN, böylece römork ayrılırsa pim dışarı </w:t>
            </w:r>
            <w:proofErr w:type="gramStart"/>
            <w:r w:rsidRPr="0041080C">
              <w:rPr>
                <w:rFonts w:ascii="Times New Roman" w:hAnsi="Times New Roman" w:cs="Times New Roman"/>
                <w:bCs/>
                <w:i/>
                <w:iCs/>
                <w:sz w:val="20"/>
                <w:szCs w:val="20"/>
              </w:rPr>
              <w:t>çekilecektir..</w:t>
            </w:r>
            <w:proofErr w:type="gramEnd"/>
          </w:p>
          <w:p w14:paraId="5A3F9B65" w14:textId="77777777" w:rsidR="00381621" w:rsidRPr="0041080C" w:rsidRDefault="00381621" w:rsidP="00EE7C69">
            <w:pPr>
              <w:pStyle w:val="ListeParagraf"/>
              <w:numPr>
                <w:ilvl w:val="0"/>
                <w:numId w:val="35"/>
              </w:numPr>
              <w:spacing w:before="120" w:line="300" w:lineRule="atLeast"/>
              <w:ind w:left="445" w:right="-111"/>
              <w:contextualSpacing w:val="0"/>
              <w:jc w:val="both"/>
              <w:rPr>
                <w:rFonts w:ascii="Times New Roman" w:hAnsi="Times New Roman" w:cs="Times New Roman"/>
                <w:bCs/>
                <w:sz w:val="20"/>
                <w:szCs w:val="20"/>
              </w:rPr>
            </w:pPr>
            <w:r w:rsidRPr="0041080C">
              <w:rPr>
                <w:rFonts w:ascii="Times New Roman" w:hAnsi="Times New Roman" w:cs="Times New Roman"/>
                <w:bCs/>
                <w:i/>
                <w:iCs/>
                <w:sz w:val="20"/>
                <w:szCs w:val="20"/>
              </w:rPr>
              <w:t>Anahtar kutusundaki pimi derhal DEĞİŞTİRİN.</w:t>
            </w:r>
          </w:p>
        </w:tc>
      </w:tr>
      <w:tr w:rsidR="00E71701" w:rsidRPr="00F21B7B" w14:paraId="5A09DD25" w14:textId="77777777" w:rsidTr="005D7874">
        <w:trPr>
          <w:trHeight w:val="283"/>
        </w:trPr>
        <w:tc>
          <w:tcPr>
            <w:tcW w:w="5115" w:type="dxa"/>
            <w:gridSpan w:val="4"/>
            <w:vAlign w:val="center"/>
          </w:tcPr>
          <w:p w14:paraId="725E8899" w14:textId="23659A77" w:rsidR="00E71701" w:rsidRPr="00897A59" w:rsidRDefault="00E71701" w:rsidP="0041080C">
            <w:pPr>
              <w:spacing w:line="300" w:lineRule="atLeast"/>
              <w:ind w:left="34" w:right="176"/>
              <w:rPr>
                <w:rFonts w:ascii="Times New Roman" w:hAnsi="Times New Roman" w:cs="Times New Roman"/>
                <w:highlight w:val="yellow"/>
              </w:rPr>
            </w:pPr>
          </w:p>
        </w:tc>
        <w:tc>
          <w:tcPr>
            <w:tcW w:w="5410" w:type="dxa"/>
            <w:gridSpan w:val="2"/>
            <w:vAlign w:val="center"/>
          </w:tcPr>
          <w:p w14:paraId="2FAB4F31" w14:textId="77777777" w:rsidR="00E71701" w:rsidRPr="00897A59" w:rsidRDefault="00E71701" w:rsidP="0041080C">
            <w:pPr>
              <w:spacing w:line="300" w:lineRule="atLeast"/>
              <w:ind w:left="34"/>
              <w:rPr>
                <w:rFonts w:ascii="Times New Roman" w:hAnsi="Times New Roman" w:cs="Times New Roman"/>
                <w:i/>
                <w:highlight w:val="yellow"/>
              </w:rPr>
            </w:pPr>
          </w:p>
        </w:tc>
      </w:tr>
      <w:tr w:rsidR="001E5168" w:rsidRPr="005B5663" w14:paraId="5E120236" w14:textId="77777777" w:rsidTr="005D7874">
        <w:trPr>
          <w:trHeight w:val="567"/>
        </w:trPr>
        <w:tc>
          <w:tcPr>
            <w:tcW w:w="3688" w:type="dxa"/>
            <w:gridSpan w:val="2"/>
            <w:vAlign w:val="center"/>
          </w:tcPr>
          <w:p w14:paraId="3E0D9D01" w14:textId="77777777" w:rsidR="001E5168" w:rsidRPr="005B5663" w:rsidRDefault="001E5168" w:rsidP="0041080C">
            <w:pPr>
              <w:spacing w:before="120" w:line="300" w:lineRule="atLeast"/>
              <w:ind w:left="34" w:right="176"/>
              <w:rPr>
                <w:rFonts w:ascii="Times New Roman" w:hAnsi="Times New Roman" w:cs="Times New Roman"/>
                <w:b/>
                <w:bCs/>
              </w:rPr>
            </w:pPr>
            <w:r w:rsidRPr="005B5663">
              <w:rPr>
                <w:b/>
                <w:bCs/>
                <w:noProof/>
                <w:lang w:eastAsia="tr-TR"/>
              </w:rPr>
              <w:lastRenderedPageBreak/>
              <w:drawing>
                <wp:inline distT="0" distB="0" distL="0" distR="0" wp14:anchorId="21A9FBD6" wp14:editId="112F10EB">
                  <wp:extent cx="419100" cy="419100"/>
                  <wp:effectExtent l="0" t="0" r="0" b="0"/>
                  <wp:docPr id="42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rPr>
              <w:t xml:space="preserve"> WARNING!</w:t>
            </w:r>
          </w:p>
          <w:p w14:paraId="2B4CF5B9" w14:textId="027B759E" w:rsidR="001E5168" w:rsidRPr="005B5663" w:rsidRDefault="001E5168" w:rsidP="0041080C">
            <w:pPr>
              <w:spacing w:before="120" w:line="300" w:lineRule="atLeast"/>
              <w:ind w:left="-103"/>
              <w:jc w:val="both"/>
              <w:rPr>
                <w:rFonts w:ascii="Times New Roman" w:hAnsi="Times New Roman" w:cs="Times New Roman"/>
                <w:b/>
                <w:bCs/>
                <w:sz w:val="20"/>
                <w:szCs w:val="20"/>
              </w:rPr>
            </w:pPr>
            <w:proofErr w:type="spellStart"/>
            <w:r w:rsidRPr="005B5663">
              <w:rPr>
                <w:rFonts w:ascii="Times New Roman" w:hAnsi="Times New Roman" w:cs="Times New Roman"/>
                <w:b/>
                <w:bCs/>
                <w:sz w:val="20"/>
                <w:szCs w:val="20"/>
              </w:rPr>
              <w:t>Improper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loading</w:t>
            </w:r>
            <w:proofErr w:type="spellEnd"/>
            <w:r w:rsidRPr="005B5663">
              <w:rPr>
                <w:rFonts w:ascii="Times New Roman" w:hAnsi="Times New Roman" w:cs="Times New Roman"/>
                <w:b/>
                <w:bCs/>
                <w:sz w:val="20"/>
                <w:szCs w:val="20"/>
              </w:rPr>
              <w:t xml:space="preserve"> can </w:t>
            </w:r>
            <w:proofErr w:type="spellStart"/>
            <w:r w:rsidRPr="005B5663">
              <w:rPr>
                <w:rFonts w:ascii="Times New Roman" w:hAnsi="Times New Roman" w:cs="Times New Roman"/>
                <w:b/>
                <w:bCs/>
                <w:sz w:val="20"/>
                <w:szCs w:val="20"/>
              </w:rPr>
              <w:t>cause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trailer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sway</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and</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sudden</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loss</w:t>
            </w:r>
            <w:proofErr w:type="spellEnd"/>
            <w:r w:rsidRPr="005B5663">
              <w:rPr>
                <w:rFonts w:ascii="Times New Roman" w:hAnsi="Times New Roman" w:cs="Times New Roman"/>
                <w:b/>
                <w:bCs/>
                <w:sz w:val="20"/>
                <w:szCs w:val="20"/>
              </w:rPr>
              <w:t xml:space="preserve"> of </w:t>
            </w:r>
            <w:proofErr w:type="spellStart"/>
            <w:r w:rsidRPr="005B5663">
              <w:rPr>
                <w:rFonts w:ascii="Times New Roman" w:hAnsi="Times New Roman" w:cs="Times New Roman"/>
                <w:b/>
                <w:bCs/>
                <w:sz w:val="20"/>
                <w:szCs w:val="20"/>
              </w:rPr>
              <w:t>control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You</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must</w:t>
            </w:r>
            <w:proofErr w:type="spellEnd"/>
            <w:r w:rsidRPr="005B5663">
              <w:rPr>
                <w:rFonts w:ascii="Times New Roman" w:hAnsi="Times New Roman" w:cs="Times New Roman"/>
                <w:b/>
                <w:bCs/>
                <w:sz w:val="20"/>
                <w:szCs w:val="20"/>
              </w:rPr>
              <w:t xml:space="preserve">; </w:t>
            </w:r>
          </w:p>
        </w:tc>
        <w:tc>
          <w:tcPr>
            <w:tcW w:w="2693" w:type="dxa"/>
            <w:gridSpan w:val="3"/>
            <w:vAlign w:val="center"/>
          </w:tcPr>
          <w:p w14:paraId="427B8330" w14:textId="0BC22065" w:rsidR="001E5168" w:rsidRPr="005B5663" w:rsidRDefault="001E5168" w:rsidP="00EA70FF">
            <w:pPr>
              <w:spacing w:line="300" w:lineRule="atLeast"/>
              <w:ind w:left="-108" w:right="-102"/>
              <w:jc w:val="center"/>
              <w:rPr>
                <w:rFonts w:ascii="Times New Roman" w:hAnsi="Times New Roman" w:cs="Times New Roman"/>
                <w:b/>
                <w:bCs/>
                <w:highlight w:val="yellow"/>
              </w:rPr>
            </w:pPr>
            <w:r w:rsidRPr="005B5663">
              <w:rPr>
                <w:b/>
                <w:bCs/>
              </w:rPr>
              <w:object w:dxaOrig="3800" w:dyaOrig="2350" w14:anchorId="5E25434C">
                <v:shape id="_x0000_i1096" type="#_x0000_t75" style="width:125.75pt;height:78.45pt" o:ole="">
                  <v:imagedata r:id="rId51" o:title=""/>
                </v:shape>
                <o:OLEObject Type="Embed" ProgID="PBrush" ShapeID="_x0000_i1096" DrawAspect="Content" ObjectID="_1773494095" r:id="rId52"/>
              </w:object>
            </w:r>
          </w:p>
        </w:tc>
        <w:tc>
          <w:tcPr>
            <w:tcW w:w="4144" w:type="dxa"/>
            <w:vAlign w:val="center"/>
          </w:tcPr>
          <w:p w14:paraId="17649F22" w14:textId="77777777" w:rsidR="001E5168" w:rsidRPr="005B5663" w:rsidRDefault="001E5168" w:rsidP="0041080C">
            <w:pPr>
              <w:spacing w:before="120" w:line="300" w:lineRule="atLeast"/>
              <w:ind w:left="34" w:right="-109"/>
              <w:jc w:val="both"/>
              <w:rPr>
                <w:rFonts w:ascii="Times New Roman" w:hAnsi="Times New Roman" w:cs="Times New Roman"/>
                <w:b/>
                <w:bCs/>
                <w:i/>
                <w:iCs/>
              </w:rPr>
            </w:pPr>
            <w:r w:rsidRPr="005B5663">
              <w:rPr>
                <w:b/>
                <w:bCs/>
                <w:noProof/>
                <w:lang w:eastAsia="tr-TR"/>
              </w:rPr>
              <w:drawing>
                <wp:inline distT="0" distB="0" distL="0" distR="0" wp14:anchorId="55A8C87C" wp14:editId="472010F7">
                  <wp:extent cx="419100" cy="419100"/>
                  <wp:effectExtent l="0" t="0" r="0" b="0"/>
                  <wp:docPr id="42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rPr>
              <w:t xml:space="preserve"> UYARI/İKAZ!</w:t>
            </w:r>
          </w:p>
          <w:p w14:paraId="0A3994E6" w14:textId="4FE29D67" w:rsidR="001E5168" w:rsidRPr="005B5663" w:rsidRDefault="001E5168" w:rsidP="0041080C">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 xml:space="preserve">Yanlış yükleme römorkun </w:t>
            </w:r>
            <w:r w:rsidR="00450AC7" w:rsidRPr="005B5663">
              <w:rPr>
                <w:rFonts w:ascii="Times New Roman" w:hAnsi="Times New Roman" w:cs="Times New Roman"/>
                <w:b/>
                <w:bCs/>
                <w:i/>
                <w:iCs/>
                <w:sz w:val="20"/>
                <w:szCs w:val="20"/>
              </w:rPr>
              <w:t>salınım</w:t>
            </w:r>
            <w:r w:rsidR="00083292">
              <w:rPr>
                <w:rFonts w:ascii="Times New Roman" w:hAnsi="Times New Roman" w:cs="Times New Roman"/>
                <w:b/>
                <w:bCs/>
                <w:i/>
                <w:iCs/>
                <w:sz w:val="20"/>
                <w:szCs w:val="20"/>
              </w:rPr>
              <w:t>ına</w:t>
            </w:r>
            <w:r w:rsidRPr="005B5663">
              <w:rPr>
                <w:rFonts w:ascii="Times New Roman" w:hAnsi="Times New Roman" w:cs="Times New Roman"/>
                <w:b/>
                <w:bCs/>
                <w:i/>
                <w:iCs/>
                <w:sz w:val="20"/>
                <w:szCs w:val="20"/>
              </w:rPr>
              <w:t xml:space="preserve"> ve ani kontrol kaybına neden olabilir. Siz:</w:t>
            </w:r>
          </w:p>
        </w:tc>
      </w:tr>
      <w:tr w:rsidR="001E5168" w:rsidRPr="00F21B7B" w14:paraId="4992D95F" w14:textId="77777777" w:rsidTr="005D7874">
        <w:trPr>
          <w:trHeight w:val="567"/>
        </w:trPr>
        <w:tc>
          <w:tcPr>
            <w:tcW w:w="5115" w:type="dxa"/>
            <w:gridSpan w:val="4"/>
            <w:tcBorders>
              <w:right w:val="single" w:sz="4" w:space="0" w:color="auto"/>
            </w:tcBorders>
          </w:tcPr>
          <w:p w14:paraId="34C4062A" w14:textId="62B726F8" w:rsidR="001E5168" w:rsidRPr="0041080C" w:rsidRDefault="001E5168" w:rsidP="00EE7C69">
            <w:pPr>
              <w:pStyle w:val="ListeParagraf"/>
              <w:numPr>
                <w:ilvl w:val="0"/>
                <w:numId w:val="36"/>
              </w:numPr>
              <w:spacing w:before="120" w:line="300" w:lineRule="atLeast"/>
              <w:ind w:left="320"/>
              <w:contextualSpacing w:val="0"/>
              <w:jc w:val="both"/>
              <w:rPr>
                <w:rFonts w:ascii="Times New Roman" w:hAnsi="Times New Roman" w:cs="Times New Roman"/>
                <w:bCs/>
                <w:sz w:val="20"/>
                <w:szCs w:val="20"/>
              </w:rPr>
            </w:pPr>
            <w:proofErr w:type="spellStart"/>
            <w:r w:rsidRPr="0041080C">
              <w:rPr>
                <w:rFonts w:ascii="Times New Roman" w:hAnsi="Times New Roman" w:cs="Times New Roman"/>
                <w:bCs/>
                <w:sz w:val="20"/>
                <w:szCs w:val="20"/>
              </w:rPr>
              <w:t>Make</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certain</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weight</w:t>
            </w:r>
            <w:proofErr w:type="spellEnd"/>
            <w:r w:rsidRPr="0041080C">
              <w:rPr>
                <w:rFonts w:ascii="Times New Roman" w:hAnsi="Times New Roman" w:cs="Times New Roman"/>
                <w:bCs/>
                <w:sz w:val="20"/>
                <w:szCs w:val="20"/>
              </w:rPr>
              <w:t xml:space="preserve"> of </w:t>
            </w:r>
            <w:proofErr w:type="spellStart"/>
            <w:r w:rsidRPr="0041080C">
              <w:rPr>
                <w:rFonts w:ascii="Times New Roman" w:hAnsi="Times New Roman" w:cs="Times New Roman"/>
                <w:bCs/>
                <w:sz w:val="20"/>
                <w:szCs w:val="20"/>
              </w:rPr>
              <w:t>load</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plus</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trailer</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weight</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does</w:t>
            </w:r>
            <w:proofErr w:type="spellEnd"/>
            <w:r w:rsidRPr="0041080C">
              <w:rPr>
                <w:rFonts w:ascii="Times New Roman" w:hAnsi="Times New Roman" w:cs="Times New Roman"/>
                <w:bCs/>
                <w:sz w:val="20"/>
                <w:szCs w:val="20"/>
              </w:rPr>
              <w:t xml:space="preserve"> not </w:t>
            </w:r>
            <w:proofErr w:type="spellStart"/>
            <w:r w:rsidRPr="0041080C">
              <w:rPr>
                <w:rFonts w:ascii="Times New Roman" w:hAnsi="Times New Roman" w:cs="Times New Roman"/>
                <w:bCs/>
                <w:sz w:val="20"/>
                <w:szCs w:val="20"/>
              </w:rPr>
              <w:t>exceed</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trailer’s</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capacity</w:t>
            </w:r>
            <w:proofErr w:type="spellEnd"/>
            <w:r w:rsidRPr="0041080C">
              <w:rPr>
                <w:rFonts w:ascii="Times New Roman" w:hAnsi="Times New Roman" w:cs="Times New Roman"/>
                <w:bCs/>
                <w:sz w:val="20"/>
                <w:szCs w:val="20"/>
              </w:rPr>
              <w:t xml:space="preserve"> (GVWR) </w:t>
            </w:r>
            <w:proofErr w:type="spellStart"/>
            <w:r w:rsidRPr="0041080C">
              <w:rPr>
                <w:rFonts w:ascii="Times New Roman" w:hAnsi="Times New Roman" w:cs="Times New Roman"/>
                <w:bCs/>
                <w:sz w:val="20"/>
                <w:szCs w:val="20"/>
              </w:rPr>
              <w:t>Gross</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Vehicle</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Weight</w:t>
            </w:r>
            <w:proofErr w:type="spellEnd"/>
            <w:r w:rsidRPr="0041080C">
              <w:rPr>
                <w:rFonts w:ascii="Times New Roman" w:hAnsi="Times New Roman" w:cs="Times New Roman"/>
                <w:bCs/>
                <w:sz w:val="20"/>
                <w:szCs w:val="20"/>
              </w:rPr>
              <w:t xml:space="preserve"> Rating.   </w:t>
            </w:r>
          </w:p>
          <w:p w14:paraId="5F2D5ABD" w14:textId="2EC28F6D" w:rsidR="001E5168" w:rsidRPr="0041080C" w:rsidRDefault="001E5168" w:rsidP="00EE7C69">
            <w:pPr>
              <w:pStyle w:val="ListeParagraf"/>
              <w:numPr>
                <w:ilvl w:val="0"/>
                <w:numId w:val="36"/>
              </w:numPr>
              <w:spacing w:before="120" w:line="300" w:lineRule="atLeast"/>
              <w:ind w:left="320"/>
              <w:contextualSpacing w:val="0"/>
              <w:jc w:val="both"/>
              <w:rPr>
                <w:rFonts w:ascii="Times New Roman" w:hAnsi="Times New Roman" w:cs="Times New Roman"/>
                <w:bCs/>
                <w:sz w:val="20"/>
                <w:szCs w:val="20"/>
              </w:rPr>
            </w:pPr>
            <w:proofErr w:type="spellStart"/>
            <w:r w:rsidRPr="0041080C">
              <w:rPr>
                <w:rFonts w:ascii="Times New Roman" w:hAnsi="Times New Roman" w:cs="Times New Roman"/>
                <w:bCs/>
                <w:sz w:val="20"/>
                <w:szCs w:val="20"/>
              </w:rPr>
              <w:t>Load</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hevier</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items</w:t>
            </w:r>
            <w:proofErr w:type="spellEnd"/>
            <w:r w:rsidRPr="0041080C">
              <w:rPr>
                <w:rFonts w:ascii="Times New Roman" w:hAnsi="Times New Roman" w:cs="Times New Roman"/>
                <w:bCs/>
                <w:sz w:val="20"/>
                <w:szCs w:val="20"/>
              </w:rPr>
              <w:t xml:space="preserve"> in </w:t>
            </w:r>
            <w:proofErr w:type="spellStart"/>
            <w:r w:rsidRPr="0041080C">
              <w:rPr>
                <w:rFonts w:ascii="Times New Roman" w:hAnsi="Times New Roman" w:cs="Times New Roman"/>
                <w:bCs/>
                <w:sz w:val="20"/>
                <w:szCs w:val="20"/>
              </w:rPr>
              <w:t>front</w:t>
            </w:r>
            <w:proofErr w:type="spellEnd"/>
            <w:r w:rsidRPr="0041080C">
              <w:rPr>
                <w:rFonts w:ascii="Times New Roman" w:hAnsi="Times New Roman" w:cs="Times New Roman"/>
                <w:bCs/>
                <w:sz w:val="20"/>
                <w:szCs w:val="20"/>
              </w:rPr>
              <w:t xml:space="preserve"> of </w:t>
            </w:r>
            <w:proofErr w:type="spellStart"/>
            <w:r w:rsidRPr="0041080C">
              <w:rPr>
                <w:rFonts w:ascii="Times New Roman" w:hAnsi="Times New Roman" w:cs="Times New Roman"/>
                <w:bCs/>
                <w:sz w:val="20"/>
                <w:szCs w:val="20"/>
              </w:rPr>
              <w:t>the</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wheels</w:t>
            </w:r>
            <w:proofErr w:type="spellEnd"/>
          </w:p>
          <w:p w14:paraId="6EDDFB18" w14:textId="77777777" w:rsidR="001E5168" w:rsidRPr="0041080C" w:rsidRDefault="001E5168" w:rsidP="00EE7C69">
            <w:pPr>
              <w:pStyle w:val="ListeParagraf"/>
              <w:numPr>
                <w:ilvl w:val="0"/>
                <w:numId w:val="36"/>
              </w:numPr>
              <w:spacing w:before="120" w:line="300" w:lineRule="atLeast"/>
              <w:ind w:left="320"/>
              <w:contextualSpacing w:val="0"/>
              <w:jc w:val="both"/>
              <w:rPr>
                <w:rFonts w:ascii="Times New Roman" w:hAnsi="Times New Roman" w:cs="Times New Roman"/>
              </w:rPr>
            </w:pPr>
            <w:proofErr w:type="spellStart"/>
            <w:r w:rsidRPr="0041080C">
              <w:rPr>
                <w:rFonts w:ascii="Times New Roman" w:hAnsi="Times New Roman" w:cs="Times New Roman"/>
                <w:bCs/>
                <w:sz w:val="20"/>
                <w:szCs w:val="20"/>
              </w:rPr>
              <w:t>Load</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evenly</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side</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to</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side</w:t>
            </w:r>
            <w:proofErr w:type="spellEnd"/>
            <w:r w:rsidRPr="0041080C">
              <w:rPr>
                <w:rFonts w:ascii="Times New Roman" w:hAnsi="Times New Roman" w:cs="Times New Roman"/>
                <w:bCs/>
                <w:sz w:val="20"/>
                <w:szCs w:val="20"/>
              </w:rPr>
              <w:t>.</w:t>
            </w:r>
          </w:p>
          <w:p w14:paraId="69FEEA8F" w14:textId="78CC0D1C" w:rsidR="001E5168" w:rsidRPr="0041080C" w:rsidRDefault="001E5168" w:rsidP="00EE7C69">
            <w:pPr>
              <w:pStyle w:val="ListeParagraf"/>
              <w:numPr>
                <w:ilvl w:val="0"/>
                <w:numId w:val="36"/>
              </w:numPr>
              <w:spacing w:before="120" w:line="300" w:lineRule="atLeast"/>
              <w:ind w:left="320"/>
              <w:contextualSpacing w:val="0"/>
              <w:jc w:val="both"/>
              <w:rPr>
                <w:rFonts w:ascii="Times New Roman" w:hAnsi="Times New Roman" w:cs="Times New Roman"/>
              </w:rPr>
            </w:pPr>
            <w:r w:rsidRPr="0041080C">
              <w:rPr>
                <w:rFonts w:ascii="Times New Roman" w:hAnsi="Times New Roman" w:cs="Times New Roman"/>
                <w:bCs/>
                <w:sz w:val="20"/>
                <w:szCs w:val="20"/>
              </w:rPr>
              <w:t xml:space="preserve">SECURE </w:t>
            </w:r>
            <w:proofErr w:type="spellStart"/>
            <w:r w:rsidRPr="0041080C">
              <w:rPr>
                <w:rFonts w:ascii="Times New Roman" w:hAnsi="Times New Roman" w:cs="Times New Roman"/>
                <w:bCs/>
                <w:sz w:val="20"/>
                <w:szCs w:val="20"/>
              </w:rPr>
              <w:t>load</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to</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trailer</w:t>
            </w:r>
            <w:proofErr w:type="spellEnd"/>
          </w:p>
        </w:tc>
        <w:tc>
          <w:tcPr>
            <w:tcW w:w="5410" w:type="dxa"/>
            <w:gridSpan w:val="2"/>
            <w:tcBorders>
              <w:left w:val="single" w:sz="4" w:space="0" w:color="auto"/>
            </w:tcBorders>
            <w:vAlign w:val="center"/>
          </w:tcPr>
          <w:p w14:paraId="11B42E49" w14:textId="0FB4BCB1" w:rsidR="001E5168" w:rsidRPr="0041080C" w:rsidRDefault="001E5168" w:rsidP="00EE7C69">
            <w:pPr>
              <w:pStyle w:val="ListeParagraf"/>
              <w:numPr>
                <w:ilvl w:val="0"/>
                <w:numId w:val="37"/>
              </w:numPr>
              <w:spacing w:before="120" w:line="300" w:lineRule="atLeast"/>
              <w:ind w:left="442" w:right="-113" w:hanging="357"/>
              <w:contextualSpacing w:val="0"/>
              <w:jc w:val="both"/>
              <w:rPr>
                <w:rFonts w:ascii="Times New Roman" w:hAnsi="Times New Roman" w:cs="Times New Roman"/>
                <w:bCs/>
                <w:i/>
                <w:iCs/>
                <w:sz w:val="20"/>
                <w:szCs w:val="20"/>
              </w:rPr>
            </w:pPr>
            <w:r w:rsidRPr="0041080C">
              <w:rPr>
                <w:rFonts w:ascii="Times New Roman" w:hAnsi="Times New Roman" w:cs="Times New Roman"/>
                <w:bCs/>
                <w:i/>
                <w:iCs/>
                <w:sz w:val="20"/>
                <w:szCs w:val="20"/>
              </w:rPr>
              <w:t>Belirli bir yük ağırlığı artı römork ağırlığı toplam römork kapasitesini yani (GVWR) Brüt Araç Ağırlık Değerini aşmamasını sağlayın.</w:t>
            </w:r>
          </w:p>
          <w:p w14:paraId="48604F94" w14:textId="12946E3B" w:rsidR="001E5168" w:rsidRPr="0041080C" w:rsidRDefault="001E5168" w:rsidP="00EE7C69">
            <w:pPr>
              <w:pStyle w:val="ListeParagraf"/>
              <w:numPr>
                <w:ilvl w:val="0"/>
                <w:numId w:val="37"/>
              </w:numPr>
              <w:spacing w:before="120" w:line="300" w:lineRule="atLeast"/>
              <w:ind w:left="442" w:right="-113" w:hanging="357"/>
              <w:contextualSpacing w:val="0"/>
              <w:jc w:val="both"/>
              <w:rPr>
                <w:rFonts w:ascii="Times New Roman" w:hAnsi="Times New Roman" w:cs="Times New Roman"/>
                <w:bCs/>
                <w:i/>
                <w:iCs/>
                <w:sz w:val="20"/>
                <w:szCs w:val="20"/>
              </w:rPr>
            </w:pPr>
            <w:r w:rsidRPr="0041080C">
              <w:rPr>
                <w:rFonts w:ascii="Times New Roman" w:hAnsi="Times New Roman" w:cs="Times New Roman"/>
                <w:bCs/>
                <w:i/>
                <w:iCs/>
                <w:sz w:val="20"/>
                <w:szCs w:val="20"/>
              </w:rPr>
              <w:t>Daha ağır parçaları tekerleklerin önüne yükleyin.</w:t>
            </w:r>
          </w:p>
          <w:p w14:paraId="31D9CF49" w14:textId="78B998B6" w:rsidR="001E5168" w:rsidRPr="0041080C" w:rsidRDefault="001E5168" w:rsidP="00EE7C69">
            <w:pPr>
              <w:pStyle w:val="ListeParagraf"/>
              <w:numPr>
                <w:ilvl w:val="0"/>
                <w:numId w:val="37"/>
              </w:numPr>
              <w:spacing w:before="120" w:line="300" w:lineRule="atLeast"/>
              <w:ind w:left="442" w:right="-113" w:hanging="357"/>
              <w:contextualSpacing w:val="0"/>
              <w:jc w:val="both"/>
              <w:rPr>
                <w:rFonts w:ascii="Times New Roman" w:hAnsi="Times New Roman" w:cs="Times New Roman"/>
                <w:bCs/>
                <w:i/>
                <w:iCs/>
                <w:sz w:val="20"/>
                <w:szCs w:val="20"/>
              </w:rPr>
            </w:pPr>
            <w:r w:rsidRPr="0041080C">
              <w:rPr>
                <w:rFonts w:ascii="Times New Roman" w:hAnsi="Times New Roman" w:cs="Times New Roman"/>
                <w:bCs/>
                <w:i/>
                <w:iCs/>
                <w:sz w:val="20"/>
                <w:szCs w:val="20"/>
              </w:rPr>
              <w:t>Yükü eşit olarak yanlara dağıtın.</w:t>
            </w:r>
          </w:p>
          <w:p w14:paraId="701AA758" w14:textId="6538EA62" w:rsidR="001E5168" w:rsidRPr="0041080C" w:rsidRDefault="001E5168" w:rsidP="00EE7C69">
            <w:pPr>
              <w:pStyle w:val="ListeParagraf"/>
              <w:numPr>
                <w:ilvl w:val="0"/>
                <w:numId w:val="37"/>
              </w:numPr>
              <w:spacing w:before="120" w:line="300" w:lineRule="atLeast"/>
              <w:ind w:left="442" w:right="-113" w:hanging="357"/>
              <w:contextualSpacing w:val="0"/>
              <w:jc w:val="both"/>
              <w:rPr>
                <w:rFonts w:ascii="Times New Roman" w:hAnsi="Times New Roman" w:cs="Times New Roman"/>
                <w:bCs/>
                <w:sz w:val="20"/>
                <w:szCs w:val="20"/>
              </w:rPr>
            </w:pPr>
            <w:r w:rsidRPr="0041080C">
              <w:rPr>
                <w:rFonts w:ascii="Times New Roman" w:hAnsi="Times New Roman" w:cs="Times New Roman"/>
                <w:bCs/>
                <w:i/>
                <w:iCs/>
                <w:sz w:val="20"/>
                <w:szCs w:val="20"/>
              </w:rPr>
              <w:t>Yükü römorka GÜVENLİ olarak bağlayın</w:t>
            </w:r>
          </w:p>
        </w:tc>
      </w:tr>
      <w:tr w:rsidR="00E71701" w:rsidRPr="00F21B7B" w14:paraId="2C5B7E87" w14:textId="77777777" w:rsidTr="005D7874">
        <w:trPr>
          <w:trHeight w:val="283"/>
        </w:trPr>
        <w:tc>
          <w:tcPr>
            <w:tcW w:w="5115" w:type="dxa"/>
            <w:gridSpan w:val="4"/>
            <w:vAlign w:val="center"/>
          </w:tcPr>
          <w:p w14:paraId="4775C62F" w14:textId="438FA3BA" w:rsidR="00E71701" w:rsidRPr="00897A59" w:rsidRDefault="00E71701" w:rsidP="0041080C">
            <w:pPr>
              <w:spacing w:line="300" w:lineRule="atLeast"/>
              <w:ind w:left="34" w:right="176"/>
              <w:rPr>
                <w:rFonts w:ascii="Times New Roman" w:hAnsi="Times New Roman" w:cs="Times New Roman"/>
                <w:highlight w:val="yellow"/>
              </w:rPr>
            </w:pPr>
          </w:p>
        </w:tc>
        <w:tc>
          <w:tcPr>
            <w:tcW w:w="5410" w:type="dxa"/>
            <w:gridSpan w:val="2"/>
            <w:vAlign w:val="center"/>
          </w:tcPr>
          <w:p w14:paraId="0C40C894" w14:textId="77777777" w:rsidR="00E71701" w:rsidRPr="00897A59" w:rsidRDefault="00E71701" w:rsidP="0041080C">
            <w:pPr>
              <w:spacing w:line="300" w:lineRule="atLeast"/>
              <w:ind w:left="34"/>
              <w:rPr>
                <w:rFonts w:ascii="Times New Roman" w:hAnsi="Times New Roman" w:cs="Times New Roman"/>
                <w:i/>
                <w:highlight w:val="yellow"/>
              </w:rPr>
            </w:pPr>
          </w:p>
        </w:tc>
      </w:tr>
      <w:tr w:rsidR="00C020A7" w:rsidRPr="005B5663" w14:paraId="3DBF5AE6" w14:textId="77777777" w:rsidTr="005D7874">
        <w:trPr>
          <w:trHeight w:val="567"/>
        </w:trPr>
        <w:tc>
          <w:tcPr>
            <w:tcW w:w="3688" w:type="dxa"/>
            <w:gridSpan w:val="2"/>
            <w:vAlign w:val="center"/>
          </w:tcPr>
          <w:p w14:paraId="201B9C4B" w14:textId="77777777" w:rsidR="00C020A7" w:rsidRPr="005B5663" w:rsidRDefault="00C020A7" w:rsidP="0041080C">
            <w:pPr>
              <w:spacing w:before="120" w:line="300" w:lineRule="atLeast"/>
              <w:ind w:left="34" w:right="176"/>
              <w:rPr>
                <w:rFonts w:ascii="Times New Roman" w:hAnsi="Times New Roman" w:cs="Times New Roman"/>
                <w:b/>
                <w:bCs/>
              </w:rPr>
            </w:pPr>
            <w:r w:rsidRPr="005B5663">
              <w:rPr>
                <w:b/>
                <w:bCs/>
                <w:noProof/>
                <w:lang w:eastAsia="tr-TR"/>
              </w:rPr>
              <w:drawing>
                <wp:inline distT="0" distB="0" distL="0" distR="0" wp14:anchorId="1CF363DE" wp14:editId="404AFA5D">
                  <wp:extent cx="419100" cy="419100"/>
                  <wp:effectExtent l="0" t="0" r="0" b="0"/>
                  <wp:docPr id="42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rPr>
              <w:t xml:space="preserve"> WARNING!</w:t>
            </w:r>
          </w:p>
          <w:p w14:paraId="5E47B6DF" w14:textId="144C9584" w:rsidR="00C020A7" w:rsidRPr="005B5663" w:rsidRDefault="00C020A7" w:rsidP="0041080C">
            <w:pPr>
              <w:spacing w:before="120" w:line="300" w:lineRule="atLeast"/>
              <w:ind w:left="-103"/>
              <w:jc w:val="both"/>
              <w:rPr>
                <w:rFonts w:ascii="Times New Roman" w:hAnsi="Times New Roman" w:cs="Times New Roman"/>
                <w:b/>
                <w:bCs/>
                <w:sz w:val="20"/>
                <w:szCs w:val="20"/>
              </w:rPr>
            </w:pPr>
            <w:r w:rsidRPr="005B5663">
              <w:rPr>
                <w:rFonts w:ascii="Times New Roman" w:hAnsi="Times New Roman" w:cs="Times New Roman"/>
                <w:b/>
                <w:bCs/>
                <w:sz w:val="20"/>
                <w:szCs w:val="20"/>
              </w:rPr>
              <w:t xml:space="preserve">Tire, Wheel </w:t>
            </w:r>
            <w:proofErr w:type="spellStart"/>
            <w:r w:rsidRPr="005B5663">
              <w:rPr>
                <w:rFonts w:ascii="Times New Roman" w:hAnsi="Times New Roman" w:cs="Times New Roman"/>
                <w:b/>
                <w:bCs/>
                <w:sz w:val="20"/>
                <w:szCs w:val="20"/>
              </w:rPr>
              <w:t>or</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lugnut</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failure</w:t>
            </w:r>
            <w:proofErr w:type="spellEnd"/>
            <w:r w:rsidRPr="005B5663">
              <w:rPr>
                <w:rFonts w:ascii="Times New Roman" w:hAnsi="Times New Roman" w:cs="Times New Roman"/>
                <w:b/>
                <w:bCs/>
                <w:sz w:val="20"/>
                <w:szCs w:val="20"/>
              </w:rPr>
              <w:t xml:space="preserve"> can </w:t>
            </w:r>
            <w:proofErr w:type="spellStart"/>
            <w:r w:rsidRPr="005B5663">
              <w:rPr>
                <w:rFonts w:ascii="Times New Roman" w:hAnsi="Times New Roman" w:cs="Times New Roman"/>
                <w:b/>
                <w:bCs/>
                <w:sz w:val="20"/>
                <w:szCs w:val="20"/>
              </w:rPr>
              <w:t>cause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loss</w:t>
            </w:r>
            <w:proofErr w:type="spellEnd"/>
            <w:r w:rsidRPr="005B5663">
              <w:rPr>
                <w:rFonts w:ascii="Times New Roman" w:hAnsi="Times New Roman" w:cs="Times New Roman"/>
                <w:b/>
                <w:bCs/>
                <w:sz w:val="20"/>
                <w:szCs w:val="20"/>
              </w:rPr>
              <w:t xml:space="preserve"> of </w:t>
            </w:r>
            <w:proofErr w:type="spellStart"/>
            <w:r w:rsidRPr="005B5663">
              <w:rPr>
                <w:rFonts w:ascii="Times New Roman" w:hAnsi="Times New Roman" w:cs="Times New Roman"/>
                <w:b/>
                <w:bCs/>
                <w:sz w:val="20"/>
                <w:szCs w:val="20"/>
              </w:rPr>
              <w:t>control</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Before</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towing</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you</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must</w:t>
            </w:r>
            <w:proofErr w:type="spellEnd"/>
            <w:r w:rsidRPr="005B5663">
              <w:rPr>
                <w:rFonts w:ascii="Times New Roman" w:hAnsi="Times New Roman" w:cs="Times New Roman"/>
                <w:b/>
                <w:bCs/>
                <w:sz w:val="20"/>
                <w:szCs w:val="20"/>
              </w:rPr>
              <w:t xml:space="preserve"> </w:t>
            </w:r>
            <w:proofErr w:type="spellStart"/>
            <w:r w:rsidRPr="005B5663">
              <w:rPr>
                <w:rFonts w:ascii="Times New Roman" w:hAnsi="Times New Roman" w:cs="Times New Roman"/>
                <w:b/>
                <w:bCs/>
                <w:sz w:val="20"/>
                <w:szCs w:val="20"/>
              </w:rPr>
              <w:t>check</w:t>
            </w:r>
            <w:proofErr w:type="spellEnd"/>
            <w:r w:rsidRPr="005B5663">
              <w:rPr>
                <w:rFonts w:ascii="Times New Roman" w:hAnsi="Times New Roman" w:cs="Times New Roman"/>
                <w:b/>
                <w:bCs/>
                <w:sz w:val="20"/>
                <w:szCs w:val="20"/>
              </w:rPr>
              <w:t xml:space="preserve">: </w:t>
            </w:r>
          </w:p>
        </w:tc>
        <w:tc>
          <w:tcPr>
            <w:tcW w:w="2693" w:type="dxa"/>
            <w:gridSpan w:val="3"/>
            <w:vAlign w:val="center"/>
          </w:tcPr>
          <w:p w14:paraId="003F69C0" w14:textId="32916FE9" w:rsidR="00C020A7" w:rsidRPr="005B5663" w:rsidRDefault="00C020A7" w:rsidP="00EA70FF">
            <w:pPr>
              <w:spacing w:line="300" w:lineRule="atLeast"/>
              <w:ind w:left="-108" w:right="-102"/>
              <w:jc w:val="center"/>
              <w:rPr>
                <w:rFonts w:ascii="Times New Roman" w:hAnsi="Times New Roman" w:cs="Times New Roman"/>
                <w:b/>
                <w:bCs/>
                <w:highlight w:val="yellow"/>
              </w:rPr>
            </w:pPr>
            <w:r w:rsidRPr="005B5663">
              <w:rPr>
                <w:b/>
                <w:bCs/>
                <w:highlight w:val="yellow"/>
              </w:rPr>
              <w:object w:dxaOrig="3780" w:dyaOrig="2350" w14:anchorId="5D31BC89">
                <v:shape id="_x0000_i1097" type="#_x0000_t75" style="width:125.75pt;height:78.45pt" o:ole="">
                  <v:imagedata r:id="rId53" o:title=""/>
                </v:shape>
                <o:OLEObject Type="Embed" ProgID="PBrush" ShapeID="_x0000_i1097" DrawAspect="Content" ObjectID="_1773494096" r:id="rId54"/>
              </w:object>
            </w:r>
          </w:p>
        </w:tc>
        <w:tc>
          <w:tcPr>
            <w:tcW w:w="4144" w:type="dxa"/>
            <w:vAlign w:val="center"/>
          </w:tcPr>
          <w:p w14:paraId="1BC88AF9" w14:textId="77777777" w:rsidR="00C020A7" w:rsidRPr="005B5663" w:rsidRDefault="00C020A7" w:rsidP="0041080C">
            <w:pPr>
              <w:spacing w:before="120" w:line="300" w:lineRule="atLeast"/>
              <w:ind w:left="34" w:right="-109"/>
              <w:jc w:val="both"/>
              <w:rPr>
                <w:rFonts w:ascii="Times New Roman" w:hAnsi="Times New Roman" w:cs="Times New Roman"/>
                <w:b/>
                <w:bCs/>
                <w:i/>
                <w:iCs/>
              </w:rPr>
            </w:pPr>
            <w:r w:rsidRPr="005B5663">
              <w:rPr>
                <w:b/>
                <w:bCs/>
                <w:noProof/>
                <w:lang w:eastAsia="tr-TR"/>
              </w:rPr>
              <w:drawing>
                <wp:inline distT="0" distB="0" distL="0" distR="0" wp14:anchorId="17739CE7" wp14:editId="4956F899">
                  <wp:extent cx="419100" cy="419100"/>
                  <wp:effectExtent l="0" t="0" r="0" b="0"/>
                  <wp:docPr id="43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5B5663">
              <w:rPr>
                <w:rFonts w:ascii="Times New Roman" w:hAnsi="Times New Roman" w:cs="Times New Roman"/>
                <w:b/>
                <w:bCs/>
                <w:i/>
                <w:iCs/>
              </w:rPr>
              <w:t xml:space="preserve"> UYARI/İKAZ!</w:t>
            </w:r>
          </w:p>
          <w:p w14:paraId="778829FA" w14:textId="41866E56" w:rsidR="00C020A7" w:rsidRPr="005B5663" w:rsidRDefault="00C020A7" w:rsidP="0041080C">
            <w:pPr>
              <w:spacing w:before="120" w:line="300" w:lineRule="atLeast"/>
              <w:ind w:left="36"/>
              <w:jc w:val="both"/>
              <w:rPr>
                <w:rFonts w:ascii="Times New Roman" w:hAnsi="Times New Roman" w:cs="Times New Roman"/>
                <w:b/>
                <w:bCs/>
                <w:i/>
                <w:iCs/>
                <w:sz w:val="20"/>
                <w:szCs w:val="20"/>
              </w:rPr>
            </w:pPr>
            <w:r w:rsidRPr="005B5663">
              <w:rPr>
                <w:rFonts w:ascii="Times New Roman" w:hAnsi="Times New Roman" w:cs="Times New Roman"/>
                <w:b/>
                <w:bCs/>
                <w:i/>
                <w:iCs/>
                <w:sz w:val="20"/>
                <w:szCs w:val="20"/>
              </w:rPr>
              <w:t>Lastik, Tekerlek veya bijonlar kontrol kaybına neden olabilir. Çekmeden önce</w:t>
            </w:r>
            <w:r w:rsidR="005B5663">
              <w:rPr>
                <w:rFonts w:ascii="Times New Roman" w:hAnsi="Times New Roman" w:cs="Times New Roman"/>
                <w:b/>
                <w:bCs/>
                <w:i/>
                <w:iCs/>
                <w:sz w:val="20"/>
                <w:szCs w:val="20"/>
              </w:rPr>
              <w:t xml:space="preserve"> kontrol edin</w:t>
            </w:r>
            <w:r w:rsidRPr="005B5663">
              <w:rPr>
                <w:rFonts w:ascii="Times New Roman" w:hAnsi="Times New Roman" w:cs="Times New Roman"/>
                <w:b/>
                <w:bCs/>
                <w:i/>
                <w:iCs/>
                <w:sz w:val="20"/>
                <w:szCs w:val="20"/>
              </w:rPr>
              <w:t>;</w:t>
            </w:r>
          </w:p>
        </w:tc>
      </w:tr>
      <w:tr w:rsidR="00C020A7" w:rsidRPr="00F21B7B" w14:paraId="2B7E0786" w14:textId="77777777" w:rsidTr="005D7874">
        <w:trPr>
          <w:trHeight w:val="567"/>
        </w:trPr>
        <w:tc>
          <w:tcPr>
            <w:tcW w:w="5115" w:type="dxa"/>
            <w:gridSpan w:val="4"/>
            <w:tcBorders>
              <w:right w:val="single" w:sz="4" w:space="0" w:color="auto"/>
            </w:tcBorders>
          </w:tcPr>
          <w:p w14:paraId="710F05CA" w14:textId="5242AA9B" w:rsidR="00C020A7" w:rsidRPr="0041080C" w:rsidRDefault="00C020A7" w:rsidP="00EE7C69">
            <w:pPr>
              <w:pStyle w:val="ListeParagraf"/>
              <w:numPr>
                <w:ilvl w:val="0"/>
                <w:numId w:val="38"/>
              </w:numPr>
              <w:spacing w:before="120" w:line="300" w:lineRule="atLeast"/>
              <w:ind w:left="320" w:right="-113"/>
              <w:contextualSpacing w:val="0"/>
              <w:jc w:val="both"/>
              <w:rPr>
                <w:rFonts w:ascii="Times New Roman" w:hAnsi="Times New Roman" w:cs="Times New Roman"/>
                <w:bCs/>
                <w:sz w:val="20"/>
                <w:szCs w:val="20"/>
              </w:rPr>
            </w:pPr>
            <w:r w:rsidRPr="0041080C">
              <w:rPr>
                <w:rFonts w:ascii="Times New Roman" w:hAnsi="Times New Roman" w:cs="Times New Roman"/>
                <w:bCs/>
                <w:sz w:val="20"/>
                <w:szCs w:val="20"/>
              </w:rPr>
              <w:t xml:space="preserve">Tire </w:t>
            </w:r>
            <w:proofErr w:type="spellStart"/>
            <w:r w:rsidRPr="0041080C">
              <w:rPr>
                <w:rFonts w:ascii="Times New Roman" w:hAnsi="Times New Roman" w:cs="Times New Roman"/>
                <w:bCs/>
                <w:sz w:val="20"/>
                <w:szCs w:val="20"/>
              </w:rPr>
              <w:t>pressure</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and</w:t>
            </w:r>
            <w:proofErr w:type="spellEnd"/>
            <w:r w:rsidRPr="0041080C">
              <w:rPr>
                <w:rFonts w:ascii="Times New Roman" w:hAnsi="Times New Roman" w:cs="Times New Roman"/>
                <w:bCs/>
                <w:sz w:val="20"/>
                <w:szCs w:val="20"/>
              </w:rPr>
              <w:t xml:space="preserve"> </w:t>
            </w:r>
            <w:proofErr w:type="spellStart"/>
            <w:proofErr w:type="gramStart"/>
            <w:r w:rsidRPr="0041080C">
              <w:rPr>
                <w:rFonts w:ascii="Times New Roman" w:hAnsi="Times New Roman" w:cs="Times New Roman"/>
                <w:bCs/>
                <w:sz w:val="20"/>
                <w:szCs w:val="20"/>
              </w:rPr>
              <w:t>tread</w:t>
            </w:r>
            <w:proofErr w:type="spellEnd"/>
            <w:r w:rsidRPr="0041080C">
              <w:rPr>
                <w:rFonts w:ascii="Times New Roman" w:hAnsi="Times New Roman" w:cs="Times New Roman"/>
                <w:bCs/>
                <w:sz w:val="20"/>
                <w:szCs w:val="20"/>
              </w:rPr>
              <w:t>..</w:t>
            </w:r>
            <w:proofErr w:type="gramEnd"/>
            <w:r w:rsidRPr="0041080C">
              <w:rPr>
                <w:rFonts w:ascii="Times New Roman" w:hAnsi="Times New Roman" w:cs="Times New Roman"/>
                <w:bCs/>
                <w:sz w:val="20"/>
                <w:szCs w:val="20"/>
              </w:rPr>
              <w:t xml:space="preserve">   </w:t>
            </w:r>
          </w:p>
          <w:p w14:paraId="685E0739" w14:textId="5C60967F" w:rsidR="00C020A7" w:rsidRPr="0041080C" w:rsidRDefault="00C020A7" w:rsidP="00EE7C69">
            <w:pPr>
              <w:pStyle w:val="ListeParagraf"/>
              <w:numPr>
                <w:ilvl w:val="0"/>
                <w:numId w:val="38"/>
              </w:numPr>
              <w:spacing w:before="120" w:line="300" w:lineRule="atLeast"/>
              <w:ind w:left="320" w:right="-113"/>
              <w:contextualSpacing w:val="0"/>
              <w:jc w:val="both"/>
              <w:rPr>
                <w:rFonts w:ascii="Times New Roman" w:hAnsi="Times New Roman" w:cs="Times New Roman"/>
                <w:bCs/>
                <w:sz w:val="20"/>
                <w:szCs w:val="20"/>
              </w:rPr>
            </w:pPr>
            <w:proofErr w:type="spellStart"/>
            <w:r w:rsidRPr="0041080C">
              <w:rPr>
                <w:rFonts w:ascii="Times New Roman" w:hAnsi="Times New Roman" w:cs="Times New Roman"/>
                <w:bCs/>
                <w:sz w:val="20"/>
                <w:szCs w:val="20"/>
              </w:rPr>
              <w:t>Tires</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and</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wheels</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for</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damage</w:t>
            </w:r>
            <w:proofErr w:type="spellEnd"/>
            <w:r w:rsidRPr="0041080C">
              <w:rPr>
                <w:rFonts w:ascii="Times New Roman" w:hAnsi="Times New Roman" w:cs="Times New Roman"/>
                <w:bCs/>
                <w:sz w:val="20"/>
                <w:szCs w:val="20"/>
              </w:rPr>
              <w:t>.</w:t>
            </w:r>
          </w:p>
          <w:p w14:paraId="7A4804D3" w14:textId="0604A6C6" w:rsidR="00C020A7" w:rsidRPr="0041080C" w:rsidRDefault="00C020A7" w:rsidP="00EE7C69">
            <w:pPr>
              <w:pStyle w:val="ListeParagraf"/>
              <w:numPr>
                <w:ilvl w:val="0"/>
                <w:numId w:val="38"/>
              </w:numPr>
              <w:spacing w:before="120" w:line="300" w:lineRule="atLeast"/>
              <w:ind w:left="320" w:right="-113"/>
              <w:contextualSpacing w:val="0"/>
              <w:jc w:val="both"/>
              <w:rPr>
                <w:rFonts w:ascii="Times New Roman" w:hAnsi="Times New Roman" w:cs="Times New Roman"/>
                <w:bCs/>
                <w:sz w:val="20"/>
                <w:szCs w:val="20"/>
              </w:rPr>
            </w:pPr>
            <w:proofErr w:type="spellStart"/>
            <w:r w:rsidRPr="0041080C">
              <w:rPr>
                <w:rFonts w:ascii="Times New Roman" w:hAnsi="Times New Roman" w:cs="Times New Roman"/>
                <w:bCs/>
                <w:sz w:val="20"/>
                <w:szCs w:val="20"/>
              </w:rPr>
              <w:t>Lugnuts</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for</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tightening</w:t>
            </w:r>
            <w:proofErr w:type="spellEnd"/>
            <w:r w:rsidRPr="0041080C">
              <w:rPr>
                <w:rFonts w:ascii="Times New Roman" w:hAnsi="Times New Roman" w:cs="Times New Roman"/>
                <w:bCs/>
                <w:sz w:val="20"/>
                <w:szCs w:val="20"/>
              </w:rPr>
              <w:t>.</w:t>
            </w:r>
          </w:p>
          <w:p w14:paraId="37EDFACE" w14:textId="7C30323C" w:rsidR="00C020A7" w:rsidRPr="0041080C" w:rsidRDefault="00C020A7" w:rsidP="0041080C">
            <w:pPr>
              <w:spacing w:before="120" w:line="300" w:lineRule="atLeast"/>
              <w:ind w:left="320" w:right="44"/>
              <w:jc w:val="both"/>
              <w:rPr>
                <w:rFonts w:ascii="Times New Roman" w:hAnsi="Times New Roman" w:cs="Times New Roman"/>
              </w:rPr>
            </w:pPr>
            <w:proofErr w:type="spellStart"/>
            <w:r w:rsidRPr="0041080C">
              <w:rPr>
                <w:rFonts w:ascii="Times New Roman" w:hAnsi="Times New Roman" w:cs="Times New Roman"/>
                <w:bCs/>
                <w:sz w:val="20"/>
                <w:szCs w:val="20"/>
              </w:rPr>
              <w:t>For</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new</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and</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remonuted</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wheelsi</w:t>
            </w:r>
            <w:proofErr w:type="spellEnd"/>
            <w:r w:rsidRPr="0041080C">
              <w:rPr>
                <w:rFonts w:ascii="Times New Roman" w:hAnsi="Times New Roman" w:cs="Times New Roman"/>
                <w:bCs/>
                <w:sz w:val="20"/>
                <w:szCs w:val="20"/>
              </w:rPr>
              <w:t xml:space="preserve"> re-</w:t>
            </w:r>
            <w:proofErr w:type="spellStart"/>
            <w:r w:rsidRPr="0041080C">
              <w:rPr>
                <w:rFonts w:ascii="Times New Roman" w:hAnsi="Times New Roman" w:cs="Times New Roman"/>
                <w:bCs/>
                <w:sz w:val="20"/>
                <w:szCs w:val="20"/>
              </w:rPr>
              <w:t>tightening</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lugnuts</w:t>
            </w:r>
            <w:proofErr w:type="spellEnd"/>
            <w:r w:rsidRPr="0041080C">
              <w:rPr>
                <w:rFonts w:ascii="Times New Roman" w:hAnsi="Times New Roman" w:cs="Times New Roman"/>
                <w:bCs/>
                <w:sz w:val="20"/>
                <w:szCs w:val="20"/>
              </w:rPr>
              <w:t xml:space="preserve"> at </w:t>
            </w:r>
            <w:proofErr w:type="spellStart"/>
            <w:r w:rsidRPr="0041080C">
              <w:rPr>
                <w:rFonts w:ascii="Times New Roman" w:hAnsi="Times New Roman" w:cs="Times New Roman"/>
                <w:bCs/>
                <w:sz w:val="20"/>
                <w:szCs w:val="20"/>
              </w:rPr>
              <w:t>the</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first</w:t>
            </w:r>
            <w:proofErr w:type="spellEnd"/>
            <w:r w:rsidRPr="0041080C">
              <w:rPr>
                <w:rFonts w:ascii="Times New Roman" w:hAnsi="Times New Roman" w:cs="Times New Roman"/>
                <w:bCs/>
                <w:sz w:val="20"/>
                <w:szCs w:val="20"/>
              </w:rPr>
              <w:t xml:space="preserve"> 15 km (10 </w:t>
            </w:r>
            <w:proofErr w:type="spellStart"/>
            <w:r w:rsidRPr="0041080C">
              <w:rPr>
                <w:rFonts w:ascii="Times New Roman" w:hAnsi="Times New Roman" w:cs="Times New Roman"/>
                <w:bCs/>
                <w:sz w:val="20"/>
                <w:szCs w:val="20"/>
              </w:rPr>
              <w:t>miles</w:t>
            </w:r>
            <w:proofErr w:type="spellEnd"/>
            <w:r w:rsidRPr="0041080C">
              <w:rPr>
                <w:rFonts w:ascii="Times New Roman" w:hAnsi="Times New Roman" w:cs="Times New Roman"/>
                <w:bCs/>
                <w:sz w:val="20"/>
                <w:szCs w:val="20"/>
              </w:rPr>
              <w:t xml:space="preserve">), 25 km (40 </w:t>
            </w:r>
            <w:proofErr w:type="spellStart"/>
            <w:r w:rsidRPr="0041080C">
              <w:rPr>
                <w:rFonts w:ascii="Times New Roman" w:hAnsi="Times New Roman" w:cs="Times New Roman"/>
                <w:bCs/>
                <w:sz w:val="20"/>
                <w:szCs w:val="20"/>
              </w:rPr>
              <w:t>miles</w:t>
            </w:r>
            <w:proofErr w:type="spellEnd"/>
            <w:r w:rsidRPr="0041080C">
              <w:rPr>
                <w:rFonts w:ascii="Times New Roman" w:hAnsi="Times New Roman" w:cs="Times New Roman"/>
                <w:bCs/>
                <w:sz w:val="20"/>
                <w:szCs w:val="20"/>
              </w:rPr>
              <w:t xml:space="preserve">) </w:t>
            </w:r>
            <w:proofErr w:type="spellStart"/>
            <w:r w:rsidRPr="0041080C">
              <w:rPr>
                <w:rFonts w:ascii="Times New Roman" w:hAnsi="Times New Roman" w:cs="Times New Roman"/>
                <w:bCs/>
                <w:sz w:val="20"/>
                <w:szCs w:val="20"/>
              </w:rPr>
              <w:t>and</w:t>
            </w:r>
            <w:proofErr w:type="spellEnd"/>
            <w:r w:rsidRPr="0041080C">
              <w:rPr>
                <w:rFonts w:ascii="Times New Roman" w:hAnsi="Times New Roman" w:cs="Times New Roman"/>
                <w:bCs/>
                <w:sz w:val="20"/>
                <w:szCs w:val="20"/>
              </w:rPr>
              <w:t xml:space="preserve"> 80 km (50 </w:t>
            </w:r>
            <w:proofErr w:type="spellStart"/>
            <w:r w:rsidRPr="0041080C">
              <w:rPr>
                <w:rFonts w:ascii="Times New Roman" w:hAnsi="Times New Roman" w:cs="Times New Roman"/>
                <w:bCs/>
                <w:sz w:val="20"/>
                <w:szCs w:val="20"/>
              </w:rPr>
              <w:t>miles</w:t>
            </w:r>
            <w:proofErr w:type="spellEnd"/>
            <w:r w:rsidRPr="0041080C">
              <w:rPr>
                <w:rFonts w:ascii="Times New Roman" w:hAnsi="Times New Roman" w:cs="Times New Roman"/>
                <w:bCs/>
                <w:sz w:val="20"/>
                <w:szCs w:val="20"/>
              </w:rPr>
              <w:t xml:space="preserve">) of </w:t>
            </w:r>
            <w:proofErr w:type="spellStart"/>
            <w:r w:rsidRPr="0041080C">
              <w:rPr>
                <w:rFonts w:ascii="Times New Roman" w:hAnsi="Times New Roman" w:cs="Times New Roman"/>
                <w:bCs/>
                <w:sz w:val="20"/>
                <w:szCs w:val="20"/>
              </w:rPr>
              <w:t>driving</w:t>
            </w:r>
            <w:proofErr w:type="spellEnd"/>
            <w:r w:rsidRPr="0041080C">
              <w:rPr>
                <w:rFonts w:ascii="Times New Roman" w:hAnsi="Times New Roman" w:cs="Times New Roman"/>
                <w:bCs/>
                <w:sz w:val="20"/>
                <w:szCs w:val="20"/>
              </w:rPr>
              <w:t>.</w:t>
            </w:r>
          </w:p>
        </w:tc>
        <w:tc>
          <w:tcPr>
            <w:tcW w:w="5410" w:type="dxa"/>
            <w:gridSpan w:val="2"/>
            <w:tcBorders>
              <w:left w:val="single" w:sz="4" w:space="0" w:color="auto"/>
            </w:tcBorders>
            <w:vAlign w:val="center"/>
          </w:tcPr>
          <w:p w14:paraId="5C5FBBC8" w14:textId="773BF4C2" w:rsidR="00C020A7" w:rsidRPr="0041080C" w:rsidRDefault="00C020A7" w:rsidP="00EE7C69">
            <w:pPr>
              <w:pStyle w:val="ListeParagraf"/>
              <w:numPr>
                <w:ilvl w:val="0"/>
                <w:numId w:val="39"/>
              </w:numPr>
              <w:spacing w:before="120" w:line="300" w:lineRule="atLeast"/>
              <w:ind w:left="442" w:right="-113"/>
              <w:contextualSpacing w:val="0"/>
              <w:jc w:val="both"/>
              <w:rPr>
                <w:rFonts w:ascii="Times New Roman" w:hAnsi="Times New Roman" w:cs="Times New Roman"/>
                <w:bCs/>
                <w:i/>
                <w:iCs/>
                <w:sz w:val="20"/>
                <w:szCs w:val="20"/>
              </w:rPr>
            </w:pPr>
            <w:r w:rsidRPr="0041080C">
              <w:rPr>
                <w:rFonts w:ascii="Times New Roman" w:hAnsi="Times New Roman" w:cs="Times New Roman"/>
                <w:bCs/>
                <w:i/>
                <w:iCs/>
                <w:sz w:val="20"/>
                <w:szCs w:val="20"/>
              </w:rPr>
              <w:t>Lastik basıncı ve diş derinliği.</w:t>
            </w:r>
          </w:p>
          <w:p w14:paraId="5FB3CF5B" w14:textId="16D90746" w:rsidR="00C020A7" w:rsidRPr="0041080C" w:rsidRDefault="00C020A7" w:rsidP="00EE7C69">
            <w:pPr>
              <w:pStyle w:val="ListeParagraf"/>
              <w:numPr>
                <w:ilvl w:val="0"/>
                <w:numId w:val="39"/>
              </w:numPr>
              <w:spacing w:before="120" w:line="300" w:lineRule="atLeast"/>
              <w:ind w:left="442" w:right="-113"/>
              <w:contextualSpacing w:val="0"/>
              <w:jc w:val="both"/>
              <w:rPr>
                <w:rFonts w:ascii="Times New Roman" w:hAnsi="Times New Roman" w:cs="Times New Roman"/>
                <w:bCs/>
                <w:i/>
                <w:iCs/>
                <w:sz w:val="20"/>
                <w:szCs w:val="20"/>
              </w:rPr>
            </w:pPr>
            <w:r w:rsidRPr="0041080C">
              <w:rPr>
                <w:rFonts w:ascii="Times New Roman" w:hAnsi="Times New Roman" w:cs="Times New Roman"/>
                <w:bCs/>
                <w:i/>
                <w:iCs/>
                <w:sz w:val="20"/>
                <w:szCs w:val="20"/>
              </w:rPr>
              <w:t>Lastikler ve tekerleklerin hasarları.</w:t>
            </w:r>
          </w:p>
          <w:p w14:paraId="1026BEE3" w14:textId="186D3E62" w:rsidR="00C020A7" w:rsidRPr="0041080C" w:rsidRDefault="00C020A7" w:rsidP="00EE7C69">
            <w:pPr>
              <w:pStyle w:val="ListeParagraf"/>
              <w:numPr>
                <w:ilvl w:val="0"/>
                <w:numId w:val="39"/>
              </w:numPr>
              <w:spacing w:before="120" w:line="300" w:lineRule="atLeast"/>
              <w:ind w:left="442" w:right="-113"/>
              <w:contextualSpacing w:val="0"/>
              <w:jc w:val="both"/>
              <w:rPr>
                <w:rFonts w:ascii="Times New Roman" w:hAnsi="Times New Roman" w:cs="Times New Roman"/>
                <w:bCs/>
                <w:i/>
                <w:iCs/>
                <w:sz w:val="20"/>
                <w:szCs w:val="20"/>
              </w:rPr>
            </w:pPr>
            <w:r w:rsidRPr="0041080C">
              <w:rPr>
                <w:rFonts w:ascii="Times New Roman" w:hAnsi="Times New Roman" w:cs="Times New Roman"/>
                <w:bCs/>
                <w:i/>
                <w:iCs/>
                <w:sz w:val="20"/>
                <w:szCs w:val="20"/>
              </w:rPr>
              <w:t>Bijonların sıkılması.</w:t>
            </w:r>
          </w:p>
          <w:p w14:paraId="1B126374" w14:textId="0891D4DF" w:rsidR="00C020A7" w:rsidRPr="0041080C" w:rsidRDefault="00C020A7" w:rsidP="003D2322">
            <w:pPr>
              <w:pStyle w:val="ListeParagraf"/>
              <w:spacing w:before="120" w:line="300" w:lineRule="atLeast"/>
              <w:ind w:left="442" w:right="-113"/>
              <w:contextualSpacing w:val="0"/>
              <w:jc w:val="both"/>
              <w:rPr>
                <w:rFonts w:ascii="Times New Roman" w:hAnsi="Times New Roman" w:cs="Times New Roman"/>
                <w:bCs/>
                <w:sz w:val="20"/>
                <w:szCs w:val="20"/>
              </w:rPr>
            </w:pPr>
            <w:r w:rsidRPr="0041080C">
              <w:rPr>
                <w:rFonts w:ascii="Times New Roman" w:hAnsi="Times New Roman" w:cs="Times New Roman"/>
                <w:bCs/>
                <w:i/>
                <w:iCs/>
                <w:sz w:val="20"/>
                <w:szCs w:val="20"/>
              </w:rPr>
              <w:t>Yeni ve yenilenmiş tekerlekler için, ilk 15 km (10 mil), 25 km (40 mil) ve 80 km (50 mil) sürüşte</w:t>
            </w:r>
            <w:r w:rsidR="00EE1ADA" w:rsidRPr="0041080C">
              <w:rPr>
                <w:rFonts w:ascii="Times New Roman" w:hAnsi="Times New Roman" w:cs="Times New Roman"/>
                <w:bCs/>
                <w:i/>
                <w:iCs/>
                <w:sz w:val="20"/>
                <w:szCs w:val="20"/>
              </w:rPr>
              <w:t>n sonra</w:t>
            </w:r>
            <w:r w:rsidRPr="0041080C">
              <w:rPr>
                <w:rFonts w:ascii="Times New Roman" w:hAnsi="Times New Roman" w:cs="Times New Roman"/>
                <w:bCs/>
                <w:i/>
                <w:iCs/>
                <w:sz w:val="20"/>
                <w:szCs w:val="20"/>
              </w:rPr>
              <w:t xml:space="preserve"> bijonları yeniden sıkın.</w:t>
            </w:r>
          </w:p>
        </w:tc>
      </w:tr>
      <w:tr w:rsidR="00E71701" w:rsidRPr="00F21B7B" w14:paraId="65A88CD0" w14:textId="77777777" w:rsidTr="005D7874">
        <w:trPr>
          <w:trHeight w:val="283"/>
        </w:trPr>
        <w:tc>
          <w:tcPr>
            <w:tcW w:w="5115" w:type="dxa"/>
            <w:gridSpan w:val="4"/>
            <w:vAlign w:val="center"/>
          </w:tcPr>
          <w:p w14:paraId="4D11D3B0" w14:textId="6A5CE9E7" w:rsidR="00E71701" w:rsidRPr="00897A59" w:rsidRDefault="00E71701" w:rsidP="0041080C">
            <w:pPr>
              <w:spacing w:line="300" w:lineRule="atLeast"/>
              <w:ind w:left="34" w:right="176"/>
              <w:rPr>
                <w:rFonts w:ascii="Times New Roman" w:hAnsi="Times New Roman" w:cs="Times New Roman"/>
                <w:highlight w:val="yellow"/>
              </w:rPr>
            </w:pPr>
          </w:p>
        </w:tc>
        <w:tc>
          <w:tcPr>
            <w:tcW w:w="5410" w:type="dxa"/>
            <w:gridSpan w:val="2"/>
            <w:vAlign w:val="center"/>
          </w:tcPr>
          <w:p w14:paraId="3FF2EE30" w14:textId="77777777" w:rsidR="00E71701" w:rsidRPr="00897A59" w:rsidRDefault="00E71701" w:rsidP="0041080C">
            <w:pPr>
              <w:spacing w:line="300" w:lineRule="atLeast"/>
              <w:ind w:left="34"/>
              <w:rPr>
                <w:rFonts w:ascii="Times New Roman" w:hAnsi="Times New Roman" w:cs="Times New Roman"/>
                <w:i/>
                <w:highlight w:val="yellow"/>
              </w:rPr>
            </w:pPr>
          </w:p>
        </w:tc>
      </w:tr>
      <w:tr w:rsidR="00E71701" w:rsidRPr="00F21B7B" w14:paraId="54E47936" w14:textId="77777777" w:rsidTr="005D7874">
        <w:trPr>
          <w:trHeight w:val="567"/>
        </w:trPr>
        <w:tc>
          <w:tcPr>
            <w:tcW w:w="5115" w:type="dxa"/>
            <w:gridSpan w:val="4"/>
            <w:vAlign w:val="center"/>
          </w:tcPr>
          <w:p w14:paraId="464215AD" w14:textId="77777777" w:rsidR="00EE1ADA" w:rsidRPr="0041080C" w:rsidRDefault="00EE1ADA" w:rsidP="0041080C">
            <w:pPr>
              <w:spacing w:before="120" w:line="300" w:lineRule="atLeast"/>
              <w:ind w:left="34" w:right="176"/>
              <w:rPr>
                <w:rFonts w:ascii="Times New Roman" w:hAnsi="Times New Roman" w:cs="Times New Roman"/>
                <w:b/>
              </w:rPr>
            </w:pPr>
            <w:r w:rsidRPr="0041080C">
              <w:rPr>
                <w:noProof/>
                <w:lang w:eastAsia="tr-TR"/>
              </w:rPr>
              <w:drawing>
                <wp:inline distT="0" distB="0" distL="0" distR="0" wp14:anchorId="704657A6" wp14:editId="559D7849">
                  <wp:extent cx="419100" cy="419100"/>
                  <wp:effectExtent l="0" t="0" r="0" b="0"/>
                  <wp:docPr id="43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41080C">
              <w:rPr>
                <w:rFonts w:ascii="Times New Roman" w:hAnsi="Times New Roman" w:cs="Times New Roman"/>
                <w:b/>
              </w:rPr>
              <w:t xml:space="preserve"> WARNING!</w:t>
            </w:r>
          </w:p>
          <w:p w14:paraId="33943625" w14:textId="77777777" w:rsidR="00EE1ADA" w:rsidRPr="0041080C" w:rsidRDefault="00EE1ADA" w:rsidP="0041080C">
            <w:pPr>
              <w:spacing w:before="120" w:line="300" w:lineRule="atLeast"/>
              <w:ind w:left="34" w:right="176"/>
              <w:jc w:val="both"/>
              <w:rPr>
                <w:rFonts w:ascii="Times New Roman" w:hAnsi="Times New Roman" w:cs="Times New Roman"/>
                <w:b/>
                <w:bCs/>
                <w:sz w:val="20"/>
                <w:szCs w:val="20"/>
              </w:rPr>
            </w:pPr>
            <w:proofErr w:type="spellStart"/>
            <w:r w:rsidRPr="0041080C">
              <w:rPr>
                <w:rFonts w:ascii="Times New Roman" w:hAnsi="Times New Roman" w:cs="Times New Roman"/>
                <w:b/>
                <w:bCs/>
                <w:sz w:val="20"/>
                <w:szCs w:val="20"/>
              </w:rPr>
              <w:t>To</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protect</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you</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and</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others</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against</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death</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or</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serious</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injury</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all</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applicable</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labels</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shown</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must</w:t>
            </w:r>
            <w:proofErr w:type="spellEnd"/>
            <w:r w:rsidRPr="0041080C">
              <w:rPr>
                <w:rFonts w:ascii="Times New Roman" w:hAnsi="Times New Roman" w:cs="Times New Roman"/>
                <w:b/>
                <w:bCs/>
                <w:sz w:val="20"/>
                <w:szCs w:val="20"/>
              </w:rPr>
              <w:t xml:space="preserve"> be on </w:t>
            </w:r>
            <w:proofErr w:type="spellStart"/>
            <w:r w:rsidRPr="0041080C">
              <w:rPr>
                <w:rFonts w:ascii="Times New Roman" w:hAnsi="Times New Roman" w:cs="Times New Roman"/>
                <w:b/>
                <w:bCs/>
                <w:sz w:val="20"/>
                <w:szCs w:val="20"/>
              </w:rPr>
              <w:t>the</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trailer</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and</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must</w:t>
            </w:r>
            <w:proofErr w:type="spellEnd"/>
            <w:r w:rsidRPr="0041080C">
              <w:rPr>
                <w:rFonts w:ascii="Times New Roman" w:hAnsi="Times New Roman" w:cs="Times New Roman"/>
                <w:b/>
                <w:bCs/>
                <w:sz w:val="20"/>
                <w:szCs w:val="20"/>
              </w:rPr>
              <w:t xml:space="preserve"> be </w:t>
            </w:r>
            <w:proofErr w:type="spellStart"/>
            <w:r w:rsidRPr="0041080C">
              <w:rPr>
                <w:rFonts w:ascii="Times New Roman" w:hAnsi="Times New Roman" w:cs="Times New Roman"/>
                <w:b/>
                <w:bCs/>
                <w:sz w:val="20"/>
                <w:szCs w:val="20"/>
              </w:rPr>
              <w:t>legible</w:t>
            </w:r>
            <w:proofErr w:type="spellEnd"/>
            <w:r w:rsidRPr="0041080C">
              <w:rPr>
                <w:rFonts w:ascii="Times New Roman" w:hAnsi="Times New Roman" w:cs="Times New Roman"/>
                <w:b/>
                <w:bCs/>
                <w:sz w:val="20"/>
                <w:szCs w:val="20"/>
              </w:rPr>
              <w:t>.</w:t>
            </w:r>
          </w:p>
          <w:p w14:paraId="0E2EFE8D" w14:textId="57EDEC47" w:rsidR="00E71701" w:rsidRPr="00F4463B" w:rsidRDefault="00EE1ADA" w:rsidP="0041080C">
            <w:pPr>
              <w:spacing w:before="120" w:line="300" w:lineRule="atLeast"/>
              <w:ind w:left="34" w:right="176"/>
              <w:jc w:val="both"/>
              <w:rPr>
                <w:rFonts w:ascii="Times New Roman" w:hAnsi="Times New Roman" w:cs="Times New Roman"/>
                <w:highlight w:val="yellow"/>
              </w:rPr>
            </w:pPr>
            <w:proofErr w:type="spellStart"/>
            <w:r w:rsidRPr="0041080C">
              <w:rPr>
                <w:rFonts w:ascii="Times New Roman" w:hAnsi="Times New Roman" w:cs="Times New Roman"/>
                <w:b/>
                <w:bCs/>
                <w:sz w:val="20"/>
                <w:szCs w:val="20"/>
              </w:rPr>
              <w:t>If</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any</w:t>
            </w:r>
            <w:proofErr w:type="spellEnd"/>
            <w:r w:rsidRPr="0041080C">
              <w:rPr>
                <w:rFonts w:ascii="Times New Roman" w:hAnsi="Times New Roman" w:cs="Times New Roman"/>
                <w:b/>
                <w:bCs/>
                <w:sz w:val="20"/>
                <w:szCs w:val="20"/>
              </w:rPr>
              <w:t xml:space="preserve"> of </w:t>
            </w:r>
            <w:proofErr w:type="spellStart"/>
            <w:r w:rsidRPr="0041080C">
              <w:rPr>
                <w:rFonts w:ascii="Times New Roman" w:hAnsi="Times New Roman" w:cs="Times New Roman"/>
                <w:b/>
                <w:bCs/>
                <w:sz w:val="20"/>
                <w:szCs w:val="20"/>
              </w:rPr>
              <w:t>these</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labels</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are</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missing</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or</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cannot</w:t>
            </w:r>
            <w:proofErr w:type="spellEnd"/>
            <w:r w:rsidRPr="0041080C">
              <w:rPr>
                <w:rFonts w:ascii="Times New Roman" w:hAnsi="Times New Roman" w:cs="Times New Roman"/>
                <w:b/>
                <w:bCs/>
                <w:sz w:val="20"/>
                <w:szCs w:val="20"/>
              </w:rPr>
              <w:t xml:space="preserve"> be </w:t>
            </w:r>
            <w:proofErr w:type="spellStart"/>
            <w:r w:rsidRPr="0041080C">
              <w:rPr>
                <w:rFonts w:ascii="Times New Roman" w:hAnsi="Times New Roman" w:cs="Times New Roman"/>
                <w:b/>
                <w:bCs/>
                <w:sz w:val="20"/>
                <w:szCs w:val="20"/>
              </w:rPr>
              <w:t>read</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contact</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your</w:t>
            </w:r>
            <w:proofErr w:type="spellEnd"/>
            <w:r w:rsidRPr="0041080C">
              <w:rPr>
                <w:rFonts w:ascii="Times New Roman" w:hAnsi="Times New Roman" w:cs="Times New Roman"/>
                <w:b/>
                <w:bCs/>
                <w:sz w:val="20"/>
                <w:szCs w:val="20"/>
              </w:rPr>
              <w:t xml:space="preserve"> dealer </w:t>
            </w:r>
            <w:proofErr w:type="spellStart"/>
            <w:r w:rsidRPr="0041080C">
              <w:rPr>
                <w:rFonts w:ascii="Times New Roman" w:hAnsi="Times New Roman" w:cs="Times New Roman"/>
                <w:b/>
                <w:bCs/>
                <w:sz w:val="20"/>
                <w:szCs w:val="20"/>
              </w:rPr>
              <w:t>for</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replacement</w:t>
            </w:r>
            <w:proofErr w:type="spellEnd"/>
            <w:r w:rsidRPr="0041080C">
              <w:rPr>
                <w:rFonts w:ascii="Times New Roman" w:hAnsi="Times New Roman" w:cs="Times New Roman"/>
                <w:b/>
                <w:bCs/>
                <w:sz w:val="20"/>
                <w:szCs w:val="20"/>
              </w:rPr>
              <w:t xml:space="preserve"> </w:t>
            </w:r>
            <w:proofErr w:type="spellStart"/>
            <w:r w:rsidRPr="0041080C">
              <w:rPr>
                <w:rFonts w:ascii="Times New Roman" w:hAnsi="Times New Roman" w:cs="Times New Roman"/>
                <w:b/>
                <w:bCs/>
                <w:sz w:val="20"/>
                <w:szCs w:val="20"/>
              </w:rPr>
              <w:t>labels</w:t>
            </w:r>
            <w:proofErr w:type="spellEnd"/>
            <w:r w:rsidRPr="0041080C">
              <w:rPr>
                <w:rFonts w:ascii="Times New Roman" w:hAnsi="Times New Roman" w:cs="Times New Roman"/>
                <w:b/>
                <w:bCs/>
                <w:sz w:val="20"/>
                <w:szCs w:val="20"/>
              </w:rPr>
              <w:t>.</w:t>
            </w:r>
          </w:p>
        </w:tc>
        <w:tc>
          <w:tcPr>
            <w:tcW w:w="5410" w:type="dxa"/>
            <w:gridSpan w:val="2"/>
            <w:vAlign w:val="center"/>
          </w:tcPr>
          <w:p w14:paraId="26D3450A" w14:textId="77777777" w:rsidR="00EE1ADA" w:rsidRPr="0041080C" w:rsidRDefault="00EE1ADA" w:rsidP="0041080C">
            <w:pPr>
              <w:spacing w:before="120" w:line="300" w:lineRule="atLeast"/>
              <w:ind w:left="34" w:right="-109"/>
              <w:jc w:val="both"/>
              <w:rPr>
                <w:rFonts w:ascii="Times New Roman" w:hAnsi="Times New Roman" w:cs="Times New Roman"/>
                <w:b/>
                <w:i/>
                <w:iCs/>
              </w:rPr>
            </w:pPr>
            <w:r w:rsidRPr="0041080C">
              <w:rPr>
                <w:noProof/>
                <w:lang w:eastAsia="tr-TR"/>
              </w:rPr>
              <w:drawing>
                <wp:inline distT="0" distB="0" distL="0" distR="0" wp14:anchorId="120C6741" wp14:editId="00E1DB32">
                  <wp:extent cx="419100" cy="419100"/>
                  <wp:effectExtent l="0" t="0" r="0" b="0"/>
                  <wp:docPr id="43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41080C">
              <w:rPr>
                <w:rFonts w:ascii="Times New Roman" w:hAnsi="Times New Roman" w:cs="Times New Roman"/>
                <w:b/>
                <w:i/>
                <w:iCs/>
              </w:rPr>
              <w:t xml:space="preserve"> UYARI/İKAZ!</w:t>
            </w:r>
          </w:p>
          <w:p w14:paraId="1945E05C" w14:textId="77777777" w:rsidR="00EE1ADA" w:rsidRPr="0041080C" w:rsidRDefault="00EE1ADA" w:rsidP="0041080C">
            <w:pPr>
              <w:spacing w:before="120" w:line="300" w:lineRule="atLeast"/>
              <w:ind w:left="34"/>
              <w:jc w:val="both"/>
              <w:rPr>
                <w:rFonts w:ascii="Times New Roman" w:hAnsi="Times New Roman" w:cs="Times New Roman"/>
                <w:b/>
                <w:bCs/>
                <w:i/>
                <w:sz w:val="20"/>
                <w:szCs w:val="20"/>
              </w:rPr>
            </w:pPr>
            <w:r w:rsidRPr="0041080C">
              <w:rPr>
                <w:rFonts w:ascii="Times New Roman" w:hAnsi="Times New Roman" w:cs="Times New Roman"/>
                <w:b/>
                <w:bCs/>
                <w:i/>
                <w:sz w:val="20"/>
                <w:szCs w:val="20"/>
              </w:rPr>
              <w:t>Sizi ve başkalarını ölüm veya ciddi yaralanmaya karşı korumak için, gösterilen tüm geçerli etiketler römork üzerinde olmalı ve okunaklı olmalıdır.</w:t>
            </w:r>
          </w:p>
          <w:p w14:paraId="3BE82BC8" w14:textId="28BCDD93" w:rsidR="00E71701" w:rsidRPr="00F4463B" w:rsidRDefault="00EE1ADA" w:rsidP="0041080C">
            <w:pPr>
              <w:spacing w:before="120" w:line="300" w:lineRule="atLeast"/>
              <w:ind w:left="34"/>
              <w:jc w:val="both"/>
              <w:rPr>
                <w:rFonts w:ascii="Times New Roman" w:hAnsi="Times New Roman" w:cs="Times New Roman"/>
                <w:i/>
                <w:highlight w:val="yellow"/>
              </w:rPr>
            </w:pPr>
            <w:r w:rsidRPr="0041080C">
              <w:rPr>
                <w:rFonts w:ascii="Times New Roman" w:hAnsi="Times New Roman" w:cs="Times New Roman"/>
                <w:b/>
                <w:bCs/>
                <w:i/>
                <w:sz w:val="20"/>
                <w:szCs w:val="20"/>
              </w:rPr>
              <w:t>Bu etiketlerden herhangi biri eksikse veya okunamıyorsa, yedek etiketler için bayinizle iletişime geçin.</w:t>
            </w:r>
          </w:p>
        </w:tc>
      </w:tr>
    </w:tbl>
    <w:p w14:paraId="58D5F1D7" w14:textId="77777777" w:rsidR="007F725B" w:rsidRDefault="007F725B" w:rsidP="00EA70FF">
      <w:pPr>
        <w:spacing w:line="240" w:lineRule="atLeast"/>
        <w:ind w:left="-107"/>
        <w:rPr>
          <w:rFonts w:ascii="Times New Roman" w:hAnsi="Times New Roman" w:cs="Times New Roman"/>
          <w:b/>
          <w:sz w:val="28"/>
          <w:szCs w:val="28"/>
        </w:rPr>
        <w:sectPr w:rsidR="007F725B" w:rsidSect="00513E72">
          <w:headerReference w:type="default" r:id="rId55"/>
          <w:pgSz w:w="11906" w:h="16838"/>
          <w:pgMar w:top="1534" w:right="1417" w:bottom="993" w:left="1417" w:header="567" w:footer="567" w:gutter="0"/>
          <w:cols w:space="708"/>
          <w:docGrid w:linePitch="360"/>
        </w:sectPr>
      </w:pPr>
    </w:p>
    <w:tbl>
      <w:tblPr>
        <w:tblStyle w:val="TabloKlavuzu"/>
        <w:tblW w:w="10208"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5"/>
        <w:gridCol w:w="10"/>
        <w:gridCol w:w="5093"/>
      </w:tblGrid>
      <w:tr w:rsidR="00EE1ADA" w:rsidRPr="00F4450F" w14:paraId="05E96827" w14:textId="77777777" w:rsidTr="00F4450F">
        <w:trPr>
          <w:trHeight w:val="340"/>
        </w:trPr>
        <w:tc>
          <w:tcPr>
            <w:tcW w:w="5105" w:type="dxa"/>
            <w:shd w:val="clear" w:color="auto" w:fill="FBE4D5" w:themeFill="accent2" w:themeFillTint="33"/>
            <w:vAlign w:val="center"/>
          </w:tcPr>
          <w:p w14:paraId="53E34702" w14:textId="0A839490" w:rsidR="00EE1ADA" w:rsidRPr="00A157CD" w:rsidRDefault="00F4450F" w:rsidP="00A157CD">
            <w:pPr>
              <w:pStyle w:val="Balk2"/>
              <w:jc w:val="center"/>
              <w:rPr>
                <w:color w:val="auto"/>
                <w:sz w:val="22"/>
                <w:szCs w:val="22"/>
              </w:rPr>
            </w:pPr>
            <w:bookmarkStart w:id="67" w:name="_Toc162877290"/>
            <w:r w:rsidRPr="00A157CD">
              <w:rPr>
                <w:color w:val="auto"/>
                <w:sz w:val="22"/>
                <w:szCs w:val="22"/>
              </w:rPr>
              <w:lastRenderedPageBreak/>
              <w:t>GENERAL</w:t>
            </w:r>
            <w:bookmarkEnd w:id="67"/>
          </w:p>
        </w:tc>
        <w:tc>
          <w:tcPr>
            <w:tcW w:w="5103" w:type="dxa"/>
            <w:gridSpan w:val="2"/>
            <w:shd w:val="clear" w:color="auto" w:fill="FBE4D5" w:themeFill="accent2" w:themeFillTint="33"/>
            <w:vAlign w:val="center"/>
          </w:tcPr>
          <w:p w14:paraId="5127FB88" w14:textId="1C16B892" w:rsidR="00EE1ADA" w:rsidRPr="00A157CD" w:rsidRDefault="00F4450F" w:rsidP="00A157CD">
            <w:pPr>
              <w:pStyle w:val="Balk2"/>
              <w:jc w:val="center"/>
              <w:rPr>
                <w:color w:val="auto"/>
                <w:sz w:val="22"/>
                <w:szCs w:val="22"/>
              </w:rPr>
            </w:pPr>
            <w:bookmarkStart w:id="68" w:name="_Toc162877291"/>
            <w:r w:rsidRPr="00A157CD">
              <w:rPr>
                <w:color w:val="auto"/>
                <w:sz w:val="22"/>
                <w:szCs w:val="22"/>
              </w:rPr>
              <w:t>GENEL</w:t>
            </w:r>
            <w:bookmarkEnd w:id="68"/>
          </w:p>
        </w:tc>
      </w:tr>
      <w:tr w:rsidR="00EE1ADA" w:rsidRPr="00384BFA" w14:paraId="5DA74EA0" w14:textId="77777777" w:rsidTr="00F4463B">
        <w:trPr>
          <w:trHeight w:val="454"/>
        </w:trPr>
        <w:tc>
          <w:tcPr>
            <w:tcW w:w="5105" w:type="dxa"/>
            <w:tcBorders>
              <w:right w:val="single" w:sz="4" w:space="0" w:color="auto"/>
            </w:tcBorders>
            <w:shd w:val="clear" w:color="auto" w:fill="auto"/>
          </w:tcPr>
          <w:p w14:paraId="128F73D2" w14:textId="17E57800" w:rsidR="00D95704" w:rsidRPr="0041080C" w:rsidRDefault="00D95704" w:rsidP="00AC1D8D">
            <w:pPr>
              <w:spacing w:before="120" w:line="300" w:lineRule="atLeast"/>
              <w:ind w:left="-108" w:right="142"/>
              <w:jc w:val="both"/>
              <w:rPr>
                <w:rFonts w:ascii="Times New Roman" w:hAnsi="Times New Roman" w:cs="Times New Roman"/>
              </w:rPr>
            </w:pPr>
            <w:proofErr w:type="spellStart"/>
            <w:r w:rsidRPr="0041080C">
              <w:rPr>
                <w:rFonts w:ascii="Times New Roman" w:hAnsi="Times New Roman" w:cs="Times New Roman"/>
              </w:rPr>
              <w:t>This</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portion</w:t>
            </w:r>
            <w:proofErr w:type="spellEnd"/>
            <w:r w:rsidRPr="0041080C">
              <w:rPr>
                <w:rFonts w:ascii="Times New Roman" w:hAnsi="Times New Roman" w:cs="Times New Roman"/>
              </w:rPr>
              <w:t xml:space="preserve"> of </w:t>
            </w:r>
            <w:proofErr w:type="spellStart"/>
            <w:r w:rsidRPr="0041080C">
              <w:rPr>
                <w:rFonts w:ascii="Times New Roman" w:hAnsi="Times New Roman" w:cs="Times New Roman"/>
              </w:rPr>
              <w:t>the</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User’s</w:t>
            </w:r>
            <w:proofErr w:type="spellEnd"/>
            <w:r w:rsidRPr="0041080C">
              <w:rPr>
                <w:rFonts w:ascii="Times New Roman" w:hAnsi="Times New Roman" w:cs="Times New Roman"/>
              </w:rPr>
              <w:t xml:space="preserve"> Manual </w:t>
            </w:r>
            <w:proofErr w:type="spellStart"/>
            <w:r w:rsidRPr="0041080C">
              <w:rPr>
                <w:rFonts w:ascii="Times New Roman" w:hAnsi="Times New Roman" w:cs="Times New Roman"/>
              </w:rPr>
              <w:t>contains</w:t>
            </w:r>
            <w:proofErr w:type="spellEnd"/>
            <w:r w:rsidRPr="0041080C">
              <w:rPr>
                <w:rFonts w:ascii="Times New Roman" w:hAnsi="Times New Roman" w:cs="Times New Roman"/>
              </w:rPr>
              <w:t xml:space="preserve"> tire </w:t>
            </w:r>
            <w:proofErr w:type="spellStart"/>
            <w:r w:rsidRPr="0041080C">
              <w:rPr>
                <w:rFonts w:ascii="Times New Roman" w:hAnsi="Times New Roman" w:cs="Times New Roman"/>
              </w:rPr>
              <w:t>safety</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information</w:t>
            </w:r>
            <w:proofErr w:type="spellEnd"/>
            <w:r w:rsidRPr="0041080C">
              <w:rPr>
                <w:rFonts w:ascii="Times New Roman" w:hAnsi="Times New Roman" w:cs="Times New Roman"/>
              </w:rPr>
              <w:t xml:space="preserve"> as </w:t>
            </w:r>
            <w:proofErr w:type="spellStart"/>
            <w:r w:rsidRPr="0041080C">
              <w:rPr>
                <w:rFonts w:ascii="Times New Roman" w:hAnsi="Times New Roman" w:cs="Times New Roman"/>
              </w:rPr>
              <w:t>required</w:t>
            </w:r>
            <w:proofErr w:type="spellEnd"/>
            <w:r w:rsidRPr="0041080C">
              <w:rPr>
                <w:rFonts w:ascii="Times New Roman" w:hAnsi="Times New Roman" w:cs="Times New Roman"/>
              </w:rPr>
              <w:t>;</w:t>
            </w:r>
          </w:p>
          <w:p w14:paraId="245B03C7" w14:textId="77777777" w:rsidR="00D95704" w:rsidRPr="0041080C" w:rsidRDefault="00D95704" w:rsidP="00AC1D8D">
            <w:pPr>
              <w:spacing w:before="120" w:line="300" w:lineRule="atLeast"/>
              <w:ind w:left="-108" w:right="142"/>
              <w:jc w:val="both"/>
              <w:rPr>
                <w:rFonts w:ascii="Times New Roman" w:hAnsi="Times New Roman" w:cs="Times New Roman"/>
              </w:rPr>
            </w:pPr>
            <w:proofErr w:type="spellStart"/>
            <w:r w:rsidRPr="0041080C">
              <w:rPr>
                <w:rFonts w:ascii="Times New Roman" w:hAnsi="Times New Roman" w:cs="Times New Roman"/>
              </w:rPr>
              <w:t>Section</w:t>
            </w:r>
            <w:proofErr w:type="spellEnd"/>
            <w:r w:rsidRPr="0041080C">
              <w:rPr>
                <w:rFonts w:ascii="Times New Roman" w:hAnsi="Times New Roman" w:cs="Times New Roman"/>
              </w:rPr>
              <w:t xml:space="preserve"> 3.1 </w:t>
            </w:r>
            <w:proofErr w:type="spellStart"/>
            <w:r w:rsidRPr="0041080C">
              <w:rPr>
                <w:rFonts w:ascii="Times New Roman" w:hAnsi="Times New Roman" w:cs="Times New Roman"/>
              </w:rPr>
              <w:t>contains</w:t>
            </w:r>
            <w:proofErr w:type="spellEnd"/>
            <w:r w:rsidRPr="0041080C">
              <w:rPr>
                <w:rFonts w:ascii="Times New Roman" w:hAnsi="Times New Roman" w:cs="Times New Roman"/>
              </w:rPr>
              <w:t xml:space="preserve"> </w:t>
            </w:r>
            <w:r w:rsidRPr="0041080C">
              <w:rPr>
                <w:rFonts w:ascii="Times New Roman" w:hAnsi="Times New Roman" w:cs="Times New Roman"/>
                <w:b/>
                <w:bCs/>
              </w:rPr>
              <w:t>“</w:t>
            </w:r>
            <w:proofErr w:type="spellStart"/>
            <w:r w:rsidRPr="0041080C">
              <w:rPr>
                <w:rFonts w:ascii="Times New Roman" w:hAnsi="Times New Roman" w:cs="Times New Roman"/>
                <w:b/>
                <w:bCs/>
              </w:rPr>
              <w:t>Trailer</w:t>
            </w:r>
            <w:proofErr w:type="spellEnd"/>
            <w:r w:rsidRPr="0041080C">
              <w:rPr>
                <w:rFonts w:ascii="Times New Roman" w:hAnsi="Times New Roman" w:cs="Times New Roman"/>
                <w:b/>
                <w:bCs/>
              </w:rPr>
              <w:t xml:space="preserve"> Tire Information</w:t>
            </w:r>
            <w:r w:rsidRPr="0041080C">
              <w:rPr>
                <w:rFonts w:ascii="Times New Roman" w:hAnsi="Times New Roman" w:cs="Times New Roman"/>
              </w:rPr>
              <w:t>”.</w:t>
            </w:r>
          </w:p>
          <w:p w14:paraId="2ECC2272" w14:textId="2E5BC158" w:rsidR="008B0252" w:rsidRPr="0041080C" w:rsidRDefault="008B0252" w:rsidP="00AC1D8D">
            <w:pPr>
              <w:spacing w:before="120" w:line="300" w:lineRule="atLeast"/>
              <w:ind w:left="-108" w:right="142"/>
              <w:jc w:val="both"/>
              <w:rPr>
                <w:rFonts w:ascii="Times New Roman" w:hAnsi="Times New Roman" w:cs="Times New Roman"/>
              </w:rPr>
            </w:pPr>
            <w:proofErr w:type="spellStart"/>
            <w:r w:rsidRPr="0041080C">
              <w:rPr>
                <w:rFonts w:ascii="Times New Roman" w:hAnsi="Times New Roman" w:cs="Times New Roman"/>
              </w:rPr>
              <w:t>This</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manual</w:t>
            </w:r>
            <w:proofErr w:type="spellEnd"/>
            <w:r w:rsidRPr="0041080C">
              <w:rPr>
                <w:rFonts w:ascii="Times New Roman" w:hAnsi="Times New Roman" w:cs="Times New Roman"/>
              </w:rPr>
              <w:t xml:space="preserve">, as </w:t>
            </w:r>
            <w:proofErr w:type="spellStart"/>
            <w:r w:rsidRPr="0041080C">
              <w:rPr>
                <w:rFonts w:ascii="Times New Roman" w:hAnsi="Times New Roman" w:cs="Times New Roman"/>
              </w:rPr>
              <w:t>well</w:t>
            </w:r>
            <w:proofErr w:type="spellEnd"/>
            <w:r w:rsidRPr="0041080C">
              <w:rPr>
                <w:rFonts w:ascii="Times New Roman" w:hAnsi="Times New Roman" w:cs="Times New Roman"/>
              </w:rPr>
              <w:t xml:space="preserve"> as </w:t>
            </w:r>
            <w:proofErr w:type="spellStart"/>
            <w:r w:rsidRPr="0041080C">
              <w:rPr>
                <w:rFonts w:ascii="Times New Roman" w:hAnsi="Times New Roman" w:cs="Times New Roman"/>
              </w:rPr>
              <w:t>preceding</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subsections</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describes</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the</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following</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items</w:t>
            </w:r>
            <w:proofErr w:type="spellEnd"/>
            <w:r w:rsidRPr="0041080C">
              <w:rPr>
                <w:rFonts w:ascii="Times New Roman" w:hAnsi="Times New Roman" w:cs="Times New Roman"/>
              </w:rPr>
              <w:t>;</w:t>
            </w:r>
          </w:p>
          <w:p w14:paraId="6852456E" w14:textId="5C299314" w:rsidR="008B0252" w:rsidRPr="00AC1D8D" w:rsidRDefault="008B0252" w:rsidP="00EE7C69">
            <w:pPr>
              <w:pStyle w:val="ListeParagraf"/>
              <w:numPr>
                <w:ilvl w:val="0"/>
                <w:numId w:val="105"/>
              </w:numPr>
              <w:spacing w:before="120" w:line="300" w:lineRule="atLeast"/>
              <w:ind w:left="346" w:right="142" w:hanging="357"/>
              <w:contextualSpacing w:val="0"/>
              <w:jc w:val="both"/>
              <w:rPr>
                <w:rFonts w:ascii="Times New Roman" w:hAnsi="Times New Roman" w:cs="Times New Roman"/>
              </w:rPr>
            </w:pPr>
            <w:r w:rsidRPr="00AC1D8D">
              <w:rPr>
                <w:rFonts w:ascii="Times New Roman" w:hAnsi="Times New Roman" w:cs="Times New Roman"/>
              </w:rPr>
              <w:t xml:space="preserve">Tire </w:t>
            </w:r>
            <w:proofErr w:type="spellStart"/>
            <w:r w:rsidRPr="00AC1D8D">
              <w:rPr>
                <w:rFonts w:ascii="Times New Roman" w:hAnsi="Times New Roman" w:cs="Times New Roman"/>
              </w:rPr>
              <w:t>labeling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including</w:t>
            </w:r>
            <w:proofErr w:type="spellEnd"/>
            <w:r w:rsidRPr="00AC1D8D">
              <w:rPr>
                <w:rFonts w:ascii="Times New Roman" w:hAnsi="Times New Roman" w:cs="Times New Roman"/>
              </w:rPr>
              <w:t xml:space="preserve"> a </w:t>
            </w:r>
            <w:proofErr w:type="spellStart"/>
            <w:r w:rsidRPr="00AC1D8D">
              <w:rPr>
                <w:rFonts w:ascii="Times New Roman" w:hAnsi="Times New Roman" w:cs="Times New Roman"/>
              </w:rPr>
              <w:t>description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explanation</w:t>
            </w:r>
            <w:proofErr w:type="spellEnd"/>
            <w:r w:rsidRPr="00AC1D8D">
              <w:rPr>
                <w:rFonts w:ascii="Times New Roman" w:hAnsi="Times New Roman" w:cs="Times New Roman"/>
              </w:rPr>
              <w:t xml:space="preserve"> of </w:t>
            </w:r>
            <w:proofErr w:type="spellStart"/>
            <w:r w:rsidRPr="00AC1D8D">
              <w:rPr>
                <w:rFonts w:ascii="Times New Roman" w:hAnsi="Times New Roman" w:cs="Times New Roman"/>
              </w:rPr>
              <w:t>each</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marking</w:t>
            </w:r>
            <w:proofErr w:type="spellEnd"/>
            <w:r w:rsidRPr="00AC1D8D">
              <w:rPr>
                <w:rFonts w:ascii="Times New Roman" w:hAnsi="Times New Roman" w:cs="Times New Roman"/>
              </w:rPr>
              <w:t xml:space="preserve"> on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information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about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DOT Tire </w:t>
            </w:r>
            <w:proofErr w:type="spellStart"/>
            <w:r w:rsidRPr="00AC1D8D">
              <w:rPr>
                <w:rFonts w:ascii="Times New Roman" w:hAnsi="Times New Roman" w:cs="Times New Roman"/>
              </w:rPr>
              <w:t>Identifi</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Number</w:t>
            </w:r>
            <w:proofErr w:type="spellEnd"/>
            <w:r w:rsidRPr="00AC1D8D">
              <w:rPr>
                <w:rFonts w:ascii="Times New Roman" w:hAnsi="Times New Roman" w:cs="Times New Roman"/>
              </w:rPr>
              <w:t xml:space="preserve"> (TIN).</w:t>
            </w:r>
          </w:p>
          <w:p w14:paraId="6D627787" w14:textId="790FCA74" w:rsidR="008B0252" w:rsidRPr="00AC1D8D" w:rsidRDefault="008B0252" w:rsidP="00EE7C69">
            <w:pPr>
              <w:pStyle w:val="ListeParagraf"/>
              <w:numPr>
                <w:ilvl w:val="0"/>
                <w:numId w:val="105"/>
              </w:numPr>
              <w:spacing w:before="120" w:line="300" w:lineRule="atLeast"/>
              <w:ind w:left="346" w:right="142" w:hanging="357"/>
              <w:contextualSpacing w:val="0"/>
              <w:jc w:val="both"/>
              <w:rPr>
                <w:rFonts w:ascii="Times New Roman" w:hAnsi="Times New Roman" w:cs="Times New Roman"/>
              </w:rPr>
            </w:pPr>
            <w:proofErr w:type="spellStart"/>
            <w:r w:rsidRPr="00AC1D8D">
              <w:rPr>
                <w:rFonts w:ascii="Times New Roman" w:hAnsi="Times New Roman" w:cs="Times New Roman"/>
              </w:rPr>
              <w:t>Recommended</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infl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pressure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including</w:t>
            </w:r>
            <w:proofErr w:type="spellEnd"/>
            <w:r w:rsidRPr="00AC1D8D">
              <w:rPr>
                <w:rFonts w:ascii="Times New Roman" w:hAnsi="Times New Roman" w:cs="Times New Roman"/>
              </w:rPr>
              <w:t xml:space="preserve"> a </w:t>
            </w:r>
            <w:proofErr w:type="spellStart"/>
            <w:r w:rsidRPr="00AC1D8D">
              <w:rPr>
                <w:rFonts w:ascii="Times New Roman" w:hAnsi="Times New Roman" w:cs="Times New Roman"/>
              </w:rPr>
              <w:t>description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explanation</w:t>
            </w:r>
            <w:proofErr w:type="spellEnd"/>
            <w:r w:rsidRPr="00AC1D8D">
              <w:rPr>
                <w:rFonts w:ascii="Times New Roman" w:hAnsi="Times New Roman" w:cs="Times New Roman"/>
              </w:rPr>
              <w:t xml:space="preserve"> of:</w:t>
            </w:r>
          </w:p>
          <w:p w14:paraId="61F72488" w14:textId="77777777" w:rsidR="008B0252" w:rsidRPr="0041080C" w:rsidRDefault="008B0252" w:rsidP="00AC1D8D">
            <w:pPr>
              <w:spacing w:before="120" w:line="300" w:lineRule="atLeast"/>
              <w:ind w:left="-108" w:right="142"/>
              <w:jc w:val="both"/>
              <w:rPr>
                <w:rFonts w:ascii="Times New Roman" w:hAnsi="Times New Roman" w:cs="Times New Roman"/>
              </w:rPr>
            </w:pPr>
            <w:r w:rsidRPr="0041080C">
              <w:rPr>
                <w:rFonts w:ascii="Times New Roman" w:hAnsi="Times New Roman" w:cs="Times New Roman"/>
              </w:rPr>
              <w:t xml:space="preserve">A. </w:t>
            </w:r>
            <w:proofErr w:type="spellStart"/>
            <w:r w:rsidRPr="0041080C">
              <w:rPr>
                <w:rFonts w:ascii="Times New Roman" w:hAnsi="Times New Roman" w:cs="Times New Roman"/>
              </w:rPr>
              <w:t>Cold</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inflation</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pressure</w:t>
            </w:r>
            <w:proofErr w:type="spellEnd"/>
            <w:r w:rsidRPr="0041080C">
              <w:rPr>
                <w:rFonts w:ascii="Times New Roman" w:hAnsi="Times New Roman" w:cs="Times New Roman"/>
              </w:rPr>
              <w:t>.</w:t>
            </w:r>
          </w:p>
          <w:p w14:paraId="6141504B" w14:textId="77777777" w:rsidR="008B0252" w:rsidRPr="0041080C" w:rsidRDefault="008B0252" w:rsidP="00AC1D8D">
            <w:pPr>
              <w:spacing w:before="120" w:line="300" w:lineRule="atLeast"/>
              <w:ind w:left="-108" w:right="142"/>
              <w:jc w:val="both"/>
              <w:rPr>
                <w:rFonts w:ascii="Times New Roman" w:hAnsi="Times New Roman" w:cs="Times New Roman"/>
              </w:rPr>
            </w:pPr>
            <w:r w:rsidRPr="0041080C">
              <w:rPr>
                <w:rFonts w:ascii="Times New Roman" w:hAnsi="Times New Roman" w:cs="Times New Roman"/>
              </w:rPr>
              <w:t xml:space="preserve">B. </w:t>
            </w:r>
            <w:proofErr w:type="spellStart"/>
            <w:r w:rsidRPr="0041080C">
              <w:rPr>
                <w:rFonts w:ascii="Times New Roman" w:hAnsi="Times New Roman" w:cs="Times New Roman"/>
              </w:rPr>
              <w:t>Vehicle</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Placard</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and</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location</w:t>
            </w:r>
            <w:proofErr w:type="spellEnd"/>
            <w:r w:rsidRPr="0041080C">
              <w:rPr>
                <w:rFonts w:ascii="Times New Roman" w:hAnsi="Times New Roman" w:cs="Times New Roman"/>
              </w:rPr>
              <w:t xml:space="preserve"> on </w:t>
            </w:r>
            <w:proofErr w:type="spellStart"/>
            <w:r w:rsidRPr="0041080C">
              <w:rPr>
                <w:rFonts w:ascii="Times New Roman" w:hAnsi="Times New Roman" w:cs="Times New Roman"/>
              </w:rPr>
              <w:t>the</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vehicle</w:t>
            </w:r>
            <w:proofErr w:type="spellEnd"/>
            <w:r w:rsidRPr="0041080C">
              <w:rPr>
                <w:rFonts w:ascii="Times New Roman" w:hAnsi="Times New Roman" w:cs="Times New Roman"/>
              </w:rPr>
              <w:t>.</w:t>
            </w:r>
          </w:p>
          <w:p w14:paraId="21B233C0" w14:textId="77777777" w:rsidR="008B0252" w:rsidRPr="0041080C" w:rsidRDefault="008B0252" w:rsidP="00AC1D8D">
            <w:pPr>
              <w:spacing w:before="120" w:line="300" w:lineRule="atLeast"/>
              <w:ind w:left="-108" w:right="142"/>
              <w:jc w:val="both"/>
              <w:rPr>
                <w:rFonts w:ascii="Times New Roman" w:hAnsi="Times New Roman" w:cs="Times New Roman"/>
              </w:rPr>
            </w:pPr>
            <w:r w:rsidRPr="0041080C">
              <w:rPr>
                <w:rFonts w:ascii="Times New Roman" w:hAnsi="Times New Roman" w:cs="Times New Roman"/>
              </w:rPr>
              <w:t xml:space="preserve">C. Adverse </w:t>
            </w:r>
            <w:proofErr w:type="spellStart"/>
            <w:r w:rsidRPr="0041080C">
              <w:rPr>
                <w:rFonts w:ascii="Times New Roman" w:hAnsi="Times New Roman" w:cs="Times New Roman"/>
              </w:rPr>
              <w:t>safety</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consequences</w:t>
            </w:r>
            <w:proofErr w:type="spellEnd"/>
            <w:r w:rsidRPr="0041080C">
              <w:rPr>
                <w:rFonts w:ascii="Times New Roman" w:hAnsi="Times New Roman" w:cs="Times New Roman"/>
              </w:rPr>
              <w:t xml:space="preserve"> of </w:t>
            </w:r>
            <w:proofErr w:type="spellStart"/>
            <w:r w:rsidRPr="0041080C">
              <w:rPr>
                <w:rFonts w:ascii="Times New Roman" w:hAnsi="Times New Roman" w:cs="Times New Roman"/>
              </w:rPr>
              <w:t>under</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inflation</w:t>
            </w:r>
            <w:proofErr w:type="spellEnd"/>
            <w:r w:rsidRPr="0041080C">
              <w:rPr>
                <w:rFonts w:ascii="Times New Roman" w:hAnsi="Times New Roman" w:cs="Times New Roman"/>
              </w:rPr>
              <w:t xml:space="preserve"> (</w:t>
            </w:r>
            <w:proofErr w:type="spellStart"/>
            <w:r w:rsidRPr="0041080C">
              <w:rPr>
                <w:rFonts w:ascii="Times New Roman" w:hAnsi="Times New Roman" w:cs="Times New Roman"/>
              </w:rPr>
              <w:t>including</w:t>
            </w:r>
            <w:proofErr w:type="spellEnd"/>
            <w:r w:rsidRPr="0041080C">
              <w:rPr>
                <w:rFonts w:ascii="Times New Roman" w:hAnsi="Times New Roman" w:cs="Times New Roman"/>
              </w:rPr>
              <w:t xml:space="preserve"> tire </w:t>
            </w:r>
            <w:proofErr w:type="spellStart"/>
            <w:r w:rsidRPr="0041080C">
              <w:rPr>
                <w:rFonts w:ascii="Times New Roman" w:hAnsi="Times New Roman" w:cs="Times New Roman"/>
              </w:rPr>
              <w:t>failure</w:t>
            </w:r>
            <w:proofErr w:type="spellEnd"/>
            <w:r w:rsidRPr="0041080C">
              <w:rPr>
                <w:rFonts w:ascii="Times New Roman" w:hAnsi="Times New Roman" w:cs="Times New Roman"/>
              </w:rPr>
              <w:t>).</w:t>
            </w:r>
          </w:p>
          <w:p w14:paraId="097216DC" w14:textId="19B4214D" w:rsidR="008B0252" w:rsidRPr="00AC1D8D" w:rsidRDefault="008B0252" w:rsidP="00AC1D8D">
            <w:pPr>
              <w:spacing w:before="120" w:line="300" w:lineRule="atLeast"/>
              <w:ind w:left="-108" w:right="34"/>
              <w:jc w:val="both"/>
              <w:rPr>
                <w:rFonts w:ascii="Times New Roman" w:hAnsi="Times New Roman" w:cs="Times New Roman"/>
              </w:rPr>
            </w:pPr>
            <w:r w:rsidRPr="00AC1D8D">
              <w:rPr>
                <w:rFonts w:ascii="Times New Roman" w:hAnsi="Times New Roman" w:cs="Times New Roman"/>
              </w:rPr>
              <w:t xml:space="preserve">D. </w:t>
            </w:r>
            <w:proofErr w:type="spellStart"/>
            <w:r w:rsidRPr="00AC1D8D">
              <w:rPr>
                <w:rFonts w:ascii="Times New Roman" w:hAnsi="Times New Roman" w:cs="Times New Roman"/>
              </w:rPr>
              <w:t>Measuring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adjusting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air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pressure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for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proper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inflation</w:t>
            </w:r>
            <w:proofErr w:type="spellEnd"/>
            <w:r w:rsidRPr="00AC1D8D">
              <w:rPr>
                <w:rFonts w:ascii="Times New Roman" w:hAnsi="Times New Roman" w:cs="Times New Roman"/>
              </w:rPr>
              <w:t>.</w:t>
            </w:r>
          </w:p>
          <w:p w14:paraId="48EBBF01" w14:textId="77777777" w:rsidR="008B0252" w:rsidRPr="00AC1D8D" w:rsidRDefault="008B0252" w:rsidP="00EE7C69">
            <w:pPr>
              <w:pStyle w:val="ListeParagraf"/>
              <w:numPr>
                <w:ilvl w:val="0"/>
                <w:numId w:val="105"/>
              </w:numPr>
              <w:spacing w:before="120" w:line="300" w:lineRule="atLeast"/>
              <w:ind w:left="346" w:right="142" w:hanging="357"/>
              <w:contextualSpacing w:val="0"/>
              <w:jc w:val="both"/>
              <w:rPr>
                <w:rFonts w:ascii="Times New Roman" w:hAnsi="Times New Roman" w:cs="Times New Roman"/>
              </w:rPr>
            </w:pPr>
            <w:r w:rsidRPr="00AC1D8D">
              <w:rPr>
                <w:rFonts w:ascii="Times New Roman" w:hAnsi="Times New Roman" w:cs="Times New Roman"/>
              </w:rPr>
              <w:t xml:space="preserve">Tire </w:t>
            </w:r>
            <w:proofErr w:type="spellStart"/>
            <w:r w:rsidRPr="00AC1D8D">
              <w:rPr>
                <w:rFonts w:ascii="Times New Roman" w:hAnsi="Times New Roman" w:cs="Times New Roman"/>
              </w:rPr>
              <w:t>Care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including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maintenance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safety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practices</w:t>
            </w:r>
            <w:proofErr w:type="spellEnd"/>
            <w:r w:rsidRPr="00AC1D8D">
              <w:rPr>
                <w:rFonts w:ascii="Times New Roman" w:hAnsi="Times New Roman" w:cs="Times New Roman"/>
              </w:rPr>
              <w:t>.</w:t>
            </w:r>
          </w:p>
          <w:p w14:paraId="2E6E3F05" w14:textId="3A34E574" w:rsidR="008B0252" w:rsidRPr="00AC1D8D" w:rsidRDefault="008B0252" w:rsidP="00EE7C69">
            <w:pPr>
              <w:pStyle w:val="ListeParagraf"/>
              <w:numPr>
                <w:ilvl w:val="0"/>
                <w:numId w:val="105"/>
              </w:numPr>
              <w:spacing w:before="120" w:line="300" w:lineRule="atLeast"/>
              <w:ind w:left="346" w:right="142" w:hanging="357"/>
              <w:contextualSpacing w:val="0"/>
              <w:jc w:val="both"/>
              <w:rPr>
                <w:rFonts w:ascii="Times New Roman" w:hAnsi="Times New Roman" w:cs="Times New Roman"/>
              </w:rPr>
            </w:pPr>
            <w:proofErr w:type="spellStart"/>
            <w:r w:rsidRPr="00AC1D8D">
              <w:rPr>
                <w:rFonts w:ascii="Times New Roman" w:hAnsi="Times New Roman" w:cs="Times New Roman"/>
              </w:rPr>
              <w:t>Vehicle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load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limits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including</w:t>
            </w:r>
            <w:proofErr w:type="spellEnd"/>
            <w:r w:rsidRPr="00AC1D8D">
              <w:rPr>
                <w:rFonts w:ascii="Times New Roman" w:hAnsi="Times New Roman" w:cs="Times New Roman"/>
              </w:rPr>
              <w:t xml:space="preserve"> a </w:t>
            </w:r>
            <w:proofErr w:type="spellStart"/>
            <w:r w:rsidRPr="00AC1D8D">
              <w:rPr>
                <w:rFonts w:ascii="Times New Roman" w:hAnsi="Times New Roman" w:cs="Times New Roman"/>
              </w:rPr>
              <w:t>description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explanation</w:t>
            </w:r>
            <w:proofErr w:type="spellEnd"/>
            <w:r w:rsidRPr="00AC1D8D">
              <w:rPr>
                <w:rFonts w:ascii="Times New Roman" w:hAnsi="Times New Roman" w:cs="Times New Roman"/>
              </w:rPr>
              <w:t xml:space="preserve"> of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following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items</w:t>
            </w:r>
            <w:proofErr w:type="spellEnd"/>
            <w:r w:rsidRPr="00AC1D8D">
              <w:rPr>
                <w:rFonts w:ascii="Times New Roman" w:hAnsi="Times New Roman" w:cs="Times New Roman"/>
              </w:rPr>
              <w:t>:</w:t>
            </w:r>
          </w:p>
          <w:p w14:paraId="5DF80678" w14:textId="77777777" w:rsidR="008B0252" w:rsidRPr="00AC1D8D" w:rsidRDefault="008B0252" w:rsidP="00AC1D8D">
            <w:pPr>
              <w:spacing w:before="120" w:line="300" w:lineRule="atLeast"/>
              <w:ind w:right="34"/>
              <w:jc w:val="both"/>
              <w:rPr>
                <w:rFonts w:ascii="Times New Roman" w:hAnsi="Times New Roman" w:cs="Times New Roman"/>
              </w:rPr>
            </w:pPr>
            <w:r w:rsidRPr="00AC1D8D">
              <w:rPr>
                <w:rFonts w:ascii="Times New Roman" w:hAnsi="Times New Roman" w:cs="Times New Roman"/>
              </w:rPr>
              <w:t xml:space="preserve">A. </w:t>
            </w:r>
            <w:proofErr w:type="spellStart"/>
            <w:r w:rsidRPr="00AC1D8D">
              <w:rPr>
                <w:rFonts w:ascii="Times New Roman" w:hAnsi="Times New Roman" w:cs="Times New Roman"/>
              </w:rPr>
              <w:t>Locating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understanding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load</w:t>
            </w:r>
            <w:proofErr w:type="spellEnd"/>
            <w:r w:rsidRPr="00AC1D8D">
              <w:rPr>
                <w:rFonts w:ascii="Times New Roman" w:hAnsi="Times New Roman" w:cs="Times New Roman"/>
              </w:rPr>
              <w:t xml:space="preserve"> limit </w:t>
            </w:r>
            <w:proofErr w:type="spellStart"/>
            <w:r w:rsidRPr="00AC1D8D">
              <w:rPr>
                <w:rFonts w:ascii="Times New Roman" w:hAnsi="Times New Roman" w:cs="Times New Roman"/>
              </w:rPr>
              <w:t>information</w:t>
            </w:r>
            <w:proofErr w:type="spellEnd"/>
            <w:r w:rsidRPr="00AC1D8D">
              <w:rPr>
                <w:rFonts w:ascii="Times New Roman" w:hAnsi="Times New Roman" w:cs="Times New Roman"/>
              </w:rPr>
              <w:t xml:space="preserve">, total </w:t>
            </w:r>
            <w:proofErr w:type="spellStart"/>
            <w:r w:rsidRPr="00AC1D8D">
              <w:rPr>
                <w:rFonts w:ascii="Times New Roman" w:hAnsi="Times New Roman" w:cs="Times New Roman"/>
              </w:rPr>
              <w:t>load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capacity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cargo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capacity</w:t>
            </w:r>
            <w:proofErr w:type="spellEnd"/>
            <w:r w:rsidRPr="00AC1D8D">
              <w:rPr>
                <w:rFonts w:ascii="Times New Roman" w:hAnsi="Times New Roman" w:cs="Times New Roman"/>
              </w:rPr>
              <w:t>.</w:t>
            </w:r>
          </w:p>
          <w:p w14:paraId="0F1D24C7" w14:textId="77777777" w:rsidR="008B0252" w:rsidRPr="00AC1D8D" w:rsidRDefault="008B0252" w:rsidP="00AC1D8D">
            <w:pPr>
              <w:spacing w:before="120" w:line="300" w:lineRule="atLeast"/>
              <w:ind w:right="34"/>
              <w:jc w:val="both"/>
              <w:rPr>
                <w:rFonts w:ascii="Times New Roman" w:hAnsi="Times New Roman" w:cs="Times New Roman"/>
              </w:rPr>
            </w:pPr>
            <w:r w:rsidRPr="00AC1D8D">
              <w:rPr>
                <w:rFonts w:ascii="Times New Roman" w:hAnsi="Times New Roman" w:cs="Times New Roman"/>
              </w:rPr>
              <w:t xml:space="preserve">B. </w:t>
            </w:r>
            <w:proofErr w:type="spellStart"/>
            <w:r w:rsidRPr="00AC1D8D">
              <w:rPr>
                <w:rFonts w:ascii="Times New Roman" w:hAnsi="Times New Roman" w:cs="Times New Roman"/>
              </w:rPr>
              <w:t>Calculating</w:t>
            </w:r>
            <w:proofErr w:type="spellEnd"/>
            <w:r w:rsidRPr="00AC1D8D">
              <w:rPr>
                <w:rFonts w:ascii="Times New Roman" w:hAnsi="Times New Roman" w:cs="Times New Roman"/>
              </w:rPr>
              <w:t xml:space="preserve"> total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cargo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capacities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with</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varying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seating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configurations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including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quantitative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examples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showing</w:t>
            </w:r>
            <w:proofErr w:type="spellEnd"/>
            <w:r w:rsidRPr="00AC1D8D">
              <w:rPr>
                <w:rFonts w:ascii="Times New Roman" w:hAnsi="Times New Roman" w:cs="Times New Roman"/>
              </w:rPr>
              <w:t xml:space="preserve"> / </w:t>
            </w:r>
            <w:proofErr w:type="spellStart"/>
            <w:r w:rsidRPr="00AC1D8D">
              <w:rPr>
                <w:rFonts w:ascii="Times New Roman" w:hAnsi="Times New Roman" w:cs="Times New Roman"/>
              </w:rPr>
              <w:t>illustrating</w:t>
            </w:r>
            <w:proofErr w:type="spellEnd"/>
            <w:r w:rsidRPr="00AC1D8D">
              <w:rPr>
                <w:rFonts w:ascii="Times New Roman" w:hAnsi="Times New Roman" w:cs="Times New Roman"/>
              </w:rPr>
              <w:t xml:space="preserve"> how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vehicles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cargo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luggage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capacity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decreases</w:t>
            </w:r>
            <w:proofErr w:type="spellEnd"/>
            <w:r w:rsidRPr="00AC1D8D">
              <w:rPr>
                <w:rFonts w:ascii="Times New Roman" w:hAnsi="Times New Roman" w:cs="Times New Roman"/>
              </w:rPr>
              <w:t xml:space="preserve"> as </w:t>
            </w:r>
            <w:proofErr w:type="spellStart"/>
            <w:r w:rsidRPr="00AC1D8D">
              <w:rPr>
                <w:rFonts w:ascii="Times New Roman" w:hAnsi="Times New Roman" w:cs="Times New Roman"/>
              </w:rPr>
              <w:t>combined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number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size of </w:t>
            </w:r>
            <w:proofErr w:type="spellStart"/>
            <w:r w:rsidRPr="00AC1D8D">
              <w:rPr>
                <w:rFonts w:ascii="Times New Roman" w:hAnsi="Times New Roman" w:cs="Times New Roman"/>
              </w:rPr>
              <w:t>occupants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increases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This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item</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also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discussed</w:t>
            </w:r>
            <w:proofErr w:type="spellEnd"/>
            <w:r w:rsidRPr="00AC1D8D">
              <w:rPr>
                <w:rFonts w:ascii="Times New Roman" w:hAnsi="Times New Roman" w:cs="Times New Roman"/>
              </w:rPr>
              <w:t xml:space="preserve"> in </w:t>
            </w:r>
            <w:proofErr w:type="spellStart"/>
            <w:r w:rsidRPr="00AC1D8D">
              <w:rPr>
                <w:rFonts w:ascii="Times New Roman" w:hAnsi="Times New Roman" w:cs="Times New Roman"/>
              </w:rPr>
              <w:t>Section</w:t>
            </w:r>
            <w:proofErr w:type="spellEnd"/>
            <w:r w:rsidRPr="00AC1D8D">
              <w:rPr>
                <w:rFonts w:ascii="Times New Roman" w:hAnsi="Times New Roman" w:cs="Times New Roman"/>
              </w:rPr>
              <w:t xml:space="preserve"> 3.</w:t>
            </w:r>
          </w:p>
          <w:p w14:paraId="6C18B172" w14:textId="77777777" w:rsidR="008B0252" w:rsidRPr="00AC1D8D" w:rsidRDefault="008B0252" w:rsidP="00AC1D8D">
            <w:pPr>
              <w:spacing w:before="120" w:line="300" w:lineRule="atLeast"/>
              <w:ind w:right="34"/>
              <w:jc w:val="both"/>
              <w:rPr>
                <w:rFonts w:ascii="Times New Roman" w:hAnsi="Times New Roman" w:cs="Times New Roman"/>
              </w:rPr>
            </w:pPr>
            <w:r w:rsidRPr="00AC1D8D">
              <w:rPr>
                <w:rFonts w:ascii="Times New Roman" w:hAnsi="Times New Roman" w:cs="Times New Roman"/>
              </w:rPr>
              <w:t xml:space="preserve">C. </w:t>
            </w:r>
            <w:proofErr w:type="spellStart"/>
            <w:r w:rsidRPr="00AC1D8D">
              <w:rPr>
                <w:rFonts w:ascii="Times New Roman" w:hAnsi="Times New Roman" w:cs="Times New Roman"/>
              </w:rPr>
              <w:t>Determining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compatibility</w:t>
            </w:r>
            <w:proofErr w:type="spellEnd"/>
            <w:r w:rsidRPr="00AC1D8D">
              <w:rPr>
                <w:rFonts w:ascii="Times New Roman" w:hAnsi="Times New Roman" w:cs="Times New Roman"/>
              </w:rPr>
              <w:t xml:space="preserve"> of tire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vehicle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load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capabilities</w:t>
            </w:r>
            <w:proofErr w:type="spellEnd"/>
            <w:r w:rsidRPr="00AC1D8D">
              <w:rPr>
                <w:rFonts w:ascii="Times New Roman" w:hAnsi="Times New Roman" w:cs="Times New Roman"/>
              </w:rPr>
              <w:t>.</w:t>
            </w:r>
          </w:p>
          <w:p w14:paraId="0D0467B4" w14:textId="220FA9DF" w:rsidR="008B0252" w:rsidRPr="008944B3" w:rsidRDefault="008B0252" w:rsidP="00AC1D8D">
            <w:pPr>
              <w:spacing w:before="120" w:line="300" w:lineRule="atLeast"/>
              <w:ind w:right="34"/>
              <w:jc w:val="both"/>
              <w:rPr>
                <w:rFonts w:ascii="Times New Roman" w:hAnsi="Times New Roman" w:cs="Times New Roman"/>
                <w:highlight w:val="yellow"/>
              </w:rPr>
            </w:pPr>
            <w:r w:rsidRPr="00AC1D8D">
              <w:rPr>
                <w:rFonts w:ascii="Times New Roman" w:hAnsi="Times New Roman" w:cs="Times New Roman"/>
              </w:rPr>
              <w:t xml:space="preserve">D. Adverse </w:t>
            </w:r>
            <w:proofErr w:type="spellStart"/>
            <w:r w:rsidRPr="00AC1D8D">
              <w:rPr>
                <w:rFonts w:ascii="Times New Roman" w:hAnsi="Times New Roman" w:cs="Times New Roman"/>
              </w:rPr>
              <w:t>safety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consequences</w:t>
            </w:r>
            <w:proofErr w:type="spellEnd"/>
            <w:r w:rsidRPr="00AC1D8D">
              <w:rPr>
                <w:rFonts w:ascii="Times New Roman" w:hAnsi="Times New Roman" w:cs="Times New Roman"/>
              </w:rPr>
              <w:t xml:space="preserve"> of </w:t>
            </w:r>
            <w:proofErr w:type="spellStart"/>
            <w:r w:rsidRPr="00AC1D8D">
              <w:rPr>
                <w:rFonts w:ascii="Times New Roman" w:hAnsi="Times New Roman" w:cs="Times New Roman"/>
              </w:rPr>
              <w:t>overloading</w:t>
            </w:r>
            <w:proofErr w:type="spellEnd"/>
            <w:r w:rsidRPr="00AC1D8D">
              <w:rPr>
                <w:rFonts w:ascii="Times New Roman" w:hAnsi="Times New Roman" w:cs="Times New Roman"/>
              </w:rPr>
              <w:t xml:space="preserve"> on </w:t>
            </w:r>
            <w:proofErr w:type="spellStart"/>
            <w:r w:rsidRPr="00AC1D8D">
              <w:rPr>
                <w:rFonts w:ascii="Times New Roman" w:hAnsi="Times New Roman" w:cs="Times New Roman"/>
              </w:rPr>
              <w:t>handling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stopping</w:t>
            </w:r>
            <w:proofErr w:type="spellEnd"/>
            <w:r w:rsidRPr="00AC1D8D">
              <w:rPr>
                <w:rFonts w:ascii="Times New Roman" w:hAnsi="Times New Roman" w:cs="Times New Roman"/>
              </w:rPr>
              <w:t xml:space="preserve"> on </w:t>
            </w:r>
            <w:proofErr w:type="spellStart"/>
            <w:r w:rsidRPr="00AC1D8D">
              <w:rPr>
                <w:rFonts w:ascii="Times New Roman" w:hAnsi="Times New Roman" w:cs="Times New Roman"/>
              </w:rPr>
              <w:t>tires</w:t>
            </w:r>
            <w:proofErr w:type="spellEnd"/>
            <w:r w:rsidRPr="00AC1D8D">
              <w:rPr>
                <w:rFonts w:ascii="Times New Roman" w:hAnsi="Times New Roman" w:cs="Times New Roman"/>
              </w:rPr>
              <w:t>.</w:t>
            </w:r>
          </w:p>
        </w:tc>
        <w:tc>
          <w:tcPr>
            <w:tcW w:w="5103" w:type="dxa"/>
            <w:gridSpan w:val="2"/>
            <w:tcBorders>
              <w:left w:val="single" w:sz="4" w:space="0" w:color="auto"/>
            </w:tcBorders>
            <w:shd w:val="clear" w:color="auto" w:fill="auto"/>
          </w:tcPr>
          <w:p w14:paraId="20E0B610" w14:textId="77777777" w:rsidR="00D95704" w:rsidRPr="00AC1D8D" w:rsidRDefault="00D95704" w:rsidP="00AC1D8D">
            <w:pPr>
              <w:spacing w:before="120" w:line="300" w:lineRule="atLeast"/>
              <w:ind w:left="28" w:right="34"/>
              <w:jc w:val="both"/>
              <w:rPr>
                <w:rFonts w:ascii="Times New Roman" w:hAnsi="Times New Roman" w:cs="Times New Roman"/>
                <w:i/>
                <w:iCs/>
              </w:rPr>
            </w:pPr>
            <w:r w:rsidRPr="00AC1D8D">
              <w:rPr>
                <w:rFonts w:ascii="Times New Roman" w:hAnsi="Times New Roman" w:cs="Times New Roman"/>
                <w:i/>
                <w:iCs/>
              </w:rPr>
              <w:t>Kullanıcı El Kitabının bu bölümü, gerektiği gibi lastik güvenlik bilgilerini içerir;</w:t>
            </w:r>
          </w:p>
          <w:p w14:paraId="67B54021" w14:textId="77777777" w:rsidR="00D95704" w:rsidRPr="00AC1D8D" w:rsidRDefault="00D95704" w:rsidP="00AC1D8D">
            <w:pPr>
              <w:spacing w:before="120" w:line="300" w:lineRule="atLeast"/>
              <w:ind w:left="28" w:right="34"/>
              <w:jc w:val="both"/>
              <w:rPr>
                <w:rFonts w:ascii="Times New Roman" w:hAnsi="Times New Roman" w:cs="Times New Roman"/>
                <w:i/>
                <w:iCs/>
              </w:rPr>
            </w:pPr>
            <w:r w:rsidRPr="00AC1D8D">
              <w:rPr>
                <w:rFonts w:ascii="Times New Roman" w:hAnsi="Times New Roman" w:cs="Times New Roman"/>
                <w:i/>
                <w:iCs/>
              </w:rPr>
              <w:t xml:space="preserve">Bölüm 3.1 </w:t>
            </w:r>
            <w:r w:rsidRPr="00AC1D8D">
              <w:rPr>
                <w:rFonts w:ascii="Times New Roman" w:hAnsi="Times New Roman" w:cs="Times New Roman"/>
                <w:b/>
                <w:bCs/>
                <w:i/>
                <w:iCs/>
              </w:rPr>
              <w:t>“Römork Lastik Bilgileri”</w:t>
            </w:r>
            <w:r w:rsidRPr="00AC1D8D">
              <w:rPr>
                <w:rFonts w:ascii="Times New Roman" w:hAnsi="Times New Roman" w:cs="Times New Roman"/>
                <w:i/>
                <w:iCs/>
              </w:rPr>
              <w:t xml:space="preserve"> </w:t>
            </w:r>
            <w:proofErr w:type="spellStart"/>
            <w:r w:rsidRPr="00AC1D8D">
              <w:rPr>
                <w:rFonts w:ascii="Times New Roman" w:hAnsi="Times New Roman" w:cs="Times New Roman"/>
                <w:i/>
                <w:iCs/>
              </w:rPr>
              <w:t>ni</w:t>
            </w:r>
            <w:proofErr w:type="spellEnd"/>
            <w:r w:rsidRPr="00AC1D8D">
              <w:rPr>
                <w:rFonts w:ascii="Times New Roman" w:hAnsi="Times New Roman" w:cs="Times New Roman"/>
                <w:i/>
                <w:iCs/>
              </w:rPr>
              <w:t xml:space="preserve"> içerir.</w:t>
            </w:r>
          </w:p>
          <w:p w14:paraId="0A561E40" w14:textId="17ED5DE9" w:rsidR="008B0252" w:rsidRPr="00AC1D8D" w:rsidRDefault="008B0252" w:rsidP="00AC1D8D">
            <w:pPr>
              <w:spacing w:before="120" w:line="300" w:lineRule="atLeast"/>
              <w:ind w:left="28" w:right="34"/>
              <w:jc w:val="both"/>
              <w:rPr>
                <w:rFonts w:ascii="Times New Roman" w:hAnsi="Times New Roman" w:cs="Times New Roman"/>
                <w:i/>
              </w:rPr>
            </w:pPr>
            <w:r w:rsidRPr="00AC1D8D">
              <w:rPr>
                <w:rFonts w:ascii="Times New Roman" w:hAnsi="Times New Roman" w:cs="Times New Roman"/>
                <w:i/>
              </w:rPr>
              <w:t>Bu kılavuz, önceki alt bölümlerin yanı sıra aşağıdaki öğeleri açıklamaktadır;</w:t>
            </w:r>
          </w:p>
          <w:p w14:paraId="24D32869" w14:textId="255B2FB6" w:rsidR="008B0252" w:rsidRPr="00AC1D8D" w:rsidRDefault="008B0252" w:rsidP="00EE7C69">
            <w:pPr>
              <w:pStyle w:val="ListeParagraf"/>
              <w:numPr>
                <w:ilvl w:val="0"/>
                <w:numId w:val="106"/>
              </w:numPr>
              <w:spacing w:before="120" w:line="300" w:lineRule="atLeast"/>
              <w:ind w:left="487" w:right="34" w:hanging="357"/>
              <w:contextualSpacing w:val="0"/>
              <w:jc w:val="both"/>
              <w:rPr>
                <w:rFonts w:ascii="Times New Roman" w:hAnsi="Times New Roman" w:cs="Times New Roman"/>
                <w:i/>
              </w:rPr>
            </w:pPr>
            <w:r w:rsidRPr="00AC1D8D">
              <w:rPr>
                <w:rFonts w:ascii="Times New Roman" w:hAnsi="Times New Roman" w:cs="Times New Roman"/>
                <w:i/>
              </w:rPr>
              <w:t xml:space="preserve">Lastikler üzerindeki her işaretin bir açıklaması ve </w:t>
            </w:r>
            <w:r w:rsidR="00AC1D8D">
              <w:rPr>
                <w:rFonts w:ascii="Times New Roman" w:hAnsi="Times New Roman" w:cs="Times New Roman"/>
                <w:i/>
              </w:rPr>
              <w:t>tanım</w:t>
            </w:r>
            <w:r w:rsidRPr="00AC1D8D">
              <w:rPr>
                <w:rFonts w:ascii="Times New Roman" w:hAnsi="Times New Roman" w:cs="Times New Roman"/>
                <w:i/>
              </w:rPr>
              <w:t>laması</w:t>
            </w:r>
            <w:r w:rsidR="00AC1D8D">
              <w:rPr>
                <w:rFonts w:ascii="Times New Roman" w:hAnsi="Times New Roman" w:cs="Times New Roman"/>
                <w:i/>
              </w:rPr>
              <w:t>nı içeren,</w:t>
            </w:r>
            <w:r w:rsidRPr="00AC1D8D">
              <w:rPr>
                <w:rFonts w:ascii="Times New Roman" w:hAnsi="Times New Roman" w:cs="Times New Roman"/>
                <w:i/>
              </w:rPr>
              <w:t xml:space="preserve"> DOT Lastik Tanımlama Numarası (TIN) hakkında bilgi içeren lastik etiketi</w:t>
            </w:r>
            <w:r w:rsidR="00AC1D8D">
              <w:rPr>
                <w:rFonts w:ascii="Times New Roman" w:hAnsi="Times New Roman" w:cs="Times New Roman"/>
                <w:i/>
              </w:rPr>
              <w:t xml:space="preserve"> bulunur</w:t>
            </w:r>
            <w:r w:rsidRPr="00AC1D8D">
              <w:rPr>
                <w:rFonts w:ascii="Times New Roman" w:hAnsi="Times New Roman" w:cs="Times New Roman"/>
                <w:i/>
              </w:rPr>
              <w:t>.</w:t>
            </w:r>
          </w:p>
          <w:p w14:paraId="797C638A" w14:textId="5E086E62" w:rsidR="008B0252" w:rsidRPr="00AC1D8D" w:rsidRDefault="008B0252" w:rsidP="00EE7C69">
            <w:pPr>
              <w:pStyle w:val="ListeParagraf"/>
              <w:numPr>
                <w:ilvl w:val="0"/>
                <w:numId w:val="106"/>
              </w:numPr>
              <w:spacing w:before="120" w:line="300" w:lineRule="atLeast"/>
              <w:ind w:left="487" w:right="34" w:hanging="357"/>
              <w:contextualSpacing w:val="0"/>
              <w:jc w:val="both"/>
              <w:rPr>
                <w:rFonts w:ascii="Times New Roman" w:hAnsi="Times New Roman" w:cs="Times New Roman"/>
                <w:i/>
              </w:rPr>
            </w:pPr>
            <w:r w:rsidRPr="00AC1D8D">
              <w:rPr>
                <w:rFonts w:ascii="Times New Roman" w:hAnsi="Times New Roman" w:cs="Times New Roman"/>
                <w:i/>
              </w:rPr>
              <w:t>Aşağıdakilerin açıklaması dahil olmak üzere önerilen lastik şişirme basıncı:</w:t>
            </w:r>
          </w:p>
          <w:p w14:paraId="241BEE11" w14:textId="77777777" w:rsidR="008B0252" w:rsidRPr="00AC1D8D" w:rsidRDefault="008B0252" w:rsidP="00AC1D8D">
            <w:pPr>
              <w:spacing w:before="120" w:line="300" w:lineRule="atLeast"/>
              <w:ind w:left="28" w:right="34"/>
              <w:jc w:val="both"/>
              <w:rPr>
                <w:rFonts w:ascii="Times New Roman" w:hAnsi="Times New Roman" w:cs="Times New Roman"/>
                <w:i/>
              </w:rPr>
            </w:pPr>
            <w:r w:rsidRPr="00AC1D8D">
              <w:rPr>
                <w:rFonts w:ascii="Times New Roman" w:hAnsi="Times New Roman" w:cs="Times New Roman"/>
                <w:i/>
              </w:rPr>
              <w:t>A. Soğuk şişirme basıncı.</w:t>
            </w:r>
          </w:p>
          <w:p w14:paraId="5E88BBDE" w14:textId="1F3231F5" w:rsidR="008B0252" w:rsidRPr="00AC1D8D" w:rsidRDefault="008B0252" w:rsidP="00AC1D8D">
            <w:pPr>
              <w:spacing w:before="120" w:line="300" w:lineRule="atLeast"/>
              <w:ind w:left="28" w:right="34"/>
              <w:jc w:val="both"/>
              <w:rPr>
                <w:rFonts w:ascii="Times New Roman" w:hAnsi="Times New Roman" w:cs="Times New Roman"/>
                <w:i/>
              </w:rPr>
            </w:pPr>
            <w:r w:rsidRPr="00AC1D8D">
              <w:rPr>
                <w:rFonts w:ascii="Times New Roman" w:hAnsi="Times New Roman" w:cs="Times New Roman"/>
                <w:i/>
              </w:rPr>
              <w:t xml:space="preserve">B. Araç </w:t>
            </w:r>
            <w:r w:rsidR="00F4450F">
              <w:rPr>
                <w:rFonts w:ascii="Times New Roman" w:hAnsi="Times New Roman" w:cs="Times New Roman"/>
                <w:i/>
              </w:rPr>
              <w:t>etiketi</w:t>
            </w:r>
            <w:r w:rsidRPr="00AC1D8D">
              <w:rPr>
                <w:rFonts w:ascii="Times New Roman" w:hAnsi="Times New Roman" w:cs="Times New Roman"/>
                <w:i/>
              </w:rPr>
              <w:t xml:space="preserve"> ve araç üzerindeki konumu.</w:t>
            </w:r>
          </w:p>
          <w:p w14:paraId="3E9C2E9B" w14:textId="441B315E" w:rsidR="008B0252" w:rsidRPr="00AC1D8D" w:rsidRDefault="008B0252" w:rsidP="00AC1D8D">
            <w:pPr>
              <w:spacing w:before="120" w:line="300" w:lineRule="atLeast"/>
              <w:ind w:left="28" w:right="34"/>
              <w:jc w:val="both"/>
              <w:rPr>
                <w:rFonts w:ascii="Times New Roman" w:hAnsi="Times New Roman" w:cs="Times New Roman"/>
                <w:i/>
              </w:rPr>
            </w:pPr>
            <w:r w:rsidRPr="00AC1D8D">
              <w:rPr>
                <w:rFonts w:ascii="Times New Roman" w:hAnsi="Times New Roman" w:cs="Times New Roman"/>
                <w:i/>
              </w:rPr>
              <w:t xml:space="preserve">C. </w:t>
            </w:r>
            <w:r w:rsidR="00CC1215">
              <w:rPr>
                <w:rFonts w:ascii="Times New Roman" w:hAnsi="Times New Roman" w:cs="Times New Roman"/>
                <w:i/>
              </w:rPr>
              <w:t>Az</w:t>
            </w:r>
            <w:r w:rsidRPr="00AC1D8D">
              <w:rPr>
                <w:rFonts w:ascii="Times New Roman" w:hAnsi="Times New Roman" w:cs="Times New Roman"/>
                <w:i/>
              </w:rPr>
              <w:t xml:space="preserve"> şişirmenin olumsuz güvenlik sonuçları (lastik arızası dahil).</w:t>
            </w:r>
          </w:p>
          <w:p w14:paraId="258CA0AB" w14:textId="1EFC75D9" w:rsidR="008B0252" w:rsidRPr="00AC1D8D" w:rsidRDefault="008B0252" w:rsidP="00AC1D8D">
            <w:pPr>
              <w:spacing w:before="120" w:line="300" w:lineRule="atLeast"/>
              <w:ind w:left="28" w:right="34"/>
              <w:jc w:val="both"/>
              <w:rPr>
                <w:rFonts w:ascii="Times New Roman" w:hAnsi="Times New Roman" w:cs="Times New Roman"/>
                <w:i/>
              </w:rPr>
            </w:pPr>
            <w:r w:rsidRPr="00AC1D8D">
              <w:rPr>
                <w:rFonts w:ascii="Times New Roman" w:hAnsi="Times New Roman" w:cs="Times New Roman"/>
                <w:i/>
              </w:rPr>
              <w:t>D. Uygun şişirme için hava basıncının ölçülmesi ve ayarlanması.</w:t>
            </w:r>
          </w:p>
          <w:p w14:paraId="3CF6F9B2" w14:textId="77777777" w:rsidR="008B0252" w:rsidRPr="00AC1D8D" w:rsidRDefault="008B0252" w:rsidP="00EE7C69">
            <w:pPr>
              <w:pStyle w:val="ListeParagraf"/>
              <w:numPr>
                <w:ilvl w:val="0"/>
                <w:numId w:val="106"/>
              </w:numPr>
              <w:spacing w:before="120" w:line="300" w:lineRule="atLeast"/>
              <w:ind w:left="487" w:right="34" w:hanging="357"/>
              <w:contextualSpacing w:val="0"/>
              <w:jc w:val="both"/>
              <w:rPr>
                <w:rFonts w:ascii="Times New Roman" w:hAnsi="Times New Roman" w:cs="Times New Roman"/>
                <w:i/>
              </w:rPr>
            </w:pPr>
            <w:r w:rsidRPr="00AC1D8D">
              <w:rPr>
                <w:rFonts w:ascii="Times New Roman" w:hAnsi="Times New Roman" w:cs="Times New Roman"/>
                <w:i/>
              </w:rPr>
              <w:t>Bakım ve güvenlik uygulamaları dahil olmak üzere Lastik Bakımı.</w:t>
            </w:r>
          </w:p>
          <w:p w14:paraId="6EC83339" w14:textId="77777777" w:rsidR="008B0252" w:rsidRPr="00AC1D8D" w:rsidRDefault="008B0252" w:rsidP="00EE7C69">
            <w:pPr>
              <w:pStyle w:val="ListeParagraf"/>
              <w:numPr>
                <w:ilvl w:val="0"/>
                <w:numId w:val="106"/>
              </w:numPr>
              <w:spacing w:before="120" w:line="300" w:lineRule="atLeast"/>
              <w:ind w:left="487" w:right="34" w:hanging="357"/>
              <w:contextualSpacing w:val="0"/>
              <w:jc w:val="both"/>
              <w:rPr>
                <w:rFonts w:ascii="Times New Roman" w:hAnsi="Times New Roman" w:cs="Times New Roman"/>
                <w:i/>
              </w:rPr>
            </w:pPr>
            <w:r w:rsidRPr="00AC1D8D">
              <w:rPr>
                <w:rFonts w:ascii="Times New Roman" w:hAnsi="Times New Roman" w:cs="Times New Roman"/>
                <w:i/>
              </w:rPr>
              <w:t>Aşağıdaki öğelerin açıklaması ve açıklaması dahil olmak üzere araç yük limitleri:</w:t>
            </w:r>
          </w:p>
          <w:p w14:paraId="3A45D9C0" w14:textId="77777777" w:rsidR="008B0252" w:rsidRPr="00AC1D8D" w:rsidRDefault="008B0252" w:rsidP="00AC1D8D">
            <w:pPr>
              <w:spacing w:before="120" w:line="300" w:lineRule="atLeast"/>
              <w:ind w:right="34"/>
              <w:jc w:val="both"/>
              <w:rPr>
                <w:rFonts w:ascii="Times New Roman" w:hAnsi="Times New Roman" w:cs="Times New Roman"/>
                <w:i/>
              </w:rPr>
            </w:pPr>
            <w:r w:rsidRPr="00AC1D8D">
              <w:rPr>
                <w:rFonts w:ascii="Times New Roman" w:hAnsi="Times New Roman" w:cs="Times New Roman"/>
                <w:i/>
              </w:rPr>
              <w:t>A. Yük limiti bilgilerinin, toplam yük kapasitesinin ve kargo kapasitesinin bulunması ve anlaşılması.</w:t>
            </w:r>
          </w:p>
          <w:p w14:paraId="24BF7484" w14:textId="24D04225" w:rsidR="008B0252" w:rsidRPr="00AC1D8D" w:rsidRDefault="008B0252" w:rsidP="00AC1D8D">
            <w:pPr>
              <w:spacing w:before="120" w:line="300" w:lineRule="atLeast"/>
              <w:ind w:right="34"/>
              <w:jc w:val="both"/>
              <w:rPr>
                <w:rFonts w:ascii="Times New Roman" w:hAnsi="Times New Roman" w:cs="Times New Roman"/>
                <w:i/>
              </w:rPr>
            </w:pPr>
            <w:r w:rsidRPr="00AC1D8D">
              <w:rPr>
                <w:rFonts w:ascii="Times New Roman" w:hAnsi="Times New Roman" w:cs="Times New Roman"/>
                <w:i/>
              </w:rPr>
              <w:t>B. Araçların kargo ve bagaj kapasitesinin yolcu sayısı ve boyutu arttıkça nasıl azaldığını gösteren nicel örnekler de dahil olmak üzere, değişen oturma konfigürasyonları ile toplam ve kargo kapasitelerinin hesaplanması. Bu madde ayrıca Bölüm 3'te tartışılmaktadır.</w:t>
            </w:r>
          </w:p>
          <w:p w14:paraId="5FE5B6A8" w14:textId="77777777" w:rsidR="008B0252" w:rsidRPr="00AC1D8D" w:rsidRDefault="008B0252" w:rsidP="00AC1D8D">
            <w:pPr>
              <w:spacing w:before="120" w:line="300" w:lineRule="atLeast"/>
              <w:ind w:right="34"/>
              <w:jc w:val="both"/>
              <w:rPr>
                <w:rFonts w:ascii="Times New Roman" w:hAnsi="Times New Roman" w:cs="Times New Roman"/>
                <w:i/>
              </w:rPr>
            </w:pPr>
            <w:r w:rsidRPr="00AC1D8D">
              <w:rPr>
                <w:rFonts w:ascii="Times New Roman" w:hAnsi="Times New Roman" w:cs="Times New Roman"/>
                <w:i/>
              </w:rPr>
              <w:t>C. Lastik ve araç yükü yeteneklerinin uyumluluğunun belirlenmesi.</w:t>
            </w:r>
          </w:p>
          <w:p w14:paraId="388B9386" w14:textId="4DF49997" w:rsidR="008B0252" w:rsidRPr="008B0252" w:rsidRDefault="008B0252" w:rsidP="00AC1D8D">
            <w:pPr>
              <w:spacing w:before="120" w:line="300" w:lineRule="atLeast"/>
              <w:ind w:right="34"/>
              <w:jc w:val="both"/>
              <w:rPr>
                <w:rFonts w:ascii="Times New Roman" w:hAnsi="Times New Roman" w:cs="Times New Roman"/>
                <w:i/>
              </w:rPr>
            </w:pPr>
            <w:r w:rsidRPr="00AC1D8D">
              <w:rPr>
                <w:rFonts w:ascii="Times New Roman" w:hAnsi="Times New Roman" w:cs="Times New Roman"/>
                <w:i/>
              </w:rPr>
              <w:t>D. Lastiklerin taşınması ve durdurulması sırasında aşırı yüklenmenin olumsuz güvenlik sonuçları.</w:t>
            </w:r>
          </w:p>
        </w:tc>
      </w:tr>
      <w:tr w:rsidR="00F4463B" w:rsidRPr="00384BFA" w14:paraId="440AF9F9" w14:textId="77777777" w:rsidTr="00AC1D8D">
        <w:trPr>
          <w:trHeight w:val="283"/>
        </w:trPr>
        <w:tc>
          <w:tcPr>
            <w:tcW w:w="5105" w:type="dxa"/>
            <w:shd w:val="clear" w:color="auto" w:fill="auto"/>
          </w:tcPr>
          <w:p w14:paraId="5B2B8DC8" w14:textId="77777777" w:rsidR="00F4463B" w:rsidRPr="00D95704" w:rsidRDefault="00F4463B" w:rsidP="00AC1D8D">
            <w:pPr>
              <w:spacing w:line="300" w:lineRule="atLeast"/>
              <w:ind w:left="-108" w:right="34"/>
              <w:jc w:val="both"/>
              <w:rPr>
                <w:rFonts w:ascii="Times New Roman" w:hAnsi="Times New Roman" w:cs="Times New Roman"/>
              </w:rPr>
            </w:pPr>
          </w:p>
        </w:tc>
        <w:tc>
          <w:tcPr>
            <w:tcW w:w="5103" w:type="dxa"/>
            <w:gridSpan w:val="2"/>
            <w:shd w:val="clear" w:color="auto" w:fill="auto"/>
          </w:tcPr>
          <w:p w14:paraId="30EB0AD2" w14:textId="77777777" w:rsidR="00F4463B" w:rsidRPr="008B0252" w:rsidRDefault="00F4463B" w:rsidP="00AC1D8D">
            <w:pPr>
              <w:spacing w:line="300" w:lineRule="atLeast"/>
              <w:ind w:left="30" w:right="34"/>
              <w:jc w:val="both"/>
              <w:rPr>
                <w:rFonts w:ascii="Times New Roman" w:hAnsi="Times New Roman" w:cs="Times New Roman"/>
                <w:i/>
                <w:iCs/>
              </w:rPr>
            </w:pPr>
          </w:p>
        </w:tc>
      </w:tr>
      <w:tr w:rsidR="00F4463B" w:rsidRPr="00F4450F" w14:paraId="46770BC2" w14:textId="77777777" w:rsidTr="00F4450F">
        <w:trPr>
          <w:trHeight w:val="340"/>
        </w:trPr>
        <w:tc>
          <w:tcPr>
            <w:tcW w:w="5115" w:type="dxa"/>
            <w:gridSpan w:val="2"/>
            <w:shd w:val="clear" w:color="auto" w:fill="FBE4D5" w:themeFill="accent2" w:themeFillTint="33"/>
            <w:vAlign w:val="center"/>
          </w:tcPr>
          <w:p w14:paraId="722994AF" w14:textId="73169CEA" w:rsidR="00F4463B" w:rsidRPr="00A157CD" w:rsidRDefault="00F4450F" w:rsidP="00A157CD">
            <w:pPr>
              <w:pStyle w:val="Balk2"/>
              <w:jc w:val="center"/>
              <w:rPr>
                <w:color w:val="auto"/>
                <w:sz w:val="22"/>
                <w:szCs w:val="22"/>
              </w:rPr>
            </w:pPr>
            <w:r w:rsidRPr="00A157CD">
              <w:rPr>
                <w:color w:val="auto"/>
                <w:sz w:val="22"/>
                <w:szCs w:val="22"/>
              </w:rPr>
              <w:t xml:space="preserve"> </w:t>
            </w:r>
            <w:bookmarkStart w:id="69" w:name="_Toc162877292"/>
            <w:r w:rsidR="00A157CD" w:rsidRPr="00A157CD">
              <w:rPr>
                <w:color w:val="auto"/>
                <w:sz w:val="22"/>
                <w:szCs w:val="22"/>
              </w:rPr>
              <w:t>3.1</w:t>
            </w:r>
            <w:r w:rsidRPr="00A157CD">
              <w:rPr>
                <w:color w:val="auto"/>
                <w:sz w:val="22"/>
                <w:szCs w:val="22"/>
              </w:rPr>
              <w:t xml:space="preserve"> TRAILER TIRE INFORMATION</w:t>
            </w:r>
            <w:bookmarkEnd w:id="69"/>
          </w:p>
        </w:tc>
        <w:tc>
          <w:tcPr>
            <w:tcW w:w="5093" w:type="dxa"/>
            <w:shd w:val="clear" w:color="auto" w:fill="FBE4D5" w:themeFill="accent2" w:themeFillTint="33"/>
            <w:vAlign w:val="center"/>
          </w:tcPr>
          <w:p w14:paraId="0AE6772F" w14:textId="7A2D408C" w:rsidR="00F4463B" w:rsidRPr="00A157CD" w:rsidRDefault="00F4450F" w:rsidP="00A157CD">
            <w:pPr>
              <w:pStyle w:val="Balk2"/>
              <w:jc w:val="center"/>
              <w:rPr>
                <w:color w:val="auto"/>
                <w:sz w:val="22"/>
                <w:szCs w:val="22"/>
              </w:rPr>
            </w:pPr>
            <w:r w:rsidRPr="00A157CD">
              <w:rPr>
                <w:color w:val="auto"/>
                <w:sz w:val="22"/>
                <w:szCs w:val="22"/>
              </w:rPr>
              <w:t xml:space="preserve"> </w:t>
            </w:r>
            <w:bookmarkStart w:id="70" w:name="_Toc162877293"/>
            <w:r w:rsidRPr="00A157CD">
              <w:rPr>
                <w:color w:val="auto"/>
                <w:sz w:val="22"/>
                <w:szCs w:val="22"/>
              </w:rPr>
              <w:t>RÖMORK LASTİK BİLGİLERİ</w:t>
            </w:r>
            <w:bookmarkEnd w:id="70"/>
          </w:p>
        </w:tc>
      </w:tr>
      <w:tr w:rsidR="00F4463B" w:rsidRPr="00F21B7B" w14:paraId="161D64A1" w14:textId="77777777" w:rsidTr="00EA70FF">
        <w:trPr>
          <w:trHeight w:val="567"/>
        </w:trPr>
        <w:tc>
          <w:tcPr>
            <w:tcW w:w="5115" w:type="dxa"/>
            <w:gridSpan w:val="2"/>
            <w:tcBorders>
              <w:right w:val="single" w:sz="4" w:space="0" w:color="auto"/>
            </w:tcBorders>
          </w:tcPr>
          <w:p w14:paraId="79D06EF5" w14:textId="77777777" w:rsidR="00F4463B" w:rsidRPr="00AC1D8D" w:rsidRDefault="008944B3" w:rsidP="00AC1D8D">
            <w:pPr>
              <w:spacing w:before="120" w:line="300" w:lineRule="atLeast"/>
              <w:ind w:left="-102" w:right="176"/>
              <w:jc w:val="both"/>
              <w:rPr>
                <w:rFonts w:ascii="Times New Roman" w:hAnsi="Times New Roman" w:cs="Times New Roman"/>
              </w:rPr>
            </w:pP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may</w:t>
            </w:r>
            <w:proofErr w:type="spellEnd"/>
            <w:r w:rsidRPr="00AC1D8D">
              <w:rPr>
                <w:rFonts w:ascii="Times New Roman" w:hAnsi="Times New Roman" w:cs="Times New Roman"/>
              </w:rPr>
              <w:t xml:space="preserve"> be </w:t>
            </w:r>
            <w:proofErr w:type="spellStart"/>
            <w:r w:rsidRPr="00AC1D8D">
              <w:rPr>
                <w:rFonts w:ascii="Times New Roman" w:hAnsi="Times New Roman" w:cs="Times New Roman"/>
              </w:rPr>
              <w:t>worn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out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even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though</w:t>
            </w:r>
            <w:proofErr w:type="spellEnd"/>
            <w:r w:rsidRPr="00AC1D8D">
              <w:rPr>
                <w:rFonts w:ascii="Times New Roman" w:hAnsi="Times New Roman" w:cs="Times New Roman"/>
              </w:rPr>
              <w:t xml:space="preserve"> they </w:t>
            </w:r>
            <w:proofErr w:type="spellStart"/>
            <w:r w:rsidRPr="00AC1D8D">
              <w:rPr>
                <w:rFonts w:ascii="Times New Roman" w:hAnsi="Times New Roman" w:cs="Times New Roman"/>
              </w:rPr>
              <w:t>still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have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plenty</w:t>
            </w:r>
            <w:proofErr w:type="spellEnd"/>
            <w:r w:rsidRPr="00AC1D8D">
              <w:rPr>
                <w:rFonts w:ascii="Times New Roman" w:hAnsi="Times New Roman" w:cs="Times New Roman"/>
              </w:rPr>
              <w:t xml:space="preserve"> of </w:t>
            </w:r>
            <w:proofErr w:type="spellStart"/>
            <w:r w:rsidRPr="00AC1D8D">
              <w:rPr>
                <w:rFonts w:ascii="Times New Roman" w:hAnsi="Times New Roman" w:cs="Times New Roman"/>
              </w:rPr>
              <w:t>tread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left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This</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because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lastRenderedPageBreak/>
              <w:t>have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carry</w:t>
            </w:r>
            <w:proofErr w:type="spellEnd"/>
            <w:r w:rsidRPr="00AC1D8D">
              <w:rPr>
                <w:rFonts w:ascii="Times New Roman" w:hAnsi="Times New Roman" w:cs="Times New Roman"/>
              </w:rPr>
              <w:t xml:space="preserve"> a lot of </w:t>
            </w:r>
            <w:proofErr w:type="spellStart"/>
            <w:r w:rsidRPr="00AC1D8D">
              <w:rPr>
                <w:rFonts w:ascii="Times New Roman" w:hAnsi="Times New Roman" w:cs="Times New Roman"/>
              </w:rPr>
              <w:t>weight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all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time, </w:t>
            </w:r>
            <w:proofErr w:type="spellStart"/>
            <w:r w:rsidRPr="00AC1D8D">
              <w:rPr>
                <w:rFonts w:ascii="Times New Roman" w:hAnsi="Times New Roman" w:cs="Times New Roman"/>
              </w:rPr>
              <w:t>even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when</w:t>
            </w:r>
            <w:proofErr w:type="spellEnd"/>
            <w:r w:rsidRPr="00AC1D8D">
              <w:rPr>
                <w:rFonts w:ascii="Times New Roman" w:hAnsi="Times New Roman" w:cs="Times New Roman"/>
              </w:rPr>
              <w:t xml:space="preserve"> not in </w:t>
            </w:r>
            <w:proofErr w:type="spellStart"/>
            <w:r w:rsidRPr="00AC1D8D">
              <w:rPr>
                <w:rFonts w:ascii="Times New Roman" w:hAnsi="Times New Roman" w:cs="Times New Roman"/>
              </w:rPr>
              <w:t>use</w:t>
            </w:r>
            <w:proofErr w:type="spellEnd"/>
            <w:r w:rsidRPr="00AC1D8D">
              <w:rPr>
                <w:rFonts w:ascii="Times New Roman" w:hAnsi="Times New Roman" w:cs="Times New Roman"/>
              </w:rPr>
              <w:t>.</w:t>
            </w:r>
          </w:p>
          <w:p w14:paraId="5CEAD64F" w14:textId="77777777" w:rsidR="008944B3" w:rsidRPr="00AC1D8D" w:rsidRDefault="008944B3" w:rsidP="00AC1D8D">
            <w:pPr>
              <w:spacing w:before="120" w:line="300" w:lineRule="atLeast"/>
              <w:ind w:left="-102" w:right="176"/>
              <w:jc w:val="both"/>
              <w:rPr>
                <w:rFonts w:ascii="Times New Roman" w:hAnsi="Times New Roman" w:cs="Times New Roman"/>
              </w:rPr>
            </w:pPr>
            <w:proofErr w:type="spellStart"/>
            <w:r w:rsidRPr="00AC1D8D">
              <w:rPr>
                <w:rFonts w:ascii="Times New Roman" w:hAnsi="Times New Roman" w:cs="Times New Roman"/>
              </w:rPr>
              <w:t>It</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actually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better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for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be </w:t>
            </w:r>
            <w:proofErr w:type="spellStart"/>
            <w:r w:rsidRPr="00AC1D8D">
              <w:rPr>
                <w:rFonts w:ascii="Times New Roman" w:hAnsi="Times New Roman" w:cs="Times New Roman"/>
              </w:rPr>
              <w:t>rolling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down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road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than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be idle. </w:t>
            </w:r>
            <w:proofErr w:type="spellStart"/>
            <w:r w:rsidRPr="00AC1D8D">
              <w:rPr>
                <w:rFonts w:ascii="Times New Roman" w:hAnsi="Times New Roman" w:cs="Times New Roman"/>
              </w:rPr>
              <w:t>During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use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releases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lubricants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that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beneficial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tire life. Using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often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also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helps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prevent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flat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spots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from</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developing</w:t>
            </w:r>
            <w:proofErr w:type="spellEnd"/>
            <w:r w:rsidRPr="00AC1D8D">
              <w:rPr>
                <w:rFonts w:ascii="Times New Roman" w:hAnsi="Times New Roman" w:cs="Times New Roman"/>
              </w:rPr>
              <w:t>.</w:t>
            </w:r>
          </w:p>
          <w:p w14:paraId="054706D4" w14:textId="77777777" w:rsidR="008944B3" w:rsidRPr="00AC1D8D" w:rsidRDefault="008944B3" w:rsidP="00AC1D8D">
            <w:pPr>
              <w:spacing w:before="120" w:line="300" w:lineRule="atLeast"/>
              <w:ind w:left="-102" w:right="176"/>
              <w:jc w:val="both"/>
              <w:rPr>
                <w:rFonts w:ascii="Times New Roman" w:hAnsi="Times New Roman" w:cs="Times New Roman"/>
              </w:rPr>
            </w:pP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main </w:t>
            </w:r>
            <w:proofErr w:type="spellStart"/>
            <w:r w:rsidRPr="00AC1D8D">
              <w:rPr>
                <w:rFonts w:ascii="Times New Roman" w:hAnsi="Times New Roman" w:cs="Times New Roman"/>
              </w:rPr>
              <w:t>cause</w:t>
            </w:r>
            <w:proofErr w:type="spellEnd"/>
            <w:r w:rsidRPr="00AC1D8D">
              <w:rPr>
                <w:rFonts w:ascii="Times New Roman" w:hAnsi="Times New Roman" w:cs="Times New Roman"/>
              </w:rPr>
              <w:t xml:space="preserve"> of tire </w:t>
            </w:r>
            <w:proofErr w:type="spellStart"/>
            <w:r w:rsidRPr="00AC1D8D">
              <w:rPr>
                <w:rFonts w:ascii="Times New Roman" w:hAnsi="Times New Roman" w:cs="Times New Roman"/>
              </w:rPr>
              <w:t>failure</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improper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Check</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cold</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inflation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pressures</w:t>
            </w:r>
            <w:proofErr w:type="spellEnd"/>
            <w:r w:rsidRPr="00AC1D8D">
              <w:rPr>
                <w:rFonts w:ascii="Times New Roman" w:hAnsi="Times New Roman" w:cs="Times New Roman"/>
              </w:rPr>
              <w:t xml:space="preserve"> at </w:t>
            </w:r>
            <w:proofErr w:type="spellStart"/>
            <w:r w:rsidRPr="00AC1D8D">
              <w:rPr>
                <w:rFonts w:ascii="Times New Roman" w:hAnsi="Times New Roman" w:cs="Times New Roman"/>
              </w:rPr>
              <w:t>least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once</w:t>
            </w:r>
            <w:proofErr w:type="spellEnd"/>
            <w:r w:rsidRPr="00AC1D8D">
              <w:rPr>
                <w:rFonts w:ascii="Times New Roman" w:hAnsi="Times New Roman" w:cs="Times New Roman"/>
              </w:rPr>
              <w:t xml:space="preserve"> a </w:t>
            </w:r>
            <w:proofErr w:type="spellStart"/>
            <w:r w:rsidRPr="00AC1D8D">
              <w:rPr>
                <w:rFonts w:ascii="Times New Roman" w:hAnsi="Times New Roman" w:cs="Times New Roman"/>
              </w:rPr>
              <w:t>week</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for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proper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levels</w:t>
            </w:r>
            <w:proofErr w:type="spellEnd"/>
            <w:r w:rsidRPr="00AC1D8D">
              <w:rPr>
                <w:rFonts w:ascii="Times New Roman" w:hAnsi="Times New Roman" w:cs="Times New Roman"/>
              </w:rPr>
              <w:t>. “</w:t>
            </w:r>
            <w:proofErr w:type="spellStart"/>
            <w:r w:rsidRPr="00AC1D8D">
              <w:rPr>
                <w:rFonts w:ascii="Times New Roman" w:hAnsi="Times New Roman" w:cs="Times New Roman"/>
              </w:rPr>
              <w:t>Cold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means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that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are</w:t>
            </w:r>
            <w:proofErr w:type="spellEnd"/>
            <w:r w:rsidRPr="00AC1D8D">
              <w:rPr>
                <w:rFonts w:ascii="Times New Roman" w:hAnsi="Times New Roman" w:cs="Times New Roman"/>
              </w:rPr>
              <w:t xml:space="preserve"> at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same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temperature</w:t>
            </w:r>
            <w:proofErr w:type="spellEnd"/>
            <w:r w:rsidRPr="00AC1D8D">
              <w:rPr>
                <w:rFonts w:ascii="Times New Roman" w:hAnsi="Times New Roman" w:cs="Times New Roman"/>
              </w:rPr>
              <w:t xml:space="preserve"> as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surrounding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air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such</w:t>
            </w:r>
            <w:proofErr w:type="spellEnd"/>
            <w:r w:rsidRPr="00AC1D8D">
              <w:rPr>
                <w:rFonts w:ascii="Times New Roman" w:hAnsi="Times New Roman" w:cs="Times New Roman"/>
              </w:rPr>
              <w:t xml:space="preserve"> as </w:t>
            </w:r>
            <w:proofErr w:type="spellStart"/>
            <w:r w:rsidRPr="00AC1D8D">
              <w:rPr>
                <w:rFonts w:ascii="Times New Roman" w:hAnsi="Times New Roman" w:cs="Times New Roman"/>
              </w:rPr>
              <w:t>when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vehicle</w:t>
            </w:r>
            <w:proofErr w:type="spellEnd"/>
            <w:r w:rsidRPr="00AC1D8D">
              <w:rPr>
                <w:rFonts w:ascii="Times New Roman" w:hAnsi="Times New Roman" w:cs="Times New Roman"/>
              </w:rPr>
              <w:t xml:space="preserve"> has </w:t>
            </w:r>
            <w:proofErr w:type="spellStart"/>
            <w:r w:rsidRPr="00AC1D8D">
              <w:rPr>
                <w:rFonts w:ascii="Times New Roman" w:hAnsi="Times New Roman" w:cs="Times New Roman"/>
              </w:rPr>
              <w:t>been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parked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overnight</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manufacturers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recommend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adjusting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air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pressure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manufacturer’s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recommended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cold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pressure</w:t>
            </w:r>
            <w:proofErr w:type="spellEnd"/>
            <w:r w:rsidRPr="00AC1D8D">
              <w:rPr>
                <w:rFonts w:ascii="Times New Roman" w:hAnsi="Times New Roman" w:cs="Times New Roman"/>
              </w:rPr>
              <w:t xml:space="preserve">, in </w:t>
            </w:r>
            <w:proofErr w:type="spellStart"/>
            <w:r w:rsidRPr="00AC1D8D">
              <w:rPr>
                <w:rFonts w:ascii="Times New Roman" w:hAnsi="Times New Roman" w:cs="Times New Roman"/>
              </w:rPr>
              <w:t>pounds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square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inch</w:t>
            </w:r>
            <w:proofErr w:type="spellEnd"/>
            <w:r w:rsidRPr="00AC1D8D">
              <w:rPr>
                <w:rFonts w:ascii="Times New Roman" w:hAnsi="Times New Roman" w:cs="Times New Roman"/>
              </w:rPr>
              <w:t xml:space="preserve"> (PSI) </w:t>
            </w:r>
            <w:proofErr w:type="spellStart"/>
            <w:r w:rsidRPr="00AC1D8D">
              <w:rPr>
                <w:rFonts w:ascii="Times New Roman" w:hAnsi="Times New Roman" w:cs="Times New Roman"/>
              </w:rPr>
              <w:t>stated</w:t>
            </w:r>
            <w:proofErr w:type="spellEnd"/>
            <w:r w:rsidRPr="00AC1D8D">
              <w:rPr>
                <w:rFonts w:ascii="Times New Roman" w:hAnsi="Times New Roman" w:cs="Times New Roman"/>
              </w:rPr>
              <w:t xml:space="preserve"> on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vehicle’s</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Placard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when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loaded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its</w:t>
            </w:r>
            <w:proofErr w:type="spellEnd"/>
            <w:r w:rsidRPr="00AC1D8D">
              <w:rPr>
                <w:rFonts w:ascii="Times New Roman" w:hAnsi="Times New Roman" w:cs="Times New Roman"/>
              </w:rPr>
              <w:t xml:space="preserve"> (GVWR).</w:t>
            </w:r>
          </w:p>
          <w:p w14:paraId="7D594889" w14:textId="77777777" w:rsidR="008944B3" w:rsidRPr="00AC1D8D" w:rsidRDefault="008944B3" w:rsidP="00AC1D8D">
            <w:pPr>
              <w:spacing w:before="120" w:line="300" w:lineRule="atLeast"/>
              <w:ind w:left="-102" w:right="176"/>
              <w:jc w:val="both"/>
              <w:rPr>
                <w:rFonts w:ascii="Times New Roman" w:hAnsi="Times New Roman" w:cs="Times New Roman"/>
              </w:rPr>
            </w:pPr>
            <w:proofErr w:type="spellStart"/>
            <w:r w:rsidRPr="00AC1D8D">
              <w:rPr>
                <w:rFonts w:ascii="Times New Roman" w:hAnsi="Times New Roman" w:cs="Times New Roman"/>
              </w:rPr>
              <w:t>If</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less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than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recommended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level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GVWR of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exceeded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load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carrying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capacity</w:t>
            </w:r>
            <w:proofErr w:type="spellEnd"/>
            <w:r w:rsidRPr="00AC1D8D">
              <w:rPr>
                <w:rFonts w:ascii="Times New Roman" w:hAnsi="Times New Roman" w:cs="Times New Roman"/>
              </w:rPr>
              <w:t xml:space="preserve"> of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could</w:t>
            </w:r>
            <w:proofErr w:type="spellEnd"/>
            <w:r w:rsidRPr="00AC1D8D">
              <w:rPr>
                <w:rFonts w:ascii="Times New Roman" w:hAnsi="Times New Roman" w:cs="Times New Roman"/>
              </w:rPr>
              <w:t xml:space="preserve"> be </w:t>
            </w:r>
            <w:proofErr w:type="spellStart"/>
            <w:r w:rsidRPr="00AC1D8D">
              <w:rPr>
                <w:rFonts w:ascii="Times New Roman" w:hAnsi="Times New Roman" w:cs="Times New Roman"/>
              </w:rPr>
              <w:t>dramatically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affected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If</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more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than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recommended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level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handling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characteristics</w:t>
            </w:r>
            <w:proofErr w:type="spellEnd"/>
            <w:r w:rsidRPr="00AC1D8D">
              <w:rPr>
                <w:rFonts w:ascii="Times New Roman" w:hAnsi="Times New Roman" w:cs="Times New Roman"/>
              </w:rPr>
              <w:t xml:space="preserve"> of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vehicle</w:t>
            </w:r>
            <w:proofErr w:type="spellEnd"/>
            <w:r w:rsidRPr="00AC1D8D">
              <w:rPr>
                <w:rFonts w:ascii="Times New Roman" w:hAnsi="Times New Roman" w:cs="Times New Roman"/>
              </w:rPr>
              <w:t>/</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combination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could</w:t>
            </w:r>
            <w:proofErr w:type="spellEnd"/>
            <w:r w:rsidRPr="00AC1D8D">
              <w:rPr>
                <w:rFonts w:ascii="Times New Roman" w:hAnsi="Times New Roman" w:cs="Times New Roman"/>
              </w:rPr>
              <w:t xml:space="preserve"> be </w:t>
            </w:r>
            <w:proofErr w:type="spellStart"/>
            <w:r w:rsidRPr="00AC1D8D">
              <w:rPr>
                <w:rFonts w:ascii="Times New Roman" w:hAnsi="Times New Roman" w:cs="Times New Roman"/>
              </w:rPr>
              <w:t>affected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Refer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owner’s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manual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or</w:t>
            </w:r>
            <w:proofErr w:type="spellEnd"/>
            <w:r w:rsidRPr="00AC1D8D">
              <w:rPr>
                <w:rFonts w:ascii="Times New Roman" w:hAnsi="Times New Roman" w:cs="Times New Roman"/>
              </w:rPr>
              <w:t xml:space="preserve"> talk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your</w:t>
            </w:r>
            <w:proofErr w:type="spellEnd"/>
            <w:r w:rsidRPr="00AC1D8D">
              <w:rPr>
                <w:rFonts w:ascii="Times New Roman" w:hAnsi="Times New Roman" w:cs="Times New Roman"/>
              </w:rPr>
              <w:t xml:space="preserve"> dealer </w:t>
            </w:r>
            <w:proofErr w:type="spellStart"/>
            <w:r w:rsidRPr="00AC1D8D">
              <w:rPr>
                <w:rFonts w:ascii="Times New Roman" w:hAnsi="Times New Roman" w:cs="Times New Roman"/>
              </w:rPr>
              <w:t>or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vehicle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manufacturer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if</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you</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have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questions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regarding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proper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inflation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practices</w:t>
            </w:r>
            <w:proofErr w:type="spellEnd"/>
            <w:r w:rsidRPr="00AC1D8D">
              <w:rPr>
                <w:rFonts w:ascii="Times New Roman" w:hAnsi="Times New Roman" w:cs="Times New Roman"/>
              </w:rPr>
              <w:t>.</w:t>
            </w:r>
          </w:p>
          <w:p w14:paraId="000B2571" w14:textId="77777777" w:rsidR="00C55212" w:rsidRPr="00AC1D8D" w:rsidRDefault="00C55212" w:rsidP="00AC1D8D">
            <w:pPr>
              <w:spacing w:before="120" w:line="300" w:lineRule="atLeast"/>
              <w:ind w:left="-102" w:right="176"/>
              <w:jc w:val="both"/>
              <w:rPr>
                <w:rFonts w:ascii="Times New Roman" w:hAnsi="Times New Roman" w:cs="Times New Roman"/>
              </w:rPr>
            </w:pP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can </w:t>
            </w:r>
            <w:proofErr w:type="spellStart"/>
            <w:r w:rsidRPr="00AC1D8D">
              <w:rPr>
                <w:rFonts w:ascii="Times New Roman" w:hAnsi="Times New Roman" w:cs="Times New Roman"/>
              </w:rPr>
              <w:t>lose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air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over</w:t>
            </w:r>
            <w:proofErr w:type="spellEnd"/>
            <w:r w:rsidRPr="00AC1D8D">
              <w:rPr>
                <w:rFonts w:ascii="Times New Roman" w:hAnsi="Times New Roman" w:cs="Times New Roman"/>
              </w:rPr>
              <w:t xml:space="preserve"> a </w:t>
            </w:r>
            <w:proofErr w:type="spellStart"/>
            <w:r w:rsidRPr="00AC1D8D">
              <w:rPr>
                <w:rFonts w:ascii="Times New Roman" w:hAnsi="Times New Roman" w:cs="Times New Roman"/>
              </w:rPr>
              <w:t>period</w:t>
            </w:r>
            <w:proofErr w:type="spellEnd"/>
            <w:r w:rsidRPr="00AC1D8D">
              <w:rPr>
                <w:rFonts w:ascii="Times New Roman" w:hAnsi="Times New Roman" w:cs="Times New Roman"/>
              </w:rPr>
              <w:t xml:space="preserve"> of time. </w:t>
            </w:r>
            <w:proofErr w:type="spellStart"/>
            <w:r w:rsidRPr="00AC1D8D">
              <w:rPr>
                <w:rFonts w:ascii="Times New Roman" w:hAnsi="Times New Roman" w:cs="Times New Roman"/>
              </w:rPr>
              <w:t>In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fact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can </w:t>
            </w:r>
            <w:proofErr w:type="spellStart"/>
            <w:r w:rsidRPr="00AC1D8D">
              <w:rPr>
                <w:rFonts w:ascii="Times New Roman" w:hAnsi="Times New Roman" w:cs="Times New Roman"/>
              </w:rPr>
              <w:t>lose</w:t>
            </w:r>
            <w:proofErr w:type="spellEnd"/>
            <w:r w:rsidRPr="00AC1D8D">
              <w:rPr>
                <w:rFonts w:ascii="Times New Roman" w:hAnsi="Times New Roman" w:cs="Times New Roman"/>
              </w:rPr>
              <w:t xml:space="preserve"> 1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3 PSI </w:t>
            </w:r>
            <w:proofErr w:type="spellStart"/>
            <w:r w:rsidRPr="00AC1D8D">
              <w:rPr>
                <w:rFonts w:ascii="Times New Roman" w:hAnsi="Times New Roman" w:cs="Times New Roman"/>
              </w:rPr>
              <w:t>per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month</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This</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because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molecules</w:t>
            </w:r>
            <w:proofErr w:type="spellEnd"/>
            <w:r w:rsidRPr="00AC1D8D">
              <w:rPr>
                <w:rFonts w:ascii="Times New Roman" w:hAnsi="Times New Roman" w:cs="Times New Roman"/>
              </w:rPr>
              <w:t xml:space="preserve"> of </w:t>
            </w:r>
            <w:proofErr w:type="spellStart"/>
            <w:r w:rsidRPr="00AC1D8D">
              <w:rPr>
                <w:rFonts w:ascii="Times New Roman" w:hAnsi="Times New Roman" w:cs="Times New Roman"/>
              </w:rPr>
              <w:t>air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under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pressure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weave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their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way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from</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inside of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through</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rubber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outside</w:t>
            </w:r>
            <w:proofErr w:type="spellEnd"/>
            <w:r w:rsidRPr="00AC1D8D">
              <w:rPr>
                <w:rFonts w:ascii="Times New Roman" w:hAnsi="Times New Roman" w:cs="Times New Roman"/>
              </w:rPr>
              <w:t xml:space="preserve">. A </w:t>
            </w:r>
            <w:proofErr w:type="spellStart"/>
            <w:r w:rsidRPr="00AC1D8D">
              <w:rPr>
                <w:rFonts w:ascii="Times New Roman" w:hAnsi="Times New Roman" w:cs="Times New Roman"/>
              </w:rPr>
              <w:t>drop</w:t>
            </w:r>
            <w:proofErr w:type="spellEnd"/>
            <w:r w:rsidRPr="00AC1D8D">
              <w:rPr>
                <w:rFonts w:ascii="Times New Roman" w:hAnsi="Times New Roman" w:cs="Times New Roman"/>
              </w:rPr>
              <w:t xml:space="preserve"> in tire </w:t>
            </w:r>
            <w:proofErr w:type="spellStart"/>
            <w:r w:rsidRPr="00AC1D8D">
              <w:rPr>
                <w:rFonts w:ascii="Times New Roman" w:hAnsi="Times New Roman" w:cs="Times New Roman"/>
              </w:rPr>
              <w:t>pressure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could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cause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become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overloaded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leading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excessive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heat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build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up</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If</w:t>
            </w:r>
            <w:proofErr w:type="spellEnd"/>
            <w:r w:rsidRPr="00AC1D8D">
              <w:rPr>
                <w:rFonts w:ascii="Times New Roman" w:hAnsi="Times New Roman" w:cs="Times New Roman"/>
              </w:rPr>
              <w:t xml:space="preserve"> a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tire is </w:t>
            </w:r>
            <w:proofErr w:type="spellStart"/>
            <w:r w:rsidRPr="00AC1D8D">
              <w:rPr>
                <w:rFonts w:ascii="Times New Roman" w:hAnsi="Times New Roman" w:cs="Times New Roman"/>
              </w:rPr>
              <w:t>under-inflated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even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for</w:t>
            </w:r>
            <w:proofErr w:type="spellEnd"/>
            <w:r w:rsidRPr="00AC1D8D">
              <w:rPr>
                <w:rFonts w:ascii="Times New Roman" w:hAnsi="Times New Roman" w:cs="Times New Roman"/>
              </w:rPr>
              <w:t xml:space="preserve"> a </w:t>
            </w:r>
            <w:proofErr w:type="spellStart"/>
            <w:r w:rsidRPr="00AC1D8D">
              <w:rPr>
                <w:rFonts w:ascii="Times New Roman" w:hAnsi="Times New Roman" w:cs="Times New Roman"/>
              </w:rPr>
              <w:t>short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period</w:t>
            </w:r>
            <w:proofErr w:type="spellEnd"/>
            <w:r w:rsidRPr="00AC1D8D">
              <w:rPr>
                <w:rFonts w:ascii="Times New Roman" w:hAnsi="Times New Roman" w:cs="Times New Roman"/>
              </w:rPr>
              <w:t xml:space="preserve"> of time,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could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suffer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internal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damage</w:t>
            </w:r>
            <w:proofErr w:type="spellEnd"/>
            <w:r w:rsidRPr="00AC1D8D">
              <w:rPr>
                <w:rFonts w:ascii="Times New Roman" w:hAnsi="Times New Roman" w:cs="Times New Roman"/>
              </w:rPr>
              <w:t>.</w:t>
            </w:r>
          </w:p>
          <w:p w14:paraId="562FEC82" w14:textId="77777777" w:rsidR="00C55212" w:rsidRPr="00AC1D8D" w:rsidRDefault="00C55212" w:rsidP="00AC1D8D">
            <w:pPr>
              <w:spacing w:before="120" w:line="300" w:lineRule="atLeast"/>
              <w:ind w:left="-102" w:right="176"/>
              <w:jc w:val="both"/>
              <w:rPr>
                <w:rFonts w:ascii="Times New Roman" w:hAnsi="Times New Roman" w:cs="Times New Roman"/>
              </w:rPr>
            </w:pPr>
            <w:r w:rsidRPr="00AC1D8D">
              <w:rPr>
                <w:rFonts w:ascii="Times New Roman" w:hAnsi="Times New Roman" w:cs="Times New Roman"/>
              </w:rPr>
              <w:t xml:space="preserve">High </w:t>
            </w:r>
            <w:proofErr w:type="spellStart"/>
            <w:r w:rsidRPr="00AC1D8D">
              <w:rPr>
                <w:rFonts w:ascii="Times New Roman" w:hAnsi="Times New Roman" w:cs="Times New Roman"/>
              </w:rPr>
              <w:t>speed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towing</w:t>
            </w:r>
            <w:proofErr w:type="spellEnd"/>
            <w:r w:rsidRPr="00AC1D8D">
              <w:rPr>
                <w:rFonts w:ascii="Times New Roman" w:hAnsi="Times New Roman" w:cs="Times New Roman"/>
              </w:rPr>
              <w:t xml:space="preserve"> in hot </w:t>
            </w:r>
            <w:proofErr w:type="spellStart"/>
            <w:r w:rsidRPr="00AC1D8D">
              <w:rPr>
                <w:rFonts w:ascii="Times New Roman" w:hAnsi="Times New Roman" w:cs="Times New Roman"/>
              </w:rPr>
              <w:t>conditions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degrades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significantly</w:t>
            </w:r>
            <w:proofErr w:type="spellEnd"/>
            <w:r w:rsidRPr="00AC1D8D">
              <w:rPr>
                <w:rFonts w:ascii="Times New Roman" w:hAnsi="Times New Roman" w:cs="Times New Roman"/>
              </w:rPr>
              <w:t xml:space="preserve">. As </w:t>
            </w:r>
            <w:proofErr w:type="spellStart"/>
            <w:r w:rsidRPr="00AC1D8D">
              <w:rPr>
                <w:rFonts w:ascii="Times New Roman" w:hAnsi="Times New Roman" w:cs="Times New Roman"/>
              </w:rPr>
              <w:t>heat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builds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up</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during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driving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internal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structure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starts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breakdown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compromising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strength</w:t>
            </w:r>
            <w:proofErr w:type="spellEnd"/>
            <w:r w:rsidRPr="00AC1D8D">
              <w:rPr>
                <w:rFonts w:ascii="Times New Roman" w:hAnsi="Times New Roman" w:cs="Times New Roman"/>
              </w:rPr>
              <w:t xml:space="preserve"> of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It</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recommended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drive</w:t>
            </w:r>
            <w:proofErr w:type="spellEnd"/>
            <w:r w:rsidRPr="00AC1D8D">
              <w:rPr>
                <w:rFonts w:ascii="Times New Roman" w:hAnsi="Times New Roman" w:cs="Times New Roman"/>
              </w:rPr>
              <w:t xml:space="preserve"> at </w:t>
            </w:r>
            <w:proofErr w:type="spellStart"/>
            <w:r w:rsidRPr="00AC1D8D">
              <w:rPr>
                <w:rFonts w:ascii="Times New Roman" w:hAnsi="Times New Roman" w:cs="Times New Roman"/>
              </w:rPr>
              <w:t>moderate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speeds</w:t>
            </w:r>
            <w:proofErr w:type="spellEnd"/>
            <w:r w:rsidRPr="00AC1D8D">
              <w:rPr>
                <w:rFonts w:ascii="Times New Roman" w:hAnsi="Times New Roman" w:cs="Times New Roman"/>
              </w:rPr>
              <w:t>.</w:t>
            </w:r>
          </w:p>
          <w:p w14:paraId="5103373E" w14:textId="77777777" w:rsidR="00C55212" w:rsidRPr="00AC1D8D" w:rsidRDefault="00C55212" w:rsidP="00AC1D8D">
            <w:pPr>
              <w:spacing w:before="120" w:line="300" w:lineRule="atLeast"/>
              <w:ind w:left="-102" w:right="176"/>
              <w:jc w:val="both"/>
              <w:rPr>
                <w:rFonts w:ascii="Times New Roman" w:hAnsi="Times New Roman" w:cs="Times New Roman"/>
              </w:rPr>
            </w:pPr>
            <w:proofErr w:type="spellStart"/>
            <w:r w:rsidRPr="00AC1D8D">
              <w:rPr>
                <w:rFonts w:ascii="Times New Roman" w:hAnsi="Times New Roman" w:cs="Times New Roman"/>
              </w:rPr>
              <w:t>Statistics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indicate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average</w:t>
            </w:r>
            <w:proofErr w:type="spellEnd"/>
            <w:r w:rsidRPr="00AC1D8D">
              <w:rPr>
                <w:rFonts w:ascii="Times New Roman" w:hAnsi="Times New Roman" w:cs="Times New Roman"/>
              </w:rPr>
              <w:t xml:space="preserve"> life of a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tire is </w:t>
            </w:r>
            <w:proofErr w:type="spellStart"/>
            <w:r w:rsidRPr="00AC1D8D">
              <w:rPr>
                <w:rFonts w:ascii="Times New Roman" w:hAnsi="Times New Roman" w:cs="Times New Roman"/>
              </w:rPr>
              <w:t>about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five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years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under</w:t>
            </w:r>
            <w:proofErr w:type="spellEnd"/>
            <w:r w:rsidRPr="00AC1D8D">
              <w:rPr>
                <w:rFonts w:ascii="Times New Roman" w:hAnsi="Times New Roman" w:cs="Times New Roman"/>
              </w:rPr>
              <w:t xml:space="preserve"> normal </w:t>
            </w:r>
            <w:proofErr w:type="spellStart"/>
            <w:r w:rsidRPr="00AC1D8D">
              <w:rPr>
                <w:rFonts w:ascii="Times New Roman" w:hAnsi="Times New Roman" w:cs="Times New Roman"/>
              </w:rPr>
              <w:t>use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maintenance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conditions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After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three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years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replacing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with</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new</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ones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should</w:t>
            </w:r>
            <w:proofErr w:type="spellEnd"/>
            <w:r w:rsidRPr="00AC1D8D">
              <w:rPr>
                <w:rFonts w:ascii="Times New Roman" w:hAnsi="Times New Roman" w:cs="Times New Roman"/>
              </w:rPr>
              <w:t xml:space="preserve"> be </w:t>
            </w:r>
            <w:proofErr w:type="spellStart"/>
            <w:r w:rsidRPr="00AC1D8D">
              <w:rPr>
                <w:rFonts w:ascii="Times New Roman" w:hAnsi="Times New Roman" w:cs="Times New Roman"/>
              </w:rPr>
              <w:t>considered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even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if</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lastRenderedPageBreak/>
              <w:t>have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adequate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tread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depth</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Some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experts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claim</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that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after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five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years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considered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worn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out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should</w:t>
            </w:r>
            <w:proofErr w:type="spellEnd"/>
            <w:r w:rsidRPr="00AC1D8D">
              <w:rPr>
                <w:rFonts w:ascii="Times New Roman" w:hAnsi="Times New Roman" w:cs="Times New Roman"/>
              </w:rPr>
              <w:t xml:space="preserve"> be </w:t>
            </w:r>
            <w:proofErr w:type="spellStart"/>
            <w:r w:rsidRPr="00AC1D8D">
              <w:rPr>
                <w:rFonts w:ascii="Times New Roman" w:hAnsi="Times New Roman" w:cs="Times New Roman"/>
              </w:rPr>
              <w:t>replaced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even</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if</w:t>
            </w:r>
            <w:proofErr w:type="spellEnd"/>
            <w:r w:rsidRPr="00AC1D8D">
              <w:rPr>
                <w:rFonts w:ascii="Times New Roman" w:hAnsi="Times New Roman" w:cs="Times New Roman"/>
              </w:rPr>
              <w:t xml:space="preserve"> they </w:t>
            </w:r>
            <w:proofErr w:type="spellStart"/>
            <w:r w:rsidRPr="00AC1D8D">
              <w:rPr>
                <w:rFonts w:ascii="Times New Roman" w:hAnsi="Times New Roman" w:cs="Times New Roman"/>
              </w:rPr>
              <w:t>have</w:t>
            </w:r>
            <w:proofErr w:type="spellEnd"/>
            <w:r w:rsidRPr="00AC1D8D">
              <w:rPr>
                <w:rFonts w:ascii="Times New Roman" w:hAnsi="Times New Roman" w:cs="Times New Roman"/>
              </w:rPr>
              <w:t xml:space="preserve"> had minimal </w:t>
            </w:r>
            <w:proofErr w:type="spellStart"/>
            <w:r w:rsidRPr="00AC1D8D">
              <w:rPr>
                <w:rFonts w:ascii="Times New Roman" w:hAnsi="Times New Roman" w:cs="Times New Roman"/>
              </w:rPr>
              <w:t>or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no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use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This</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such</w:t>
            </w:r>
            <w:proofErr w:type="spellEnd"/>
            <w:r w:rsidRPr="00AC1D8D">
              <w:rPr>
                <w:rFonts w:ascii="Times New Roman" w:hAnsi="Times New Roman" w:cs="Times New Roman"/>
              </w:rPr>
              <w:t xml:space="preserve"> a general </w:t>
            </w:r>
            <w:proofErr w:type="spellStart"/>
            <w:r w:rsidRPr="00AC1D8D">
              <w:rPr>
                <w:rFonts w:ascii="Times New Roman" w:hAnsi="Times New Roman" w:cs="Times New Roman"/>
              </w:rPr>
              <w:t>statement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that</w:t>
            </w:r>
            <w:proofErr w:type="spellEnd"/>
            <w:r w:rsidRPr="00AC1D8D">
              <w:rPr>
                <w:rFonts w:ascii="Times New Roman" w:hAnsi="Times New Roman" w:cs="Times New Roman"/>
              </w:rPr>
              <w:t xml:space="preserve"> it </w:t>
            </w:r>
            <w:proofErr w:type="spellStart"/>
            <w:r w:rsidRPr="00AC1D8D">
              <w:rPr>
                <w:rFonts w:ascii="Times New Roman" w:hAnsi="Times New Roman" w:cs="Times New Roman"/>
              </w:rPr>
              <w:t>may</w:t>
            </w:r>
            <w:proofErr w:type="spellEnd"/>
            <w:r w:rsidRPr="00AC1D8D">
              <w:rPr>
                <w:rFonts w:ascii="Times New Roman" w:hAnsi="Times New Roman" w:cs="Times New Roman"/>
              </w:rPr>
              <w:t xml:space="preserve"> not </w:t>
            </w:r>
            <w:proofErr w:type="spellStart"/>
            <w:r w:rsidRPr="00AC1D8D">
              <w:rPr>
                <w:rFonts w:ascii="Times New Roman" w:hAnsi="Times New Roman" w:cs="Times New Roman"/>
              </w:rPr>
              <w:t>apply</w:t>
            </w:r>
            <w:proofErr w:type="spellEnd"/>
            <w:r w:rsidRPr="00AC1D8D">
              <w:rPr>
                <w:rFonts w:ascii="Times New Roman" w:hAnsi="Times New Roman" w:cs="Times New Roman"/>
              </w:rPr>
              <w:t xml:space="preserve"> in </w:t>
            </w:r>
            <w:proofErr w:type="spellStart"/>
            <w:r w:rsidRPr="00AC1D8D">
              <w:rPr>
                <w:rFonts w:ascii="Times New Roman" w:hAnsi="Times New Roman" w:cs="Times New Roman"/>
              </w:rPr>
              <w:t>all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cases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It</w:t>
            </w:r>
            <w:proofErr w:type="spellEnd"/>
            <w:r w:rsidRPr="00AC1D8D">
              <w:rPr>
                <w:rFonts w:ascii="Times New Roman" w:hAnsi="Times New Roman" w:cs="Times New Roman"/>
              </w:rPr>
              <w:t xml:space="preserve"> is </w:t>
            </w:r>
            <w:proofErr w:type="spellStart"/>
            <w:r w:rsidRPr="00AC1D8D">
              <w:rPr>
                <w:rFonts w:ascii="Times New Roman" w:hAnsi="Times New Roman" w:cs="Times New Roman"/>
              </w:rPr>
              <w:t>best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have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your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inspected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by</w:t>
            </w:r>
            <w:proofErr w:type="spellEnd"/>
            <w:r w:rsidRPr="00AC1D8D">
              <w:rPr>
                <w:rFonts w:ascii="Times New Roman" w:hAnsi="Times New Roman" w:cs="Times New Roman"/>
              </w:rPr>
              <w:t xml:space="preserve"> a tire </w:t>
            </w:r>
            <w:proofErr w:type="spellStart"/>
            <w:r w:rsidRPr="00AC1D8D">
              <w:rPr>
                <w:rFonts w:ascii="Times New Roman" w:hAnsi="Times New Roman" w:cs="Times New Roman"/>
              </w:rPr>
              <w:t>supplier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determine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if</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your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need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be </w:t>
            </w:r>
            <w:proofErr w:type="spellStart"/>
            <w:r w:rsidRPr="00AC1D8D">
              <w:rPr>
                <w:rFonts w:ascii="Times New Roman" w:hAnsi="Times New Roman" w:cs="Times New Roman"/>
              </w:rPr>
              <w:t>replaced</w:t>
            </w:r>
            <w:proofErr w:type="spellEnd"/>
            <w:r w:rsidRPr="00AC1D8D">
              <w:rPr>
                <w:rFonts w:ascii="Times New Roman" w:hAnsi="Times New Roman" w:cs="Times New Roman"/>
              </w:rPr>
              <w:t>.</w:t>
            </w:r>
          </w:p>
          <w:p w14:paraId="77D34269" w14:textId="77777777" w:rsidR="00C55212" w:rsidRDefault="00C55212" w:rsidP="00AC1D8D">
            <w:pPr>
              <w:spacing w:before="120" w:line="300" w:lineRule="atLeast"/>
              <w:ind w:left="-102" w:right="176"/>
              <w:jc w:val="both"/>
              <w:rPr>
                <w:rFonts w:ascii="Times New Roman" w:hAnsi="Times New Roman" w:cs="Times New Roman"/>
              </w:rPr>
            </w:pPr>
            <w:proofErr w:type="spellStart"/>
            <w:r w:rsidRPr="00AC1D8D">
              <w:rPr>
                <w:rFonts w:ascii="Times New Roman" w:hAnsi="Times New Roman" w:cs="Times New Roman"/>
              </w:rPr>
              <w:t>If</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you</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storing</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your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for</w:t>
            </w:r>
            <w:proofErr w:type="spellEnd"/>
            <w:r w:rsidRPr="00AC1D8D">
              <w:rPr>
                <w:rFonts w:ascii="Times New Roman" w:hAnsi="Times New Roman" w:cs="Times New Roman"/>
              </w:rPr>
              <w:t xml:space="preserve"> an </w:t>
            </w:r>
            <w:proofErr w:type="spellStart"/>
            <w:r w:rsidRPr="00AC1D8D">
              <w:rPr>
                <w:rFonts w:ascii="Times New Roman" w:hAnsi="Times New Roman" w:cs="Times New Roman"/>
              </w:rPr>
              <w:t>extended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period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make</w:t>
            </w:r>
            <w:proofErr w:type="spellEnd"/>
            <w:r w:rsidRPr="00AC1D8D">
              <w:rPr>
                <w:rFonts w:ascii="Times New Roman" w:hAnsi="Times New Roman" w:cs="Times New Roman"/>
              </w:rPr>
              <w:t xml:space="preserve"> sure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fully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inflated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maximum</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rated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pressure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and</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that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you</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store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them</w:t>
            </w:r>
            <w:proofErr w:type="spellEnd"/>
            <w:r w:rsidRPr="00AC1D8D">
              <w:rPr>
                <w:rFonts w:ascii="Times New Roman" w:hAnsi="Times New Roman" w:cs="Times New Roman"/>
              </w:rPr>
              <w:t xml:space="preserve"> in a </w:t>
            </w:r>
            <w:proofErr w:type="spellStart"/>
            <w:r w:rsidRPr="00AC1D8D">
              <w:rPr>
                <w:rFonts w:ascii="Times New Roman" w:hAnsi="Times New Roman" w:cs="Times New Roman"/>
              </w:rPr>
              <w:t>cool</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dry</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place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such</w:t>
            </w:r>
            <w:proofErr w:type="spellEnd"/>
            <w:r w:rsidRPr="00AC1D8D">
              <w:rPr>
                <w:rFonts w:ascii="Times New Roman" w:hAnsi="Times New Roman" w:cs="Times New Roman"/>
              </w:rPr>
              <w:t xml:space="preserve"> as a </w:t>
            </w:r>
            <w:proofErr w:type="spellStart"/>
            <w:r w:rsidRPr="00AC1D8D">
              <w:rPr>
                <w:rFonts w:ascii="Times New Roman" w:hAnsi="Times New Roman" w:cs="Times New Roman"/>
              </w:rPr>
              <w:t>garage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Use</w:t>
            </w:r>
            <w:proofErr w:type="spellEnd"/>
            <w:r w:rsidRPr="00AC1D8D">
              <w:rPr>
                <w:rFonts w:ascii="Times New Roman" w:hAnsi="Times New Roman" w:cs="Times New Roman"/>
              </w:rPr>
              <w:t xml:space="preserve"> tire </w:t>
            </w:r>
            <w:proofErr w:type="spellStart"/>
            <w:r w:rsidRPr="00AC1D8D">
              <w:rPr>
                <w:rFonts w:ascii="Times New Roman" w:hAnsi="Times New Roman" w:cs="Times New Roman"/>
              </w:rPr>
              <w:t>covers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to</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protect</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trailer</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tires</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from</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harsh</w:t>
            </w:r>
            <w:proofErr w:type="spellEnd"/>
            <w:r w:rsidRPr="00AC1D8D">
              <w:rPr>
                <w:rFonts w:ascii="Times New Roman" w:hAnsi="Times New Roman" w:cs="Times New Roman"/>
              </w:rPr>
              <w:t xml:space="preserve"> </w:t>
            </w:r>
            <w:proofErr w:type="spellStart"/>
            <w:r w:rsidRPr="00AC1D8D">
              <w:rPr>
                <w:rFonts w:ascii="Times New Roman" w:hAnsi="Times New Roman" w:cs="Times New Roman"/>
              </w:rPr>
              <w:t>effects</w:t>
            </w:r>
            <w:proofErr w:type="spellEnd"/>
            <w:r w:rsidRPr="00AC1D8D">
              <w:rPr>
                <w:rFonts w:ascii="Times New Roman" w:hAnsi="Times New Roman" w:cs="Times New Roman"/>
              </w:rPr>
              <w:t xml:space="preserve"> of </w:t>
            </w:r>
            <w:proofErr w:type="spellStart"/>
            <w:r w:rsidRPr="00AC1D8D">
              <w:rPr>
                <w:rFonts w:ascii="Times New Roman" w:hAnsi="Times New Roman" w:cs="Times New Roman"/>
              </w:rPr>
              <w:t>the</w:t>
            </w:r>
            <w:proofErr w:type="spellEnd"/>
            <w:r w:rsidRPr="00AC1D8D">
              <w:rPr>
                <w:rFonts w:ascii="Times New Roman" w:hAnsi="Times New Roman" w:cs="Times New Roman"/>
              </w:rPr>
              <w:t xml:space="preserve"> sun.</w:t>
            </w:r>
          </w:p>
          <w:p w14:paraId="600AE877" w14:textId="7CF76445" w:rsidR="0042778E" w:rsidRPr="00EB0B09" w:rsidRDefault="0042778E" w:rsidP="00AC1D8D">
            <w:pPr>
              <w:spacing w:before="120" w:line="300" w:lineRule="atLeast"/>
              <w:ind w:left="-102" w:right="176"/>
              <w:jc w:val="both"/>
              <w:rPr>
                <w:rFonts w:ascii="Times New Roman" w:hAnsi="Times New Roman" w:cs="Times New Roman"/>
                <w:highlight w:val="yellow"/>
              </w:rPr>
            </w:pPr>
            <w:proofErr w:type="spellStart"/>
            <w:r w:rsidRPr="0042778E">
              <w:rPr>
                <w:rFonts w:ascii="Times New Roman" w:hAnsi="Times New Roman" w:cs="Times New Roman"/>
              </w:rPr>
              <w:t>Only</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use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spare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wheels</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and</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tires</w:t>
            </w:r>
            <w:proofErr w:type="spellEnd"/>
            <w:r w:rsidRPr="0042778E">
              <w:rPr>
                <w:rFonts w:ascii="Times New Roman" w:hAnsi="Times New Roman" w:cs="Times New Roman"/>
              </w:rPr>
              <w:t xml:space="preserve"> of </w:t>
            </w:r>
            <w:proofErr w:type="spellStart"/>
            <w:r w:rsidRPr="0042778E">
              <w:rPr>
                <w:rFonts w:ascii="Times New Roman" w:hAnsi="Times New Roman" w:cs="Times New Roman"/>
              </w:rPr>
              <w:t>the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same</w:t>
            </w:r>
            <w:proofErr w:type="spellEnd"/>
            <w:r w:rsidRPr="0042778E">
              <w:rPr>
                <w:rFonts w:ascii="Times New Roman" w:hAnsi="Times New Roman" w:cs="Times New Roman"/>
              </w:rPr>
              <w:t xml:space="preserve"> size, </w:t>
            </w:r>
            <w:proofErr w:type="spellStart"/>
            <w:r w:rsidRPr="0042778E">
              <w:rPr>
                <w:rFonts w:ascii="Times New Roman" w:hAnsi="Times New Roman" w:cs="Times New Roman"/>
              </w:rPr>
              <w:t>load</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index</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speed</w:t>
            </w:r>
            <w:proofErr w:type="spellEnd"/>
            <w:r w:rsidRPr="0042778E">
              <w:rPr>
                <w:rFonts w:ascii="Times New Roman" w:hAnsi="Times New Roman" w:cs="Times New Roman"/>
              </w:rPr>
              <w:t xml:space="preserve"> rating </w:t>
            </w:r>
            <w:proofErr w:type="spellStart"/>
            <w:r w:rsidRPr="0042778E">
              <w:rPr>
                <w:rFonts w:ascii="Times New Roman" w:hAnsi="Times New Roman" w:cs="Times New Roman"/>
              </w:rPr>
              <w:t>and</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type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such</w:t>
            </w:r>
            <w:proofErr w:type="spellEnd"/>
            <w:r w:rsidRPr="0042778E">
              <w:rPr>
                <w:rFonts w:ascii="Times New Roman" w:hAnsi="Times New Roman" w:cs="Times New Roman"/>
              </w:rPr>
              <w:t xml:space="preserve"> as </w:t>
            </w:r>
            <w:proofErr w:type="spellStart"/>
            <w:r w:rsidRPr="0042778E">
              <w:rPr>
                <w:rFonts w:ascii="Times New Roman" w:hAnsi="Times New Roman" w:cs="Times New Roman"/>
              </w:rPr>
              <w:t>all-season</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and</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all-terrain</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originally</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fitted</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to</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the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vehicle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by</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The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use</w:t>
            </w:r>
            <w:proofErr w:type="spellEnd"/>
            <w:r w:rsidRPr="0042778E">
              <w:rPr>
                <w:rFonts w:ascii="Times New Roman" w:hAnsi="Times New Roman" w:cs="Times New Roman"/>
              </w:rPr>
              <w:t xml:space="preserve"> of </w:t>
            </w:r>
            <w:proofErr w:type="spellStart"/>
            <w:r w:rsidRPr="0042778E">
              <w:rPr>
                <w:rFonts w:ascii="Times New Roman" w:hAnsi="Times New Roman" w:cs="Times New Roman"/>
              </w:rPr>
              <w:t>any</w:t>
            </w:r>
            <w:proofErr w:type="spellEnd"/>
            <w:r w:rsidRPr="0042778E">
              <w:rPr>
                <w:rFonts w:ascii="Times New Roman" w:hAnsi="Times New Roman" w:cs="Times New Roman"/>
              </w:rPr>
              <w:t xml:space="preserve"> tire </w:t>
            </w:r>
            <w:proofErr w:type="spellStart"/>
            <w:r w:rsidRPr="0042778E">
              <w:rPr>
                <w:rFonts w:ascii="Times New Roman" w:hAnsi="Times New Roman" w:cs="Times New Roman"/>
              </w:rPr>
              <w:t>or</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rim</w:t>
            </w:r>
            <w:proofErr w:type="spellEnd"/>
            <w:r w:rsidRPr="0042778E">
              <w:rPr>
                <w:rFonts w:ascii="Times New Roman" w:hAnsi="Times New Roman" w:cs="Times New Roman"/>
              </w:rPr>
              <w:t xml:space="preserve"> not </w:t>
            </w:r>
            <w:proofErr w:type="spellStart"/>
            <w:r w:rsidRPr="0042778E">
              <w:rPr>
                <w:rFonts w:ascii="Times New Roman" w:hAnsi="Times New Roman" w:cs="Times New Roman"/>
              </w:rPr>
              <w:t>recommended</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by</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may</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affect</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the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safety</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and</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performance</w:t>
            </w:r>
            <w:proofErr w:type="spellEnd"/>
            <w:r w:rsidRPr="0042778E">
              <w:rPr>
                <w:rFonts w:ascii="Times New Roman" w:hAnsi="Times New Roman" w:cs="Times New Roman"/>
              </w:rPr>
              <w:t xml:space="preserve"> of </w:t>
            </w:r>
            <w:proofErr w:type="spellStart"/>
            <w:r w:rsidRPr="0042778E">
              <w:rPr>
                <w:rFonts w:ascii="Times New Roman" w:hAnsi="Times New Roman" w:cs="Times New Roman"/>
              </w:rPr>
              <w:t>your</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vehicle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resulting</w:t>
            </w:r>
            <w:proofErr w:type="spellEnd"/>
            <w:r w:rsidRPr="0042778E">
              <w:rPr>
                <w:rFonts w:ascii="Times New Roman" w:hAnsi="Times New Roman" w:cs="Times New Roman"/>
              </w:rPr>
              <w:t xml:space="preserve"> in </w:t>
            </w:r>
            <w:proofErr w:type="spellStart"/>
            <w:r w:rsidRPr="0042778E">
              <w:rPr>
                <w:rFonts w:ascii="Times New Roman" w:hAnsi="Times New Roman" w:cs="Times New Roman"/>
              </w:rPr>
              <w:t>loss</w:t>
            </w:r>
            <w:proofErr w:type="spellEnd"/>
            <w:r w:rsidRPr="0042778E">
              <w:rPr>
                <w:rFonts w:ascii="Times New Roman" w:hAnsi="Times New Roman" w:cs="Times New Roman"/>
              </w:rPr>
              <w:t xml:space="preserve"> of </w:t>
            </w:r>
            <w:proofErr w:type="spellStart"/>
            <w:r w:rsidRPr="0042778E">
              <w:rPr>
                <w:rFonts w:ascii="Times New Roman" w:hAnsi="Times New Roman" w:cs="Times New Roman"/>
              </w:rPr>
              <w:t>vehicle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control</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vehicle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overturning</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increased</w:t>
            </w:r>
            <w:proofErr w:type="spellEnd"/>
            <w:r w:rsidRPr="0042778E">
              <w:rPr>
                <w:rFonts w:ascii="Times New Roman" w:hAnsi="Times New Roman" w:cs="Times New Roman"/>
              </w:rPr>
              <w:t xml:space="preserve"> risk of </w:t>
            </w:r>
            <w:proofErr w:type="spellStart"/>
            <w:r w:rsidRPr="0042778E">
              <w:rPr>
                <w:rFonts w:ascii="Times New Roman" w:hAnsi="Times New Roman" w:cs="Times New Roman"/>
              </w:rPr>
              <w:t>injury</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and</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death</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If</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you</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have</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questions</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about</w:t>
            </w:r>
            <w:proofErr w:type="spellEnd"/>
            <w:r w:rsidRPr="0042778E">
              <w:rPr>
                <w:rFonts w:ascii="Times New Roman" w:hAnsi="Times New Roman" w:cs="Times New Roman"/>
              </w:rPr>
              <w:t xml:space="preserve"> tire </w:t>
            </w:r>
            <w:proofErr w:type="spellStart"/>
            <w:r w:rsidRPr="0042778E">
              <w:rPr>
                <w:rFonts w:ascii="Times New Roman" w:hAnsi="Times New Roman" w:cs="Times New Roman"/>
              </w:rPr>
              <w:t>replacement</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contact</w:t>
            </w:r>
            <w:proofErr w:type="spellEnd"/>
            <w:r w:rsidRPr="0042778E">
              <w:rPr>
                <w:rFonts w:ascii="Times New Roman" w:hAnsi="Times New Roman" w:cs="Times New Roman"/>
              </w:rPr>
              <w:t xml:space="preserve"> an </w:t>
            </w:r>
            <w:proofErr w:type="spellStart"/>
            <w:r w:rsidRPr="0042778E">
              <w:rPr>
                <w:rFonts w:ascii="Times New Roman" w:hAnsi="Times New Roman" w:cs="Times New Roman"/>
              </w:rPr>
              <w:t>authorized</w:t>
            </w:r>
            <w:proofErr w:type="spellEnd"/>
            <w:r w:rsidRPr="0042778E">
              <w:rPr>
                <w:rFonts w:ascii="Times New Roman" w:hAnsi="Times New Roman" w:cs="Times New Roman"/>
              </w:rPr>
              <w:t xml:space="preserve"> dealer </w:t>
            </w:r>
            <w:proofErr w:type="spellStart"/>
            <w:r w:rsidRPr="0042778E">
              <w:rPr>
                <w:rFonts w:ascii="Times New Roman" w:hAnsi="Times New Roman" w:cs="Times New Roman"/>
              </w:rPr>
              <w:t>and</w:t>
            </w:r>
            <w:proofErr w:type="spellEnd"/>
            <w:r w:rsidRPr="0042778E">
              <w:rPr>
                <w:rFonts w:ascii="Times New Roman" w:hAnsi="Times New Roman" w:cs="Times New Roman"/>
              </w:rPr>
              <w:t xml:space="preserve"> </w:t>
            </w:r>
            <w:proofErr w:type="spellStart"/>
            <w:r w:rsidRPr="0042778E">
              <w:rPr>
                <w:rFonts w:ascii="Times New Roman" w:hAnsi="Times New Roman" w:cs="Times New Roman"/>
              </w:rPr>
              <w:t>contact</w:t>
            </w:r>
            <w:proofErr w:type="spellEnd"/>
            <w:r w:rsidRPr="0042778E">
              <w:rPr>
                <w:rFonts w:ascii="Times New Roman" w:hAnsi="Times New Roman" w:cs="Times New Roman"/>
              </w:rPr>
              <w:t xml:space="preserve"> us.</w:t>
            </w:r>
          </w:p>
        </w:tc>
        <w:tc>
          <w:tcPr>
            <w:tcW w:w="5093" w:type="dxa"/>
            <w:tcBorders>
              <w:left w:val="single" w:sz="4" w:space="0" w:color="auto"/>
            </w:tcBorders>
          </w:tcPr>
          <w:p w14:paraId="27C48A26" w14:textId="77777777" w:rsidR="00F4463B" w:rsidRPr="00AC1D8D" w:rsidRDefault="008944B3" w:rsidP="00AC1D8D">
            <w:pPr>
              <w:spacing w:before="120" w:line="300" w:lineRule="atLeast"/>
              <w:ind w:left="34" w:right="-108"/>
              <w:jc w:val="both"/>
              <w:rPr>
                <w:rFonts w:ascii="Times New Roman" w:hAnsi="Times New Roman" w:cs="Times New Roman"/>
                <w:i/>
              </w:rPr>
            </w:pPr>
            <w:r w:rsidRPr="00AC1D8D">
              <w:rPr>
                <w:rFonts w:ascii="Times New Roman" w:hAnsi="Times New Roman" w:cs="Times New Roman"/>
                <w:i/>
              </w:rPr>
              <w:lastRenderedPageBreak/>
              <w:t xml:space="preserve">Römork lastikleri, hala bol miktarda sırt kalmış olsa bile yıpranmış olabilir. Bunun nedeni, römork lastiklerinin </w:t>
            </w:r>
            <w:r w:rsidRPr="00AC1D8D">
              <w:rPr>
                <w:rFonts w:ascii="Times New Roman" w:hAnsi="Times New Roman" w:cs="Times New Roman"/>
                <w:i/>
              </w:rPr>
              <w:lastRenderedPageBreak/>
              <w:t>kullanılmadığında bile her zaman çok fazla ağırlık taşıması gerektiğidir.</w:t>
            </w:r>
          </w:p>
          <w:p w14:paraId="12AB28FD" w14:textId="0FC1B413" w:rsidR="008944B3" w:rsidRPr="00AC1D8D" w:rsidRDefault="008944B3" w:rsidP="00AC1D8D">
            <w:pPr>
              <w:spacing w:before="120" w:line="300" w:lineRule="atLeast"/>
              <w:ind w:left="34" w:right="-108"/>
              <w:jc w:val="both"/>
              <w:rPr>
                <w:rFonts w:ascii="Times New Roman" w:hAnsi="Times New Roman" w:cs="Times New Roman"/>
                <w:i/>
              </w:rPr>
            </w:pPr>
            <w:r w:rsidRPr="00AC1D8D">
              <w:rPr>
                <w:rFonts w:ascii="Times New Roman" w:hAnsi="Times New Roman" w:cs="Times New Roman"/>
                <w:i/>
              </w:rPr>
              <w:t xml:space="preserve">Lastiğin yolda yuvarlanması, </w:t>
            </w:r>
            <w:r w:rsidR="00AC1D8D">
              <w:rPr>
                <w:rFonts w:ascii="Times New Roman" w:hAnsi="Times New Roman" w:cs="Times New Roman"/>
                <w:i/>
              </w:rPr>
              <w:t>parkta</w:t>
            </w:r>
            <w:r w:rsidRPr="00AC1D8D">
              <w:rPr>
                <w:rFonts w:ascii="Times New Roman" w:hAnsi="Times New Roman" w:cs="Times New Roman"/>
                <w:i/>
              </w:rPr>
              <w:t xml:space="preserve"> olmaktan daha iyidir. Kullanım sırasında, lastik, lastik ömrü için faydalı olan yağlayıcıları serbest bırakır. Römork lastiklerinin kullanılması sıklıkla düz noktaların oluşmasını önlemeye de yardımcı olur.</w:t>
            </w:r>
          </w:p>
          <w:p w14:paraId="23ECAE91" w14:textId="399DD472" w:rsidR="008944B3" w:rsidRPr="00AC1D8D" w:rsidRDefault="008944B3" w:rsidP="00AC1D8D">
            <w:pPr>
              <w:spacing w:before="120" w:line="300" w:lineRule="atLeast"/>
              <w:ind w:left="34" w:right="-108"/>
              <w:jc w:val="both"/>
              <w:rPr>
                <w:rFonts w:ascii="Times New Roman" w:hAnsi="Times New Roman" w:cs="Times New Roman"/>
                <w:i/>
              </w:rPr>
            </w:pPr>
            <w:r w:rsidRPr="00AC1D8D">
              <w:rPr>
                <w:rFonts w:ascii="Times New Roman" w:hAnsi="Times New Roman" w:cs="Times New Roman"/>
                <w:i/>
              </w:rPr>
              <w:t xml:space="preserve">Lastik arızasının ana nedeni yanlış şişirmedir. Uygun şişirme seviyeleri için soğuk lastik şişirme basınçlarını haftada en az bir kez kontrol edin. "Soğuk", lastiklerin çevredeki hava ile aynı sıcaklıkta olduğu anlamına gelir, örneğin araç bir gece park </w:t>
            </w:r>
            <w:r w:rsidR="00FE617B" w:rsidRPr="00AC1D8D">
              <w:rPr>
                <w:rFonts w:ascii="Times New Roman" w:hAnsi="Times New Roman" w:cs="Times New Roman"/>
                <w:i/>
              </w:rPr>
              <w:t>edildi</w:t>
            </w:r>
            <w:r w:rsidRPr="00AC1D8D">
              <w:rPr>
                <w:rFonts w:ascii="Times New Roman" w:hAnsi="Times New Roman" w:cs="Times New Roman"/>
                <w:i/>
              </w:rPr>
              <w:t>ğinde</w:t>
            </w:r>
            <w:r w:rsidR="00AC1D8D">
              <w:rPr>
                <w:rFonts w:ascii="Times New Roman" w:hAnsi="Times New Roman" w:cs="Times New Roman"/>
                <w:i/>
              </w:rPr>
              <w:t>,</w:t>
            </w:r>
            <w:r w:rsidRPr="00AC1D8D">
              <w:rPr>
                <w:rFonts w:ascii="Times New Roman" w:hAnsi="Times New Roman" w:cs="Times New Roman"/>
                <w:i/>
              </w:rPr>
              <w:t xml:space="preserve"> Jant ve lastik üreticileri, römork brüt araç ağırlık derecesine (GVWR) yüklendiğinde, hava basıncının, aracın Lastik </w:t>
            </w:r>
            <w:r w:rsidR="00AC1D8D">
              <w:rPr>
                <w:rFonts w:ascii="Times New Roman" w:hAnsi="Times New Roman" w:cs="Times New Roman"/>
                <w:i/>
              </w:rPr>
              <w:t>etiketinde</w:t>
            </w:r>
            <w:r w:rsidRPr="00AC1D8D">
              <w:rPr>
                <w:rFonts w:ascii="Times New Roman" w:hAnsi="Times New Roman" w:cs="Times New Roman"/>
                <w:i/>
              </w:rPr>
              <w:t xml:space="preserve"> belirtilen inç kare başına pound (PSI) cinsinden römork üreticisinin tavsiye ettiği soğuk şişirme basıncına ayarlanmasını önermektedir.</w:t>
            </w:r>
          </w:p>
          <w:p w14:paraId="6EE5E5B1" w14:textId="54BD57D6" w:rsidR="008944B3" w:rsidRPr="00AC1D8D" w:rsidRDefault="008944B3" w:rsidP="00AC1D8D">
            <w:pPr>
              <w:spacing w:before="120" w:line="300" w:lineRule="atLeast"/>
              <w:ind w:left="34" w:right="-108"/>
              <w:jc w:val="both"/>
              <w:rPr>
                <w:rFonts w:ascii="Times New Roman" w:hAnsi="Times New Roman" w:cs="Times New Roman"/>
                <w:i/>
              </w:rPr>
            </w:pPr>
            <w:r w:rsidRPr="00AC1D8D">
              <w:rPr>
                <w:rFonts w:ascii="Times New Roman" w:hAnsi="Times New Roman" w:cs="Times New Roman"/>
                <w:i/>
              </w:rPr>
              <w:t>Lastikler önerilen şişirme seviyesinden daha düşük bir değere şişirilirse veya römorkun GVWR değeri aşılırsa, lastiğin yük taşıma kapasitesi önemli ölçüde etkilenebilir. Lastikler önerilen şişirme seviyesinden daha fazla şişirilirse, çekici araç/römork kombinasyonunun sürüş özellikleri etkilenebilir. Uygun şişirme uygulamaları ile ilgili herhangi bir sorunuz varsa, kullanıcı el kitabına bakın veya satıcınızla veya araç üreticinizle görüşün.</w:t>
            </w:r>
          </w:p>
          <w:p w14:paraId="425A4FF3" w14:textId="77777777" w:rsidR="00C55212" w:rsidRPr="00AC1D8D" w:rsidRDefault="00C55212" w:rsidP="00AC1D8D">
            <w:pPr>
              <w:spacing w:before="120" w:line="300" w:lineRule="atLeast"/>
              <w:ind w:left="34" w:right="-108"/>
              <w:jc w:val="both"/>
              <w:rPr>
                <w:rFonts w:ascii="Times New Roman" w:hAnsi="Times New Roman" w:cs="Times New Roman"/>
                <w:i/>
              </w:rPr>
            </w:pPr>
            <w:r w:rsidRPr="00AC1D8D">
              <w:rPr>
                <w:rFonts w:ascii="Times New Roman" w:hAnsi="Times New Roman" w:cs="Times New Roman"/>
                <w:i/>
              </w:rPr>
              <w:t>Lastikler bir süre sonra hava kaybedebilir. Aslında, lastikler ayda 1 ila 3 PSI kaybedebilir. Bunun nedeni, basınç altındaki hava moleküllerinin lastiğin içinden, kauçuğun içinden dışarıya doğru hareket etmeleridir. Lastik basıncındaki bir düşüş, lastiğin aşırı yüklenmesine neden olarak aşırı ısınmaya neden olabilir. Bir römork lastiği kısa bir süre için bile az şişirilirse, lastik iç hasara uğrayabilir.</w:t>
            </w:r>
          </w:p>
          <w:p w14:paraId="0DF766A9" w14:textId="77777777" w:rsidR="00C55212" w:rsidRPr="00AC1D8D" w:rsidRDefault="00C55212" w:rsidP="00AC1D8D">
            <w:pPr>
              <w:spacing w:before="120" w:line="300" w:lineRule="atLeast"/>
              <w:ind w:left="34" w:right="-108"/>
              <w:jc w:val="both"/>
              <w:rPr>
                <w:rFonts w:ascii="Times New Roman" w:hAnsi="Times New Roman" w:cs="Times New Roman"/>
                <w:i/>
              </w:rPr>
            </w:pPr>
            <w:r w:rsidRPr="00AC1D8D">
              <w:rPr>
                <w:rFonts w:ascii="Times New Roman" w:hAnsi="Times New Roman" w:cs="Times New Roman"/>
                <w:i/>
              </w:rPr>
              <w:t>Sıcak hava koşullarında yüksek hızda çekme, römork lastiklerini önemli ölçüde bozar. Sürüş sırasında ısı arttıkça, lastiğin iç yapısı bozulmaya başlar ve lastiğin mukavemetini azaltır. Bu sebeplerden dolayı orta hızlarda sürmeniz önerilir.</w:t>
            </w:r>
          </w:p>
          <w:p w14:paraId="577D66A0" w14:textId="0D735B6E" w:rsidR="00C55212" w:rsidRPr="00AC1D8D" w:rsidRDefault="00C55212" w:rsidP="00AC1D8D">
            <w:pPr>
              <w:spacing w:before="120" w:line="300" w:lineRule="atLeast"/>
              <w:ind w:left="34" w:right="-108"/>
              <w:jc w:val="both"/>
              <w:rPr>
                <w:rFonts w:ascii="Times New Roman" w:hAnsi="Times New Roman" w:cs="Times New Roman"/>
                <w:i/>
              </w:rPr>
            </w:pPr>
            <w:r w:rsidRPr="00AC1D8D">
              <w:rPr>
                <w:rFonts w:ascii="Times New Roman" w:hAnsi="Times New Roman" w:cs="Times New Roman"/>
                <w:i/>
              </w:rPr>
              <w:t xml:space="preserve">İstatistikler, normal kullanım ve bakım koşullarında bir römork lastiğinin ortalama ömrünün yaklaşık beş yıl olduğunu göstermektedir. Üç yıl sonra, lastikler yeterli diş derinliğine sahip olsa bile, römork lastiklerinin </w:t>
            </w:r>
            <w:r w:rsidRPr="00AC1D8D">
              <w:rPr>
                <w:rFonts w:ascii="Times New Roman" w:hAnsi="Times New Roman" w:cs="Times New Roman"/>
                <w:i/>
              </w:rPr>
              <w:lastRenderedPageBreak/>
              <w:t>yenileriyle değiştirilmesi düşünülmelidir. Bazı uzmanlar, beş yıl sonra römork lastiklerinin eskimiş olarak ve çok az veya hiç kullanılmamış olsa bile değiştirilmesi gerektiğini iddia ediyor. Bu genel bir ifadedir. Lastiklerinizin değiştirilmesi gerekip gerekmediğini belirlemek için lastiklerinizi bir lastik tedarikçisine kontrol ettirmek en iyisidir.</w:t>
            </w:r>
          </w:p>
          <w:p w14:paraId="448F062D" w14:textId="1BD303E9" w:rsidR="00C55212" w:rsidRDefault="00C55212" w:rsidP="00AC1D8D">
            <w:pPr>
              <w:spacing w:before="120" w:line="300" w:lineRule="atLeast"/>
              <w:ind w:left="34" w:right="-108"/>
              <w:jc w:val="both"/>
              <w:rPr>
                <w:rFonts w:ascii="Times New Roman" w:hAnsi="Times New Roman" w:cs="Times New Roman"/>
                <w:i/>
              </w:rPr>
            </w:pPr>
            <w:r w:rsidRPr="00AC1D8D">
              <w:rPr>
                <w:rFonts w:ascii="Times New Roman" w:hAnsi="Times New Roman" w:cs="Times New Roman"/>
                <w:i/>
              </w:rPr>
              <w:t>Römorkunuzu uzun bir süre</w:t>
            </w:r>
            <w:r w:rsidR="008B5ED2">
              <w:rPr>
                <w:rFonts w:ascii="Times New Roman" w:hAnsi="Times New Roman" w:cs="Times New Roman"/>
                <w:i/>
              </w:rPr>
              <w:t>dir</w:t>
            </w:r>
            <w:r w:rsidRPr="00AC1D8D">
              <w:rPr>
                <w:rFonts w:ascii="Times New Roman" w:hAnsi="Times New Roman" w:cs="Times New Roman"/>
                <w:i/>
              </w:rPr>
              <w:t xml:space="preserve"> </w:t>
            </w:r>
            <w:r w:rsidR="00EB0B09" w:rsidRPr="00AC1D8D">
              <w:rPr>
                <w:rFonts w:ascii="Times New Roman" w:hAnsi="Times New Roman" w:cs="Times New Roman"/>
                <w:i/>
              </w:rPr>
              <w:t>saklı</w:t>
            </w:r>
            <w:r w:rsidRPr="00AC1D8D">
              <w:rPr>
                <w:rFonts w:ascii="Times New Roman" w:hAnsi="Times New Roman" w:cs="Times New Roman"/>
                <w:i/>
              </w:rPr>
              <w:t>yorsanız, lastiklerin maksimum nominal basınca tamamen şişirildiğinden ve bunları bir garaj gibi serin ve kuru bir yerde sakladığınızdan emin olun. Römork lastiklerini güneşin sert etkilerinden korumak için lastik kılıfları kullanın.</w:t>
            </w:r>
          </w:p>
          <w:p w14:paraId="1D851904" w14:textId="43B31C7C" w:rsidR="0042778E" w:rsidRPr="00EB0B09" w:rsidRDefault="0042778E" w:rsidP="00AC1D8D">
            <w:pPr>
              <w:spacing w:before="120" w:line="300" w:lineRule="atLeast"/>
              <w:ind w:left="34" w:right="-108"/>
              <w:jc w:val="both"/>
              <w:rPr>
                <w:rFonts w:ascii="Times New Roman" w:hAnsi="Times New Roman" w:cs="Times New Roman"/>
                <w:i/>
                <w:highlight w:val="yellow"/>
              </w:rPr>
            </w:pPr>
            <w:r w:rsidRPr="0042778E">
              <w:rPr>
                <w:rFonts w:ascii="Times New Roman" w:hAnsi="Times New Roman" w:cs="Times New Roman"/>
                <w:i/>
              </w:rPr>
              <w:t xml:space="preserve">Yalnızca orijinal </w:t>
            </w:r>
            <w:proofErr w:type="gramStart"/>
            <w:r w:rsidRPr="0042778E">
              <w:rPr>
                <w:rFonts w:ascii="Times New Roman" w:hAnsi="Times New Roman" w:cs="Times New Roman"/>
                <w:i/>
              </w:rPr>
              <w:t>olarak  araca</w:t>
            </w:r>
            <w:proofErr w:type="gramEnd"/>
            <w:r w:rsidRPr="0042778E">
              <w:rPr>
                <w:rFonts w:ascii="Times New Roman" w:hAnsi="Times New Roman" w:cs="Times New Roman"/>
                <w:i/>
              </w:rPr>
              <w:t xml:space="preserve"> takılan aynı boyut, yük endeksi, hız derecesi ve tipte (dört mevsim ve her türlü arazi gibi) yedek jant ve lastikler </w:t>
            </w:r>
            <w:proofErr w:type="spellStart"/>
            <w:r w:rsidRPr="0042778E">
              <w:rPr>
                <w:rFonts w:ascii="Times New Roman" w:hAnsi="Times New Roman" w:cs="Times New Roman"/>
                <w:i/>
              </w:rPr>
              <w:t>kullanın.</w:t>
            </w:r>
            <w:r w:rsidR="008B5ED2">
              <w:rPr>
                <w:rFonts w:ascii="Times New Roman" w:hAnsi="Times New Roman" w:cs="Times New Roman"/>
                <w:i/>
              </w:rPr>
              <w:t>Üretici</w:t>
            </w:r>
            <w:proofErr w:type="spellEnd"/>
            <w:r w:rsidRPr="0042778E">
              <w:rPr>
                <w:rFonts w:ascii="Times New Roman" w:hAnsi="Times New Roman" w:cs="Times New Roman"/>
                <w:i/>
              </w:rPr>
              <w:t xml:space="preserve"> tarafından tavsiye edilmeyen herhangi bir lastik veya jantın kullanılması aracınızın güvenliğini ve performansını etkileyebilir, bu da araç kontrolünün kaybolması, aracın devrilmesi, yaralanma ve ölüm riskinin artmasına neden olabilir. Lastik değişimiyle ilgili sorularınız varsa, yetkili bir bayiye başvurun ve biz</w:t>
            </w:r>
            <w:r w:rsidR="00955B6F">
              <w:rPr>
                <w:rFonts w:ascii="Times New Roman" w:hAnsi="Times New Roman" w:cs="Times New Roman"/>
                <w:i/>
              </w:rPr>
              <w:t>imle</w:t>
            </w:r>
            <w:r w:rsidRPr="0042778E">
              <w:rPr>
                <w:rFonts w:ascii="Times New Roman" w:hAnsi="Times New Roman" w:cs="Times New Roman"/>
                <w:i/>
              </w:rPr>
              <w:t xml:space="preserve"> irtibata geçiniz.</w:t>
            </w:r>
          </w:p>
        </w:tc>
      </w:tr>
    </w:tbl>
    <w:p w14:paraId="07C2317B" w14:textId="3FF0E006" w:rsidR="00EA70FF" w:rsidRDefault="00EA70FF" w:rsidP="00AC1D8D">
      <w:pPr>
        <w:spacing w:after="0"/>
        <w:ind w:right="284"/>
        <w:jc w:val="center"/>
        <w:rPr>
          <w:rFonts w:ascii="Times New Roman" w:hAnsi="Times New Roman" w:cs="Times New Roman"/>
        </w:rPr>
      </w:pPr>
    </w:p>
    <w:tbl>
      <w:tblPr>
        <w:tblStyle w:val="TabloKlavuzu"/>
        <w:tblW w:w="10208"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5093"/>
      </w:tblGrid>
      <w:tr w:rsidR="00EA70FF" w:rsidRPr="00F4450F" w14:paraId="3BBBC070" w14:textId="77777777" w:rsidTr="00F4450F">
        <w:trPr>
          <w:trHeight w:val="340"/>
        </w:trPr>
        <w:tc>
          <w:tcPr>
            <w:tcW w:w="5115" w:type="dxa"/>
            <w:shd w:val="clear" w:color="auto" w:fill="FBE4D5" w:themeFill="accent2" w:themeFillTint="33"/>
            <w:vAlign w:val="center"/>
          </w:tcPr>
          <w:p w14:paraId="75B7F847" w14:textId="52236D6F" w:rsidR="00EA70FF" w:rsidRPr="00A157CD" w:rsidRDefault="00F4450F" w:rsidP="00A157CD">
            <w:pPr>
              <w:pStyle w:val="Balk2"/>
              <w:jc w:val="center"/>
              <w:rPr>
                <w:color w:val="auto"/>
                <w:sz w:val="22"/>
                <w:szCs w:val="22"/>
              </w:rPr>
            </w:pPr>
            <w:bookmarkStart w:id="71" w:name="_Toc162877294"/>
            <w:proofErr w:type="gramStart"/>
            <w:r w:rsidRPr="00A157CD">
              <w:rPr>
                <w:color w:val="auto"/>
                <w:sz w:val="22"/>
                <w:szCs w:val="22"/>
              </w:rPr>
              <w:t>3.2  SAFETY</w:t>
            </w:r>
            <w:proofErr w:type="gramEnd"/>
            <w:r w:rsidRPr="00A157CD">
              <w:rPr>
                <w:color w:val="auto"/>
                <w:sz w:val="22"/>
                <w:szCs w:val="22"/>
              </w:rPr>
              <w:t xml:space="preserve"> FIRST- BASIC TIRE MAINTENANCE</w:t>
            </w:r>
            <w:bookmarkEnd w:id="71"/>
          </w:p>
        </w:tc>
        <w:tc>
          <w:tcPr>
            <w:tcW w:w="5093" w:type="dxa"/>
            <w:shd w:val="clear" w:color="auto" w:fill="FBE4D5" w:themeFill="accent2" w:themeFillTint="33"/>
            <w:vAlign w:val="center"/>
          </w:tcPr>
          <w:p w14:paraId="2DBCB6C0" w14:textId="574B39CE" w:rsidR="00EA70FF" w:rsidRPr="00A157CD" w:rsidRDefault="00F4450F" w:rsidP="00A157CD">
            <w:pPr>
              <w:pStyle w:val="Balk2"/>
              <w:jc w:val="center"/>
              <w:rPr>
                <w:color w:val="auto"/>
                <w:sz w:val="22"/>
                <w:szCs w:val="22"/>
              </w:rPr>
            </w:pPr>
            <w:r w:rsidRPr="00A157CD">
              <w:rPr>
                <w:color w:val="auto"/>
                <w:sz w:val="22"/>
                <w:szCs w:val="22"/>
              </w:rPr>
              <w:t xml:space="preserve"> </w:t>
            </w:r>
            <w:bookmarkStart w:id="72" w:name="_Toc162877295"/>
            <w:r w:rsidRPr="00A157CD">
              <w:rPr>
                <w:color w:val="auto"/>
                <w:sz w:val="22"/>
                <w:szCs w:val="22"/>
              </w:rPr>
              <w:t xml:space="preserve">ÖNCE </w:t>
            </w:r>
            <w:proofErr w:type="gramStart"/>
            <w:r w:rsidRPr="00A157CD">
              <w:rPr>
                <w:color w:val="auto"/>
                <w:sz w:val="22"/>
                <w:szCs w:val="22"/>
              </w:rPr>
              <w:t>GÜVENLİK -</w:t>
            </w:r>
            <w:proofErr w:type="gramEnd"/>
            <w:r w:rsidRPr="00A157CD">
              <w:rPr>
                <w:color w:val="auto"/>
                <w:sz w:val="22"/>
                <w:szCs w:val="22"/>
              </w:rPr>
              <w:t xml:space="preserve"> TEMEL LASTİK BAKIMI</w:t>
            </w:r>
            <w:bookmarkEnd w:id="72"/>
          </w:p>
        </w:tc>
      </w:tr>
      <w:tr w:rsidR="00EA70FF" w:rsidRPr="00F21B7B" w14:paraId="5BF375A1" w14:textId="77777777" w:rsidTr="004B698F">
        <w:trPr>
          <w:trHeight w:val="567"/>
        </w:trPr>
        <w:tc>
          <w:tcPr>
            <w:tcW w:w="5115" w:type="dxa"/>
            <w:tcBorders>
              <w:right w:val="single" w:sz="4" w:space="0" w:color="auto"/>
            </w:tcBorders>
          </w:tcPr>
          <w:p w14:paraId="43897233" w14:textId="77777777" w:rsidR="00EA70FF" w:rsidRPr="003D2322" w:rsidRDefault="004B698F" w:rsidP="00EA70FF">
            <w:pPr>
              <w:spacing w:before="120" w:line="300" w:lineRule="atLeast"/>
              <w:ind w:left="-103" w:right="176"/>
              <w:jc w:val="both"/>
              <w:rPr>
                <w:rFonts w:ascii="Times New Roman" w:hAnsi="Times New Roman" w:cs="Times New Roman"/>
              </w:rPr>
            </w:pPr>
            <w:proofErr w:type="spellStart"/>
            <w:r w:rsidRPr="003D2322">
              <w:rPr>
                <w:rFonts w:ascii="Times New Roman" w:hAnsi="Times New Roman" w:cs="Times New Roman"/>
              </w:rPr>
              <w:t>It</w:t>
            </w:r>
            <w:proofErr w:type="spellEnd"/>
            <w:r w:rsidRPr="003D2322">
              <w:rPr>
                <w:rFonts w:ascii="Times New Roman" w:hAnsi="Times New Roman" w:cs="Times New Roman"/>
              </w:rPr>
              <w:t xml:space="preserve"> is </w:t>
            </w:r>
            <w:proofErr w:type="spellStart"/>
            <w:r w:rsidRPr="003D2322">
              <w:rPr>
                <w:rFonts w:ascii="Times New Roman" w:hAnsi="Times New Roman" w:cs="Times New Roman"/>
              </w:rPr>
              <w:t>important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check</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vehicle’s</w:t>
            </w:r>
            <w:proofErr w:type="spellEnd"/>
            <w:r w:rsidRPr="003D2322">
              <w:rPr>
                <w:rFonts w:ascii="Times New Roman" w:hAnsi="Times New Roman" w:cs="Times New Roman"/>
              </w:rPr>
              <w:t xml:space="preserve"> tire </w:t>
            </w:r>
            <w:proofErr w:type="spellStart"/>
            <w:r w:rsidRPr="003D2322">
              <w:rPr>
                <w:rFonts w:ascii="Times New Roman" w:hAnsi="Times New Roman" w:cs="Times New Roman"/>
              </w:rPr>
              <w:t>pressure</w:t>
            </w:r>
            <w:proofErr w:type="spellEnd"/>
            <w:r w:rsidRPr="003D2322">
              <w:rPr>
                <w:rFonts w:ascii="Times New Roman" w:hAnsi="Times New Roman" w:cs="Times New Roman"/>
              </w:rPr>
              <w:t xml:space="preserve"> at </w:t>
            </w:r>
            <w:proofErr w:type="spellStart"/>
            <w:r w:rsidRPr="003D2322">
              <w:rPr>
                <w:rFonts w:ascii="Times New Roman" w:hAnsi="Times New Roman" w:cs="Times New Roman"/>
              </w:rPr>
              <w:t>least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once</w:t>
            </w:r>
            <w:proofErr w:type="spellEnd"/>
            <w:r w:rsidRPr="003D2322">
              <w:rPr>
                <w:rFonts w:ascii="Times New Roman" w:hAnsi="Times New Roman" w:cs="Times New Roman"/>
              </w:rPr>
              <w:t xml:space="preserve"> a </w:t>
            </w:r>
            <w:proofErr w:type="spellStart"/>
            <w:r w:rsidRPr="003D2322">
              <w:rPr>
                <w:rFonts w:ascii="Times New Roman" w:hAnsi="Times New Roman" w:cs="Times New Roman"/>
              </w:rPr>
              <w:t>month</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for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following</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reasons</w:t>
            </w:r>
            <w:proofErr w:type="spellEnd"/>
            <w:r w:rsidRPr="003D2322">
              <w:rPr>
                <w:rFonts w:ascii="Times New Roman" w:hAnsi="Times New Roman" w:cs="Times New Roman"/>
              </w:rPr>
              <w:t>:</w:t>
            </w:r>
          </w:p>
          <w:p w14:paraId="64BABA18" w14:textId="34A387D1" w:rsidR="004B698F" w:rsidRPr="003D2322" w:rsidRDefault="004B698F" w:rsidP="00EE7C69">
            <w:pPr>
              <w:pStyle w:val="ListeParagraf"/>
              <w:numPr>
                <w:ilvl w:val="0"/>
                <w:numId w:val="40"/>
              </w:numPr>
              <w:spacing w:before="120" w:line="300" w:lineRule="atLeast"/>
              <w:ind w:left="317" w:right="176" w:hanging="357"/>
              <w:contextualSpacing w:val="0"/>
              <w:jc w:val="both"/>
              <w:rPr>
                <w:rFonts w:ascii="Times New Roman" w:hAnsi="Times New Roman" w:cs="Times New Roman"/>
              </w:rPr>
            </w:pPr>
            <w:proofErr w:type="spellStart"/>
            <w:r w:rsidRPr="003D2322">
              <w:rPr>
                <w:rFonts w:ascii="Times New Roman" w:hAnsi="Times New Roman" w:cs="Times New Roman"/>
              </w:rPr>
              <w:t>Most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tires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may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naturally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lose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air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over</w:t>
            </w:r>
            <w:proofErr w:type="spellEnd"/>
            <w:r w:rsidRPr="003D2322">
              <w:rPr>
                <w:rFonts w:ascii="Times New Roman" w:hAnsi="Times New Roman" w:cs="Times New Roman"/>
              </w:rPr>
              <w:t xml:space="preserve"> time.</w:t>
            </w:r>
          </w:p>
          <w:p w14:paraId="6A820621" w14:textId="6A51628B" w:rsidR="004B698F" w:rsidRPr="003D2322" w:rsidRDefault="004B698F" w:rsidP="00EE7C69">
            <w:pPr>
              <w:pStyle w:val="ListeParagraf"/>
              <w:numPr>
                <w:ilvl w:val="0"/>
                <w:numId w:val="40"/>
              </w:numPr>
              <w:spacing w:before="120" w:line="300" w:lineRule="atLeast"/>
              <w:ind w:left="317" w:right="176" w:hanging="357"/>
              <w:contextualSpacing w:val="0"/>
              <w:jc w:val="both"/>
              <w:rPr>
                <w:rFonts w:ascii="Times New Roman" w:hAnsi="Times New Roman" w:cs="Times New Roman"/>
              </w:rPr>
            </w:pPr>
            <w:proofErr w:type="spellStart"/>
            <w:r w:rsidRPr="003D2322">
              <w:rPr>
                <w:rFonts w:ascii="Times New Roman" w:hAnsi="Times New Roman" w:cs="Times New Roman"/>
              </w:rPr>
              <w:t>Tires</w:t>
            </w:r>
            <w:proofErr w:type="spellEnd"/>
            <w:r w:rsidRPr="003D2322">
              <w:rPr>
                <w:rFonts w:ascii="Times New Roman" w:hAnsi="Times New Roman" w:cs="Times New Roman"/>
              </w:rPr>
              <w:t xml:space="preserve"> can </w:t>
            </w:r>
            <w:proofErr w:type="spellStart"/>
            <w:r w:rsidRPr="003D2322">
              <w:rPr>
                <w:rFonts w:ascii="Times New Roman" w:hAnsi="Times New Roman" w:cs="Times New Roman"/>
              </w:rPr>
              <w:t>lose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air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suddenly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if</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drive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over</w:t>
            </w:r>
            <w:proofErr w:type="spellEnd"/>
            <w:r w:rsidRPr="003D2322">
              <w:rPr>
                <w:rFonts w:ascii="Times New Roman" w:hAnsi="Times New Roman" w:cs="Times New Roman"/>
              </w:rPr>
              <w:t xml:space="preserve"> a </w:t>
            </w:r>
            <w:proofErr w:type="spellStart"/>
            <w:r w:rsidRPr="003D2322">
              <w:rPr>
                <w:rFonts w:ascii="Times New Roman" w:hAnsi="Times New Roman" w:cs="Times New Roman"/>
              </w:rPr>
              <w:t>pothole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other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object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if</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strike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curb</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when</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parking</w:t>
            </w:r>
            <w:proofErr w:type="spellEnd"/>
            <w:r w:rsidRPr="003D2322">
              <w:rPr>
                <w:rFonts w:ascii="Times New Roman" w:hAnsi="Times New Roman" w:cs="Times New Roman"/>
              </w:rPr>
              <w:t>.</w:t>
            </w:r>
          </w:p>
          <w:p w14:paraId="1A00AEDD" w14:textId="77777777" w:rsidR="004B698F" w:rsidRPr="003D2322" w:rsidRDefault="004B698F" w:rsidP="00EE7C69">
            <w:pPr>
              <w:pStyle w:val="ListeParagraf"/>
              <w:numPr>
                <w:ilvl w:val="0"/>
                <w:numId w:val="40"/>
              </w:numPr>
              <w:spacing w:before="120" w:line="300" w:lineRule="atLeast"/>
              <w:ind w:left="317" w:right="176" w:hanging="357"/>
              <w:contextualSpacing w:val="0"/>
              <w:jc w:val="both"/>
              <w:rPr>
                <w:rFonts w:ascii="Times New Roman" w:hAnsi="Times New Roman" w:cs="Times New Roman"/>
              </w:rPr>
            </w:pPr>
            <w:proofErr w:type="spellStart"/>
            <w:r w:rsidRPr="003D2322">
              <w:rPr>
                <w:rFonts w:ascii="Times New Roman" w:hAnsi="Times New Roman" w:cs="Times New Roman"/>
              </w:rPr>
              <w:t>With</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radial</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tires</w:t>
            </w:r>
            <w:proofErr w:type="spellEnd"/>
            <w:r w:rsidRPr="003D2322">
              <w:rPr>
                <w:rFonts w:ascii="Times New Roman" w:hAnsi="Times New Roman" w:cs="Times New Roman"/>
              </w:rPr>
              <w:t xml:space="preserve">, it is </w:t>
            </w:r>
            <w:proofErr w:type="spellStart"/>
            <w:r w:rsidRPr="003D2322">
              <w:rPr>
                <w:rFonts w:ascii="Times New Roman" w:hAnsi="Times New Roman" w:cs="Times New Roman"/>
              </w:rPr>
              <w:t>usually</w:t>
            </w:r>
            <w:proofErr w:type="spellEnd"/>
            <w:r w:rsidRPr="003D2322">
              <w:rPr>
                <w:rFonts w:ascii="Times New Roman" w:hAnsi="Times New Roman" w:cs="Times New Roman"/>
              </w:rPr>
              <w:t xml:space="preserve"> not </w:t>
            </w:r>
            <w:proofErr w:type="spellStart"/>
            <w:r w:rsidRPr="003D2322">
              <w:rPr>
                <w:rFonts w:ascii="Times New Roman" w:hAnsi="Times New Roman" w:cs="Times New Roman"/>
              </w:rPr>
              <w:t>possible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determine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under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infl</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ation</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by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visual</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inspection</w:t>
            </w:r>
            <w:proofErr w:type="spellEnd"/>
            <w:r w:rsidRPr="003D2322">
              <w:rPr>
                <w:rFonts w:ascii="Times New Roman" w:hAnsi="Times New Roman" w:cs="Times New Roman"/>
              </w:rPr>
              <w:t>.</w:t>
            </w:r>
          </w:p>
          <w:p w14:paraId="75D440E1" w14:textId="4FBC5B01" w:rsidR="004B698F" w:rsidRPr="003D2322" w:rsidRDefault="004B698F" w:rsidP="004B698F">
            <w:pPr>
              <w:spacing w:before="120" w:line="300" w:lineRule="atLeast"/>
              <w:ind w:left="-103" w:right="176"/>
              <w:jc w:val="both"/>
              <w:rPr>
                <w:rFonts w:ascii="Times New Roman" w:hAnsi="Times New Roman" w:cs="Times New Roman"/>
              </w:rPr>
            </w:pPr>
            <w:proofErr w:type="spellStart"/>
            <w:r w:rsidRPr="003D2322">
              <w:rPr>
                <w:rFonts w:ascii="Times New Roman" w:hAnsi="Times New Roman" w:cs="Times New Roman"/>
              </w:rPr>
              <w:t>For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convenience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purchase</w:t>
            </w:r>
            <w:proofErr w:type="spellEnd"/>
            <w:r w:rsidRPr="003D2322">
              <w:rPr>
                <w:rFonts w:ascii="Times New Roman" w:hAnsi="Times New Roman" w:cs="Times New Roman"/>
              </w:rPr>
              <w:t xml:space="preserve"> a tire </w:t>
            </w:r>
            <w:proofErr w:type="spellStart"/>
            <w:r w:rsidRPr="003D2322">
              <w:rPr>
                <w:rFonts w:ascii="Times New Roman" w:hAnsi="Times New Roman" w:cs="Times New Roman"/>
              </w:rPr>
              <w:t>pressure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gauge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keep</w:t>
            </w:r>
            <w:proofErr w:type="spellEnd"/>
            <w:r w:rsidRPr="003D2322">
              <w:rPr>
                <w:rFonts w:ascii="Times New Roman" w:hAnsi="Times New Roman" w:cs="Times New Roman"/>
              </w:rPr>
              <w:t xml:space="preserve"> in </w:t>
            </w:r>
            <w:proofErr w:type="spellStart"/>
            <w:r w:rsidRPr="003D2322">
              <w:rPr>
                <w:rFonts w:ascii="Times New Roman" w:hAnsi="Times New Roman" w:cs="Times New Roman"/>
              </w:rPr>
              <w:t>your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vehicle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Gauges</w:t>
            </w:r>
            <w:proofErr w:type="spellEnd"/>
            <w:r w:rsidRPr="003D2322">
              <w:rPr>
                <w:rFonts w:ascii="Times New Roman" w:hAnsi="Times New Roman" w:cs="Times New Roman"/>
              </w:rPr>
              <w:t xml:space="preserve"> can be </w:t>
            </w:r>
            <w:proofErr w:type="spellStart"/>
            <w:r w:rsidRPr="003D2322">
              <w:rPr>
                <w:rFonts w:ascii="Times New Roman" w:hAnsi="Times New Roman" w:cs="Times New Roman"/>
              </w:rPr>
              <w:t>purchased</w:t>
            </w:r>
            <w:proofErr w:type="spellEnd"/>
            <w:r w:rsidRPr="003D2322">
              <w:rPr>
                <w:rFonts w:ascii="Times New Roman" w:hAnsi="Times New Roman" w:cs="Times New Roman"/>
              </w:rPr>
              <w:t xml:space="preserve"> at tire </w:t>
            </w:r>
            <w:proofErr w:type="spellStart"/>
            <w:r w:rsidRPr="003D2322">
              <w:rPr>
                <w:rFonts w:ascii="Times New Roman" w:hAnsi="Times New Roman" w:cs="Times New Roman"/>
              </w:rPr>
              <w:t>dealerships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auto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supply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stores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and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other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retail</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outlets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recommended</w:t>
            </w:r>
            <w:proofErr w:type="spellEnd"/>
            <w:r w:rsidRPr="003D2322">
              <w:rPr>
                <w:rFonts w:ascii="Times New Roman" w:hAnsi="Times New Roman" w:cs="Times New Roman"/>
              </w:rPr>
              <w:t xml:space="preserve"> tire </w:t>
            </w:r>
            <w:proofErr w:type="spellStart"/>
            <w:r w:rsidRPr="003D2322">
              <w:rPr>
                <w:rFonts w:ascii="Times New Roman" w:hAnsi="Times New Roman" w:cs="Times New Roman"/>
              </w:rPr>
              <w:t>inflation</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pressure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that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vehicle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manufacturers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provide</w:t>
            </w:r>
            <w:proofErr w:type="spellEnd"/>
            <w:r w:rsidRPr="003D2322">
              <w:rPr>
                <w:rFonts w:ascii="Times New Roman" w:hAnsi="Times New Roman" w:cs="Times New Roman"/>
              </w:rPr>
              <w:t xml:space="preserve"> </w:t>
            </w:r>
            <w:proofErr w:type="spellStart"/>
            <w:proofErr w:type="gramStart"/>
            <w:r w:rsidRPr="003D2322">
              <w:rPr>
                <w:rFonts w:ascii="Times New Roman" w:hAnsi="Times New Roman" w:cs="Times New Roman"/>
              </w:rPr>
              <w:t>reflects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proofErr w:type="gramEnd"/>
            <w:r w:rsidRPr="003D2322">
              <w:rPr>
                <w:rFonts w:ascii="Times New Roman" w:hAnsi="Times New Roman" w:cs="Times New Roman"/>
              </w:rPr>
              <w:t xml:space="preserve"> </w:t>
            </w:r>
            <w:proofErr w:type="spellStart"/>
            <w:r w:rsidRPr="003D2322">
              <w:rPr>
                <w:rFonts w:ascii="Times New Roman" w:hAnsi="Times New Roman" w:cs="Times New Roman"/>
              </w:rPr>
              <w:t>proper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psi</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when</w:t>
            </w:r>
            <w:proofErr w:type="spellEnd"/>
            <w:r w:rsidRPr="003D2322">
              <w:rPr>
                <w:rFonts w:ascii="Times New Roman" w:hAnsi="Times New Roman" w:cs="Times New Roman"/>
              </w:rPr>
              <w:t xml:space="preserve"> a tire is </w:t>
            </w:r>
            <w:proofErr w:type="spellStart"/>
            <w:r w:rsidRPr="003D2322">
              <w:rPr>
                <w:rFonts w:ascii="Times New Roman" w:hAnsi="Times New Roman" w:cs="Times New Roman"/>
              </w:rPr>
              <w:t>cold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term</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cold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does</w:t>
            </w:r>
            <w:proofErr w:type="spellEnd"/>
            <w:r w:rsidRPr="003D2322">
              <w:rPr>
                <w:rFonts w:ascii="Times New Roman" w:hAnsi="Times New Roman" w:cs="Times New Roman"/>
              </w:rPr>
              <w:t xml:space="preserve"> not </w:t>
            </w:r>
            <w:proofErr w:type="spellStart"/>
            <w:r w:rsidRPr="003D2322">
              <w:rPr>
                <w:rFonts w:ascii="Times New Roman" w:hAnsi="Times New Roman" w:cs="Times New Roman"/>
              </w:rPr>
              <w:t>relate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outside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temperature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Rather</w:t>
            </w:r>
            <w:proofErr w:type="spellEnd"/>
            <w:r w:rsidRPr="003D2322">
              <w:rPr>
                <w:rFonts w:ascii="Times New Roman" w:hAnsi="Times New Roman" w:cs="Times New Roman"/>
              </w:rPr>
              <w:t xml:space="preserve">, a </w:t>
            </w:r>
            <w:proofErr w:type="spellStart"/>
            <w:r w:rsidRPr="003D2322">
              <w:rPr>
                <w:rFonts w:ascii="Times New Roman" w:hAnsi="Times New Roman" w:cs="Times New Roman"/>
              </w:rPr>
              <w:t>cold</w:t>
            </w:r>
            <w:proofErr w:type="spellEnd"/>
            <w:r w:rsidRPr="003D2322">
              <w:rPr>
                <w:rFonts w:ascii="Times New Roman" w:hAnsi="Times New Roman" w:cs="Times New Roman"/>
              </w:rPr>
              <w:t xml:space="preserve"> tire is </w:t>
            </w:r>
            <w:proofErr w:type="spellStart"/>
            <w:r w:rsidRPr="003D2322">
              <w:rPr>
                <w:rFonts w:ascii="Times New Roman" w:hAnsi="Times New Roman" w:cs="Times New Roman"/>
              </w:rPr>
              <w:t>one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that</w:t>
            </w:r>
            <w:proofErr w:type="spellEnd"/>
            <w:r w:rsidRPr="003D2322">
              <w:rPr>
                <w:rFonts w:ascii="Times New Roman" w:hAnsi="Times New Roman" w:cs="Times New Roman"/>
              </w:rPr>
              <w:t xml:space="preserve"> has not </w:t>
            </w:r>
            <w:proofErr w:type="spellStart"/>
            <w:r w:rsidRPr="003D2322">
              <w:rPr>
                <w:rFonts w:ascii="Times New Roman" w:hAnsi="Times New Roman" w:cs="Times New Roman"/>
              </w:rPr>
              <w:t>been</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driven</w:t>
            </w:r>
            <w:proofErr w:type="spellEnd"/>
            <w:r w:rsidRPr="003D2322">
              <w:rPr>
                <w:rFonts w:ascii="Times New Roman" w:hAnsi="Times New Roman" w:cs="Times New Roman"/>
              </w:rPr>
              <w:t xml:space="preserve"> on </w:t>
            </w:r>
            <w:proofErr w:type="spellStart"/>
            <w:r w:rsidRPr="003D2322">
              <w:rPr>
                <w:rFonts w:ascii="Times New Roman" w:hAnsi="Times New Roman" w:cs="Times New Roman"/>
              </w:rPr>
              <w:t>for</w:t>
            </w:r>
            <w:proofErr w:type="spellEnd"/>
            <w:r w:rsidRPr="003D2322">
              <w:rPr>
                <w:rFonts w:ascii="Times New Roman" w:hAnsi="Times New Roman" w:cs="Times New Roman"/>
              </w:rPr>
              <w:t xml:space="preserve"> at </w:t>
            </w:r>
            <w:proofErr w:type="spellStart"/>
            <w:r w:rsidRPr="003D2322">
              <w:rPr>
                <w:rFonts w:ascii="Times New Roman" w:hAnsi="Times New Roman" w:cs="Times New Roman"/>
              </w:rPr>
              <w:t>least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three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hours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When</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drive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tires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get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warmer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causing</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air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pressure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within</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them</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increase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Therefore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get</w:t>
            </w:r>
            <w:proofErr w:type="spellEnd"/>
            <w:r w:rsidRPr="003D2322">
              <w:rPr>
                <w:rFonts w:ascii="Times New Roman" w:hAnsi="Times New Roman" w:cs="Times New Roman"/>
              </w:rPr>
              <w:t xml:space="preserve"> an </w:t>
            </w:r>
            <w:proofErr w:type="spellStart"/>
            <w:r w:rsidRPr="003D2322">
              <w:rPr>
                <w:rFonts w:ascii="Times New Roman" w:hAnsi="Times New Roman" w:cs="Times New Roman"/>
              </w:rPr>
              <w:t>accurate</w:t>
            </w:r>
            <w:proofErr w:type="spellEnd"/>
            <w:r w:rsidRPr="003D2322">
              <w:rPr>
                <w:rFonts w:ascii="Times New Roman" w:hAnsi="Times New Roman" w:cs="Times New Roman"/>
              </w:rPr>
              <w:t xml:space="preserve"> tire </w:t>
            </w:r>
            <w:proofErr w:type="spellStart"/>
            <w:r w:rsidRPr="003D2322">
              <w:rPr>
                <w:rFonts w:ascii="Times New Roman" w:hAnsi="Times New Roman" w:cs="Times New Roman"/>
              </w:rPr>
              <w:t>pressure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lastRenderedPageBreak/>
              <w:t>reading</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you</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must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measure</w:t>
            </w:r>
            <w:proofErr w:type="spellEnd"/>
            <w:r w:rsidRPr="003D2322">
              <w:rPr>
                <w:rFonts w:ascii="Times New Roman" w:hAnsi="Times New Roman" w:cs="Times New Roman"/>
              </w:rPr>
              <w:t xml:space="preserve"> tire </w:t>
            </w:r>
            <w:proofErr w:type="spellStart"/>
            <w:r w:rsidRPr="003D2322">
              <w:rPr>
                <w:rFonts w:ascii="Times New Roman" w:hAnsi="Times New Roman" w:cs="Times New Roman"/>
              </w:rPr>
              <w:t>pressure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when</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tires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cold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or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compensate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for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extra</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pressure</w:t>
            </w:r>
            <w:proofErr w:type="spellEnd"/>
            <w:r w:rsidRPr="003D2322">
              <w:rPr>
                <w:rFonts w:ascii="Times New Roman" w:hAnsi="Times New Roman" w:cs="Times New Roman"/>
              </w:rPr>
              <w:t xml:space="preserve"> in </w:t>
            </w:r>
            <w:proofErr w:type="spellStart"/>
            <w:r w:rsidRPr="003D2322">
              <w:rPr>
                <w:rFonts w:ascii="Times New Roman" w:hAnsi="Times New Roman" w:cs="Times New Roman"/>
              </w:rPr>
              <w:t>warm</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tires</w:t>
            </w:r>
            <w:proofErr w:type="spellEnd"/>
            <w:r w:rsidRPr="003D2322">
              <w:rPr>
                <w:rFonts w:ascii="Times New Roman" w:hAnsi="Times New Roman" w:cs="Times New Roman"/>
              </w:rPr>
              <w:t>.</w:t>
            </w:r>
          </w:p>
        </w:tc>
        <w:tc>
          <w:tcPr>
            <w:tcW w:w="5093" w:type="dxa"/>
            <w:tcBorders>
              <w:left w:val="single" w:sz="4" w:space="0" w:color="auto"/>
            </w:tcBorders>
          </w:tcPr>
          <w:p w14:paraId="56770880" w14:textId="77777777" w:rsidR="00EA70FF" w:rsidRPr="003D2322" w:rsidRDefault="004B698F" w:rsidP="00EA70FF">
            <w:pPr>
              <w:spacing w:before="120" w:line="300" w:lineRule="atLeast"/>
              <w:ind w:left="34" w:right="-109"/>
              <w:jc w:val="both"/>
              <w:rPr>
                <w:rFonts w:ascii="Times New Roman" w:hAnsi="Times New Roman" w:cs="Times New Roman"/>
                <w:i/>
              </w:rPr>
            </w:pPr>
            <w:r w:rsidRPr="003D2322">
              <w:rPr>
                <w:rFonts w:ascii="Times New Roman" w:hAnsi="Times New Roman" w:cs="Times New Roman"/>
                <w:i/>
              </w:rPr>
              <w:lastRenderedPageBreak/>
              <w:t>Aşağıdaki nedenlerden dolayı aracınızın lastik basıncını en az ayda bir kontrol etmeniz önemlidir:</w:t>
            </w:r>
          </w:p>
          <w:p w14:paraId="1D7260AA" w14:textId="20AF093D" w:rsidR="004B698F" w:rsidRPr="003D2322" w:rsidRDefault="004B698F" w:rsidP="00EE7C69">
            <w:pPr>
              <w:pStyle w:val="ListeParagraf"/>
              <w:numPr>
                <w:ilvl w:val="0"/>
                <w:numId w:val="40"/>
              </w:numPr>
              <w:spacing w:before="120" w:line="300" w:lineRule="atLeast"/>
              <w:ind w:left="317" w:right="-111" w:hanging="297"/>
              <w:contextualSpacing w:val="0"/>
              <w:jc w:val="both"/>
              <w:rPr>
                <w:rFonts w:ascii="Times New Roman" w:hAnsi="Times New Roman" w:cs="Times New Roman"/>
                <w:i/>
                <w:iCs/>
              </w:rPr>
            </w:pPr>
            <w:r w:rsidRPr="003D2322">
              <w:rPr>
                <w:rFonts w:ascii="Times New Roman" w:hAnsi="Times New Roman" w:cs="Times New Roman"/>
                <w:i/>
                <w:iCs/>
              </w:rPr>
              <w:t>Çoğu lastik doğal olarak hava kaybedebilir.</w:t>
            </w:r>
          </w:p>
          <w:p w14:paraId="47F313D4" w14:textId="42BE7E1F" w:rsidR="004B698F" w:rsidRPr="003D2322" w:rsidRDefault="004B698F" w:rsidP="00EE7C69">
            <w:pPr>
              <w:pStyle w:val="ListeParagraf"/>
              <w:numPr>
                <w:ilvl w:val="0"/>
                <w:numId w:val="40"/>
              </w:numPr>
              <w:spacing w:before="120" w:line="300" w:lineRule="atLeast"/>
              <w:ind w:left="317" w:right="-111" w:hanging="297"/>
              <w:contextualSpacing w:val="0"/>
              <w:jc w:val="both"/>
              <w:rPr>
                <w:rFonts w:ascii="Times New Roman" w:hAnsi="Times New Roman" w:cs="Times New Roman"/>
                <w:i/>
                <w:iCs/>
              </w:rPr>
            </w:pPr>
            <w:r w:rsidRPr="003D2322">
              <w:rPr>
                <w:rFonts w:ascii="Times New Roman" w:hAnsi="Times New Roman" w:cs="Times New Roman"/>
                <w:i/>
                <w:iCs/>
              </w:rPr>
              <w:t>Bir çukurun veya başka bir nesnenin üzerinden geçtiğinizde veya park ederken kaldırıma çarptığınızda lastikler aniden hava kaybedebilir.</w:t>
            </w:r>
          </w:p>
          <w:p w14:paraId="4FB0D20E" w14:textId="79722B4D" w:rsidR="004B698F" w:rsidRPr="003D2322" w:rsidRDefault="004B698F" w:rsidP="00EE7C69">
            <w:pPr>
              <w:pStyle w:val="ListeParagraf"/>
              <w:numPr>
                <w:ilvl w:val="0"/>
                <w:numId w:val="40"/>
              </w:numPr>
              <w:spacing w:before="120" w:line="300" w:lineRule="atLeast"/>
              <w:ind w:left="317" w:right="-111" w:hanging="297"/>
              <w:contextualSpacing w:val="0"/>
              <w:jc w:val="both"/>
              <w:rPr>
                <w:rFonts w:ascii="Times New Roman" w:hAnsi="Times New Roman" w:cs="Times New Roman"/>
                <w:i/>
              </w:rPr>
            </w:pPr>
            <w:r w:rsidRPr="003D2322">
              <w:rPr>
                <w:rFonts w:ascii="Times New Roman" w:hAnsi="Times New Roman" w:cs="Times New Roman"/>
                <w:i/>
                <w:iCs/>
              </w:rPr>
              <w:t xml:space="preserve">Radyal lastiklerde, şişkinliğin görsel inceleme ile tespit </w:t>
            </w:r>
            <w:r w:rsidR="009D47D5">
              <w:rPr>
                <w:rFonts w:ascii="Times New Roman" w:hAnsi="Times New Roman" w:cs="Times New Roman"/>
                <w:i/>
                <w:iCs/>
              </w:rPr>
              <w:t>e</w:t>
            </w:r>
            <w:r w:rsidR="000B3948" w:rsidRPr="003D2322">
              <w:rPr>
                <w:rFonts w:ascii="Times New Roman" w:hAnsi="Times New Roman" w:cs="Times New Roman"/>
                <w:i/>
                <w:iCs/>
              </w:rPr>
              <w:t>dilmesi</w:t>
            </w:r>
            <w:r w:rsidRPr="003D2322">
              <w:rPr>
                <w:rFonts w:ascii="Times New Roman" w:hAnsi="Times New Roman" w:cs="Times New Roman"/>
                <w:i/>
                <w:iCs/>
              </w:rPr>
              <w:t xml:space="preserve"> genellikle mümkün değildir.</w:t>
            </w:r>
          </w:p>
          <w:p w14:paraId="18D5C501" w14:textId="4C841D09" w:rsidR="004B698F" w:rsidRPr="004B698F" w:rsidRDefault="004B698F" w:rsidP="004B698F">
            <w:pPr>
              <w:spacing w:before="120" w:line="300" w:lineRule="atLeast"/>
              <w:ind w:left="34" w:right="-109"/>
              <w:jc w:val="both"/>
              <w:rPr>
                <w:rFonts w:ascii="Times New Roman" w:hAnsi="Times New Roman" w:cs="Times New Roman"/>
                <w:i/>
                <w:highlight w:val="yellow"/>
              </w:rPr>
            </w:pPr>
            <w:r w:rsidRPr="003D2322">
              <w:rPr>
                <w:rFonts w:ascii="Times New Roman" w:hAnsi="Times New Roman" w:cs="Times New Roman"/>
                <w:i/>
              </w:rPr>
              <w:t xml:space="preserve">Kolaylık sağlama adına, aracınızda bulundurmak için bir lastik basınç göstergesi satın alın. Göstergeler lastik bayilerinden, otomobil tedarik mağazalarından ve diğer perakende satış noktalarından satın alınabilir. Araç üreticilerinin sağladığı önerilen lastik şişirme basıncı, bir lastik soğukken uygun </w:t>
            </w:r>
            <w:proofErr w:type="spellStart"/>
            <w:r w:rsidRPr="003D2322">
              <w:rPr>
                <w:rFonts w:ascii="Times New Roman" w:hAnsi="Times New Roman" w:cs="Times New Roman"/>
                <w:i/>
              </w:rPr>
              <w:t>psi</w:t>
            </w:r>
            <w:proofErr w:type="spellEnd"/>
            <w:r w:rsidRPr="003D2322">
              <w:rPr>
                <w:rFonts w:ascii="Times New Roman" w:hAnsi="Times New Roman" w:cs="Times New Roman"/>
                <w:i/>
              </w:rPr>
              <w:t xml:space="preserve"> değerini yansıtır. Soğuk terimi, dış hava sıcaklığıyla ilgili değildir. Daha ziyade, soğuk bir lastik, en az üç saattir sürülmemiş olan lastiktir. Sürüş sırasında lastikleriniz ısınır ve içlerindeki hava basıncının artmasına neden olur. Bu nedenle, </w:t>
            </w:r>
            <w:r w:rsidRPr="003D2322">
              <w:rPr>
                <w:rFonts w:ascii="Times New Roman" w:hAnsi="Times New Roman" w:cs="Times New Roman"/>
                <w:i/>
              </w:rPr>
              <w:lastRenderedPageBreak/>
              <w:t>doğru bir lastik basıncı okuması almak için, lastikler soğukken lastik basıncını ölçmeli veya sıcak lastiklerdeki ekstra basıncı telafi etmelisiniz.</w:t>
            </w:r>
          </w:p>
        </w:tc>
      </w:tr>
    </w:tbl>
    <w:p w14:paraId="16CF23B1" w14:textId="77777777" w:rsidR="00EA70FF" w:rsidRDefault="00EA70FF" w:rsidP="003D2322">
      <w:pPr>
        <w:spacing w:after="0"/>
        <w:ind w:right="284"/>
        <w:jc w:val="center"/>
        <w:rPr>
          <w:rFonts w:ascii="Times New Roman" w:hAnsi="Times New Roman" w:cs="Times New Roman"/>
        </w:rPr>
      </w:pPr>
    </w:p>
    <w:tbl>
      <w:tblPr>
        <w:tblStyle w:val="TabloKlavuzu"/>
        <w:tblW w:w="10208"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5093"/>
      </w:tblGrid>
      <w:tr w:rsidR="004B698F" w:rsidRPr="00F4450F" w14:paraId="7F206623" w14:textId="77777777" w:rsidTr="00F4450F">
        <w:trPr>
          <w:trHeight w:val="340"/>
        </w:trPr>
        <w:tc>
          <w:tcPr>
            <w:tcW w:w="5115" w:type="dxa"/>
            <w:shd w:val="clear" w:color="auto" w:fill="FBE4D5" w:themeFill="accent2" w:themeFillTint="33"/>
            <w:vAlign w:val="center"/>
          </w:tcPr>
          <w:p w14:paraId="6A28DA85" w14:textId="1F934EB7" w:rsidR="004B698F" w:rsidRPr="00A157CD" w:rsidRDefault="00F4450F" w:rsidP="00A157CD">
            <w:pPr>
              <w:pStyle w:val="Balk2"/>
              <w:jc w:val="center"/>
              <w:rPr>
                <w:color w:val="auto"/>
                <w:sz w:val="22"/>
                <w:szCs w:val="22"/>
              </w:rPr>
            </w:pPr>
            <w:bookmarkStart w:id="73" w:name="_Toc162877296"/>
            <w:proofErr w:type="gramStart"/>
            <w:r w:rsidRPr="00A157CD">
              <w:rPr>
                <w:color w:val="auto"/>
                <w:sz w:val="22"/>
                <w:szCs w:val="22"/>
              </w:rPr>
              <w:t>3.3  TIRE</w:t>
            </w:r>
            <w:proofErr w:type="gramEnd"/>
            <w:r w:rsidRPr="00A157CD">
              <w:rPr>
                <w:color w:val="auto"/>
                <w:sz w:val="22"/>
                <w:szCs w:val="22"/>
              </w:rPr>
              <w:t xml:space="preserve"> REPAIR</w:t>
            </w:r>
            <w:bookmarkEnd w:id="73"/>
          </w:p>
        </w:tc>
        <w:tc>
          <w:tcPr>
            <w:tcW w:w="5093" w:type="dxa"/>
            <w:shd w:val="clear" w:color="auto" w:fill="FBE4D5" w:themeFill="accent2" w:themeFillTint="33"/>
            <w:vAlign w:val="center"/>
          </w:tcPr>
          <w:p w14:paraId="3C540A6A" w14:textId="2257112C" w:rsidR="004B698F" w:rsidRPr="00A157CD" w:rsidRDefault="00F4450F" w:rsidP="00A157CD">
            <w:pPr>
              <w:pStyle w:val="Balk2"/>
              <w:jc w:val="center"/>
              <w:rPr>
                <w:color w:val="auto"/>
                <w:sz w:val="22"/>
                <w:szCs w:val="22"/>
              </w:rPr>
            </w:pPr>
            <w:r w:rsidRPr="00A157CD">
              <w:rPr>
                <w:color w:val="auto"/>
                <w:sz w:val="22"/>
                <w:szCs w:val="22"/>
              </w:rPr>
              <w:t xml:space="preserve"> </w:t>
            </w:r>
            <w:bookmarkStart w:id="74" w:name="_Toc162877297"/>
            <w:r w:rsidRPr="00A157CD">
              <w:rPr>
                <w:color w:val="auto"/>
                <w:sz w:val="22"/>
                <w:szCs w:val="22"/>
              </w:rPr>
              <w:t>LASTİK TAMİRİ</w:t>
            </w:r>
            <w:bookmarkEnd w:id="74"/>
          </w:p>
        </w:tc>
      </w:tr>
      <w:tr w:rsidR="004B698F" w:rsidRPr="00F21B7B" w14:paraId="6EA05460" w14:textId="77777777" w:rsidTr="0092524B">
        <w:trPr>
          <w:trHeight w:val="567"/>
        </w:trPr>
        <w:tc>
          <w:tcPr>
            <w:tcW w:w="5115" w:type="dxa"/>
            <w:tcBorders>
              <w:right w:val="single" w:sz="4" w:space="0" w:color="auto"/>
            </w:tcBorders>
          </w:tcPr>
          <w:p w14:paraId="0B6E4F9D" w14:textId="77777777" w:rsidR="00AA7C42" w:rsidRPr="003D2322" w:rsidRDefault="00AA7C42" w:rsidP="00AA7C42">
            <w:pPr>
              <w:spacing w:before="120" w:line="300" w:lineRule="atLeast"/>
              <w:ind w:left="-103" w:right="176"/>
              <w:jc w:val="both"/>
              <w:rPr>
                <w:rFonts w:ascii="Times New Roman" w:hAnsi="Times New Roman" w:cs="Times New Roman"/>
              </w:rPr>
            </w:pP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proper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repair</w:t>
            </w:r>
            <w:proofErr w:type="spellEnd"/>
            <w:r w:rsidRPr="003D2322">
              <w:rPr>
                <w:rFonts w:ascii="Times New Roman" w:hAnsi="Times New Roman" w:cs="Times New Roman"/>
              </w:rPr>
              <w:t xml:space="preserve"> of a </w:t>
            </w:r>
            <w:proofErr w:type="spellStart"/>
            <w:r w:rsidRPr="003D2322">
              <w:rPr>
                <w:rFonts w:ascii="Times New Roman" w:hAnsi="Times New Roman" w:cs="Times New Roman"/>
              </w:rPr>
              <w:t>punctured</w:t>
            </w:r>
            <w:proofErr w:type="spellEnd"/>
            <w:r w:rsidRPr="003D2322">
              <w:rPr>
                <w:rFonts w:ascii="Times New Roman" w:hAnsi="Times New Roman" w:cs="Times New Roman"/>
              </w:rPr>
              <w:t xml:space="preserve"> tire </w:t>
            </w:r>
            <w:proofErr w:type="spellStart"/>
            <w:r w:rsidRPr="003D2322">
              <w:rPr>
                <w:rFonts w:ascii="Times New Roman" w:hAnsi="Times New Roman" w:cs="Times New Roman"/>
              </w:rPr>
              <w:t>requires</w:t>
            </w:r>
            <w:proofErr w:type="spellEnd"/>
            <w:r w:rsidRPr="003D2322">
              <w:rPr>
                <w:rFonts w:ascii="Times New Roman" w:hAnsi="Times New Roman" w:cs="Times New Roman"/>
              </w:rPr>
              <w:t xml:space="preserve"> a </w:t>
            </w:r>
            <w:proofErr w:type="spellStart"/>
            <w:r w:rsidRPr="003D2322">
              <w:rPr>
                <w:rFonts w:ascii="Times New Roman" w:hAnsi="Times New Roman" w:cs="Times New Roman"/>
              </w:rPr>
              <w:t>plug</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for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hole </w:t>
            </w:r>
            <w:proofErr w:type="spellStart"/>
            <w:r w:rsidRPr="003D2322">
              <w:rPr>
                <w:rFonts w:ascii="Times New Roman" w:hAnsi="Times New Roman" w:cs="Times New Roman"/>
              </w:rPr>
              <w:t>and</w:t>
            </w:r>
            <w:proofErr w:type="spellEnd"/>
            <w:r w:rsidRPr="003D2322">
              <w:rPr>
                <w:rFonts w:ascii="Times New Roman" w:hAnsi="Times New Roman" w:cs="Times New Roman"/>
              </w:rPr>
              <w:t xml:space="preserve"> a </w:t>
            </w:r>
            <w:proofErr w:type="spellStart"/>
            <w:r w:rsidRPr="003D2322">
              <w:rPr>
                <w:rFonts w:ascii="Times New Roman" w:hAnsi="Times New Roman" w:cs="Times New Roman"/>
              </w:rPr>
              <w:t>patch</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for</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area</w:t>
            </w:r>
            <w:proofErr w:type="spellEnd"/>
            <w:r w:rsidRPr="003D2322">
              <w:rPr>
                <w:rFonts w:ascii="Times New Roman" w:hAnsi="Times New Roman" w:cs="Times New Roman"/>
              </w:rPr>
              <w:t xml:space="preserve"> inside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tire </w:t>
            </w:r>
            <w:proofErr w:type="spellStart"/>
            <w:r w:rsidRPr="003D2322">
              <w:rPr>
                <w:rFonts w:ascii="Times New Roman" w:hAnsi="Times New Roman" w:cs="Times New Roman"/>
              </w:rPr>
              <w:t>that</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surrounds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puncture</w:t>
            </w:r>
            <w:proofErr w:type="spellEnd"/>
            <w:r w:rsidRPr="003D2322">
              <w:rPr>
                <w:rFonts w:ascii="Times New Roman" w:hAnsi="Times New Roman" w:cs="Times New Roman"/>
              </w:rPr>
              <w:t xml:space="preserve"> hole. </w:t>
            </w:r>
            <w:proofErr w:type="spellStart"/>
            <w:r w:rsidRPr="003D2322">
              <w:rPr>
                <w:rFonts w:ascii="Times New Roman" w:hAnsi="Times New Roman" w:cs="Times New Roman"/>
              </w:rPr>
              <w:t>Punctures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through</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tread</w:t>
            </w:r>
            <w:proofErr w:type="spellEnd"/>
            <w:r w:rsidRPr="003D2322">
              <w:rPr>
                <w:rFonts w:ascii="Times New Roman" w:hAnsi="Times New Roman" w:cs="Times New Roman"/>
              </w:rPr>
              <w:t xml:space="preserve"> can be </w:t>
            </w:r>
            <w:proofErr w:type="spellStart"/>
            <w:r w:rsidRPr="003D2322">
              <w:rPr>
                <w:rFonts w:ascii="Times New Roman" w:hAnsi="Times New Roman" w:cs="Times New Roman"/>
              </w:rPr>
              <w:t>repaired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if</w:t>
            </w:r>
            <w:proofErr w:type="spellEnd"/>
            <w:r w:rsidRPr="003D2322">
              <w:rPr>
                <w:rFonts w:ascii="Times New Roman" w:hAnsi="Times New Roman" w:cs="Times New Roman"/>
              </w:rPr>
              <w:t xml:space="preserve"> they </w:t>
            </w:r>
            <w:proofErr w:type="spellStart"/>
            <w:r w:rsidRPr="003D2322">
              <w:rPr>
                <w:rFonts w:ascii="Times New Roman" w:hAnsi="Times New Roman" w:cs="Times New Roman"/>
              </w:rPr>
              <w:t>are</w:t>
            </w:r>
            <w:proofErr w:type="spellEnd"/>
            <w:r w:rsidRPr="003D2322">
              <w:rPr>
                <w:rFonts w:ascii="Times New Roman" w:hAnsi="Times New Roman" w:cs="Times New Roman"/>
              </w:rPr>
              <w:t xml:space="preserve"> not </w:t>
            </w:r>
            <w:proofErr w:type="spellStart"/>
            <w:r w:rsidRPr="003D2322">
              <w:rPr>
                <w:rFonts w:ascii="Times New Roman" w:hAnsi="Times New Roman" w:cs="Times New Roman"/>
              </w:rPr>
              <w:t>too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large</w:t>
            </w:r>
            <w:proofErr w:type="spellEnd"/>
            <w:r w:rsidRPr="003D2322">
              <w:rPr>
                <w:rFonts w:ascii="Times New Roman" w:hAnsi="Times New Roman" w:cs="Times New Roman"/>
              </w:rPr>
              <w:t>,</w:t>
            </w:r>
          </w:p>
          <w:p w14:paraId="7D4437D0" w14:textId="21F0FE72" w:rsidR="004B698F" w:rsidRPr="004B698F" w:rsidRDefault="00AA7C42" w:rsidP="00AA7C42">
            <w:pPr>
              <w:spacing w:before="120" w:line="300" w:lineRule="atLeast"/>
              <w:ind w:left="-103" w:right="176"/>
              <w:jc w:val="both"/>
              <w:rPr>
                <w:rFonts w:ascii="Times New Roman" w:hAnsi="Times New Roman" w:cs="Times New Roman"/>
                <w:highlight w:val="yellow"/>
              </w:rPr>
            </w:pPr>
            <w:proofErr w:type="gramStart"/>
            <w:r w:rsidRPr="003D2322">
              <w:rPr>
                <w:rFonts w:ascii="Times New Roman" w:hAnsi="Times New Roman" w:cs="Times New Roman"/>
              </w:rPr>
              <w:t>but</w:t>
            </w:r>
            <w:proofErr w:type="gramEnd"/>
            <w:r w:rsidRPr="003D2322">
              <w:rPr>
                <w:rFonts w:ascii="Times New Roman" w:hAnsi="Times New Roman" w:cs="Times New Roman"/>
              </w:rPr>
              <w:t xml:space="preserve"> </w:t>
            </w:r>
            <w:proofErr w:type="spellStart"/>
            <w:r w:rsidRPr="003D2322">
              <w:rPr>
                <w:rFonts w:ascii="Times New Roman" w:hAnsi="Times New Roman" w:cs="Times New Roman"/>
              </w:rPr>
              <w:t>punctures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to</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sidewall</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should</w:t>
            </w:r>
            <w:proofErr w:type="spellEnd"/>
            <w:r w:rsidRPr="003D2322">
              <w:rPr>
                <w:rFonts w:ascii="Times New Roman" w:hAnsi="Times New Roman" w:cs="Times New Roman"/>
              </w:rPr>
              <w:t xml:space="preserve"> not be </w:t>
            </w:r>
            <w:proofErr w:type="spellStart"/>
            <w:r w:rsidRPr="003D2322">
              <w:rPr>
                <w:rFonts w:ascii="Times New Roman" w:hAnsi="Times New Roman" w:cs="Times New Roman"/>
              </w:rPr>
              <w:t>repaired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Tires</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must</w:t>
            </w:r>
            <w:proofErr w:type="spellEnd"/>
            <w:r w:rsidRPr="003D2322">
              <w:rPr>
                <w:rFonts w:ascii="Times New Roman" w:hAnsi="Times New Roman" w:cs="Times New Roman"/>
              </w:rPr>
              <w:t xml:space="preserve"> be </w:t>
            </w:r>
            <w:proofErr w:type="spellStart"/>
            <w:r w:rsidRPr="003D2322">
              <w:rPr>
                <w:rFonts w:ascii="Times New Roman" w:hAnsi="Times New Roman" w:cs="Times New Roman"/>
              </w:rPr>
              <w:t>removed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from</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the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rim</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to</w:t>
            </w:r>
            <w:proofErr w:type="spellEnd"/>
            <w:r w:rsidRPr="003D2322">
              <w:rPr>
                <w:rFonts w:ascii="Times New Roman" w:hAnsi="Times New Roman" w:cs="Times New Roman"/>
              </w:rPr>
              <w:t xml:space="preserve"> be </w:t>
            </w:r>
            <w:proofErr w:type="spellStart"/>
            <w:r w:rsidRPr="003D2322">
              <w:rPr>
                <w:rFonts w:ascii="Times New Roman" w:hAnsi="Times New Roman" w:cs="Times New Roman"/>
              </w:rPr>
              <w:t>properly</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inspected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before</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being</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plugged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and</w:t>
            </w:r>
            <w:proofErr w:type="spellEnd"/>
            <w:r w:rsidRPr="003D2322">
              <w:rPr>
                <w:rFonts w:ascii="Times New Roman" w:hAnsi="Times New Roman" w:cs="Times New Roman"/>
              </w:rPr>
              <w:t xml:space="preserve"> </w:t>
            </w:r>
            <w:proofErr w:type="spellStart"/>
            <w:r w:rsidRPr="003D2322">
              <w:rPr>
                <w:rFonts w:ascii="Times New Roman" w:hAnsi="Times New Roman" w:cs="Times New Roman"/>
              </w:rPr>
              <w:t>patched</w:t>
            </w:r>
            <w:proofErr w:type="spellEnd"/>
            <w:r w:rsidRPr="003D2322">
              <w:rPr>
                <w:rFonts w:ascii="Times New Roman" w:hAnsi="Times New Roman" w:cs="Times New Roman"/>
              </w:rPr>
              <w:t>.</w:t>
            </w:r>
          </w:p>
        </w:tc>
        <w:tc>
          <w:tcPr>
            <w:tcW w:w="5093" w:type="dxa"/>
            <w:tcBorders>
              <w:left w:val="single" w:sz="4" w:space="0" w:color="auto"/>
            </w:tcBorders>
          </w:tcPr>
          <w:p w14:paraId="113EF372" w14:textId="7D23E8F9" w:rsidR="00AA7C42" w:rsidRPr="003D2322" w:rsidRDefault="00AA7C42" w:rsidP="00AA7C42">
            <w:pPr>
              <w:spacing w:before="120" w:line="300" w:lineRule="atLeast"/>
              <w:ind w:left="34" w:right="-109"/>
              <w:jc w:val="both"/>
              <w:rPr>
                <w:rFonts w:ascii="Times New Roman" w:hAnsi="Times New Roman" w:cs="Times New Roman"/>
                <w:i/>
              </w:rPr>
            </w:pPr>
            <w:r w:rsidRPr="003D2322">
              <w:rPr>
                <w:rFonts w:ascii="Times New Roman" w:hAnsi="Times New Roman" w:cs="Times New Roman"/>
                <w:i/>
              </w:rPr>
              <w:t>Patlamış bir lastiğin uygun şekilde onarımı, patlak için bir tıpa ve</w:t>
            </w:r>
            <w:r w:rsidR="007C54D8">
              <w:rPr>
                <w:rFonts w:ascii="Times New Roman" w:hAnsi="Times New Roman" w:cs="Times New Roman"/>
                <w:i/>
              </w:rPr>
              <w:t>ya</w:t>
            </w:r>
            <w:r w:rsidRPr="003D2322">
              <w:rPr>
                <w:rFonts w:ascii="Times New Roman" w:hAnsi="Times New Roman" w:cs="Times New Roman"/>
                <w:i/>
              </w:rPr>
              <w:t xml:space="preserve"> patlama deliğini çevreleyen lastik içindeki alan için bir yama gerektirir. Sırt üzerindeki delikler çok büyük değilse tamir </w:t>
            </w:r>
            <w:r w:rsidR="003D2322" w:rsidRPr="003D2322">
              <w:rPr>
                <w:rFonts w:ascii="Times New Roman" w:hAnsi="Times New Roman" w:cs="Times New Roman"/>
                <w:i/>
              </w:rPr>
              <w:t>edilebilir</w:t>
            </w:r>
            <w:r w:rsidRPr="003D2322">
              <w:rPr>
                <w:rFonts w:ascii="Times New Roman" w:hAnsi="Times New Roman" w:cs="Times New Roman"/>
                <w:i/>
              </w:rPr>
              <w:t>,</w:t>
            </w:r>
          </w:p>
          <w:p w14:paraId="755C3D15" w14:textId="241199B6" w:rsidR="004B698F" w:rsidRPr="004B698F" w:rsidRDefault="00AA7C42" w:rsidP="00AA7C42">
            <w:pPr>
              <w:spacing w:before="120" w:line="300" w:lineRule="atLeast"/>
              <w:ind w:left="34" w:right="-109"/>
              <w:jc w:val="both"/>
              <w:rPr>
                <w:rFonts w:ascii="Times New Roman" w:hAnsi="Times New Roman" w:cs="Times New Roman"/>
                <w:i/>
                <w:highlight w:val="yellow"/>
              </w:rPr>
            </w:pPr>
            <w:proofErr w:type="gramStart"/>
            <w:r w:rsidRPr="003D2322">
              <w:rPr>
                <w:rFonts w:ascii="Times New Roman" w:hAnsi="Times New Roman" w:cs="Times New Roman"/>
                <w:i/>
              </w:rPr>
              <w:t>ancak</w:t>
            </w:r>
            <w:proofErr w:type="gramEnd"/>
            <w:r w:rsidRPr="003D2322">
              <w:rPr>
                <w:rFonts w:ascii="Times New Roman" w:hAnsi="Times New Roman" w:cs="Times New Roman"/>
                <w:i/>
              </w:rPr>
              <w:t xml:space="preserve"> yan duvardaki delikler tamir </w:t>
            </w:r>
            <w:r w:rsidR="003D2322" w:rsidRPr="003D2322">
              <w:rPr>
                <w:rFonts w:ascii="Times New Roman" w:hAnsi="Times New Roman" w:cs="Times New Roman"/>
                <w:i/>
              </w:rPr>
              <w:t>edilmemelidir</w:t>
            </w:r>
            <w:r w:rsidRPr="003D2322">
              <w:rPr>
                <w:rFonts w:ascii="Times New Roman" w:hAnsi="Times New Roman" w:cs="Times New Roman"/>
                <w:i/>
              </w:rPr>
              <w:t>. Tıkanmadan ve yamalamadan önce uygun şekilde incelenmek için lastikler janttan çıkarılmalıdır.</w:t>
            </w:r>
          </w:p>
        </w:tc>
      </w:tr>
    </w:tbl>
    <w:p w14:paraId="0414B9FB" w14:textId="38BFEC97" w:rsidR="00F62AD8" w:rsidRDefault="00F62AD8" w:rsidP="003D2322">
      <w:pPr>
        <w:spacing w:after="0" w:line="240" w:lineRule="atLeast"/>
        <w:ind w:right="284"/>
        <w:jc w:val="center"/>
        <w:rPr>
          <w:rFonts w:ascii="Times New Roman" w:hAnsi="Times New Roman" w:cs="Times New Roman"/>
        </w:rPr>
      </w:pPr>
    </w:p>
    <w:tbl>
      <w:tblPr>
        <w:tblStyle w:val="TabloKlavuzu"/>
        <w:tblW w:w="10242"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5127"/>
      </w:tblGrid>
      <w:tr w:rsidR="00AA7C42" w:rsidRPr="00F4450F" w14:paraId="5C2D4BB5" w14:textId="77777777" w:rsidTr="00970AB2">
        <w:trPr>
          <w:trHeight w:val="340"/>
        </w:trPr>
        <w:tc>
          <w:tcPr>
            <w:tcW w:w="5115" w:type="dxa"/>
            <w:shd w:val="clear" w:color="auto" w:fill="FBE4D5" w:themeFill="accent2" w:themeFillTint="33"/>
            <w:vAlign w:val="center"/>
          </w:tcPr>
          <w:p w14:paraId="040DCE2B" w14:textId="6A9E0C5B" w:rsidR="00AA7C42" w:rsidRPr="00A157CD" w:rsidRDefault="00DB2E83" w:rsidP="00A157CD">
            <w:pPr>
              <w:pStyle w:val="Balk2"/>
              <w:jc w:val="center"/>
              <w:rPr>
                <w:color w:val="auto"/>
                <w:sz w:val="22"/>
                <w:szCs w:val="22"/>
              </w:rPr>
            </w:pPr>
            <w:bookmarkStart w:id="75" w:name="_Toc162877298"/>
            <w:r w:rsidRPr="00A157CD">
              <w:rPr>
                <w:color w:val="auto"/>
                <w:sz w:val="22"/>
                <w:szCs w:val="22"/>
              </w:rPr>
              <w:t>3.4 TIRE SAFETY TIPS</w:t>
            </w:r>
            <w:bookmarkEnd w:id="75"/>
          </w:p>
        </w:tc>
        <w:tc>
          <w:tcPr>
            <w:tcW w:w="5127" w:type="dxa"/>
            <w:shd w:val="clear" w:color="auto" w:fill="FBE4D5" w:themeFill="accent2" w:themeFillTint="33"/>
            <w:vAlign w:val="center"/>
          </w:tcPr>
          <w:p w14:paraId="20AB06B7" w14:textId="2321B9F3" w:rsidR="00AA7C42" w:rsidRPr="00A157CD" w:rsidRDefault="00DB2E83" w:rsidP="00A157CD">
            <w:pPr>
              <w:pStyle w:val="Balk2"/>
              <w:jc w:val="center"/>
              <w:rPr>
                <w:color w:val="auto"/>
                <w:sz w:val="22"/>
                <w:szCs w:val="22"/>
              </w:rPr>
            </w:pPr>
            <w:r w:rsidRPr="00A157CD">
              <w:rPr>
                <w:color w:val="auto"/>
                <w:sz w:val="22"/>
                <w:szCs w:val="22"/>
              </w:rPr>
              <w:t xml:space="preserve"> </w:t>
            </w:r>
            <w:bookmarkStart w:id="76" w:name="_Toc162877299"/>
            <w:r w:rsidRPr="00A157CD">
              <w:rPr>
                <w:color w:val="auto"/>
                <w:sz w:val="22"/>
                <w:szCs w:val="22"/>
              </w:rPr>
              <w:t>LASTİK GÜVENLİĞİ İPUÇLARI</w:t>
            </w:r>
            <w:bookmarkEnd w:id="76"/>
          </w:p>
        </w:tc>
      </w:tr>
      <w:tr w:rsidR="00AA7C42" w:rsidRPr="00F21B7B" w14:paraId="2E1735A1" w14:textId="77777777" w:rsidTr="00970AB2">
        <w:trPr>
          <w:trHeight w:val="567"/>
        </w:trPr>
        <w:tc>
          <w:tcPr>
            <w:tcW w:w="5115" w:type="dxa"/>
            <w:tcBorders>
              <w:right w:val="single" w:sz="4" w:space="0" w:color="auto"/>
            </w:tcBorders>
          </w:tcPr>
          <w:p w14:paraId="757CFBD5" w14:textId="77777777" w:rsidR="00AA7C42" w:rsidRPr="00F345CE" w:rsidRDefault="00AA7C42" w:rsidP="00DB2E83">
            <w:pPr>
              <w:spacing w:before="120" w:line="300" w:lineRule="atLeast"/>
              <w:ind w:left="-102" w:right="176"/>
              <w:jc w:val="both"/>
              <w:rPr>
                <w:rFonts w:ascii="Times New Roman" w:hAnsi="Times New Roman" w:cs="Times New Roman"/>
                <w:b/>
                <w:bCs/>
                <w:u w:val="single"/>
              </w:rPr>
            </w:pPr>
            <w:proofErr w:type="spellStart"/>
            <w:r w:rsidRPr="00F345CE">
              <w:rPr>
                <w:rFonts w:ascii="Times New Roman" w:hAnsi="Times New Roman" w:cs="Times New Roman"/>
                <w:b/>
                <w:bCs/>
                <w:u w:val="single"/>
              </w:rPr>
              <w:t>Preventing</w:t>
            </w:r>
            <w:proofErr w:type="spellEnd"/>
            <w:r w:rsidRPr="00F345CE">
              <w:rPr>
                <w:rFonts w:ascii="Times New Roman" w:hAnsi="Times New Roman" w:cs="Times New Roman"/>
                <w:b/>
                <w:bCs/>
                <w:u w:val="single"/>
              </w:rPr>
              <w:t xml:space="preserve"> Tire </w:t>
            </w:r>
            <w:proofErr w:type="spellStart"/>
            <w:r w:rsidRPr="00F345CE">
              <w:rPr>
                <w:rFonts w:ascii="Times New Roman" w:hAnsi="Times New Roman" w:cs="Times New Roman"/>
                <w:b/>
                <w:bCs/>
                <w:u w:val="single"/>
              </w:rPr>
              <w:t>Damage</w:t>
            </w:r>
            <w:proofErr w:type="spellEnd"/>
          </w:p>
          <w:p w14:paraId="56D61BDB" w14:textId="11344EF4" w:rsidR="00AA7C42" w:rsidRPr="00F345CE" w:rsidRDefault="00AA7C42" w:rsidP="00DB2E83">
            <w:pPr>
              <w:pStyle w:val="ListeParagraf"/>
              <w:numPr>
                <w:ilvl w:val="0"/>
                <w:numId w:val="41"/>
              </w:numPr>
              <w:spacing w:before="120" w:line="300" w:lineRule="atLeast"/>
              <w:ind w:left="317" w:right="176" w:hanging="357"/>
              <w:contextualSpacing w:val="0"/>
              <w:jc w:val="both"/>
              <w:rPr>
                <w:rFonts w:ascii="Times New Roman" w:hAnsi="Times New Roman" w:cs="Times New Roman"/>
              </w:rPr>
            </w:pPr>
            <w:proofErr w:type="spellStart"/>
            <w:r w:rsidRPr="00F345CE">
              <w:rPr>
                <w:rFonts w:ascii="Times New Roman" w:hAnsi="Times New Roman" w:cs="Times New Roman"/>
              </w:rPr>
              <w:t>Slow</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down</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if</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you</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have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to</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go</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over</w:t>
            </w:r>
            <w:proofErr w:type="spellEnd"/>
            <w:r w:rsidRPr="00F345CE">
              <w:rPr>
                <w:rFonts w:ascii="Times New Roman" w:hAnsi="Times New Roman" w:cs="Times New Roman"/>
              </w:rPr>
              <w:t xml:space="preserve"> a </w:t>
            </w:r>
            <w:proofErr w:type="spellStart"/>
            <w:r w:rsidRPr="00F345CE">
              <w:rPr>
                <w:rFonts w:ascii="Times New Roman" w:hAnsi="Times New Roman" w:cs="Times New Roman"/>
              </w:rPr>
              <w:t>pothole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other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object</w:t>
            </w:r>
            <w:proofErr w:type="spellEnd"/>
            <w:r w:rsidRPr="00F345CE">
              <w:rPr>
                <w:rFonts w:ascii="Times New Roman" w:hAnsi="Times New Roman" w:cs="Times New Roman"/>
              </w:rPr>
              <w:t xml:space="preserve"> in </w:t>
            </w:r>
            <w:proofErr w:type="spellStart"/>
            <w:r w:rsidRPr="00F345CE">
              <w:rPr>
                <w:rFonts w:ascii="Times New Roman" w:hAnsi="Times New Roman" w:cs="Times New Roman"/>
              </w:rPr>
              <w:t>the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road</w:t>
            </w:r>
            <w:proofErr w:type="spellEnd"/>
            <w:r w:rsidRPr="00F345CE">
              <w:rPr>
                <w:rFonts w:ascii="Times New Roman" w:hAnsi="Times New Roman" w:cs="Times New Roman"/>
              </w:rPr>
              <w:t>.</w:t>
            </w:r>
          </w:p>
          <w:p w14:paraId="58A9B639" w14:textId="77777777" w:rsidR="00AA7C42" w:rsidRPr="00F345CE" w:rsidRDefault="00AA7C42" w:rsidP="00DB2E83">
            <w:pPr>
              <w:pStyle w:val="ListeParagraf"/>
              <w:numPr>
                <w:ilvl w:val="0"/>
                <w:numId w:val="41"/>
              </w:numPr>
              <w:spacing w:before="120" w:line="300" w:lineRule="atLeast"/>
              <w:ind w:left="317" w:right="176" w:hanging="357"/>
              <w:contextualSpacing w:val="0"/>
              <w:jc w:val="both"/>
              <w:rPr>
                <w:rFonts w:ascii="Times New Roman" w:hAnsi="Times New Roman" w:cs="Times New Roman"/>
              </w:rPr>
            </w:pPr>
            <w:r w:rsidRPr="00F345CE">
              <w:rPr>
                <w:rFonts w:ascii="Times New Roman" w:hAnsi="Times New Roman" w:cs="Times New Roman"/>
              </w:rPr>
              <w:t xml:space="preserve">Do not </w:t>
            </w:r>
            <w:proofErr w:type="spellStart"/>
            <w:r w:rsidRPr="00F345CE">
              <w:rPr>
                <w:rFonts w:ascii="Times New Roman" w:hAnsi="Times New Roman" w:cs="Times New Roman"/>
              </w:rPr>
              <w:t>run</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over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curbs</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foreign</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objects</w:t>
            </w:r>
            <w:proofErr w:type="spellEnd"/>
            <w:r w:rsidRPr="00F345CE">
              <w:rPr>
                <w:rFonts w:ascii="Times New Roman" w:hAnsi="Times New Roman" w:cs="Times New Roman"/>
              </w:rPr>
              <w:t xml:space="preserve"> in </w:t>
            </w:r>
            <w:proofErr w:type="spellStart"/>
            <w:r w:rsidRPr="00F345CE">
              <w:rPr>
                <w:rFonts w:ascii="Times New Roman" w:hAnsi="Times New Roman" w:cs="Times New Roman"/>
              </w:rPr>
              <w:t>the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roads</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and</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try</w:t>
            </w:r>
            <w:proofErr w:type="spellEnd"/>
            <w:r w:rsidRPr="00F345CE">
              <w:rPr>
                <w:rFonts w:ascii="Times New Roman" w:hAnsi="Times New Roman" w:cs="Times New Roman"/>
              </w:rPr>
              <w:t xml:space="preserve"> not </w:t>
            </w:r>
            <w:proofErr w:type="spellStart"/>
            <w:r w:rsidRPr="00F345CE">
              <w:rPr>
                <w:rFonts w:ascii="Times New Roman" w:hAnsi="Times New Roman" w:cs="Times New Roman"/>
              </w:rPr>
              <w:t>to</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strike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the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curb</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when</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parking</w:t>
            </w:r>
            <w:proofErr w:type="spellEnd"/>
            <w:r w:rsidRPr="00F345CE">
              <w:rPr>
                <w:rFonts w:ascii="Times New Roman" w:hAnsi="Times New Roman" w:cs="Times New Roman"/>
              </w:rPr>
              <w:t>.</w:t>
            </w:r>
          </w:p>
          <w:p w14:paraId="30E9E0F1" w14:textId="77777777" w:rsidR="00AA7C42" w:rsidRPr="00F345CE" w:rsidRDefault="00AA7C42" w:rsidP="00DB2E83">
            <w:pPr>
              <w:spacing w:before="120" w:line="300" w:lineRule="atLeast"/>
              <w:ind w:left="-102" w:right="176"/>
              <w:jc w:val="both"/>
              <w:rPr>
                <w:rFonts w:ascii="Times New Roman" w:hAnsi="Times New Roman" w:cs="Times New Roman"/>
                <w:b/>
                <w:bCs/>
                <w:u w:val="single"/>
              </w:rPr>
            </w:pPr>
            <w:r w:rsidRPr="00F345CE">
              <w:rPr>
                <w:rFonts w:ascii="Times New Roman" w:hAnsi="Times New Roman" w:cs="Times New Roman"/>
                <w:b/>
                <w:bCs/>
                <w:u w:val="single"/>
              </w:rPr>
              <w:t xml:space="preserve">Tire </w:t>
            </w:r>
            <w:proofErr w:type="spellStart"/>
            <w:r w:rsidRPr="00F345CE">
              <w:rPr>
                <w:rFonts w:ascii="Times New Roman" w:hAnsi="Times New Roman" w:cs="Times New Roman"/>
                <w:b/>
                <w:bCs/>
                <w:u w:val="single"/>
              </w:rPr>
              <w:t>Safety</w:t>
            </w:r>
            <w:proofErr w:type="spellEnd"/>
            <w:r w:rsidRPr="00F345CE">
              <w:rPr>
                <w:rFonts w:ascii="Times New Roman" w:hAnsi="Times New Roman" w:cs="Times New Roman"/>
                <w:b/>
                <w:bCs/>
                <w:u w:val="single"/>
              </w:rPr>
              <w:t xml:space="preserve"> </w:t>
            </w:r>
            <w:proofErr w:type="spellStart"/>
            <w:r w:rsidRPr="00F345CE">
              <w:rPr>
                <w:rFonts w:ascii="Times New Roman" w:hAnsi="Times New Roman" w:cs="Times New Roman"/>
                <w:b/>
                <w:bCs/>
                <w:u w:val="single"/>
              </w:rPr>
              <w:t>Checklist</w:t>
            </w:r>
            <w:proofErr w:type="spellEnd"/>
          </w:p>
          <w:p w14:paraId="17674BDB" w14:textId="38D30EF0" w:rsidR="00AA7C42" w:rsidRPr="00F345CE" w:rsidRDefault="00AA7C42" w:rsidP="00DB2E83">
            <w:pPr>
              <w:pStyle w:val="ListeParagraf"/>
              <w:numPr>
                <w:ilvl w:val="0"/>
                <w:numId w:val="41"/>
              </w:numPr>
              <w:spacing w:before="120" w:line="300" w:lineRule="atLeast"/>
              <w:ind w:left="317" w:right="176" w:hanging="357"/>
              <w:contextualSpacing w:val="0"/>
              <w:jc w:val="both"/>
              <w:rPr>
                <w:rFonts w:ascii="Times New Roman" w:hAnsi="Times New Roman" w:cs="Times New Roman"/>
              </w:rPr>
            </w:pPr>
            <w:proofErr w:type="spellStart"/>
            <w:r w:rsidRPr="00F345CE">
              <w:rPr>
                <w:rFonts w:ascii="Times New Roman" w:hAnsi="Times New Roman" w:cs="Times New Roman"/>
              </w:rPr>
              <w:t>Check</w:t>
            </w:r>
            <w:proofErr w:type="spellEnd"/>
            <w:r w:rsidRPr="00F345CE">
              <w:rPr>
                <w:rFonts w:ascii="Times New Roman" w:hAnsi="Times New Roman" w:cs="Times New Roman"/>
              </w:rPr>
              <w:t xml:space="preserve"> tire </w:t>
            </w:r>
            <w:proofErr w:type="spellStart"/>
            <w:r w:rsidRPr="00F345CE">
              <w:rPr>
                <w:rFonts w:ascii="Times New Roman" w:hAnsi="Times New Roman" w:cs="Times New Roman"/>
              </w:rPr>
              <w:t>pressure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regularly</w:t>
            </w:r>
            <w:proofErr w:type="spellEnd"/>
            <w:r w:rsidRPr="00F345CE">
              <w:rPr>
                <w:rFonts w:ascii="Times New Roman" w:hAnsi="Times New Roman" w:cs="Times New Roman"/>
              </w:rPr>
              <w:t xml:space="preserve"> (at </w:t>
            </w:r>
            <w:proofErr w:type="spellStart"/>
            <w:r w:rsidRPr="00F345CE">
              <w:rPr>
                <w:rFonts w:ascii="Times New Roman" w:hAnsi="Times New Roman" w:cs="Times New Roman"/>
              </w:rPr>
              <w:t>least</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once</w:t>
            </w:r>
            <w:proofErr w:type="spellEnd"/>
            <w:r w:rsidRPr="00F345CE">
              <w:rPr>
                <w:rFonts w:ascii="Times New Roman" w:hAnsi="Times New Roman" w:cs="Times New Roman"/>
              </w:rPr>
              <w:t xml:space="preserve"> a </w:t>
            </w:r>
            <w:proofErr w:type="spellStart"/>
            <w:r w:rsidRPr="00F345CE">
              <w:rPr>
                <w:rFonts w:ascii="Times New Roman" w:hAnsi="Times New Roman" w:cs="Times New Roman"/>
              </w:rPr>
              <w:t>month</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including</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the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spare</w:t>
            </w:r>
            <w:proofErr w:type="spellEnd"/>
            <w:r w:rsidRPr="00F345CE">
              <w:rPr>
                <w:rFonts w:ascii="Times New Roman" w:hAnsi="Times New Roman" w:cs="Times New Roman"/>
              </w:rPr>
              <w:t>.</w:t>
            </w:r>
          </w:p>
          <w:p w14:paraId="70D5BCEA" w14:textId="1B886CF8" w:rsidR="00AA7C42" w:rsidRPr="00F345CE" w:rsidRDefault="00AA7C42" w:rsidP="00DB2E83">
            <w:pPr>
              <w:pStyle w:val="ListeParagraf"/>
              <w:numPr>
                <w:ilvl w:val="0"/>
                <w:numId w:val="41"/>
              </w:numPr>
              <w:spacing w:before="120" w:line="300" w:lineRule="atLeast"/>
              <w:ind w:left="317" w:right="176" w:hanging="357"/>
              <w:contextualSpacing w:val="0"/>
              <w:jc w:val="both"/>
              <w:rPr>
                <w:rFonts w:ascii="Times New Roman" w:hAnsi="Times New Roman" w:cs="Times New Roman"/>
              </w:rPr>
            </w:pPr>
            <w:proofErr w:type="spellStart"/>
            <w:r w:rsidRPr="00F345CE">
              <w:rPr>
                <w:rFonts w:ascii="Times New Roman" w:hAnsi="Times New Roman" w:cs="Times New Roman"/>
              </w:rPr>
              <w:t>Inspect</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tires</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for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uneven</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wear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patterns</w:t>
            </w:r>
            <w:proofErr w:type="spellEnd"/>
            <w:r w:rsidRPr="00F345CE">
              <w:rPr>
                <w:rFonts w:ascii="Times New Roman" w:hAnsi="Times New Roman" w:cs="Times New Roman"/>
              </w:rPr>
              <w:t xml:space="preserve"> on </w:t>
            </w:r>
            <w:proofErr w:type="spellStart"/>
            <w:r w:rsidRPr="00F345CE">
              <w:rPr>
                <w:rFonts w:ascii="Times New Roman" w:hAnsi="Times New Roman" w:cs="Times New Roman"/>
              </w:rPr>
              <w:t>the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tread</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cracks</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foreign</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objects</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other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signs</w:t>
            </w:r>
            <w:proofErr w:type="spellEnd"/>
            <w:r w:rsidRPr="00F345CE">
              <w:rPr>
                <w:rFonts w:ascii="Times New Roman" w:hAnsi="Times New Roman" w:cs="Times New Roman"/>
              </w:rPr>
              <w:t xml:space="preserve"> of </w:t>
            </w:r>
            <w:proofErr w:type="spellStart"/>
            <w:r w:rsidRPr="00F345CE">
              <w:rPr>
                <w:rFonts w:ascii="Times New Roman" w:hAnsi="Times New Roman" w:cs="Times New Roman"/>
              </w:rPr>
              <w:t>wear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trauma</w:t>
            </w:r>
            <w:proofErr w:type="spellEnd"/>
            <w:r w:rsidRPr="00F345CE">
              <w:rPr>
                <w:rFonts w:ascii="Times New Roman" w:hAnsi="Times New Roman" w:cs="Times New Roman"/>
              </w:rPr>
              <w:t>.</w:t>
            </w:r>
          </w:p>
          <w:p w14:paraId="52BD4B3A" w14:textId="4D7F20DB" w:rsidR="00AA7C42" w:rsidRPr="00F345CE" w:rsidRDefault="00AA7C42" w:rsidP="00DB2E83">
            <w:pPr>
              <w:pStyle w:val="ListeParagraf"/>
              <w:numPr>
                <w:ilvl w:val="0"/>
                <w:numId w:val="41"/>
              </w:numPr>
              <w:spacing w:before="120" w:line="300" w:lineRule="atLeast"/>
              <w:ind w:left="317" w:right="176" w:hanging="357"/>
              <w:contextualSpacing w:val="0"/>
              <w:jc w:val="both"/>
              <w:rPr>
                <w:rFonts w:ascii="Times New Roman" w:hAnsi="Times New Roman" w:cs="Times New Roman"/>
              </w:rPr>
            </w:pPr>
            <w:proofErr w:type="spellStart"/>
            <w:r w:rsidRPr="00F345CE">
              <w:rPr>
                <w:rFonts w:ascii="Times New Roman" w:hAnsi="Times New Roman" w:cs="Times New Roman"/>
              </w:rPr>
              <w:t>Remove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bits</w:t>
            </w:r>
            <w:proofErr w:type="spellEnd"/>
            <w:r w:rsidRPr="00F345CE">
              <w:rPr>
                <w:rFonts w:ascii="Times New Roman" w:hAnsi="Times New Roman" w:cs="Times New Roman"/>
              </w:rPr>
              <w:t xml:space="preserve"> of </w:t>
            </w:r>
            <w:proofErr w:type="spellStart"/>
            <w:r w:rsidRPr="00F345CE">
              <w:rPr>
                <w:rFonts w:ascii="Times New Roman" w:hAnsi="Times New Roman" w:cs="Times New Roman"/>
              </w:rPr>
              <w:t>glass</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and</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foreign</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objects</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wedged</w:t>
            </w:r>
            <w:proofErr w:type="spellEnd"/>
            <w:r w:rsidRPr="00F345CE">
              <w:rPr>
                <w:rFonts w:ascii="Times New Roman" w:hAnsi="Times New Roman" w:cs="Times New Roman"/>
              </w:rPr>
              <w:t xml:space="preserve"> in </w:t>
            </w:r>
            <w:proofErr w:type="spellStart"/>
            <w:r w:rsidRPr="00F345CE">
              <w:rPr>
                <w:rFonts w:ascii="Times New Roman" w:hAnsi="Times New Roman" w:cs="Times New Roman"/>
              </w:rPr>
              <w:t>the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tread</w:t>
            </w:r>
            <w:proofErr w:type="spellEnd"/>
            <w:r w:rsidRPr="00F345CE">
              <w:rPr>
                <w:rFonts w:ascii="Times New Roman" w:hAnsi="Times New Roman" w:cs="Times New Roman"/>
              </w:rPr>
              <w:t>.</w:t>
            </w:r>
          </w:p>
          <w:p w14:paraId="42FBD167" w14:textId="57376632" w:rsidR="00AA7C42" w:rsidRPr="00F345CE" w:rsidRDefault="00AA7C42" w:rsidP="00DB2E83">
            <w:pPr>
              <w:pStyle w:val="ListeParagraf"/>
              <w:numPr>
                <w:ilvl w:val="0"/>
                <w:numId w:val="41"/>
              </w:numPr>
              <w:spacing w:before="120" w:line="300" w:lineRule="atLeast"/>
              <w:ind w:left="317" w:right="176" w:hanging="357"/>
              <w:contextualSpacing w:val="0"/>
              <w:jc w:val="both"/>
              <w:rPr>
                <w:rFonts w:ascii="Times New Roman" w:hAnsi="Times New Roman" w:cs="Times New Roman"/>
              </w:rPr>
            </w:pPr>
            <w:proofErr w:type="spellStart"/>
            <w:r w:rsidRPr="00F345CE">
              <w:rPr>
                <w:rFonts w:ascii="Times New Roman" w:hAnsi="Times New Roman" w:cs="Times New Roman"/>
              </w:rPr>
              <w:t>Make</w:t>
            </w:r>
            <w:proofErr w:type="spellEnd"/>
            <w:r w:rsidRPr="00F345CE">
              <w:rPr>
                <w:rFonts w:ascii="Times New Roman" w:hAnsi="Times New Roman" w:cs="Times New Roman"/>
              </w:rPr>
              <w:t xml:space="preserve"> sure </w:t>
            </w:r>
            <w:proofErr w:type="spellStart"/>
            <w:r w:rsidRPr="00F345CE">
              <w:rPr>
                <w:rFonts w:ascii="Times New Roman" w:hAnsi="Times New Roman" w:cs="Times New Roman"/>
              </w:rPr>
              <w:t>your</w:t>
            </w:r>
            <w:proofErr w:type="spellEnd"/>
            <w:r w:rsidRPr="00F345CE">
              <w:rPr>
                <w:rFonts w:ascii="Times New Roman" w:hAnsi="Times New Roman" w:cs="Times New Roman"/>
              </w:rPr>
              <w:t xml:space="preserve"> tire </w:t>
            </w:r>
            <w:proofErr w:type="spellStart"/>
            <w:r w:rsidRPr="00F345CE">
              <w:rPr>
                <w:rFonts w:ascii="Times New Roman" w:hAnsi="Times New Roman" w:cs="Times New Roman"/>
              </w:rPr>
              <w:t>valves</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have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valve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caps</w:t>
            </w:r>
            <w:proofErr w:type="spellEnd"/>
            <w:r w:rsidRPr="00F345CE">
              <w:rPr>
                <w:rFonts w:ascii="Times New Roman" w:hAnsi="Times New Roman" w:cs="Times New Roman"/>
              </w:rPr>
              <w:t>.</w:t>
            </w:r>
          </w:p>
          <w:p w14:paraId="519D3462" w14:textId="75B7B335" w:rsidR="00AA7C42" w:rsidRPr="00F345CE" w:rsidRDefault="00AA7C42" w:rsidP="00DB2E83">
            <w:pPr>
              <w:pStyle w:val="ListeParagraf"/>
              <w:numPr>
                <w:ilvl w:val="0"/>
                <w:numId w:val="41"/>
              </w:numPr>
              <w:spacing w:before="120" w:line="300" w:lineRule="atLeast"/>
              <w:ind w:left="317" w:right="176" w:hanging="357"/>
              <w:contextualSpacing w:val="0"/>
              <w:jc w:val="both"/>
              <w:rPr>
                <w:rFonts w:ascii="Times New Roman" w:hAnsi="Times New Roman" w:cs="Times New Roman"/>
              </w:rPr>
            </w:pPr>
            <w:proofErr w:type="spellStart"/>
            <w:r w:rsidRPr="00F345CE">
              <w:rPr>
                <w:rFonts w:ascii="Times New Roman" w:hAnsi="Times New Roman" w:cs="Times New Roman"/>
              </w:rPr>
              <w:t>Check</w:t>
            </w:r>
            <w:proofErr w:type="spellEnd"/>
            <w:r w:rsidRPr="00F345CE">
              <w:rPr>
                <w:rFonts w:ascii="Times New Roman" w:hAnsi="Times New Roman" w:cs="Times New Roman"/>
              </w:rPr>
              <w:t xml:space="preserve"> tire </w:t>
            </w:r>
            <w:proofErr w:type="spellStart"/>
            <w:r w:rsidRPr="00F345CE">
              <w:rPr>
                <w:rFonts w:ascii="Times New Roman" w:hAnsi="Times New Roman" w:cs="Times New Roman"/>
              </w:rPr>
              <w:t>pressure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before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going</w:t>
            </w:r>
            <w:proofErr w:type="spellEnd"/>
            <w:r w:rsidRPr="00F345CE">
              <w:rPr>
                <w:rFonts w:ascii="Times New Roman" w:hAnsi="Times New Roman" w:cs="Times New Roman"/>
              </w:rPr>
              <w:t xml:space="preserve"> on a </w:t>
            </w:r>
            <w:proofErr w:type="spellStart"/>
            <w:r w:rsidRPr="00F345CE">
              <w:rPr>
                <w:rFonts w:ascii="Times New Roman" w:hAnsi="Times New Roman" w:cs="Times New Roman"/>
              </w:rPr>
              <w:t>long</w:t>
            </w:r>
            <w:proofErr w:type="spellEnd"/>
            <w:r w:rsidRPr="00F345CE">
              <w:rPr>
                <w:rFonts w:ascii="Times New Roman" w:hAnsi="Times New Roman" w:cs="Times New Roman"/>
              </w:rPr>
              <w:t xml:space="preserve"> trip.</w:t>
            </w:r>
          </w:p>
          <w:p w14:paraId="2E7F3A85" w14:textId="25922175" w:rsidR="00AA7C42" w:rsidRPr="00F345CE" w:rsidRDefault="00AA7C42" w:rsidP="00DB2E83">
            <w:pPr>
              <w:pStyle w:val="ListeParagraf"/>
              <w:numPr>
                <w:ilvl w:val="0"/>
                <w:numId w:val="41"/>
              </w:numPr>
              <w:spacing w:before="120" w:line="300" w:lineRule="atLeast"/>
              <w:ind w:left="317" w:right="176" w:hanging="357"/>
              <w:contextualSpacing w:val="0"/>
              <w:jc w:val="both"/>
              <w:rPr>
                <w:rFonts w:ascii="Times New Roman" w:hAnsi="Times New Roman" w:cs="Times New Roman"/>
              </w:rPr>
            </w:pPr>
            <w:r w:rsidRPr="00F345CE">
              <w:rPr>
                <w:rFonts w:ascii="Times New Roman" w:hAnsi="Times New Roman" w:cs="Times New Roman"/>
              </w:rPr>
              <w:t xml:space="preserve">Do not </w:t>
            </w:r>
            <w:proofErr w:type="spellStart"/>
            <w:r w:rsidRPr="00F345CE">
              <w:rPr>
                <w:rFonts w:ascii="Times New Roman" w:hAnsi="Times New Roman" w:cs="Times New Roman"/>
              </w:rPr>
              <w:t>overload</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your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vehicle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Check</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the</w:t>
            </w:r>
            <w:proofErr w:type="spellEnd"/>
            <w:r w:rsidRPr="00F345CE">
              <w:rPr>
                <w:rFonts w:ascii="Times New Roman" w:hAnsi="Times New Roman" w:cs="Times New Roman"/>
              </w:rPr>
              <w:t xml:space="preserve"> Tire Information </w:t>
            </w:r>
            <w:proofErr w:type="spellStart"/>
            <w:r w:rsidRPr="00F345CE">
              <w:rPr>
                <w:rFonts w:ascii="Times New Roman" w:hAnsi="Times New Roman" w:cs="Times New Roman"/>
              </w:rPr>
              <w:t>Placard</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Owner’s</w:t>
            </w:r>
            <w:proofErr w:type="spellEnd"/>
            <w:r w:rsidRPr="00F345CE">
              <w:rPr>
                <w:rFonts w:ascii="Times New Roman" w:hAnsi="Times New Roman" w:cs="Times New Roman"/>
              </w:rPr>
              <w:t xml:space="preserve"> Manual </w:t>
            </w:r>
            <w:proofErr w:type="spellStart"/>
            <w:r w:rsidRPr="00F345CE">
              <w:rPr>
                <w:rFonts w:ascii="Times New Roman" w:hAnsi="Times New Roman" w:cs="Times New Roman"/>
              </w:rPr>
              <w:t>for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the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maximum</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recommended</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load</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for</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the</w:t>
            </w:r>
            <w:proofErr w:type="spellEnd"/>
            <w:r w:rsidRPr="00F345CE">
              <w:rPr>
                <w:rFonts w:ascii="Times New Roman" w:hAnsi="Times New Roman" w:cs="Times New Roman"/>
              </w:rPr>
              <w:t xml:space="preserve"> </w:t>
            </w:r>
            <w:proofErr w:type="spellStart"/>
            <w:r w:rsidRPr="00F345CE">
              <w:rPr>
                <w:rFonts w:ascii="Times New Roman" w:hAnsi="Times New Roman" w:cs="Times New Roman"/>
              </w:rPr>
              <w:t>vehicle</w:t>
            </w:r>
            <w:proofErr w:type="spellEnd"/>
            <w:r w:rsidRPr="00F345CE">
              <w:rPr>
                <w:rFonts w:ascii="Times New Roman" w:hAnsi="Times New Roman" w:cs="Times New Roman"/>
              </w:rPr>
              <w:t>.</w:t>
            </w:r>
          </w:p>
        </w:tc>
        <w:tc>
          <w:tcPr>
            <w:tcW w:w="5127" w:type="dxa"/>
            <w:tcBorders>
              <w:left w:val="single" w:sz="4" w:space="0" w:color="auto"/>
            </w:tcBorders>
          </w:tcPr>
          <w:p w14:paraId="0BC33B7E" w14:textId="06C84852" w:rsidR="00AA7C42" w:rsidRPr="00F345CE" w:rsidRDefault="00AA7C42" w:rsidP="00DB2E83">
            <w:pPr>
              <w:spacing w:before="120" w:line="300" w:lineRule="atLeast"/>
              <w:ind w:left="34" w:right="-109"/>
              <w:jc w:val="both"/>
              <w:rPr>
                <w:rFonts w:ascii="Times New Roman" w:hAnsi="Times New Roman" w:cs="Times New Roman"/>
                <w:b/>
                <w:bCs/>
                <w:i/>
                <w:u w:val="single"/>
              </w:rPr>
            </w:pPr>
            <w:r w:rsidRPr="00F345CE">
              <w:rPr>
                <w:rFonts w:ascii="Times New Roman" w:hAnsi="Times New Roman" w:cs="Times New Roman"/>
                <w:b/>
                <w:bCs/>
                <w:i/>
                <w:u w:val="single"/>
              </w:rPr>
              <w:t>Lastik Hasarının Önlenmesi</w:t>
            </w:r>
          </w:p>
          <w:p w14:paraId="5BCE1123" w14:textId="00AEDED9" w:rsidR="00AA7C42" w:rsidRPr="00F345CE" w:rsidRDefault="00AA7C42" w:rsidP="00DB2E83">
            <w:pPr>
              <w:pStyle w:val="ListeParagraf"/>
              <w:numPr>
                <w:ilvl w:val="0"/>
                <w:numId w:val="42"/>
              </w:numPr>
              <w:spacing w:before="120" w:line="300" w:lineRule="atLeast"/>
              <w:ind w:left="300" w:right="-108" w:hanging="357"/>
              <w:contextualSpacing w:val="0"/>
              <w:jc w:val="both"/>
              <w:rPr>
                <w:rFonts w:ascii="Times New Roman" w:hAnsi="Times New Roman" w:cs="Times New Roman"/>
                <w:i/>
              </w:rPr>
            </w:pPr>
            <w:r w:rsidRPr="00F345CE">
              <w:rPr>
                <w:rFonts w:ascii="Times New Roman" w:hAnsi="Times New Roman" w:cs="Times New Roman"/>
                <w:i/>
              </w:rPr>
              <w:t>Yoldaki bir çukurun veya başka bir nesnenin üzerinden geçmeniz gerekiyorsa yavaşlayın.</w:t>
            </w:r>
          </w:p>
          <w:p w14:paraId="41CCED3B" w14:textId="77777777" w:rsidR="00AA7C42" w:rsidRPr="00F345CE" w:rsidRDefault="00AA7C42" w:rsidP="00DB2E83">
            <w:pPr>
              <w:pStyle w:val="ListeParagraf"/>
              <w:numPr>
                <w:ilvl w:val="0"/>
                <w:numId w:val="42"/>
              </w:numPr>
              <w:spacing w:before="120" w:line="300" w:lineRule="atLeast"/>
              <w:ind w:left="300" w:right="-108" w:hanging="357"/>
              <w:contextualSpacing w:val="0"/>
              <w:jc w:val="both"/>
              <w:rPr>
                <w:rFonts w:ascii="Times New Roman" w:hAnsi="Times New Roman" w:cs="Times New Roman"/>
                <w:i/>
              </w:rPr>
            </w:pPr>
            <w:r w:rsidRPr="00F345CE">
              <w:rPr>
                <w:rFonts w:ascii="Times New Roman" w:hAnsi="Times New Roman" w:cs="Times New Roman"/>
                <w:i/>
              </w:rPr>
              <w:t>Kaldırım kenarlarına veya yabancı nesneler üzerine çıkmayın ve park esnasında kenarlara çarpmayın.</w:t>
            </w:r>
          </w:p>
          <w:p w14:paraId="7D84B30C" w14:textId="77777777" w:rsidR="00AA7C42" w:rsidRPr="00F345CE" w:rsidRDefault="00AA7C42" w:rsidP="00DB2E83">
            <w:pPr>
              <w:spacing w:before="120" w:line="300" w:lineRule="atLeast"/>
              <w:ind w:left="34" w:right="-109"/>
              <w:jc w:val="both"/>
              <w:rPr>
                <w:rFonts w:ascii="Times New Roman" w:hAnsi="Times New Roman" w:cs="Times New Roman"/>
                <w:b/>
                <w:bCs/>
                <w:i/>
                <w:u w:val="single"/>
              </w:rPr>
            </w:pPr>
            <w:r w:rsidRPr="00F345CE">
              <w:rPr>
                <w:rFonts w:ascii="Times New Roman" w:hAnsi="Times New Roman" w:cs="Times New Roman"/>
                <w:b/>
                <w:bCs/>
                <w:i/>
                <w:u w:val="single"/>
              </w:rPr>
              <w:t>Lastik Güvenliği Kontrol Listesi</w:t>
            </w:r>
          </w:p>
          <w:p w14:paraId="66D5D236" w14:textId="01AE139E" w:rsidR="00AA7C42" w:rsidRPr="00F345CE" w:rsidRDefault="00AA7C42" w:rsidP="00DB2E83">
            <w:pPr>
              <w:pStyle w:val="ListeParagraf"/>
              <w:numPr>
                <w:ilvl w:val="0"/>
                <w:numId w:val="42"/>
              </w:numPr>
              <w:spacing w:before="120" w:line="300" w:lineRule="atLeast"/>
              <w:ind w:left="300" w:right="-108" w:hanging="357"/>
              <w:contextualSpacing w:val="0"/>
              <w:jc w:val="both"/>
              <w:rPr>
                <w:rFonts w:ascii="Times New Roman" w:hAnsi="Times New Roman" w:cs="Times New Roman"/>
                <w:i/>
              </w:rPr>
            </w:pPr>
            <w:r w:rsidRPr="00F345CE">
              <w:rPr>
                <w:rFonts w:ascii="Times New Roman" w:hAnsi="Times New Roman" w:cs="Times New Roman"/>
                <w:i/>
              </w:rPr>
              <w:t>Yedek dahil olmak üzere lastik basıncını düzenli olarak (en az ayda bir) kontrol edin.</w:t>
            </w:r>
          </w:p>
          <w:p w14:paraId="33EE4F63" w14:textId="5EF1DE37" w:rsidR="00AA7C42" w:rsidRPr="00F345CE" w:rsidRDefault="00AA7C42" w:rsidP="00DB2E83">
            <w:pPr>
              <w:pStyle w:val="ListeParagraf"/>
              <w:numPr>
                <w:ilvl w:val="0"/>
                <w:numId w:val="42"/>
              </w:numPr>
              <w:spacing w:before="120" w:line="300" w:lineRule="atLeast"/>
              <w:ind w:left="300" w:right="-108" w:hanging="357"/>
              <w:contextualSpacing w:val="0"/>
              <w:jc w:val="both"/>
              <w:rPr>
                <w:rFonts w:ascii="Times New Roman" w:hAnsi="Times New Roman" w:cs="Times New Roman"/>
                <w:i/>
              </w:rPr>
            </w:pPr>
            <w:r w:rsidRPr="00F345CE">
              <w:rPr>
                <w:rFonts w:ascii="Times New Roman" w:hAnsi="Times New Roman" w:cs="Times New Roman"/>
                <w:i/>
              </w:rPr>
              <w:t>Lastik sırtında eşit olmayan aşınma desenleri, çatlaklar, yabancı nesneler veya diğer aşınma veya travma belirtileri olup olmadığını kontrol edin.</w:t>
            </w:r>
          </w:p>
          <w:p w14:paraId="586866C6" w14:textId="5223F1ED" w:rsidR="00AA7C42" w:rsidRPr="00F345CE" w:rsidRDefault="00AA7C42" w:rsidP="00DB2E83">
            <w:pPr>
              <w:pStyle w:val="ListeParagraf"/>
              <w:numPr>
                <w:ilvl w:val="0"/>
                <w:numId w:val="42"/>
              </w:numPr>
              <w:spacing w:before="120" w:line="300" w:lineRule="atLeast"/>
              <w:ind w:left="300" w:right="-108" w:hanging="357"/>
              <w:contextualSpacing w:val="0"/>
              <w:jc w:val="both"/>
              <w:rPr>
                <w:rFonts w:ascii="Times New Roman" w:hAnsi="Times New Roman" w:cs="Times New Roman"/>
                <w:i/>
              </w:rPr>
            </w:pPr>
            <w:r w:rsidRPr="00F345CE">
              <w:rPr>
                <w:rFonts w:ascii="Times New Roman" w:hAnsi="Times New Roman" w:cs="Times New Roman"/>
                <w:i/>
              </w:rPr>
              <w:t>Lastik sırtına sıkışmış cam parçalarını ve yabancı nesneleri çıkarın.</w:t>
            </w:r>
          </w:p>
          <w:p w14:paraId="383BA3A8" w14:textId="41B2D3EA" w:rsidR="00AA7C42" w:rsidRPr="00F345CE" w:rsidRDefault="00AA7C42" w:rsidP="00DB2E83">
            <w:pPr>
              <w:pStyle w:val="ListeParagraf"/>
              <w:numPr>
                <w:ilvl w:val="0"/>
                <w:numId w:val="42"/>
              </w:numPr>
              <w:spacing w:before="120" w:line="300" w:lineRule="atLeast"/>
              <w:ind w:left="300" w:right="-108" w:hanging="357"/>
              <w:contextualSpacing w:val="0"/>
              <w:jc w:val="both"/>
              <w:rPr>
                <w:rFonts w:ascii="Times New Roman" w:hAnsi="Times New Roman" w:cs="Times New Roman"/>
                <w:i/>
              </w:rPr>
            </w:pPr>
            <w:r w:rsidRPr="00F345CE">
              <w:rPr>
                <w:rFonts w:ascii="Times New Roman" w:hAnsi="Times New Roman" w:cs="Times New Roman"/>
                <w:i/>
              </w:rPr>
              <w:t>Lastik supap kapakları</w:t>
            </w:r>
            <w:r w:rsidR="00F345CE" w:rsidRPr="00F345CE">
              <w:rPr>
                <w:rFonts w:ascii="Times New Roman" w:hAnsi="Times New Roman" w:cs="Times New Roman"/>
                <w:i/>
              </w:rPr>
              <w:t>nın</w:t>
            </w:r>
            <w:r w:rsidRPr="00F345CE">
              <w:rPr>
                <w:rFonts w:ascii="Times New Roman" w:hAnsi="Times New Roman" w:cs="Times New Roman"/>
                <w:i/>
              </w:rPr>
              <w:t xml:space="preserve"> olduğundan emin olun.</w:t>
            </w:r>
          </w:p>
          <w:p w14:paraId="630222D2" w14:textId="2234EFD9" w:rsidR="00AA7C42" w:rsidRPr="00F345CE" w:rsidRDefault="00AA7C42" w:rsidP="00DB2E83">
            <w:pPr>
              <w:pStyle w:val="ListeParagraf"/>
              <w:numPr>
                <w:ilvl w:val="0"/>
                <w:numId w:val="42"/>
              </w:numPr>
              <w:spacing w:before="120" w:line="300" w:lineRule="atLeast"/>
              <w:ind w:left="300" w:right="-108" w:hanging="357"/>
              <w:contextualSpacing w:val="0"/>
              <w:jc w:val="both"/>
              <w:rPr>
                <w:rFonts w:ascii="Times New Roman" w:hAnsi="Times New Roman" w:cs="Times New Roman"/>
                <w:i/>
              </w:rPr>
            </w:pPr>
            <w:r w:rsidRPr="00F345CE">
              <w:rPr>
                <w:rFonts w:ascii="Times New Roman" w:hAnsi="Times New Roman" w:cs="Times New Roman"/>
                <w:i/>
              </w:rPr>
              <w:t>Uzun yolculu</w:t>
            </w:r>
            <w:r w:rsidR="000D2511" w:rsidRPr="00F345CE">
              <w:rPr>
                <w:rFonts w:ascii="Times New Roman" w:hAnsi="Times New Roman" w:cs="Times New Roman"/>
                <w:i/>
              </w:rPr>
              <w:t>klar</w:t>
            </w:r>
            <w:r w:rsidRPr="00F345CE">
              <w:rPr>
                <w:rFonts w:ascii="Times New Roman" w:hAnsi="Times New Roman" w:cs="Times New Roman"/>
                <w:i/>
              </w:rPr>
              <w:t xml:space="preserve"> önce</w:t>
            </w:r>
            <w:r w:rsidR="00F345CE" w:rsidRPr="00F345CE">
              <w:rPr>
                <w:rFonts w:ascii="Times New Roman" w:hAnsi="Times New Roman" w:cs="Times New Roman"/>
                <w:i/>
              </w:rPr>
              <w:t>si</w:t>
            </w:r>
            <w:r w:rsidRPr="00F345CE">
              <w:rPr>
                <w:rFonts w:ascii="Times New Roman" w:hAnsi="Times New Roman" w:cs="Times New Roman"/>
                <w:i/>
              </w:rPr>
              <w:t xml:space="preserve"> lastik basıncını kontrol edin.</w:t>
            </w:r>
          </w:p>
          <w:p w14:paraId="05F549A7" w14:textId="31F8BA39" w:rsidR="00AA7C42" w:rsidRPr="00970AB2" w:rsidRDefault="00AA7C42" w:rsidP="00970AB2">
            <w:pPr>
              <w:pStyle w:val="ListeParagraf"/>
              <w:numPr>
                <w:ilvl w:val="0"/>
                <w:numId w:val="42"/>
              </w:numPr>
              <w:spacing w:before="120" w:line="300" w:lineRule="atLeast"/>
              <w:ind w:left="300" w:right="-108" w:hanging="357"/>
              <w:contextualSpacing w:val="0"/>
              <w:jc w:val="both"/>
              <w:rPr>
                <w:rFonts w:ascii="Times New Roman" w:hAnsi="Times New Roman" w:cs="Times New Roman"/>
                <w:i/>
              </w:rPr>
            </w:pPr>
            <w:r w:rsidRPr="00F345CE">
              <w:rPr>
                <w:rFonts w:ascii="Times New Roman" w:hAnsi="Times New Roman" w:cs="Times New Roman"/>
                <w:i/>
              </w:rPr>
              <w:t xml:space="preserve">Aracınızı aşırı yüklemeyin. </w:t>
            </w:r>
            <w:r w:rsidR="00F345CE" w:rsidRPr="00F345CE">
              <w:rPr>
                <w:rFonts w:ascii="Times New Roman" w:hAnsi="Times New Roman" w:cs="Times New Roman"/>
                <w:i/>
              </w:rPr>
              <w:t xml:space="preserve">Önerilen maksimum </w:t>
            </w:r>
            <w:r w:rsidRPr="00F345CE">
              <w:rPr>
                <w:rFonts w:ascii="Times New Roman" w:hAnsi="Times New Roman" w:cs="Times New Roman"/>
                <w:i/>
              </w:rPr>
              <w:t xml:space="preserve">Araç </w:t>
            </w:r>
            <w:r w:rsidR="00F345CE" w:rsidRPr="00F345CE">
              <w:rPr>
                <w:rFonts w:ascii="Times New Roman" w:hAnsi="Times New Roman" w:cs="Times New Roman"/>
                <w:i/>
              </w:rPr>
              <w:t xml:space="preserve">yükü </w:t>
            </w:r>
            <w:proofErr w:type="gramStart"/>
            <w:r w:rsidR="00F345CE" w:rsidRPr="00F345CE">
              <w:rPr>
                <w:rFonts w:ascii="Times New Roman" w:hAnsi="Times New Roman" w:cs="Times New Roman"/>
                <w:i/>
              </w:rPr>
              <w:t xml:space="preserve">için </w:t>
            </w:r>
            <w:r w:rsidRPr="00F345CE">
              <w:rPr>
                <w:rFonts w:ascii="Times New Roman" w:hAnsi="Times New Roman" w:cs="Times New Roman"/>
                <w:i/>
              </w:rPr>
              <w:t xml:space="preserve"> Lastik</w:t>
            </w:r>
            <w:proofErr w:type="gramEnd"/>
            <w:r w:rsidRPr="00F345CE">
              <w:rPr>
                <w:rFonts w:ascii="Times New Roman" w:hAnsi="Times New Roman" w:cs="Times New Roman"/>
                <w:i/>
              </w:rPr>
              <w:t xml:space="preserve"> Bilgi </w:t>
            </w:r>
            <w:r w:rsidR="00F345CE" w:rsidRPr="00F345CE">
              <w:rPr>
                <w:rFonts w:ascii="Times New Roman" w:hAnsi="Times New Roman" w:cs="Times New Roman"/>
                <w:i/>
              </w:rPr>
              <w:t>Etiketi</w:t>
            </w:r>
            <w:r w:rsidRPr="00F345CE">
              <w:rPr>
                <w:rFonts w:ascii="Times New Roman" w:hAnsi="Times New Roman" w:cs="Times New Roman"/>
                <w:i/>
              </w:rPr>
              <w:t xml:space="preserve"> veya Kullanıcı </w:t>
            </w:r>
            <w:r w:rsidRPr="00970AB2">
              <w:rPr>
                <w:rFonts w:ascii="Times New Roman" w:hAnsi="Times New Roman" w:cs="Times New Roman"/>
                <w:i/>
              </w:rPr>
              <w:t>El Kitabına bakın.</w:t>
            </w:r>
          </w:p>
        </w:tc>
      </w:tr>
    </w:tbl>
    <w:p w14:paraId="35E42876" w14:textId="0CF0F4E9" w:rsidR="00AA7C42" w:rsidRDefault="00AA7C42" w:rsidP="009B3FFA">
      <w:pPr>
        <w:ind w:right="283"/>
        <w:jc w:val="center"/>
        <w:rPr>
          <w:rFonts w:ascii="Times New Roman" w:hAnsi="Times New Roman" w:cs="Times New Roman"/>
        </w:rPr>
      </w:pPr>
    </w:p>
    <w:p w14:paraId="12F05169" w14:textId="77777777" w:rsidR="00AA7C42" w:rsidRDefault="00AA7C42" w:rsidP="009B3FFA">
      <w:pPr>
        <w:ind w:right="283"/>
        <w:jc w:val="center"/>
        <w:rPr>
          <w:rFonts w:ascii="Times New Roman" w:hAnsi="Times New Roman" w:cs="Times New Roman"/>
        </w:rPr>
      </w:pPr>
    </w:p>
    <w:p w14:paraId="334C7300" w14:textId="16E4856B" w:rsidR="00EA70FF" w:rsidRDefault="00EA70FF" w:rsidP="009B3FFA">
      <w:pPr>
        <w:ind w:right="283"/>
        <w:jc w:val="center"/>
        <w:rPr>
          <w:rFonts w:ascii="Times New Roman" w:hAnsi="Times New Roman" w:cs="Times New Roman"/>
        </w:rPr>
      </w:pPr>
    </w:p>
    <w:p w14:paraId="00A45BEA" w14:textId="77777777" w:rsidR="00DB2E83" w:rsidRDefault="00DB2E83" w:rsidP="009B3FFA">
      <w:pPr>
        <w:ind w:right="283"/>
        <w:jc w:val="center"/>
        <w:rPr>
          <w:rFonts w:ascii="Times New Roman" w:hAnsi="Times New Roman" w:cs="Times New Roman"/>
        </w:rPr>
        <w:sectPr w:rsidR="00DB2E83" w:rsidSect="00513E72">
          <w:headerReference w:type="default" r:id="rId56"/>
          <w:pgSz w:w="11906" w:h="16838"/>
          <w:pgMar w:top="1534" w:right="1417" w:bottom="993" w:left="1417" w:header="567" w:footer="567" w:gutter="0"/>
          <w:cols w:space="708"/>
          <w:docGrid w:linePitch="360"/>
        </w:sectPr>
      </w:pPr>
    </w:p>
    <w:tbl>
      <w:tblPr>
        <w:tblStyle w:val="TabloKlavuzu"/>
        <w:tblW w:w="10242" w:type="dxa"/>
        <w:tblInd w:w="-319" w:type="dxa"/>
        <w:tblLayout w:type="fixed"/>
        <w:tblLook w:val="04A0" w:firstRow="1" w:lastRow="0" w:firstColumn="1" w:lastColumn="0" w:noHBand="0" w:noVBand="1"/>
      </w:tblPr>
      <w:tblGrid>
        <w:gridCol w:w="5103"/>
        <w:gridCol w:w="12"/>
        <w:gridCol w:w="5127"/>
      </w:tblGrid>
      <w:tr w:rsidR="00F62AD8" w:rsidRPr="00DB2E83" w14:paraId="2D18BD0C" w14:textId="77777777" w:rsidTr="008A3901">
        <w:trPr>
          <w:trHeight w:val="340"/>
        </w:trPr>
        <w:tc>
          <w:tcPr>
            <w:tcW w:w="5103" w:type="dxa"/>
            <w:tcBorders>
              <w:top w:val="nil"/>
              <w:left w:val="nil"/>
              <w:bottom w:val="nil"/>
              <w:right w:val="nil"/>
            </w:tcBorders>
            <w:shd w:val="clear" w:color="auto" w:fill="FBE4D5" w:themeFill="accent2" w:themeFillTint="33"/>
            <w:vAlign w:val="center"/>
          </w:tcPr>
          <w:p w14:paraId="7B1C2217" w14:textId="64F9D288" w:rsidR="00F62AD8" w:rsidRPr="00A157CD" w:rsidRDefault="00DB2E83" w:rsidP="00A157CD">
            <w:pPr>
              <w:pStyle w:val="Balk2"/>
              <w:jc w:val="center"/>
              <w:rPr>
                <w:color w:val="auto"/>
                <w:sz w:val="22"/>
                <w:szCs w:val="22"/>
              </w:rPr>
            </w:pPr>
            <w:bookmarkStart w:id="77" w:name="_Toc162877300"/>
            <w:r w:rsidRPr="00A157CD">
              <w:rPr>
                <w:color w:val="auto"/>
                <w:sz w:val="22"/>
                <w:szCs w:val="22"/>
              </w:rPr>
              <w:lastRenderedPageBreak/>
              <w:t>GENERAL</w:t>
            </w:r>
            <w:bookmarkEnd w:id="77"/>
          </w:p>
        </w:tc>
        <w:tc>
          <w:tcPr>
            <w:tcW w:w="5139" w:type="dxa"/>
            <w:gridSpan w:val="2"/>
            <w:tcBorders>
              <w:top w:val="nil"/>
              <w:left w:val="nil"/>
              <w:bottom w:val="nil"/>
              <w:right w:val="nil"/>
            </w:tcBorders>
            <w:shd w:val="clear" w:color="auto" w:fill="FBE4D5" w:themeFill="accent2" w:themeFillTint="33"/>
            <w:vAlign w:val="center"/>
          </w:tcPr>
          <w:p w14:paraId="0154CBBD" w14:textId="3C022A4C" w:rsidR="00F62AD8" w:rsidRPr="00A157CD" w:rsidRDefault="00DB2E83" w:rsidP="00A157CD">
            <w:pPr>
              <w:pStyle w:val="Balk2"/>
              <w:jc w:val="center"/>
              <w:rPr>
                <w:color w:val="auto"/>
                <w:sz w:val="22"/>
                <w:szCs w:val="22"/>
              </w:rPr>
            </w:pPr>
            <w:bookmarkStart w:id="78" w:name="_Toc162877301"/>
            <w:r w:rsidRPr="00A157CD">
              <w:rPr>
                <w:color w:val="auto"/>
                <w:sz w:val="22"/>
                <w:szCs w:val="22"/>
              </w:rPr>
              <w:t>GENEL</w:t>
            </w:r>
            <w:bookmarkEnd w:id="78"/>
          </w:p>
        </w:tc>
      </w:tr>
      <w:tr w:rsidR="00F62AD8" w:rsidRPr="005436B7" w14:paraId="798F214B" w14:textId="77777777" w:rsidTr="008A3901">
        <w:trPr>
          <w:trHeight w:val="454"/>
        </w:trPr>
        <w:tc>
          <w:tcPr>
            <w:tcW w:w="5103" w:type="dxa"/>
            <w:tcBorders>
              <w:top w:val="nil"/>
              <w:left w:val="nil"/>
              <w:bottom w:val="nil"/>
              <w:right w:val="single" w:sz="4" w:space="0" w:color="auto"/>
            </w:tcBorders>
            <w:shd w:val="clear" w:color="auto" w:fill="auto"/>
          </w:tcPr>
          <w:p w14:paraId="5DF697B3" w14:textId="41FDCDCC" w:rsidR="00F62AD8" w:rsidRPr="00221835" w:rsidRDefault="00221835" w:rsidP="00F345CE">
            <w:pPr>
              <w:spacing w:before="120" w:line="300" w:lineRule="atLeast"/>
              <w:ind w:left="-108"/>
              <w:jc w:val="both"/>
              <w:rPr>
                <w:rFonts w:ascii="Times New Roman" w:hAnsi="Times New Roman" w:cs="Times New Roman"/>
                <w:b/>
                <w:iCs/>
                <w:sz w:val="20"/>
                <w:szCs w:val="20"/>
              </w:rPr>
            </w:pPr>
            <w:proofErr w:type="spellStart"/>
            <w:r w:rsidRPr="00F345CE">
              <w:rPr>
                <w:rFonts w:ascii="Times New Roman" w:hAnsi="Times New Roman" w:cs="Times New Roman"/>
                <w:iCs/>
              </w:rPr>
              <w:t>Follow</w:t>
            </w:r>
            <w:proofErr w:type="spellEnd"/>
            <w:r w:rsidRPr="00F345CE">
              <w:rPr>
                <w:rFonts w:ascii="Times New Roman" w:hAnsi="Times New Roman" w:cs="Times New Roman"/>
                <w:iCs/>
              </w:rPr>
              <w:t xml:space="preserve"> </w:t>
            </w:r>
            <w:proofErr w:type="spellStart"/>
            <w:proofErr w:type="gramStart"/>
            <w:r w:rsidRPr="00F345CE">
              <w:rPr>
                <w:rFonts w:ascii="Times New Roman" w:hAnsi="Times New Roman" w:cs="Times New Roman"/>
                <w:iCs/>
              </w:rPr>
              <w:t>all</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safety</w:t>
            </w:r>
            <w:proofErr w:type="spellEnd"/>
            <w:proofErr w:type="gramEnd"/>
            <w:r w:rsidRPr="00F345CE">
              <w:rPr>
                <w:rFonts w:ascii="Times New Roman" w:hAnsi="Times New Roman" w:cs="Times New Roman"/>
                <w:iCs/>
              </w:rPr>
              <w:t xml:space="preserve"> </w:t>
            </w:r>
            <w:proofErr w:type="spellStart"/>
            <w:r w:rsidRPr="00F345CE">
              <w:rPr>
                <w:rFonts w:ascii="Times New Roman" w:hAnsi="Times New Roman" w:cs="Times New Roman"/>
                <w:iCs/>
              </w:rPr>
              <w:t>precautions</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and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instructions</w:t>
            </w:r>
            <w:proofErr w:type="spellEnd"/>
            <w:r w:rsidRPr="00F345CE">
              <w:rPr>
                <w:rFonts w:ascii="Times New Roman" w:hAnsi="Times New Roman" w:cs="Times New Roman"/>
                <w:iCs/>
              </w:rPr>
              <w:t xml:space="preserve"> in </w:t>
            </w:r>
            <w:proofErr w:type="spellStart"/>
            <w:r w:rsidRPr="00F345CE">
              <w:rPr>
                <w:rFonts w:ascii="Times New Roman" w:hAnsi="Times New Roman" w:cs="Times New Roman"/>
                <w:iCs/>
              </w:rPr>
              <w:t>this</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manual</w:t>
            </w:r>
            <w:proofErr w:type="spellEnd"/>
            <w:r w:rsidRPr="00F345CE">
              <w:rPr>
                <w:rFonts w:ascii="Times New Roman" w:hAnsi="Times New Roman" w:cs="Times New Roman"/>
                <w:iCs/>
              </w:rPr>
              <w:t xml:space="preserve"> </w:t>
            </w:r>
            <w:r w:rsidR="00BB039C">
              <w:rPr>
                <w:rFonts w:ascii="Times New Roman" w:hAnsi="Times New Roman" w:cs="Times New Roman"/>
                <w:iCs/>
              </w:rPr>
              <w:t xml:space="preserve">in </w:t>
            </w:r>
            <w:proofErr w:type="spellStart"/>
            <w:r w:rsidR="00BB039C">
              <w:rPr>
                <w:rFonts w:ascii="Times New Roman" w:hAnsi="Times New Roman" w:cs="Times New Roman"/>
                <w:iCs/>
              </w:rPr>
              <w:t>order</w:t>
            </w:r>
            <w:proofErr w:type="spellEnd"/>
            <w:r w:rsidR="00BB039C">
              <w:rPr>
                <w:rFonts w:ascii="Times New Roman" w:hAnsi="Times New Roman" w:cs="Times New Roman"/>
                <w:iCs/>
              </w:rPr>
              <w:t xml:space="preserve"> </w:t>
            </w:r>
            <w:proofErr w:type="spellStart"/>
            <w:r w:rsidR="00BB039C">
              <w:rPr>
                <w:rFonts w:ascii="Times New Roman" w:hAnsi="Times New Roman" w:cs="Times New Roman"/>
                <w:iCs/>
              </w:rPr>
              <w:t>to</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ensure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safety</w:t>
            </w:r>
            <w:proofErr w:type="spellEnd"/>
            <w:r w:rsidRPr="00F345CE">
              <w:rPr>
                <w:rFonts w:ascii="Times New Roman" w:hAnsi="Times New Roman" w:cs="Times New Roman"/>
                <w:iCs/>
              </w:rPr>
              <w:t xml:space="preserve"> of </w:t>
            </w:r>
            <w:proofErr w:type="spellStart"/>
            <w:r w:rsidRPr="00F345CE">
              <w:rPr>
                <w:rFonts w:ascii="Times New Roman" w:hAnsi="Times New Roman" w:cs="Times New Roman"/>
                <w:iCs/>
              </w:rPr>
              <w:t>persons</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cargo</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and</w:t>
            </w:r>
            <w:proofErr w:type="spellEnd"/>
            <w:r w:rsidR="00BB039C">
              <w:rPr>
                <w:rFonts w:ascii="Times New Roman" w:hAnsi="Times New Roman" w:cs="Times New Roman"/>
                <w:iCs/>
              </w:rPr>
              <w:t xml:space="preserve"> </w:t>
            </w:r>
            <w:proofErr w:type="spellStart"/>
            <w:r w:rsidR="00BB039C">
              <w:rPr>
                <w:rFonts w:ascii="Times New Roman" w:hAnsi="Times New Roman" w:cs="Times New Roman"/>
                <w:iCs/>
              </w:rPr>
              <w:t>to</w:t>
            </w:r>
            <w:proofErr w:type="spellEnd"/>
            <w:r w:rsidR="00BB039C">
              <w:rPr>
                <w:rFonts w:ascii="Times New Roman" w:hAnsi="Times New Roman" w:cs="Times New Roman"/>
                <w:iCs/>
              </w:rPr>
              <w:t xml:space="preserve"> </w:t>
            </w:r>
            <w:proofErr w:type="spellStart"/>
            <w:r w:rsidR="00BB039C">
              <w:rPr>
                <w:rFonts w:ascii="Times New Roman" w:hAnsi="Times New Roman" w:cs="Times New Roman"/>
                <w:iCs/>
              </w:rPr>
              <w:t>ensure</w:t>
            </w:r>
            <w:proofErr w:type="spellEnd"/>
            <w:r w:rsidR="00BB039C">
              <w:rPr>
                <w:rFonts w:ascii="Times New Roman" w:hAnsi="Times New Roman" w:cs="Times New Roman"/>
                <w:iCs/>
              </w:rPr>
              <w:t xml:space="preserve"> </w:t>
            </w:r>
            <w:proofErr w:type="spellStart"/>
            <w:r w:rsidR="00BB039C">
              <w:rPr>
                <w:rFonts w:ascii="Times New Roman" w:hAnsi="Times New Roman" w:cs="Times New Roman"/>
                <w:iCs/>
              </w:rPr>
              <w:t>that</w:t>
            </w:r>
            <w:proofErr w:type="spellEnd"/>
            <w:r w:rsidR="00BB039C">
              <w:rPr>
                <w:rFonts w:ascii="Times New Roman" w:hAnsi="Times New Roman" w:cs="Times New Roman"/>
                <w:iCs/>
              </w:rPr>
              <w:t xml:space="preserve"> </w:t>
            </w:r>
            <w:r w:rsidRPr="00F345CE">
              <w:rPr>
                <w:rFonts w:ascii="Times New Roman" w:hAnsi="Times New Roman" w:cs="Times New Roman"/>
                <w:iCs/>
              </w:rPr>
              <w:t xml:space="preserve"> </w:t>
            </w:r>
            <w:proofErr w:type="spellStart"/>
            <w:r w:rsidRPr="00F345CE">
              <w:rPr>
                <w:rFonts w:ascii="Times New Roman" w:hAnsi="Times New Roman" w:cs="Times New Roman"/>
                <w:iCs/>
              </w:rPr>
              <w:t>the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trailer</w:t>
            </w:r>
            <w:proofErr w:type="spellEnd"/>
            <w:r w:rsidR="00F24A4C">
              <w:rPr>
                <w:rFonts w:ascii="Times New Roman" w:hAnsi="Times New Roman" w:cs="Times New Roman"/>
                <w:iCs/>
              </w:rPr>
              <w:t xml:space="preserve"> can </w:t>
            </w:r>
            <w:proofErr w:type="spellStart"/>
            <w:r w:rsidR="00F24A4C">
              <w:rPr>
                <w:rFonts w:ascii="Times New Roman" w:hAnsi="Times New Roman" w:cs="Times New Roman"/>
                <w:iCs/>
              </w:rPr>
              <w:t>complete</w:t>
            </w:r>
            <w:proofErr w:type="spellEnd"/>
            <w:r w:rsidR="00F24A4C">
              <w:rPr>
                <w:rFonts w:ascii="Times New Roman" w:hAnsi="Times New Roman" w:cs="Times New Roman"/>
                <w:iCs/>
              </w:rPr>
              <w:t xml:space="preserve"> </w:t>
            </w:r>
            <w:proofErr w:type="spellStart"/>
            <w:r w:rsidR="00F24A4C">
              <w:rPr>
                <w:rFonts w:ascii="Times New Roman" w:hAnsi="Times New Roman" w:cs="Times New Roman"/>
                <w:iCs/>
              </w:rPr>
              <w:t>its</w:t>
            </w:r>
            <w:proofErr w:type="spellEnd"/>
            <w:r w:rsidR="00F24A4C">
              <w:rPr>
                <w:rFonts w:ascii="Times New Roman" w:hAnsi="Times New Roman" w:cs="Times New Roman"/>
                <w:iCs/>
              </w:rPr>
              <w:t xml:space="preserve"> </w:t>
            </w:r>
            <w:proofErr w:type="spellStart"/>
            <w:r w:rsidR="00F24A4C">
              <w:rPr>
                <w:rFonts w:ascii="Times New Roman" w:hAnsi="Times New Roman" w:cs="Times New Roman"/>
                <w:iCs/>
              </w:rPr>
              <w:t>expected</w:t>
            </w:r>
            <w:proofErr w:type="spellEnd"/>
            <w:r w:rsidR="00F24A4C">
              <w:rPr>
                <w:rFonts w:ascii="Times New Roman" w:hAnsi="Times New Roman" w:cs="Times New Roman"/>
                <w:iCs/>
              </w:rPr>
              <w:t xml:space="preserve"> life </w:t>
            </w:r>
            <w:proofErr w:type="spellStart"/>
            <w:r w:rsidR="00F24A4C">
              <w:rPr>
                <w:rFonts w:ascii="Times New Roman" w:hAnsi="Times New Roman" w:cs="Times New Roman"/>
                <w:iCs/>
              </w:rPr>
              <w:t>under</w:t>
            </w:r>
            <w:proofErr w:type="spellEnd"/>
            <w:r w:rsidR="00F24A4C">
              <w:rPr>
                <w:rFonts w:ascii="Times New Roman" w:hAnsi="Times New Roman" w:cs="Times New Roman"/>
                <w:iCs/>
              </w:rPr>
              <w:t xml:space="preserve"> normal </w:t>
            </w:r>
            <w:proofErr w:type="spellStart"/>
            <w:r w:rsidR="00F24A4C">
              <w:rPr>
                <w:rFonts w:ascii="Times New Roman" w:hAnsi="Times New Roman" w:cs="Times New Roman"/>
                <w:iCs/>
              </w:rPr>
              <w:t>conditions</w:t>
            </w:r>
            <w:proofErr w:type="spellEnd"/>
            <w:r w:rsidR="00F24A4C">
              <w:rPr>
                <w:rFonts w:ascii="Times New Roman" w:hAnsi="Times New Roman" w:cs="Times New Roman"/>
                <w:iCs/>
              </w:rPr>
              <w:t>.</w:t>
            </w:r>
          </w:p>
        </w:tc>
        <w:tc>
          <w:tcPr>
            <w:tcW w:w="5139" w:type="dxa"/>
            <w:gridSpan w:val="2"/>
            <w:tcBorders>
              <w:top w:val="nil"/>
              <w:left w:val="single" w:sz="4" w:space="0" w:color="auto"/>
              <w:bottom w:val="nil"/>
              <w:right w:val="nil"/>
            </w:tcBorders>
            <w:shd w:val="clear" w:color="auto" w:fill="auto"/>
          </w:tcPr>
          <w:p w14:paraId="5B5C289E" w14:textId="58743CE1" w:rsidR="00F62AD8" w:rsidRPr="005436B7" w:rsidRDefault="00221835" w:rsidP="00F345CE">
            <w:pPr>
              <w:spacing w:before="120" w:line="300" w:lineRule="atLeast"/>
              <w:ind w:left="34" w:right="-108"/>
              <w:jc w:val="both"/>
              <w:rPr>
                <w:rFonts w:ascii="Times New Roman" w:hAnsi="Times New Roman" w:cs="Times New Roman"/>
                <w:b/>
                <w:i/>
                <w:sz w:val="20"/>
                <w:szCs w:val="20"/>
              </w:rPr>
            </w:pPr>
            <w:r w:rsidRPr="00BB039C">
              <w:rPr>
                <w:rFonts w:ascii="Times New Roman" w:hAnsi="Times New Roman" w:cs="Times New Roman"/>
                <w:i/>
              </w:rPr>
              <w:t>Kişileri</w:t>
            </w:r>
            <w:r w:rsidR="00BB039C" w:rsidRPr="00BB039C">
              <w:rPr>
                <w:rFonts w:ascii="Times New Roman" w:hAnsi="Times New Roman" w:cs="Times New Roman"/>
                <w:i/>
              </w:rPr>
              <w:t>n ve</w:t>
            </w:r>
            <w:r w:rsidRPr="00BB039C">
              <w:rPr>
                <w:rFonts w:ascii="Times New Roman" w:hAnsi="Times New Roman" w:cs="Times New Roman"/>
                <w:i/>
              </w:rPr>
              <w:t xml:space="preserve"> yükün güvenliğini</w:t>
            </w:r>
            <w:r w:rsidR="00BB039C" w:rsidRPr="00BB039C">
              <w:rPr>
                <w:rFonts w:ascii="Times New Roman" w:hAnsi="Times New Roman" w:cs="Times New Roman"/>
                <w:i/>
              </w:rPr>
              <w:t xml:space="preserve"> sağlamak,</w:t>
            </w:r>
            <w:r w:rsidRPr="00BB039C">
              <w:rPr>
                <w:rFonts w:ascii="Times New Roman" w:hAnsi="Times New Roman" w:cs="Times New Roman"/>
                <w:i/>
              </w:rPr>
              <w:t xml:space="preserve"> römorkun </w:t>
            </w:r>
            <w:r w:rsidR="00BB039C" w:rsidRPr="00BB039C">
              <w:rPr>
                <w:rFonts w:ascii="Times New Roman" w:hAnsi="Times New Roman" w:cs="Times New Roman"/>
                <w:i/>
              </w:rPr>
              <w:t xml:space="preserve">normal koşullarda öngörülen </w:t>
            </w:r>
            <w:r w:rsidRPr="00BB039C">
              <w:rPr>
                <w:rFonts w:ascii="Times New Roman" w:hAnsi="Times New Roman" w:cs="Times New Roman"/>
                <w:i/>
              </w:rPr>
              <w:t xml:space="preserve">ömrünü </w:t>
            </w:r>
            <w:proofErr w:type="gramStart"/>
            <w:r w:rsidR="00BB039C" w:rsidRPr="00BB039C">
              <w:rPr>
                <w:rFonts w:ascii="Times New Roman" w:hAnsi="Times New Roman" w:cs="Times New Roman"/>
                <w:i/>
              </w:rPr>
              <w:t xml:space="preserve">tamamlayabilmesi </w:t>
            </w:r>
            <w:r w:rsidRPr="00BB039C">
              <w:rPr>
                <w:rFonts w:ascii="Times New Roman" w:hAnsi="Times New Roman" w:cs="Times New Roman"/>
                <w:i/>
              </w:rPr>
              <w:t xml:space="preserve"> için</w:t>
            </w:r>
            <w:proofErr w:type="gramEnd"/>
            <w:r w:rsidRPr="00BB039C">
              <w:rPr>
                <w:rFonts w:ascii="Times New Roman" w:hAnsi="Times New Roman" w:cs="Times New Roman"/>
                <w:i/>
              </w:rPr>
              <w:t xml:space="preserve"> bu kılavuzdaki tüm güvenlik önlemlerine ve talimatlara uyun</w:t>
            </w:r>
            <w:r w:rsidRPr="00F345CE">
              <w:rPr>
                <w:rFonts w:ascii="Times New Roman" w:hAnsi="Times New Roman" w:cs="Times New Roman"/>
                <w:i/>
              </w:rPr>
              <w:t>.</w:t>
            </w:r>
          </w:p>
        </w:tc>
      </w:tr>
      <w:tr w:rsidR="00221835" w:rsidRPr="005436B7" w14:paraId="078FC1D6" w14:textId="77777777" w:rsidTr="008A3901">
        <w:trPr>
          <w:trHeight w:val="283"/>
        </w:trPr>
        <w:tc>
          <w:tcPr>
            <w:tcW w:w="5103" w:type="dxa"/>
            <w:tcBorders>
              <w:top w:val="nil"/>
              <w:left w:val="nil"/>
              <w:bottom w:val="nil"/>
              <w:right w:val="nil"/>
            </w:tcBorders>
            <w:shd w:val="clear" w:color="auto" w:fill="auto"/>
          </w:tcPr>
          <w:p w14:paraId="3913937B" w14:textId="77777777" w:rsidR="00221835" w:rsidRPr="00221835" w:rsidRDefault="00221835" w:rsidP="00297107">
            <w:pPr>
              <w:spacing w:line="300" w:lineRule="atLeast"/>
              <w:ind w:left="-106" w:right="-108"/>
              <w:jc w:val="both"/>
              <w:rPr>
                <w:rFonts w:ascii="Times New Roman" w:hAnsi="Times New Roman" w:cs="Times New Roman"/>
                <w:iCs/>
                <w:highlight w:val="yellow"/>
              </w:rPr>
            </w:pPr>
          </w:p>
        </w:tc>
        <w:tc>
          <w:tcPr>
            <w:tcW w:w="5139" w:type="dxa"/>
            <w:gridSpan w:val="2"/>
            <w:tcBorders>
              <w:top w:val="nil"/>
              <w:left w:val="nil"/>
              <w:bottom w:val="nil"/>
              <w:right w:val="nil"/>
            </w:tcBorders>
            <w:shd w:val="clear" w:color="auto" w:fill="auto"/>
          </w:tcPr>
          <w:p w14:paraId="3F0D9812" w14:textId="77777777" w:rsidR="00221835" w:rsidRPr="00221835" w:rsidRDefault="00221835" w:rsidP="00297107">
            <w:pPr>
              <w:spacing w:line="300" w:lineRule="atLeast"/>
              <w:ind w:left="34" w:right="-108"/>
              <w:jc w:val="both"/>
              <w:rPr>
                <w:rFonts w:ascii="Times New Roman" w:hAnsi="Times New Roman" w:cs="Times New Roman"/>
                <w:i/>
                <w:highlight w:val="yellow"/>
              </w:rPr>
            </w:pPr>
          </w:p>
        </w:tc>
      </w:tr>
      <w:tr w:rsidR="00221835" w:rsidRPr="00DB2E83" w14:paraId="2434072B" w14:textId="77777777" w:rsidTr="008A3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115" w:type="dxa"/>
            <w:gridSpan w:val="2"/>
            <w:shd w:val="clear" w:color="auto" w:fill="FBE4D5" w:themeFill="accent2" w:themeFillTint="33"/>
            <w:vAlign w:val="center"/>
          </w:tcPr>
          <w:p w14:paraId="4198AF43" w14:textId="55915D24" w:rsidR="00221835" w:rsidRPr="00A157CD" w:rsidRDefault="00DB2E83" w:rsidP="00A157CD">
            <w:pPr>
              <w:pStyle w:val="Balk2"/>
              <w:jc w:val="center"/>
              <w:rPr>
                <w:color w:val="auto"/>
                <w:sz w:val="22"/>
                <w:szCs w:val="22"/>
              </w:rPr>
            </w:pPr>
            <w:bookmarkStart w:id="79" w:name="_Toc162877302"/>
            <w:proofErr w:type="gramStart"/>
            <w:r w:rsidRPr="00A157CD">
              <w:rPr>
                <w:color w:val="auto"/>
                <w:sz w:val="22"/>
                <w:szCs w:val="22"/>
              </w:rPr>
              <w:t>4.1  TOW</w:t>
            </w:r>
            <w:proofErr w:type="gramEnd"/>
            <w:r w:rsidRPr="00A157CD">
              <w:rPr>
                <w:color w:val="auto"/>
                <w:sz w:val="22"/>
                <w:szCs w:val="22"/>
              </w:rPr>
              <w:t xml:space="preserve"> VEHICLE AND HITCH</w:t>
            </w:r>
            <w:bookmarkEnd w:id="79"/>
          </w:p>
        </w:tc>
        <w:tc>
          <w:tcPr>
            <w:tcW w:w="5127" w:type="dxa"/>
            <w:shd w:val="clear" w:color="auto" w:fill="FBE4D5" w:themeFill="accent2" w:themeFillTint="33"/>
            <w:vAlign w:val="center"/>
          </w:tcPr>
          <w:p w14:paraId="19887D1A" w14:textId="7D18917D" w:rsidR="00221835" w:rsidRPr="00A157CD" w:rsidRDefault="00DB2E83" w:rsidP="00A157CD">
            <w:pPr>
              <w:pStyle w:val="Balk2"/>
              <w:jc w:val="center"/>
              <w:rPr>
                <w:color w:val="auto"/>
                <w:sz w:val="22"/>
                <w:szCs w:val="22"/>
              </w:rPr>
            </w:pPr>
            <w:r w:rsidRPr="00A157CD">
              <w:rPr>
                <w:color w:val="auto"/>
                <w:sz w:val="22"/>
                <w:szCs w:val="22"/>
              </w:rPr>
              <w:t xml:space="preserve"> </w:t>
            </w:r>
            <w:bookmarkStart w:id="80" w:name="_Toc162877303"/>
            <w:r w:rsidRPr="00A157CD">
              <w:rPr>
                <w:color w:val="auto"/>
                <w:sz w:val="22"/>
                <w:szCs w:val="22"/>
              </w:rPr>
              <w:t>ÇEKİCİ ARAÇ VE ÇEKİ SİSTEMİ</w:t>
            </w:r>
            <w:bookmarkEnd w:id="80"/>
          </w:p>
        </w:tc>
      </w:tr>
      <w:tr w:rsidR="00F62AD8" w:rsidRPr="005436B7" w14:paraId="44A0442F" w14:textId="77777777" w:rsidTr="008A3901">
        <w:trPr>
          <w:trHeight w:val="454"/>
        </w:trPr>
        <w:tc>
          <w:tcPr>
            <w:tcW w:w="5103" w:type="dxa"/>
            <w:tcBorders>
              <w:top w:val="nil"/>
              <w:left w:val="nil"/>
              <w:bottom w:val="nil"/>
              <w:right w:val="single" w:sz="4" w:space="0" w:color="auto"/>
            </w:tcBorders>
            <w:shd w:val="clear" w:color="auto" w:fill="auto"/>
          </w:tcPr>
          <w:p w14:paraId="45343C7E" w14:textId="4D8A03CC" w:rsidR="00F62AD8" w:rsidRPr="00F345CE" w:rsidRDefault="000E1506" w:rsidP="00F345CE">
            <w:pPr>
              <w:spacing w:before="120" w:line="300" w:lineRule="atLeast"/>
              <w:ind w:left="-108"/>
              <w:jc w:val="both"/>
              <w:rPr>
                <w:rFonts w:ascii="Times New Roman" w:hAnsi="Times New Roman" w:cs="Times New Roman"/>
                <w:iCs/>
              </w:rPr>
            </w:pPr>
            <w:proofErr w:type="spellStart"/>
            <w:r w:rsidRPr="00F345CE">
              <w:rPr>
                <w:rFonts w:ascii="Times New Roman" w:hAnsi="Times New Roman" w:cs="Times New Roman"/>
                <w:iCs/>
              </w:rPr>
              <w:t>If</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the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vehicle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and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hitch</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are</w:t>
            </w:r>
            <w:proofErr w:type="spellEnd"/>
            <w:r w:rsidRPr="00F345CE">
              <w:rPr>
                <w:rFonts w:ascii="Times New Roman" w:hAnsi="Times New Roman" w:cs="Times New Roman"/>
                <w:iCs/>
              </w:rPr>
              <w:t xml:space="preserve"> not </w:t>
            </w:r>
            <w:proofErr w:type="spellStart"/>
            <w:r w:rsidRPr="00F345CE">
              <w:rPr>
                <w:rFonts w:ascii="Times New Roman" w:hAnsi="Times New Roman" w:cs="Times New Roman"/>
                <w:iCs/>
              </w:rPr>
              <w:t>properly</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selected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and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matched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to</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the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Gross</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Vehicle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Weight</w:t>
            </w:r>
            <w:proofErr w:type="spellEnd"/>
            <w:r w:rsidRPr="00F345CE">
              <w:rPr>
                <w:rFonts w:ascii="Times New Roman" w:hAnsi="Times New Roman" w:cs="Times New Roman"/>
                <w:iCs/>
              </w:rPr>
              <w:t xml:space="preserve"> Rating (GVWR) of </w:t>
            </w:r>
            <w:proofErr w:type="spellStart"/>
            <w:r w:rsidRPr="00F345CE">
              <w:rPr>
                <w:rFonts w:ascii="Times New Roman" w:hAnsi="Times New Roman" w:cs="Times New Roman"/>
                <w:iCs/>
              </w:rPr>
              <w:t>your</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trailer</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you</w:t>
            </w:r>
            <w:proofErr w:type="spellEnd"/>
            <w:r w:rsidRPr="00F345CE">
              <w:rPr>
                <w:rFonts w:ascii="Times New Roman" w:hAnsi="Times New Roman" w:cs="Times New Roman"/>
                <w:iCs/>
              </w:rPr>
              <w:t xml:space="preserve"> can </w:t>
            </w:r>
            <w:proofErr w:type="spellStart"/>
            <w:r w:rsidRPr="00F345CE">
              <w:rPr>
                <w:rFonts w:ascii="Times New Roman" w:hAnsi="Times New Roman" w:cs="Times New Roman"/>
                <w:iCs/>
              </w:rPr>
              <w:t>cause</w:t>
            </w:r>
            <w:proofErr w:type="spellEnd"/>
            <w:r w:rsidRPr="00F345CE">
              <w:rPr>
                <w:rFonts w:ascii="Times New Roman" w:hAnsi="Times New Roman" w:cs="Times New Roman"/>
                <w:iCs/>
              </w:rPr>
              <w:t xml:space="preserve"> an </w:t>
            </w:r>
            <w:proofErr w:type="spellStart"/>
            <w:r w:rsidRPr="00F345CE">
              <w:rPr>
                <w:rFonts w:ascii="Times New Roman" w:hAnsi="Times New Roman" w:cs="Times New Roman"/>
                <w:iCs/>
              </w:rPr>
              <w:t>accident</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that</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could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lead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to</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death</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or</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serious</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injury</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If</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you</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already</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have</w:t>
            </w:r>
            <w:proofErr w:type="spellEnd"/>
            <w:r w:rsidRPr="00F345CE">
              <w:rPr>
                <w:rFonts w:ascii="Times New Roman" w:hAnsi="Times New Roman" w:cs="Times New Roman"/>
                <w:iCs/>
              </w:rPr>
              <w:t xml:space="preserve"> a </w:t>
            </w:r>
            <w:proofErr w:type="spellStart"/>
            <w:r w:rsidRPr="00F345CE">
              <w:rPr>
                <w:rFonts w:ascii="Times New Roman" w:hAnsi="Times New Roman" w:cs="Times New Roman"/>
                <w:iCs/>
              </w:rPr>
              <w:t>tow</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vehicle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know</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your</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vehicle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tow</w:t>
            </w:r>
            <w:proofErr w:type="spellEnd"/>
            <w:r w:rsidRPr="00F345CE">
              <w:rPr>
                <w:rFonts w:ascii="Times New Roman" w:hAnsi="Times New Roman" w:cs="Times New Roman"/>
                <w:iCs/>
              </w:rPr>
              <w:t xml:space="preserve"> rating </w:t>
            </w:r>
            <w:proofErr w:type="spellStart"/>
            <w:r w:rsidRPr="00F345CE">
              <w:rPr>
                <w:rFonts w:ascii="Times New Roman" w:hAnsi="Times New Roman" w:cs="Times New Roman"/>
                <w:iCs/>
              </w:rPr>
              <w:t>and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make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certain</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the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trailer’s</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rated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capacity</w:t>
            </w:r>
            <w:proofErr w:type="spellEnd"/>
            <w:r w:rsidRPr="00F345CE">
              <w:rPr>
                <w:rFonts w:ascii="Times New Roman" w:hAnsi="Times New Roman" w:cs="Times New Roman"/>
                <w:iCs/>
              </w:rPr>
              <w:t xml:space="preserve"> is </w:t>
            </w:r>
            <w:proofErr w:type="spellStart"/>
            <w:r w:rsidRPr="00F345CE">
              <w:rPr>
                <w:rFonts w:ascii="Times New Roman" w:hAnsi="Times New Roman" w:cs="Times New Roman"/>
                <w:iCs/>
              </w:rPr>
              <w:t>less</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than</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or</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equal</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to</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the</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tow</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vehicle’s</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rated</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towing</w:t>
            </w:r>
            <w:proofErr w:type="spellEnd"/>
            <w:r w:rsidRPr="00F345CE">
              <w:rPr>
                <w:rFonts w:ascii="Times New Roman" w:hAnsi="Times New Roman" w:cs="Times New Roman"/>
                <w:iCs/>
              </w:rPr>
              <w:t xml:space="preserve"> </w:t>
            </w:r>
            <w:proofErr w:type="spellStart"/>
            <w:r w:rsidRPr="00F345CE">
              <w:rPr>
                <w:rFonts w:ascii="Times New Roman" w:hAnsi="Times New Roman" w:cs="Times New Roman"/>
                <w:iCs/>
              </w:rPr>
              <w:t>capacity</w:t>
            </w:r>
            <w:proofErr w:type="spellEnd"/>
            <w:r w:rsidRPr="00F345CE">
              <w:rPr>
                <w:rFonts w:ascii="Times New Roman" w:hAnsi="Times New Roman" w:cs="Times New Roman"/>
                <w:iCs/>
              </w:rPr>
              <w:t>.</w:t>
            </w:r>
          </w:p>
          <w:p w14:paraId="07BA3849" w14:textId="77777777" w:rsidR="00D54F4A" w:rsidRPr="00F345CE" w:rsidRDefault="00D54F4A" w:rsidP="00F345CE">
            <w:pPr>
              <w:spacing w:before="120" w:line="300" w:lineRule="atLeast"/>
              <w:ind w:left="-107" w:right="176"/>
              <w:jc w:val="both"/>
              <w:rPr>
                <w:rFonts w:ascii="Times New Roman" w:hAnsi="Times New Roman" w:cs="Times New Roman"/>
                <w:b/>
                <w:sz w:val="20"/>
                <w:szCs w:val="20"/>
              </w:rPr>
            </w:pPr>
            <w:r w:rsidRPr="00F345CE">
              <w:rPr>
                <w:noProof/>
                <w:lang w:eastAsia="tr-TR"/>
              </w:rPr>
              <w:drawing>
                <wp:inline distT="0" distB="0" distL="0" distR="0" wp14:anchorId="0E0DEB5D" wp14:editId="470B1405">
                  <wp:extent cx="400050" cy="323850"/>
                  <wp:effectExtent l="0" t="0" r="0" b="0"/>
                  <wp:docPr id="385"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 cy="323850"/>
                          </a:xfrm>
                          <a:prstGeom prst="rect">
                            <a:avLst/>
                          </a:prstGeom>
                        </pic:spPr>
                      </pic:pic>
                    </a:graphicData>
                  </a:graphic>
                </wp:inline>
              </w:drawing>
            </w:r>
            <w:r w:rsidRPr="00F345CE">
              <w:rPr>
                <w:rFonts w:ascii="Times New Roman" w:hAnsi="Times New Roman" w:cs="Times New Roman"/>
                <w:b/>
              </w:rPr>
              <w:t xml:space="preserve"> </w:t>
            </w:r>
            <w:r w:rsidRPr="00F345CE">
              <w:rPr>
                <w:rFonts w:ascii="Times New Roman" w:hAnsi="Times New Roman" w:cs="Times New Roman"/>
                <w:b/>
                <w:sz w:val="20"/>
                <w:szCs w:val="20"/>
              </w:rPr>
              <w:t xml:space="preserve">DANGER! </w:t>
            </w:r>
          </w:p>
          <w:p w14:paraId="38717F76" w14:textId="77777777" w:rsidR="00D54F4A" w:rsidRPr="00DB2E83" w:rsidRDefault="00D54F4A" w:rsidP="00F345CE">
            <w:pPr>
              <w:spacing w:before="120" w:line="300" w:lineRule="atLeast"/>
              <w:ind w:left="-108"/>
              <w:jc w:val="both"/>
              <w:rPr>
                <w:rFonts w:ascii="Times New Roman" w:hAnsi="Times New Roman" w:cs="Times New Roman"/>
                <w:b/>
                <w:bCs/>
                <w:iCs/>
                <w:sz w:val="20"/>
                <w:szCs w:val="20"/>
              </w:rPr>
            </w:pPr>
            <w:proofErr w:type="spellStart"/>
            <w:r w:rsidRPr="00DB2E83">
              <w:rPr>
                <w:rFonts w:ascii="Times New Roman" w:hAnsi="Times New Roman" w:cs="Times New Roman"/>
                <w:b/>
                <w:bCs/>
                <w:iCs/>
                <w:sz w:val="20"/>
                <w:szCs w:val="20"/>
              </w:rPr>
              <w:t>Use</w:t>
            </w:r>
            <w:proofErr w:type="spellEnd"/>
            <w:r w:rsidRPr="00DB2E83">
              <w:rPr>
                <w:rFonts w:ascii="Times New Roman" w:hAnsi="Times New Roman" w:cs="Times New Roman"/>
                <w:b/>
                <w:bCs/>
                <w:iCs/>
                <w:sz w:val="20"/>
                <w:szCs w:val="20"/>
              </w:rPr>
              <w:t xml:space="preserve"> of a </w:t>
            </w:r>
            <w:proofErr w:type="spellStart"/>
            <w:r w:rsidRPr="00DB2E83">
              <w:rPr>
                <w:rFonts w:ascii="Times New Roman" w:hAnsi="Times New Roman" w:cs="Times New Roman"/>
                <w:b/>
                <w:bCs/>
                <w:iCs/>
                <w:sz w:val="20"/>
                <w:szCs w:val="20"/>
              </w:rPr>
              <w:t>tow</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vehicle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with</w:t>
            </w:r>
            <w:proofErr w:type="spellEnd"/>
            <w:r w:rsidRPr="00DB2E83">
              <w:rPr>
                <w:rFonts w:ascii="Times New Roman" w:hAnsi="Times New Roman" w:cs="Times New Roman"/>
                <w:b/>
                <w:bCs/>
                <w:iCs/>
                <w:sz w:val="20"/>
                <w:szCs w:val="20"/>
              </w:rPr>
              <w:t xml:space="preserve"> a </w:t>
            </w:r>
            <w:proofErr w:type="spellStart"/>
            <w:r w:rsidRPr="00DB2E83">
              <w:rPr>
                <w:rFonts w:ascii="Times New Roman" w:hAnsi="Times New Roman" w:cs="Times New Roman"/>
                <w:b/>
                <w:bCs/>
                <w:iCs/>
                <w:sz w:val="20"/>
                <w:szCs w:val="20"/>
              </w:rPr>
              <w:t>towing</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capacity</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less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than</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the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load</w:t>
            </w:r>
            <w:proofErr w:type="spellEnd"/>
            <w:r w:rsidRPr="00DB2E83">
              <w:rPr>
                <w:rFonts w:ascii="Times New Roman" w:hAnsi="Times New Roman" w:cs="Times New Roman"/>
                <w:b/>
                <w:bCs/>
                <w:iCs/>
                <w:sz w:val="20"/>
                <w:szCs w:val="20"/>
              </w:rPr>
              <w:t xml:space="preserve"> rating of </w:t>
            </w:r>
            <w:proofErr w:type="spellStart"/>
            <w:r w:rsidRPr="00DB2E83">
              <w:rPr>
                <w:rFonts w:ascii="Times New Roman" w:hAnsi="Times New Roman" w:cs="Times New Roman"/>
                <w:b/>
                <w:bCs/>
                <w:iCs/>
                <w:sz w:val="20"/>
                <w:szCs w:val="20"/>
              </w:rPr>
              <w:t>the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trailer</w:t>
            </w:r>
            <w:proofErr w:type="spellEnd"/>
            <w:r w:rsidRPr="00DB2E83">
              <w:rPr>
                <w:rFonts w:ascii="Times New Roman" w:hAnsi="Times New Roman" w:cs="Times New Roman"/>
                <w:b/>
                <w:bCs/>
                <w:iCs/>
                <w:sz w:val="20"/>
                <w:szCs w:val="20"/>
              </w:rPr>
              <w:t xml:space="preserve"> can </w:t>
            </w:r>
            <w:proofErr w:type="spellStart"/>
            <w:r w:rsidRPr="00DB2E83">
              <w:rPr>
                <w:rFonts w:ascii="Times New Roman" w:hAnsi="Times New Roman" w:cs="Times New Roman"/>
                <w:b/>
                <w:bCs/>
                <w:iCs/>
                <w:sz w:val="20"/>
                <w:szCs w:val="20"/>
              </w:rPr>
              <w:t>result</w:t>
            </w:r>
            <w:proofErr w:type="spellEnd"/>
            <w:r w:rsidRPr="00DB2E83">
              <w:rPr>
                <w:rFonts w:ascii="Times New Roman" w:hAnsi="Times New Roman" w:cs="Times New Roman"/>
                <w:b/>
                <w:bCs/>
                <w:iCs/>
                <w:sz w:val="20"/>
                <w:szCs w:val="20"/>
              </w:rPr>
              <w:t xml:space="preserve"> in </w:t>
            </w:r>
            <w:proofErr w:type="spellStart"/>
            <w:r w:rsidRPr="00DB2E83">
              <w:rPr>
                <w:rFonts w:ascii="Times New Roman" w:hAnsi="Times New Roman" w:cs="Times New Roman"/>
                <w:b/>
                <w:bCs/>
                <w:iCs/>
                <w:sz w:val="20"/>
                <w:szCs w:val="20"/>
              </w:rPr>
              <w:t>loss</w:t>
            </w:r>
            <w:proofErr w:type="spellEnd"/>
            <w:r w:rsidRPr="00DB2E83">
              <w:rPr>
                <w:rFonts w:ascii="Times New Roman" w:hAnsi="Times New Roman" w:cs="Times New Roman"/>
                <w:b/>
                <w:bCs/>
                <w:iCs/>
                <w:sz w:val="20"/>
                <w:szCs w:val="20"/>
              </w:rPr>
              <w:t xml:space="preserve"> of </w:t>
            </w:r>
            <w:proofErr w:type="spellStart"/>
            <w:r w:rsidRPr="00DB2E83">
              <w:rPr>
                <w:rFonts w:ascii="Times New Roman" w:hAnsi="Times New Roman" w:cs="Times New Roman"/>
                <w:b/>
                <w:bCs/>
                <w:iCs/>
                <w:sz w:val="20"/>
                <w:szCs w:val="20"/>
              </w:rPr>
              <w:t>control</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and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may</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lead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to</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death</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or</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serious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injury</w:t>
            </w:r>
            <w:proofErr w:type="spellEnd"/>
            <w:r w:rsidRPr="00DB2E83">
              <w:rPr>
                <w:rFonts w:ascii="Times New Roman" w:hAnsi="Times New Roman" w:cs="Times New Roman"/>
                <w:b/>
                <w:bCs/>
                <w:iCs/>
                <w:sz w:val="20"/>
                <w:szCs w:val="20"/>
              </w:rPr>
              <w:t>.</w:t>
            </w:r>
          </w:p>
          <w:p w14:paraId="7533978C" w14:textId="77777777" w:rsidR="00D54F4A" w:rsidRPr="00DB2E83" w:rsidRDefault="00D54F4A" w:rsidP="00F345CE">
            <w:pPr>
              <w:spacing w:before="120" w:line="300" w:lineRule="atLeast"/>
              <w:ind w:left="-108"/>
              <w:jc w:val="both"/>
              <w:rPr>
                <w:rFonts w:ascii="Times New Roman" w:hAnsi="Times New Roman" w:cs="Times New Roman"/>
                <w:b/>
                <w:bCs/>
                <w:iCs/>
                <w:sz w:val="20"/>
                <w:szCs w:val="20"/>
              </w:rPr>
            </w:pPr>
            <w:proofErr w:type="spellStart"/>
            <w:r w:rsidRPr="00DB2E83">
              <w:rPr>
                <w:rFonts w:ascii="Times New Roman" w:hAnsi="Times New Roman" w:cs="Times New Roman"/>
                <w:b/>
                <w:bCs/>
                <w:iCs/>
                <w:sz w:val="20"/>
                <w:szCs w:val="20"/>
              </w:rPr>
              <w:t>Use</w:t>
            </w:r>
            <w:proofErr w:type="spellEnd"/>
            <w:r w:rsidRPr="00DB2E83">
              <w:rPr>
                <w:rFonts w:ascii="Times New Roman" w:hAnsi="Times New Roman" w:cs="Times New Roman"/>
                <w:b/>
                <w:bCs/>
                <w:iCs/>
                <w:sz w:val="20"/>
                <w:szCs w:val="20"/>
              </w:rPr>
              <w:t xml:space="preserve"> of a </w:t>
            </w:r>
            <w:proofErr w:type="spellStart"/>
            <w:r w:rsidRPr="00DB2E83">
              <w:rPr>
                <w:rFonts w:ascii="Times New Roman" w:hAnsi="Times New Roman" w:cs="Times New Roman"/>
                <w:b/>
                <w:bCs/>
                <w:iCs/>
                <w:sz w:val="20"/>
                <w:szCs w:val="20"/>
              </w:rPr>
              <w:t>hitch</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with</w:t>
            </w:r>
            <w:proofErr w:type="spellEnd"/>
            <w:r w:rsidRPr="00DB2E83">
              <w:rPr>
                <w:rFonts w:ascii="Times New Roman" w:hAnsi="Times New Roman" w:cs="Times New Roman"/>
                <w:b/>
                <w:bCs/>
                <w:iCs/>
                <w:sz w:val="20"/>
                <w:szCs w:val="20"/>
              </w:rPr>
              <w:t xml:space="preserve"> a </w:t>
            </w:r>
            <w:proofErr w:type="spellStart"/>
            <w:r w:rsidRPr="00DB2E83">
              <w:rPr>
                <w:rFonts w:ascii="Times New Roman" w:hAnsi="Times New Roman" w:cs="Times New Roman"/>
                <w:b/>
                <w:bCs/>
                <w:iCs/>
                <w:sz w:val="20"/>
                <w:szCs w:val="20"/>
              </w:rPr>
              <w:t>load</w:t>
            </w:r>
            <w:proofErr w:type="spellEnd"/>
            <w:r w:rsidRPr="00DB2E83">
              <w:rPr>
                <w:rFonts w:ascii="Times New Roman" w:hAnsi="Times New Roman" w:cs="Times New Roman"/>
                <w:b/>
                <w:bCs/>
                <w:iCs/>
                <w:sz w:val="20"/>
                <w:szCs w:val="20"/>
              </w:rPr>
              <w:t xml:space="preserve"> rating </w:t>
            </w:r>
            <w:proofErr w:type="spellStart"/>
            <w:r w:rsidRPr="00DB2E83">
              <w:rPr>
                <w:rFonts w:ascii="Times New Roman" w:hAnsi="Times New Roman" w:cs="Times New Roman"/>
                <w:b/>
                <w:bCs/>
                <w:iCs/>
                <w:sz w:val="20"/>
                <w:szCs w:val="20"/>
              </w:rPr>
              <w:t>less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than</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the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load</w:t>
            </w:r>
            <w:proofErr w:type="spellEnd"/>
            <w:r w:rsidRPr="00DB2E83">
              <w:rPr>
                <w:rFonts w:ascii="Times New Roman" w:hAnsi="Times New Roman" w:cs="Times New Roman"/>
                <w:b/>
                <w:bCs/>
                <w:iCs/>
                <w:sz w:val="20"/>
                <w:szCs w:val="20"/>
              </w:rPr>
              <w:t xml:space="preserve"> rating of </w:t>
            </w:r>
            <w:proofErr w:type="spellStart"/>
            <w:r w:rsidRPr="00DB2E83">
              <w:rPr>
                <w:rFonts w:ascii="Times New Roman" w:hAnsi="Times New Roman" w:cs="Times New Roman"/>
                <w:b/>
                <w:bCs/>
                <w:iCs/>
                <w:sz w:val="20"/>
                <w:szCs w:val="20"/>
              </w:rPr>
              <w:t>the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trailer</w:t>
            </w:r>
            <w:proofErr w:type="spellEnd"/>
            <w:r w:rsidRPr="00DB2E83">
              <w:rPr>
                <w:rFonts w:ascii="Times New Roman" w:hAnsi="Times New Roman" w:cs="Times New Roman"/>
                <w:b/>
                <w:bCs/>
                <w:iCs/>
                <w:sz w:val="20"/>
                <w:szCs w:val="20"/>
              </w:rPr>
              <w:t xml:space="preserve"> can </w:t>
            </w:r>
            <w:proofErr w:type="spellStart"/>
            <w:r w:rsidRPr="00DB2E83">
              <w:rPr>
                <w:rFonts w:ascii="Times New Roman" w:hAnsi="Times New Roman" w:cs="Times New Roman"/>
                <w:b/>
                <w:bCs/>
                <w:iCs/>
                <w:sz w:val="20"/>
                <w:szCs w:val="20"/>
              </w:rPr>
              <w:t>result</w:t>
            </w:r>
            <w:proofErr w:type="spellEnd"/>
            <w:r w:rsidRPr="00DB2E83">
              <w:rPr>
                <w:rFonts w:ascii="Times New Roman" w:hAnsi="Times New Roman" w:cs="Times New Roman"/>
                <w:b/>
                <w:bCs/>
                <w:iCs/>
                <w:sz w:val="20"/>
                <w:szCs w:val="20"/>
              </w:rPr>
              <w:t xml:space="preserve"> in </w:t>
            </w:r>
            <w:proofErr w:type="spellStart"/>
            <w:r w:rsidRPr="00DB2E83">
              <w:rPr>
                <w:rFonts w:ascii="Times New Roman" w:hAnsi="Times New Roman" w:cs="Times New Roman"/>
                <w:b/>
                <w:bCs/>
                <w:iCs/>
                <w:sz w:val="20"/>
                <w:szCs w:val="20"/>
              </w:rPr>
              <w:t>loss</w:t>
            </w:r>
            <w:proofErr w:type="spellEnd"/>
            <w:r w:rsidRPr="00DB2E83">
              <w:rPr>
                <w:rFonts w:ascii="Times New Roman" w:hAnsi="Times New Roman" w:cs="Times New Roman"/>
                <w:b/>
                <w:bCs/>
                <w:iCs/>
                <w:sz w:val="20"/>
                <w:szCs w:val="20"/>
              </w:rPr>
              <w:t xml:space="preserve"> of </w:t>
            </w:r>
            <w:proofErr w:type="spellStart"/>
            <w:r w:rsidRPr="00DB2E83">
              <w:rPr>
                <w:rFonts w:ascii="Times New Roman" w:hAnsi="Times New Roman" w:cs="Times New Roman"/>
                <w:b/>
                <w:bCs/>
                <w:iCs/>
                <w:sz w:val="20"/>
                <w:szCs w:val="20"/>
              </w:rPr>
              <w:t>control</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and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may</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lead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to</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death</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or</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serious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injury</w:t>
            </w:r>
            <w:proofErr w:type="spellEnd"/>
            <w:r w:rsidRPr="00DB2E83">
              <w:rPr>
                <w:rFonts w:ascii="Times New Roman" w:hAnsi="Times New Roman" w:cs="Times New Roman"/>
                <w:b/>
                <w:bCs/>
                <w:iCs/>
                <w:sz w:val="20"/>
                <w:szCs w:val="20"/>
              </w:rPr>
              <w:t>.</w:t>
            </w:r>
          </w:p>
          <w:p w14:paraId="57128B52" w14:textId="776656D9" w:rsidR="00B047ED" w:rsidRPr="00B047ED" w:rsidRDefault="00D54F4A" w:rsidP="00F345CE">
            <w:pPr>
              <w:spacing w:before="120" w:line="300" w:lineRule="atLeast"/>
              <w:ind w:left="-108"/>
              <w:jc w:val="both"/>
              <w:rPr>
                <w:rFonts w:ascii="Times New Roman" w:hAnsi="Times New Roman" w:cs="Times New Roman"/>
                <w:b/>
                <w:bCs/>
                <w:iCs/>
              </w:rPr>
            </w:pPr>
            <w:proofErr w:type="spellStart"/>
            <w:r w:rsidRPr="00DB2E83">
              <w:rPr>
                <w:rFonts w:ascii="Times New Roman" w:hAnsi="Times New Roman" w:cs="Times New Roman"/>
                <w:b/>
                <w:bCs/>
                <w:iCs/>
                <w:sz w:val="20"/>
                <w:szCs w:val="20"/>
              </w:rPr>
              <w:t>Verify</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hitch</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and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tow</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vehicle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are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rated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for</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the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Gross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Vehicle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Weight</w:t>
            </w:r>
            <w:proofErr w:type="spellEnd"/>
            <w:r w:rsidRPr="00DB2E83">
              <w:rPr>
                <w:rFonts w:ascii="Times New Roman" w:hAnsi="Times New Roman" w:cs="Times New Roman"/>
                <w:b/>
                <w:bCs/>
                <w:iCs/>
                <w:sz w:val="20"/>
                <w:szCs w:val="20"/>
              </w:rPr>
              <w:t xml:space="preserve"> Rating of </w:t>
            </w:r>
            <w:proofErr w:type="spellStart"/>
            <w:r w:rsidRPr="00DB2E83">
              <w:rPr>
                <w:rFonts w:ascii="Times New Roman" w:hAnsi="Times New Roman" w:cs="Times New Roman"/>
                <w:b/>
                <w:bCs/>
                <w:iCs/>
                <w:sz w:val="20"/>
                <w:szCs w:val="20"/>
              </w:rPr>
              <w:t>your</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trailer</w:t>
            </w:r>
            <w:proofErr w:type="spellEnd"/>
            <w:r w:rsidRPr="00DB2E83">
              <w:rPr>
                <w:rFonts w:ascii="Times New Roman" w:hAnsi="Times New Roman" w:cs="Times New Roman"/>
                <w:b/>
                <w:bCs/>
                <w:iCs/>
                <w:sz w:val="20"/>
                <w:szCs w:val="20"/>
              </w:rPr>
              <w:t>.</w:t>
            </w:r>
          </w:p>
        </w:tc>
        <w:tc>
          <w:tcPr>
            <w:tcW w:w="5139" w:type="dxa"/>
            <w:gridSpan w:val="2"/>
            <w:tcBorders>
              <w:top w:val="nil"/>
              <w:left w:val="single" w:sz="4" w:space="0" w:color="auto"/>
              <w:bottom w:val="nil"/>
              <w:right w:val="nil"/>
            </w:tcBorders>
            <w:shd w:val="clear" w:color="auto" w:fill="auto"/>
          </w:tcPr>
          <w:p w14:paraId="5451D291" w14:textId="77777777" w:rsidR="00F62AD8" w:rsidRPr="00F345CE" w:rsidRDefault="000E1506" w:rsidP="00F345CE">
            <w:pPr>
              <w:spacing w:before="120" w:line="300" w:lineRule="atLeast"/>
              <w:ind w:left="34" w:right="-109"/>
              <w:jc w:val="both"/>
              <w:rPr>
                <w:rFonts w:ascii="Times New Roman" w:hAnsi="Times New Roman" w:cs="Times New Roman"/>
                <w:i/>
              </w:rPr>
            </w:pPr>
            <w:r w:rsidRPr="00F345CE">
              <w:rPr>
                <w:rFonts w:ascii="Times New Roman" w:hAnsi="Times New Roman" w:cs="Times New Roman"/>
                <w:i/>
              </w:rPr>
              <w:t xml:space="preserve">Araç ve </w:t>
            </w:r>
            <w:r w:rsidR="00D54F4A" w:rsidRPr="00F345CE">
              <w:rPr>
                <w:rFonts w:ascii="Times New Roman" w:hAnsi="Times New Roman" w:cs="Times New Roman"/>
                <w:i/>
              </w:rPr>
              <w:t>römork</w:t>
            </w:r>
            <w:r w:rsidRPr="00F345CE">
              <w:rPr>
                <w:rFonts w:ascii="Times New Roman" w:hAnsi="Times New Roman" w:cs="Times New Roman"/>
                <w:i/>
              </w:rPr>
              <w:t xml:space="preserve"> uygun şekilde seçilmez ve </w:t>
            </w:r>
            <w:proofErr w:type="gramStart"/>
            <w:r w:rsidRPr="00F345CE">
              <w:rPr>
                <w:rFonts w:ascii="Times New Roman" w:hAnsi="Times New Roman" w:cs="Times New Roman"/>
                <w:i/>
              </w:rPr>
              <w:t>römorkun</w:t>
            </w:r>
            <w:r w:rsidR="00D54F4A" w:rsidRPr="00F345CE">
              <w:rPr>
                <w:rFonts w:ascii="Times New Roman" w:hAnsi="Times New Roman" w:cs="Times New Roman"/>
                <w:i/>
              </w:rPr>
              <w:t xml:space="preserve"> </w:t>
            </w:r>
            <w:r w:rsidRPr="00F345CE">
              <w:rPr>
                <w:rFonts w:ascii="Times New Roman" w:hAnsi="Times New Roman" w:cs="Times New Roman"/>
                <w:i/>
              </w:rPr>
              <w:t xml:space="preserve"> Brüt</w:t>
            </w:r>
            <w:proofErr w:type="gramEnd"/>
            <w:r w:rsidRPr="00F345CE">
              <w:rPr>
                <w:rFonts w:ascii="Times New Roman" w:hAnsi="Times New Roman" w:cs="Times New Roman"/>
                <w:i/>
              </w:rPr>
              <w:t xml:space="preserve"> Araç Ağırlı</w:t>
            </w:r>
            <w:r w:rsidR="00D54F4A" w:rsidRPr="00F345CE">
              <w:rPr>
                <w:rFonts w:ascii="Times New Roman" w:hAnsi="Times New Roman" w:cs="Times New Roman"/>
                <w:i/>
              </w:rPr>
              <w:t xml:space="preserve">ğı </w:t>
            </w:r>
            <w:r w:rsidRPr="00F345CE">
              <w:rPr>
                <w:rFonts w:ascii="Times New Roman" w:hAnsi="Times New Roman" w:cs="Times New Roman"/>
                <w:i/>
              </w:rPr>
              <w:t>(GVWR) ile eşleşmez</w:t>
            </w:r>
            <w:r w:rsidR="00D54F4A" w:rsidRPr="00F345CE">
              <w:rPr>
                <w:rFonts w:ascii="Times New Roman" w:hAnsi="Times New Roman" w:cs="Times New Roman"/>
                <w:i/>
              </w:rPr>
              <w:t xml:space="preserve"> i</w:t>
            </w:r>
            <w:r w:rsidRPr="00F345CE">
              <w:rPr>
                <w:rFonts w:ascii="Times New Roman" w:hAnsi="Times New Roman" w:cs="Times New Roman"/>
                <w:i/>
              </w:rPr>
              <w:t>se, ölüm veya ciddi yaralanmaya yol açabilecek bir kazaya neden olabilir. Halihazırda bir çekici</w:t>
            </w:r>
            <w:r w:rsidR="00D54F4A" w:rsidRPr="00F345CE">
              <w:rPr>
                <w:rFonts w:ascii="Times New Roman" w:hAnsi="Times New Roman" w:cs="Times New Roman"/>
                <w:i/>
              </w:rPr>
              <w:t>niz</w:t>
            </w:r>
            <w:r w:rsidRPr="00F345CE">
              <w:rPr>
                <w:rFonts w:ascii="Times New Roman" w:hAnsi="Times New Roman" w:cs="Times New Roman"/>
                <w:i/>
              </w:rPr>
              <w:t xml:space="preserve"> varsa, aracınızın çekme </w:t>
            </w:r>
            <w:r w:rsidR="00D54F4A" w:rsidRPr="00F345CE">
              <w:rPr>
                <w:rFonts w:ascii="Times New Roman" w:hAnsi="Times New Roman" w:cs="Times New Roman"/>
                <w:i/>
              </w:rPr>
              <w:t>yük kapasitesini</w:t>
            </w:r>
            <w:r w:rsidRPr="00F345CE">
              <w:rPr>
                <w:rFonts w:ascii="Times New Roman" w:hAnsi="Times New Roman" w:cs="Times New Roman"/>
                <w:i/>
              </w:rPr>
              <w:t xml:space="preserve"> öğrenin ve römorkun nominal kapasitesi</w:t>
            </w:r>
            <w:r w:rsidR="00D54F4A" w:rsidRPr="00F345CE">
              <w:rPr>
                <w:rFonts w:ascii="Times New Roman" w:hAnsi="Times New Roman" w:cs="Times New Roman"/>
                <w:i/>
              </w:rPr>
              <w:t>,</w:t>
            </w:r>
            <w:r w:rsidRPr="00F345CE">
              <w:rPr>
                <w:rFonts w:ascii="Times New Roman" w:hAnsi="Times New Roman" w:cs="Times New Roman"/>
                <w:i/>
              </w:rPr>
              <w:t xml:space="preserve"> çekici aracın</w:t>
            </w:r>
            <w:r w:rsidR="00D54F4A" w:rsidRPr="00F345CE">
              <w:rPr>
                <w:rFonts w:ascii="Times New Roman" w:hAnsi="Times New Roman" w:cs="Times New Roman"/>
                <w:i/>
              </w:rPr>
              <w:t xml:space="preserve"> </w:t>
            </w:r>
            <w:r w:rsidRPr="00F345CE">
              <w:rPr>
                <w:rFonts w:ascii="Times New Roman" w:hAnsi="Times New Roman" w:cs="Times New Roman"/>
                <w:i/>
              </w:rPr>
              <w:t xml:space="preserve">çekme </w:t>
            </w:r>
            <w:r w:rsidR="00D54F4A" w:rsidRPr="00F345CE">
              <w:rPr>
                <w:rFonts w:ascii="Times New Roman" w:hAnsi="Times New Roman" w:cs="Times New Roman"/>
                <w:i/>
              </w:rPr>
              <w:t>yükünden</w:t>
            </w:r>
            <w:r w:rsidRPr="00F345CE">
              <w:rPr>
                <w:rFonts w:ascii="Times New Roman" w:hAnsi="Times New Roman" w:cs="Times New Roman"/>
                <w:i/>
              </w:rPr>
              <w:t xml:space="preserve"> az veya ona eşit olduğundan emin olun.</w:t>
            </w:r>
          </w:p>
          <w:p w14:paraId="4B6C31DC" w14:textId="23871ABE" w:rsidR="00D54F4A" w:rsidRPr="00F345CE" w:rsidRDefault="00D54F4A" w:rsidP="00F345CE">
            <w:pPr>
              <w:spacing w:before="120" w:line="300" w:lineRule="atLeast"/>
              <w:ind w:left="40" w:right="176"/>
              <w:jc w:val="both"/>
              <w:rPr>
                <w:rFonts w:ascii="Times New Roman" w:hAnsi="Times New Roman" w:cs="Times New Roman"/>
                <w:b/>
                <w:sz w:val="20"/>
                <w:szCs w:val="20"/>
              </w:rPr>
            </w:pPr>
            <w:r w:rsidRPr="00F345CE">
              <w:rPr>
                <w:noProof/>
                <w:lang w:eastAsia="tr-TR"/>
              </w:rPr>
              <w:drawing>
                <wp:inline distT="0" distB="0" distL="0" distR="0" wp14:anchorId="10C19566" wp14:editId="6D8D20AD">
                  <wp:extent cx="400050" cy="323850"/>
                  <wp:effectExtent l="0" t="0" r="0" b="0"/>
                  <wp:docPr id="395"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 cy="323850"/>
                          </a:xfrm>
                          <a:prstGeom prst="rect">
                            <a:avLst/>
                          </a:prstGeom>
                        </pic:spPr>
                      </pic:pic>
                    </a:graphicData>
                  </a:graphic>
                </wp:inline>
              </w:drawing>
            </w:r>
            <w:r w:rsidRPr="00F345CE">
              <w:rPr>
                <w:rFonts w:ascii="Times New Roman" w:hAnsi="Times New Roman" w:cs="Times New Roman"/>
                <w:b/>
              </w:rPr>
              <w:t xml:space="preserve"> </w:t>
            </w:r>
            <w:r w:rsidRPr="00F345CE">
              <w:rPr>
                <w:rFonts w:ascii="Times New Roman" w:hAnsi="Times New Roman" w:cs="Times New Roman"/>
                <w:b/>
                <w:i/>
                <w:iCs/>
                <w:sz w:val="20"/>
                <w:szCs w:val="20"/>
              </w:rPr>
              <w:t>TEHLİKE!</w:t>
            </w:r>
            <w:r w:rsidRPr="00F345CE">
              <w:rPr>
                <w:rFonts w:ascii="Times New Roman" w:hAnsi="Times New Roman" w:cs="Times New Roman"/>
                <w:b/>
                <w:sz w:val="20"/>
                <w:szCs w:val="20"/>
              </w:rPr>
              <w:t xml:space="preserve"> </w:t>
            </w:r>
          </w:p>
          <w:p w14:paraId="1FBBF14E" w14:textId="563BEF0C" w:rsidR="00D54F4A" w:rsidRPr="00DB2E83" w:rsidRDefault="00D54F4A" w:rsidP="00F345CE">
            <w:pPr>
              <w:spacing w:before="120" w:line="300" w:lineRule="atLeast"/>
              <w:ind w:left="34" w:right="-109"/>
              <w:jc w:val="both"/>
              <w:rPr>
                <w:rFonts w:ascii="Times New Roman" w:hAnsi="Times New Roman" w:cs="Times New Roman"/>
                <w:b/>
                <w:bCs/>
                <w:i/>
                <w:sz w:val="20"/>
                <w:szCs w:val="20"/>
              </w:rPr>
            </w:pPr>
            <w:r w:rsidRPr="00DB2E83">
              <w:rPr>
                <w:rFonts w:ascii="Times New Roman" w:hAnsi="Times New Roman" w:cs="Times New Roman"/>
                <w:b/>
                <w:bCs/>
                <w:i/>
                <w:sz w:val="20"/>
                <w:szCs w:val="20"/>
              </w:rPr>
              <w:t xml:space="preserve">Römorkun ağırlığından daha az çekme kapasitesine sahip bir çekici kullanılması, kontrol kaybı ve </w:t>
            </w:r>
            <w:r w:rsidR="0072443E" w:rsidRPr="00DB2E83">
              <w:rPr>
                <w:rFonts w:ascii="Times New Roman" w:hAnsi="Times New Roman" w:cs="Times New Roman"/>
                <w:b/>
                <w:bCs/>
                <w:i/>
                <w:sz w:val="20"/>
                <w:szCs w:val="20"/>
              </w:rPr>
              <w:t>ölümcül veya ciddi yaralanma riski taşır</w:t>
            </w:r>
            <w:r w:rsidRPr="00DB2E83">
              <w:rPr>
                <w:rFonts w:ascii="Times New Roman" w:hAnsi="Times New Roman" w:cs="Times New Roman"/>
                <w:b/>
                <w:bCs/>
                <w:i/>
                <w:sz w:val="20"/>
                <w:szCs w:val="20"/>
              </w:rPr>
              <w:t>.</w:t>
            </w:r>
          </w:p>
          <w:p w14:paraId="0824EFC4" w14:textId="52657E3F" w:rsidR="00D54F4A" w:rsidRPr="00DB2E83" w:rsidRDefault="00D54F4A" w:rsidP="00F345CE">
            <w:pPr>
              <w:spacing w:before="120" w:line="300" w:lineRule="atLeast"/>
              <w:ind w:left="34" w:right="-109"/>
              <w:jc w:val="both"/>
              <w:rPr>
                <w:rFonts w:ascii="Times New Roman" w:hAnsi="Times New Roman" w:cs="Times New Roman"/>
                <w:b/>
                <w:bCs/>
                <w:i/>
                <w:sz w:val="20"/>
                <w:szCs w:val="20"/>
              </w:rPr>
            </w:pPr>
            <w:r w:rsidRPr="00DB2E83">
              <w:rPr>
                <w:rFonts w:ascii="Times New Roman" w:hAnsi="Times New Roman" w:cs="Times New Roman"/>
                <w:b/>
                <w:bCs/>
                <w:i/>
                <w:sz w:val="20"/>
                <w:szCs w:val="20"/>
              </w:rPr>
              <w:t xml:space="preserve">Römorkun </w:t>
            </w:r>
            <w:proofErr w:type="spellStart"/>
            <w:r w:rsidRPr="00DB2E83">
              <w:rPr>
                <w:rFonts w:ascii="Times New Roman" w:hAnsi="Times New Roman" w:cs="Times New Roman"/>
                <w:b/>
                <w:bCs/>
                <w:i/>
                <w:sz w:val="20"/>
                <w:szCs w:val="20"/>
              </w:rPr>
              <w:t>ağırığından</w:t>
            </w:r>
            <w:proofErr w:type="spellEnd"/>
            <w:r w:rsidRPr="00DB2E83">
              <w:rPr>
                <w:rFonts w:ascii="Times New Roman" w:hAnsi="Times New Roman" w:cs="Times New Roman"/>
                <w:b/>
                <w:bCs/>
                <w:i/>
                <w:sz w:val="20"/>
                <w:szCs w:val="20"/>
              </w:rPr>
              <w:t xml:space="preserve"> daha düşük yük oranına sahip bir askı kullanılması, kontrol kaybı ve </w:t>
            </w:r>
            <w:proofErr w:type="gramStart"/>
            <w:r w:rsidRPr="00DB2E83">
              <w:rPr>
                <w:rFonts w:ascii="Times New Roman" w:hAnsi="Times New Roman" w:cs="Times New Roman"/>
                <w:b/>
                <w:bCs/>
                <w:i/>
                <w:sz w:val="20"/>
                <w:szCs w:val="20"/>
              </w:rPr>
              <w:t>ölümcül  yaralanmalara</w:t>
            </w:r>
            <w:proofErr w:type="gramEnd"/>
            <w:r w:rsidRPr="00DB2E83">
              <w:rPr>
                <w:rFonts w:ascii="Times New Roman" w:hAnsi="Times New Roman" w:cs="Times New Roman"/>
                <w:b/>
                <w:bCs/>
                <w:i/>
                <w:sz w:val="20"/>
                <w:szCs w:val="20"/>
              </w:rPr>
              <w:t xml:space="preserve"> neden olabilir.</w:t>
            </w:r>
          </w:p>
          <w:p w14:paraId="20F9B445" w14:textId="77777777" w:rsidR="002439F6" w:rsidRDefault="00D54F4A" w:rsidP="00F345CE">
            <w:pPr>
              <w:spacing w:before="120" w:line="300" w:lineRule="atLeast"/>
              <w:ind w:left="34" w:right="-109"/>
              <w:jc w:val="both"/>
              <w:rPr>
                <w:rFonts w:ascii="Times New Roman" w:hAnsi="Times New Roman" w:cs="Times New Roman"/>
                <w:b/>
                <w:bCs/>
                <w:i/>
                <w:sz w:val="20"/>
                <w:szCs w:val="20"/>
              </w:rPr>
            </w:pPr>
            <w:r w:rsidRPr="00DB2E83">
              <w:rPr>
                <w:rFonts w:ascii="Times New Roman" w:hAnsi="Times New Roman" w:cs="Times New Roman"/>
                <w:b/>
                <w:bCs/>
                <w:i/>
                <w:sz w:val="20"/>
                <w:szCs w:val="20"/>
              </w:rPr>
              <w:t>Bağlantı ve çekici aracın kapasitesi</w:t>
            </w:r>
            <w:r w:rsidR="00B047ED" w:rsidRPr="00DB2E83">
              <w:rPr>
                <w:rFonts w:ascii="Times New Roman" w:hAnsi="Times New Roman" w:cs="Times New Roman"/>
                <w:b/>
                <w:bCs/>
                <w:i/>
                <w:sz w:val="20"/>
                <w:szCs w:val="20"/>
              </w:rPr>
              <w:t xml:space="preserve">nin römork </w:t>
            </w:r>
          </w:p>
          <w:p w14:paraId="7178DC17" w14:textId="3154E59E" w:rsidR="00B047ED" w:rsidRPr="00B047ED" w:rsidRDefault="00B047ED" w:rsidP="00F345CE">
            <w:pPr>
              <w:spacing w:before="120" w:line="300" w:lineRule="atLeast"/>
              <w:ind w:left="34" w:right="-109"/>
              <w:jc w:val="both"/>
              <w:rPr>
                <w:rFonts w:ascii="Times New Roman" w:hAnsi="Times New Roman" w:cs="Times New Roman"/>
                <w:b/>
                <w:bCs/>
                <w:i/>
              </w:rPr>
            </w:pPr>
            <w:proofErr w:type="gramStart"/>
            <w:r w:rsidRPr="00DB2E83">
              <w:rPr>
                <w:rFonts w:ascii="Times New Roman" w:hAnsi="Times New Roman" w:cs="Times New Roman"/>
                <w:b/>
                <w:bCs/>
                <w:i/>
                <w:sz w:val="20"/>
                <w:szCs w:val="20"/>
              </w:rPr>
              <w:t>b</w:t>
            </w:r>
            <w:r w:rsidR="002439F6">
              <w:rPr>
                <w:rFonts w:ascii="Times New Roman" w:hAnsi="Times New Roman" w:cs="Times New Roman"/>
                <w:b/>
                <w:bCs/>
                <w:i/>
                <w:sz w:val="20"/>
                <w:szCs w:val="20"/>
              </w:rPr>
              <w:t>r</w:t>
            </w:r>
            <w:r w:rsidR="00D54F4A" w:rsidRPr="00DB2E83">
              <w:rPr>
                <w:rFonts w:ascii="Times New Roman" w:hAnsi="Times New Roman" w:cs="Times New Roman"/>
                <w:b/>
                <w:bCs/>
                <w:i/>
                <w:sz w:val="20"/>
                <w:szCs w:val="20"/>
              </w:rPr>
              <w:t>ü</w:t>
            </w:r>
            <w:r w:rsidR="002439F6">
              <w:rPr>
                <w:rFonts w:ascii="Times New Roman" w:hAnsi="Times New Roman" w:cs="Times New Roman"/>
                <w:b/>
                <w:bCs/>
                <w:i/>
                <w:sz w:val="20"/>
                <w:szCs w:val="20"/>
              </w:rPr>
              <w:t>t</w:t>
            </w:r>
            <w:proofErr w:type="gramEnd"/>
            <w:r w:rsidR="00D54F4A" w:rsidRPr="00DB2E83">
              <w:rPr>
                <w:rFonts w:ascii="Times New Roman" w:hAnsi="Times New Roman" w:cs="Times New Roman"/>
                <w:b/>
                <w:bCs/>
                <w:i/>
                <w:sz w:val="20"/>
                <w:szCs w:val="20"/>
              </w:rPr>
              <w:t xml:space="preserve"> </w:t>
            </w:r>
            <w:r w:rsidRPr="00DB2E83">
              <w:rPr>
                <w:rFonts w:ascii="Times New Roman" w:hAnsi="Times New Roman" w:cs="Times New Roman"/>
                <w:b/>
                <w:bCs/>
                <w:i/>
                <w:sz w:val="20"/>
                <w:szCs w:val="20"/>
              </w:rPr>
              <w:t>ağırlığına uygun olduğunu</w:t>
            </w:r>
            <w:r w:rsidR="00D54F4A" w:rsidRPr="00DB2E83">
              <w:rPr>
                <w:rFonts w:ascii="Times New Roman" w:hAnsi="Times New Roman" w:cs="Times New Roman"/>
                <w:b/>
                <w:bCs/>
                <w:i/>
                <w:sz w:val="20"/>
                <w:szCs w:val="20"/>
              </w:rPr>
              <w:t xml:space="preserve"> doğrulayın.</w:t>
            </w:r>
          </w:p>
        </w:tc>
      </w:tr>
      <w:tr w:rsidR="00B047ED" w:rsidRPr="005436B7" w14:paraId="6B0D6C09" w14:textId="77777777" w:rsidTr="008A3901">
        <w:trPr>
          <w:trHeight w:val="340"/>
        </w:trPr>
        <w:tc>
          <w:tcPr>
            <w:tcW w:w="5103" w:type="dxa"/>
            <w:tcBorders>
              <w:top w:val="nil"/>
              <w:left w:val="nil"/>
              <w:bottom w:val="nil"/>
              <w:right w:val="nil"/>
            </w:tcBorders>
            <w:shd w:val="clear" w:color="auto" w:fill="auto"/>
          </w:tcPr>
          <w:p w14:paraId="40D1965B" w14:textId="77777777" w:rsidR="00B047ED" w:rsidRPr="000E1506" w:rsidRDefault="00B047ED" w:rsidP="00F345CE">
            <w:pPr>
              <w:spacing w:line="300" w:lineRule="atLeast"/>
              <w:ind w:left="-108"/>
              <w:jc w:val="both"/>
              <w:rPr>
                <w:rFonts w:ascii="Times New Roman" w:hAnsi="Times New Roman" w:cs="Times New Roman"/>
                <w:iCs/>
                <w:highlight w:val="yellow"/>
              </w:rPr>
            </w:pPr>
          </w:p>
        </w:tc>
        <w:tc>
          <w:tcPr>
            <w:tcW w:w="5139" w:type="dxa"/>
            <w:gridSpan w:val="2"/>
            <w:tcBorders>
              <w:top w:val="nil"/>
              <w:left w:val="nil"/>
              <w:bottom w:val="nil"/>
              <w:right w:val="nil"/>
            </w:tcBorders>
            <w:shd w:val="clear" w:color="auto" w:fill="auto"/>
          </w:tcPr>
          <w:p w14:paraId="4381F128" w14:textId="77777777" w:rsidR="00B047ED" w:rsidRPr="000E1506" w:rsidRDefault="00B047ED" w:rsidP="00F345CE">
            <w:pPr>
              <w:spacing w:line="300" w:lineRule="atLeast"/>
              <w:ind w:left="34" w:right="-109"/>
              <w:jc w:val="both"/>
              <w:rPr>
                <w:rFonts w:ascii="Times New Roman" w:hAnsi="Times New Roman" w:cs="Times New Roman"/>
                <w:i/>
                <w:highlight w:val="yellow"/>
              </w:rPr>
            </w:pPr>
          </w:p>
        </w:tc>
      </w:tr>
      <w:tr w:rsidR="00B047ED" w:rsidRPr="00DB2E83" w14:paraId="7BE8CE97" w14:textId="77777777" w:rsidTr="008A3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115" w:type="dxa"/>
            <w:gridSpan w:val="2"/>
            <w:shd w:val="clear" w:color="auto" w:fill="FBE4D5" w:themeFill="accent2" w:themeFillTint="33"/>
            <w:vAlign w:val="center"/>
          </w:tcPr>
          <w:p w14:paraId="2EBCBF74" w14:textId="53E6F805" w:rsidR="00B047ED" w:rsidRPr="00A157CD" w:rsidRDefault="00DB2E83" w:rsidP="00A157CD">
            <w:pPr>
              <w:pStyle w:val="Balk2"/>
              <w:jc w:val="center"/>
              <w:rPr>
                <w:color w:val="auto"/>
                <w:sz w:val="22"/>
                <w:szCs w:val="22"/>
              </w:rPr>
            </w:pPr>
            <w:bookmarkStart w:id="81" w:name="_Toc162877304"/>
            <w:proofErr w:type="gramStart"/>
            <w:r w:rsidRPr="00A157CD">
              <w:rPr>
                <w:color w:val="auto"/>
                <w:sz w:val="22"/>
                <w:szCs w:val="22"/>
              </w:rPr>
              <w:t>4.2  COUPLING</w:t>
            </w:r>
            <w:proofErr w:type="gramEnd"/>
            <w:r w:rsidRPr="00A157CD">
              <w:rPr>
                <w:color w:val="auto"/>
                <w:sz w:val="22"/>
                <w:szCs w:val="22"/>
              </w:rPr>
              <w:t xml:space="preserve"> AND UNCOUPLING THE TRAILER</w:t>
            </w:r>
            <w:bookmarkEnd w:id="81"/>
          </w:p>
        </w:tc>
        <w:tc>
          <w:tcPr>
            <w:tcW w:w="5127" w:type="dxa"/>
            <w:shd w:val="clear" w:color="auto" w:fill="FBE4D5" w:themeFill="accent2" w:themeFillTint="33"/>
            <w:vAlign w:val="center"/>
          </w:tcPr>
          <w:p w14:paraId="1A099012" w14:textId="6060EA01" w:rsidR="00B047ED" w:rsidRPr="00A157CD" w:rsidRDefault="00DB2E83" w:rsidP="00A157CD">
            <w:pPr>
              <w:pStyle w:val="Balk2"/>
              <w:jc w:val="center"/>
              <w:rPr>
                <w:color w:val="auto"/>
                <w:sz w:val="22"/>
                <w:szCs w:val="22"/>
              </w:rPr>
            </w:pPr>
            <w:bookmarkStart w:id="82" w:name="_Toc162877305"/>
            <w:r w:rsidRPr="00A157CD">
              <w:rPr>
                <w:color w:val="auto"/>
                <w:sz w:val="22"/>
                <w:szCs w:val="22"/>
              </w:rPr>
              <w:t>RÖMORKUN BAĞLANMASI VE AYRILMASI</w:t>
            </w:r>
            <w:bookmarkEnd w:id="82"/>
          </w:p>
        </w:tc>
      </w:tr>
      <w:tr w:rsidR="00B047ED" w:rsidRPr="000E407A" w14:paraId="71E68EB8" w14:textId="77777777" w:rsidTr="008A3901">
        <w:trPr>
          <w:trHeight w:val="454"/>
        </w:trPr>
        <w:tc>
          <w:tcPr>
            <w:tcW w:w="5103" w:type="dxa"/>
            <w:tcBorders>
              <w:top w:val="nil"/>
              <w:left w:val="nil"/>
              <w:bottom w:val="nil"/>
              <w:right w:val="single" w:sz="4" w:space="0" w:color="auto"/>
            </w:tcBorders>
            <w:shd w:val="clear" w:color="auto" w:fill="auto"/>
          </w:tcPr>
          <w:p w14:paraId="22EF6658" w14:textId="77777777" w:rsidR="00B047ED" w:rsidRPr="000E407A" w:rsidRDefault="00B047ED" w:rsidP="00B047ED">
            <w:pPr>
              <w:spacing w:before="120" w:line="300" w:lineRule="atLeast"/>
              <w:ind w:left="-108"/>
              <w:jc w:val="both"/>
              <w:rPr>
                <w:rFonts w:ascii="Times New Roman" w:hAnsi="Times New Roman" w:cs="Times New Roman"/>
                <w:iCs/>
              </w:rPr>
            </w:pPr>
            <w:r w:rsidRPr="000E407A">
              <w:rPr>
                <w:rFonts w:ascii="Times New Roman" w:hAnsi="Times New Roman" w:cs="Times New Roman"/>
                <w:iCs/>
              </w:rPr>
              <w:t>A</w:t>
            </w:r>
            <w:r w:rsidRPr="000E407A">
              <w:rPr>
                <w:rFonts w:ascii="Times New Roman" w:hAnsi="Times New Roman" w:cs="Times New Roman"/>
                <w:b/>
                <w:bCs/>
                <w:iCs/>
              </w:rPr>
              <w:t xml:space="preserve"> </w:t>
            </w:r>
            <w:proofErr w:type="spellStart"/>
            <w:r w:rsidRPr="000E407A">
              <w:rPr>
                <w:rFonts w:ascii="Times New Roman" w:hAnsi="Times New Roman" w:cs="Times New Roman"/>
                <w:iCs/>
              </w:rPr>
              <w:t>secure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fastening</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essential</w:t>
            </w:r>
            <w:proofErr w:type="spellEnd"/>
            <w:r w:rsidRPr="000E407A">
              <w:rPr>
                <w:rFonts w:ascii="Times New Roman" w:hAnsi="Times New Roman" w:cs="Times New Roman"/>
                <w:iCs/>
              </w:rPr>
              <w:t xml:space="preserve">. A </w:t>
            </w:r>
            <w:proofErr w:type="spellStart"/>
            <w:r w:rsidRPr="000E407A">
              <w:rPr>
                <w:rFonts w:ascii="Times New Roman" w:hAnsi="Times New Roman" w:cs="Times New Roman"/>
                <w:iCs/>
              </w:rPr>
              <w:t>loss</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coupling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may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result</w:t>
            </w:r>
            <w:proofErr w:type="spellEnd"/>
            <w:r w:rsidRPr="000E407A">
              <w:rPr>
                <w:rFonts w:ascii="Times New Roman" w:hAnsi="Times New Roman" w:cs="Times New Roman"/>
                <w:iCs/>
              </w:rPr>
              <w:t xml:space="preserve"> in </w:t>
            </w:r>
            <w:proofErr w:type="spellStart"/>
            <w:r w:rsidRPr="000E407A">
              <w:rPr>
                <w:rFonts w:ascii="Times New Roman" w:hAnsi="Times New Roman" w:cs="Times New Roman"/>
                <w:iCs/>
              </w:rPr>
              <w:t>death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serious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injury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Therefore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you</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must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understand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follow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all</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instructions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coupling</w:t>
            </w:r>
            <w:proofErr w:type="spellEnd"/>
            <w:r w:rsidRPr="000E407A">
              <w:rPr>
                <w:rFonts w:ascii="Times New Roman" w:hAnsi="Times New Roman" w:cs="Times New Roman"/>
                <w:iCs/>
              </w:rPr>
              <w:t>.</w:t>
            </w:r>
          </w:p>
          <w:p w14:paraId="29B04C42" w14:textId="77777777" w:rsidR="00B047ED" w:rsidRPr="000E407A" w:rsidRDefault="00B047ED" w:rsidP="00B047ED">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following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parts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are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involved</w:t>
            </w:r>
            <w:proofErr w:type="spellEnd"/>
            <w:r w:rsidRPr="000E407A">
              <w:rPr>
                <w:rFonts w:ascii="Times New Roman" w:hAnsi="Times New Roman" w:cs="Times New Roman"/>
                <w:iCs/>
              </w:rPr>
              <w:t xml:space="preserve"> in </w:t>
            </w:r>
            <w:proofErr w:type="spellStart"/>
            <w:r w:rsidRPr="000E407A">
              <w:rPr>
                <w:rFonts w:ascii="Times New Roman" w:hAnsi="Times New Roman" w:cs="Times New Roman"/>
                <w:iCs/>
              </w:rPr>
              <w:t>making</w:t>
            </w:r>
            <w:proofErr w:type="spellEnd"/>
            <w:r w:rsidRPr="000E407A">
              <w:rPr>
                <w:rFonts w:ascii="Times New Roman" w:hAnsi="Times New Roman" w:cs="Times New Roman"/>
                <w:iCs/>
              </w:rPr>
              <w:t xml:space="preserve"> a </w:t>
            </w:r>
            <w:proofErr w:type="spellStart"/>
            <w:r w:rsidRPr="000E407A">
              <w:rPr>
                <w:rFonts w:ascii="Times New Roman" w:hAnsi="Times New Roman" w:cs="Times New Roman"/>
                <w:iCs/>
              </w:rPr>
              <w:t>secure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between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w:t>
            </w:r>
          </w:p>
          <w:p w14:paraId="71ABDE0B" w14:textId="77777777" w:rsidR="00B047ED" w:rsidRPr="000E407A" w:rsidRDefault="00B047ED" w:rsidP="00B047ED">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b/>
                <w:bCs/>
                <w:iCs/>
              </w:rPr>
              <w:t>Coupling</w:t>
            </w:r>
            <w:proofErr w:type="spellEnd"/>
            <w:r w:rsidRPr="000E407A">
              <w:rPr>
                <w:rFonts w:ascii="Times New Roman" w:hAnsi="Times New Roman" w:cs="Times New Roman"/>
                <w:b/>
                <w:bCs/>
                <w:iCs/>
              </w:rPr>
              <w:t>:</w:t>
            </w:r>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connecting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mechanism</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which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connection</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actually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made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hitch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This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does</w:t>
            </w:r>
            <w:proofErr w:type="spellEnd"/>
            <w:r w:rsidRPr="000E407A">
              <w:rPr>
                <w:rFonts w:ascii="Times New Roman" w:hAnsi="Times New Roman" w:cs="Times New Roman"/>
                <w:iCs/>
              </w:rPr>
              <w:t xml:space="preserve"> not </w:t>
            </w:r>
            <w:proofErr w:type="spellStart"/>
            <w:r w:rsidRPr="000E407A">
              <w:rPr>
                <w:rFonts w:ascii="Times New Roman" w:hAnsi="Times New Roman" w:cs="Times New Roman"/>
                <w:iCs/>
              </w:rPr>
              <w:t>include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structural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member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extension</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frame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brake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controller</w:t>
            </w:r>
            <w:proofErr w:type="spellEnd"/>
            <w:r w:rsidRPr="000E407A">
              <w:rPr>
                <w:rFonts w:ascii="Times New Roman" w:hAnsi="Times New Roman" w:cs="Times New Roman"/>
                <w:iCs/>
              </w:rPr>
              <w:t>.</w:t>
            </w:r>
          </w:p>
          <w:p w14:paraId="58E045C2" w14:textId="77777777" w:rsidR="00B047ED" w:rsidRPr="000E407A" w:rsidRDefault="00B047ED" w:rsidP="00B047ED">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b/>
                <w:bCs/>
                <w:iCs/>
              </w:rPr>
              <w:t>Hitch</w:t>
            </w:r>
            <w:proofErr w:type="spellEnd"/>
            <w:r w:rsidRPr="000E407A">
              <w:rPr>
                <w:rFonts w:ascii="Times New Roman" w:hAnsi="Times New Roman" w:cs="Times New Roman"/>
                <w:b/>
                <w:bCs/>
                <w:iCs/>
              </w:rPr>
              <w:t>:</w:t>
            </w:r>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connecting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mechanism</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including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support</w:t>
            </w:r>
            <w:proofErr w:type="spellEnd"/>
            <w:r w:rsidRPr="000E407A">
              <w:rPr>
                <w:rFonts w:ascii="Times New Roman" w:hAnsi="Times New Roman" w:cs="Times New Roman"/>
                <w:iCs/>
              </w:rPr>
              <w:t xml:space="preserve"> platform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those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components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that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lastRenderedPageBreak/>
              <w:t>extend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are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attached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including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bumpers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intended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serve</w:t>
            </w:r>
            <w:proofErr w:type="spellEnd"/>
            <w:r w:rsidRPr="000E407A">
              <w:rPr>
                <w:rFonts w:ascii="Times New Roman" w:hAnsi="Times New Roman" w:cs="Times New Roman"/>
                <w:iCs/>
              </w:rPr>
              <w:t xml:space="preserve"> as </w:t>
            </w:r>
            <w:proofErr w:type="spellStart"/>
            <w:r w:rsidRPr="000E407A">
              <w:rPr>
                <w:rFonts w:ascii="Times New Roman" w:hAnsi="Times New Roman" w:cs="Times New Roman"/>
                <w:iCs/>
              </w:rPr>
              <w:t>hitches</w:t>
            </w:r>
            <w:proofErr w:type="spellEnd"/>
            <w:r w:rsidRPr="000E407A">
              <w:rPr>
                <w:rFonts w:ascii="Times New Roman" w:hAnsi="Times New Roman" w:cs="Times New Roman"/>
                <w:iCs/>
              </w:rPr>
              <w:t>.</w:t>
            </w:r>
          </w:p>
          <w:p w14:paraId="4C17E770" w14:textId="77777777" w:rsidR="00B047ED" w:rsidRPr="000E407A" w:rsidRDefault="00B57665" w:rsidP="00B57665">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b/>
                <w:bCs/>
                <w:iCs/>
              </w:rPr>
              <w:t>Safety</w:t>
            </w:r>
            <w:proofErr w:type="spellEnd"/>
            <w:r w:rsidRPr="000E407A">
              <w:rPr>
                <w:rFonts w:ascii="Times New Roman" w:hAnsi="Times New Roman" w:cs="Times New Roman"/>
                <w:b/>
                <w:bCs/>
                <w:iCs/>
              </w:rPr>
              <w:t xml:space="preserve"> </w:t>
            </w:r>
            <w:proofErr w:type="spellStart"/>
            <w:r w:rsidRPr="000E407A">
              <w:rPr>
                <w:rFonts w:ascii="Times New Roman" w:hAnsi="Times New Roman" w:cs="Times New Roman"/>
                <w:b/>
                <w:bCs/>
                <w:iCs/>
              </w:rPr>
              <w:t>chains</w:t>
            </w:r>
            <w:proofErr w:type="spellEnd"/>
            <w:r w:rsidRPr="000E407A">
              <w:rPr>
                <w:rFonts w:ascii="Times New Roman" w:hAnsi="Times New Roman" w:cs="Times New Roman"/>
                <w:b/>
                <w:bCs/>
                <w:iCs/>
              </w:rPr>
              <w:t>:</w:t>
            </w:r>
            <w:r w:rsidRPr="000E407A">
              <w:rPr>
                <w:rFonts w:ascii="Times New Roman" w:hAnsi="Times New Roman" w:cs="Times New Roman"/>
                <w:iCs/>
              </w:rPr>
              <w:t xml:space="preserve"> </w:t>
            </w:r>
            <w:proofErr w:type="spellStart"/>
            <w:r w:rsidRPr="000E407A">
              <w:rPr>
                <w:rFonts w:ascii="Times New Roman" w:hAnsi="Times New Roman" w:cs="Times New Roman"/>
                <w:iCs/>
              </w:rPr>
              <w:t>Chains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permanently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attached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such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that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if</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connection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comes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loose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safety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chains</w:t>
            </w:r>
            <w:proofErr w:type="spellEnd"/>
            <w:r w:rsidRPr="000E407A">
              <w:rPr>
                <w:rFonts w:ascii="Times New Roman" w:hAnsi="Times New Roman" w:cs="Times New Roman"/>
                <w:iCs/>
              </w:rPr>
              <w:t xml:space="preserve"> can </w:t>
            </w:r>
            <w:proofErr w:type="spellStart"/>
            <w:r w:rsidRPr="000E407A">
              <w:rPr>
                <w:rFonts w:ascii="Times New Roman" w:hAnsi="Times New Roman" w:cs="Times New Roman"/>
                <w:iCs/>
              </w:rPr>
              <w:t>keep</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attached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With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properly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rigged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safety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chains</w:t>
            </w:r>
            <w:proofErr w:type="spellEnd"/>
            <w:r w:rsidRPr="000E407A">
              <w:rPr>
                <w:rFonts w:ascii="Times New Roman" w:hAnsi="Times New Roman" w:cs="Times New Roman"/>
                <w:iCs/>
              </w:rPr>
              <w:t xml:space="preserve">, it is </w:t>
            </w:r>
            <w:proofErr w:type="spellStart"/>
            <w:r w:rsidRPr="000E407A">
              <w:rPr>
                <w:rFonts w:ascii="Times New Roman" w:hAnsi="Times New Roman" w:cs="Times New Roman"/>
                <w:iCs/>
              </w:rPr>
              <w:t>possible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keep</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tongue</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from</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digging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road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pavement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even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if</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couplerto-hitch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connection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comes</w:t>
            </w:r>
            <w:proofErr w:type="spellEnd"/>
            <w:r w:rsidRPr="000E407A">
              <w:rPr>
                <w:rFonts w:ascii="Times New Roman" w:hAnsi="Times New Roman" w:cs="Times New Roman"/>
                <w:iCs/>
              </w:rPr>
              <w:t xml:space="preserve"> apart.</w:t>
            </w:r>
          </w:p>
          <w:p w14:paraId="1BC7A38B" w14:textId="77777777" w:rsidR="00B57665" w:rsidRPr="000E407A" w:rsidRDefault="00B57665" w:rsidP="00B57665">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b/>
                <w:bCs/>
                <w:iCs/>
              </w:rPr>
              <w:t>Trailer</w:t>
            </w:r>
            <w:proofErr w:type="spellEnd"/>
            <w:r w:rsidRPr="000E407A">
              <w:rPr>
                <w:rFonts w:ascii="Times New Roman" w:hAnsi="Times New Roman" w:cs="Times New Roman"/>
                <w:b/>
                <w:bCs/>
                <w:iCs/>
              </w:rPr>
              <w:t xml:space="preserve"> </w:t>
            </w:r>
            <w:proofErr w:type="spellStart"/>
            <w:r w:rsidRPr="000E407A">
              <w:rPr>
                <w:rFonts w:ascii="Times New Roman" w:hAnsi="Times New Roman" w:cs="Times New Roman"/>
                <w:b/>
                <w:bCs/>
                <w:iCs/>
              </w:rPr>
              <w:t>lighting</w:t>
            </w:r>
            <w:proofErr w:type="spellEnd"/>
            <w:r w:rsidRPr="000E407A">
              <w:rPr>
                <w:rFonts w:ascii="Times New Roman" w:hAnsi="Times New Roman" w:cs="Times New Roman"/>
                <w:b/>
                <w:bCs/>
                <w:iCs/>
              </w:rPr>
              <w:t xml:space="preserve"> (</w:t>
            </w:r>
            <w:proofErr w:type="spellStart"/>
            <w:r w:rsidRPr="000E407A">
              <w:rPr>
                <w:rFonts w:ascii="Times New Roman" w:hAnsi="Times New Roman" w:cs="Times New Roman"/>
                <w:b/>
                <w:bCs/>
                <w:iCs/>
              </w:rPr>
              <w:t>and</w:t>
            </w:r>
            <w:proofErr w:type="spellEnd"/>
            <w:r w:rsidRPr="000E407A">
              <w:rPr>
                <w:rFonts w:ascii="Times New Roman" w:hAnsi="Times New Roman" w:cs="Times New Roman"/>
                <w:b/>
                <w:bCs/>
                <w:iCs/>
              </w:rPr>
              <w:t xml:space="preserve"> </w:t>
            </w:r>
            <w:proofErr w:type="spellStart"/>
            <w:r w:rsidRPr="000E407A">
              <w:rPr>
                <w:rFonts w:ascii="Times New Roman" w:hAnsi="Times New Roman" w:cs="Times New Roman"/>
                <w:b/>
                <w:bCs/>
                <w:iCs/>
              </w:rPr>
              <w:t>braking</w:t>
            </w:r>
            <w:proofErr w:type="spellEnd"/>
            <w:r w:rsidRPr="000E407A">
              <w:rPr>
                <w:rFonts w:ascii="Times New Roman" w:hAnsi="Times New Roman" w:cs="Times New Roman"/>
                <w:b/>
                <w:bCs/>
                <w:iCs/>
              </w:rPr>
              <w:t xml:space="preserve">) </w:t>
            </w:r>
            <w:proofErr w:type="spellStart"/>
            <w:r w:rsidRPr="000E407A">
              <w:rPr>
                <w:rFonts w:ascii="Times New Roman" w:hAnsi="Times New Roman" w:cs="Times New Roman"/>
                <w:b/>
                <w:bCs/>
                <w:iCs/>
              </w:rPr>
              <w:t>connector</w:t>
            </w:r>
            <w:proofErr w:type="spellEnd"/>
            <w:r w:rsidRPr="000E407A">
              <w:rPr>
                <w:rFonts w:ascii="Times New Roman" w:hAnsi="Times New Roman" w:cs="Times New Roman"/>
                <w:b/>
                <w:bCs/>
                <w:iCs/>
              </w:rPr>
              <w:t>:</w:t>
            </w:r>
            <w:r w:rsidRPr="000E407A">
              <w:rPr>
                <w:rFonts w:ascii="Times New Roman" w:hAnsi="Times New Roman" w:cs="Times New Roman"/>
                <w:iCs/>
              </w:rPr>
              <w:t xml:space="preserve"> A </w:t>
            </w:r>
            <w:proofErr w:type="spellStart"/>
            <w:r w:rsidRPr="000E407A">
              <w:rPr>
                <w:rFonts w:ascii="Times New Roman" w:hAnsi="Times New Roman" w:cs="Times New Roman"/>
                <w:iCs/>
              </w:rPr>
              <w:t>device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that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connects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electrical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power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from</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addition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if</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your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has a </w:t>
            </w:r>
            <w:proofErr w:type="spellStart"/>
            <w:r w:rsidRPr="000E407A">
              <w:rPr>
                <w:rFonts w:ascii="Times New Roman" w:hAnsi="Times New Roman" w:cs="Times New Roman"/>
                <w:iCs/>
              </w:rPr>
              <w:t>separate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braking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system</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electrical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connector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will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also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supply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power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brakes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from</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w:t>
            </w:r>
          </w:p>
          <w:p w14:paraId="27A048BE" w14:textId="7E56AAEA" w:rsidR="00B57665" w:rsidRPr="000E407A" w:rsidRDefault="00B57665" w:rsidP="00B57665">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b/>
                <w:bCs/>
                <w:iCs/>
              </w:rPr>
              <w:t>Breakaway</w:t>
            </w:r>
            <w:proofErr w:type="spellEnd"/>
            <w:r w:rsidRPr="000E407A">
              <w:rPr>
                <w:rFonts w:ascii="Times New Roman" w:hAnsi="Times New Roman" w:cs="Times New Roman"/>
                <w:b/>
                <w:bCs/>
                <w:iCs/>
              </w:rPr>
              <w:t xml:space="preserve"> </w:t>
            </w:r>
            <w:proofErr w:type="spellStart"/>
            <w:r w:rsidRPr="000E407A">
              <w:rPr>
                <w:rFonts w:ascii="Times New Roman" w:hAnsi="Times New Roman" w:cs="Times New Roman"/>
                <w:b/>
                <w:bCs/>
                <w:iCs/>
              </w:rPr>
              <w:t>switch</w:t>
            </w:r>
            <w:proofErr w:type="spellEnd"/>
            <w:r w:rsidRPr="000E407A">
              <w:rPr>
                <w:rFonts w:ascii="Times New Roman" w:hAnsi="Times New Roman" w:cs="Times New Roman"/>
                <w:b/>
                <w:bCs/>
                <w:iCs/>
              </w:rPr>
              <w:t>:</w:t>
            </w:r>
            <w:r w:rsidRPr="000E407A">
              <w:rPr>
                <w:rFonts w:ascii="Times New Roman" w:hAnsi="Times New Roman" w:cs="Times New Roman"/>
                <w:iCs/>
              </w:rPr>
              <w:t xml:space="preserve"> </w:t>
            </w:r>
            <w:proofErr w:type="spellStart"/>
            <w:r w:rsidRPr="000E407A">
              <w:rPr>
                <w:rFonts w:ascii="Times New Roman" w:hAnsi="Times New Roman" w:cs="Times New Roman"/>
                <w:iCs/>
              </w:rPr>
              <w:t>If</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becomes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uncoupled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from</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breakaway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switch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lanyard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attached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independently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hitch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will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pull</w:t>
            </w:r>
            <w:proofErr w:type="spellEnd"/>
            <w:r w:rsidRPr="000E407A">
              <w:rPr>
                <w:rFonts w:ascii="Times New Roman" w:hAnsi="Times New Roman" w:cs="Times New Roman"/>
                <w:iCs/>
              </w:rPr>
              <w:t xml:space="preserve"> a pin in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emergency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electrical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breakaway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switch</w:t>
            </w:r>
            <w:proofErr w:type="spellEnd"/>
            <w:r w:rsidRPr="000E407A">
              <w:rPr>
                <w:rFonts w:ascii="Times New Roman" w:hAnsi="Times New Roman" w:cs="Times New Roman"/>
                <w:iCs/>
              </w:rPr>
              <w:t xml:space="preserve"> on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breakaway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switch</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activated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by</w:t>
            </w:r>
            <w:proofErr w:type="spellEnd"/>
            <w:r w:rsidRPr="000E407A">
              <w:rPr>
                <w:rFonts w:ascii="Times New Roman" w:hAnsi="Times New Roman" w:cs="Times New Roman"/>
                <w:iCs/>
              </w:rPr>
              <w:t xml:space="preserve"> a </w:t>
            </w:r>
            <w:proofErr w:type="spellStart"/>
            <w:r w:rsidRPr="000E407A">
              <w:rPr>
                <w:rFonts w:ascii="Times New Roman" w:hAnsi="Times New Roman" w:cs="Times New Roman"/>
                <w:iCs/>
              </w:rPr>
              <w:t>battery</w:t>
            </w:r>
            <w:proofErr w:type="spellEnd"/>
            <w:r w:rsidRPr="000E407A">
              <w:rPr>
                <w:rFonts w:ascii="Times New Roman" w:hAnsi="Times New Roman" w:cs="Times New Roman"/>
                <w:iCs/>
              </w:rPr>
              <w:t xml:space="preserve"> on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energize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brakes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independently</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towing</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w:t>
            </w:r>
          </w:p>
          <w:p w14:paraId="5DE7C100" w14:textId="02B3EBEF" w:rsidR="00B57665" w:rsidRPr="000E407A" w:rsidRDefault="00B57665" w:rsidP="00B57665">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iCs/>
              </w:rPr>
              <w:t>It</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important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check</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state</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charge</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emergency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breakaway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battery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before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each</w:t>
            </w:r>
            <w:proofErr w:type="spellEnd"/>
            <w:r w:rsidRPr="000E407A">
              <w:rPr>
                <w:rFonts w:ascii="Times New Roman" w:hAnsi="Times New Roman" w:cs="Times New Roman"/>
                <w:iCs/>
              </w:rPr>
              <w:t xml:space="preserve"> trip. </w:t>
            </w:r>
            <w:proofErr w:type="spellStart"/>
            <w:r w:rsidRPr="000E407A">
              <w:rPr>
                <w:rFonts w:ascii="Times New Roman" w:hAnsi="Times New Roman" w:cs="Times New Roman"/>
                <w:iCs/>
              </w:rPr>
              <w:t>Simply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pull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pin </w:t>
            </w:r>
            <w:proofErr w:type="spellStart"/>
            <w:r w:rsidRPr="000E407A">
              <w:rPr>
                <w:rFonts w:ascii="Times New Roman" w:hAnsi="Times New Roman" w:cs="Times New Roman"/>
                <w:iCs/>
              </w:rPr>
              <w:t>out</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switch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hand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pull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If</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you</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feel</w:t>
            </w:r>
            <w:proofErr w:type="spellEnd"/>
            <w:r w:rsidRPr="000E407A">
              <w:rPr>
                <w:rFonts w:ascii="Times New Roman" w:hAnsi="Times New Roman" w:cs="Times New Roman"/>
                <w:iCs/>
              </w:rPr>
              <w:t xml:space="preserve"> a </w:t>
            </w:r>
            <w:proofErr w:type="spellStart"/>
            <w:r w:rsidRPr="000E407A">
              <w:rPr>
                <w:rFonts w:ascii="Times New Roman" w:hAnsi="Times New Roman" w:cs="Times New Roman"/>
                <w:iCs/>
              </w:rPr>
              <w:t>signifi</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cant</w:t>
            </w:r>
            <w:proofErr w:type="spellEnd"/>
            <w:r w:rsidRPr="000E407A">
              <w:rPr>
                <w:rFonts w:ascii="Times New Roman" w:hAnsi="Times New Roman" w:cs="Times New Roman"/>
                <w:iCs/>
              </w:rPr>
              <w:t xml:space="preserve"> drag </w:t>
            </w:r>
            <w:proofErr w:type="spellStart"/>
            <w:r w:rsidRPr="000E407A">
              <w:rPr>
                <w:rFonts w:ascii="Times New Roman" w:hAnsi="Times New Roman" w:cs="Times New Roman"/>
                <w:iCs/>
              </w:rPr>
              <w:t>force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brakes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are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activated</w:t>
            </w:r>
            <w:proofErr w:type="spellEnd"/>
            <w:r w:rsidRPr="000E407A">
              <w:rPr>
                <w:rFonts w:ascii="Times New Roman" w:hAnsi="Times New Roman" w:cs="Times New Roman"/>
                <w:iCs/>
              </w:rPr>
              <w:t xml:space="preserve">. Be sure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re-insert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pin in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breakaway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switch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Also</w:t>
            </w:r>
            <w:proofErr w:type="spellEnd"/>
            <w:r w:rsidRPr="000E407A">
              <w:rPr>
                <w:rFonts w:ascii="Times New Roman" w:hAnsi="Times New Roman" w:cs="Times New Roman"/>
                <w:iCs/>
              </w:rPr>
              <w:t xml:space="preserve"> be sure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allow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enough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slack</w:t>
            </w:r>
            <w:proofErr w:type="spellEnd"/>
            <w:r w:rsidRPr="000E407A">
              <w:rPr>
                <w:rFonts w:ascii="Times New Roman" w:hAnsi="Times New Roman" w:cs="Times New Roman"/>
                <w:iCs/>
              </w:rPr>
              <w:t xml:space="preserve"> in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breakaway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brake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lanyard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such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that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switch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will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only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activate</w:t>
            </w:r>
            <w:proofErr w:type="spellEnd"/>
            <w:r w:rsidRPr="000E407A">
              <w:rPr>
                <w:rFonts w:ascii="Times New Roman" w:hAnsi="Times New Roman" w:cs="Times New Roman"/>
                <w:iCs/>
              </w:rPr>
              <w:t xml:space="preserve"> (pin </w:t>
            </w:r>
            <w:proofErr w:type="spellStart"/>
            <w:r w:rsidRPr="000E407A">
              <w:rPr>
                <w:rFonts w:ascii="Times New Roman" w:hAnsi="Times New Roman" w:cs="Times New Roman"/>
                <w:iCs/>
              </w:rPr>
              <w:t>pulls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out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if</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connection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comes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loose</w:t>
            </w:r>
            <w:proofErr w:type="spellEnd"/>
            <w:r w:rsidRPr="000E407A">
              <w:rPr>
                <w:rFonts w:ascii="Times New Roman" w:hAnsi="Times New Roman" w:cs="Times New Roman"/>
                <w:iCs/>
              </w:rPr>
              <w:t>.</w:t>
            </w:r>
          </w:p>
          <w:p w14:paraId="1998F3A1" w14:textId="1CDF2C43" w:rsidR="00B57665" w:rsidRPr="000E407A" w:rsidRDefault="002D707D" w:rsidP="00B57665">
            <w:pPr>
              <w:spacing w:before="120" w:line="300" w:lineRule="atLeast"/>
              <w:ind w:left="-108"/>
              <w:jc w:val="both"/>
              <w:rPr>
                <w:rFonts w:ascii="Times New Roman" w:hAnsi="Times New Roman" w:cs="Times New Roman"/>
                <w:iCs/>
              </w:rPr>
            </w:pPr>
            <w:r w:rsidRPr="000E407A">
              <w:rPr>
                <w:rFonts w:ascii="Times New Roman" w:hAnsi="Times New Roman" w:cs="Times New Roman"/>
                <w:b/>
                <w:bCs/>
                <w:iCs/>
              </w:rPr>
              <w:t>Jack:</w:t>
            </w:r>
            <w:r w:rsidRPr="000E407A">
              <w:rPr>
                <w:rFonts w:ascii="Times New Roman" w:hAnsi="Times New Roman" w:cs="Times New Roman"/>
                <w:iCs/>
              </w:rPr>
              <w:t xml:space="preserve"> A </w:t>
            </w:r>
            <w:proofErr w:type="spellStart"/>
            <w:r w:rsidRPr="000E407A">
              <w:rPr>
                <w:rFonts w:ascii="Times New Roman" w:hAnsi="Times New Roman" w:cs="Times New Roman"/>
                <w:iCs/>
              </w:rPr>
              <w:t>device</w:t>
            </w:r>
            <w:proofErr w:type="spellEnd"/>
            <w:r w:rsidRPr="000E407A">
              <w:rPr>
                <w:rFonts w:ascii="Times New Roman" w:hAnsi="Times New Roman" w:cs="Times New Roman"/>
                <w:iCs/>
              </w:rPr>
              <w:t xml:space="preserve"> on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that</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used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raise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lower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tongue</w:t>
            </w:r>
            <w:proofErr w:type="spellEnd"/>
            <w:r w:rsidRPr="000E407A">
              <w:rPr>
                <w:rFonts w:ascii="Times New Roman" w:hAnsi="Times New Roman" w:cs="Times New Roman"/>
                <w:iCs/>
              </w:rPr>
              <w:t>.</w:t>
            </w:r>
          </w:p>
          <w:p w14:paraId="5423E84B" w14:textId="114A199E" w:rsidR="00AF535F" w:rsidRPr="000E407A" w:rsidRDefault="00AF535F" w:rsidP="00AF535F">
            <w:pPr>
              <w:spacing w:before="120" w:line="300" w:lineRule="atLeast"/>
              <w:ind w:left="34" w:right="176"/>
              <w:rPr>
                <w:rFonts w:ascii="Times New Roman" w:hAnsi="Times New Roman" w:cs="Times New Roman"/>
                <w:b/>
                <w:bCs/>
                <w:iCs/>
              </w:rPr>
            </w:pPr>
            <w:r w:rsidRPr="000E407A">
              <w:rPr>
                <w:rFonts w:ascii="Times New Roman" w:hAnsi="Times New Roman" w:cs="Times New Roman"/>
                <w:b/>
                <w:bCs/>
                <w:iCs/>
                <w:noProof/>
              </w:rPr>
              <w:drawing>
                <wp:inline distT="0" distB="0" distL="0" distR="0" wp14:anchorId="00936F6C" wp14:editId="33264479">
                  <wp:extent cx="419100" cy="419100"/>
                  <wp:effectExtent l="0" t="0" r="0" b="0"/>
                  <wp:docPr id="39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0E407A">
              <w:rPr>
                <w:rFonts w:ascii="Times New Roman" w:hAnsi="Times New Roman" w:cs="Times New Roman"/>
                <w:b/>
                <w:bCs/>
                <w:iCs/>
              </w:rPr>
              <w:t xml:space="preserve"> WARNING!</w:t>
            </w:r>
          </w:p>
          <w:p w14:paraId="73ED0F17" w14:textId="77777777" w:rsidR="00AF535F" w:rsidRPr="00DB2E83" w:rsidRDefault="00AF535F" w:rsidP="00AF535F">
            <w:pPr>
              <w:spacing w:before="120" w:line="300" w:lineRule="atLeast"/>
              <w:ind w:left="-108" w:right="176"/>
              <w:jc w:val="both"/>
              <w:rPr>
                <w:rFonts w:ascii="Times New Roman" w:hAnsi="Times New Roman" w:cs="Times New Roman"/>
                <w:b/>
                <w:bCs/>
                <w:iCs/>
                <w:sz w:val="20"/>
                <w:szCs w:val="20"/>
              </w:rPr>
            </w:pPr>
            <w:r w:rsidRPr="00DB2E83">
              <w:rPr>
                <w:rFonts w:ascii="Times New Roman" w:hAnsi="Times New Roman" w:cs="Times New Roman"/>
                <w:b/>
                <w:bCs/>
                <w:iCs/>
                <w:sz w:val="20"/>
                <w:szCs w:val="20"/>
              </w:rPr>
              <w:t xml:space="preserve">An </w:t>
            </w:r>
            <w:proofErr w:type="spellStart"/>
            <w:r w:rsidRPr="00DB2E83">
              <w:rPr>
                <w:rFonts w:ascii="Times New Roman" w:hAnsi="Times New Roman" w:cs="Times New Roman"/>
                <w:b/>
                <w:bCs/>
                <w:iCs/>
                <w:sz w:val="20"/>
                <w:szCs w:val="20"/>
              </w:rPr>
              <w:t>improperly</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coupled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trailer</w:t>
            </w:r>
            <w:proofErr w:type="spellEnd"/>
            <w:r w:rsidRPr="00DB2E83">
              <w:rPr>
                <w:rFonts w:ascii="Times New Roman" w:hAnsi="Times New Roman" w:cs="Times New Roman"/>
                <w:b/>
                <w:bCs/>
                <w:iCs/>
                <w:sz w:val="20"/>
                <w:szCs w:val="20"/>
              </w:rPr>
              <w:t xml:space="preserve"> can </w:t>
            </w:r>
            <w:proofErr w:type="spellStart"/>
            <w:r w:rsidRPr="00DB2E83">
              <w:rPr>
                <w:rFonts w:ascii="Times New Roman" w:hAnsi="Times New Roman" w:cs="Times New Roman"/>
                <w:b/>
                <w:bCs/>
                <w:iCs/>
                <w:sz w:val="20"/>
                <w:szCs w:val="20"/>
              </w:rPr>
              <w:t>result</w:t>
            </w:r>
            <w:proofErr w:type="spellEnd"/>
            <w:r w:rsidRPr="00DB2E83">
              <w:rPr>
                <w:rFonts w:ascii="Times New Roman" w:hAnsi="Times New Roman" w:cs="Times New Roman"/>
                <w:b/>
                <w:bCs/>
                <w:iCs/>
                <w:sz w:val="20"/>
                <w:szCs w:val="20"/>
              </w:rPr>
              <w:t xml:space="preserve"> in </w:t>
            </w:r>
            <w:proofErr w:type="spellStart"/>
            <w:r w:rsidRPr="00DB2E83">
              <w:rPr>
                <w:rFonts w:ascii="Times New Roman" w:hAnsi="Times New Roman" w:cs="Times New Roman"/>
                <w:b/>
                <w:bCs/>
                <w:iCs/>
                <w:sz w:val="20"/>
                <w:szCs w:val="20"/>
              </w:rPr>
              <w:t>death</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or</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serious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injury</w:t>
            </w:r>
            <w:proofErr w:type="spellEnd"/>
            <w:r w:rsidRPr="00DB2E83">
              <w:rPr>
                <w:rFonts w:ascii="Times New Roman" w:hAnsi="Times New Roman" w:cs="Times New Roman"/>
                <w:b/>
                <w:bCs/>
                <w:iCs/>
                <w:sz w:val="20"/>
                <w:szCs w:val="20"/>
              </w:rPr>
              <w:t xml:space="preserve">. Do not </w:t>
            </w:r>
            <w:proofErr w:type="spellStart"/>
            <w:r w:rsidRPr="00DB2E83">
              <w:rPr>
                <w:rFonts w:ascii="Times New Roman" w:hAnsi="Times New Roman" w:cs="Times New Roman"/>
                <w:b/>
                <w:bCs/>
                <w:iCs/>
                <w:sz w:val="20"/>
                <w:szCs w:val="20"/>
              </w:rPr>
              <w:t>move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the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trailer</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until</w:t>
            </w:r>
            <w:proofErr w:type="spellEnd"/>
            <w:r w:rsidRPr="00DB2E83">
              <w:rPr>
                <w:rFonts w:ascii="Times New Roman" w:hAnsi="Times New Roman" w:cs="Times New Roman"/>
                <w:b/>
                <w:bCs/>
                <w:iCs/>
                <w:sz w:val="20"/>
                <w:szCs w:val="20"/>
              </w:rPr>
              <w:t>:</w:t>
            </w:r>
          </w:p>
          <w:p w14:paraId="6868D885" w14:textId="1660E92A" w:rsidR="00AF535F" w:rsidRPr="00DB2E83" w:rsidRDefault="00AF535F" w:rsidP="00EE7C69">
            <w:pPr>
              <w:pStyle w:val="ListeParagraf"/>
              <w:numPr>
                <w:ilvl w:val="0"/>
                <w:numId w:val="43"/>
              </w:numPr>
              <w:spacing w:before="120" w:line="300" w:lineRule="atLeast"/>
              <w:ind w:left="317" w:right="176" w:hanging="357"/>
              <w:contextualSpacing w:val="0"/>
              <w:jc w:val="both"/>
              <w:rPr>
                <w:rFonts w:ascii="Times New Roman" w:hAnsi="Times New Roman" w:cs="Times New Roman"/>
                <w:b/>
                <w:bCs/>
                <w:iCs/>
                <w:sz w:val="20"/>
                <w:szCs w:val="20"/>
              </w:rPr>
            </w:pPr>
            <w:proofErr w:type="spellStart"/>
            <w:r w:rsidRPr="00DB2E83">
              <w:rPr>
                <w:rFonts w:ascii="Times New Roman" w:hAnsi="Times New Roman" w:cs="Times New Roman"/>
                <w:b/>
                <w:bCs/>
                <w:iCs/>
                <w:sz w:val="20"/>
                <w:szCs w:val="20"/>
              </w:rPr>
              <w:t>Coupler</w:t>
            </w:r>
            <w:proofErr w:type="spellEnd"/>
            <w:r w:rsidRPr="00DB2E83">
              <w:rPr>
                <w:rFonts w:ascii="Times New Roman" w:hAnsi="Times New Roman" w:cs="Times New Roman"/>
                <w:b/>
                <w:bCs/>
                <w:iCs/>
                <w:sz w:val="20"/>
                <w:szCs w:val="20"/>
              </w:rPr>
              <w:t xml:space="preserve"> is </w:t>
            </w:r>
            <w:proofErr w:type="spellStart"/>
            <w:r w:rsidRPr="00DB2E83">
              <w:rPr>
                <w:rFonts w:ascii="Times New Roman" w:hAnsi="Times New Roman" w:cs="Times New Roman"/>
                <w:b/>
                <w:bCs/>
                <w:iCs/>
                <w:sz w:val="20"/>
                <w:szCs w:val="20"/>
              </w:rPr>
              <w:t>secured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and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locked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to</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hitch</w:t>
            </w:r>
            <w:proofErr w:type="spellEnd"/>
            <w:r w:rsidRPr="00DB2E83">
              <w:rPr>
                <w:rFonts w:ascii="Times New Roman" w:hAnsi="Times New Roman" w:cs="Times New Roman"/>
                <w:b/>
                <w:bCs/>
                <w:iCs/>
                <w:sz w:val="20"/>
                <w:szCs w:val="20"/>
              </w:rPr>
              <w:t>.</w:t>
            </w:r>
          </w:p>
          <w:p w14:paraId="19474734" w14:textId="79C0887E" w:rsidR="00AF535F" w:rsidRPr="00DB2E83" w:rsidRDefault="00AF535F" w:rsidP="00EE7C69">
            <w:pPr>
              <w:pStyle w:val="ListeParagraf"/>
              <w:numPr>
                <w:ilvl w:val="0"/>
                <w:numId w:val="43"/>
              </w:numPr>
              <w:spacing w:before="120" w:line="300" w:lineRule="atLeast"/>
              <w:ind w:left="317" w:right="176" w:hanging="357"/>
              <w:contextualSpacing w:val="0"/>
              <w:jc w:val="both"/>
              <w:rPr>
                <w:rFonts w:ascii="Times New Roman" w:hAnsi="Times New Roman" w:cs="Times New Roman"/>
                <w:b/>
                <w:bCs/>
                <w:iCs/>
                <w:sz w:val="20"/>
                <w:szCs w:val="20"/>
              </w:rPr>
            </w:pPr>
            <w:proofErr w:type="spellStart"/>
            <w:r w:rsidRPr="00DB2E83">
              <w:rPr>
                <w:rFonts w:ascii="Times New Roman" w:hAnsi="Times New Roman" w:cs="Times New Roman"/>
                <w:b/>
                <w:bCs/>
                <w:iCs/>
                <w:sz w:val="20"/>
                <w:szCs w:val="20"/>
              </w:rPr>
              <w:t>Safety</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chains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are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secured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to</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tow</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vehicle</w:t>
            </w:r>
            <w:proofErr w:type="spellEnd"/>
            <w:r w:rsidRPr="00DB2E83">
              <w:rPr>
                <w:rFonts w:ascii="Times New Roman" w:hAnsi="Times New Roman" w:cs="Times New Roman"/>
                <w:b/>
                <w:bCs/>
                <w:iCs/>
                <w:sz w:val="20"/>
                <w:szCs w:val="20"/>
              </w:rPr>
              <w:t>.</w:t>
            </w:r>
          </w:p>
          <w:p w14:paraId="5E83440B" w14:textId="1EAB1AF3" w:rsidR="00AF535F" w:rsidRPr="00DB2E83" w:rsidRDefault="00AF535F" w:rsidP="00EE7C69">
            <w:pPr>
              <w:pStyle w:val="ListeParagraf"/>
              <w:numPr>
                <w:ilvl w:val="0"/>
                <w:numId w:val="43"/>
              </w:numPr>
              <w:spacing w:before="120" w:line="300" w:lineRule="atLeast"/>
              <w:ind w:left="317" w:right="176" w:hanging="357"/>
              <w:contextualSpacing w:val="0"/>
              <w:jc w:val="both"/>
              <w:rPr>
                <w:rFonts w:ascii="Times New Roman" w:hAnsi="Times New Roman" w:cs="Times New Roman"/>
                <w:b/>
                <w:bCs/>
                <w:iCs/>
                <w:sz w:val="20"/>
                <w:szCs w:val="20"/>
              </w:rPr>
            </w:pPr>
            <w:proofErr w:type="spellStart"/>
            <w:r w:rsidRPr="00DB2E83">
              <w:rPr>
                <w:rFonts w:ascii="Times New Roman" w:hAnsi="Times New Roman" w:cs="Times New Roman"/>
                <w:b/>
                <w:bCs/>
                <w:iCs/>
                <w:sz w:val="20"/>
                <w:szCs w:val="20"/>
              </w:rPr>
              <w:t>Trailer</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jack</w:t>
            </w:r>
            <w:proofErr w:type="spellEnd"/>
            <w:r w:rsidRPr="00DB2E83">
              <w:rPr>
                <w:rFonts w:ascii="Times New Roman" w:hAnsi="Times New Roman" w:cs="Times New Roman"/>
                <w:b/>
                <w:bCs/>
                <w:iCs/>
                <w:sz w:val="20"/>
                <w:szCs w:val="20"/>
              </w:rPr>
              <w:t xml:space="preserve">(s) </w:t>
            </w:r>
            <w:proofErr w:type="spellStart"/>
            <w:r w:rsidRPr="00DB2E83">
              <w:rPr>
                <w:rFonts w:ascii="Times New Roman" w:hAnsi="Times New Roman" w:cs="Times New Roman"/>
                <w:b/>
                <w:bCs/>
                <w:iCs/>
                <w:sz w:val="20"/>
                <w:szCs w:val="20"/>
              </w:rPr>
              <w:t>are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fully</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retracted</w:t>
            </w:r>
            <w:proofErr w:type="spellEnd"/>
            <w:r w:rsidRPr="00DB2E83">
              <w:rPr>
                <w:rFonts w:ascii="Times New Roman" w:hAnsi="Times New Roman" w:cs="Times New Roman"/>
                <w:b/>
                <w:bCs/>
                <w:iCs/>
                <w:sz w:val="20"/>
                <w:szCs w:val="20"/>
              </w:rPr>
              <w:t>.</w:t>
            </w:r>
          </w:p>
          <w:p w14:paraId="6CD65600" w14:textId="68EE17F6" w:rsidR="00AF535F" w:rsidRPr="00DB2E83" w:rsidRDefault="00AF535F" w:rsidP="00EE7C69">
            <w:pPr>
              <w:pStyle w:val="ListeParagraf"/>
              <w:numPr>
                <w:ilvl w:val="0"/>
                <w:numId w:val="43"/>
              </w:numPr>
              <w:spacing w:before="120" w:line="300" w:lineRule="atLeast"/>
              <w:ind w:left="317" w:right="176" w:hanging="357"/>
              <w:contextualSpacing w:val="0"/>
              <w:rPr>
                <w:rFonts w:ascii="Times New Roman" w:hAnsi="Times New Roman" w:cs="Times New Roman"/>
                <w:b/>
                <w:bCs/>
                <w:iCs/>
                <w:sz w:val="20"/>
                <w:szCs w:val="20"/>
              </w:rPr>
            </w:pPr>
            <w:proofErr w:type="spellStart"/>
            <w:r w:rsidRPr="00DB2E83">
              <w:rPr>
                <w:rFonts w:ascii="Times New Roman" w:hAnsi="Times New Roman" w:cs="Times New Roman"/>
                <w:b/>
                <w:bCs/>
                <w:iCs/>
                <w:sz w:val="20"/>
                <w:szCs w:val="20"/>
              </w:rPr>
              <w:t>Trailer</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brakes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are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checked</w:t>
            </w:r>
            <w:proofErr w:type="spellEnd"/>
            <w:r w:rsidRPr="00DB2E83">
              <w:rPr>
                <w:rFonts w:ascii="Times New Roman" w:hAnsi="Times New Roman" w:cs="Times New Roman"/>
                <w:b/>
                <w:bCs/>
                <w:iCs/>
                <w:sz w:val="20"/>
                <w:szCs w:val="20"/>
              </w:rPr>
              <w:t>.</w:t>
            </w:r>
          </w:p>
          <w:p w14:paraId="75AE2F70" w14:textId="342FFF46" w:rsidR="00AF535F" w:rsidRPr="00DB2E83" w:rsidRDefault="00AF535F" w:rsidP="00EE7C69">
            <w:pPr>
              <w:pStyle w:val="ListeParagraf"/>
              <w:numPr>
                <w:ilvl w:val="0"/>
                <w:numId w:val="43"/>
              </w:numPr>
              <w:spacing w:before="120" w:line="300" w:lineRule="atLeast"/>
              <w:ind w:left="317" w:right="176" w:hanging="357"/>
              <w:contextualSpacing w:val="0"/>
              <w:rPr>
                <w:rFonts w:ascii="Times New Roman" w:hAnsi="Times New Roman" w:cs="Times New Roman"/>
                <w:b/>
                <w:bCs/>
                <w:iCs/>
                <w:sz w:val="20"/>
                <w:szCs w:val="20"/>
              </w:rPr>
            </w:pPr>
            <w:proofErr w:type="spellStart"/>
            <w:r w:rsidRPr="00DB2E83">
              <w:rPr>
                <w:rFonts w:ascii="Times New Roman" w:hAnsi="Times New Roman" w:cs="Times New Roman"/>
                <w:b/>
                <w:bCs/>
                <w:iCs/>
                <w:sz w:val="20"/>
                <w:szCs w:val="20"/>
              </w:rPr>
              <w:lastRenderedPageBreak/>
              <w:t>Tires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and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wheels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are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checked</w:t>
            </w:r>
            <w:proofErr w:type="spellEnd"/>
            <w:r w:rsidRPr="00DB2E83">
              <w:rPr>
                <w:rFonts w:ascii="Times New Roman" w:hAnsi="Times New Roman" w:cs="Times New Roman"/>
                <w:b/>
                <w:bCs/>
                <w:iCs/>
                <w:sz w:val="20"/>
                <w:szCs w:val="20"/>
              </w:rPr>
              <w:t>.</w:t>
            </w:r>
          </w:p>
          <w:p w14:paraId="365EDC31" w14:textId="13D29637" w:rsidR="00AF535F" w:rsidRPr="00DB2E83" w:rsidRDefault="00AF535F" w:rsidP="00EE7C69">
            <w:pPr>
              <w:pStyle w:val="ListeParagraf"/>
              <w:numPr>
                <w:ilvl w:val="0"/>
                <w:numId w:val="43"/>
              </w:numPr>
              <w:spacing w:before="120" w:line="300" w:lineRule="atLeast"/>
              <w:ind w:left="317" w:right="176" w:hanging="357"/>
              <w:contextualSpacing w:val="0"/>
              <w:rPr>
                <w:rFonts w:ascii="Times New Roman" w:hAnsi="Times New Roman" w:cs="Times New Roman"/>
                <w:b/>
                <w:bCs/>
                <w:iCs/>
                <w:sz w:val="20"/>
                <w:szCs w:val="20"/>
              </w:rPr>
            </w:pPr>
            <w:proofErr w:type="spellStart"/>
            <w:r w:rsidRPr="00DB2E83">
              <w:rPr>
                <w:rFonts w:ascii="Times New Roman" w:hAnsi="Times New Roman" w:cs="Times New Roman"/>
                <w:b/>
                <w:bCs/>
                <w:iCs/>
                <w:sz w:val="20"/>
                <w:szCs w:val="20"/>
              </w:rPr>
              <w:t>Breakaway</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switch</w:t>
            </w:r>
            <w:proofErr w:type="spellEnd"/>
            <w:r w:rsidRPr="00DB2E83">
              <w:rPr>
                <w:rFonts w:ascii="Times New Roman" w:hAnsi="Times New Roman" w:cs="Times New Roman"/>
                <w:b/>
                <w:bCs/>
                <w:iCs/>
                <w:sz w:val="20"/>
                <w:szCs w:val="20"/>
              </w:rPr>
              <w:t xml:space="preserve"> is </w:t>
            </w:r>
            <w:proofErr w:type="spellStart"/>
            <w:r w:rsidRPr="00DB2E83">
              <w:rPr>
                <w:rFonts w:ascii="Times New Roman" w:hAnsi="Times New Roman" w:cs="Times New Roman"/>
                <w:b/>
                <w:bCs/>
                <w:iCs/>
                <w:sz w:val="20"/>
                <w:szCs w:val="20"/>
              </w:rPr>
              <w:t>connected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to</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tow</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vehicle</w:t>
            </w:r>
            <w:proofErr w:type="spellEnd"/>
            <w:r w:rsidRPr="00DB2E83">
              <w:rPr>
                <w:rFonts w:ascii="Times New Roman" w:hAnsi="Times New Roman" w:cs="Times New Roman"/>
                <w:b/>
                <w:bCs/>
                <w:iCs/>
                <w:sz w:val="20"/>
                <w:szCs w:val="20"/>
              </w:rPr>
              <w:t>;</w:t>
            </w:r>
          </w:p>
          <w:p w14:paraId="70320B0E" w14:textId="01E5FE0C" w:rsidR="00AF535F" w:rsidRPr="00DB2E83" w:rsidRDefault="00AF535F" w:rsidP="00EE7C69">
            <w:pPr>
              <w:pStyle w:val="ListeParagraf"/>
              <w:numPr>
                <w:ilvl w:val="0"/>
                <w:numId w:val="43"/>
              </w:numPr>
              <w:spacing w:before="120" w:line="300" w:lineRule="atLeast"/>
              <w:ind w:left="317" w:right="176" w:hanging="357"/>
              <w:contextualSpacing w:val="0"/>
              <w:rPr>
                <w:rFonts w:ascii="Times New Roman" w:hAnsi="Times New Roman" w:cs="Times New Roman"/>
                <w:b/>
                <w:bCs/>
                <w:iCs/>
                <w:sz w:val="20"/>
                <w:szCs w:val="20"/>
              </w:rPr>
            </w:pPr>
            <w:proofErr w:type="spellStart"/>
            <w:r w:rsidRPr="00DB2E83">
              <w:rPr>
                <w:rFonts w:ascii="Times New Roman" w:hAnsi="Times New Roman" w:cs="Times New Roman"/>
                <w:b/>
                <w:bCs/>
                <w:iCs/>
                <w:sz w:val="20"/>
                <w:szCs w:val="20"/>
              </w:rPr>
              <w:t>The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trailer</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lights</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are</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connected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and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checked</w:t>
            </w:r>
            <w:proofErr w:type="spellEnd"/>
            <w:r w:rsidRPr="00DB2E83">
              <w:rPr>
                <w:rFonts w:ascii="Times New Roman" w:hAnsi="Times New Roman" w:cs="Times New Roman"/>
                <w:b/>
                <w:bCs/>
                <w:iCs/>
                <w:sz w:val="20"/>
                <w:szCs w:val="20"/>
              </w:rPr>
              <w:t>.</w:t>
            </w:r>
          </w:p>
          <w:p w14:paraId="0B7A3073" w14:textId="356839F5" w:rsidR="002D707D" w:rsidRPr="000E407A" w:rsidRDefault="00AF535F" w:rsidP="00EE7C69">
            <w:pPr>
              <w:pStyle w:val="ListeParagraf"/>
              <w:numPr>
                <w:ilvl w:val="0"/>
                <w:numId w:val="43"/>
              </w:numPr>
              <w:spacing w:before="120" w:line="300" w:lineRule="atLeast"/>
              <w:ind w:left="317" w:right="176" w:hanging="357"/>
              <w:contextualSpacing w:val="0"/>
              <w:rPr>
                <w:rFonts w:ascii="Times New Roman" w:hAnsi="Times New Roman" w:cs="Times New Roman"/>
                <w:b/>
                <w:bCs/>
                <w:iCs/>
              </w:rPr>
            </w:pPr>
            <w:proofErr w:type="spellStart"/>
            <w:r w:rsidRPr="00DB2E83">
              <w:rPr>
                <w:rFonts w:ascii="Times New Roman" w:hAnsi="Times New Roman" w:cs="Times New Roman"/>
                <w:b/>
                <w:bCs/>
                <w:iCs/>
                <w:sz w:val="20"/>
                <w:szCs w:val="20"/>
              </w:rPr>
              <w:t>Load</w:t>
            </w:r>
            <w:proofErr w:type="spellEnd"/>
            <w:r w:rsidRPr="00DB2E83">
              <w:rPr>
                <w:rFonts w:ascii="Times New Roman" w:hAnsi="Times New Roman" w:cs="Times New Roman"/>
                <w:b/>
                <w:bCs/>
                <w:iCs/>
                <w:sz w:val="20"/>
                <w:szCs w:val="20"/>
              </w:rPr>
              <w:t xml:space="preserve"> is </w:t>
            </w:r>
            <w:proofErr w:type="spellStart"/>
            <w:r w:rsidRPr="00DB2E83">
              <w:rPr>
                <w:rFonts w:ascii="Times New Roman" w:hAnsi="Times New Roman" w:cs="Times New Roman"/>
                <w:b/>
                <w:bCs/>
                <w:iCs/>
                <w:sz w:val="20"/>
                <w:szCs w:val="20"/>
              </w:rPr>
              <w:t>secured</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to</w:t>
            </w:r>
            <w:proofErr w:type="spellEnd"/>
            <w:r w:rsidRPr="00DB2E83">
              <w:rPr>
                <w:rFonts w:ascii="Times New Roman" w:hAnsi="Times New Roman" w:cs="Times New Roman"/>
                <w:b/>
                <w:bCs/>
                <w:iCs/>
                <w:sz w:val="20"/>
                <w:szCs w:val="20"/>
              </w:rPr>
              <w:t xml:space="preserve"> </w:t>
            </w:r>
            <w:proofErr w:type="spellStart"/>
            <w:r w:rsidRPr="00DB2E83">
              <w:rPr>
                <w:rFonts w:ascii="Times New Roman" w:hAnsi="Times New Roman" w:cs="Times New Roman"/>
                <w:b/>
                <w:bCs/>
                <w:iCs/>
                <w:sz w:val="20"/>
                <w:szCs w:val="20"/>
              </w:rPr>
              <w:t>trailer</w:t>
            </w:r>
            <w:proofErr w:type="spellEnd"/>
            <w:r w:rsidRPr="00DB2E83">
              <w:rPr>
                <w:rFonts w:ascii="Times New Roman" w:hAnsi="Times New Roman" w:cs="Times New Roman"/>
                <w:b/>
                <w:bCs/>
                <w:iCs/>
                <w:sz w:val="20"/>
                <w:szCs w:val="20"/>
              </w:rPr>
              <w:t>.</w:t>
            </w:r>
          </w:p>
        </w:tc>
        <w:tc>
          <w:tcPr>
            <w:tcW w:w="5139" w:type="dxa"/>
            <w:gridSpan w:val="2"/>
            <w:tcBorders>
              <w:top w:val="nil"/>
              <w:left w:val="single" w:sz="4" w:space="0" w:color="auto"/>
              <w:bottom w:val="nil"/>
              <w:right w:val="nil"/>
            </w:tcBorders>
            <w:shd w:val="clear" w:color="auto" w:fill="auto"/>
          </w:tcPr>
          <w:p w14:paraId="16D49BCE" w14:textId="369CB8C8" w:rsidR="00B047ED" w:rsidRPr="000E407A" w:rsidRDefault="00B047ED" w:rsidP="00B047ED">
            <w:pPr>
              <w:spacing w:before="120" w:line="300" w:lineRule="atLeast"/>
              <w:ind w:left="34" w:right="-108"/>
              <w:jc w:val="both"/>
              <w:rPr>
                <w:rFonts w:ascii="Times New Roman" w:hAnsi="Times New Roman" w:cs="Times New Roman"/>
                <w:i/>
              </w:rPr>
            </w:pPr>
            <w:r w:rsidRPr="000E407A">
              <w:rPr>
                <w:rFonts w:ascii="Times New Roman" w:hAnsi="Times New Roman" w:cs="Times New Roman"/>
                <w:i/>
              </w:rPr>
              <w:lastRenderedPageBreak/>
              <w:t xml:space="preserve">Römorkun çekici araca güvenli bir şekilde bağlanması (veya takılması) önemlidir. Hata, </w:t>
            </w:r>
            <w:r w:rsidR="003A6625">
              <w:rPr>
                <w:rFonts w:ascii="Times New Roman" w:hAnsi="Times New Roman" w:cs="Times New Roman"/>
                <w:i/>
              </w:rPr>
              <w:t>ölümcül veya ciddi yaralanma riski taşır</w:t>
            </w:r>
            <w:r w:rsidRPr="000E407A">
              <w:rPr>
                <w:rFonts w:ascii="Times New Roman" w:hAnsi="Times New Roman" w:cs="Times New Roman"/>
                <w:i/>
              </w:rPr>
              <w:t>. Bu nedenle, tüm bağlama talimatlarını anlamalı ve bunlara uymalısınız.</w:t>
            </w:r>
          </w:p>
          <w:p w14:paraId="6B244A4B" w14:textId="4686CDB7" w:rsidR="00B047ED" w:rsidRPr="000E407A" w:rsidRDefault="00B047ED" w:rsidP="00B047ED">
            <w:pPr>
              <w:spacing w:before="120" w:line="300" w:lineRule="atLeast"/>
              <w:ind w:left="34" w:right="-108"/>
              <w:jc w:val="both"/>
              <w:rPr>
                <w:rFonts w:ascii="Times New Roman" w:hAnsi="Times New Roman" w:cs="Times New Roman"/>
                <w:i/>
              </w:rPr>
            </w:pPr>
            <w:r w:rsidRPr="000E407A">
              <w:rPr>
                <w:rFonts w:ascii="Times New Roman" w:hAnsi="Times New Roman" w:cs="Times New Roman"/>
                <w:i/>
              </w:rPr>
              <w:t>Aşağıdaki parçalar, römork ve çekici araç arasında güvenli bir bağlantı</w:t>
            </w:r>
            <w:r w:rsidR="00F345CE" w:rsidRPr="000E407A">
              <w:rPr>
                <w:rFonts w:ascii="Times New Roman" w:hAnsi="Times New Roman" w:cs="Times New Roman"/>
                <w:i/>
              </w:rPr>
              <w:t>nın</w:t>
            </w:r>
            <w:r w:rsidRPr="000E407A">
              <w:rPr>
                <w:rFonts w:ascii="Times New Roman" w:hAnsi="Times New Roman" w:cs="Times New Roman"/>
                <w:i/>
              </w:rPr>
              <w:t xml:space="preserve"> yapılmasın</w:t>
            </w:r>
            <w:r w:rsidR="00F345CE" w:rsidRPr="000E407A">
              <w:rPr>
                <w:rFonts w:ascii="Times New Roman" w:hAnsi="Times New Roman" w:cs="Times New Roman"/>
                <w:i/>
              </w:rPr>
              <w:t>ı sağlar</w:t>
            </w:r>
            <w:r w:rsidRPr="000E407A">
              <w:rPr>
                <w:rFonts w:ascii="Times New Roman" w:hAnsi="Times New Roman" w:cs="Times New Roman"/>
                <w:i/>
              </w:rPr>
              <w:t>:</w:t>
            </w:r>
          </w:p>
          <w:p w14:paraId="05E7F757" w14:textId="35BB912D" w:rsidR="00B047ED" w:rsidRPr="000E407A" w:rsidRDefault="00B047ED" w:rsidP="00B047ED">
            <w:pPr>
              <w:spacing w:before="120" w:line="300" w:lineRule="atLeast"/>
              <w:ind w:left="34" w:right="-108"/>
              <w:jc w:val="both"/>
              <w:rPr>
                <w:rFonts w:ascii="Times New Roman" w:hAnsi="Times New Roman" w:cs="Times New Roman"/>
                <w:i/>
              </w:rPr>
            </w:pPr>
            <w:r w:rsidRPr="000E407A">
              <w:rPr>
                <w:rFonts w:ascii="Times New Roman" w:hAnsi="Times New Roman" w:cs="Times New Roman"/>
                <w:b/>
                <w:bCs/>
                <w:i/>
              </w:rPr>
              <w:t>Kaplin:</w:t>
            </w:r>
            <w:r w:rsidRPr="000E407A">
              <w:rPr>
                <w:rFonts w:ascii="Times New Roman" w:hAnsi="Times New Roman" w:cs="Times New Roman"/>
                <w:i/>
              </w:rPr>
              <w:t xml:space="preserve"> Bağlantının gerçekte römork </w:t>
            </w:r>
            <w:r w:rsidR="00F345CE" w:rsidRPr="000E407A">
              <w:rPr>
                <w:rFonts w:ascii="Times New Roman" w:hAnsi="Times New Roman" w:cs="Times New Roman"/>
                <w:i/>
              </w:rPr>
              <w:t>çeki sistemine</w:t>
            </w:r>
            <w:r w:rsidRPr="000E407A">
              <w:rPr>
                <w:rFonts w:ascii="Times New Roman" w:hAnsi="Times New Roman" w:cs="Times New Roman"/>
                <w:i/>
              </w:rPr>
              <w:t xml:space="preserve"> yapıldığı römork bağlantı mekanizması. Bu, herhangi bir yapısal elemanı, römork çerçevesinin uzantısını veya </w:t>
            </w:r>
            <w:r w:rsidR="00F345CE" w:rsidRPr="000E407A">
              <w:rPr>
                <w:rFonts w:ascii="Times New Roman" w:hAnsi="Times New Roman" w:cs="Times New Roman"/>
                <w:i/>
              </w:rPr>
              <w:t>f</w:t>
            </w:r>
            <w:r w:rsidR="00444542" w:rsidRPr="000E407A">
              <w:rPr>
                <w:rFonts w:ascii="Times New Roman" w:hAnsi="Times New Roman" w:cs="Times New Roman"/>
                <w:i/>
              </w:rPr>
              <w:t>ren kumandası</w:t>
            </w:r>
            <w:r w:rsidRPr="000E407A">
              <w:rPr>
                <w:rFonts w:ascii="Times New Roman" w:hAnsi="Times New Roman" w:cs="Times New Roman"/>
                <w:i/>
              </w:rPr>
              <w:t>nı içermez.</w:t>
            </w:r>
          </w:p>
          <w:p w14:paraId="7DB4D7D4" w14:textId="77777777" w:rsidR="00874E3D" w:rsidRDefault="00B57665" w:rsidP="00874E3D">
            <w:pPr>
              <w:spacing w:before="120" w:line="300" w:lineRule="atLeast"/>
              <w:ind w:left="34" w:right="-108"/>
              <w:jc w:val="both"/>
              <w:rPr>
                <w:rFonts w:ascii="Times New Roman" w:hAnsi="Times New Roman" w:cs="Times New Roman"/>
                <w:i/>
              </w:rPr>
            </w:pPr>
            <w:r w:rsidRPr="000E407A">
              <w:rPr>
                <w:rFonts w:ascii="Times New Roman" w:hAnsi="Times New Roman" w:cs="Times New Roman"/>
                <w:b/>
                <w:bCs/>
                <w:i/>
              </w:rPr>
              <w:t>Bağlantı mekanizması:</w:t>
            </w:r>
            <w:r w:rsidRPr="000E407A">
              <w:rPr>
                <w:rFonts w:ascii="Times New Roman" w:hAnsi="Times New Roman" w:cs="Times New Roman"/>
                <w:i/>
              </w:rPr>
              <w:t xml:space="preserve"> Destek platformu ve topuzu içeren bağlantı mekanizması ve kancalar olarak</w:t>
            </w:r>
          </w:p>
          <w:p w14:paraId="687568BD" w14:textId="7F235132" w:rsidR="00B047ED" w:rsidRPr="000E407A" w:rsidRDefault="00B57665" w:rsidP="00874E3D">
            <w:pPr>
              <w:spacing w:before="120" w:line="300" w:lineRule="atLeast"/>
              <w:ind w:left="34" w:right="-108"/>
              <w:jc w:val="both"/>
              <w:rPr>
                <w:rFonts w:ascii="Times New Roman" w:hAnsi="Times New Roman" w:cs="Times New Roman"/>
                <w:i/>
              </w:rPr>
            </w:pPr>
            <w:r w:rsidRPr="000E407A">
              <w:rPr>
                <w:rFonts w:ascii="Times New Roman" w:hAnsi="Times New Roman" w:cs="Times New Roman"/>
                <w:i/>
              </w:rPr>
              <w:lastRenderedPageBreak/>
              <w:t xml:space="preserve"> </w:t>
            </w:r>
            <w:proofErr w:type="gramStart"/>
            <w:r w:rsidRPr="000E407A">
              <w:rPr>
                <w:rFonts w:ascii="Times New Roman" w:hAnsi="Times New Roman" w:cs="Times New Roman"/>
                <w:i/>
              </w:rPr>
              <w:t>işlev</w:t>
            </w:r>
            <w:proofErr w:type="gramEnd"/>
            <w:r w:rsidRPr="000E407A">
              <w:rPr>
                <w:rFonts w:ascii="Times New Roman" w:hAnsi="Times New Roman" w:cs="Times New Roman"/>
                <w:i/>
              </w:rPr>
              <w:t xml:space="preserve"> görmesi amaçlanan tamponlar dahil olmak üzere çekici araca uzanan ve bağlanan bileşenler</w:t>
            </w:r>
            <w:r w:rsidR="00874E3D">
              <w:rPr>
                <w:rFonts w:ascii="Times New Roman" w:hAnsi="Times New Roman" w:cs="Times New Roman"/>
                <w:i/>
              </w:rPr>
              <w:t>dir.</w:t>
            </w:r>
          </w:p>
          <w:p w14:paraId="3F395DB6" w14:textId="1FC743E0" w:rsidR="00B57665" w:rsidRPr="000E407A" w:rsidRDefault="00B57665" w:rsidP="00B047ED">
            <w:pPr>
              <w:spacing w:before="120" w:line="300" w:lineRule="atLeast"/>
              <w:ind w:left="34" w:right="-108"/>
              <w:jc w:val="both"/>
              <w:rPr>
                <w:rFonts w:ascii="Times New Roman" w:hAnsi="Times New Roman" w:cs="Times New Roman"/>
                <w:i/>
              </w:rPr>
            </w:pPr>
            <w:r w:rsidRPr="000E407A">
              <w:rPr>
                <w:rFonts w:ascii="Times New Roman" w:hAnsi="Times New Roman" w:cs="Times New Roman"/>
                <w:b/>
                <w:bCs/>
                <w:i/>
              </w:rPr>
              <w:t>Emniyet Zincirleri:</w:t>
            </w:r>
            <w:r w:rsidRPr="000E407A">
              <w:rPr>
                <w:rFonts w:ascii="Times New Roman" w:hAnsi="Times New Roman" w:cs="Times New Roman"/>
                <w:i/>
              </w:rPr>
              <w:t xml:space="preserve"> Römorka kalıcı olarak bağlanmış zincirler, böylece kaplin bağlantısı gevşerse, emniyet zincirleri römorku çekici araca bağlı tutabilir</w:t>
            </w:r>
            <w:r w:rsidRPr="008A3901">
              <w:rPr>
                <w:rFonts w:ascii="Times New Roman" w:hAnsi="Times New Roman" w:cs="Times New Roman"/>
                <w:i/>
              </w:rPr>
              <w:t xml:space="preserve">. Düzgün bir şekilde donatılmış emniyet </w:t>
            </w:r>
            <w:proofErr w:type="gramStart"/>
            <w:r w:rsidRPr="008A3901">
              <w:rPr>
                <w:rFonts w:ascii="Times New Roman" w:hAnsi="Times New Roman" w:cs="Times New Roman"/>
                <w:i/>
              </w:rPr>
              <w:t>zincirleri ,</w:t>
            </w:r>
            <w:proofErr w:type="gramEnd"/>
            <w:r w:rsidRPr="008A3901">
              <w:rPr>
                <w:rFonts w:ascii="Times New Roman" w:hAnsi="Times New Roman" w:cs="Times New Roman"/>
                <w:i/>
              </w:rPr>
              <w:t xml:space="preserve"> </w:t>
            </w:r>
            <w:r w:rsidR="000E407A" w:rsidRPr="008A3901">
              <w:rPr>
                <w:rFonts w:ascii="Times New Roman" w:hAnsi="Times New Roman" w:cs="Times New Roman"/>
                <w:i/>
              </w:rPr>
              <w:t xml:space="preserve">römork bağlantısını sağlayan çeki oku </w:t>
            </w:r>
            <w:r w:rsidRPr="008A3901">
              <w:rPr>
                <w:rFonts w:ascii="Times New Roman" w:hAnsi="Times New Roman" w:cs="Times New Roman"/>
                <w:i/>
              </w:rPr>
              <w:t xml:space="preserve">kopsa bile römork </w:t>
            </w:r>
            <w:r w:rsidR="00936F5E" w:rsidRPr="008A3901">
              <w:rPr>
                <w:rFonts w:ascii="Times New Roman" w:hAnsi="Times New Roman" w:cs="Times New Roman"/>
                <w:i/>
              </w:rPr>
              <w:t>çek</w:t>
            </w:r>
            <w:r w:rsidR="005D7D38" w:rsidRPr="008A3901">
              <w:rPr>
                <w:rFonts w:ascii="Times New Roman" w:hAnsi="Times New Roman" w:cs="Times New Roman"/>
                <w:i/>
              </w:rPr>
              <w:t>i</w:t>
            </w:r>
            <w:r w:rsidR="00936F5E" w:rsidRPr="008A3901">
              <w:rPr>
                <w:rFonts w:ascii="Times New Roman" w:hAnsi="Times New Roman" w:cs="Times New Roman"/>
                <w:i/>
              </w:rPr>
              <w:t xml:space="preserve"> okunun</w:t>
            </w:r>
            <w:r w:rsidRPr="008A3901">
              <w:rPr>
                <w:rFonts w:ascii="Times New Roman" w:hAnsi="Times New Roman" w:cs="Times New Roman"/>
                <w:i/>
              </w:rPr>
              <w:t xml:space="preserve"> yol zemin</w:t>
            </w:r>
            <w:r w:rsidR="000E407A" w:rsidRPr="008A3901">
              <w:rPr>
                <w:rFonts w:ascii="Times New Roman" w:hAnsi="Times New Roman" w:cs="Times New Roman"/>
                <w:i/>
              </w:rPr>
              <w:t>i</w:t>
            </w:r>
            <w:r w:rsidR="008A3901" w:rsidRPr="008A3901">
              <w:rPr>
                <w:rFonts w:ascii="Times New Roman" w:hAnsi="Times New Roman" w:cs="Times New Roman"/>
                <w:i/>
              </w:rPr>
              <w:t xml:space="preserve">ndeki </w:t>
            </w:r>
            <w:r w:rsidR="000E407A" w:rsidRPr="008A3901">
              <w:rPr>
                <w:rFonts w:ascii="Times New Roman" w:hAnsi="Times New Roman" w:cs="Times New Roman"/>
                <w:i/>
              </w:rPr>
              <w:t xml:space="preserve"> yüzey</w:t>
            </w:r>
            <w:r w:rsidRPr="008A3901">
              <w:rPr>
                <w:rFonts w:ascii="Times New Roman" w:hAnsi="Times New Roman" w:cs="Times New Roman"/>
                <w:i/>
              </w:rPr>
              <w:t xml:space="preserve"> kaplamasına girmesini önlemek mümkündür.</w:t>
            </w:r>
          </w:p>
          <w:p w14:paraId="440D25E0" w14:textId="7140EE2F" w:rsidR="00B57665" w:rsidRPr="000E407A" w:rsidRDefault="00B57665" w:rsidP="00B047ED">
            <w:pPr>
              <w:spacing w:before="120" w:line="300" w:lineRule="atLeast"/>
              <w:ind w:left="34" w:right="-108"/>
              <w:jc w:val="both"/>
              <w:rPr>
                <w:rFonts w:ascii="Times New Roman" w:hAnsi="Times New Roman" w:cs="Times New Roman"/>
                <w:i/>
              </w:rPr>
            </w:pPr>
            <w:r w:rsidRPr="000E407A">
              <w:rPr>
                <w:rFonts w:ascii="Times New Roman" w:hAnsi="Times New Roman" w:cs="Times New Roman"/>
                <w:b/>
                <w:bCs/>
                <w:i/>
              </w:rPr>
              <w:t>Römork aydınlatma (ve frenleme) soketi:</w:t>
            </w:r>
            <w:r w:rsidRPr="000E407A">
              <w:rPr>
                <w:rFonts w:ascii="Times New Roman" w:hAnsi="Times New Roman" w:cs="Times New Roman"/>
                <w:i/>
              </w:rPr>
              <w:t xml:space="preserve"> Çekme aracından gelen elektrik gücünü römorka bağlayan bir </w:t>
            </w:r>
            <w:r w:rsidR="000E407A" w:rsidRPr="000E407A">
              <w:rPr>
                <w:rFonts w:ascii="Times New Roman" w:hAnsi="Times New Roman" w:cs="Times New Roman"/>
                <w:i/>
              </w:rPr>
              <w:t>soket</w:t>
            </w:r>
            <w:r w:rsidRPr="000E407A">
              <w:rPr>
                <w:rFonts w:ascii="Times New Roman" w:hAnsi="Times New Roman" w:cs="Times New Roman"/>
                <w:i/>
              </w:rPr>
              <w:t>. Ek olarak, römorkunuzda ayrı bir fren sistemi varsa, elektrik soketi de römork frenlerine çekici araçtan güç sağlayacaktır.</w:t>
            </w:r>
          </w:p>
          <w:p w14:paraId="2E3BBCD8" w14:textId="3B712083" w:rsidR="00B57665" w:rsidRPr="000E407A" w:rsidRDefault="00FE617B" w:rsidP="00B047ED">
            <w:pPr>
              <w:spacing w:before="120" w:line="300" w:lineRule="atLeast"/>
              <w:ind w:left="34" w:right="-108"/>
              <w:jc w:val="both"/>
              <w:rPr>
                <w:rFonts w:ascii="Times New Roman" w:hAnsi="Times New Roman" w:cs="Times New Roman"/>
                <w:i/>
              </w:rPr>
            </w:pPr>
            <w:r w:rsidRPr="000E407A">
              <w:rPr>
                <w:rFonts w:ascii="Times New Roman" w:hAnsi="Times New Roman" w:cs="Times New Roman"/>
                <w:b/>
                <w:bCs/>
                <w:i/>
              </w:rPr>
              <w:t xml:space="preserve">Kopma </w:t>
            </w:r>
            <w:proofErr w:type="gramStart"/>
            <w:r w:rsidR="000E407A" w:rsidRPr="000E407A">
              <w:rPr>
                <w:rFonts w:ascii="Times New Roman" w:hAnsi="Times New Roman" w:cs="Times New Roman"/>
                <w:b/>
                <w:bCs/>
                <w:i/>
              </w:rPr>
              <w:t>F</w:t>
            </w:r>
            <w:r w:rsidRPr="000E407A">
              <w:rPr>
                <w:rFonts w:ascii="Times New Roman" w:hAnsi="Times New Roman" w:cs="Times New Roman"/>
                <w:b/>
                <w:bCs/>
                <w:i/>
              </w:rPr>
              <w:t xml:space="preserve">ren  </w:t>
            </w:r>
            <w:r w:rsidR="002D707D" w:rsidRPr="000E407A">
              <w:rPr>
                <w:rFonts w:ascii="Times New Roman" w:hAnsi="Times New Roman" w:cs="Times New Roman"/>
                <w:b/>
                <w:bCs/>
                <w:i/>
              </w:rPr>
              <w:t>Soketi</w:t>
            </w:r>
            <w:proofErr w:type="gramEnd"/>
            <w:r w:rsidR="00B57665" w:rsidRPr="000E407A">
              <w:rPr>
                <w:rFonts w:ascii="Times New Roman" w:hAnsi="Times New Roman" w:cs="Times New Roman"/>
                <w:b/>
                <w:bCs/>
                <w:i/>
              </w:rPr>
              <w:t>:</w:t>
            </w:r>
            <w:r w:rsidR="00B57665" w:rsidRPr="000E407A">
              <w:rPr>
                <w:rFonts w:ascii="Times New Roman" w:hAnsi="Times New Roman" w:cs="Times New Roman"/>
                <w:i/>
              </w:rPr>
              <w:t xml:space="preserve"> Römork çekici araçtan ayrılırsa, çekici araç bağlantısına bağımsız olarak bağlanan </w:t>
            </w:r>
            <w:r w:rsidRPr="000E407A">
              <w:rPr>
                <w:rFonts w:ascii="Times New Roman" w:hAnsi="Times New Roman" w:cs="Times New Roman"/>
                <w:i/>
              </w:rPr>
              <w:t xml:space="preserve">kopma fren  </w:t>
            </w:r>
            <w:r w:rsidR="002D707D" w:rsidRPr="000E407A">
              <w:rPr>
                <w:rFonts w:ascii="Times New Roman" w:hAnsi="Times New Roman" w:cs="Times New Roman"/>
                <w:i/>
              </w:rPr>
              <w:t>soketi</w:t>
            </w:r>
            <w:r w:rsidR="00B57665" w:rsidRPr="000E407A">
              <w:rPr>
                <w:rFonts w:ascii="Times New Roman" w:hAnsi="Times New Roman" w:cs="Times New Roman"/>
                <w:i/>
              </w:rPr>
              <w:t xml:space="preserve"> kordonu, römorktaki acil durum elektrik</w:t>
            </w:r>
            <w:r w:rsidR="009E669B" w:rsidRPr="000E407A">
              <w:rPr>
                <w:rFonts w:ascii="Times New Roman" w:hAnsi="Times New Roman" w:cs="Times New Roman"/>
                <w:i/>
              </w:rPr>
              <w:t>li</w:t>
            </w:r>
            <w:r w:rsidR="00B57665" w:rsidRPr="000E407A">
              <w:rPr>
                <w:rFonts w:ascii="Times New Roman" w:hAnsi="Times New Roman" w:cs="Times New Roman"/>
                <w:i/>
              </w:rPr>
              <w:t xml:space="preserve"> </w:t>
            </w:r>
            <w:r w:rsidR="009E669B" w:rsidRPr="000E407A">
              <w:rPr>
                <w:rFonts w:ascii="Times New Roman" w:hAnsi="Times New Roman" w:cs="Times New Roman"/>
                <w:i/>
              </w:rPr>
              <w:t>kopma</w:t>
            </w:r>
            <w:r w:rsidR="00B57665" w:rsidRPr="000E407A">
              <w:rPr>
                <w:rFonts w:ascii="Times New Roman" w:hAnsi="Times New Roman" w:cs="Times New Roman"/>
                <w:i/>
              </w:rPr>
              <w:t xml:space="preserve"> anahtarındaki bir pimi çekecektir. </w:t>
            </w:r>
            <w:r w:rsidRPr="000E407A">
              <w:rPr>
                <w:rFonts w:ascii="Times New Roman" w:hAnsi="Times New Roman" w:cs="Times New Roman"/>
                <w:i/>
              </w:rPr>
              <w:t xml:space="preserve">Kopma </w:t>
            </w:r>
            <w:proofErr w:type="gramStart"/>
            <w:r w:rsidRPr="000E407A">
              <w:rPr>
                <w:rFonts w:ascii="Times New Roman" w:hAnsi="Times New Roman" w:cs="Times New Roman"/>
                <w:i/>
              </w:rPr>
              <w:t xml:space="preserve">fren  </w:t>
            </w:r>
            <w:r w:rsidR="002D707D" w:rsidRPr="000E407A">
              <w:rPr>
                <w:rFonts w:ascii="Times New Roman" w:hAnsi="Times New Roman" w:cs="Times New Roman"/>
                <w:i/>
              </w:rPr>
              <w:t>soketi</w:t>
            </w:r>
            <w:proofErr w:type="gramEnd"/>
            <w:r w:rsidR="00B57665" w:rsidRPr="000E407A">
              <w:rPr>
                <w:rFonts w:ascii="Times New Roman" w:hAnsi="Times New Roman" w:cs="Times New Roman"/>
                <w:i/>
              </w:rPr>
              <w:t xml:space="preserve">, römork frenlerine çekici araçtan bağımsız olarak enerji vermek için römorktaki bir </w:t>
            </w:r>
            <w:r w:rsidR="009E669B" w:rsidRPr="000E407A">
              <w:rPr>
                <w:rFonts w:ascii="Times New Roman" w:hAnsi="Times New Roman" w:cs="Times New Roman"/>
                <w:i/>
              </w:rPr>
              <w:t>akü</w:t>
            </w:r>
            <w:r w:rsidR="00B57665" w:rsidRPr="000E407A">
              <w:rPr>
                <w:rFonts w:ascii="Times New Roman" w:hAnsi="Times New Roman" w:cs="Times New Roman"/>
                <w:i/>
              </w:rPr>
              <w:t xml:space="preserve"> tarafından etkinleştirilir.</w:t>
            </w:r>
          </w:p>
          <w:p w14:paraId="3FE0ED39" w14:textId="2B169426" w:rsidR="00B57665" w:rsidRPr="000E407A" w:rsidRDefault="00F47C7C" w:rsidP="00B047ED">
            <w:pPr>
              <w:spacing w:before="120" w:line="300" w:lineRule="atLeast"/>
              <w:ind w:left="34" w:right="-108"/>
              <w:jc w:val="both"/>
              <w:rPr>
                <w:rFonts w:ascii="Times New Roman" w:hAnsi="Times New Roman" w:cs="Times New Roman"/>
                <w:i/>
              </w:rPr>
            </w:pPr>
            <w:r w:rsidRPr="000E407A">
              <w:rPr>
                <w:rFonts w:ascii="Times New Roman" w:hAnsi="Times New Roman" w:cs="Times New Roman"/>
                <w:i/>
              </w:rPr>
              <w:t xml:space="preserve">Her yolculuktan önce acil durum </w:t>
            </w:r>
            <w:r w:rsidR="009E669B" w:rsidRPr="000E407A">
              <w:rPr>
                <w:rFonts w:ascii="Times New Roman" w:hAnsi="Times New Roman" w:cs="Times New Roman"/>
                <w:i/>
              </w:rPr>
              <w:t>kopma</w:t>
            </w:r>
            <w:r w:rsidRPr="000E407A">
              <w:rPr>
                <w:rFonts w:ascii="Times New Roman" w:hAnsi="Times New Roman" w:cs="Times New Roman"/>
                <w:i/>
              </w:rPr>
              <w:t xml:space="preserve"> </w:t>
            </w:r>
            <w:r w:rsidR="009E669B" w:rsidRPr="000E407A">
              <w:rPr>
                <w:rFonts w:ascii="Times New Roman" w:hAnsi="Times New Roman" w:cs="Times New Roman"/>
                <w:i/>
              </w:rPr>
              <w:t>aküsünün</w:t>
            </w:r>
            <w:r w:rsidRPr="000E407A">
              <w:rPr>
                <w:rFonts w:ascii="Times New Roman" w:hAnsi="Times New Roman" w:cs="Times New Roman"/>
                <w:i/>
              </w:rPr>
              <w:t xml:space="preserve"> şarj durumunu kontrol etmek önemlidir. Pimi elinizle </w:t>
            </w:r>
            <w:r w:rsidR="002D707D" w:rsidRPr="000E407A">
              <w:rPr>
                <w:rFonts w:ascii="Times New Roman" w:hAnsi="Times New Roman" w:cs="Times New Roman"/>
                <w:i/>
              </w:rPr>
              <w:t>soketten</w:t>
            </w:r>
            <w:r w:rsidRPr="000E407A">
              <w:rPr>
                <w:rFonts w:ascii="Times New Roman" w:hAnsi="Times New Roman" w:cs="Times New Roman"/>
                <w:i/>
              </w:rPr>
              <w:t xml:space="preserve"> çekin ve ardından römorku çekmeyi deneyin. Önemli bir sürükleme kuvveti hissederseniz, frenler devreye girer. </w:t>
            </w:r>
            <w:r w:rsidR="00FE617B" w:rsidRPr="000E407A">
              <w:rPr>
                <w:rFonts w:ascii="Times New Roman" w:hAnsi="Times New Roman" w:cs="Times New Roman"/>
                <w:i/>
              </w:rPr>
              <w:t xml:space="preserve">Kopma </w:t>
            </w:r>
            <w:proofErr w:type="gramStart"/>
            <w:r w:rsidR="00FE617B" w:rsidRPr="000E407A">
              <w:rPr>
                <w:rFonts w:ascii="Times New Roman" w:hAnsi="Times New Roman" w:cs="Times New Roman"/>
                <w:i/>
              </w:rPr>
              <w:t xml:space="preserve">fren  </w:t>
            </w:r>
            <w:r w:rsidR="002D707D" w:rsidRPr="000E407A">
              <w:rPr>
                <w:rFonts w:ascii="Times New Roman" w:hAnsi="Times New Roman" w:cs="Times New Roman"/>
                <w:i/>
              </w:rPr>
              <w:t>soketindeki</w:t>
            </w:r>
            <w:proofErr w:type="gramEnd"/>
            <w:r w:rsidRPr="000E407A">
              <w:rPr>
                <w:rFonts w:ascii="Times New Roman" w:hAnsi="Times New Roman" w:cs="Times New Roman"/>
                <w:i/>
              </w:rPr>
              <w:t xml:space="preserve"> pimi yeniden taktığınızdan emin olun. </w:t>
            </w:r>
            <w:r w:rsidR="00FE617B" w:rsidRPr="000E407A">
              <w:rPr>
                <w:rFonts w:ascii="Times New Roman" w:hAnsi="Times New Roman" w:cs="Times New Roman"/>
                <w:i/>
              </w:rPr>
              <w:t xml:space="preserve">Kopma </w:t>
            </w:r>
            <w:proofErr w:type="gramStart"/>
            <w:r w:rsidR="00FE617B" w:rsidRPr="000E407A">
              <w:rPr>
                <w:rFonts w:ascii="Times New Roman" w:hAnsi="Times New Roman" w:cs="Times New Roman"/>
                <w:i/>
              </w:rPr>
              <w:t xml:space="preserve">fren  </w:t>
            </w:r>
            <w:r w:rsidRPr="000E407A">
              <w:rPr>
                <w:rFonts w:ascii="Times New Roman" w:hAnsi="Times New Roman" w:cs="Times New Roman"/>
                <w:i/>
              </w:rPr>
              <w:t>kordonunda</w:t>
            </w:r>
            <w:proofErr w:type="gramEnd"/>
            <w:r w:rsidRPr="000E407A">
              <w:rPr>
                <w:rFonts w:ascii="Times New Roman" w:hAnsi="Times New Roman" w:cs="Times New Roman"/>
                <w:i/>
              </w:rPr>
              <w:t xml:space="preserve">, </w:t>
            </w:r>
            <w:r w:rsidR="002D707D" w:rsidRPr="000E407A">
              <w:rPr>
                <w:rFonts w:ascii="Times New Roman" w:hAnsi="Times New Roman" w:cs="Times New Roman"/>
                <w:i/>
              </w:rPr>
              <w:t>soketin</w:t>
            </w:r>
            <w:r w:rsidRPr="000E407A">
              <w:rPr>
                <w:rFonts w:ascii="Times New Roman" w:hAnsi="Times New Roman" w:cs="Times New Roman"/>
                <w:i/>
              </w:rPr>
              <w:t xml:space="preserve"> yalnızca </w:t>
            </w:r>
            <w:r w:rsidR="002D707D" w:rsidRPr="000E407A">
              <w:rPr>
                <w:rFonts w:ascii="Times New Roman" w:hAnsi="Times New Roman" w:cs="Times New Roman"/>
                <w:i/>
              </w:rPr>
              <w:t>kaplin</w:t>
            </w:r>
            <w:r w:rsidRPr="000E407A">
              <w:rPr>
                <w:rFonts w:ascii="Times New Roman" w:hAnsi="Times New Roman" w:cs="Times New Roman"/>
                <w:i/>
              </w:rPr>
              <w:t xml:space="preserve"> bağlantısı gevşediğinde devreye girecek (pim dışarı çekilecek) şekilde yeterince gevşeklik bıraktığınızdan emin olun.</w:t>
            </w:r>
          </w:p>
          <w:p w14:paraId="6DE705E1" w14:textId="46463DA6" w:rsidR="002D707D" w:rsidRPr="000E407A" w:rsidRDefault="002D707D" w:rsidP="00B047ED">
            <w:pPr>
              <w:spacing w:before="120" w:line="300" w:lineRule="atLeast"/>
              <w:ind w:left="34" w:right="-108"/>
              <w:jc w:val="both"/>
              <w:rPr>
                <w:rFonts w:ascii="Times New Roman" w:hAnsi="Times New Roman" w:cs="Times New Roman"/>
                <w:i/>
              </w:rPr>
            </w:pPr>
            <w:r w:rsidRPr="000E407A">
              <w:rPr>
                <w:rFonts w:ascii="Times New Roman" w:hAnsi="Times New Roman" w:cs="Times New Roman"/>
                <w:b/>
                <w:bCs/>
                <w:i/>
              </w:rPr>
              <w:t>Kriko:</w:t>
            </w:r>
            <w:r w:rsidRPr="000E407A">
              <w:rPr>
                <w:rFonts w:ascii="Times New Roman" w:hAnsi="Times New Roman" w:cs="Times New Roman"/>
                <w:i/>
              </w:rPr>
              <w:t xml:space="preserve"> Römorkun </w:t>
            </w:r>
            <w:r w:rsidR="00936F5E" w:rsidRPr="000E407A">
              <w:rPr>
                <w:rFonts w:ascii="Times New Roman" w:hAnsi="Times New Roman" w:cs="Times New Roman"/>
                <w:i/>
              </w:rPr>
              <w:t>çeki okunu</w:t>
            </w:r>
            <w:r w:rsidRPr="000E407A">
              <w:rPr>
                <w:rFonts w:ascii="Times New Roman" w:hAnsi="Times New Roman" w:cs="Times New Roman"/>
                <w:i/>
              </w:rPr>
              <w:t xml:space="preserve"> kaldırmak ve indirmek için kullanılan bir </w:t>
            </w:r>
            <w:proofErr w:type="gramStart"/>
            <w:r w:rsidR="000E407A" w:rsidRPr="000E407A">
              <w:rPr>
                <w:rFonts w:ascii="Times New Roman" w:hAnsi="Times New Roman" w:cs="Times New Roman"/>
                <w:i/>
              </w:rPr>
              <w:t>mekanizma</w:t>
            </w:r>
            <w:r w:rsidR="005D7D38">
              <w:rPr>
                <w:rFonts w:ascii="Times New Roman" w:hAnsi="Times New Roman" w:cs="Times New Roman"/>
                <w:i/>
              </w:rPr>
              <w:t>dır.</w:t>
            </w:r>
            <w:r w:rsidRPr="000E407A">
              <w:rPr>
                <w:rFonts w:ascii="Times New Roman" w:hAnsi="Times New Roman" w:cs="Times New Roman"/>
                <w:i/>
              </w:rPr>
              <w:t>.</w:t>
            </w:r>
            <w:proofErr w:type="gramEnd"/>
          </w:p>
          <w:p w14:paraId="5E1D9F50" w14:textId="72F63CD8" w:rsidR="00AF535F" w:rsidRPr="000E407A" w:rsidRDefault="00AF535F" w:rsidP="00AF535F">
            <w:pPr>
              <w:spacing w:before="120" w:line="300" w:lineRule="atLeast"/>
              <w:ind w:left="34" w:right="176"/>
              <w:rPr>
                <w:rFonts w:ascii="Times New Roman" w:hAnsi="Times New Roman" w:cs="Times New Roman"/>
                <w:b/>
                <w:i/>
                <w:iCs/>
              </w:rPr>
            </w:pPr>
            <w:r w:rsidRPr="000E407A">
              <w:rPr>
                <w:noProof/>
                <w:lang w:eastAsia="tr-TR"/>
              </w:rPr>
              <w:drawing>
                <wp:inline distT="0" distB="0" distL="0" distR="0" wp14:anchorId="31759EBC" wp14:editId="08576C37">
                  <wp:extent cx="419100" cy="419100"/>
                  <wp:effectExtent l="0" t="0" r="0" b="0"/>
                  <wp:docPr id="40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0E407A">
              <w:rPr>
                <w:rFonts w:ascii="Times New Roman" w:hAnsi="Times New Roman" w:cs="Times New Roman"/>
                <w:b/>
              </w:rPr>
              <w:t xml:space="preserve"> </w:t>
            </w:r>
            <w:r w:rsidRPr="000E407A">
              <w:rPr>
                <w:rFonts w:ascii="Times New Roman" w:hAnsi="Times New Roman" w:cs="Times New Roman"/>
                <w:b/>
                <w:i/>
                <w:iCs/>
              </w:rPr>
              <w:t>UYARI/İKAZ!</w:t>
            </w:r>
          </w:p>
          <w:p w14:paraId="0392B42E" w14:textId="3EB689EB" w:rsidR="00AF535F" w:rsidRPr="000E407A" w:rsidRDefault="00AF535F" w:rsidP="00AF535F">
            <w:pPr>
              <w:spacing w:before="120" w:line="300" w:lineRule="atLeast"/>
              <w:ind w:left="34" w:right="-108"/>
              <w:jc w:val="both"/>
              <w:rPr>
                <w:rFonts w:ascii="Times New Roman" w:hAnsi="Times New Roman" w:cs="Times New Roman"/>
                <w:b/>
                <w:bCs/>
                <w:i/>
              </w:rPr>
            </w:pPr>
            <w:r w:rsidRPr="000E407A">
              <w:rPr>
                <w:rFonts w:ascii="Times New Roman" w:hAnsi="Times New Roman" w:cs="Times New Roman"/>
                <w:b/>
                <w:bCs/>
                <w:i/>
              </w:rPr>
              <w:t xml:space="preserve">Yanlış </w:t>
            </w:r>
            <w:r w:rsidR="000E407A" w:rsidRPr="000E407A">
              <w:rPr>
                <w:rFonts w:ascii="Times New Roman" w:hAnsi="Times New Roman" w:cs="Times New Roman"/>
                <w:b/>
                <w:bCs/>
                <w:i/>
              </w:rPr>
              <w:t>bağlantı</w:t>
            </w:r>
            <w:r w:rsidRPr="000E407A">
              <w:rPr>
                <w:rFonts w:ascii="Times New Roman" w:hAnsi="Times New Roman" w:cs="Times New Roman"/>
                <w:b/>
                <w:bCs/>
                <w:i/>
              </w:rPr>
              <w:t xml:space="preserve"> ölüm veya ciddi yaralanmalara neden olabilir. Aşağıdakileri uygulayın:</w:t>
            </w:r>
          </w:p>
          <w:p w14:paraId="2E16F020" w14:textId="3CF881FA" w:rsidR="00AF535F" w:rsidRPr="000E407A" w:rsidRDefault="00AF535F" w:rsidP="00EE7C69">
            <w:pPr>
              <w:pStyle w:val="ListeParagraf"/>
              <w:numPr>
                <w:ilvl w:val="0"/>
                <w:numId w:val="44"/>
              </w:numPr>
              <w:spacing w:before="120" w:line="300" w:lineRule="atLeast"/>
              <w:ind w:left="465" w:right="-108" w:hanging="357"/>
              <w:contextualSpacing w:val="0"/>
              <w:jc w:val="both"/>
              <w:rPr>
                <w:rFonts w:ascii="Times New Roman" w:hAnsi="Times New Roman" w:cs="Times New Roman"/>
                <w:b/>
                <w:bCs/>
                <w:i/>
              </w:rPr>
            </w:pPr>
            <w:r w:rsidRPr="000E407A">
              <w:rPr>
                <w:rFonts w:ascii="Times New Roman" w:hAnsi="Times New Roman" w:cs="Times New Roman"/>
                <w:b/>
                <w:bCs/>
                <w:i/>
              </w:rPr>
              <w:t>Kaplin sabitlenir ve kilitlenir.</w:t>
            </w:r>
          </w:p>
          <w:p w14:paraId="4106C3EE" w14:textId="2AD398E7" w:rsidR="00AF535F" w:rsidRPr="000E407A" w:rsidRDefault="00AF535F" w:rsidP="00EE7C69">
            <w:pPr>
              <w:pStyle w:val="ListeParagraf"/>
              <w:numPr>
                <w:ilvl w:val="0"/>
                <w:numId w:val="44"/>
              </w:numPr>
              <w:spacing w:before="120" w:line="300" w:lineRule="atLeast"/>
              <w:ind w:left="465" w:right="-108" w:hanging="357"/>
              <w:contextualSpacing w:val="0"/>
              <w:jc w:val="both"/>
              <w:rPr>
                <w:rFonts w:ascii="Times New Roman" w:hAnsi="Times New Roman" w:cs="Times New Roman"/>
                <w:b/>
                <w:bCs/>
                <w:i/>
              </w:rPr>
            </w:pPr>
            <w:r w:rsidRPr="000E407A">
              <w:rPr>
                <w:rFonts w:ascii="Times New Roman" w:hAnsi="Times New Roman" w:cs="Times New Roman"/>
                <w:b/>
                <w:bCs/>
                <w:i/>
              </w:rPr>
              <w:t>Emniyet zincirleri çekici araca sabitlenir.</w:t>
            </w:r>
          </w:p>
          <w:p w14:paraId="3B97662A" w14:textId="7A0C2278" w:rsidR="00AF535F" w:rsidRPr="000E407A" w:rsidRDefault="00AF535F" w:rsidP="00EE7C69">
            <w:pPr>
              <w:pStyle w:val="ListeParagraf"/>
              <w:numPr>
                <w:ilvl w:val="0"/>
                <w:numId w:val="44"/>
              </w:numPr>
              <w:spacing w:before="120" w:line="300" w:lineRule="atLeast"/>
              <w:ind w:left="465" w:right="-108" w:hanging="357"/>
              <w:contextualSpacing w:val="0"/>
              <w:jc w:val="both"/>
              <w:rPr>
                <w:rFonts w:ascii="Times New Roman" w:hAnsi="Times New Roman" w:cs="Times New Roman"/>
                <w:b/>
                <w:bCs/>
                <w:i/>
              </w:rPr>
            </w:pPr>
            <w:r w:rsidRPr="000E407A">
              <w:rPr>
                <w:rFonts w:ascii="Times New Roman" w:hAnsi="Times New Roman" w:cs="Times New Roman"/>
                <w:b/>
                <w:bCs/>
                <w:i/>
              </w:rPr>
              <w:t xml:space="preserve">Römork </w:t>
            </w:r>
            <w:proofErr w:type="gramStart"/>
            <w:r w:rsidRPr="000E407A">
              <w:rPr>
                <w:rFonts w:ascii="Times New Roman" w:hAnsi="Times New Roman" w:cs="Times New Roman"/>
                <w:b/>
                <w:bCs/>
                <w:i/>
              </w:rPr>
              <w:t>kriko(</w:t>
            </w:r>
            <w:proofErr w:type="spellStart"/>
            <w:proofErr w:type="gramEnd"/>
            <w:r w:rsidRPr="000E407A">
              <w:rPr>
                <w:rFonts w:ascii="Times New Roman" w:hAnsi="Times New Roman" w:cs="Times New Roman"/>
                <w:b/>
                <w:bCs/>
                <w:i/>
              </w:rPr>
              <w:t>lar</w:t>
            </w:r>
            <w:proofErr w:type="spellEnd"/>
            <w:r w:rsidRPr="000E407A">
              <w:rPr>
                <w:rFonts w:ascii="Times New Roman" w:hAnsi="Times New Roman" w:cs="Times New Roman"/>
                <w:b/>
                <w:bCs/>
                <w:i/>
              </w:rPr>
              <w:t>)ı tamamen geri çekil</w:t>
            </w:r>
            <w:r w:rsidR="000E407A" w:rsidRPr="000E407A">
              <w:rPr>
                <w:rFonts w:ascii="Times New Roman" w:hAnsi="Times New Roman" w:cs="Times New Roman"/>
                <w:b/>
                <w:bCs/>
                <w:i/>
              </w:rPr>
              <w:t>ir</w:t>
            </w:r>
            <w:r w:rsidRPr="000E407A">
              <w:rPr>
                <w:rFonts w:ascii="Times New Roman" w:hAnsi="Times New Roman" w:cs="Times New Roman"/>
                <w:b/>
                <w:bCs/>
                <w:i/>
              </w:rPr>
              <w:t>.</w:t>
            </w:r>
          </w:p>
          <w:p w14:paraId="3A3737E5" w14:textId="21A27EB6" w:rsidR="00AF535F" w:rsidRPr="000E407A" w:rsidRDefault="00AF535F" w:rsidP="00EE7C69">
            <w:pPr>
              <w:pStyle w:val="ListeParagraf"/>
              <w:numPr>
                <w:ilvl w:val="0"/>
                <w:numId w:val="44"/>
              </w:numPr>
              <w:spacing w:before="120" w:line="300" w:lineRule="atLeast"/>
              <w:ind w:left="465" w:right="-108" w:hanging="357"/>
              <w:contextualSpacing w:val="0"/>
              <w:jc w:val="both"/>
              <w:rPr>
                <w:rFonts w:ascii="Times New Roman" w:hAnsi="Times New Roman" w:cs="Times New Roman"/>
                <w:b/>
                <w:bCs/>
                <w:i/>
              </w:rPr>
            </w:pPr>
            <w:r w:rsidRPr="000E407A">
              <w:rPr>
                <w:rFonts w:ascii="Times New Roman" w:hAnsi="Times New Roman" w:cs="Times New Roman"/>
                <w:b/>
                <w:bCs/>
                <w:i/>
              </w:rPr>
              <w:t xml:space="preserve">Römork frenleri kontrol </w:t>
            </w:r>
            <w:r w:rsidR="00936F5E" w:rsidRPr="000E407A">
              <w:rPr>
                <w:rFonts w:ascii="Times New Roman" w:hAnsi="Times New Roman" w:cs="Times New Roman"/>
                <w:b/>
                <w:bCs/>
                <w:i/>
              </w:rPr>
              <w:t>edilir</w:t>
            </w:r>
            <w:r w:rsidRPr="000E407A">
              <w:rPr>
                <w:rFonts w:ascii="Times New Roman" w:hAnsi="Times New Roman" w:cs="Times New Roman"/>
                <w:b/>
                <w:bCs/>
                <w:i/>
              </w:rPr>
              <w:t>.</w:t>
            </w:r>
          </w:p>
          <w:p w14:paraId="73680F79" w14:textId="4CFFD070" w:rsidR="00AF535F" w:rsidRPr="000E407A" w:rsidRDefault="00AF535F" w:rsidP="00EE7C69">
            <w:pPr>
              <w:pStyle w:val="ListeParagraf"/>
              <w:numPr>
                <w:ilvl w:val="0"/>
                <w:numId w:val="44"/>
              </w:numPr>
              <w:spacing w:before="120" w:line="300" w:lineRule="atLeast"/>
              <w:ind w:left="465" w:right="-108" w:hanging="357"/>
              <w:contextualSpacing w:val="0"/>
              <w:jc w:val="both"/>
              <w:rPr>
                <w:rFonts w:ascii="Times New Roman" w:hAnsi="Times New Roman" w:cs="Times New Roman"/>
                <w:b/>
                <w:bCs/>
                <w:i/>
              </w:rPr>
            </w:pPr>
            <w:r w:rsidRPr="000E407A">
              <w:rPr>
                <w:rFonts w:ascii="Times New Roman" w:hAnsi="Times New Roman" w:cs="Times New Roman"/>
                <w:b/>
                <w:bCs/>
                <w:i/>
              </w:rPr>
              <w:lastRenderedPageBreak/>
              <w:t xml:space="preserve">Lastikler ve tekerlekler kontrol </w:t>
            </w:r>
            <w:r w:rsidR="00936F5E" w:rsidRPr="000E407A">
              <w:rPr>
                <w:rFonts w:ascii="Times New Roman" w:hAnsi="Times New Roman" w:cs="Times New Roman"/>
                <w:b/>
                <w:bCs/>
                <w:i/>
              </w:rPr>
              <w:t>edilir</w:t>
            </w:r>
            <w:r w:rsidRPr="000E407A">
              <w:rPr>
                <w:rFonts w:ascii="Times New Roman" w:hAnsi="Times New Roman" w:cs="Times New Roman"/>
                <w:b/>
                <w:bCs/>
                <w:i/>
              </w:rPr>
              <w:t>.</w:t>
            </w:r>
          </w:p>
          <w:p w14:paraId="7A269981" w14:textId="192CB089" w:rsidR="00AF535F" w:rsidRPr="000E407A" w:rsidRDefault="00FE617B" w:rsidP="00EE7C69">
            <w:pPr>
              <w:pStyle w:val="ListeParagraf"/>
              <w:numPr>
                <w:ilvl w:val="0"/>
                <w:numId w:val="44"/>
              </w:numPr>
              <w:spacing w:before="120" w:line="300" w:lineRule="atLeast"/>
              <w:ind w:left="465" w:right="-108" w:hanging="357"/>
              <w:contextualSpacing w:val="0"/>
              <w:jc w:val="both"/>
              <w:rPr>
                <w:rFonts w:ascii="Times New Roman" w:hAnsi="Times New Roman" w:cs="Times New Roman"/>
                <w:b/>
                <w:bCs/>
                <w:i/>
              </w:rPr>
            </w:pPr>
            <w:r w:rsidRPr="000E407A">
              <w:rPr>
                <w:rFonts w:ascii="Times New Roman" w:hAnsi="Times New Roman" w:cs="Times New Roman"/>
                <w:b/>
                <w:bCs/>
                <w:i/>
              </w:rPr>
              <w:t xml:space="preserve">Kopma </w:t>
            </w:r>
            <w:proofErr w:type="gramStart"/>
            <w:r w:rsidRPr="000E407A">
              <w:rPr>
                <w:rFonts w:ascii="Times New Roman" w:hAnsi="Times New Roman" w:cs="Times New Roman"/>
                <w:b/>
                <w:bCs/>
                <w:i/>
              </w:rPr>
              <w:t xml:space="preserve">fren  </w:t>
            </w:r>
            <w:r w:rsidR="00AF535F" w:rsidRPr="000E407A">
              <w:rPr>
                <w:rFonts w:ascii="Times New Roman" w:hAnsi="Times New Roman" w:cs="Times New Roman"/>
                <w:b/>
                <w:bCs/>
                <w:i/>
              </w:rPr>
              <w:t>soketi</w:t>
            </w:r>
            <w:proofErr w:type="gramEnd"/>
            <w:r w:rsidR="00AF535F" w:rsidRPr="000E407A">
              <w:rPr>
                <w:rFonts w:ascii="Times New Roman" w:hAnsi="Times New Roman" w:cs="Times New Roman"/>
                <w:b/>
                <w:bCs/>
                <w:i/>
              </w:rPr>
              <w:t xml:space="preserve"> çekici araca bağlanır;</w:t>
            </w:r>
          </w:p>
          <w:p w14:paraId="35DBD024" w14:textId="5BC5BD70" w:rsidR="00AF535F" w:rsidRPr="00DB2E83" w:rsidRDefault="00AF535F" w:rsidP="00EE7C69">
            <w:pPr>
              <w:pStyle w:val="ListeParagraf"/>
              <w:numPr>
                <w:ilvl w:val="0"/>
                <w:numId w:val="44"/>
              </w:numPr>
              <w:spacing w:before="120" w:line="300" w:lineRule="atLeast"/>
              <w:ind w:left="465" w:right="-108" w:hanging="357"/>
              <w:contextualSpacing w:val="0"/>
              <w:jc w:val="both"/>
              <w:rPr>
                <w:rFonts w:ascii="Times New Roman" w:hAnsi="Times New Roman" w:cs="Times New Roman"/>
                <w:b/>
                <w:bCs/>
                <w:i/>
                <w:sz w:val="20"/>
                <w:szCs w:val="20"/>
              </w:rPr>
            </w:pPr>
            <w:r w:rsidRPr="00DB2E83">
              <w:rPr>
                <w:rFonts w:ascii="Times New Roman" w:hAnsi="Times New Roman" w:cs="Times New Roman"/>
                <w:b/>
                <w:bCs/>
                <w:i/>
                <w:sz w:val="20"/>
                <w:szCs w:val="20"/>
              </w:rPr>
              <w:t xml:space="preserve">Römork ışıkları bağlanır ve kontrol </w:t>
            </w:r>
            <w:r w:rsidR="00936F5E" w:rsidRPr="00DB2E83">
              <w:rPr>
                <w:rFonts w:ascii="Times New Roman" w:hAnsi="Times New Roman" w:cs="Times New Roman"/>
                <w:b/>
                <w:bCs/>
                <w:i/>
                <w:sz w:val="20"/>
                <w:szCs w:val="20"/>
              </w:rPr>
              <w:t>edilir</w:t>
            </w:r>
            <w:r w:rsidRPr="00DB2E83">
              <w:rPr>
                <w:rFonts w:ascii="Times New Roman" w:hAnsi="Times New Roman" w:cs="Times New Roman"/>
                <w:b/>
                <w:bCs/>
                <w:i/>
                <w:sz w:val="20"/>
                <w:szCs w:val="20"/>
              </w:rPr>
              <w:t>.</w:t>
            </w:r>
          </w:p>
          <w:p w14:paraId="69A173DB" w14:textId="678B1054" w:rsidR="00AF535F" w:rsidRPr="000E407A" w:rsidRDefault="00AF535F" w:rsidP="00EE7C69">
            <w:pPr>
              <w:pStyle w:val="ListeParagraf"/>
              <w:numPr>
                <w:ilvl w:val="0"/>
                <w:numId w:val="44"/>
              </w:numPr>
              <w:spacing w:before="120" w:line="300" w:lineRule="atLeast"/>
              <w:ind w:left="465" w:right="-108" w:hanging="357"/>
              <w:contextualSpacing w:val="0"/>
              <w:jc w:val="both"/>
              <w:rPr>
                <w:rFonts w:ascii="Times New Roman" w:hAnsi="Times New Roman" w:cs="Times New Roman"/>
                <w:i/>
              </w:rPr>
            </w:pPr>
            <w:r w:rsidRPr="00DB2E83">
              <w:rPr>
                <w:rFonts w:ascii="Times New Roman" w:hAnsi="Times New Roman" w:cs="Times New Roman"/>
                <w:b/>
                <w:bCs/>
                <w:i/>
                <w:sz w:val="20"/>
                <w:szCs w:val="20"/>
              </w:rPr>
              <w:t>Yük römorka sabitlenmiştir.</w:t>
            </w:r>
          </w:p>
        </w:tc>
      </w:tr>
    </w:tbl>
    <w:p w14:paraId="632EDA89" w14:textId="11076D48" w:rsidR="00F24BDE" w:rsidRDefault="00F24BDE" w:rsidP="000E407A">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D24DAB" w:rsidRPr="00DB2E83" w14:paraId="5FF058EA" w14:textId="77777777" w:rsidTr="00DB2E83">
        <w:trPr>
          <w:trHeight w:val="340"/>
        </w:trPr>
        <w:tc>
          <w:tcPr>
            <w:tcW w:w="5115" w:type="dxa"/>
            <w:gridSpan w:val="2"/>
            <w:shd w:val="clear" w:color="auto" w:fill="FBE4D5" w:themeFill="accent2" w:themeFillTint="33"/>
            <w:vAlign w:val="center"/>
          </w:tcPr>
          <w:p w14:paraId="4494E7C4" w14:textId="2D899AAD" w:rsidR="00D24DAB" w:rsidRPr="00A157CD" w:rsidRDefault="00DB2E83" w:rsidP="00A157CD">
            <w:pPr>
              <w:pStyle w:val="Balk2"/>
              <w:jc w:val="center"/>
              <w:rPr>
                <w:color w:val="auto"/>
                <w:sz w:val="22"/>
                <w:szCs w:val="22"/>
              </w:rPr>
            </w:pPr>
            <w:bookmarkStart w:id="83" w:name="_Toc162877306"/>
            <w:proofErr w:type="gramStart"/>
            <w:r w:rsidRPr="00A157CD">
              <w:rPr>
                <w:color w:val="auto"/>
                <w:sz w:val="22"/>
                <w:szCs w:val="22"/>
              </w:rPr>
              <w:t>4.3  COUPLE</w:t>
            </w:r>
            <w:proofErr w:type="gramEnd"/>
            <w:r w:rsidRPr="00A157CD">
              <w:rPr>
                <w:color w:val="auto"/>
                <w:sz w:val="22"/>
                <w:szCs w:val="22"/>
              </w:rPr>
              <w:t xml:space="preserve"> TRAILER TO TOW VEHICLE</w:t>
            </w:r>
            <w:bookmarkEnd w:id="83"/>
          </w:p>
        </w:tc>
        <w:tc>
          <w:tcPr>
            <w:tcW w:w="4951" w:type="dxa"/>
            <w:shd w:val="clear" w:color="auto" w:fill="FBE4D5" w:themeFill="accent2" w:themeFillTint="33"/>
            <w:vAlign w:val="center"/>
          </w:tcPr>
          <w:p w14:paraId="1F8C2EE9" w14:textId="55A4C7C0" w:rsidR="00D24DAB" w:rsidRPr="00A157CD" w:rsidRDefault="00DB2E83" w:rsidP="00A157CD">
            <w:pPr>
              <w:pStyle w:val="Balk2"/>
              <w:jc w:val="center"/>
              <w:rPr>
                <w:color w:val="auto"/>
                <w:sz w:val="22"/>
                <w:szCs w:val="22"/>
              </w:rPr>
            </w:pPr>
            <w:bookmarkStart w:id="84" w:name="_Toc162877307"/>
            <w:r w:rsidRPr="00A157CD">
              <w:rPr>
                <w:color w:val="auto"/>
                <w:sz w:val="22"/>
                <w:szCs w:val="22"/>
              </w:rPr>
              <w:t>RÖMORKUN ÇEKİCİ ARACA BAĞLANMASI</w:t>
            </w:r>
            <w:bookmarkEnd w:id="84"/>
          </w:p>
        </w:tc>
      </w:tr>
      <w:tr w:rsidR="00D24DAB" w:rsidRPr="005436B7" w14:paraId="7F8C94B8" w14:textId="77777777" w:rsidTr="00925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08C8E5AA" w14:textId="48A2C031" w:rsidR="00D24DAB" w:rsidRPr="00AF535F" w:rsidRDefault="00D24DAB" w:rsidP="0092524B">
            <w:pPr>
              <w:spacing w:before="120" w:line="300" w:lineRule="atLeast"/>
              <w:ind w:left="-108"/>
              <w:jc w:val="both"/>
              <w:rPr>
                <w:rFonts w:ascii="Times New Roman" w:hAnsi="Times New Roman" w:cs="Times New Roman"/>
                <w:b/>
                <w:bCs/>
                <w:iCs/>
                <w:highlight w:val="yellow"/>
              </w:rPr>
            </w:pP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may</w:t>
            </w:r>
            <w:proofErr w:type="spellEnd"/>
            <w:r w:rsidRPr="000E407A">
              <w:rPr>
                <w:rFonts w:ascii="Times New Roman" w:hAnsi="Times New Roman" w:cs="Times New Roman"/>
                <w:iCs/>
              </w:rPr>
              <w:t xml:space="preserve"> be </w:t>
            </w:r>
            <w:proofErr w:type="spellStart"/>
            <w:r w:rsidRPr="000E407A">
              <w:rPr>
                <w:rFonts w:ascii="Times New Roman" w:hAnsi="Times New Roman" w:cs="Times New Roman"/>
                <w:iCs/>
              </w:rPr>
              <w:t>equipped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with</w:t>
            </w:r>
            <w:proofErr w:type="spellEnd"/>
            <w:r w:rsidRPr="000E407A">
              <w:rPr>
                <w:rFonts w:ascii="Times New Roman" w:hAnsi="Times New Roman" w:cs="Times New Roman"/>
                <w:iCs/>
              </w:rPr>
              <w:t xml:space="preserve"> a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hitch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or</w:t>
            </w:r>
            <w:proofErr w:type="spellEnd"/>
            <w:r w:rsidRPr="000E407A">
              <w:rPr>
                <w:rFonts w:ascii="Times New Roman" w:hAnsi="Times New Roman" w:cs="Times New Roman"/>
                <w:iCs/>
              </w:rPr>
              <w:t xml:space="preserve"> a ring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pintle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See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appropriate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section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w:t>
            </w:r>
            <w:proofErr w:type="spellEnd"/>
            <w:r w:rsidRPr="000E407A">
              <w:rPr>
                <w:rFonts w:ascii="Times New Roman" w:hAnsi="Times New Roman" w:cs="Times New Roman"/>
                <w:iCs/>
              </w:rPr>
              <w:t xml:space="preserve"> on </w:t>
            </w:r>
            <w:proofErr w:type="spellStart"/>
            <w:r w:rsidRPr="000E407A">
              <w:rPr>
                <w:rFonts w:ascii="Times New Roman" w:hAnsi="Times New Roman" w:cs="Times New Roman"/>
                <w:iCs/>
              </w:rPr>
              <w:t>your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7934F449" w14:textId="28A4FD3E" w:rsidR="00D24DAB" w:rsidRPr="000E407A" w:rsidRDefault="00D24DAB" w:rsidP="00D24DAB">
            <w:pPr>
              <w:spacing w:before="120" w:line="300" w:lineRule="atLeast"/>
              <w:ind w:left="34" w:right="-108"/>
              <w:jc w:val="both"/>
              <w:rPr>
                <w:rFonts w:ascii="Times New Roman" w:hAnsi="Times New Roman" w:cs="Times New Roman"/>
                <w:i/>
              </w:rPr>
            </w:pPr>
            <w:r w:rsidRPr="000E407A">
              <w:rPr>
                <w:rFonts w:ascii="Times New Roman" w:hAnsi="Times New Roman" w:cs="Times New Roman"/>
                <w:i/>
              </w:rPr>
              <w:t xml:space="preserve">Römork, bir topuzlu çeki bağlantısı veya bir </w:t>
            </w:r>
            <w:r w:rsidR="009E6D1A" w:rsidRPr="000E407A">
              <w:rPr>
                <w:rFonts w:ascii="Times New Roman" w:hAnsi="Times New Roman" w:cs="Times New Roman"/>
                <w:i/>
              </w:rPr>
              <w:t>çeki kancası</w:t>
            </w:r>
            <w:r w:rsidRPr="000E407A">
              <w:rPr>
                <w:rFonts w:ascii="Times New Roman" w:hAnsi="Times New Roman" w:cs="Times New Roman"/>
                <w:i/>
              </w:rPr>
              <w:t xml:space="preserve"> </w:t>
            </w:r>
            <w:r w:rsidR="009E6D1A" w:rsidRPr="000E407A">
              <w:rPr>
                <w:rFonts w:ascii="Times New Roman" w:hAnsi="Times New Roman" w:cs="Times New Roman"/>
                <w:i/>
              </w:rPr>
              <w:t>&amp;</w:t>
            </w:r>
            <w:r w:rsidRPr="000E407A">
              <w:rPr>
                <w:rFonts w:ascii="Times New Roman" w:hAnsi="Times New Roman" w:cs="Times New Roman"/>
                <w:i/>
              </w:rPr>
              <w:t xml:space="preserve"> </w:t>
            </w:r>
            <w:r w:rsidR="009E6D1A" w:rsidRPr="000E407A">
              <w:rPr>
                <w:rFonts w:ascii="Times New Roman" w:hAnsi="Times New Roman" w:cs="Times New Roman"/>
                <w:i/>
              </w:rPr>
              <w:t>çeki gözlü</w:t>
            </w:r>
            <w:r w:rsidRPr="000E407A">
              <w:rPr>
                <w:rFonts w:ascii="Times New Roman" w:hAnsi="Times New Roman" w:cs="Times New Roman"/>
                <w:i/>
              </w:rPr>
              <w:t xml:space="preserve"> ile donatıl</w:t>
            </w:r>
            <w:r w:rsidR="009E6D1A" w:rsidRPr="000E407A">
              <w:rPr>
                <w:rFonts w:ascii="Times New Roman" w:hAnsi="Times New Roman" w:cs="Times New Roman"/>
                <w:i/>
              </w:rPr>
              <w:t>mış ola</w:t>
            </w:r>
            <w:r w:rsidRPr="000E407A">
              <w:rPr>
                <w:rFonts w:ascii="Times New Roman" w:hAnsi="Times New Roman" w:cs="Times New Roman"/>
                <w:i/>
              </w:rPr>
              <w:t>bilir. Römorkunuzdaki bağlantı için uygun bölüme bakın</w:t>
            </w:r>
            <w:r w:rsidR="00F94C35">
              <w:rPr>
                <w:rFonts w:ascii="Times New Roman" w:hAnsi="Times New Roman" w:cs="Times New Roman"/>
                <w:i/>
              </w:rPr>
              <w:t>ız.</w:t>
            </w:r>
          </w:p>
        </w:tc>
      </w:tr>
    </w:tbl>
    <w:p w14:paraId="64F8179B" w14:textId="414B55B9" w:rsidR="00D54F4A" w:rsidRDefault="00D54F4A" w:rsidP="000E407A">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D24DAB" w:rsidRPr="008B0059" w14:paraId="3ED1E91B" w14:textId="77777777" w:rsidTr="008B0059">
        <w:trPr>
          <w:trHeight w:val="340"/>
        </w:trPr>
        <w:tc>
          <w:tcPr>
            <w:tcW w:w="5115" w:type="dxa"/>
            <w:gridSpan w:val="2"/>
            <w:shd w:val="clear" w:color="auto" w:fill="FBE4D5" w:themeFill="accent2" w:themeFillTint="33"/>
            <w:vAlign w:val="center"/>
          </w:tcPr>
          <w:p w14:paraId="4D6A8C2D" w14:textId="5D84AB24" w:rsidR="00D24DAB" w:rsidRPr="00A157CD" w:rsidRDefault="00D24DAB" w:rsidP="00A157CD">
            <w:pPr>
              <w:pStyle w:val="Balk2"/>
              <w:jc w:val="center"/>
              <w:rPr>
                <w:color w:val="auto"/>
                <w:sz w:val="22"/>
                <w:szCs w:val="22"/>
              </w:rPr>
            </w:pPr>
            <w:bookmarkStart w:id="85" w:name="_Toc162877308"/>
            <w:proofErr w:type="gramStart"/>
            <w:r w:rsidRPr="00A157CD">
              <w:rPr>
                <w:color w:val="auto"/>
                <w:sz w:val="22"/>
                <w:szCs w:val="22"/>
              </w:rPr>
              <w:t xml:space="preserve">4.3.1 </w:t>
            </w:r>
            <w:r w:rsidR="008B0059" w:rsidRPr="00A157CD">
              <w:rPr>
                <w:color w:val="auto"/>
                <w:sz w:val="22"/>
                <w:szCs w:val="22"/>
              </w:rPr>
              <w:t xml:space="preserve"> </w:t>
            </w:r>
            <w:proofErr w:type="spellStart"/>
            <w:r w:rsidRPr="00A157CD">
              <w:rPr>
                <w:color w:val="auto"/>
                <w:sz w:val="22"/>
                <w:szCs w:val="22"/>
              </w:rPr>
              <w:t>Ball</w:t>
            </w:r>
            <w:proofErr w:type="spellEnd"/>
            <w:proofErr w:type="gramEnd"/>
            <w:r w:rsidRPr="00A157CD">
              <w:rPr>
                <w:color w:val="auto"/>
                <w:sz w:val="22"/>
                <w:szCs w:val="22"/>
              </w:rPr>
              <w:t xml:space="preserve"> </w:t>
            </w:r>
            <w:proofErr w:type="spellStart"/>
            <w:r w:rsidRPr="00A157CD">
              <w:rPr>
                <w:color w:val="auto"/>
                <w:sz w:val="22"/>
                <w:szCs w:val="22"/>
              </w:rPr>
              <w:t>Hitch</w:t>
            </w:r>
            <w:proofErr w:type="spellEnd"/>
            <w:r w:rsidRPr="00A157CD">
              <w:rPr>
                <w:color w:val="auto"/>
                <w:sz w:val="22"/>
                <w:szCs w:val="22"/>
              </w:rPr>
              <w:t xml:space="preserve"> </w:t>
            </w:r>
            <w:proofErr w:type="spellStart"/>
            <w:r w:rsidRPr="00A157CD">
              <w:rPr>
                <w:color w:val="auto"/>
                <w:sz w:val="22"/>
                <w:szCs w:val="22"/>
              </w:rPr>
              <w:t>Coupler</w:t>
            </w:r>
            <w:bookmarkEnd w:id="85"/>
            <w:proofErr w:type="spellEnd"/>
          </w:p>
        </w:tc>
        <w:tc>
          <w:tcPr>
            <w:tcW w:w="4951" w:type="dxa"/>
            <w:shd w:val="clear" w:color="auto" w:fill="FBE4D5" w:themeFill="accent2" w:themeFillTint="33"/>
            <w:vAlign w:val="center"/>
          </w:tcPr>
          <w:p w14:paraId="0B906DD3" w14:textId="0DA6E8D2" w:rsidR="00D24DAB" w:rsidRPr="00A157CD" w:rsidRDefault="00D24DAB" w:rsidP="00A157CD">
            <w:pPr>
              <w:pStyle w:val="Balk2"/>
              <w:jc w:val="center"/>
              <w:rPr>
                <w:color w:val="auto"/>
                <w:sz w:val="22"/>
                <w:szCs w:val="22"/>
              </w:rPr>
            </w:pPr>
            <w:bookmarkStart w:id="86" w:name="_Toc162877309"/>
            <w:r w:rsidRPr="00A157CD">
              <w:rPr>
                <w:color w:val="auto"/>
                <w:sz w:val="22"/>
                <w:szCs w:val="22"/>
              </w:rPr>
              <w:t>Topuzlu Çeki Bağlantısı</w:t>
            </w:r>
            <w:bookmarkEnd w:id="86"/>
          </w:p>
        </w:tc>
      </w:tr>
      <w:tr w:rsidR="00D24DAB" w:rsidRPr="005436B7" w14:paraId="0F1F25C6" w14:textId="77777777" w:rsidTr="00925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0EE1A580" w14:textId="77777777" w:rsidR="00D24DAB" w:rsidRPr="000E407A" w:rsidRDefault="00D24DAB" w:rsidP="00D24DAB">
            <w:pPr>
              <w:spacing w:before="120" w:line="300" w:lineRule="atLeast"/>
              <w:ind w:left="-108"/>
              <w:jc w:val="both"/>
              <w:rPr>
                <w:rFonts w:ascii="Times New Roman" w:hAnsi="Times New Roman" w:cs="Times New Roman"/>
                <w:iCs/>
              </w:rPr>
            </w:pPr>
            <w:r w:rsidRPr="000E407A">
              <w:rPr>
                <w:rFonts w:ascii="Times New Roman" w:hAnsi="Times New Roman" w:cs="Times New Roman"/>
                <w:iCs/>
              </w:rPr>
              <w:t xml:space="preserve">A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hitch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connects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t>
            </w:r>
            <w:proofErr w:type="spellEnd"/>
            <w:r w:rsidRPr="000E407A">
              <w:rPr>
                <w:rFonts w:ascii="Times New Roman" w:hAnsi="Times New Roman" w:cs="Times New Roman"/>
                <w:iCs/>
              </w:rPr>
              <w:t xml:space="preserve"> a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that</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located</w:t>
            </w:r>
            <w:proofErr w:type="spellEnd"/>
            <w:r w:rsidRPr="000E407A">
              <w:rPr>
                <w:rFonts w:ascii="Times New Roman" w:hAnsi="Times New Roman" w:cs="Times New Roman"/>
                <w:iCs/>
              </w:rPr>
              <w:t xml:space="preserve"> on </w:t>
            </w:r>
            <w:proofErr w:type="spellStart"/>
            <w:r w:rsidRPr="000E407A">
              <w:rPr>
                <w:rFonts w:ascii="Times New Roman" w:hAnsi="Times New Roman" w:cs="Times New Roman"/>
                <w:iCs/>
              </w:rPr>
              <w:t>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under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rear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bumper</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w:t>
            </w:r>
          </w:p>
          <w:p w14:paraId="0196E3B0" w14:textId="77777777" w:rsidR="00D24DAB" w:rsidRPr="000E407A" w:rsidRDefault="00D24DAB" w:rsidP="00D24DAB">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iCs/>
              </w:rPr>
              <w:t>We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have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utilized</w:t>
            </w:r>
            <w:proofErr w:type="spellEnd"/>
            <w:r w:rsidRPr="000E407A">
              <w:rPr>
                <w:rFonts w:ascii="Times New Roman" w:hAnsi="Times New Roman" w:cs="Times New Roman"/>
                <w:iCs/>
              </w:rPr>
              <w:t xml:space="preserve"> a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hitch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that</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suitable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size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weight</w:t>
            </w:r>
            <w:proofErr w:type="spellEnd"/>
            <w:r w:rsidRPr="000E407A">
              <w:rPr>
                <w:rFonts w:ascii="Times New Roman" w:hAnsi="Times New Roman" w:cs="Times New Roman"/>
                <w:iCs/>
              </w:rPr>
              <w:t xml:space="preserve">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load</w:t>
            </w:r>
            <w:proofErr w:type="spellEnd"/>
            <w:r w:rsidRPr="000E407A">
              <w:rPr>
                <w:rFonts w:ascii="Times New Roman" w:hAnsi="Times New Roman" w:cs="Times New Roman"/>
                <w:iCs/>
              </w:rPr>
              <w:t xml:space="preserve"> rating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necessary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size </w:t>
            </w:r>
            <w:proofErr w:type="spellStart"/>
            <w:r w:rsidRPr="000E407A">
              <w:rPr>
                <w:rFonts w:ascii="Times New Roman" w:hAnsi="Times New Roman" w:cs="Times New Roman"/>
                <w:iCs/>
              </w:rPr>
              <w:t>are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listed</w:t>
            </w:r>
            <w:proofErr w:type="spellEnd"/>
            <w:r w:rsidRPr="000E407A">
              <w:rPr>
                <w:rFonts w:ascii="Times New Roman" w:hAnsi="Times New Roman" w:cs="Times New Roman"/>
                <w:iCs/>
              </w:rPr>
              <w:t xml:space="preserve"> on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tongue</w:t>
            </w:r>
            <w:proofErr w:type="spellEnd"/>
            <w:r w:rsidRPr="000E407A">
              <w:rPr>
                <w:rFonts w:ascii="Times New Roman" w:hAnsi="Times New Roman" w:cs="Times New Roman"/>
                <w:iCs/>
              </w:rPr>
              <w:t>.</w:t>
            </w:r>
          </w:p>
          <w:p w14:paraId="14A995A8" w14:textId="77777777" w:rsidR="00D24DAB" w:rsidRPr="000E407A" w:rsidRDefault="00D24DAB" w:rsidP="00D24DAB">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iCs/>
              </w:rPr>
              <w:t>You</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must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provide</w:t>
            </w:r>
            <w:proofErr w:type="spellEnd"/>
            <w:r w:rsidRPr="000E407A">
              <w:rPr>
                <w:rFonts w:ascii="Times New Roman" w:hAnsi="Times New Roman" w:cs="Times New Roman"/>
                <w:iCs/>
              </w:rPr>
              <w:t xml:space="preserve"> a </w:t>
            </w:r>
            <w:proofErr w:type="spellStart"/>
            <w:r w:rsidRPr="000E407A">
              <w:rPr>
                <w:rFonts w:ascii="Times New Roman" w:hAnsi="Times New Roman" w:cs="Times New Roman"/>
                <w:iCs/>
              </w:rPr>
              <w:t>hitch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your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that</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meets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exceeds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GVWR of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w:t>
            </w:r>
          </w:p>
          <w:p w14:paraId="292714BD" w14:textId="77777777" w:rsidR="00D24DAB" w:rsidRPr="000E407A" w:rsidRDefault="00D24DAB" w:rsidP="00D24DAB">
            <w:pPr>
              <w:spacing w:before="120" w:line="300" w:lineRule="atLeast"/>
              <w:ind w:left="-108"/>
              <w:jc w:val="both"/>
              <w:rPr>
                <w:rFonts w:ascii="Times New Roman" w:hAnsi="Times New Roman" w:cs="Times New Roman"/>
                <w:iCs/>
              </w:rPr>
            </w:pP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size </w:t>
            </w:r>
            <w:proofErr w:type="spellStart"/>
            <w:r w:rsidRPr="000E407A">
              <w:rPr>
                <w:rFonts w:ascii="Times New Roman" w:hAnsi="Times New Roman" w:cs="Times New Roman"/>
                <w:iCs/>
              </w:rPr>
              <w:t>must</w:t>
            </w:r>
            <w:proofErr w:type="spellEnd"/>
            <w:r w:rsidRPr="000E407A">
              <w:rPr>
                <w:rFonts w:ascii="Times New Roman" w:hAnsi="Times New Roman" w:cs="Times New Roman"/>
                <w:iCs/>
              </w:rPr>
              <w:t xml:space="preserve"> be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same</w:t>
            </w:r>
            <w:proofErr w:type="spellEnd"/>
            <w:r w:rsidRPr="000E407A">
              <w:rPr>
                <w:rFonts w:ascii="Times New Roman" w:hAnsi="Times New Roman" w:cs="Times New Roman"/>
                <w:iCs/>
              </w:rPr>
              <w:t xml:space="preserve"> as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coupler</w:t>
            </w:r>
            <w:proofErr w:type="spellEnd"/>
            <w:r w:rsidRPr="000E407A">
              <w:rPr>
                <w:rFonts w:ascii="Times New Roman" w:hAnsi="Times New Roman" w:cs="Times New Roman"/>
                <w:iCs/>
              </w:rPr>
              <w:t xml:space="preserve"> size. </w:t>
            </w:r>
            <w:proofErr w:type="spellStart"/>
            <w:r w:rsidRPr="000E407A">
              <w:rPr>
                <w:rFonts w:ascii="Times New Roman" w:hAnsi="Times New Roman" w:cs="Times New Roman"/>
                <w:iCs/>
              </w:rPr>
              <w:t>If</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hitch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ball</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too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small</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too</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large</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underrated</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loose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or</w:t>
            </w:r>
            <w:proofErr w:type="spellEnd"/>
            <w:r w:rsidRPr="000E407A">
              <w:rPr>
                <w:rFonts w:ascii="Times New Roman" w:hAnsi="Times New Roman" w:cs="Times New Roman"/>
                <w:iCs/>
              </w:rPr>
              <w:t xml:space="preserve"> is </w:t>
            </w:r>
            <w:proofErr w:type="spellStart"/>
            <w:r w:rsidRPr="000E407A">
              <w:rPr>
                <w:rFonts w:ascii="Times New Roman" w:hAnsi="Times New Roman" w:cs="Times New Roman"/>
                <w:iCs/>
              </w:rPr>
              <w:t>worn</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trailer</w:t>
            </w:r>
            <w:proofErr w:type="spellEnd"/>
            <w:r w:rsidRPr="000E407A">
              <w:rPr>
                <w:rFonts w:ascii="Times New Roman" w:hAnsi="Times New Roman" w:cs="Times New Roman"/>
                <w:iCs/>
              </w:rPr>
              <w:t xml:space="preserve"> can </w:t>
            </w:r>
            <w:proofErr w:type="spellStart"/>
            <w:r w:rsidRPr="000E407A">
              <w:rPr>
                <w:rFonts w:ascii="Times New Roman" w:hAnsi="Times New Roman" w:cs="Times New Roman"/>
                <w:iCs/>
              </w:rPr>
              <w:t>come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loose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from</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the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tow</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vehicle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and</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may</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cause</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death</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or</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serious</w:t>
            </w:r>
            <w:proofErr w:type="spellEnd"/>
            <w:r w:rsidRPr="000E407A">
              <w:rPr>
                <w:rFonts w:ascii="Times New Roman" w:hAnsi="Times New Roman" w:cs="Times New Roman"/>
                <w:iCs/>
              </w:rPr>
              <w:t xml:space="preserve"> </w:t>
            </w:r>
            <w:proofErr w:type="spellStart"/>
            <w:r w:rsidRPr="000E407A">
              <w:rPr>
                <w:rFonts w:ascii="Times New Roman" w:hAnsi="Times New Roman" w:cs="Times New Roman"/>
                <w:iCs/>
              </w:rPr>
              <w:t>injury</w:t>
            </w:r>
            <w:proofErr w:type="spellEnd"/>
            <w:r w:rsidRPr="000E407A">
              <w:rPr>
                <w:rFonts w:ascii="Times New Roman" w:hAnsi="Times New Roman" w:cs="Times New Roman"/>
                <w:iCs/>
              </w:rPr>
              <w:t>.</w:t>
            </w:r>
          </w:p>
          <w:p w14:paraId="017B4035" w14:textId="77777777" w:rsidR="00787B0C" w:rsidRPr="00787B0C" w:rsidRDefault="00787B0C" w:rsidP="00787B0C">
            <w:pPr>
              <w:spacing w:before="120" w:line="300" w:lineRule="atLeast"/>
              <w:ind w:left="34" w:right="176"/>
              <w:rPr>
                <w:rFonts w:ascii="Times New Roman" w:hAnsi="Times New Roman" w:cs="Times New Roman"/>
                <w:b/>
                <w:bCs/>
                <w:iCs/>
              </w:rPr>
            </w:pPr>
            <w:r w:rsidRPr="00787B0C">
              <w:rPr>
                <w:rFonts w:ascii="Times New Roman" w:hAnsi="Times New Roman" w:cs="Times New Roman"/>
                <w:b/>
                <w:bCs/>
                <w:iCs/>
                <w:noProof/>
              </w:rPr>
              <w:drawing>
                <wp:inline distT="0" distB="0" distL="0" distR="0" wp14:anchorId="705AF3DD" wp14:editId="6C4A517B">
                  <wp:extent cx="419100" cy="419100"/>
                  <wp:effectExtent l="0" t="0" r="0" b="0"/>
                  <wp:docPr id="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87B0C">
              <w:rPr>
                <w:rFonts w:ascii="Times New Roman" w:hAnsi="Times New Roman" w:cs="Times New Roman"/>
                <w:b/>
                <w:bCs/>
                <w:iCs/>
              </w:rPr>
              <w:t xml:space="preserve"> WARNING!</w:t>
            </w:r>
          </w:p>
          <w:p w14:paraId="78C6D349" w14:textId="77777777" w:rsidR="007E752D" w:rsidRPr="008B0059" w:rsidRDefault="007E752D" w:rsidP="007E752D">
            <w:pPr>
              <w:spacing w:before="120" w:line="300" w:lineRule="atLeast"/>
              <w:ind w:left="-108"/>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vehicle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and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ball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must</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have</w:t>
            </w:r>
            <w:proofErr w:type="spellEnd"/>
            <w:r w:rsidRPr="008B0059">
              <w:rPr>
                <w:rFonts w:ascii="Times New Roman" w:hAnsi="Times New Roman" w:cs="Times New Roman"/>
                <w:b/>
                <w:bCs/>
                <w:iCs/>
                <w:sz w:val="20"/>
                <w:szCs w:val="20"/>
              </w:rPr>
              <w:t xml:space="preserve"> a </w:t>
            </w:r>
            <w:proofErr w:type="spellStart"/>
            <w:r w:rsidRPr="008B0059">
              <w:rPr>
                <w:rFonts w:ascii="Times New Roman" w:hAnsi="Times New Roman" w:cs="Times New Roman"/>
                <w:b/>
                <w:bCs/>
                <w:iCs/>
                <w:sz w:val="20"/>
                <w:szCs w:val="20"/>
              </w:rPr>
              <w:t>rated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capacity</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equal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greater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than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trailer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gross</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vehicle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weight</w:t>
            </w:r>
            <w:proofErr w:type="spellEnd"/>
            <w:r w:rsidRPr="008B0059">
              <w:rPr>
                <w:rFonts w:ascii="Times New Roman" w:hAnsi="Times New Roman" w:cs="Times New Roman"/>
                <w:b/>
                <w:bCs/>
                <w:iCs/>
                <w:sz w:val="20"/>
                <w:szCs w:val="20"/>
              </w:rPr>
              <w:t xml:space="preserve"> rating (GVWR).</w:t>
            </w:r>
          </w:p>
          <w:p w14:paraId="217716E8" w14:textId="7EA49A31" w:rsidR="00D24DAB" w:rsidRPr="008B0059" w:rsidRDefault="007E752D" w:rsidP="007E752D">
            <w:pPr>
              <w:spacing w:before="120" w:line="300" w:lineRule="atLeast"/>
              <w:ind w:left="-108"/>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t>It</w:t>
            </w:r>
            <w:proofErr w:type="spellEnd"/>
            <w:r w:rsidRPr="008B0059">
              <w:rPr>
                <w:rFonts w:ascii="Times New Roman" w:hAnsi="Times New Roman" w:cs="Times New Roman"/>
                <w:b/>
                <w:bCs/>
                <w:iCs/>
                <w:sz w:val="20"/>
                <w:szCs w:val="20"/>
              </w:rPr>
              <w:t xml:space="preserve"> is </w:t>
            </w:r>
            <w:proofErr w:type="spellStart"/>
            <w:r w:rsidRPr="008B0059">
              <w:rPr>
                <w:rFonts w:ascii="Times New Roman" w:hAnsi="Times New Roman" w:cs="Times New Roman"/>
                <w:b/>
                <w:bCs/>
                <w:iCs/>
                <w:sz w:val="20"/>
                <w:szCs w:val="20"/>
              </w:rPr>
              <w:t>essential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that</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ball</w:t>
            </w:r>
            <w:proofErr w:type="spellEnd"/>
            <w:r w:rsidRPr="008B0059">
              <w:rPr>
                <w:rFonts w:ascii="Times New Roman" w:hAnsi="Times New Roman" w:cs="Times New Roman"/>
                <w:b/>
                <w:bCs/>
                <w:iCs/>
                <w:sz w:val="20"/>
                <w:szCs w:val="20"/>
              </w:rPr>
              <w:t xml:space="preserve"> be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same</w:t>
            </w:r>
            <w:proofErr w:type="spellEnd"/>
            <w:r w:rsidRPr="008B0059">
              <w:rPr>
                <w:rFonts w:ascii="Times New Roman" w:hAnsi="Times New Roman" w:cs="Times New Roman"/>
                <w:b/>
                <w:bCs/>
                <w:iCs/>
                <w:sz w:val="20"/>
                <w:szCs w:val="20"/>
              </w:rPr>
              <w:t xml:space="preserve"> size as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coupler</w:t>
            </w:r>
            <w:proofErr w:type="spellEnd"/>
            <w:r w:rsidRPr="008B0059">
              <w:rPr>
                <w:rFonts w:ascii="Times New Roman" w:hAnsi="Times New Roman" w:cs="Times New Roman"/>
                <w:b/>
                <w:bCs/>
                <w:iCs/>
                <w:sz w:val="20"/>
                <w:szCs w:val="20"/>
              </w:rPr>
              <w:t>.</w:t>
            </w:r>
          </w:p>
          <w:p w14:paraId="15E88628" w14:textId="4C13BBAA" w:rsidR="007E752D" w:rsidRPr="008A0B05" w:rsidRDefault="007E752D" w:rsidP="008A0B05">
            <w:pPr>
              <w:spacing w:before="120" w:line="300" w:lineRule="atLeast"/>
              <w:ind w:left="-108"/>
              <w:jc w:val="both"/>
              <w:rPr>
                <w:rFonts w:ascii="Times New Roman" w:hAnsi="Times New Roman" w:cs="Times New Roman"/>
                <w:iCs/>
                <w:highlight w:val="yellow"/>
              </w:rPr>
            </w:pP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size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load</w:t>
            </w:r>
            <w:proofErr w:type="spellEnd"/>
            <w:r w:rsidRPr="00787B0C">
              <w:rPr>
                <w:rFonts w:ascii="Times New Roman" w:hAnsi="Times New Roman" w:cs="Times New Roman"/>
                <w:iCs/>
              </w:rPr>
              <w:t xml:space="preserve"> rating (</w:t>
            </w:r>
            <w:proofErr w:type="spellStart"/>
            <w:r w:rsidRPr="00787B0C">
              <w:rPr>
                <w:rFonts w:ascii="Times New Roman" w:hAnsi="Times New Roman" w:cs="Times New Roman"/>
                <w:iCs/>
              </w:rPr>
              <w:t>capacity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are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marked</w:t>
            </w:r>
            <w:proofErr w:type="spellEnd"/>
            <w:r w:rsidRPr="00787B0C">
              <w:rPr>
                <w:rFonts w:ascii="Times New Roman" w:hAnsi="Times New Roman" w:cs="Times New Roman"/>
                <w:iCs/>
              </w:rPr>
              <w:t xml:space="preserve"> on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capacity</w:t>
            </w:r>
            <w:proofErr w:type="spellEnd"/>
            <w:r w:rsidRPr="00787B0C">
              <w:rPr>
                <w:rFonts w:ascii="Times New Roman" w:hAnsi="Times New Roman" w:cs="Times New Roman"/>
                <w:iCs/>
              </w:rPr>
              <w:t xml:space="preserve"> is </w:t>
            </w:r>
            <w:proofErr w:type="spellStart"/>
            <w:r w:rsidRPr="00787B0C">
              <w:rPr>
                <w:rFonts w:ascii="Times New Roman" w:hAnsi="Times New Roman" w:cs="Times New Roman"/>
                <w:iCs/>
              </w:rPr>
              <w:t>marked</w:t>
            </w:r>
            <w:proofErr w:type="spellEnd"/>
            <w:r w:rsidRPr="00787B0C">
              <w:rPr>
                <w:rFonts w:ascii="Times New Roman" w:hAnsi="Times New Roman" w:cs="Times New Roman"/>
                <w:iCs/>
              </w:rPr>
              <w:t xml:space="preserve"> on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008A0B05" w:rsidRPr="00787B0C">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2B810F3C" w14:textId="4A2201AD" w:rsidR="007E752D" w:rsidRPr="000E407A" w:rsidRDefault="007E752D" w:rsidP="007E752D">
            <w:pPr>
              <w:spacing w:before="120" w:line="300" w:lineRule="atLeast"/>
              <w:ind w:left="34" w:right="-108"/>
              <w:jc w:val="both"/>
              <w:rPr>
                <w:rFonts w:ascii="Times New Roman" w:hAnsi="Times New Roman" w:cs="Times New Roman"/>
                <w:i/>
              </w:rPr>
            </w:pPr>
            <w:r w:rsidRPr="000E407A">
              <w:rPr>
                <w:rFonts w:ascii="Times New Roman" w:hAnsi="Times New Roman" w:cs="Times New Roman"/>
                <w:i/>
              </w:rPr>
              <w:t>Topuzlu çeki bağlantısı, çekici aracın arka tamponu üzerinde veya altında bulun</w:t>
            </w:r>
            <w:r w:rsidR="000E407A">
              <w:rPr>
                <w:rFonts w:ascii="Times New Roman" w:hAnsi="Times New Roman" w:cs="Times New Roman"/>
                <w:i/>
              </w:rPr>
              <w:t>u</w:t>
            </w:r>
            <w:r w:rsidRPr="000E407A">
              <w:rPr>
                <w:rFonts w:ascii="Times New Roman" w:hAnsi="Times New Roman" w:cs="Times New Roman"/>
                <w:i/>
              </w:rPr>
              <w:t>r.</w:t>
            </w:r>
          </w:p>
          <w:p w14:paraId="113234C3" w14:textId="7AF3ED88" w:rsidR="007E752D" w:rsidRPr="000E407A" w:rsidRDefault="007E752D" w:rsidP="007E752D">
            <w:pPr>
              <w:spacing w:before="120" w:line="300" w:lineRule="atLeast"/>
              <w:ind w:left="34" w:right="-108"/>
              <w:jc w:val="both"/>
              <w:rPr>
                <w:rFonts w:ascii="Times New Roman" w:hAnsi="Times New Roman" w:cs="Times New Roman"/>
                <w:i/>
              </w:rPr>
            </w:pPr>
            <w:r w:rsidRPr="000E407A">
              <w:rPr>
                <w:rFonts w:ascii="Times New Roman" w:hAnsi="Times New Roman" w:cs="Times New Roman"/>
                <w:i/>
              </w:rPr>
              <w:t xml:space="preserve">Römorkun boyutuna ve ağırlığına uygun bir topuzlu çeki bağlantısı kullanılır. Bağlantı yük değeri ve gerekli topuz boyutu </w:t>
            </w:r>
            <w:r w:rsidR="00821657" w:rsidRPr="000E407A">
              <w:rPr>
                <w:rFonts w:ascii="Times New Roman" w:hAnsi="Times New Roman" w:cs="Times New Roman"/>
                <w:i/>
              </w:rPr>
              <w:t>römork çeki oku</w:t>
            </w:r>
            <w:r w:rsidRPr="000E407A">
              <w:rPr>
                <w:rFonts w:ascii="Times New Roman" w:hAnsi="Times New Roman" w:cs="Times New Roman"/>
                <w:i/>
              </w:rPr>
              <w:t xml:space="preserve"> üzerinde listelenmiştir.</w:t>
            </w:r>
          </w:p>
          <w:p w14:paraId="4E1EC6A6" w14:textId="77777777" w:rsidR="007E752D" w:rsidRPr="000E407A" w:rsidRDefault="007E752D" w:rsidP="007E752D">
            <w:pPr>
              <w:spacing w:before="120" w:line="300" w:lineRule="atLeast"/>
              <w:ind w:left="34" w:right="-108"/>
              <w:jc w:val="both"/>
              <w:rPr>
                <w:rFonts w:ascii="Times New Roman" w:hAnsi="Times New Roman" w:cs="Times New Roman"/>
                <w:i/>
              </w:rPr>
            </w:pPr>
            <w:r w:rsidRPr="000E407A">
              <w:rPr>
                <w:rFonts w:ascii="Times New Roman" w:hAnsi="Times New Roman" w:cs="Times New Roman"/>
                <w:i/>
              </w:rPr>
              <w:t xml:space="preserve">Çekici aracınız için, römorkun </w:t>
            </w:r>
            <w:proofErr w:type="spellStart"/>
            <w:r w:rsidRPr="000E407A">
              <w:rPr>
                <w:rFonts w:ascii="Times New Roman" w:hAnsi="Times New Roman" w:cs="Times New Roman"/>
                <w:i/>
              </w:rPr>
              <w:t>GVWR'sini</w:t>
            </w:r>
            <w:proofErr w:type="spellEnd"/>
            <w:r w:rsidRPr="000E407A">
              <w:rPr>
                <w:rFonts w:ascii="Times New Roman" w:hAnsi="Times New Roman" w:cs="Times New Roman"/>
                <w:i/>
              </w:rPr>
              <w:t xml:space="preserve"> karşılayan veya aşan bir bağlantı ve topuz sağlamalısınız.</w:t>
            </w:r>
          </w:p>
          <w:p w14:paraId="7EF1F1BA" w14:textId="38769A9A" w:rsidR="00D24DAB" w:rsidRPr="000E407A" w:rsidRDefault="007E752D" w:rsidP="007E752D">
            <w:pPr>
              <w:spacing w:before="120" w:line="300" w:lineRule="atLeast"/>
              <w:ind w:left="34" w:right="-108"/>
              <w:jc w:val="both"/>
              <w:rPr>
                <w:rFonts w:ascii="Times New Roman" w:hAnsi="Times New Roman" w:cs="Times New Roman"/>
                <w:i/>
              </w:rPr>
            </w:pPr>
            <w:r w:rsidRPr="000E407A">
              <w:rPr>
                <w:rFonts w:ascii="Times New Roman" w:hAnsi="Times New Roman" w:cs="Times New Roman"/>
                <w:i/>
              </w:rPr>
              <w:t>Topuz boyutu, kaplin ile aynı olmalıdır. Bağlantı topuzu çok küçük veya büyük, küçü</w:t>
            </w:r>
            <w:r w:rsidR="000E407A">
              <w:rPr>
                <w:rFonts w:ascii="Times New Roman" w:hAnsi="Times New Roman" w:cs="Times New Roman"/>
                <w:i/>
              </w:rPr>
              <w:t>k</w:t>
            </w:r>
            <w:r w:rsidRPr="000E407A">
              <w:rPr>
                <w:rFonts w:ascii="Times New Roman" w:hAnsi="Times New Roman" w:cs="Times New Roman"/>
                <w:i/>
              </w:rPr>
              <w:t xml:space="preserve">, gevşek veya aşınmışsa, römork çekici araçtan çıkabilir ve </w:t>
            </w:r>
            <w:r w:rsidR="00AD2E76">
              <w:rPr>
                <w:rFonts w:ascii="Times New Roman" w:hAnsi="Times New Roman" w:cs="Times New Roman"/>
                <w:i/>
              </w:rPr>
              <w:t>ölümcül ve ciddi yaralanma riski taşır</w:t>
            </w:r>
            <w:r w:rsidRPr="000E407A">
              <w:rPr>
                <w:rFonts w:ascii="Times New Roman" w:hAnsi="Times New Roman" w:cs="Times New Roman"/>
                <w:i/>
              </w:rPr>
              <w:t>.</w:t>
            </w:r>
          </w:p>
          <w:p w14:paraId="1E775E4B" w14:textId="77777777" w:rsidR="00787B0C" w:rsidRPr="00787B0C" w:rsidRDefault="00787B0C" w:rsidP="00787B0C">
            <w:pPr>
              <w:spacing w:before="120" w:line="300" w:lineRule="atLeast"/>
              <w:ind w:left="34" w:right="176"/>
              <w:rPr>
                <w:rFonts w:ascii="Times New Roman" w:hAnsi="Times New Roman" w:cs="Times New Roman"/>
                <w:b/>
                <w:i/>
                <w:iCs/>
              </w:rPr>
            </w:pPr>
            <w:r w:rsidRPr="00787B0C">
              <w:rPr>
                <w:noProof/>
                <w:lang w:eastAsia="tr-TR"/>
              </w:rPr>
              <w:drawing>
                <wp:inline distT="0" distB="0" distL="0" distR="0" wp14:anchorId="64691692" wp14:editId="2E93C924">
                  <wp:extent cx="419100" cy="419100"/>
                  <wp:effectExtent l="0" t="0" r="0" b="0"/>
                  <wp:docPr id="1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87B0C">
              <w:rPr>
                <w:rFonts w:ascii="Times New Roman" w:hAnsi="Times New Roman" w:cs="Times New Roman"/>
                <w:b/>
              </w:rPr>
              <w:t xml:space="preserve"> </w:t>
            </w:r>
            <w:r w:rsidRPr="00787B0C">
              <w:rPr>
                <w:rFonts w:ascii="Times New Roman" w:hAnsi="Times New Roman" w:cs="Times New Roman"/>
                <w:b/>
                <w:i/>
                <w:iCs/>
              </w:rPr>
              <w:t>UYARI/İKAZ!</w:t>
            </w:r>
          </w:p>
          <w:p w14:paraId="12CB4174" w14:textId="3430BD56" w:rsidR="007E752D" w:rsidRPr="008B0059" w:rsidRDefault="007E752D" w:rsidP="007E752D">
            <w:pPr>
              <w:spacing w:before="120" w:line="300" w:lineRule="atLeast"/>
              <w:ind w:left="34" w:right="-108"/>
              <w:jc w:val="both"/>
              <w:rPr>
                <w:rFonts w:ascii="Times New Roman" w:hAnsi="Times New Roman" w:cs="Times New Roman"/>
                <w:b/>
                <w:bCs/>
                <w:i/>
                <w:sz w:val="20"/>
                <w:szCs w:val="20"/>
              </w:rPr>
            </w:pPr>
            <w:r w:rsidRPr="008B0059">
              <w:rPr>
                <w:rFonts w:ascii="Times New Roman" w:hAnsi="Times New Roman" w:cs="Times New Roman"/>
                <w:b/>
                <w:bCs/>
                <w:i/>
                <w:sz w:val="20"/>
                <w:szCs w:val="20"/>
              </w:rPr>
              <w:t>Çekici aracı, çeki demiri ve topuz, römork brüt araç ağırlığına (GVWR) eşit veya daha yüksek bir nominal çekme kapasitesine sahip olmalıdır.</w:t>
            </w:r>
          </w:p>
          <w:p w14:paraId="1B619203" w14:textId="77777777" w:rsidR="007E752D" w:rsidRPr="008B0059" w:rsidRDefault="007E752D" w:rsidP="007E752D">
            <w:pPr>
              <w:spacing w:before="120" w:line="300" w:lineRule="atLeast"/>
              <w:ind w:left="34" w:right="-108"/>
              <w:jc w:val="both"/>
              <w:rPr>
                <w:rFonts w:ascii="Times New Roman" w:hAnsi="Times New Roman" w:cs="Times New Roman"/>
                <w:b/>
                <w:bCs/>
                <w:i/>
                <w:sz w:val="20"/>
                <w:szCs w:val="20"/>
              </w:rPr>
            </w:pPr>
            <w:r w:rsidRPr="008B0059">
              <w:rPr>
                <w:rFonts w:ascii="Times New Roman" w:hAnsi="Times New Roman" w:cs="Times New Roman"/>
                <w:b/>
                <w:bCs/>
                <w:i/>
                <w:sz w:val="20"/>
                <w:szCs w:val="20"/>
              </w:rPr>
              <w:t>Bağlantı topuzunun kaplin ile aynı boyutta olması önemlidir.</w:t>
            </w:r>
          </w:p>
          <w:p w14:paraId="146F5BBD" w14:textId="2C1347D8" w:rsidR="007E752D" w:rsidRPr="00B3744F" w:rsidRDefault="007E752D" w:rsidP="008A0B05">
            <w:pPr>
              <w:spacing w:before="120" w:line="300" w:lineRule="atLeast"/>
              <w:ind w:left="34" w:right="-108"/>
              <w:jc w:val="both"/>
              <w:rPr>
                <w:rFonts w:ascii="Times New Roman" w:hAnsi="Times New Roman" w:cs="Times New Roman"/>
                <w:i/>
              </w:rPr>
            </w:pPr>
            <w:r w:rsidRPr="00787B0C">
              <w:rPr>
                <w:rFonts w:ascii="Times New Roman" w:hAnsi="Times New Roman" w:cs="Times New Roman"/>
                <w:i/>
              </w:rPr>
              <w:t>Topuzun boyutu ve yük kapasitesi topuz üzerinde bulunur; askı kapasitesi, askı üzerinde bulunur.</w:t>
            </w:r>
          </w:p>
        </w:tc>
      </w:tr>
    </w:tbl>
    <w:p w14:paraId="022480B7" w14:textId="77777777" w:rsidR="00D24DAB" w:rsidRDefault="00D24DAB" w:rsidP="00787B0C">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7E752D" w:rsidRPr="008B0059" w14:paraId="3E00CFE5" w14:textId="77777777" w:rsidTr="008B0059">
        <w:trPr>
          <w:trHeight w:val="340"/>
        </w:trPr>
        <w:tc>
          <w:tcPr>
            <w:tcW w:w="5115" w:type="dxa"/>
            <w:gridSpan w:val="2"/>
            <w:shd w:val="clear" w:color="auto" w:fill="FBE4D5" w:themeFill="accent2" w:themeFillTint="33"/>
            <w:vAlign w:val="center"/>
          </w:tcPr>
          <w:p w14:paraId="7212E1D3" w14:textId="204C6E6F" w:rsidR="00B3744F" w:rsidRPr="00A157CD" w:rsidRDefault="00F262FD" w:rsidP="00A157CD">
            <w:pPr>
              <w:pStyle w:val="Balk2"/>
              <w:jc w:val="center"/>
              <w:rPr>
                <w:color w:val="auto"/>
                <w:sz w:val="22"/>
                <w:szCs w:val="22"/>
              </w:rPr>
            </w:pPr>
            <w:bookmarkStart w:id="87" w:name="_Toc162877310"/>
            <w:r>
              <w:rPr>
                <w:color w:val="auto"/>
                <w:sz w:val="22"/>
                <w:szCs w:val="22"/>
              </w:rPr>
              <w:lastRenderedPageBreak/>
              <w:t>4.3.1.1</w:t>
            </w:r>
            <w:r w:rsidR="008B0059" w:rsidRPr="00A157CD">
              <w:rPr>
                <w:color w:val="auto"/>
                <w:sz w:val="22"/>
                <w:szCs w:val="22"/>
              </w:rPr>
              <w:t xml:space="preserve"> </w:t>
            </w:r>
            <w:proofErr w:type="spellStart"/>
            <w:r w:rsidR="007E752D" w:rsidRPr="00A157CD">
              <w:rPr>
                <w:color w:val="auto"/>
                <w:sz w:val="22"/>
                <w:szCs w:val="22"/>
              </w:rPr>
              <w:t>Before</w:t>
            </w:r>
            <w:proofErr w:type="spellEnd"/>
            <w:r w:rsidR="007E752D" w:rsidRPr="00A157CD">
              <w:rPr>
                <w:color w:val="auto"/>
                <w:sz w:val="22"/>
                <w:szCs w:val="22"/>
              </w:rPr>
              <w:t xml:space="preserve"> </w:t>
            </w:r>
            <w:proofErr w:type="spellStart"/>
            <w:r w:rsidR="007E752D" w:rsidRPr="00A157CD">
              <w:rPr>
                <w:color w:val="auto"/>
                <w:sz w:val="22"/>
                <w:szCs w:val="22"/>
              </w:rPr>
              <w:t>Coupling</w:t>
            </w:r>
            <w:proofErr w:type="spellEnd"/>
            <w:r w:rsidR="007E752D" w:rsidRPr="00A157CD">
              <w:rPr>
                <w:color w:val="auto"/>
                <w:sz w:val="22"/>
                <w:szCs w:val="22"/>
              </w:rPr>
              <w:t xml:space="preserve"> </w:t>
            </w:r>
            <w:proofErr w:type="spellStart"/>
            <w:r w:rsidR="007E752D" w:rsidRPr="00A157CD">
              <w:rPr>
                <w:color w:val="auto"/>
                <w:sz w:val="22"/>
                <w:szCs w:val="22"/>
              </w:rPr>
              <w:t>Trailer</w:t>
            </w:r>
            <w:proofErr w:type="spellEnd"/>
            <w:r w:rsidR="007E752D" w:rsidRPr="00A157CD">
              <w:rPr>
                <w:color w:val="auto"/>
                <w:sz w:val="22"/>
                <w:szCs w:val="22"/>
              </w:rPr>
              <w:t xml:space="preserve"> </w:t>
            </w:r>
            <w:proofErr w:type="spellStart"/>
            <w:r w:rsidR="007E752D" w:rsidRPr="00A157CD">
              <w:rPr>
                <w:color w:val="auto"/>
                <w:sz w:val="22"/>
                <w:szCs w:val="22"/>
              </w:rPr>
              <w:t>To</w:t>
            </w:r>
            <w:proofErr w:type="spellEnd"/>
            <w:r w:rsidR="007E752D" w:rsidRPr="00A157CD">
              <w:rPr>
                <w:color w:val="auto"/>
                <w:sz w:val="22"/>
                <w:szCs w:val="22"/>
              </w:rPr>
              <w:t xml:space="preserve"> </w:t>
            </w:r>
            <w:proofErr w:type="spellStart"/>
            <w:r w:rsidR="007E752D" w:rsidRPr="00A157CD">
              <w:rPr>
                <w:color w:val="auto"/>
                <w:sz w:val="22"/>
                <w:szCs w:val="22"/>
              </w:rPr>
              <w:t>Tow</w:t>
            </w:r>
            <w:bookmarkEnd w:id="87"/>
            <w:proofErr w:type="spellEnd"/>
          </w:p>
          <w:p w14:paraId="18E07D6A" w14:textId="61CEE22E" w:rsidR="00B3744F" w:rsidRPr="00A157CD" w:rsidRDefault="007E752D" w:rsidP="00A157CD">
            <w:pPr>
              <w:pStyle w:val="Balk2"/>
              <w:jc w:val="center"/>
              <w:rPr>
                <w:color w:val="auto"/>
                <w:sz w:val="22"/>
                <w:szCs w:val="22"/>
              </w:rPr>
            </w:pPr>
            <w:bookmarkStart w:id="88" w:name="_Toc95234650"/>
            <w:bookmarkStart w:id="89" w:name="_Toc162877311"/>
            <w:proofErr w:type="spellStart"/>
            <w:r w:rsidRPr="00A157CD">
              <w:rPr>
                <w:color w:val="auto"/>
                <w:sz w:val="22"/>
                <w:szCs w:val="22"/>
              </w:rPr>
              <w:t>Vehicle</w:t>
            </w:r>
            <w:bookmarkEnd w:id="88"/>
            <w:bookmarkEnd w:id="89"/>
            <w:proofErr w:type="spellEnd"/>
          </w:p>
        </w:tc>
        <w:tc>
          <w:tcPr>
            <w:tcW w:w="4951" w:type="dxa"/>
            <w:shd w:val="clear" w:color="auto" w:fill="FBE4D5" w:themeFill="accent2" w:themeFillTint="33"/>
            <w:vAlign w:val="center"/>
          </w:tcPr>
          <w:p w14:paraId="7F9581C2" w14:textId="77777777" w:rsidR="00B3744F" w:rsidRPr="00A157CD" w:rsidRDefault="00B3744F" w:rsidP="00A157CD">
            <w:pPr>
              <w:pStyle w:val="Balk2"/>
              <w:jc w:val="center"/>
              <w:rPr>
                <w:color w:val="auto"/>
                <w:sz w:val="22"/>
                <w:szCs w:val="22"/>
              </w:rPr>
            </w:pPr>
            <w:bookmarkStart w:id="90" w:name="_Toc162877312"/>
            <w:r w:rsidRPr="00A157CD">
              <w:rPr>
                <w:color w:val="auto"/>
                <w:sz w:val="22"/>
                <w:szCs w:val="22"/>
              </w:rPr>
              <w:t>Römorku Çekici Araca Bağlamadan</w:t>
            </w:r>
            <w:bookmarkEnd w:id="90"/>
            <w:r w:rsidRPr="00A157CD">
              <w:rPr>
                <w:color w:val="auto"/>
                <w:sz w:val="22"/>
                <w:szCs w:val="22"/>
              </w:rPr>
              <w:t xml:space="preserve"> </w:t>
            </w:r>
          </w:p>
          <w:p w14:paraId="77381815" w14:textId="37E8F897" w:rsidR="007E752D" w:rsidRPr="00A157CD" w:rsidRDefault="00B3744F" w:rsidP="00A157CD">
            <w:pPr>
              <w:pStyle w:val="Balk2"/>
              <w:jc w:val="center"/>
              <w:rPr>
                <w:color w:val="auto"/>
                <w:sz w:val="22"/>
                <w:szCs w:val="22"/>
              </w:rPr>
            </w:pPr>
            <w:bookmarkStart w:id="91" w:name="_Toc95234652"/>
            <w:bookmarkStart w:id="92" w:name="_Toc162877313"/>
            <w:r w:rsidRPr="00A157CD">
              <w:rPr>
                <w:color w:val="auto"/>
                <w:sz w:val="22"/>
                <w:szCs w:val="22"/>
              </w:rPr>
              <w:t>Önce</w:t>
            </w:r>
            <w:bookmarkEnd w:id="91"/>
            <w:bookmarkEnd w:id="92"/>
          </w:p>
        </w:tc>
      </w:tr>
      <w:tr w:rsidR="007E752D" w:rsidRPr="00787B0C" w14:paraId="14E31CF0" w14:textId="77777777" w:rsidTr="00925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57B696BF" w14:textId="77777777" w:rsidR="007E752D" w:rsidRPr="00787B0C" w:rsidRDefault="00B3744F" w:rsidP="00EE7C69">
            <w:pPr>
              <w:pStyle w:val="ListeParagraf"/>
              <w:numPr>
                <w:ilvl w:val="0"/>
                <w:numId w:val="45"/>
              </w:numPr>
              <w:spacing w:before="120" w:line="300" w:lineRule="atLeast"/>
              <w:ind w:left="317" w:right="144" w:hanging="357"/>
              <w:contextualSpacing w:val="0"/>
              <w:jc w:val="both"/>
              <w:rPr>
                <w:rFonts w:ascii="Times New Roman" w:hAnsi="Times New Roman" w:cs="Times New Roman"/>
                <w:b/>
                <w:bCs/>
                <w:iCs/>
              </w:rPr>
            </w:pPr>
            <w:r w:rsidRPr="00787B0C">
              <w:rPr>
                <w:rFonts w:ascii="Times New Roman" w:hAnsi="Times New Roman" w:cs="Times New Roman"/>
                <w:iCs/>
              </w:rPr>
              <w:t xml:space="preserve">Be sure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size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rating of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match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size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rating of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are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marked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with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their</w:t>
            </w:r>
            <w:proofErr w:type="spellEnd"/>
            <w:r w:rsidRPr="00787B0C">
              <w:rPr>
                <w:rFonts w:ascii="Times New Roman" w:hAnsi="Times New Roman" w:cs="Times New Roman"/>
                <w:iCs/>
              </w:rPr>
              <w:t xml:space="preserve"> size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rating.</w:t>
            </w:r>
          </w:p>
          <w:p w14:paraId="0165874C" w14:textId="77777777" w:rsidR="007A3E49" w:rsidRPr="00787B0C" w:rsidRDefault="007A3E49" w:rsidP="007A3E49">
            <w:pPr>
              <w:spacing w:before="120" w:line="300" w:lineRule="atLeast"/>
              <w:ind w:left="34" w:right="176"/>
              <w:rPr>
                <w:rFonts w:ascii="Times New Roman" w:hAnsi="Times New Roman" w:cs="Times New Roman"/>
                <w:b/>
                <w:bCs/>
                <w:iCs/>
              </w:rPr>
            </w:pPr>
            <w:r w:rsidRPr="00787B0C">
              <w:rPr>
                <w:rFonts w:ascii="Times New Roman" w:hAnsi="Times New Roman" w:cs="Times New Roman"/>
                <w:b/>
                <w:bCs/>
                <w:iCs/>
                <w:noProof/>
              </w:rPr>
              <w:drawing>
                <wp:inline distT="0" distB="0" distL="0" distR="0" wp14:anchorId="2F04211D" wp14:editId="4C771959">
                  <wp:extent cx="419100" cy="419100"/>
                  <wp:effectExtent l="0" t="0" r="0" b="0"/>
                  <wp:docPr id="40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87B0C">
              <w:rPr>
                <w:rFonts w:ascii="Times New Roman" w:hAnsi="Times New Roman" w:cs="Times New Roman"/>
                <w:b/>
                <w:bCs/>
                <w:iCs/>
              </w:rPr>
              <w:t xml:space="preserve"> WARNING!</w:t>
            </w:r>
          </w:p>
          <w:p w14:paraId="65E1FD29" w14:textId="77777777" w:rsidR="007A3E49" w:rsidRPr="008B0059" w:rsidRDefault="007A3E49" w:rsidP="00787B0C">
            <w:pPr>
              <w:spacing w:before="120" w:line="300" w:lineRule="atLeast"/>
              <w:ind w:left="-106" w:right="144"/>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t>Coupler-to-hitch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mismatch</w:t>
            </w:r>
            <w:proofErr w:type="spellEnd"/>
            <w:r w:rsidRPr="008B0059">
              <w:rPr>
                <w:rFonts w:ascii="Times New Roman" w:hAnsi="Times New Roman" w:cs="Times New Roman"/>
                <w:b/>
                <w:bCs/>
                <w:iCs/>
                <w:sz w:val="20"/>
                <w:szCs w:val="20"/>
              </w:rPr>
              <w:t xml:space="preserve"> can </w:t>
            </w:r>
            <w:proofErr w:type="spellStart"/>
            <w:r w:rsidRPr="008B0059">
              <w:rPr>
                <w:rFonts w:ascii="Times New Roman" w:hAnsi="Times New Roman" w:cs="Times New Roman"/>
                <w:b/>
                <w:bCs/>
                <w:iCs/>
                <w:sz w:val="20"/>
                <w:szCs w:val="20"/>
              </w:rPr>
              <w:t>result</w:t>
            </w:r>
            <w:proofErr w:type="spellEnd"/>
            <w:r w:rsidRPr="008B0059">
              <w:rPr>
                <w:rFonts w:ascii="Times New Roman" w:hAnsi="Times New Roman" w:cs="Times New Roman"/>
                <w:b/>
                <w:bCs/>
                <w:iCs/>
                <w:sz w:val="20"/>
                <w:szCs w:val="20"/>
              </w:rPr>
              <w:t xml:space="preserve"> in </w:t>
            </w:r>
            <w:proofErr w:type="spellStart"/>
            <w:r w:rsidRPr="008B0059">
              <w:rPr>
                <w:rFonts w:ascii="Times New Roman" w:hAnsi="Times New Roman" w:cs="Times New Roman"/>
                <w:b/>
                <w:bCs/>
                <w:iCs/>
                <w:sz w:val="20"/>
                <w:szCs w:val="20"/>
              </w:rPr>
              <w:t>uncoupling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leading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death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serious</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injury</w:t>
            </w:r>
            <w:proofErr w:type="spellEnd"/>
            <w:r w:rsidRPr="008B0059">
              <w:rPr>
                <w:rFonts w:ascii="Times New Roman" w:hAnsi="Times New Roman" w:cs="Times New Roman"/>
                <w:b/>
                <w:bCs/>
                <w:iCs/>
                <w:sz w:val="20"/>
                <w:szCs w:val="20"/>
              </w:rPr>
              <w:t>.</w:t>
            </w:r>
          </w:p>
          <w:p w14:paraId="29BA0C4D" w14:textId="77777777" w:rsidR="007A3E49" w:rsidRPr="008B0059" w:rsidRDefault="007A3E49" w:rsidP="00787B0C">
            <w:pPr>
              <w:spacing w:before="120" w:line="300" w:lineRule="atLeast"/>
              <w:ind w:left="-106" w:right="144"/>
              <w:jc w:val="both"/>
              <w:rPr>
                <w:rFonts w:ascii="Times New Roman" w:hAnsi="Times New Roman" w:cs="Times New Roman"/>
                <w:b/>
                <w:bCs/>
                <w:iCs/>
                <w:sz w:val="20"/>
                <w:szCs w:val="20"/>
              </w:rPr>
            </w:pPr>
            <w:r w:rsidRPr="008B0059">
              <w:rPr>
                <w:rFonts w:ascii="Times New Roman" w:hAnsi="Times New Roman" w:cs="Times New Roman"/>
                <w:b/>
                <w:bCs/>
                <w:iCs/>
                <w:sz w:val="20"/>
                <w:szCs w:val="20"/>
              </w:rPr>
              <w:t xml:space="preserve">Be sure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LOAD RATING of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ball</w:t>
            </w:r>
            <w:proofErr w:type="spellEnd"/>
            <w:r w:rsidRPr="008B0059">
              <w:rPr>
                <w:rFonts w:ascii="Times New Roman" w:hAnsi="Times New Roman" w:cs="Times New Roman"/>
                <w:b/>
                <w:bCs/>
                <w:iCs/>
                <w:sz w:val="20"/>
                <w:szCs w:val="20"/>
              </w:rPr>
              <w:t xml:space="preserve"> is </w:t>
            </w:r>
            <w:proofErr w:type="spellStart"/>
            <w:r w:rsidRPr="008B0059">
              <w:rPr>
                <w:rFonts w:ascii="Times New Roman" w:hAnsi="Times New Roman" w:cs="Times New Roman"/>
                <w:b/>
                <w:bCs/>
                <w:iCs/>
                <w:sz w:val="20"/>
                <w:szCs w:val="20"/>
              </w:rPr>
              <w:t>equal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greater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than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load</w:t>
            </w:r>
            <w:proofErr w:type="spellEnd"/>
            <w:r w:rsidRPr="008B0059">
              <w:rPr>
                <w:rFonts w:ascii="Times New Roman" w:hAnsi="Times New Roman" w:cs="Times New Roman"/>
                <w:b/>
                <w:bCs/>
                <w:iCs/>
                <w:sz w:val="20"/>
                <w:szCs w:val="20"/>
              </w:rPr>
              <w:t xml:space="preserve"> rating of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coupler</w:t>
            </w:r>
            <w:proofErr w:type="spellEnd"/>
            <w:r w:rsidRPr="008B0059">
              <w:rPr>
                <w:rFonts w:ascii="Times New Roman" w:hAnsi="Times New Roman" w:cs="Times New Roman"/>
                <w:b/>
                <w:bCs/>
                <w:iCs/>
                <w:sz w:val="20"/>
                <w:szCs w:val="20"/>
              </w:rPr>
              <w:t>.</w:t>
            </w:r>
          </w:p>
          <w:p w14:paraId="52951E62" w14:textId="77777777" w:rsidR="007A3E49" w:rsidRPr="008B0059" w:rsidRDefault="007A3E49" w:rsidP="00787B0C">
            <w:pPr>
              <w:spacing w:before="120" w:line="300" w:lineRule="atLeast"/>
              <w:ind w:left="-106" w:right="144"/>
              <w:jc w:val="both"/>
              <w:rPr>
                <w:rFonts w:ascii="Times New Roman" w:hAnsi="Times New Roman" w:cs="Times New Roman"/>
                <w:b/>
                <w:bCs/>
                <w:iCs/>
                <w:sz w:val="20"/>
                <w:szCs w:val="20"/>
              </w:rPr>
            </w:pPr>
            <w:r w:rsidRPr="008B0059">
              <w:rPr>
                <w:rFonts w:ascii="Times New Roman" w:hAnsi="Times New Roman" w:cs="Times New Roman"/>
                <w:b/>
                <w:bCs/>
                <w:iCs/>
                <w:sz w:val="20"/>
                <w:szCs w:val="20"/>
              </w:rPr>
              <w:t xml:space="preserve">Be sure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SIZE of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ball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matches</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size of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coupler</w:t>
            </w:r>
            <w:proofErr w:type="spellEnd"/>
            <w:r w:rsidRPr="008B0059">
              <w:rPr>
                <w:rFonts w:ascii="Times New Roman" w:hAnsi="Times New Roman" w:cs="Times New Roman"/>
                <w:b/>
                <w:bCs/>
                <w:iCs/>
                <w:sz w:val="20"/>
                <w:szCs w:val="20"/>
              </w:rPr>
              <w:t>.</w:t>
            </w:r>
          </w:p>
          <w:p w14:paraId="03EC3872" w14:textId="77777777" w:rsidR="007A3E49" w:rsidRPr="00787B0C" w:rsidRDefault="00DF31FA" w:rsidP="00EE7C69">
            <w:pPr>
              <w:pStyle w:val="ListeParagraf"/>
              <w:numPr>
                <w:ilvl w:val="0"/>
                <w:numId w:val="45"/>
              </w:numPr>
              <w:spacing w:before="120" w:line="300" w:lineRule="atLeast"/>
              <w:ind w:left="317" w:right="144" w:hanging="357"/>
              <w:contextualSpacing w:val="0"/>
              <w:jc w:val="both"/>
              <w:rPr>
                <w:rFonts w:ascii="Times New Roman" w:hAnsi="Times New Roman" w:cs="Times New Roman"/>
                <w:b/>
                <w:bCs/>
                <w:iCs/>
              </w:rPr>
            </w:pPr>
            <w:proofErr w:type="spellStart"/>
            <w:r w:rsidRPr="00787B0C">
              <w:rPr>
                <w:rFonts w:ascii="Times New Roman" w:hAnsi="Times New Roman" w:cs="Times New Roman"/>
                <w:iCs/>
              </w:rPr>
              <w:t>Wipe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clean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inspect</w:t>
            </w:r>
            <w:proofErr w:type="spellEnd"/>
            <w:r w:rsidRPr="00787B0C">
              <w:rPr>
                <w:rFonts w:ascii="Times New Roman" w:hAnsi="Times New Roman" w:cs="Times New Roman"/>
                <w:iCs/>
              </w:rPr>
              <w:t xml:space="preserve"> it </w:t>
            </w:r>
            <w:proofErr w:type="spellStart"/>
            <w:r w:rsidRPr="00787B0C">
              <w:rPr>
                <w:rFonts w:ascii="Times New Roman" w:hAnsi="Times New Roman" w:cs="Times New Roman"/>
                <w:iCs/>
              </w:rPr>
              <w:t>visually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feel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for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fl</w:t>
            </w:r>
            <w:proofErr w:type="spellEnd"/>
            <w:r w:rsidRPr="00787B0C">
              <w:rPr>
                <w:rFonts w:ascii="Times New Roman" w:hAnsi="Times New Roman" w:cs="Times New Roman"/>
                <w:iCs/>
              </w:rPr>
              <w:t xml:space="preserve"> at </w:t>
            </w:r>
            <w:proofErr w:type="spellStart"/>
            <w:r w:rsidRPr="00787B0C">
              <w:rPr>
                <w:rFonts w:ascii="Times New Roman" w:hAnsi="Times New Roman" w:cs="Times New Roman"/>
                <w:iCs/>
              </w:rPr>
              <w:t>spots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cracks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pits</w:t>
            </w:r>
            <w:proofErr w:type="spellEnd"/>
            <w:r w:rsidRPr="00787B0C">
              <w:rPr>
                <w:rFonts w:ascii="Times New Roman" w:hAnsi="Times New Roman" w:cs="Times New Roman"/>
                <w:iCs/>
              </w:rPr>
              <w:t>.</w:t>
            </w:r>
          </w:p>
          <w:p w14:paraId="5D1357F9" w14:textId="77777777" w:rsidR="00DF31FA" w:rsidRPr="00787B0C" w:rsidRDefault="00DF31FA" w:rsidP="00DF31FA">
            <w:pPr>
              <w:spacing w:before="120" w:line="300" w:lineRule="atLeast"/>
              <w:ind w:left="34" w:right="176"/>
              <w:rPr>
                <w:rFonts w:ascii="Times New Roman" w:hAnsi="Times New Roman" w:cs="Times New Roman"/>
                <w:b/>
                <w:bCs/>
                <w:iCs/>
              </w:rPr>
            </w:pPr>
            <w:r w:rsidRPr="00787B0C">
              <w:rPr>
                <w:rFonts w:ascii="Times New Roman" w:hAnsi="Times New Roman" w:cs="Times New Roman"/>
                <w:b/>
                <w:bCs/>
                <w:iCs/>
                <w:noProof/>
              </w:rPr>
              <w:drawing>
                <wp:inline distT="0" distB="0" distL="0" distR="0" wp14:anchorId="4A22DA20" wp14:editId="3616E254">
                  <wp:extent cx="419100" cy="419100"/>
                  <wp:effectExtent l="0" t="0" r="0" b="0"/>
                  <wp:docPr id="41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87B0C">
              <w:rPr>
                <w:rFonts w:ascii="Times New Roman" w:hAnsi="Times New Roman" w:cs="Times New Roman"/>
                <w:b/>
                <w:bCs/>
                <w:iCs/>
              </w:rPr>
              <w:t xml:space="preserve"> WARNING!</w:t>
            </w:r>
          </w:p>
          <w:p w14:paraId="22A486EB" w14:textId="77777777" w:rsidR="00DF31FA" w:rsidRPr="008B0059" w:rsidRDefault="00DF31FA" w:rsidP="00DF31FA">
            <w:pPr>
              <w:spacing w:before="120" w:line="300" w:lineRule="atLeast"/>
              <w:ind w:left="-106"/>
              <w:jc w:val="both"/>
              <w:rPr>
                <w:rFonts w:ascii="Times New Roman" w:hAnsi="Times New Roman" w:cs="Times New Roman"/>
                <w:b/>
                <w:bCs/>
                <w:iCs/>
                <w:sz w:val="20"/>
                <w:szCs w:val="20"/>
              </w:rPr>
            </w:pPr>
            <w:r w:rsidRPr="008B0059">
              <w:rPr>
                <w:rFonts w:ascii="Times New Roman" w:hAnsi="Times New Roman" w:cs="Times New Roman"/>
                <w:b/>
                <w:bCs/>
                <w:iCs/>
                <w:sz w:val="20"/>
                <w:szCs w:val="20"/>
              </w:rPr>
              <w:t xml:space="preserve">A </w:t>
            </w:r>
            <w:proofErr w:type="spellStart"/>
            <w:r w:rsidRPr="008B0059">
              <w:rPr>
                <w:rFonts w:ascii="Times New Roman" w:hAnsi="Times New Roman" w:cs="Times New Roman"/>
                <w:b/>
                <w:bCs/>
                <w:iCs/>
                <w:sz w:val="20"/>
                <w:szCs w:val="20"/>
              </w:rPr>
              <w:t>worn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cracked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corroded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ball</w:t>
            </w:r>
            <w:proofErr w:type="spellEnd"/>
            <w:r w:rsidRPr="008B0059">
              <w:rPr>
                <w:rFonts w:ascii="Times New Roman" w:hAnsi="Times New Roman" w:cs="Times New Roman"/>
                <w:b/>
                <w:bCs/>
                <w:iCs/>
                <w:sz w:val="20"/>
                <w:szCs w:val="20"/>
              </w:rPr>
              <w:t xml:space="preserve"> can fail </w:t>
            </w:r>
            <w:proofErr w:type="spellStart"/>
            <w:r w:rsidRPr="008B0059">
              <w:rPr>
                <w:rFonts w:ascii="Times New Roman" w:hAnsi="Times New Roman" w:cs="Times New Roman"/>
                <w:b/>
                <w:bCs/>
                <w:iCs/>
                <w:sz w:val="20"/>
                <w:szCs w:val="20"/>
              </w:rPr>
              <w:t>while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and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may</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result</w:t>
            </w:r>
            <w:proofErr w:type="spellEnd"/>
            <w:r w:rsidRPr="008B0059">
              <w:rPr>
                <w:rFonts w:ascii="Times New Roman" w:hAnsi="Times New Roman" w:cs="Times New Roman"/>
                <w:b/>
                <w:bCs/>
                <w:iCs/>
                <w:sz w:val="20"/>
                <w:szCs w:val="20"/>
              </w:rPr>
              <w:t xml:space="preserve"> in </w:t>
            </w:r>
            <w:proofErr w:type="spellStart"/>
            <w:r w:rsidRPr="008B0059">
              <w:rPr>
                <w:rFonts w:ascii="Times New Roman" w:hAnsi="Times New Roman" w:cs="Times New Roman"/>
                <w:b/>
                <w:bCs/>
                <w:iCs/>
                <w:sz w:val="20"/>
                <w:szCs w:val="20"/>
              </w:rPr>
              <w:t>death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serious</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injury</w:t>
            </w:r>
            <w:proofErr w:type="spellEnd"/>
            <w:r w:rsidRPr="008B0059">
              <w:rPr>
                <w:rFonts w:ascii="Times New Roman" w:hAnsi="Times New Roman" w:cs="Times New Roman"/>
                <w:b/>
                <w:bCs/>
                <w:iCs/>
                <w:sz w:val="20"/>
                <w:szCs w:val="20"/>
              </w:rPr>
              <w:t>.</w:t>
            </w:r>
          </w:p>
          <w:p w14:paraId="1CD89BB2" w14:textId="77777777" w:rsidR="00DF31FA" w:rsidRPr="008B0059" w:rsidRDefault="00DF31FA" w:rsidP="00DF31FA">
            <w:pPr>
              <w:spacing w:before="120" w:line="300" w:lineRule="atLeast"/>
              <w:ind w:left="-106"/>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t>Before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coupling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trailer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inspect</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ball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for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wear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corrosion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and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cracks</w:t>
            </w:r>
            <w:proofErr w:type="spellEnd"/>
            <w:r w:rsidRPr="008B0059">
              <w:rPr>
                <w:rFonts w:ascii="Times New Roman" w:hAnsi="Times New Roman" w:cs="Times New Roman"/>
                <w:b/>
                <w:bCs/>
                <w:iCs/>
                <w:sz w:val="20"/>
                <w:szCs w:val="20"/>
              </w:rPr>
              <w:t>.</w:t>
            </w:r>
          </w:p>
          <w:p w14:paraId="12FBCB4F" w14:textId="77777777" w:rsidR="00DF31FA" w:rsidRPr="008B0059" w:rsidRDefault="00DF31FA" w:rsidP="00DF31FA">
            <w:pPr>
              <w:spacing w:before="120" w:line="300" w:lineRule="atLeast"/>
              <w:ind w:left="-106"/>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t>Replace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worn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damaged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ball</w:t>
            </w:r>
            <w:proofErr w:type="spellEnd"/>
            <w:r w:rsidRPr="008B0059">
              <w:rPr>
                <w:rFonts w:ascii="Times New Roman" w:hAnsi="Times New Roman" w:cs="Times New Roman"/>
                <w:b/>
                <w:bCs/>
                <w:iCs/>
                <w:sz w:val="20"/>
                <w:szCs w:val="20"/>
              </w:rPr>
              <w:t>.</w:t>
            </w:r>
          </w:p>
          <w:p w14:paraId="0A661D26" w14:textId="6635DECB" w:rsidR="008A08CB" w:rsidRPr="00787B0C" w:rsidRDefault="008A08CB" w:rsidP="00EE7C69">
            <w:pPr>
              <w:pStyle w:val="ListeParagraf"/>
              <w:numPr>
                <w:ilvl w:val="0"/>
                <w:numId w:val="45"/>
              </w:numPr>
              <w:spacing w:before="120" w:line="300" w:lineRule="atLeast"/>
              <w:ind w:left="317" w:right="144" w:hanging="357"/>
              <w:contextualSpacing w:val="0"/>
              <w:jc w:val="both"/>
              <w:rPr>
                <w:rFonts w:ascii="Times New Roman" w:hAnsi="Times New Roman" w:cs="Times New Roman"/>
                <w:iCs/>
              </w:rPr>
            </w:pPr>
            <w:proofErr w:type="spellStart"/>
            <w:r w:rsidRPr="00787B0C">
              <w:rPr>
                <w:rFonts w:ascii="Times New Roman" w:hAnsi="Times New Roman" w:cs="Times New Roman"/>
                <w:iCs/>
              </w:rPr>
              <w:t>Rock</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make</w:t>
            </w:r>
            <w:proofErr w:type="spellEnd"/>
            <w:r w:rsidRPr="00787B0C">
              <w:rPr>
                <w:rFonts w:ascii="Times New Roman" w:hAnsi="Times New Roman" w:cs="Times New Roman"/>
                <w:iCs/>
              </w:rPr>
              <w:t xml:space="preserve"> sure it is </w:t>
            </w:r>
            <w:proofErr w:type="spellStart"/>
            <w:r w:rsidRPr="00787B0C">
              <w:rPr>
                <w:rFonts w:ascii="Times New Roman" w:hAnsi="Times New Roman" w:cs="Times New Roman"/>
                <w:iCs/>
              </w:rPr>
              <w:t>tight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visually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check</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that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nut</w:t>
            </w:r>
            <w:proofErr w:type="spellEnd"/>
            <w:r w:rsidRPr="00787B0C">
              <w:rPr>
                <w:rFonts w:ascii="Times New Roman" w:hAnsi="Times New Roman" w:cs="Times New Roman"/>
                <w:iCs/>
              </w:rPr>
              <w:t xml:space="preserve"> is </w:t>
            </w:r>
            <w:proofErr w:type="spellStart"/>
            <w:r w:rsidRPr="00787B0C">
              <w:rPr>
                <w:rFonts w:ascii="Times New Roman" w:hAnsi="Times New Roman" w:cs="Times New Roman"/>
                <w:iCs/>
              </w:rPr>
              <w:t>solid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against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lock</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washer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frame</w:t>
            </w:r>
            <w:proofErr w:type="spellEnd"/>
            <w:r w:rsidRPr="00787B0C">
              <w:rPr>
                <w:rFonts w:ascii="Times New Roman" w:hAnsi="Times New Roman" w:cs="Times New Roman"/>
                <w:iCs/>
              </w:rPr>
              <w:t>.</w:t>
            </w:r>
          </w:p>
          <w:p w14:paraId="0A78DE66" w14:textId="373F9061" w:rsidR="008A08CB" w:rsidRPr="00787B0C" w:rsidRDefault="008A08CB" w:rsidP="00EE7C69">
            <w:pPr>
              <w:pStyle w:val="ListeParagraf"/>
              <w:numPr>
                <w:ilvl w:val="0"/>
                <w:numId w:val="45"/>
              </w:numPr>
              <w:spacing w:before="120" w:line="300" w:lineRule="atLeast"/>
              <w:ind w:left="317" w:right="144" w:hanging="357"/>
              <w:contextualSpacing w:val="0"/>
              <w:jc w:val="both"/>
              <w:rPr>
                <w:rFonts w:ascii="Times New Roman" w:hAnsi="Times New Roman" w:cs="Times New Roman"/>
                <w:iCs/>
              </w:rPr>
            </w:pPr>
            <w:proofErr w:type="spellStart"/>
            <w:r w:rsidRPr="00787B0C">
              <w:rPr>
                <w:rFonts w:ascii="Times New Roman" w:hAnsi="Times New Roman" w:cs="Times New Roman"/>
                <w:iCs/>
              </w:rPr>
              <w:t>Wipe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inside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outside</w:t>
            </w:r>
            <w:proofErr w:type="spellEnd"/>
            <w:r w:rsidRPr="00787B0C">
              <w:rPr>
                <w:rFonts w:ascii="Times New Roman" w:hAnsi="Times New Roman" w:cs="Times New Roman"/>
                <w:iCs/>
              </w:rPr>
              <w:t xml:space="preserve"> of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clean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inspect</w:t>
            </w:r>
            <w:proofErr w:type="spellEnd"/>
            <w:r w:rsidRPr="00787B0C">
              <w:rPr>
                <w:rFonts w:ascii="Times New Roman" w:hAnsi="Times New Roman" w:cs="Times New Roman"/>
                <w:iCs/>
              </w:rPr>
              <w:t xml:space="preserve"> it </w:t>
            </w:r>
            <w:proofErr w:type="spellStart"/>
            <w:r w:rsidRPr="00787B0C">
              <w:rPr>
                <w:rFonts w:ascii="Times New Roman" w:hAnsi="Times New Roman" w:cs="Times New Roman"/>
                <w:iCs/>
              </w:rPr>
              <w:t>visually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for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cracks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deformations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feel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inside of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for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worn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spots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pits</w:t>
            </w:r>
            <w:proofErr w:type="spellEnd"/>
            <w:r w:rsidRPr="00787B0C">
              <w:rPr>
                <w:rFonts w:ascii="Times New Roman" w:hAnsi="Times New Roman" w:cs="Times New Roman"/>
                <w:iCs/>
              </w:rPr>
              <w:t>.</w:t>
            </w:r>
          </w:p>
          <w:p w14:paraId="32A993B4" w14:textId="77777777" w:rsidR="00DF31FA" w:rsidRPr="00787B0C" w:rsidRDefault="008A08CB" w:rsidP="00EE7C69">
            <w:pPr>
              <w:pStyle w:val="ListeParagraf"/>
              <w:numPr>
                <w:ilvl w:val="0"/>
                <w:numId w:val="45"/>
              </w:numPr>
              <w:spacing w:before="120" w:line="300" w:lineRule="atLeast"/>
              <w:ind w:left="317" w:right="144" w:hanging="357"/>
              <w:contextualSpacing w:val="0"/>
              <w:jc w:val="both"/>
              <w:rPr>
                <w:rFonts w:ascii="Times New Roman" w:hAnsi="Times New Roman" w:cs="Times New Roman"/>
                <w:b/>
                <w:bCs/>
                <w:iCs/>
              </w:rPr>
            </w:pPr>
            <w:r w:rsidRPr="00787B0C">
              <w:rPr>
                <w:rFonts w:ascii="Times New Roman" w:hAnsi="Times New Roman" w:cs="Times New Roman"/>
                <w:iCs/>
              </w:rPr>
              <w:t xml:space="preserve">Be sure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is </w:t>
            </w:r>
            <w:proofErr w:type="spellStart"/>
            <w:r w:rsidRPr="00787B0C">
              <w:rPr>
                <w:rFonts w:ascii="Times New Roman" w:hAnsi="Times New Roman" w:cs="Times New Roman"/>
                <w:iCs/>
              </w:rPr>
              <w:t>tight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tongue</w:t>
            </w:r>
            <w:proofErr w:type="spellEnd"/>
            <w:r w:rsidRPr="00787B0C">
              <w:rPr>
                <w:rFonts w:ascii="Times New Roman" w:hAnsi="Times New Roman" w:cs="Times New Roman"/>
                <w:iCs/>
              </w:rPr>
              <w:t xml:space="preserve"> of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trailer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fasteners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must</w:t>
            </w:r>
            <w:proofErr w:type="spellEnd"/>
            <w:r w:rsidRPr="00787B0C">
              <w:rPr>
                <w:rFonts w:ascii="Times New Roman" w:hAnsi="Times New Roman" w:cs="Times New Roman"/>
                <w:iCs/>
              </w:rPr>
              <w:t xml:space="preserve"> be </w:t>
            </w:r>
            <w:proofErr w:type="spellStart"/>
            <w:r w:rsidRPr="00787B0C">
              <w:rPr>
                <w:rFonts w:ascii="Times New Roman" w:hAnsi="Times New Roman" w:cs="Times New Roman"/>
                <w:iCs/>
              </w:rPr>
              <w:t>visibly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solid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against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trailer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frame</w:t>
            </w:r>
            <w:proofErr w:type="spellEnd"/>
            <w:r w:rsidRPr="00787B0C">
              <w:rPr>
                <w:rFonts w:ascii="Times New Roman" w:hAnsi="Times New Roman" w:cs="Times New Roman"/>
                <w:iCs/>
              </w:rPr>
              <w:t>.</w:t>
            </w:r>
          </w:p>
          <w:p w14:paraId="08AE72AF" w14:textId="77777777" w:rsidR="001F5478" w:rsidRPr="00787B0C" w:rsidRDefault="001F5478" w:rsidP="00787B0C">
            <w:pPr>
              <w:spacing w:before="120" w:line="300" w:lineRule="atLeast"/>
              <w:ind w:left="34" w:right="176"/>
              <w:rPr>
                <w:rFonts w:ascii="Times New Roman" w:hAnsi="Times New Roman" w:cs="Times New Roman"/>
                <w:b/>
                <w:bCs/>
                <w:iCs/>
              </w:rPr>
            </w:pPr>
            <w:r w:rsidRPr="00787B0C">
              <w:rPr>
                <w:rFonts w:ascii="Times New Roman" w:hAnsi="Times New Roman" w:cs="Times New Roman"/>
                <w:b/>
                <w:bCs/>
                <w:iCs/>
                <w:noProof/>
              </w:rPr>
              <w:drawing>
                <wp:inline distT="0" distB="0" distL="0" distR="0" wp14:anchorId="27724C56" wp14:editId="66E751E3">
                  <wp:extent cx="419100" cy="419100"/>
                  <wp:effectExtent l="0" t="0" r="0" b="0"/>
                  <wp:docPr id="42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87B0C">
              <w:rPr>
                <w:rFonts w:ascii="Times New Roman" w:hAnsi="Times New Roman" w:cs="Times New Roman"/>
                <w:b/>
                <w:bCs/>
                <w:iCs/>
              </w:rPr>
              <w:t xml:space="preserve"> WARNING!</w:t>
            </w:r>
          </w:p>
          <w:p w14:paraId="5D413145" w14:textId="77777777" w:rsidR="001F5478" w:rsidRPr="008B0059" w:rsidRDefault="001F5478" w:rsidP="00787B0C">
            <w:pPr>
              <w:spacing w:before="120" w:line="300" w:lineRule="atLeast"/>
              <w:ind w:left="-106" w:right="176"/>
              <w:jc w:val="both"/>
              <w:rPr>
                <w:rFonts w:ascii="Times New Roman" w:hAnsi="Times New Roman" w:cs="Times New Roman"/>
                <w:b/>
                <w:bCs/>
                <w:iCs/>
                <w:sz w:val="20"/>
                <w:szCs w:val="20"/>
              </w:rPr>
            </w:pPr>
            <w:r w:rsidRPr="008B0059">
              <w:rPr>
                <w:rFonts w:ascii="Times New Roman" w:hAnsi="Times New Roman" w:cs="Times New Roman"/>
                <w:b/>
                <w:bCs/>
                <w:iCs/>
                <w:sz w:val="20"/>
                <w:szCs w:val="20"/>
              </w:rPr>
              <w:t xml:space="preserve">A </w:t>
            </w:r>
            <w:proofErr w:type="spellStart"/>
            <w:r w:rsidRPr="008B0059">
              <w:rPr>
                <w:rFonts w:ascii="Times New Roman" w:hAnsi="Times New Roman" w:cs="Times New Roman"/>
                <w:b/>
                <w:bCs/>
                <w:iCs/>
                <w:sz w:val="20"/>
                <w:szCs w:val="20"/>
              </w:rPr>
              <w:t>loose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ball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nut</w:t>
            </w:r>
            <w:proofErr w:type="spellEnd"/>
            <w:r w:rsidRPr="008B0059">
              <w:rPr>
                <w:rFonts w:ascii="Times New Roman" w:hAnsi="Times New Roman" w:cs="Times New Roman"/>
                <w:b/>
                <w:bCs/>
                <w:iCs/>
                <w:sz w:val="20"/>
                <w:szCs w:val="20"/>
              </w:rPr>
              <w:t xml:space="preserve"> can </w:t>
            </w:r>
            <w:proofErr w:type="spellStart"/>
            <w:r w:rsidRPr="008B0059">
              <w:rPr>
                <w:rFonts w:ascii="Times New Roman" w:hAnsi="Times New Roman" w:cs="Times New Roman"/>
                <w:b/>
                <w:bCs/>
                <w:iCs/>
                <w:sz w:val="20"/>
                <w:szCs w:val="20"/>
              </w:rPr>
              <w:t>result</w:t>
            </w:r>
            <w:proofErr w:type="spellEnd"/>
            <w:r w:rsidRPr="008B0059">
              <w:rPr>
                <w:rFonts w:ascii="Times New Roman" w:hAnsi="Times New Roman" w:cs="Times New Roman"/>
                <w:b/>
                <w:bCs/>
                <w:iCs/>
                <w:sz w:val="20"/>
                <w:szCs w:val="20"/>
              </w:rPr>
              <w:t xml:space="preserve"> in </w:t>
            </w:r>
            <w:proofErr w:type="spellStart"/>
            <w:r w:rsidRPr="008B0059">
              <w:rPr>
                <w:rFonts w:ascii="Times New Roman" w:hAnsi="Times New Roman" w:cs="Times New Roman"/>
                <w:b/>
                <w:bCs/>
                <w:iCs/>
                <w:sz w:val="20"/>
                <w:szCs w:val="20"/>
              </w:rPr>
              <w:t>uncoupling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leading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death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serious</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injury</w:t>
            </w:r>
            <w:proofErr w:type="spellEnd"/>
            <w:r w:rsidRPr="008B0059">
              <w:rPr>
                <w:rFonts w:ascii="Times New Roman" w:hAnsi="Times New Roman" w:cs="Times New Roman"/>
                <w:b/>
                <w:bCs/>
                <w:iCs/>
                <w:sz w:val="20"/>
                <w:szCs w:val="20"/>
              </w:rPr>
              <w:t>.</w:t>
            </w:r>
          </w:p>
          <w:p w14:paraId="19263353" w14:textId="2BF14049" w:rsidR="001F5478" w:rsidRPr="008B0059" w:rsidRDefault="001F5478" w:rsidP="00787B0C">
            <w:pPr>
              <w:spacing w:before="120" w:line="300" w:lineRule="atLeast"/>
              <w:ind w:left="-106" w:right="176"/>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lastRenderedPageBreak/>
              <w:t>Make</w:t>
            </w:r>
            <w:proofErr w:type="spellEnd"/>
            <w:r w:rsidRPr="008B0059">
              <w:rPr>
                <w:rFonts w:ascii="Times New Roman" w:hAnsi="Times New Roman" w:cs="Times New Roman"/>
                <w:b/>
                <w:bCs/>
                <w:iCs/>
                <w:sz w:val="20"/>
                <w:szCs w:val="20"/>
              </w:rPr>
              <w:t xml:space="preserve"> sure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ball</w:t>
            </w:r>
            <w:proofErr w:type="spellEnd"/>
            <w:r w:rsidRPr="008B0059">
              <w:rPr>
                <w:rFonts w:ascii="Times New Roman" w:hAnsi="Times New Roman" w:cs="Times New Roman"/>
                <w:b/>
                <w:bCs/>
                <w:iCs/>
                <w:sz w:val="20"/>
                <w:szCs w:val="20"/>
              </w:rPr>
              <w:t xml:space="preserve"> is </w:t>
            </w:r>
            <w:proofErr w:type="spellStart"/>
            <w:r w:rsidRPr="008B0059">
              <w:rPr>
                <w:rFonts w:ascii="Times New Roman" w:hAnsi="Times New Roman" w:cs="Times New Roman"/>
                <w:b/>
                <w:bCs/>
                <w:iCs/>
                <w:sz w:val="20"/>
                <w:szCs w:val="20"/>
              </w:rPr>
              <w:t>tight</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before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coupling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trailer</w:t>
            </w:r>
            <w:proofErr w:type="spellEnd"/>
            <w:r w:rsidRPr="008B0059">
              <w:rPr>
                <w:rFonts w:ascii="Times New Roman" w:hAnsi="Times New Roman" w:cs="Times New Roman"/>
                <w:b/>
                <w:bCs/>
                <w:iCs/>
                <w:sz w:val="20"/>
                <w:szCs w:val="20"/>
              </w:rPr>
              <w:t>.</w:t>
            </w:r>
          </w:p>
          <w:p w14:paraId="40345E2E" w14:textId="076D787F" w:rsidR="001F5478" w:rsidRPr="00787B0C" w:rsidRDefault="001F5478" w:rsidP="00EE7C69">
            <w:pPr>
              <w:pStyle w:val="ListeParagraf"/>
              <w:numPr>
                <w:ilvl w:val="0"/>
                <w:numId w:val="45"/>
              </w:numPr>
              <w:spacing w:before="120" w:line="300" w:lineRule="atLeast"/>
              <w:ind w:left="317" w:right="176" w:hanging="357"/>
              <w:contextualSpacing w:val="0"/>
              <w:jc w:val="both"/>
              <w:rPr>
                <w:rFonts w:ascii="Times New Roman" w:hAnsi="Times New Roman" w:cs="Times New Roman"/>
                <w:b/>
                <w:bCs/>
                <w:iCs/>
              </w:rPr>
            </w:pPr>
            <w:proofErr w:type="spellStart"/>
            <w:r w:rsidRPr="00787B0C">
              <w:rPr>
                <w:rFonts w:ascii="Times New Roman" w:hAnsi="Times New Roman" w:cs="Times New Roman"/>
                <w:iCs/>
              </w:rPr>
              <w:t>Raise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bottom</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surface</w:t>
            </w:r>
            <w:proofErr w:type="spellEnd"/>
            <w:r w:rsidRPr="00787B0C">
              <w:rPr>
                <w:rFonts w:ascii="Times New Roman" w:hAnsi="Times New Roman" w:cs="Times New Roman"/>
                <w:iCs/>
              </w:rPr>
              <w:t xml:space="preserve"> of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be </w:t>
            </w:r>
            <w:proofErr w:type="spellStart"/>
            <w:r w:rsidRPr="00787B0C">
              <w:rPr>
                <w:rFonts w:ascii="Times New Roman" w:hAnsi="Times New Roman" w:cs="Times New Roman"/>
                <w:iCs/>
              </w:rPr>
              <w:t>above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top of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0FBF9E50" w14:textId="77777777" w:rsidR="007A3E49" w:rsidRPr="00787B0C" w:rsidRDefault="00B3744F" w:rsidP="00EE7C69">
            <w:pPr>
              <w:pStyle w:val="ListeParagraf"/>
              <w:numPr>
                <w:ilvl w:val="0"/>
                <w:numId w:val="46"/>
              </w:numPr>
              <w:spacing w:before="120" w:line="300" w:lineRule="atLeast"/>
              <w:ind w:left="323"/>
              <w:contextualSpacing w:val="0"/>
              <w:jc w:val="both"/>
              <w:rPr>
                <w:rFonts w:ascii="Times New Roman" w:hAnsi="Times New Roman" w:cs="Times New Roman"/>
                <w:i/>
              </w:rPr>
            </w:pPr>
            <w:r w:rsidRPr="00787B0C">
              <w:rPr>
                <w:rFonts w:ascii="Times New Roman" w:hAnsi="Times New Roman" w:cs="Times New Roman"/>
                <w:i/>
              </w:rPr>
              <w:lastRenderedPageBreak/>
              <w:t xml:space="preserve">Topuz ve kaplin boyutu ile yük kapasitesinin eşleştiğinden emin olun. Bağlantı topuzu ve kaplin boyutları ile kapasitesi </w:t>
            </w:r>
            <w:r w:rsidR="007A3E49" w:rsidRPr="00787B0C">
              <w:rPr>
                <w:rFonts w:ascii="Times New Roman" w:hAnsi="Times New Roman" w:cs="Times New Roman"/>
                <w:i/>
              </w:rPr>
              <w:t>tanımlanmıştır</w:t>
            </w:r>
            <w:r w:rsidRPr="00787B0C">
              <w:rPr>
                <w:rFonts w:ascii="Times New Roman" w:hAnsi="Times New Roman" w:cs="Times New Roman"/>
                <w:i/>
              </w:rPr>
              <w:t>.</w:t>
            </w:r>
          </w:p>
          <w:p w14:paraId="46B9E982" w14:textId="77777777" w:rsidR="007A3E49" w:rsidRPr="00787B0C" w:rsidRDefault="007A3E49" w:rsidP="007A3E49">
            <w:pPr>
              <w:spacing w:before="120" w:line="300" w:lineRule="atLeast"/>
              <w:ind w:left="34" w:right="176"/>
              <w:rPr>
                <w:rFonts w:ascii="Times New Roman" w:hAnsi="Times New Roman" w:cs="Times New Roman"/>
                <w:b/>
                <w:i/>
                <w:iCs/>
              </w:rPr>
            </w:pPr>
            <w:r w:rsidRPr="00787B0C">
              <w:rPr>
                <w:noProof/>
                <w:lang w:eastAsia="tr-TR"/>
              </w:rPr>
              <w:drawing>
                <wp:inline distT="0" distB="0" distL="0" distR="0" wp14:anchorId="653FF7F7" wp14:editId="6218B378">
                  <wp:extent cx="419100" cy="419100"/>
                  <wp:effectExtent l="0" t="0" r="0" b="0"/>
                  <wp:docPr id="41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87B0C">
              <w:rPr>
                <w:rFonts w:ascii="Times New Roman" w:hAnsi="Times New Roman" w:cs="Times New Roman"/>
                <w:b/>
              </w:rPr>
              <w:t xml:space="preserve"> </w:t>
            </w:r>
            <w:r w:rsidRPr="00787B0C">
              <w:rPr>
                <w:rFonts w:ascii="Times New Roman" w:hAnsi="Times New Roman" w:cs="Times New Roman"/>
                <w:b/>
                <w:i/>
                <w:iCs/>
              </w:rPr>
              <w:t>UYARI/İKAZ!</w:t>
            </w:r>
          </w:p>
          <w:p w14:paraId="3F3A48A7" w14:textId="212D229B" w:rsidR="007A3E49" w:rsidRPr="008B0059" w:rsidRDefault="007A3E49" w:rsidP="007A3E49">
            <w:pPr>
              <w:spacing w:before="120" w:line="300" w:lineRule="atLeast"/>
              <w:ind w:left="-37"/>
              <w:jc w:val="both"/>
              <w:rPr>
                <w:rFonts w:ascii="Times New Roman" w:hAnsi="Times New Roman" w:cs="Times New Roman"/>
                <w:b/>
                <w:bCs/>
                <w:i/>
                <w:sz w:val="20"/>
                <w:szCs w:val="20"/>
              </w:rPr>
            </w:pPr>
            <w:r w:rsidRPr="008B0059">
              <w:rPr>
                <w:rFonts w:ascii="Times New Roman" w:hAnsi="Times New Roman" w:cs="Times New Roman"/>
                <w:b/>
                <w:bCs/>
                <w:i/>
                <w:sz w:val="20"/>
                <w:szCs w:val="20"/>
              </w:rPr>
              <w:t xml:space="preserve">Kaplin uyumsuzluğu, ayrılma ile sonuçlanarak </w:t>
            </w:r>
            <w:r w:rsidR="00AD2E76" w:rsidRPr="008B0059">
              <w:rPr>
                <w:rFonts w:ascii="Times New Roman" w:hAnsi="Times New Roman" w:cs="Times New Roman"/>
                <w:b/>
                <w:bCs/>
                <w:i/>
                <w:sz w:val="20"/>
                <w:szCs w:val="20"/>
              </w:rPr>
              <w:t>ölümcül ve ciddi yaralanma riski taşır</w:t>
            </w:r>
            <w:r w:rsidRPr="008B0059">
              <w:rPr>
                <w:rFonts w:ascii="Times New Roman" w:hAnsi="Times New Roman" w:cs="Times New Roman"/>
                <w:b/>
                <w:bCs/>
                <w:i/>
                <w:sz w:val="20"/>
                <w:szCs w:val="20"/>
              </w:rPr>
              <w:t>.</w:t>
            </w:r>
          </w:p>
          <w:p w14:paraId="3A021732" w14:textId="09E2A3D0" w:rsidR="007A3E49" w:rsidRPr="008B0059" w:rsidRDefault="007A3E49" w:rsidP="007A3E49">
            <w:pPr>
              <w:spacing w:before="120" w:line="300" w:lineRule="atLeast"/>
              <w:ind w:left="-37"/>
              <w:jc w:val="both"/>
              <w:rPr>
                <w:rFonts w:ascii="Times New Roman" w:hAnsi="Times New Roman" w:cs="Times New Roman"/>
                <w:b/>
                <w:bCs/>
                <w:i/>
                <w:sz w:val="20"/>
                <w:szCs w:val="20"/>
              </w:rPr>
            </w:pPr>
            <w:r w:rsidRPr="008B0059">
              <w:rPr>
                <w:rFonts w:ascii="Times New Roman" w:hAnsi="Times New Roman" w:cs="Times New Roman"/>
                <w:b/>
                <w:bCs/>
                <w:i/>
                <w:sz w:val="20"/>
                <w:szCs w:val="20"/>
              </w:rPr>
              <w:t>Topuzun YÜK KAPASİTESİ kaplin yük oranına eşit veya daha büyük olduğundan emin olun.</w:t>
            </w:r>
          </w:p>
          <w:p w14:paraId="162374F0" w14:textId="77777777" w:rsidR="007E752D" w:rsidRPr="008B0059" w:rsidRDefault="007A3E49" w:rsidP="007A3E49">
            <w:pPr>
              <w:spacing w:before="120" w:line="300" w:lineRule="atLeast"/>
              <w:ind w:left="-37"/>
              <w:jc w:val="both"/>
              <w:rPr>
                <w:rFonts w:ascii="Times New Roman" w:hAnsi="Times New Roman" w:cs="Times New Roman"/>
                <w:b/>
                <w:bCs/>
                <w:i/>
                <w:sz w:val="20"/>
                <w:szCs w:val="20"/>
              </w:rPr>
            </w:pPr>
            <w:r w:rsidRPr="008B0059">
              <w:rPr>
                <w:rFonts w:ascii="Times New Roman" w:hAnsi="Times New Roman" w:cs="Times New Roman"/>
                <w:b/>
                <w:bCs/>
                <w:i/>
                <w:sz w:val="20"/>
                <w:szCs w:val="20"/>
              </w:rPr>
              <w:t xml:space="preserve">Bağlantı topuzu </w:t>
            </w:r>
            <w:proofErr w:type="spellStart"/>
            <w:r w:rsidRPr="008B0059">
              <w:rPr>
                <w:rFonts w:ascii="Times New Roman" w:hAnsi="Times New Roman" w:cs="Times New Roman"/>
                <w:b/>
                <w:bCs/>
                <w:i/>
                <w:sz w:val="20"/>
                <w:szCs w:val="20"/>
              </w:rPr>
              <w:t>BOYUTU'nun</w:t>
            </w:r>
            <w:proofErr w:type="spellEnd"/>
            <w:r w:rsidRPr="008B0059">
              <w:rPr>
                <w:rFonts w:ascii="Times New Roman" w:hAnsi="Times New Roman" w:cs="Times New Roman"/>
                <w:b/>
                <w:bCs/>
                <w:i/>
                <w:sz w:val="20"/>
                <w:szCs w:val="20"/>
              </w:rPr>
              <w:t xml:space="preserve"> kaplin boyutuna uyduğundan emin olun.</w:t>
            </w:r>
          </w:p>
          <w:p w14:paraId="79E75EE7" w14:textId="77777777" w:rsidR="007A3E49" w:rsidRPr="00787B0C" w:rsidRDefault="00DF31FA" w:rsidP="00EE7C69">
            <w:pPr>
              <w:pStyle w:val="ListeParagraf"/>
              <w:numPr>
                <w:ilvl w:val="0"/>
                <w:numId w:val="46"/>
              </w:numPr>
              <w:spacing w:before="120" w:line="300" w:lineRule="atLeast"/>
              <w:ind w:left="323"/>
              <w:contextualSpacing w:val="0"/>
              <w:jc w:val="both"/>
              <w:rPr>
                <w:rFonts w:ascii="Times New Roman" w:hAnsi="Times New Roman" w:cs="Times New Roman"/>
                <w:i/>
              </w:rPr>
            </w:pPr>
            <w:r w:rsidRPr="00787B0C">
              <w:rPr>
                <w:rFonts w:ascii="Times New Roman" w:hAnsi="Times New Roman" w:cs="Times New Roman"/>
                <w:i/>
              </w:rPr>
              <w:t>Bağlantı topuzunu temizleyin ve görsel olarak yüzey pürüzleri, çatlak ve çukurları inceleyin.</w:t>
            </w:r>
          </w:p>
          <w:p w14:paraId="5112E296" w14:textId="77777777" w:rsidR="00DF31FA" w:rsidRPr="00787B0C" w:rsidRDefault="00DF31FA" w:rsidP="00787B0C">
            <w:pPr>
              <w:spacing w:before="120" w:line="300" w:lineRule="atLeast"/>
              <w:ind w:left="34" w:right="1"/>
              <w:rPr>
                <w:rFonts w:ascii="Times New Roman" w:hAnsi="Times New Roman" w:cs="Times New Roman"/>
                <w:b/>
                <w:i/>
                <w:iCs/>
              </w:rPr>
            </w:pPr>
            <w:r w:rsidRPr="00787B0C">
              <w:rPr>
                <w:noProof/>
                <w:lang w:eastAsia="tr-TR"/>
              </w:rPr>
              <w:drawing>
                <wp:inline distT="0" distB="0" distL="0" distR="0" wp14:anchorId="5C8B736D" wp14:editId="6CD7FBC1">
                  <wp:extent cx="419100" cy="419100"/>
                  <wp:effectExtent l="0" t="0" r="0" b="0"/>
                  <wp:docPr id="41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87B0C">
              <w:rPr>
                <w:rFonts w:ascii="Times New Roman" w:hAnsi="Times New Roman" w:cs="Times New Roman"/>
                <w:b/>
              </w:rPr>
              <w:t xml:space="preserve"> </w:t>
            </w:r>
            <w:r w:rsidRPr="00787B0C">
              <w:rPr>
                <w:rFonts w:ascii="Times New Roman" w:hAnsi="Times New Roman" w:cs="Times New Roman"/>
                <w:b/>
                <w:i/>
                <w:iCs/>
              </w:rPr>
              <w:t>UYARI/İKAZ!</w:t>
            </w:r>
          </w:p>
          <w:p w14:paraId="0FA5309A" w14:textId="325D7CE1" w:rsidR="00DF31FA" w:rsidRPr="008B0059" w:rsidRDefault="00DF31FA" w:rsidP="00787B0C">
            <w:pPr>
              <w:spacing w:before="120" w:line="300" w:lineRule="atLeast"/>
              <w:ind w:left="-37" w:right="1"/>
              <w:jc w:val="both"/>
              <w:rPr>
                <w:rFonts w:ascii="Times New Roman" w:hAnsi="Times New Roman" w:cs="Times New Roman"/>
                <w:b/>
                <w:bCs/>
                <w:i/>
                <w:sz w:val="20"/>
                <w:szCs w:val="20"/>
              </w:rPr>
            </w:pPr>
            <w:r w:rsidRPr="008B0059">
              <w:rPr>
                <w:rFonts w:ascii="Times New Roman" w:hAnsi="Times New Roman" w:cs="Times New Roman"/>
                <w:b/>
                <w:bCs/>
                <w:i/>
                <w:sz w:val="20"/>
                <w:szCs w:val="20"/>
              </w:rPr>
              <w:t xml:space="preserve">Aşınmış, çatlak veya paslı bir topuz </w:t>
            </w:r>
            <w:r w:rsidR="00AD2E76" w:rsidRPr="008B0059">
              <w:rPr>
                <w:rFonts w:ascii="Times New Roman" w:hAnsi="Times New Roman" w:cs="Times New Roman"/>
                <w:b/>
                <w:bCs/>
                <w:i/>
                <w:sz w:val="20"/>
                <w:szCs w:val="20"/>
              </w:rPr>
              <w:t>ölümcül ve ciddi yaralanma riski taşır</w:t>
            </w:r>
            <w:r w:rsidRPr="008B0059">
              <w:rPr>
                <w:rFonts w:ascii="Times New Roman" w:hAnsi="Times New Roman" w:cs="Times New Roman"/>
                <w:b/>
                <w:bCs/>
                <w:i/>
                <w:sz w:val="20"/>
                <w:szCs w:val="20"/>
              </w:rPr>
              <w:t>.</w:t>
            </w:r>
          </w:p>
          <w:p w14:paraId="4F464B6D" w14:textId="53FA983D" w:rsidR="00DF31FA" w:rsidRPr="008B0059" w:rsidRDefault="00DF31FA" w:rsidP="00787B0C">
            <w:pPr>
              <w:spacing w:before="120" w:line="300" w:lineRule="atLeast"/>
              <w:ind w:left="-37" w:right="1"/>
              <w:jc w:val="both"/>
              <w:rPr>
                <w:rFonts w:ascii="Times New Roman" w:hAnsi="Times New Roman" w:cs="Times New Roman"/>
                <w:b/>
                <w:bCs/>
                <w:i/>
                <w:sz w:val="20"/>
                <w:szCs w:val="20"/>
              </w:rPr>
            </w:pPr>
            <w:r w:rsidRPr="008B0059">
              <w:rPr>
                <w:rFonts w:ascii="Times New Roman" w:hAnsi="Times New Roman" w:cs="Times New Roman"/>
                <w:b/>
                <w:bCs/>
                <w:i/>
                <w:sz w:val="20"/>
                <w:szCs w:val="20"/>
              </w:rPr>
              <w:t xml:space="preserve">Römorku bağlamadan önce, </w:t>
            </w:r>
            <w:r w:rsidR="008A08CB" w:rsidRPr="008B0059">
              <w:rPr>
                <w:rFonts w:ascii="Times New Roman" w:hAnsi="Times New Roman" w:cs="Times New Roman"/>
                <w:b/>
                <w:bCs/>
                <w:i/>
                <w:sz w:val="20"/>
                <w:szCs w:val="20"/>
              </w:rPr>
              <w:t>topuzda</w:t>
            </w:r>
            <w:r w:rsidRPr="008B0059">
              <w:rPr>
                <w:rFonts w:ascii="Times New Roman" w:hAnsi="Times New Roman" w:cs="Times New Roman"/>
                <w:b/>
                <w:bCs/>
                <w:i/>
                <w:sz w:val="20"/>
                <w:szCs w:val="20"/>
              </w:rPr>
              <w:t xml:space="preserve"> aşınma, korozyon ve çatlak olup olmadığını kontrol edin.</w:t>
            </w:r>
          </w:p>
          <w:p w14:paraId="3EB3811E" w14:textId="77777777" w:rsidR="00DF31FA" w:rsidRPr="008B0059" w:rsidRDefault="00DF31FA" w:rsidP="00787B0C">
            <w:pPr>
              <w:spacing w:before="120" w:line="300" w:lineRule="atLeast"/>
              <w:ind w:left="-37" w:right="1"/>
              <w:jc w:val="both"/>
              <w:rPr>
                <w:rFonts w:ascii="Times New Roman" w:hAnsi="Times New Roman" w:cs="Times New Roman"/>
                <w:b/>
                <w:bCs/>
                <w:i/>
                <w:sz w:val="20"/>
                <w:szCs w:val="20"/>
              </w:rPr>
            </w:pPr>
            <w:r w:rsidRPr="008B0059">
              <w:rPr>
                <w:rFonts w:ascii="Times New Roman" w:hAnsi="Times New Roman" w:cs="Times New Roman"/>
                <w:b/>
                <w:bCs/>
                <w:i/>
                <w:sz w:val="20"/>
                <w:szCs w:val="20"/>
              </w:rPr>
              <w:t>Aşınmış veya hasarlı bağlantı topu</w:t>
            </w:r>
            <w:r w:rsidR="008A08CB" w:rsidRPr="008B0059">
              <w:rPr>
                <w:rFonts w:ascii="Times New Roman" w:hAnsi="Times New Roman" w:cs="Times New Roman"/>
                <w:b/>
                <w:bCs/>
                <w:i/>
                <w:sz w:val="20"/>
                <w:szCs w:val="20"/>
              </w:rPr>
              <w:t>zu</w:t>
            </w:r>
            <w:r w:rsidRPr="008B0059">
              <w:rPr>
                <w:rFonts w:ascii="Times New Roman" w:hAnsi="Times New Roman" w:cs="Times New Roman"/>
                <w:b/>
                <w:bCs/>
                <w:i/>
                <w:sz w:val="20"/>
                <w:szCs w:val="20"/>
              </w:rPr>
              <w:t>nu değiştirin</w:t>
            </w:r>
            <w:r w:rsidR="008A08CB" w:rsidRPr="008B0059">
              <w:rPr>
                <w:rFonts w:ascii="Times New Roman" w:hAnsi="Times New Roman" w:cs="Times New Roman"/>
                <w:b/>
                <w:bCs/>
                <w:i/>
                <w:sz w:val="20"/>
                <w:szCs w:val="20"/>
              </w:rPr>
              <w:t>.</w:t>
            </w:r>
          </w:p>
          <w:p w14:paraId="4C9E87C2" w14:textId="3EDE91A0" w:rsidR="008A08CB" w:rsidRPr="00787B0C" w:rsidRDefault="008A08CB" w:rsidP="00EE7C69">
            <w:pPr>
              <w:pStyle w:val="ListeParagraf"/>
              <w:numPr>
                <w:ilvl w:val="0"/>
                <w:numId w:val="46"/>
              </w:numPr>
              <w:spacing w:before="120" w:line="300" w:lineRule="atLeast"/>
              <w:ind w:left="317" w:hanging="357"/>
              <w:contextualSpacing w:val="0"/>
              <w:jc w:val="both"/>
              <w:rPr>
                <w:rFonts w:ascii="Times New Roman" w:hAnsi="Times New Roman" w:cs="Times New Roman"/>
                <w:i/>
              </w:rPr>
            </w:pPr>
            <w:r w:rsidRPr="00787B0C">
              <w:rPr>
                <w:rFonts w:ascii="Times New Roman" w:hAnsi="Times New Roman" w:cs="Times New Roman"/>
                <w:i/>
              </w:rPr>
              <w:t xml:space="preserve">Bağlantının sıkı olduğundan emin olmak için topuzu sallayın, somun, kilit rondelası </w:t>
            </w:r>
            <w:proofErr w:type="gramStart"/>
            <w:r w:rsidRPr="00787B0C">
              <w:rPr>
                <w:rFonts w:ascii="Times New Roman" w:hAnsi="Times New Roman" w:cs="Times New Roman"/>
                <w:i/>
              </w:rPr>
              <w:t>ve  çerçeveyi</w:t>
            </w:r>
            <w:proofErr w:type="gramEnd"/>
            <w:r w:rsidRPr="00787B0C">
              <w:rPr>
                <w:rFonts w:ascii="Times New Roman" w:hAnsi="Times New Roman" w:cs="Times New Roman"/>
                <w:i/>
              </w:rPr>
              <w:t xml:space="preserve"> görsel olarak kontrol edin.</w:t>
            </w:r>
          </w:p>
          <w:p w14:paraId="78CAEE8C" w14:textId="4F661F7D" w:rsidR="008A08CB" w:rsidRPr="00787B0C" w:rsidRDefault="008A08CB" w:rsidP="00EE7C69">
            <w:pPr>
              <w:pStyle w:val="ListeParagraf"/>
              <w:numPr>
                <w:ilvl w:val="0"/>
                <w:numId w:val="46"/>
              </w:numPr>
              <w:spacing w:before="120" w:line="300" w:lineRule="atLeast"/>
              <w:ind w:left="317" w:hanging="357"/>
              <w:contextualSpacing w:val="0"/>
              <w:jc w:val="both"/>
              <w:rPr>
                <w:rFonts w:ascii="Times New Roman" w:hAnsi="Times New Roman" w:cs="Times New Roman"/>
                <w:i/>
              </w:rPr>
            </w:pPr>
            <w:r w:rsidRPr="00787B0C">
              <w:rPr>
                <w:rFonts w:ascii="Times New Roman" w:hAnsi="Times New Roman" w:cs="Times New Roman"/>
                <w:i/>
              </w:rPr>
              <w:t>Kaplinin içini ve dışını silerek temizleyin, çatlak ve deformasyonlara karşı görsel olarak inceleyin; Kaplin için</w:t>
            </w:r>
            <w:r w:rsidR="00787B0C" w:rsidRPr="00787B0C">
              <w:rPr>
                <w:rFonts w:ascii="Times New Roman" w:hAnsi="Times New Roman" w:cs="Times New Roman"/>
                <w:i/>
              </w:rPr>
              <w:t>d</w:t>
            </w:r>
            <w:r w:rsidRPr="00787B0C">
              <w:rPr>
                <w:rFonts w:ascii="Times New Roman" w:hAnsi="Times New Roman" w:cs="Times New Roman"/>
                <w:i/>
              </w:rPr>
              <w:t>e aşınmış noktalar ve çukurları elinizle hissedin.</w:t>
            </w:r>
          </w:p>
          <w:p w14:paraId="164A9C12" w14:textId="3AA32820" w:rsidR="008A08CB" w:rsidRPr="00787B0C" w:rsidRDefault="008A08CB" w:rsidP="00EE7C69">
            <w:pPr>
              <w:pStyle w:val="ListeParagraf"/>
              <w:numPr>
                <w:ilvl w:val="0"/>
                <w:numId w:val="46"/>
              </w:numPr>
              <w:spacing w:before="120" w:line="300" w:lineRule="atLeast"/>
              <w:ind w:left="317" w:hanging="357"/>
              <w:contextualSpacing w:val="0"/>
              <w:jc w:val="both"/>
              <w:rPr>
                <w:rFonts w:ascii="Times New Roman" w:hAnsi="Times New Roman" w:cs="Times New Roman"/>
                <w:i/>
              </w:rPr>
            </w:pPr>
            <w:r w:rsidRPr="00787B0C">
              <w:rPr>
                <w:rFonts w:ascii="Times New Roman" w:hAnsi="Times New Roman" w:cs="Times New Roman"/>
                <w:i/>
              </w:rPr>
              <w:t xml:space="preserve">Römork bağlantı </w:t>
            </w:r>
            <w:r w:rsidR="00936F5E" w:rsidRPr="00787B0C">
              <w:rPr>
                <w:rFonts w:ascii="Times New Roman" w:hAnsi="Times New Roman" w:cs="Times New Roman"/>
                <w:i/>
              </w:rPr>
              <w:t>çeki okunun</w:t>
            </w:r>
            <w:r w:rsidRPr="00787B0C">
              <w:rPr>
                <w:rFonts w:ascii="Times New Roman" w:hAnsi="Times New Roman" w:cs="Times New Roman"/>
                <w:i/>
              </w:rPr>
              <w:t xml:space="preserve"> sıkı olduğundan emin olun. Tüm </w:t>
            </w:r>
            <w:r w:rsidR="001F5478" w:rsidRPr="00787B0C">
              <w:rPr>
                <w:rFonts w:ascii="Times New Roman" w:hAnsi="Times New Roman" w:cs="Times New Roman"/>
                <w:i/>
              </w:rPr>
              <w:t>kaplin bağlantıları</w:t>
            </w:r>
            <w:r w:rsidRPr="00787B0C">
              <w:rPr>
                <w:rFonts w:ascii="Times New Roman" w:hAnsi="Times New Roman" w:cs="Times New Roman"/>
                <w:i/>
              </w:rPr>
              <w:t>, römork şasisine karşı görünür şekilde sağlam olmalıdır.</w:t>
            </w:r>
          </w:p>
          <w:p w14:paraId="60DAB86B" w14:textId="77777777" w:rsidR="001F5478" w:rsidRPr="00787B0C" w:rsidRDefault="001F5478" w:rsidP="001F5478">
            <w:pPr>
              <w:spacing w:before="120" w:line="300" w:lineRule="atLeast"/>
              <w:ind w:left="34" w:right="176"/>
              <w:rPr>
                <w:rFonts w:ascii="Times New Roman" w:hAnsi="Times New Roman" w:cs="Times New Roman"/>
                <w:b/>
                <w:i/>
                <w:iCs/>
              </w:rPr>
            </w:pPr>
            <w:r w:rsidRPr="00787B0C">
              <w:rPr>
                <w:noProof/>
                <w:lang w:eastAsia="tr-TR"/>
              </w:rPr>
              <w:drawing>
                <wp:inline distT="0" distB="0" distL="0" distR="0" wp14:anchorId="41E1C26E" wp14:editId="0CECBC79">
                  <wp:extent cx="419100" cy="419100"/>
                  <wp:effectExtent l="0" t="0" r="0" b="0"/>
                  <wp:docPr id="42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87B0C">
              <w:rPr>
                <w:rFonts w:ascii="Times New Roman" w:hAnsi="Times New Roman" w:cs="Times New Roman"/>
                <w:b/>
              </w:rPr>
              <w:t xml:space="preserve"> </w:t>
            </w:r>
            <w:r w:rsidRPr="00787B0C">
              <w:rPr>
                <w:rFonts w:ascii="Times New Roman" w:hAnsi="Times New Roman" w:cs="Times New Roman"/>
                <w:b/>
                <w:i/>
                <w:iCs/>
              </w:rPr>
              <w:t>UYARI/İKAZ!</w:t>
            </w:r>
          </w:p>
          <w:p w14:paraId="76160A32" w14:textId="15038D0B" w:rsidR="001F5478" w:rsidRPr="008B0059" w:rsidRDefault="001F5478" w:rsidP="001F5478">
            <w:pPr>
              <w:spacing w:before="120" w:line="300" w:lineRule="atLeast"/>
              <w:ind w:left="-37"/>
              <w:jc w:val="both"/>
              <w:rPr>
                <w:rFonts w:ascii="Times New Roman" w:hAnsi="Times New Roman" w:cs="Times New Roman"/>
                <w:b/>
                <w:bCs/>
                <w:i/>
                <w:sz w:val="20"/>
                <w:szCs w:val="20"/>
              </w:rPr>
            </w:pPr>
            <w:r w:rsidRPr="008B0059">
              <w:rPr>
                <w:rFonts w:ascii="Times New Roman" w:hAnsi="Times New Roman" w:cs="Times New Roman"/>
                <w:b/>
                <w:bCs/>
                <w:i/>
                <w:sz w:val="20"/>
                <w:szCs w:val="20"/>
              </w:rPr>
              <w:t xml:space="preserve">Gevşek topuz somunu, bağlantının kopmasına ve </w:t>
            </w:r>
            <w:r w:rsidR="00AD2E76" w:rsidRPr="008B0059">
              <w:rPr>
                <w:rFonts w:ascii="Times New Roman" w:hAnsi="Times New Roman" w:cs="Times New Roman"/>
                <w:b/>
                <w:bCs/>
                <w:i/>
                <w:sz w:val="20"/>
                <w:szCs w:val="20"/>
              </w:rPr>
              <w:t>ölümcül ve ciddi yaralanma riski taşır</w:t>
            </w:r>
            <w:r w:rsidRPr="008B0059">
              <w:rPr>
                <w:rFonts w:ascii="Times New Roman" w:hAnsi="Times New Roman" w:cs="Times New Roman"/>
                <w:b/>
                <w:bCs/>
                <w:i/>
                <w:sz w:val="20"/>
                <w:szCs w:val="20"/>
              </w:rPr>
              <w:t>.</w:t>
            </w:r>
          </w:p>
          <w:p w14:paraId="44F4CC35" w14:textId="77777777" w:rsidR="001F5478" w:rsidRPr="008B0059" w:rsidRDefault="001F5478" w:rsidP="001F5478">
            <w:pPr>
              <w:spacing w:before="120" w:line="300" w:lineRule="atLeast"/>
              <w:ind w:left="-37"/>
              <w:jc w:val="both"/>
              <w:rPr>
                <w:rFonts w:ascii="Times New Roman" w:hAnsi="Times New Roman" w:cs="Times New Roman"/>
                <w:b/>
                <w:bCs/>
                <w:i/>
                <w:sz w:val="20"/>
                <w:szCs w:val="20"/>
              </w:rPr>
            </w:pPr>
            <w:r w:rsidRPr="008B0059">
              <w:rPr>
                <w:rFonts w:ascii="Times New Roman" w:hAnsi="Times New Roman" w:cs="Times New Roman"/>
                <w:b/>
                <w:bCs/>
                <w:i/>
                <w:sz w:val="20"/>
                <w:szCs w:val="20"/>
              </w:rPr>
              <w:lastRenderedPageBreak/>
              <w:t>Römorku bağlamadan önce topuzun bağlantı noktasına sıkı olduğundan emin olun.</w:t>
            </w:r>
          </w:p>
          <w:p w14:paraId="340DEA52" w14:textId="0949DCB5" w:rsidR="001F5478" w:rsidRPr="00787B0C" w:rsidRDefault="001F5478" w:rsidP="00EE7C69">
            <w:pPr>
              <w:pStyle w:val="ListeParagraf"/>
              <w:numPr>
                <w:ilvl w:val="0"/>
                <w:numId w:val="46"/>
              </w:numPr>
              <w:spacing w:before="120" w:line="300" w:lineRule="atLeast"/>
              <w:ind w:left="323"/>
              <w:contextualSpacing w:val="0"/>
              <w:jc w:val="both"/>
              <w:rPr>
                <w:rFonts w:ascii="Times New Roman" w:hAnsi="Times New Roman" w:cs="Times New Roman"/>
                <w:i/>
              </w:rPr>
            </w:pPr>
            <w:r w:rsidRPr="00787B0C">
              <w:rPr>
                <w:rFonts w:ascii="Times New Roman" w:hAnsi="Times New Roman" w:cs="Times New Roman"/>
                <w:i/>
              </w:rPr>
              <w:t>Bağlantı alt yüzeyini bağlantı topuzunun üst kısmının üzerine gelecek şekilde kaldırın.</w:t>
            </w:r>
          </w:p>
        </w:tc>
      </w:tr>
    </w:tbl>
    <w:p w14:paraId="6BC54CA5" w14:textId="0B1A4F67" w:rsidR="00D54F4A" w:rsidRPr="00787B0C" w:rsidRDefault="00D54F4A" w:rsidP="00787B0C">
      <w:pPr>
        <w:spacing w:after="0" w:line="240" w:lineRule="atLeast"/>
        <w:ind w:right="284"/>
        <w:jc w:val="center"/>
        <w:rPr>
          <w:rFonts w:ascii="Times New Roman" w:hAnsi="Times New Roman" w:cs="Times New Roman"/>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1F5478" w:rsidRPr="008B0059" w14:paraId="352D1FF4" w14:textId="77777777" w:rsidTr="008B0059">
        <w:trPr>
          <w:trHeight w:val="340"/>
        </w:trPr>
        <w:tc>
          <w:tcPr>
            <w:tcW w:w="5115" w:type="dxa"/>
            <w:gridSpan w:val="2"/>
            <w:shd w:val="clear" w:color="auto" w:fill="FBE4D5" w:themeFill="accent2" w:themeFillTint="33"/>
            <w:vAlign w:val="center"/>
          </w:tcPr>
          <w:p w14:paraId="1C1866FE" w14:textId="2DC8E531" w:rsidR="001F5478" w:rsidRPr="00A157CD" w:rsidRDefault="00A157CD" w:rsidP="00A157CD">
            <w:pPr>
              <w:pStyle w:val="Balk2"/>
              <w:jc w:val="center"/>
              <w:rPr>
                <w:color w:val="auto"/>
                <w:sz w:val="22"/>
                <w:szCs w:val="22"/>
              </w:rPr>
            </w:pPr>
            <w:bookmarkStart w:id="93" w:name="_Toc162877314"/>
            <w:r w:rsidRPr="00A157CD">
              <w:rPr>
                <w:color w:val="auto"/>
                <w:sz w:val="22"/>
                <w:szCs w:val="22"/>
              </w:rPr>
              <w:t>4.3.1.</w:t>
            </w:r>
            <w:r w:rsidR="00F262FD">
              <w:rPr>
                <w:color w:val="auto"/>
                <w:sz w:val="22"/>
                <w:szCs w:val="22"/>
              </w:rPr>
              <w:t>2</w:t>
            </w:r>
            <w:r w:rsidR="008B0059" w:rsidRPr="00A157CD">
              <w:rPr>
                <w:color w:val="auto"/>
                <w:sz w:val="22"/>
                <w:szCs w:val="22"/>
              </w:rPr>
              <w:t>P</w:t>
            </w:r>
            <w:r w:rsidR="001F5478" w:rsidRPr="00A157CD">
              <w:rPr>
                <w:color w:val="auto"/>
                <w:sz w:val="22"/>
                <w:szCs w:val="22"/>
              </w:rPr>
              <w:t xml:space="preserve">repare </w:t>
            </w:r>
            <w:proofErr w:type="spellStart"/>
            <w:r w:rsidR="001F5478" w:rsidRPr="00A157CD">
              <w:rPr>
                <w:color w:val="auto"/>
                <w:sz w:val="22"/>
                <w:szCs w:val="22"/>
              </w:rPr>
              <w:t>Coupler</w:t>
            </w:r>
            <w:proofErr w:type="spellEnd"/>
            <w:r w:rsidR="001F5478" w:rsidRPr="00A157CD">
              <w:rPr>
                <w:color w:val="auto"/>
                <w:sz w:val="22"/>
                <w:szCs w:val="22"/>
              </w:rPr>
              <w:t xml:space="preserve"> </w:t>
            </w:r>
            <w:proofErr w:type="spellStart"/>
            <w:r w:rsidR="001F5478" w:rsidRPr="00A157CD">
              <w:rPr>
                <w:color w:val="auto"/>
                <w:sz w:val="22"/>
                <w:szCs w:val="22"/>
              </w:rPr>
              <w:t>And</w:t>
            </w:r>
            <w:proofErr w:type="spellEnd"/>
            <w:r w:rsidR="001F5478" w:rsidRPr="00A157CD">
              <w:rPr>
                <w:color w:val="auto"/>
                <w:sz w:val="22"/>
                <w:szCs w:val="22"/>
              </w:rPr>
              <w:t xml:space="preserve"> </w:t>
            </w:r>
            <w:proofErr w:type="spellStart"/>
            <w:r w:rsidR="001F5478" w:rsidRPr="00A157CD">
              <w:rPr>
                <w:color w:val="auto"/>
                <w:sz w:val="22"/>
                <w:szCs w:val="22"/>
              </w:rPr>
              <w:t>Hitch</w:t>
            </w:r>
            <w:bookmarkEnd w:id="93"/>
            <w:proofErr w:type="spellEnd"/>
          </w:p>
        </w:tc>
        <w:tc>
          <w:tcPr>
            <w:tcW w:w="4951" w:type="dxa"/>
            <w:shd w:val="clear" w:color="auto" w:fill="FBE4D5" w:themeFill="accent2" w:themeFillTint="33"/>
            <w:vAlign w:val="center"/>
          </w:tcPr>
          <w:p w14:paraId="6F33E6E0" w14:textId="354A5A6B" w:rsidR="001F5478" w:rsidRPr="00A157CD" w:rsidRDefault="00B119D4" w:rsidP="00A157CD">
            <w:pPr>
              <w:pStyle w:val="Balk2"/>
              <w:jc w:val="center"/>
              <w:rPr>
                <w:color w:val="auto"/>
                <w:sz w:val="22"/>
                <w:szCs w:val="22"/>
              </w:rPr>
            </w:pPr>
            <w:bookmarkStart w:id="94" w:name="_Toc162877315"/>
            <w:r w:rsidRPr="00A157CD">
              <w:rPr>
                <w:color w:val="auto"/>
                <w:sz w:val="22"/>
                <w:szCs w:val="22"/>
              </w:rPr>
              <w:t>Kaplin ve Çekinin</w:t>
            </w:r>
            <w:r w:rsidR="006C762E" w:rsidRPr="00A157CD">
              <w:rPr>
                <w:color w:val="auto"/>
                <w:sz w:val="22"/>
                <w:szCs w:val="22"/>
              </w:rPr>
              <w:t xml:space="preserve"> </w:t>
            </w:r>
            <w:r w:rsidRPr="00A157CD">
              <w:rPr>
                <w:color w:val="auto"/>
                <w:sz w:val="22"/>
                <w:szCs w:val="22"/>
              </w:rPr>
              <w:t>Hazırlanması</w:t>
            </w:r>
            <w:bookmarkEnd w:id="94"/>
          </w:p>
        </w:tc>
      </w:tr>
      <w:tr w:rsidR="001F5478" w:rsidRPr="00787B0C" w14:paraId="28340A82" w14:textId="77777777" w:rsidTr="00925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1D7335C5" w14:textId="6DE50209" w:rsidR="001F5478" w:rsidRPr="00787B0C" w:rsidRDefault="001F5478" w:rsidP="00EE7C69">
            <w:pPr>
              <w:pStyle w:val="ListeParagraf"/>
              <w:numPr>
                <w:ilvl w:val="0"/>
                <w:numId w:val="47"/>
              </w:numPr>
              <w:spacing w:before="120" w:line="300" w:lineRule="atLeast"/>
              <w:ind w:left="317" w:right="142" w:hanging="357"/>
              <w:contextualSpacing w:val="0"/>
              <w:jc w:val="both"/>
              <w:rPr>
                <w:rFonts w:ascii="Times New Roman" w:hAnsi="Times New Roman" w:cs="Times New Roman"/>
                <w:iCs/>
              </w:rPr>
            </w:pPr>
            <w:proofErr w:type="spellStart"/>
            <w:r w:rsidRPr="00787B0C">
              <w:rPr>
                <w:rFonts w:ascii="Times New Roman" w:hAnsi="Times New Roman" w:cs="Times New Roman"/>
                <w:iCs/>
              </w:rPr>
              <w:t>Lubricate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inside of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with</w:t>
            </w:r>
            <w:proofErr w:type="spellEnd"/>
            <w:r w:rsidRPr="00787B0C">
              <w:rPr>
                <w:rFonts w:ascii="Times New Roman" w:hAnsi="Times New Roman" w:cs="Times New Roman"/>
                <w:iCs/>
              </w:rPr>
              <w:t xml:space="preserve"> a </w:t>
            </w:r>
            <w:proofErr w:type="spellStart"/>
            <w:r w:rsidRPr="00787B0C">
              <w:rPr>
                <w:rFonts w:ascii="Times New Roman" w:hAnsi="Times New Roman" w:cs="Times New Roman"/>
                <w:iCs/>
              </w:rPr>
              <w:t>thin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layer</w:t>
            </w:r>
            <w:proofErr w:type="spellEnd"/>
            <w:r w:rsidRPr="00787B0C">
              <w:rPr>
                <w:rFonts w:ascii="Times New Roman" w:hAnsi="Times New Roman" w:cs="Times New Roman"/>
                <w:iCs/>
              </w:rPr>
              <w:t xml:space="preserve"> of </w:t>
            </w:r>
            <w:proofErr w:type="spellStart"/>
            <w:r w:rsidRPr="00787B0C">
              <w:rPr>
                <w:rFonts w:ascii="Times New Roman" w:hAnsi="Times New Roman" w:cs="Times New Roman"/>
                <w:iCs/>
              </w:rPr>
              <w:t>automotive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bearing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grease</w:t>
            </w:r>
            <w:proofErr w:type="spellEnd"/>
            <w:r w:rsidRPr="00787B0C">
              <w:rPr>
                <w:rFonts w:ascii="Times New Roman" w:hAnsi="Times New Roman" w:cs="Times New Roman"/>
                <w:iCs/>
              </w:rPr>
              <w:t>.</w:t>
            </w:r>
          </w:p>
          <w:p w14:paraId="67E27C5D" w14:textId="0BBA5003" w:rsidR="001F5478" w:rsidRPr="00787B0C" w:rsidRDefault="001F5478" w:rsidP="00EE7C69">
            <w:pPr>
              <w:pStyle w:val="ListeParagraf"/>
              <w:numPr>
                <w:ilvl w:val="0"/>
                <w:numId w:val="47"/>
              </w:numPr>
              <w:spacing w:before="120" w:line="300" w:lineRule="atLeast"/>
              <w:ind w:left="317" w:right="144" w:hanging="357"/>
              <w:contextualSpacing w:val="0"/>
              <w:jc w:val="both"/>
              <w:rPr>
                <w:rFonts w:ascii="Times New Roman" w:hAnsi="Times New Roman" w:cs="Times New Roman"/>
                <w:iCs/>
              </w:rPr>
            </w:pPr>
            <w:proofErr w:type="spellStart"/>
            <w:r w:rsidRPr="00787B0C">
              <w:rPr>
                <w:rFonts w:ascii="Times New Roman" w:hAnsi="Times New Roman" w:cs="Times New Roman"/>
                <w:iCs/>
              </w:rPr>
              <w:t>Remove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safety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latch</w:t>
            </w:r>
            <w:proofErr w:type="spellEnd"/>
            <w:r w:rsidRPr="00787B0C">
              <w:rPr>
                <w:rFonts w:ascii="Times New Roman" w:hAnsi="Times New Roman" w:cs="Times New Roman"/>
                <w:iCs/>
              </w:rPr>
              <w:t xml:space="preserve"> pin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open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locking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mechanism</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open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position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is </w:t>
            </w:r>
            <w:proofErr w:type="spellStart"/>
            <w:r w:rsidRPr="00787B0C">
              <w:rPr>
                <w:rFonts w:ascii="Times New Roman" w:hAnsi="Times New Roman" w:cs="Times New Roman"/>
                <w:iCs/>
              </w:rPr>
              <w:t>able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drop</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fully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onto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See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instructions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for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details</w:t>
            </w:r>
            <w:proofErr w:type="spellEnd"/>
            <w:r w:rsidRPr="00787B0C">
              <w:rPr>
                <w:rFonts w:ascii="Times New Roman" w:hAnsi="Times New Roman" w:cs="Times New Roman"/>
                <w:iCs/>
              </w:rPr>
              <w:t xml:space="preserve"> of </w:t>
            </w:r>
            <w:proofErr w:type="spellStart"/>
            <w:r w:rsidRPr="00787B0C">
              <w:rPr>
                <w:rFonts w:ascii="Times New Roman" w:hAnsi="Times New Roman" w:cs="Times New Roman"/>
                <w:iCs/>
              </w:rPr>
              <w:t>placing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in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open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position</w:t>
            </w:r>
            <w:proofErr w:type="spellEnd"/>
            <w:r w:rsidRPr="00787B0C">
              <w:rPr>
                <w:rFonts w:ascii="Times New Roman" w:hAnsi="Times New Roman" w:cs="Times New Roman"/>
                <w:iCs/>
              </w:rPr>
              <w:t>.</w:t>
            </w:r>
          </w:p>
          <w:p w14:paraId="1F2FA1CB" w14:textId="1E984E2C" w:rsidR="001F5478" w:rsidRPr="00787B0C" w:rsidRDefault="001F5478" w:rsidP="00EE7C69">
            <w:pPr>
              <w:pStyle w:val="ListeParagraf"/>
              <w:numPr>
                <w:ilvl w:val="0"/>
                <w:numId w:val="47"/>
              </w:numPr>
              <w:spacing w:before="120" w:line="300" w:lineRule="atLeast"/>
              <w:ind w:left="317" w:right="144" w:hanging="357"/>
              <w:contextualSpacing w:val="0"/>
              <w:jc w:val="both"/>
              <w:rPr>
                <w:rFonts w:ascii="Times New Roman" w:hAnsi="Times New Roman" w:cs="Times New Roman"/>
                <w:iCs/>
              </w:rPr>
            </w:pPr>
            <w:proofErr w:type="spellStart"/>
            <w:r w:rsidRPr="00787B0C">
              <w:rPr>
                <w:rFonts w:ascii="Times New Roman" w:hAnsi="Times New Roman" w:cs="Times New Roman"/>
                <w:iCs/>
              </w:rPr>
              <w:t>Slowly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back</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up</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vehicle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that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is </w:t>
            </w:r>
            <w:proofErr w:type="spellStart"/>
            <w:r w:rsidRPr="00787B0C">
              <w:rPr>
                <w:rFonts w:ascii="Times New Roman" w:hAnsi="Times New Roman" w:cs="Times New Roman"/>
                <w:iCs/>
              </w:rPr>
              <w:t>near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or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aligned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under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270397D6" w14:textId="7B3B1A2B" w:rsidR="0092524B" w:rsidRPr="00787B0C" w:rsidRDefault="0092524B" w:rsidP="00EE7C69">
            <w:pPr>
              <w:pStyle w:val="ListeParagraf"/>
              <w:numPr>
                <w:ilvl w:val="0"/>
                <w:numId w:val="48"/>
              </w:numPr>
              <w:spacing w:before="120" w:line="300" w:lineRule="atLeast"/>
              <w:ind w:left="317" w:hanging="357"/>
              <w:contextualSpacing w:val="0"/>
              <w:jc w:val="both"/>
              <w:rPr>
                <w:rFonts w:ascii="Times New Roman" w:hAnsi="Times New Roman" w:cs="Times New Roman"/>
                <w:i/>
              </w:rPr>
            </w:pPr>
            <w:r w:rsidRPr="00787B0C">
              <w:rPr>
                <w:rFonts w:ascii="Times New Roman" w:hAnsi="Times New Roman" w:cs="Times New Roman"/>
                <w:i/>
              </w:rPr>
              <w:t>Bağlantı topuzu ve kaplin için ince bir otomotiv</w:t>
            </w:r>
            <w:r w:rsidR="0002276B">
              <w:rPr>
                <w:rFonts w:ascii="Times New Roman" w:hAnsi="Times New Roman" w:cs="Times New Roman"/>
                <w:i/>
              </w:rPr>
              <w:t xml:space="preserve"> sektörün</w:t>
            </w:r>
            <w:r w:rsidRPr="00787B0C">
              <w:rPr>
                <w:rFonts w:ascii="Times New Roman" w:hAnsi="Times New Roman" w:cs="Times New Roman"/>
                <w:i/>
              </w:rPr>
              <w:t>de kullanılan yatak gresi ile yağlayın.</w:t>
            </w:r>
          </w:p>
          <w:p w14:paraId="4FE4A89C" w14:textId="151AFD01" w:rsidR="0092524B" w:rsidRPr="00787B0C" w:rsidRDefault="0092524B" w:rsidP="00EE7C69">
            <w:pPr>
              <w:pStyle w:val="ListeParagraf"/>
              <w:numPr>
                <w:ilvl w:val="0"/>
                <w:numId w:val="48"/>
              </w:numPr>
              <w:spacing w:before="120" w:line="300" w:lineRule="atLeast"/>
              <w:ind w:left="317" w:hanging="357"/>
              <w:contextualSpacing w:val="0"/>
              <w:jc w:val="both"/>
              <w:rPr>
                <w:rFonts w:ascii="Times New Roman" w:hAnsi="Times New Roman" w:cs="Times New Roman"/>
                <w:i/>
              </w:rPr>
            </w:pPr>
            <w:r w:rsidRPr="00787B0C">
              <w:rPr>
                <w:rFonts w:ascii="Times New Roman" w:hAnsi="Times New Roman" w:cs="Times New Roman"/>
                <w:i/>
              </w:rPr>
              <w:t>Emniyet mandalı pimini çıkarın ve kaplin kilitleme mekanizmasını açın. Açık pozisyonda, bağlantı topuzun üzerine tamamen düşebilir. Kaplini "açık" konuma yerleştirmenin ayrıntıları için kaplin talimatlarına bakın.</w:t>
            </w:r>
          </w:p>
          <w:p w14:paraId="015EAD89" w14:textId="5DC3F19E" w:rsidR="001F5478" w:rsidRPr="00787B0C" w:rsidRDefault="0092524B" w:rsidP="00EE7C69">
            <w:pPr>
              <w:pStyle w:val="ListeParagraf"/>
              <w:numPr>
                <w:ilvl w:val="0"/>
                <w:numId w:val="48"/>
              </w:numPr>
              <w:spacing w:before="120" w:line="300" w:lineRule="atLeast"/>
              <w:ind w:left="317" w:hanging="357"/>
              <w:contextualSpacing w:val="0"/>
              <w:jc w:val="both"/>
              <w:rPr>
                <w:rFonts w:ascii="Times New Roman" w:hAnsi="Times New Roman" w:cs="Times New Roman"/>
                <w:i/>
              </w:rPr>
            </w:pPr>
            <w:r w:rsidRPr="00787B0C">
              <w:rPr>
                <w:rFonts w:ascii="Times New Roman" w:hAnsi="Times New Roman" w:cs="Times New Roman"/>
                <w:i/>
              </w:rPr>
              <w:t>Çekici aracı, bağlantı topuzu kaplin yakınına veya altına hizalanacak şekilde yavaşça sürün.</w:t>
            </w:r>
          </w:p>
        </w:tc>
      </w:tr>
      <w:tr w:rsidR="0092524B" w:rsidRPr="00787B0C" w14:paraId="1452DF1C" w14:textId="77777777" w:rsidTr="00925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0066" w:type="dxa"/>
            <w:gridSpan w:val="3"/>
            <w:tcBorders>
              <w:top w:val="nil"/>
              <w:left w:val="nil"/>
              <w:bottom w:val="nil"/>
              <w:right w:val="nil"/>
            </w:tcBorders>
            <w:shd w:val="clear" w:color="auto" w:fill="auto"/>
          </w:tcPr>
          <w:p w14:paraId="23A88DC1" w14:textId="479E989C" w:rsidR="0092524B" w:rsidRPr="00787B0C" w:rsidRDefault="0092524B" w:rsidP="0092524B">
            <w:pPr>
              <w:pStyle w:val="ListeParagraf"/>
              <w:spacing w:before="120" w:line="300" w:lineRule="atLeast"/>
              <w:ind w:left="323"/>
              <w:contextualSpacing w:val="0"/>
              <w:jc w:val="center"/>
              <w:rPr>
                <w:rFonts w:ascii="Times New Roman" w:hAnsi="Times New Roman" w:cs="Times New Roman"/>
                <w:i/>
              </w:rPr>
            </w:pPr>
            <w:r w:rsidRPr="00787B0C">
              <w:rPr>
                <w:noProof/>
              </w:rPr>
              <w:drawing>
                <wp:inline distT="0" distB="0" distL="0" distR="0" wp14:anchorId="2A518339" wp14:editId="545093B3">
                  <wp:extent cx="3605005" cy="996950"/>
                  <wp:effectExtent l="0" t="0" r="0" b="0"/>
                  <wp:docPr id="428" name="Resi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38279" cy="1006152"/>
                          </a:xfrm>
                          <a:prstGeom prst="rect">
                            <a:avLst/>
                          </a:prstGeom>
                        </pic:spPr>
                      </pic:pic>
                    </a:graphicData>
                  </a:graphic>
                </wp:inline>
              </w:drawing>
            </w:r>
          </w:p>
        </w:tc>
      </w:tr>
      <w:tr w:rsidR="0092524B" w:rsidRPr="00787B0C" w14:paraId="2D82F988" w14:textId="77777777" w:rsidTr="00925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2C65B031" w14:textId="195036A8" w:rsidR="0092524B" w:rsidRPr="00787B0C" w:rsidRDefault="0092524B" w:rsidP="00787B0C">
            <w:pPr>
              <w:spacing w:before="120" w:line="300" w:lineRule="atLeast"/>
              <w:ind w:left="-108" w:right="144"/>
              <w:jc w:val="both"/>
              <w:rPr>
                <w:rFonts w:ascii="Times New Roman" w:hAnsi="Times New Roman" w:cs="Times New Roman"/>
                <w:iCs/>
              </w:rPr>
            </w:pPr>
            <w:proofErr w:type="spellStart"/>
            <w:r w:rsidRPr="00787B0C">
              <w:rPr>
                <w:rFonts w:ascii="Times New Roman" w:hAnsi="Times New Roman" w:cs="Times New Roman"/>
                <w:iCs/>
              </w:rPr>
              <w:t>Your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trailer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may</w:t>
            </w:r>
            <w:proofErr w:type="spellEnd"/>
            <w:r w:rsidRPr="00787B0C">
              <w:rPr>
                <w:rFonts w:ascii="Times New Roman" w:hAnsi="Times New Roman" w:cs="Times New Roman"/>
                <w:iCs/>
              </w:rPr>
              <w:t xml:space="preserve"> be </w:t>
            </w:r>
            <w:proofErr w:type="spellStart"/>
            <w:r w:rsidRPr="00787B0C">
              <w:rPr>
                <w:rFonts w:ascii="Times New Roman" w:hAnsi="Times New Roman" w:cs="Times New Roman"/>
                <w:iCs/>
              </w:rPr>
              <w:t>equipped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with</w:t>
            </w:r>
            <w:proofErr w:type="spellEnd"/>
            <w:r w:rsidRPr="00787B0C">
              <w:rPr>
                <w:rFonts w:ascii="Times New Roman" w:hAnsi="Times New Roman" w:cs="Times New Roman"/>
                <w:iCs/>
              </w:rPr>
              <w:t xml:space="preserve"> a </w:t>
            </w:r>
            <w:proofErr w:type="spellStart"/>
            <w:r w:rsidRPr="00787B0C">
              <w:rPr>
                <w:rFonts w:ascii="Times New Roman" w:hAnsi="Times New Roman" w:cs="Times New Roman"/>
                <w:iCs/>
              </w:rPr>
              <w:t>different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style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If</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see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manufacturers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operating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instructions</w:t>
            </w:r>
            <w:proofErr w:type="spellEnd"/>
            <w:r w:rsidRPr="00787B0C">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54251427" w14:textId="38D106ED" w:rsidR="0092524B" w:rsidRPr="00787B0C" w:rsidRDefault="0092524B" w:rsidP="0092524B">
            <w:pPr>
              <w:spacing w:before="120" w:line="300" w:lineRule="atLeast"/>
              <w:ind w:left="40"/>
              <w:jc w:val="both"/>
              <w:rPr>
                <w:rFonts w:ascii="Times New Roman" w:hAnsi="Times New Roman" w:cs="Times New Roman"/>
                <w:i/>
              </w:rPr>
            </w:pPr>
            <w:r w:rsidRPr="00787B0C">
              <w:rPr>
                <w:rFonts w:ascii="Times New Roman" w:hAnsi="Times New Roman" w:cs="Times New Roman"/>
                <w:i/>
              </w:rPr>
              <w:t>Römorkunuz farklı tarzda bir kaplin ile donatılmış olabilir. Eğer öyleyse, kaplin üreticisinin çalıştırma talimatlarına bakın.</w:t>
            </w:r>
          </w:p>
        </w:tc>
      </w:tr>
    </w:tbl>
    <w:p w14:paraId="0B64E6D5" w14:textId="38F826A3" w:rsidR="00D54F4A" w:rsidRDefault="00D54F4A" w:rsidP="00787B0C">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92524B" w:rsidRPr="008B0059" w14:paraId="3393F3E4" w14:textId="77777777" w:rsidTr="008B0059">
        <w:trPr>
          <w:trHeight w:val="340"/>
        </w:trPr>
        <w:tc>
          <w:tcPr>
            <w:tcW w:w="5115" w:type="dxa"/>
            <w:gridSpan w:val="2"/>
            <w:shd w:val="clear" w:color="auto" w:fill="FBE4D5" w:themeFill="accent2" w:themeFillTint="33"/>
            <w:vAlign w:val="center"/>
          </w:tcPr>
          <w:p w14:paraId="3101C4D8" w14:textId="3D421118" w:rsidR="0092524B" w:rsidRPr="00D150F7" w:rsidRDefault="00A157CD" w:rsidP="00A157CD">
            <w:pPr>
              <w:pStyle w:val="Balk2"/>
              <w:jc w:val="center"/>
              <w:rPr>
                <w:rFonts w:ascii="Times New Roman" w:hAnsi="Times New Roman" w:cs="Times New Roman"/>
                <w:b w:val="0"/>
                <w:sz w:val="24"/>
                <w:szCs w:val="24"/>
              </w:rPr>
            </w:pPr>
            <w:bookmarkStart w:id="95" w:name="_Toc162877316"/>
            <w:r w:rsidRPr="00A157CD">
              <w:rPr>
                <w:color w:val="auto"/>
                <w:sz w:val="22"/>
                <w:szCs w:val="22"/>
              </w:rPr>
              <w:t>4.3.1.</w:t>
            </w:r>
            <w:r w:rsidR="00F0540F">
              <w:rPr>
                <w:color w:val="auto"/>
                <w:sz w:val="22"/>
                <w:szCs w:val="22"/>
              </w:rPr>
              <w:t>3</w:t>
            </w:r>
            <w:r w:rsidRPr="00A157CD">
              <w:rPr>
                <w:color w:val="auto"/>
                <w:sz w:val="22"/>
                <w:szCs w:val="22"/>
              </w:rPr>
              <w:t xml:space="preserve"> </w:t>
            </w:r>
            <w:proofErr w:type="spellStart"/>
            <w:r w:rsidR="006C762E" w:rsidRPr="00A157CD">
              <w:rPr>
                <w:color w:val="auto"/>
                <w:sz w:val="22"/>
                <w:szCs w:val="22"/>
              </w:rPr>
              <w:t>Couple</w:t>
            </w:r>
            <w:proofErr w:type="spellEnd"/>
            <w:r w:rsidR="006C762E" w:rsidRPr="00A157CD">
              <w:rPr>
                <w:color w:val="auto"/>
                <w:sz w:val="22"/>
                <w:szCs w:val="22"/>
              </w:rPr>
              <w:t xml:space="preserve"> </w:t>
            </w:r>
            <w:proofErr w:type="spellStart"/>
            <w:r w:rsidR="006C762E" w:rsidRPr="00A157CD">
              <w:rPr>
                <w:color w:val="auto"/>
                <w:sz w:val="22"/>
                <w:szCs w:val="22"/>
              </w:rPr>
              <w:t>Trailer</w:t>
            </w:r>
            <w:proofErr w:type="spellEnd"/>
            <w:r w:rsidR="006C762E" w:rsidRPr="00A157CD">
              <w:rPr>
                <w:color w:val="auto"/>
                <w:sz w:val="22"/>
                <w:szCs w:val="22"/>
              </w:rPr>
              <w:t xml:space="preserve"> </w:t>
            </w:r>
            <w:proofErr w:type="spellStart"/>
            <w:r w:rsidR="006C762E" w:rsidRPr="00A157CD">
              <w:rPr>
                <w:color w:val="auto"/>
                <w:sz w:val="22"/>
                <w:szCs w:val="22"/>
              </w:rPr>
              <w:t>To</w:t>
            </w:r>
            <w:proofErr w:type="spellEnd"/>
            <w:r w:rsidR="006C762E" w:rsidRPr="00A157CD">
              <w:rPr>
                <w:color w:val="auto"/>
                <w:sz w:val="22"/>
                <w:szCs w:val="22"/>
              </w:rPr>
              <w:t xml:space="preserve"> </w:t>
            </w:r>
            <w:proofErr w:type="spellStart"/>
            <w:r w:rsidR="006C762E" w:rsidRPr="00A157CD">
              <w:rPr>
                <w:color w:val="auto"/>
                <w:sz w:val="22"/>
                <w:szCs w:val="22"/>
              </w:rPr>
              <w:t>Tow</w:t>
            </w:r>
            <w:proofErr w:type="spellEnd"/>
            <w:r w:rsidR="006C762E" w:rsidRPr="00A157CD">
              <w:rPr>
                <w:color w:val="auto"/>
                <w:sz w:val="22"/>
                <w:szCs w:val="22"/>
              </w:rPr>
              <w:t xml:space="preserve"> </w:t>
            </w:r>
            <w:proofErr w:type="spellStart"/>
            <w:r w:rsidR="006C762E" w:rsidRPr="00A157CD">
              <w:rPr>
                <w:color w:val="auto"/>
                <w:sz w:val="22"/>
                <w:szCs w:val="22"/>
              </w:rPr>
              <w:t>Vehicle</w:t>
            </w:r>
            <w:bookmarkEnd w:id="95"/>
            <w:proofErr w:type="spellEnd"/>
          </w:p>
        </w:tc>
        <w:tc>
          <w:tcPr>
            <w:tcW w:w="4951" w:type="dxa"/>
            <w:shd w:val="clear" w:color="auto" w:fill="FBE4D5" w:themeFill="accent2" w:themeFillTint="33"/>
            <w:vAlign w:val="center"/>
          </w:tcPr>
          <w:p w14:paraId="2BE96351" w14:textId="550C78D4" w:rsidR="0092524B" w:rsidRPr="008B0059" w:rsidRDefault="00135B45" w:rsidP="00A157CD">
            <w:pPr>
              <w:pStyle w:val="Balk2"/>
              <w:jc w:val="center"/>
              <w:rPr>
                <w:rFonts w:ascii="Times New Roman" w:hAnsi="Times New Roman" w:cs="Times New Roman"/>
                <w:b w:val="0"/>
                <w:sz w:val="24"/>
                <w:szCs w:val="24"/>
              </w:rPr>
            </w:pPr>
            <w:bookmarkStart w:id="96" w:name="_Toc162877317"/>
            <w:r w:rsidRPr="00A157CD">
              <w:rPr>
                <w:color w:val="auto"/>
                <w:sz w:val="22"/>
                <w:szCs w:val="22"/>
              </w:rPr>
              <w:t>Römorkun</w:t>
            </w:r>
            <w:r w:rsidR="00B119D4" w:rsidRPr="00A157CD">
              <w:rPr>
                <w:color w:val="auto"/>
                <w:sz w:val="22"/>
                <w:szCs w:val="22"/>
              </w:rPr>
              <w:t xml:space="preserve"> Çeki</w:t>
            </w:r>
            <w:r w:rsidRPr="00A157CD">
              <w:rPr>
                <w:color w:val="auto"/>
                <w:sz w:val="22"/>
                <w:szCs w:val="22"/>
              </w:rPr>
              <w:t>ci Araca Bağlanması</w:t>
            </w:r>
            <w:bookmarkEnd w:id="96"/>
          </w:p>
        </w:tc>
      </w:tr>
      <w:tr w:rsidR="0092524B" w:rsidRPr="005436B7" w14:paraId="4F722292" w14:textId="77777777" w:rsidTr="00925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6733DE13" w14:textId="3290537C" w:rsidR="006C762E" w:rsidRPr="00787B0C" w:rsidRDefault="006C762E" w:rsidP="00EE7C69">
            <w:pPr>
              <w:pStyle w:val="ListeParagraf"/>
              <w:numPr>
                <w:ilvl w:val="0"/>
                <w:numId w:val="49"/>
              </w:numPr>
              <w:spacing w:before="120" w:line="300" w:lineRule="atLeast"/>
              <w:ind w:left="317" w:right="144" w:hanging="357"/>
              <w:contextualSpacing w:val="0"/>
              <w:jc w:val="both"/>
              <w:rPr>
                <w:rFonts w:ascii="Times New Roman" w:hAnsi="Times New Roman" w:cs="Times New Roman"/>
                <w:iCs/>
              </w:rPr>
            </w:pPr>
            <w:proofErr w:type="spellStart"/>
            <w:r w:rsidRPr="00787B0C">
              <w:rPr>
                <w:rFonts w:ascii="Times New Roman" w:hAnsi="Times New Roman" w:cs="Times New Roman"/>
                <w:iCs/>
              </w:rPr>
              <w:t>Lower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trailer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tongue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until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fully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engages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If</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does</w:t>
            </w:r>
            <w:proofErr w:type="spellEnd"/>
            <w:r w:rsidRPr="00787B0C">
              <w:rPr>
                <w:rFonts w:ascii="Times New Roman" w:hAnsi="Times New Roman" w:cs="Times New Roman"/>
                <w:iCs/>
              </w:rPr>
              <w:t xml:space="preserve"> not </w:t>
            </w:r>
            <w:proofErr w:type="spellStart"/>
            <w:r w:rsidRPr="00787B0C">
              <w:rPr>
                <w:rFonts w:ascii="Times New Roman" w:hAnsi="Times New Roman" w:cs="Times New Roman"/>
                <w:iCs/>
              </w:rPr>
              <w:t>line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up</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with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adjust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position</w:t>
            </w:r>
            <w:proofErr w:type="spellEnd"/>
            <w:r w:rsidRPr="00787B0C">
              <w:rPr>
                <w:rFonts w:ascii="Times New Roman" w:hAnsi="Times New Roman" w:cs="Times New Roman"/>
                <w:iCs/>
              </w:rPr>
              <w:t xml:space="preserve"> of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vehicle</w:t>
            </w:r>
            <w:proofErr w:type="spellEnd"/>
            <w:r w:rsidRPr="00787B0C">
              <w:rPr>
                <w:rFonts w:ascii="Times New Roman" w:hAnsi="Times New Roman" w:cs="Times New Roman"/>
                <w:iCs/>
              </w:rPr>
              <w:t>.</w:t>
            </w:r>
          </w:p>
          <w:p w14:paraId="4BDB6D1F" w14:textId="0DF28FA3" w:rsidR="006C762E" w:rsidRPr="00787B0C" w:rsidRDefault="006C762E" w:rsidP="00EE7C69">
            <w:pPr>
              <w:pStyle w:val="ListeParagraf"/>
              <w:numPr>
                <w:ilvl w:val="0"/>
                <w:numId w:val="49"/>
              </w:numPr>
              <w:spacing w:before="120" w:line="300" w:lineRule="atLeast"/>
              <w:ind w:left="317" w:right="144" w:hanging="357"/>
              <w:contextualSpacing w:val="0"/>
              <w:jc w:val="both"/>
              <w:rPr>
                <w:rFonts w:ascii="Times New Roman" w:hAnsi="Times New Roman" w:cs="Times New Roman"/>
                <w:iCs/>
              </w:rPr>
            </w:pPr>
            <w:r w:rsidRPr="00787B0C">
              <w:rPr>
                <w:rFonts w:ascii="Times New Roman" w:hAnsi="Times New Roman" w:cs="Times New Roman"/>
                <w:iCs/>
              </w:rPr>
              <w:t xml:space="preserve">Close </w:t>
            </w:r>
            <w:proofErr w:type="spellStart"/>
            <w:r w:rsidRPr="00787B0C">
              <w:rPr>
                <w:rFonts w:ascii="Times New Roman" w:hAnsi="Times New Roman" w:cs="Times New Roman"/>
                <w:iCs/>
              </w:rPr>
              <w:t>latch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engage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locking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mechanism</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engaged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position</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locking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mechanism</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securely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holds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w:t>
            </w:r>
          </w:p>
          <w:p w14:paraId="3BF61F85" w14:textId="538E0974" w:rsidR="006C762E" w:rsidRPr="00787B0C" w:rsidRDefault="006C762E" w:rsidP="00EE7C69">
            <w:pPr>
              <w:pStyle w:val="ListeParagraf"/>
              <w:numPr>
                <w:ilvl w:val="0"/>
                <w:numId w:val="49"/>
              </w:numPr>
              <w:spacing w:before="120" w:line="300" w:lineRule="atLeast"/>
              <w:ind w:left="317" w:right="144" w:hanging="357"/>
              <w:contextualSpacing w:val="0"/>
              <w:jc w:val="both"/>
              <w:rPr>
                <w:rFonts w:ascii="Times New Roman" w:hAnsi="Times New Roman" w:cs="Times New Roman"/>
                <w:iCs/>
              </w:rPr>
            </w:pPr>
            <w:proofErr w:type="spellStart"/>
            <w:r w:rsidRPr="00787B0C">
              <w:rPr>
                <w:rFonts w:ascii="Times New Roman" w:hAnsi="Times New Roman" w:cs="Times New Roman"/>
                <w:iCs/>
              </w:rPr>
              <w:t>Insert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safety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lock</w:t>
            </w:r>
            <w:proofErr w:type="spellEnd"/>
            <w:r w:rsidRPr="00787B0C">
              <w:rPr>
                <w:rFonts w:ascii="Times New Roman" w:hAnsi="Times New Roman" w:cs="Times New Roman"/>
                <w:iCs/>
              </w:rPr>
              <w:t xml:space="preserve"> pin </w:t>
            </w:r>
            <w:proofErr w:type="spellStart"/>
            <w:r w:rsidRPr="00787B0C">
              <w:rPr>
                <w:rFonts w:ascii="Times New Roman" w:hAnsi="Times New Roman" w:cs="Times New Roman"/>
                <w:iCs/>
              </w:rPr>
              <w:t>through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hole in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locking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mechanism</w:t>
            </w:r>
            <w:proofErr w:type="spellEnd"/>
            <w:r w:rsidRPr="00787B0C">
              <w:rPr>
                <w:rFonts w:ascii="Times New Roman" w:hAnsi="Times New Roman" w:cs="Times New Roman"/>
                <w:iCs/>
              </w:rPr>
              <w:t>.</w:t>
            </w:r>
          </w:p>
          <w:p w14:paraId="62748FEA" w14:textId="246BF308" w:rsidR="0092524B" w:rsidRPr="00787B0C" w:rsidRDefault="006C762E" w:rsidP="00EE7C69">
            <w:pPr>
              <w:pStyle w:val="ListeParagraf"/>
              <w:numPr>
                <w:ilvl w:val="0"/>
                <w:numId w:val="49"/>
              </w:numPr>
              <w:spacing w:before="120" w:line="300" w:lineRule="atLeast"/>
              <w:ind w:left="317" w:right="144" w:hanging="357"/>
              <w:contextualSpacing w:val="0"/>
              <w:jc w:val="both"/>
              <w:rPr>
                <w:rFonts w:ascii="Times New Roman" w:hAnsi="Times New Roman" w:cs="Times New Roman"/>
                <w:iCs/>
              </w:rPr>
            </w:pPr>
            <w:r w:rsidRPr="00787B0C">
              <w:rPr>
                <w:rFonts w:ascii="Times New Roman" w:hAnsi="Times New Roman" w:cs="Times New Roman"/>
                <w:iCs/>
              </w:rPr>
              <w:t xml:space="preserve">Be sure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is </w:t>
            </w:r>
            <w:proofErr w:type="spellStart"/>
            <w:r w:rsidRPr="00787B0C">
              <w:rPr>
                <w:rFonts w:ascii="Times New Roman" w:hAnsi="Times New Roman" w:cs="Times New Roman"/>
                <w:iCs/>
              </w:rPr>
              <w:t>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way</w:t>
            </w:r>
            <w:proofErr w:type="spellEnd"/>
            <w:r w:rsidRPr="00787B0C">
              <w:rPr>
                <w:rFonts w:ascii="Times New Roman" w:hAnsi="Times New Roman" w:cs="Times New Roman"/>
                <w:iCs/>
              </w:rPr>
              <w:t xml:space="preserve"> on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locking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mechanism</w:t>
            </w:r>
            <w:proofErr w:type="spellEnd"/>
            <w:r w:rsidRPr="00787B0C">
              <w:rPr>
                <w:rFonts w:ascii="Times New Roman" w:hAnsi="Times New Roman" w:cs="Times New Roman"/>
                <w:iCs/>
              </w:rPr>
              <w:t xml:space="preserve"> is </w:t>
            </w:r>
            <w:proofErr w:type="spellStart"/>
            <w:r w:rsidRPr="00787B0C">
              <w:rPr>
                <w:rFonts w:ascii="Times New Roman" w:hAnsi="Times New Roman" w:cs="Times New Roman"/>
                <w:iCs/>
              </w:rPr>
              <w:t>engaged</w:t>
            </w:r>
            <w:proofErr w:type="spellEnd"/>
            <w:r w:rsidRPr="00787B0C">
              <w:rPr>
                <w:rFonts w:ascii="Times New Roman" w:hAnsi="Times New Roman" w:cs="Times New Roman"/>
                <w:iCs/>
              </w:rPr>
              <w:t xml:space="preserve">. A </w:t>
            </w:r>
            <w:proofErr w:type="spellStart"/>
            <w:r w:rsidRPr="00787B0C">
              <w:rPr>
                <w:rFonts w:ascii="Times New Roman" w:hAnsi="Times New Roman" w:cs="Times New Roman"/>
                <w:iCs/>
              </w:rPr>
              <w:t>properly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engaged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locking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mechanism</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will</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allow</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raise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rear</w:t>
            </w:r>
            <w:proofErr w:type="spellEnd"/>
            <w:r w:rsidRPr="00787B0C">
              <w:rPr>
                <w:rFonts w:ascii="Times New Roman" w:hAnsi="Times New Roman" w:cs="Times New Roman"/>
                <w:iCs/>
              </w:rPr>
              <w:t xml:space="preserve"> of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vehicle</w:t>
            </w:r>
            <w:proofErr w:type="spellEnd"/>
            <w:r w:rsidRPr="00787B0C">
              <w:rPr>
                <w:rFonts w:ascii="Times New Roman" w:hAnsi="Times New Roman" w:cs="Times New Roman"/>
                <w:iCs/>
              </w:rPr>
              <w:t xml:space="preserve">. Using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trailer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jack</w:t>
            </w:r>
            <w:proofErr w:type="spellEnd"/>
            <w:r w:rsidRPr="00787B0C">
              <w:rPr>
                <w:rFonts w:ascii="Times New Roman" w:hAnsi="Times New Roman" w:cs="Times New Roman"/>
                <w:iCs/>
              </w:rPr>
              <w:t xml:space="preserve">, test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see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that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you</w:t>
            </w:r>
            <w:proofErr w:type="spellEnd"/>
            <w:r w:rsidRPr="00787B0C">
              <w:rPr>
                <w:rFonts w:ascii="Times New Roman" w:hAnsi="Times New Roman" w:cs="Times New Roman"/>
                <w:iCs/>
              </w:rPr>
              <w:t xml:space="preserve"> can </w:t>
            </w:r>
            <w:proofErr w:type="spellStart"/>
            <w:r w:rsidRPr="00787B0C">
              <w:rPr>
                <w:rFonts w:ascii="Times New Roman" w:hAnsi="Times New Roman" w:cs="Times New Roman"/>
                <w:iCs/>
              </w:rPr>
              <w:t>raise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rear</w:t>
            </w:r>
            <w:proofErr w:type="spellEnd"/>
            <w:r w:rsidRPr="00787B0C">
              <w:rPr>
                <w:rFonts w:ascii="Times New Roman" w:hAnsi="Times New Roman" w:cs="Times New Roman"/>
                <w:iCs/>
              </w:rPr>
              <w:t xml:space="preserve"> of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lastRenderedPageBreak/>
              <w:t>tow</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vehicle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by</w:t>
            </w:r>
            <w:proofErr w:type="spellEnd"/>
            <w:r w:rsidRPr="00787B0C">
              <w:rPr>
                <w:rFonts w:ascii="Times New Roman" w:hAnsi="Times New Roman" w:cs="Times New Roman"/>
                <w:iCs/>
              </w:rPr>
              <w:t xml:space="preserve"> </w:t>
            </w:r>
            <w:r w:rsidR="00531C4B" w:rsidRPr="00787B0C">
              <w:rPr>
                <w:rFonts w:ascii="Times New Roman" w:hAnsi="Times New Roman" w:cs="Times New Roman"/>
                <w:iCs/>
              </w:rPr>
              <w:t>3 cm (</w:t>
            </w:r>
            <w:r w:rsidRPr="00787B0C">
              <w:rPr>
                <w:rFonts w:ascii="Times New Roman" w:hAnsi="Times New Roman" w:cs="Times New Roman"/>
                <w:iCs/>
              </w:rPr>
              <w:t xml:space="preserve">1 </w:t>
            </w:r>
            <w:proofErr w:type="spellStart"/>
            <w:r w:rsidRPr="00787B0C">
              <w:rPr>
                <w:rFonts w:ascii="Times New Roman" w:hAnsi="Times New Roman" w:cs="Times New Roman"/>
                <w:iCs/>
              </w:rPr>
              <w:t>inch</w:t>
            </w:r>
            <w:proofErr w:type="spellEnd"/>
            <w:r w:rsidR="00531C4B" w:rsidRPr="00787B0C">
              <w:rPr>
                <w:rFonts w:ascii="Times New Roman" w:hAnsi="Times New Roman" w:cs="Times New Roman"/>
                <w:iCs/>
              </w:rPr>
              <w:t>)</w:t>
            </w:r>
            <w:r w:rsidRPr="00787B0C">
              <w:rPr>
                <w:rFonts w:ascii="Times New Roman" w:hAnsi="Times New Roman" w:cs="Times New Roman"/>
                <w:iCs/>
              </w:rPr>
              <w:t xml:space="preserve">, </w:t>
            </w:r>
            <w:proofErr w:type="spellStart"/>
            <w:r w:rsidRPr="00787B0C">
              <w:rPr>
                <w:rFonts w:ascii="Times New Roman" w:hAnsi="Times New Roman" w:cs="Times New Roman"/>
                <w:iCs/>
              </w:rPr>
              <w:t>after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is </w:t>
            </w:r>
            <w:proofErr w:type="spellStart"/>
            <w:r w:rsidRPr="00787B0C">
              <w:rPr>
                <w:rFonts w:ascii="Times New Roman" w:hAnsi="Times New Roman" w:cs="Times New Roman"/>
                <w:iCs/>
              </w:rPr>
              <w:t>locked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647F8BC3" w14:textId="46A80124" w:rsidR="006C762E" w:rsidRPr="00787B0C" w:rsidRDefault="006C762E" w:rsidP="00EE7C69">
            <w:pPr>
              <w:pStyle w:val="ListeParagraf"/>
              <w:numPr>
                <w:ilvl w:val="0"/>
                <w:numId w:val="50"/>
              </w:numPr>
              <w:spacing w:before="120" w:line="300" w:lineRule="atLeast"/>
              <w:ind w:left="317" w:right="34" w:hanging="357"/>
              <w:contextualSpacing w:val="0"/>
              <w:jc w:val="both"/>
              <w:rPr>
                <w:rFonts w:ascii="Times New Roman" w:hAnsi="Times New Roman" w:cs="Times New Roman"/>
                <w:i/>
              </w:rPr>
            </w:pPr>
            <w:r w:rsidRPr="00787B0C">
              <w:rPr>
                <w:rFonts w:ascii="Times New Roman" w:hAnsi="Times New Roman" w:cs="Times New Roman"/>
                <w:i/>
              </w:rPr>
              <w:lastRenderedPageBreak/>
              <w:t xml:space="preserve">Bağlantı, topuza tam olarak oturana kadar </w:t>
            </w:r>
            <w:r w:rsidR="00821657" w:rsidRPr="00787B0C">
              <w:rPr>
                <w:rFonts w:ascii="Times New Roman" w:hAnsi="Times New Roman" w:cs="Times New Roman"/>
                <w:i/>
              </w:rPr>
              <w:t xml:space="preserve">römork </w:t>
            </w:r>
            <w:r w:rsidR="00936F5E" w:rsidRPr="00787B0C">
              <w:rPr>
                <w:rFonts w:ascii="Times New Roman" w:hAnsi="Times New Roman" w:cs="Times New Roman"/>
                <w:i/>
              </w:rPr>
              <w:t>çeki okunu</w:t>
            </w:r>
            <w:r w:rsidRPr="00787B0C">
              <w:rPr>
                <w:rFonts w:ascii="Times New Roman" w:hAnsi="Times New Roman" w:cs="Times New Roman"/>
                <w:i/>
              </w:rPr>
              <w:t xml:space="preserve"> indirin. Bağlantı </w:t>
            </w:r>
            <w:proofErr w:type="spellStart"/>
            <w:r w:rsidRPr="00787B0C">
              <w:rPr>
                <w:rFonts w:ascii="Times New Roman" w:hAnsi="Times New Roman" w:cs="Times New Roman"/>
                <w:i/>
              </w:rPr>
              <w:t>topuzula</w:t>
            </w:r>
            <w:proofErr w:type="spellEnd"/>
            <w:r w:rsidRPr="00787B0C">
              <w:rPr>
                <w:rFonts w:ascii="Times New Roman" w:hAnsi="Times New Roman" w:cs="Times New Roman"/>
                <w:i/>
              </w:rPr>
              <w:t xml:space="preserve"> aynı hizada değilse, çekici aracının konumunu ayarlayın.</w:t>
            </w:r>
          </w:p>
          <w:p w14:paraId="0C21B74C" w14:textId="69729714" w:rsidR="006C762E" w:rsidRPr="00787B0C" w:rsidRDefault="006C762E" w:rsidP="00EE7C69">
            <w:pPr>
              <w:pStyle w:val="ListeParagraf"/>
              <w:numPr>
                <w:ilvl w:val="0"/>
                <w:numId w:val="50"/>
              </w:numPr>
              <w:spacing w:before="120" w:line="300" w:lineRule="atLeast"/>
              <w:ind w:left="317" w:right="34" w:hanging="357"/>
              <w:contextualSpacing w:val="0"/>
              <w:jc w:val="both"/>
              <w:rPr>
                <w:rFonts w:ascii="Times New Roman" w:hAnsi="Times New Roman" w:cs="Times New Roman"/>
                <w:i/>
              </w:rPr>
            </w:pPr>
            <w:r w:rsidRPr="00787B0C">
              <w:rPr>
                <w:rFonts w:ascii="Times New Roman" w:hAnsi="Times New Roman" w:cs="Times New Roman"/>
                <w:i/>
              </w:rPr>
              <w:t>Mandalı kapatın ve k</w:t>
            </w:r>
            <w:r w:rsidR="00531C4B" w:rsidRPr="00787B0C">
              <w:rPr>
                <w:rFonts w:ascii="Times New Roman" w:hAnsi="Times New Roman" w:cs="Times New Roman"/>
                <w:i/>
              </w:rPr>
              <w:t>aplin</w:t>
            </w:r>
            <w:r w:rsidRPr="00787B0C">
              <w:rPr>
                <w:rFonts w:ascii="Times New Roman" w:hAnsi="Times New Roman" w:cs="Times New Roman"/>
                <w:i/>
              </w:rPr>
              <w:t xml:space="preserve"> kilitleme mekanizmasını devreye alın. Takılı pozisyonda, kilitleme mekanizması k</w:t>
            </w:r>
            <w:r w:rsidR="00531C4B" w:rsidRPr="00787B0C">
              <w:rPr>
                <w:rFonts w:ascii="Times New Roman" w:hAnsi="Times New Roman" w:cs="Times New Roman"/>
                <w:i/>
              </w:rPr>
              <w:t>aplin</w:t>
            </w:r>
            <w:r w:rsidRPr="00787B0C">
              <w:rPr>
                <w:rFonts w:ascii="Times New Roman" w:hAnsi="Times New Roman" w:cs="Times New Roman"/>
                <w:i/>
              </w:rPr>
              <w:t xml:space="preserve"> bağlantı topu</w:t>
            </w:r>
            <w:r w:rsidR="00531C4B" w:rsidRPr="00787B0C">
              <w:rPr>
                <w:rFonts w:ascii="Times New Roman" w:hAnsi="Times New Roman" w:cs="Times New Roman"/>
                <w:i/>
              </w:rPr>
              <w:t>zu</w:t>
            </w:r>
            <w:r w:rsidRPr="00787B0C">
              <w:rPr>
                <w:rFonts w:ascii="Times New Roman" w:hAnsi="Times New Roman" w:cs="Times New Roman"/>
                <w:i/>
              </w:rPr>
              <w:t>na güvenli bir şekilde tutar.</w:t>
            </w:r>
          </w:p>
          <w:p w14:paraId="048190F7" w14:textId="77001692" w:rsidR="006C762E" w:rsidRPr="00787B0C" w:rsidRDefault="00531C4B" w:rsidP="00EE7C69">
            <w:pPr>
              <w:pStyle w:val="ListeParagraf"/>
              <w:numPr>
                <w:ilvl w:val="0"/>
                <w:numId w:val="50"/>
              </w:numPr>
              <w:spacing w:before="120" w:line="300" w:lineRule="atLeast"/>
              <w:ind w:left="317" w:right="34" w:hanging="357"/>
              <w:contextualSpacing w:val="0"/>
              <w:jc w:val="both"/>
              <w:rPr>
                <w:rFonts w:ascii="Times New Roman" w:hAnsi="Times New Roman" w:cs="Times New Roman"/>
                <w:i/>
              </w:rPr>
            </w:pPr>
            <w:r w:rsidRPr="00787B0C">
              <w:rPr>
                <w:rFonts w:ascii="Times New Roman" w:hAnsi="Times New Roman" w:cs="Times New Roman"/>
                <w:i/>
              </w:rPr>
              <w:t>Emniyet</w:t>
            </w:r>
            <w:r w:rsidR="006C762E" w:rsidRPr="00787B0C">
              <w:rPr>
                <w:rFonts w:ascii="Times New Roman" w:hAnsi="Times New Roman" w:cs="Times New Roman"/>
                <w:i/>
              </w:rPr>
              <w:t xml:space="preserve"> kilidi pimini kilitle</w:t>
            </w:r>
            <w:r w:rsidR="00C75DD2">
              <w:rPr>
                <w:rFonts w:ascii="Times New Roman" w:hAnsi="Times New Roman" w:cs="Times New Roman"/>
                <w:i/>
              </w:rPr>
              <w:t xml:space="preserve">yin </w:t>
            </w:r>
            <w:proofErr w:type="gramStart"/>
            <w:r w:rsidR="00C75DD2">
              <w:rPr>
                <w:rFonts w:ascii="Times New Roman" w:hAnsi="Times New Roman" w:cs="Times New Roman"/>
                <w:i/>
              </w:rPr>
              <w:t xml:space="preserve">ve </w:t>
            </w:r>
            <w:r w:rsidR="006C762E" w:rsidRPr="00787B0C">
              <w:rPr>
                <w:rFonts w:ascii="Times New Roman" w:hAnsi="Times New Roman" w:cs="Times New Roman"/>
                <w:i/>
              </w:rPr>
              <w:t xml:space="preserve"> mekanizmasındaki</w:t>
            </w:r>
            <w:proofErr w:type="gramEnd"/>
            <w:r w:rsidR="006C762E" w:rsidRPr="00787B0C">
              <w:rPr>
                <w:rFonts w:ascii="Times New Roman" w:hAnsi="Times New Roman" w:cs="Times New Roman"/>
                <w:i/>
              </w:rPr>
              <w:t xml:space="preserve"> delikten geçirin.</w:t>
            </w:r>
          </w:p>
          <w:p w14:paraId="09EFCC02" w14:textId="69E42DC0" w:rsidR="0092524B" w:rsidRPr="00787B0C" w:rsidRDefault="006C762E" w:rsidP="00EE7C69">
            <w:pPr>
              <w:pStyle w:val="ListeParagraf"/>
              <w:numPr>
                <w:ilvl w:val="0"/>
                <w:numId w:val="50"/>
              </w:numPr>
              <w:spacing w:before="120" w:line="300" w:lineRule="atLeast"/>
              <w:ind w:left="323" w:right="142"/>
              <w:contextualSpacing w:val="0"/>
              <w:jc w:val="both"/>
              <w:rPr>
                <w:rFonts w:ascii="Times New Roman" w:hAnsi="Times New Roman" w:cs="Times New Roman"/>
                <w:i/>
              </w:rPr>
            </w:pPr>
            <w:r w:rsidRPr="00787B0C">
              <w:rPr>
                <w:rFonts w:ascii="Times New Roman" w:hAnsi="Times New Roman" w:cs="Times New Roman"/>
                <w:i/>
              </w:rPr>
              <w:t>Bağla</w:t>
            </w:r>
            <w:r w:rsidR="00531C4B" w:rsidRPr="00787B0C">
              <w:rPr>
                <w:rFonts w:ascii="Times New Roman" w:hAnsi="Times New Roman" w:cs="Times New Roman"/>
                <w:i/>
              </w:rPr>
              <w:t>ntının</w:t>
            </w:r>
            <w:r w:rsidRPr="00787B0C">
              <w:rPr>
                <w:rFonts w:ascii="Times New Roman" w:hAnsi="Times New Roman" w:cs="Times New Roman"/>
                <w:i/>
              </w:rPr>
              <w:t xml:space="preserve"> </w:t>
            </w:r>
            <w:r w:rsidR="00531C4B" w:rsidRPr="00787B0C">
              <w:rPr>
                <w:rFonts w:ascii="Times New Roman" w:hAnsi="Times New Roman" w:cs="Times New Roman"/>
                <w:i/>
              </w:rPr>
              <w:t>tam olarak</w:t>
            </w:r>
            <w:r w:rsidRPr="00787B0C">
              <w:rPr>
                <w:rFonts w:ascii="Times New Roman" w:hAnsi="Times New Roman" w:cs="Times New Roman"/>
                <w:i/>
              </w:rPr>
              <w:t xml:space="preserve"> topu</w:t>
            </w:r>
            <w:r w:rsidR="00531C4B" w:rsidRPr="00787B0C">
              <w:rPr>
                <w:rFonts w:ascii="Times New Roman" w:hAnsi="Times New Roman" w:cs="Times New Roman"/>
                <w:i/>
              </w:rPr>
              <w:t>z</w:t>
            </w:r>
            <w:r w:rsidRPr="00787B0C">
              <w:rPr>
                <w:rFonts w:ascii="Times New Roman" w:hAnsi="Times New Roman" w:cs="Times New Roman"/>
                <w:i/>
              </w:rPr>
              <w:t xml:space="preserve"> üzerinde ve kilitleme mekanizmasının takılı olduğundan emin olun. Düzgün bir şekilde takılmış bir kilitleme mekanizması, çekici aracının arkasını</w:t>
            </w:r>
            <w:r w:rsidR="00531C4B" w:rsidRPr="00787B0C">
              <w:rPr>
                <w:rFonts w:ascii="Times New Roman" w:hAnsi="Times New Roman" w:cs="Times New Roman"/>
                <w:i/>
              </w:rPr>
              <w:t xml:space="preserve"> </w:t>
            </w:r>
            <w:proofErr w:type="gramStart"/>
            <w:r w:rsidR="00531C4B" w:rsidRPr="00787B0C">
              <w:rPr>
                <w:rFonts w:ascii="Times New Roman" w:hAnsi="Times New Roman" w:cs="Times New Roman"/>
                <w:i/>
              </w:rPr>
              <w:t xml:space="preserve">kaplinin </w:t>
            </w:r>
            <w:r w:rsidRPr="00787B0C">
              <w:rPr>
                <w:rFonts w:ascii="Times New Roman" w:hAnsi="Times New Roman" w:cs="Times New Roman"/>
                <w:i/>
              </w:rPr>
              <w:t xml:space="preserve"> kaldırmasına</w:t>
            </w:r>
            <w:proofErr w:type="gramEnd"/>
            <w:r w:rsidRPr="00787B0C">
              <w:rPr>
                <w:rFonts w:ascii="Times New Roman" w:hAnsi="Times New Roman" w:cs="Times New Roman"/>
                <w:i/>
              </w:rPr>
              <w:t xml:space="preserve"> izin verecektir. Römork krikosunu </w:t>
            </w:r>
            <w:r w:rsidRPr="00787B0C">
              <w:rPr>
                <w:rFonts w:ascii="Times New Roman" w:hAnsi="Times New Roman" w:cs="Times New Roman"/>
                <w:i/>
              </w:rPr>
              <w:lastRenderedPageBreak/>
              <w:t xml:space="preserve">kullanarak, </w:t>
            </w:r>
            <w:r w:rsidR="00531C4B" w:rsidRPr="00787B0C">
              <w:rPr>
                <w:rFonts w:ascii="Times New Roman" w:hAnsi="Times New Roman" w:cs="Times New Roman"/>
                <w:i/>
              </w:rPr>
              <w:t>b</w:t>
            </w:r>
            <w:r w:rsidRPr="00787B0C">
              <w:rPr>
                <w:rFonts w:ascii="Times New Roman" w:hAnsi="Times New Roman" w:cs="Times New Roman"/>
                <w:i/>
              </w:rPr>
              <w:t>ağlantı</w:t>
            </w:r>
            <w:r w:rsidR="00531C4B" w:rsidRPr="00787B0C">
              <w:rPr>
                <w:rFonts w:ascii="Times New Roman" w:hAnsi="Times New Roman" w:cs="Times New Roman"/>
                <w:i/>
              </w:rPr>
              <w:t>yı</w:t>
            </w:r>
            <w:r w:rsidRPr="00787B0C">
              <w:rPr>
                <w:rFonts w:ascii="Times New Roman" w:hAnsi="Times New Roman" w:cs="Times New Roman"/>
                <w:i/>
              </w:rPr>
              <w:t xml:space="preserve"> kilitledikten sonra çekici aracının arkasını</w:t>
            </w:r>
            <w:r w:rsidR="00AD2E76">
              <w:rPr>
                <w:rFonts w:ascii="Times New Roman" w:hAnsi="Times New Roman" w:cs="Times New Roman"/>
                <w:i/>
              </w:rPr>
              <w:t xml:space="preserve"> </w:t>
            </w:r>
            <w:r w:rsidR="00531C4B" w:rsidRPr="00787B0C">
              <w:rPr>
                <w:rFonts w:ascii="Times New Roman" w:hAnsi="Times New Roman" w:cs="Times New Roman"/>
                <w:i/>
              </w:rPr>
              <w:t>3 cm (</w:t>
            </w:r>
            <w:r w:rsidRPr="00787B0C">
              <w:rPr>
                <w:rFonts w:ascii="Times New Roman" w:hAnsi="Times New Roman" w:cs="Times New Roman"/>
                <w:i/>
              </w:rPr>
              <w:t>1 inç</w:t>
            </w:r>
            <w:r w:rsidR="00531C4B" w:rsidRPr="00787B0C">
              <w:rPr>
                <w:rFonts w:ascii="Times New Roman" w:hAnsi="Times New Roman" w:cs="Times New Roman"/>
                <w:i/>
              </w:rPr>
              <w:t>)</w:t>
            </w:r>
            <w:r w:rsidRPr="00787B0C">
              <w:rPr>
                <w:rFonts w:ascii="Times New Roman" w:hAnsi="Times New Roman" w:cs="Times New Roman"/>
                <w:i/>
              </w:rPr>
              <w:t xml:space="preserve"> kaldırıp test edin</w:t>
            </w:r>
            <w:r w:rsidR="0092524B" w:rsidRPr="00787B0C">
              <w:rPr>
                <w:rFonts w:ascii="Times New Roman" w:hAnsi="Times New Roman" w:cs="Times New Roman"/>
                <w:i/>
              </w:rPr>
              <w:t>.</w:t>
            </w:r>
          </w:p>
        </w:tc>
      </w:tr>
      <w:tr w:rsidR="0092524B" w:rsidRPr="005436B7" w14:paraId="20027832" w14:textId="77777777" w:rsidTr="00925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3B17FB9C" w14:textId="77777777" w:rsidR="00531C4B" w:rsidRPr="008B0059" w:rsidRDefault="00531C4B" w:rsidP="0092524B">
            <w:pPr>
              <w:spacing w:before="120" w:line="300" w:lineRule="atLeast"/>
              <w:ind w:left="-108"/>
              <w:jc w:val="both"/>
              <w:rPr>
                <w:rFonts w:ascii="Times New Roman" w:hAnsi="Times New Roman" w:cs="Times New Roman"/>
                <w:b/>
                <w:bCs/>
                <w:iCs/>
              </w:rPr>
            </w:pPr>
            <w:r w:rsidRPr="00787B0C">
              <w:rPr>
                <w:noProof/>
                <w:lang w:eastAsia="tr-TR"/>
              </w:rPr>
              <w:lastRenderedPageBreak/>
              <w:drawing>
                <wp:inline distT="0" distB="0" distL="0" distR="0" wp14:anchorId="06AA8081" wp14:editId="56108843">
                  <wp:extent cx="445135" cy="408305"/>
                  <wp:effectExtent l="0" t="0" r="0" b="0"/>
                  <wp:docPr id="43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8B0059">
              <w:rPr>
                <w:rFonts w:ascii="Times New Roman" w:hAnsi="Times New Roman" w:cs="Times New Roman"/>
                <w:b/>
                <w:bCs/>
                <w:iCs/>
              </w:rPr>
              <w:t>NOTICE!</w:t>
            </w:r>
          </w:p>
          <w:p w14:paraId="40FA7DCD" w14:textId="5EAA7A1B" w:rsidR="0092524B" w:rsidRPr="008B0059" w:rsidRDefault="00531C4B" w:rsidP="00787B0C">
            <w:pPr>
              <w:spacing w:before="120" w:line="300" w:lineRule="atLeast"/>
              <w:ind w:left="-108" w:right="144"/>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tongue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jack</w:t>
            </w:r>
            <w:proofErr w:type="spellEnd"/>
            <w:r w:rsidRPr="008B0059">
              <w:rPr>
                <w:rFonts w:ascii="Times New Roman" w:hAnsi="Times New Roman" w:cs="Times New Roman"/>
                <w:b/>
                <w:bCs/>
                <w:iCs/>
                <w:sz w:val="20"/>
                <w:szCs w:val="20"/>
              </w:rPr>
              <w:t xml:space="preserve"> can be </w:t>
            </w:r>
            <w:proofErr w:type="spellStart"/>
            <w:r w:rsidRPr="008B0059">
              <w:rPr>
                <w:rFonts w:ascii="Times New Roman" w:hAnsi="Times New Roman" w:cs="Times New Roman"/>
                <w:b/>
                <w:bCs/>
                <w:iCs/>
                <w:sz w:val="20"/>
                <w:szCs w:val="20"/>
              </w:rPr>
              <w:t>damaged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by</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overloading</w:t>
            </w:r>
            <w:proofErr w:type="spellEnd"/>
            <w:r w:rsidRPr="008B0059">
              <w:rPr>
                <w:rFonts w:ascii="Times New Roman" w:hAnsi="Times New Roman" w:cs="Times New Roman"/>
                <w:b/>
                <w:bCs/>
                <w:iCs/>
                <w:sz w:val="20"/>
                <w:szCs w:val="20"/>
              </w:rPr>
              <w:t xml:space="preserve">. Do not </w:t>
            </w:r>
            <w:proofErr w:type="spellStart"/>
            <w:r w:rsidRPr="008B0059">
              <w:rPr>
                <w:rFonts w:ascii="Times New Roman" w:hAnsi="Times New Roman" w:cs="Times New Roman"/>
                <w:b/>
                <w:bCs/>
                <w:iCs/>
                <w:sz w:val="20"/>
                <w:szCs w:val="20"/>
              </w:rPr>
              <w:t>use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tongue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jack</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raise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vehicle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more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than</w:t>
            </w:r>
            <w:proofErr w:type="spellEnd"/>
            <w:r w:rsidRPr="008B0059">
              <w:rPr>
                <w:rFonts w:ascii="Times New Roman" w:hAnsi="Times New Roman" w:cs="Times New Roman"/>
                <w:b/>
                <w:bCs/>
                <w:iCs/>
                <w:sz w:val="20"/>
                <w:szCs w:val="20"/>
              </w:rPr>
              <w:t xml:space="preserve"> 3 cm (1 </w:t>
            </w:r>
            <w:proofErr w:type="spellStart"/>
            <w:r w:rsidRPr="008B0059">
              <w:rPr>
                <w:rFonts w:ascii="Times New Roman" w:hAnsi="Times New Roman" w:cs="Times New Roman"/>
                <w:b/>
                <w:bCs/>
                <w:iCs/>
                <w:sz w:val="20"/>
                <w:szCs w:val="20"/>
              </w:rPr>
              <w:t>inch</w:t>
            </w:r>
            <w:proofErr w:type="spellEnd"/>
            <w:r w:rsidRPr="008B0059">
              <w:rPr>
                <w:rFonts w:ascii="Times New Roman" w:hAnsi="Times New Roman" w:cs="Times New Roman"/>
                <w:b/>
                <w:bCs/>
                <w:iCs/>
                <w:sz w:val="20"/>
                <w:szCs w:val="20"/>
              </w:rPr>
              <w:t>).</w:t>
            </w:r>
          </w:p>
          <w:p w14:paraId="26880709" w14:textId="77777777" w:rsidR="00531C4B" w:rsidRPr="00787B0C" w:rsidRDefault="00531C4B" w:rsidP="00EE7C69">
            <w:pPr>
              <w:pStyle w:val="ListeParagraf"/>
              <w:numPr>
                <w:ilvl w:val="0"/>
                <w:numId w:val="49"/>
              </w:numPr>
              <w:spacing w:before="120" w:line="300" w:lineRule="atLeast"/>
              <w:ind w:left="317" w:right="144" w:hanging="357"/>
              <w:contextualSpacing w:val="0"/>
              <w:jc w:val="both"/>
              <w:rPr>
                <w:rFonts w:ascii="Times New Roman" w:hAnsi="Times New Roman" w:cs="Times New Roman"/>
                <w:iCs/>
              </w:rPr>
            </w:pPr>
            <w:proofErr w:type="spellStart"/>
            <w:r w:rsidRPr="00787B0C">
              <w:rPr>
                <w:rFonts w:ascii="Times New Roman" w:hAnsi="Times New Roman" w:cs="Times New Roman"/>
                <w:iCs/>
              </w:rPr>
              <w:t>If</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coupler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cannot</w:t>
            </w:r>
            <w:proofErr w:type="spellEnd"/>
            <w:r w:rsidRPr="00787B0C">
              <w:rPr>
                <w:rFonts w:ascii="Times New Roman" w:hAnsi="Times New Roman" w:cs="Times New Roman"/>
                <w:iCs/>
              </w:rPr>
              <w:t xml:space="preserve"> be </w:t>
            </w:r>
            <w:proofErr w:type="spellStart"/>
            <w:r w:rsidRPr="00787B0C">
              <w:rPr>
                <w:rFonts w:ascii="Times New Roman" w:hAnsi="Times New Roman" w:cs="Times New Roman"/>
                <w:iCs/>
              </w:rPr>
              <w:t>secured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ball</w:t>
            </w:r>
            <w:proofErr w:type="spellEnd"/>
            <w:r w:rsidRPr="00787B0C">
              <w:rPr>
                <w:rFonts w:ascii="Times New Roman" w:hAnsi="Times New Roman" w:cs="Times New Roman"/>
                <w:iCs/>
              </w:rPr>
              <w:t xml:space="preserve">, do not </w:t>
            </w:r>
            <w:proofErr w:type="spellStart"/>
            <w:r w:rsidRPr="00787B0C">
              <w:rPr>
                <w:rFonts w:ascii="Times New Roman" w:hAnsi="Times New Roman" w:cs="Times New Roman"/>
                <w:iCs/>
              </w:rPr>
              <w:t>tow</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trailer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Contact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your</w:t>
            </w:r>
            <w:proofErr w:type="spellEnd"/>
            <w:r w:rsidRPr="00787B0C">
              <w:rPr>
                <w:rFonts w:ascii="Times New Roman" w:hAnsi="Times New Roman" w:cs="Times New Roman"/>
                <w:iCs/>
              </w:rPr>
              <w:t xml:space="preserve"> dealer </w:t>
            </w:r>
            <w:proofErr w:type="spellStart"/>
            <w:r w:rsidRPr="00787B0C">
              <w:rPr>
                <w:rFonts w:ascii="Times New Roman" w:hAnsi="Times New Roman" w:cs="Times New Roman"/>
                <w:iCs/>
              </w:rPr>
              <w:t>for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assistance</w:t>
            </w:r>
            <w:proofErr w:type="spellEnd"/>
            <w:r w:rsidRPr="00787B0C">
              <w:rPr>
                <w:rFonts w:ascii="Times New Roman" w:hAnsi="Times New Roman" w:cs="Times New Roman"/>
                <w:iCs/>
              </w:rPr>
              <w:t>.</w:t>
            </w:r>
          </w:p>
          <w:p w14:paraId="5E33D725" w14:textId="77777777" w:rsidR="00531C4B" w:rsidRPr="00787B0C" w:rsidRDefault="00531C4B" w:rsidP="00EE7C69">
            <w:pPr>
              <w:pStyle w:val="ListeParagraf"/>
              <w:numPr>
                <w:ilvl w:val="0"/>
                <w:numId w:val="49"/>
              </w:numPr>
              <w:spacing w:before="120" w:line="300" w:lineRule="atLeast"/>
              <w:ind w:left="317" w:right="144" w:hanging="357"/>
              <w:contextualSpacing w:val="0"/>
              <w:jc w:val="both"/>
              <w:rPr>
                <w:rFonts w:ascii="Times New Roman" w:hAnsi="Times New Roman" w:cs="Times New Roman"/>
                <w:b/>
                <w:bCs/>
                <w:iCs/>
              </w:rPr>
            </w:pPr>
            <w:proofErr w:type="spellStart"/>
            <w:r w:rsidRPr="00787B0C">
              <w:rPr>
                <w:rFonts w:ascii="Times New Roman" w:hAnsi="Times New Roman" w:cs="Times New Roman"/>
                <w:iCs/>
              </w:rPr>
              <w:t>Lower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trailer</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so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that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its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entire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tongue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weight</w:t>
            </w:r>
            <w:proofErr w:type="spellEnd"/>
            <w:r w:rsidRPr="00787B0C">
              <w:rPr>
                <w:rFonts w:ascii="Times New Roman" w:hAnsi="Times New Roman" w:cs="Times New Roman"/>
                <w:iCs/>
              </w:rPr>
              <w:t xml:space="preserve"> is </w:t>
            </w:r>
            <w:proofErr w:type="spellStart"/>
            <w:r w:rsidRPr="00787B0C">
              <w:rPr>
                <w:rFonts w:ascii="Times New Roman" w:hAnsi="Times New Roman" w:cs="Times New Roman"/>
                <w:iCs/>
              </w:rPr>
              <w:t>held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by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hitch</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and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continue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retracting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the</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jack</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to</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its</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fully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retraced</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position</w:t>
            </w:r>
            <w:proofErr w:type="spellEnd"/>
            <w:r w:rsidRPr="00787B0C">
              <w:rPr>
                <w:rFonts w:ascii="Times New Roman" w:hAnsi="Times New Roman" w:cs="Times New Roman"/>
                <w:iCs/>
              </w:rPr>
              <w:t>.</w:t>
            </w:r>
          </w:p>
          <w:p w14:paraId="06F187E3" w14:textId="77777777" w:rsidR="00662D72" w:rsidRPr="00787B0C" w:rsidRDefault="00662D72" w:rsidP="00AD2E76">
            <w:pPr>
              <w:pStyle w:val="ListeParagraf"/>
              <w:spacing w:before="120" w:line="300" w:lineRule="atLeast"/>
              <w:ind w:left="-106" w:right="144"/>
              <w:contextualSpacing w:val="0"/>
              <w:jc w:val="both"/>
              <w:rPr>
                <w:rFonts w:ascii="Times New Roman" w:hAnsi="Times New Roman" w:cs="Times New Roman"/>
                <w:b/>
                <w:bCs/>
                <w:iCs/>
              </w:rPr>
            </w:pPr>
            <w:r w:rsidRPr="00787B0C">
              <w:rPr>
                <w:noProof/>
                <w:lang w:eastAsia="tr-TR"/>
              </w:rPr>
              <w:drawing>
                <wp:inline distT="0" distB="0" distL="0" distR="0" wp14:anchorId="3D234297" wp14:editId="0CBE6FD4">
                  <wp:extent cx="476250" cy="419100"/>
                  <wp:effectExtent l="0" t="0" r="0" b="0"/>
                  <wp:docPr id="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787B0C">
              <w:rPr>
                <w:rFonts w:ascii="Times New Roman" w:hAnsi="Times New Roman" w:cs="Times New Roman"/>
                <w:b/>
                <w:bCs/>
                <w:iCs/>
              </w:rPr>
              <w:t xml:space="preserve"> CAUTION!</w:t>
            </w:r>
          </w:p>
          <w:p w14:paraId="463AC833" w14:textId="77777777" w:rsidR="00662D72" w:rsidRPr="008B0059" w:rsidRDefault="00662D72" w:rsidP="00AD2E76">
            <w:pPr>
              <w:pStyle w:val="ListeParagraf"/>
              <w:spacing w:before="120" w:line="300" w:lineRule="atLeast"/>
              <w:ind w:left="-106" w:right="144"/>
              <w:contextualSpacing w:val="0"/>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t>Drop</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leg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jacks</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may</w:t>
            </w:r>
            <w:proofErr w:type="spellEnd"/>
            <w:r w:rsidRPr="008B0059">
              <w:rPr>
                <w:rFonts w:ascii="Times New Roman" w:hAnsi="Times New Roman" w:cs="Times New Roman"/>
                <w:b/>
                <w:bCs/>
                <w:iCs/>
                <w:sz w:val="20"/>
                <w:szCs w:val="20"/>
              </w:rPr>
              <w:t xml:space="preserve"> be </w:t>
            </w:r>
            <w:proofErr w:type="spellStart"/>
            <w:r w:rsidRPr="008B0059">
              <w:rPr>
                <w:rFonts w:ascii="Times New Roman" w:hAnsi="Times New Roman" w:cs="Times New Roman"/>
                <w:b/>
                <w:bCs/>
                <w:iCs/>
                <w:sz w:val="20"/>
                <w:szCs w:val="20"/>
              </w:rPr>
              <w:t>spring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loaded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and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may</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rapidly</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return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raise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position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when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released</w:t>
            </w:r>
            <w:proofErr w:type="spellEnd"/>
            <w:r w:rsidRPr="008B0059">
              <w:rPr>
                <w:rFonts w:ascii="Times New Roman" w:hAnsi="Times New Roman" w:cs="Times New Roman"/>
                <w:b/>
                <w:bCs/>
                <w:iCs/>
                <w:sz w:val="20"/>
                <w:szCs w:val="20"/>
              </w:rPr>
              <w:t>.</w:t>
            </w:r>
          </w:p>
          <w:p w14:paraId="7A6EF28B" w14:textId="77777777" w:rsidR="00662D72" w:rsidRPr="008B0059" w:rsidRDefault="00662D72" w:rsidP="00AD2E76">
            <w:pPr>
              <w:pStyle w:val="ListeParagraf"/>
              <w:spacing w:before="120" w:line="300" w:lineRule="atLeast"/>
              <w:ind w:left="-106" w:right="144"/>
              <w:contextualSpacing w:val="0"/>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t>Keep</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clear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when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releasing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drop</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legs</w:t>
            </w:r>
            <w:proofErr w:type="spellEnd"/>
            <w:r w:rsidR="00E107D9" w:rsidRPr="008B0059">
              <w:rPr>
                <w:rFonts w:ascii="Times New Roman" w:hAnsi="Times New Roman" w:cs="Times New Roman"/>
                <w:b/>
                <w:bCs/>
                <w:iCs/>
                <w:sz w:val="20"/>
                <w:szCs w:val="20"/>
              </w:rPr>
              <w:t>.</w:t>
            </w:r>
          </w:p>
          <w:p w14:paraId="50A309DA" w14:textId="33345668" w:rsidR="00E107D9" w:rsidRPr="00787B0C" w:rsidRDefault="00E107D9" w:rsidP="00EE7C69">
            <w:pPr>
              <w:pStyle w:val="ListeParagraf"/>
              <w:numPr>
                <w:ilvl w:val="0"/>
                <w:numId w:val="49"/>
              </w:numPr>
              <w:spacing w:before="120" w:line="300" w:lineRule="atLeast"/>
              <w:ind w:left="317" w:right="144" w:hanging="357"/>
              <w:contextualSpacing w:val="0"/>
              <w:jc w:val="both"/>
              <w:rPr>
                <w:rFonts w:ascii="Times New Roman" w:hAnsi="Times New Roman" w:cs="Times New Roman"/>
                <w:b/>
                <w:bCs/>
                <w:iCs/>
              </w:rPr>
            </w:pPr>
            <w:proofErr w:type="spellStart"/>
            <w:r w:rsidRPr="00787B0C">
              <w:rPr>
                <w:rFonts w:ascii="Times New Roman" w:hAnsi="Times New Roman" w:cs="Times New Roman"/>
                <w:iCs/>
              </w:rPr>
              <w:t>Fully</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retract</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jack</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drop</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leg</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if</w:t>
            </w:r>
            <w:proofErr w:type="spellEnd"/>
            <w:r w:rsidRPr="00787B0C">
              <w:rPr>
                <w:rFonts w:ascii="Times New Roman" w:hAnsi="Times New Roman" w:cs="Times New Roman"/>
                <w:iCs/>
              </w:rPr>
              <w:t xml:space="preserve"> </w:t>
            </w:r>
            <w:proofErr w:type="spellStart"/>
            <w:r w:rsidRPr="00787B0C">
              <w:rPr>
                <w:rFonts w:ascii="Times New Roman" w:hAnsi="Times New Roman" w:cs="Times New Roman"/>
                <w:iCs/>
              </w:rPr>
              <w:t>equipped</w:t>
            </w:r>
            <w:proofErr w:type="spellEnd"/>
            <w:r w:rsidRPr="00787B0C">
              <w:rPr>
                <w:rFonts w:ascii="Times New Roman" w:hAnsi="Times New Roman" w:cs="Times New Roman"/>
                <w:iCs/>
              </w:rPr>
              <w:t xml:space="preserve">. </w:t>
            </w:r>
          </w:p>
        </w:tc>
        <w:tc>
          <w:tcPr>
            <w:tcW w:w="4963" w:type="dxa"/>
            <w:gridSpan w:val="2"/>
            <w:tcBorders>
              <w:top w:val="nil"/>
              <w:left w:val="single" w:sz="4" w:space="0" w:color="auto"/>
              <w:bottom w:val="nil"/>
              <w:right w:val="nil"/>
            </w:tcBorders>
            <w:shd w:val="clear" w:color="auto" w:fill="auto"/>
          </w:tcPr>
          <w:p w14:paraId="3C4AF8E3" w14:textId="77777777" w:rsidR="00531C4B" w:rsidRPr="008B0059" w:rsidRDefault="00531C4B" w:rsidP="0092524B">
            <w:pPr>
              <w:spacing w:before="120" w:line="300" w:lineRule="atLeast"/>
              <w:ind w:left="40"/>
              <w:jc w:val="both"/>
              <w:rPr>
                <w:rFonts w:ascii="Times New Roman" w:hAnsi="Times New Roman" w:cs="Times New Roman"/>
                <w:b/>
                <w:bCs/>
                <w:i/>
              </w:rPr>
            </w:pPr>
            <w:r w:rsidRPr="00787B0C">
              <w:rPr>
                <w:noProof/>
                <w:lang w:eastAsia="tr-TR"/>
              </w:rPr>
              <w:drawing>
                <wp:inline distT="0" distB="0" distL="0" distR="0" wp14:anchorId="347655E1" wp14:editId="3AC962C5">
                  <wp:extent cx="445135" cy="408305"/>
                  <wp:effectExtent l="0" t="0" r="0" b="0"/>
                  <wp:docPr id="43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8B0059">
              <w:rPr>
                <w:rFonts w:ascii="Times New Roman" w:hAnsi="Times New Roman" w:cs="Times New Roman"/>
                <w:b/>
                <w:bCs/>
                <w:i/>
              </w:rPr>
              <w:t>BİLDİRİM!</w:t>
            </w:r>
          </w:p>
          <w:p w14:paraId="3CF36D91" w14:textId="0523B0E5" w:rsidR="0092524B" w:rsidRPr="008B0059" w:rsidRDefault="00936F5E" w:rsidP="0092524B">
            <w:pPr>
              <w:spacing w:before="120" w:line="300" w:lineRule="atLeast"/>
              <w:ind w:left="40"/>
              <w:jc w:val="both"/>
              <w:rPr>
                <w:rFonts w:ascii="Times New Roman" w:hAnsi="Times New Roman" w:cs="Times New Roman"/>
                <w:b/>
                <w:bCs/>
                <w:i/>
                <w:sz w:val="20"/>
                <w:szCs w:val="20"/>
              </w:rPr>
            </w:pPr>
            <w:r w:rsidRPr="008B0059">
              <w:rPr>
                <w:rFonts w:ascii="Times New Roman" w:hAnsi="Times New Roman" w:cs="Times New Roman"/>
                <w:b/>
                <w:bCs/>
                <w:i/>
                <w:sz w:val="20"/>
                <w:szCs w:val="20"/>
              </w:rPr>
              <w:t>Çeki oku krikosu</w:t>
            </w:r>
            <w:r w:rsidR="00531C4B" w:rsidRPr="008B0059">
              <w:rPr>
                <w:rFonts w:ascii="Times New Roman" w:hAnsi="Times New Roman" w:cs="Times New Roman"/>
                <w:b/>
                <w:bCs/>
                <w:i/>
                <w:sz w:val="20"/>
                <w:szCs w:val="20"/>
              </w:rPr>
              <w:t xml:space="preserve"> aşırı yükleme nedeniyle hasar görebilir. Çekici aracını 3 cm (1 inç)ten fazla kaldırmak için kriko </w:t>
            </w:r>
            <w:r w:rsidR="00821657" w:rsidRPr="008B0059">
              <w:rPr>
                <w:rFonts w:ascii="Times New Roman" w:hAnsi="Times New Roman" w:cs="Times New Roman"/>
                <w:b/>
                <w:bCs/>
                <w:i/>
                <w:sz w:val="20"/>
                <w:szCs w:val="20"/>
              </w:rPr>
              <w:t xml:space="preserve">çeki </w:t>
            </w:r>
            <w:r w:rsidRPr="008B0059">
              <w:rPr>
                <w:rFonts w:ascii="Times New Roman" w:hAnsi="Times New Roman" w:cs="Times New Roman"/>
                <w:b/>
                <w:bCs/>
                <w:i/>
                <w:sz w:val="20"/>
                <w:szCs w:val="20"/>
              </w:rPr>
              <w:t>okunu</w:t>
            </w:r>
            <w:r w:rsidR="00531C4B" w:rsidRPr="008B0059">
              <w:rPr>
                <w:rFonts w:ascii="Times New Roman" w:hAnsi="Times New Roman" w:cs="Times New Roman"/>
                <w:b/>
                <w:bCs/>
                <w:i/>
                <w:sz w:val="20"/>
                <w:szCs w:val="20"/>
              </w:rPr>
              <w:t xml:space="preserve"> kullanmayın.</w:t>
            </w:r>
          </w:p>
          <w:p w14:paraId="34741B9D" w14:textId="02E13193" w:rsidR="00531C4B" w:rsidRPr="00787B0C" w:rsidRDefault="00531C4B" w:rsidP="00EE7C69">
            <w:pPr>
              <w:pStyle w:val="ListeParagraf"/>
              <w:numPr>
                <w:ilvl w:val="0"/>
                <w:numId w:val="50"/>
              </w:numPr>
              <w:spacing w:before="120" w:line="300" w:lineRule="atLeast"/>
              <w:ind w:left="323" w:right="34"/>
              <w:contextualSpacing w:val="0"/>
              <w:jc w:val="both"/>
              <w:rPr>
                <w:rFonts w:ascii="Times New Roman" w:hAnsi="Times New Roman" w:cs="Times New Roman"/>
                <w:i/>
              </w:rPr>
            </w:pPr>
            <w:r w:rsidRPr="00787B0C">
              <w:rPr>
                <w:rFonts w:ascii="Times New Roman" w:hAnsi="Times New Roman" w:cs="Times New Roman"/>
                <w:i/>
              </w:rPr>
              <w:t>Bağlantı</w:t>
            </w:r>
            <w:r w:rsidR="00AE6143" w:rsidRPr="00787B0C">
              <w:rPr>
                <w:rFonts w:ascii="Times New Roman" w:hAnsi="Times New Roman" w:cs="Times New Roman"/>
                <w:i/>
              </w:rPr>
              <w:t>, bağlantı</w:t>
            </w:r>
            <w:r w:rsidRPr="00787B0C">
              <w:rPr>
                <w:rFonts w:ascii="Times New Roman" w:hAnsi="Times New Roman" w:cs="Times New Roman"/>
                <w:i/>
              </w:rPr>
              <w:t xml:space="preserve"> topuzuna sabitlenemiyorsa, römorku çekmeyin. Yardım için bayinizle iletişime geçin.</w:t>
            </w:r>
          </w:p>
          <w:p w14:paraId="51E273F0" w14:textId="25853380" w:rsidR="00531C4B" w:rsidRPr="00787B0C" w:rsidRDefault="00AE6143" w:rsidP="00EE7C69">
            <w:pPr>
              <w:pStyle w:val="ListeParagraf"/>
              <w:numPr>
                <w:ilvl w:val="0"/>
                <w:numId w:val="50"/>
              </w:numPr>
              <w:spacing w:before="120" w:line="300" w:lineRule="atLeast"/>
              <w:ind w:left="323" w:right="34"/>
              <w:contextualSpacing w:val="0"/>
              <w:jc w:val="both"/>
              <w:rPr>
                <w:rFonts w:ascii="Times New Roman" w:hAnsi="Times New Roman" w:cs="Times New Roman"/>
                <w:b/>
                <w:bCs/>
                <w:i/>
              </w:rPr>
            </w:pPr>
            <w:r w:rsidRPr="00787B0C">
              <w:rPr>
                <w:rFonts w:ascii="Times New Roman" w:hAnsi="Times New Roman" w:cs="Times New Roman"/>
                <w:i/>
              </w:rPr>
              <w:t>T</w:t>
            </w:r>
            <w:r w:rsidR="00531C4B" w:rsidRPr="00787B0C">
              <w:rPr>
                <w:rFonts w:ascii="Times New Roman" w:hAnsi="Times New Roman" w:cs="Times New Roman"/>
                <w:i/>
              </w:rPr>
              <w:t xml:space="preserve">üm </w:t>
            </w:r>
            <w:r w:rsidR="00821657" w:rsidRPr="00787B0C">
              <w:rPr>
                <w:rFonts w:ascii="Times New Roman" w:hAnsi="Times New Roman" w:cs="Times New Roman"/>
                <w:i/>
              </w:rPr>
              <w:t>çeki oku</w:t>
            </w:r>
            <w:r w:rsidR="00531C4B" w:rsidRPr="00787B0C">
              <w:rPr>
                <w:rFonts w:ascii="Times New Roman" w:hAnsi="Times New Roman" w:cs="Times New Roman"/>
                <w:i/>
              </w:rPr>
              <w:t xml:space="preserve"> ağırlığı bağlantı tertibatı tarafından tutulacak şekilde </w:t>
            </w:r>
            <w:r w:rsidRPr="00787B0C">
              <w:rPr>
                <w:rFonts w:ascii="Times New Roman" w:hAnsi="Times New Roman" w:cs="Times New Roman"/>
                <w:i/>
              </w:rPr>
              <w:t xml:space="preserve">römorku </w:t>
            </w:r>
            <w:r w:rsidR="00531C4B" w:rsidRPr="00787B0C">
              <w:rPr>
                <w:rFonts w:ascii="Times New Roman" w:hAnsi="Times New Roman" w:cs="Times New Roman"/>
                <w:i/>
              </w:rPr>
              <w:t xml:space="preserve">alçaltın ve krikoyu tamamen geri çekilmiş konumuna </w:t>
            </w:r>
            <w:r w:rsidRPr="00787B0C">
              <w:rPr>
                <w:rFonts w:ascii="Times New Roman" w:hAnsi="Times New Roman" w:cs="Times New Roman"/>
                <w:i/>
              </w:rPr>
              <w:t>getirin.</w:t>
            </w:r>
          </w:p>
          <w:p w14:paraId="25DA5FAD" w14:textId="77777777" w:rsidR="00662D72" w:rsidRPr="00787B0C" w:rsidRDefault="00662D72" w:rsidP="00662D72">
            <w:pPr>
              <w:pStyle w:val="ListeParagraf"/>
              <w:spacing w:before="120" w:line="300" w:lineRule="atLeast"/>
              <w:ind w:left="0" w:right="34"/>
              <w:contextualSpacing w:val="0"/>
              <w:jc w:val="both"/>
              <w:rPr>
                <w:rFonts w:ascii="Times New Roman" w:hAnsi="Times New Roman" w:cs="Times New Roman"/>
                <w:b/>
                <w:bCs/>
                <w:i/>
              </w:rPr>
            </w:pPr>
            <w:r w:rsidRPr="00787B0C">
              <w:rPr>
                <w:noProof/>
                <w:lang w:eastAsia="tr-TR"/>
              </w:rPr>
              <w:drawing>
                <wp:inline distT="0" distB="0" distL="0" distR="0" wp14:anchorId="2E26CF3A" wp14:editId="21E8AFD3">
                  <wp:extent cx="476250" cy="419100"/>
                  <wp:effectExtent l="0" t="0" r="0" b="0"/>
                  <wp:docPr id="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787B0C">
              <w:rPr>
                <w:rFonts w:ascii="Times New Roman" w:hAnsi="Times New Roman" w:cs="Times New Roman"/>
                <w:b/>
                <w:bCs/>
                <w:i/>
              </w:rPr>
              <w:t xml:space="preserve"> DİKKAT!</w:t>
            </w:r>
          </w:p>
          <w:p w14:paraId="77279CED" w14:textId="0BBE27D2" w:rsidR="00E107D9" w:rsidRPr="008B0059" w:rsidRDefault="00E107D9" w:rsidP="00E107D9">
            <w:pPr>
              <w:pStyle w:val="ListeParagraf"/>
              <w:spacing w:before="120" w:line="300" w:lineRule="atLeast"/>
              <w:ind w:left="0" w:right="34"/>
              <w:contextualSpacing w:val="0"/>
              <w:jc w:val="both"/>
              <w:rPr>
                <w:rFonts w:ascii="Times New Roman" w:hAnsi="Times New Roman" w:cs="Times New Roman"/>
                <w:b/>
                <w:bCs/>
                <w:i/>
                <w:sz w:val="20"/>
                <w:szCs w:val="20"/>
              </w:rPr>
            </w:pPr>
            <w:r w:rsidRPr="008B0059">
              <w:rPr>
                <w:rFonts w:ascii="Times New Roman" w:hAnsi="Times New Roman" w:cs="Times New Roman"/>
                <w:b/>
                <w:bCs/>
                <w:i/>
                <w:sz w:val="20"/>
                <w:szCs w:val="20"/>
              </w:rPr>
              <w:t>Alçak bacaklı kriko yayı yüklü olabilir ve serbest kalınca hızla kaldırma konumuna dönebilir.</w:t>
            </w:r>
          </w:p>
          <w:p w14:paraId="42D7D9C4" w14:textId="77777777" w:rsidR="00662D72" w:rsidRPr="00787B0C" w:rsidRDefault="00E107D9" w:rsidP="00E107D9">
            <w:pPr>
              <w:pStyle w:val="ListeParagraf"/>
              <w:spacing w:before="120" w:line="300" w:lineRule="atLeast"/>
              <w:ind w:left="0" w:right="34"/>
              <w:contextualSpacing w:val="0"/>
              <w:jc w:val="both"/>
              <w:rPr>
                <w:rFonts w:ascii="Times New Roman" w:hAnsi="Times New Roman" w:cs="Times New Roman"/>
                <w:b/>
                <w:bCs/>
                <w:i/>
              </w:rPr>
            </w:pPr>
            <w:r w:rsidRPr="008B0059">
              <w:rPr>
                <w:rFonts w:ascii="Times New Roman" w:hAnsi="Times New Roman" w:cs="Times New Roman"/>
                <w:b/>
                <w:bCs/>
                <w:i/>
                <w:sz w:val="20"/>
                <w:szCs w:val="20"/>
              </w:rPr>
              <w:t>Düşen bacakları serbest bırakırken açık tutun.</w:t>
            </w:r>
          </w:p>
          <w:p w14:paraId="19BDC385" w14:textId="479B2DBF" w:rsidR="00E107D9" w:rsidRPr="00787B0C" w:rsidRDefault="00E107D9" w:rsidP="00EE7C69">
            <w:pPr>
              <w:pStyle w:val="ListeParagraf"/>
              <w:numPr>
                <w:ilvl w:val="0"/>
                <w:numId w:val="50"/>
              </w:numPr>
              <w:spacing w:before="120" w:line="300" w:lineRule="atLeast"/>
              <w:ind w:left="323" w:right="34"/>
              <w:contextualSpacing w:val="0"/>
              <w:jc w:val="both"/>
              <w:rPr>
                <w:rFonts w:ascii="Times New Roman" w:hAnsi="Times New Roman" w:cs="Times New Roman"/>
                <w:b/>
                <w:bCs/>
                <w:i/>
              </w:rPr>
            </w:pPr>
            <w:r w:rsidRPr="00787B0C">
              <w:rPr>
                <w:rFonts w:ascii="Times New Roman" w:hAnsi="Times New Roman" w:cs="Times New Roman"/>
                <w:i/>
              </w:rPr>
              <w:t>Varsa, düşürme ayağını tamamen geri çekin.</w:t>
            </w:r>
          </w:p>
        </w:tc>
      </w:tr>
    </w:tbl>
    <w:p w14:paraId="22EF09F7" w14:textId="475E1EE6" w:rsidR="00D54F4A" w:rsidRDefault="00D54F4A" w:rsidP="00AD2E76">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E107D9" w:rsidRPr="008B0059" w14:paraId="29E92930" w14:textId="77777777" w:rsidTr="008B0059">
        <w:trPr>
          <w:trHeight w:val="340"/>
        </w:trPr>
        <w:tc>
          <w:tcPr>
            <w:tcW w:w="5115" w:type="dxa"/>
            <w:gridSpan w:val="2"/>
            <w:shd w:val="clear" w:color="auto" w:fill="FBE4D5" w:themeFill="accent2" w:themeFillTint="33"/>
            <w:vAlign w:val="center"/>
          </w:tcPr>
          <w:p w14:paraId="4CCD66EB" w14:textId="2BC36346" w:rsidR="00E107D9" w:rsidRPr="008B0059" w:rsidRDefault="00E107D9" w:rsidP="008B0059">
            <w:pPr>
              <w:spacing w:line="240" w:lineRule="atLeast"/>
              <w:ind w:right="176"/>
              <w:jc w:val="center"/>
              <w:rPr>
                <w:rFonts w:ascii="Times New Roman" w:hAnsi="Times New Roman" w:cs="Times New Roman"/>
                <w:b/>
                <w:sz w:val="24"/>
                <w:szCs w:val="24"/>
              </w:rPr>
            </w:pPr>
            <w:r w:rsidRPr="008B0059">
              <w:rPr>
                <w:rFonts w:ascii="Times New Roman" w:hAnsi="Times New Roman" w:cs="Times New Roman"/>
                <w:b/>
                <w:sz w:val="24"/>
                <w:szCs w:val="24"/>
              </w:rPr>
              <w:t>4</w:t>
            </w:r>
            <w:r w:rsidRPr="00A157CD">
              <w:rPr>
                <w:rFonts w:asciiTheme="majorHAnsi" w:eastAsiaTheme="majorEastAsia" w:hAnsiTheme="majorHAnsi" w:cstheme="majorBidi"/>
                <w:b/>
                <w:bCs/>
              </w:rPr>
              <w:t xml:space="preserve">.3.2 </w:t>
            </w:r>
            <w:proofErr w:type="spellStart"/>
            <w:r w:rsidRPr="00A157CD">
              <w:rPr>
                <w:rFonts w:asciiTheme="majorHAnsi" w:eastAsiaTheme="majorEastAsia" w:hAnsiTheme="majorHAnsi" w:cstheme="majorBidi"/>
                <w:b/>
                <w:bCs/>
              </w:rPr>
              <w:t>Trailer</w:t>
            </w:r>
            <w:proofErr w:type="spellEnd"/>
            <w:r w:rsidRPr="00A157CD">
              <w:rPr>
                <w:rFonts w:asciiTheme="majorHAnsi" w:eastAsiaTheme="majorEastAsia" w:hAnsiTheme="majorHAnsi" w:cstheme="majorBidi"/>
                <w:b/>
                <w:bCs/>
              </w:rPr>
              <w:t xml:space="preserve"> </w:t>
            </w:r>
            <w:proofErr w:type="spellStart"/>
            <w:r w:rsidRPr="00A157CD">
              <w:rPr>
                <w:rFonts w:asciiTheme="majorHAnsi" w:eastAsiaTheme="majorEastAsia" w:hAnsiTheme="majorHAnsi" w:cstheme="majorBidi"/>
                <w:b/>
                <w:bCs/>
              </w:rPr>
              <w:t>With</w:t>
            </w:r>
            <w:proofErr w:type="spellEnd"/>
            <w:r w:rsidRPr="00A157CD">
              <w:rPr>
                <w:rFonts w:asciiTheme="majorHAnsi" w:eastAsiaTheme="majorEastAsia" w:hAnsiTheme="majorHAnsi" w:cstheme="majorBidi"/>
                <w:b/>
                <w:bCs/>
              </w:rPr>
              <w:t xml:space="preserve"> Ring </w:t>
            </w:r>
            <w:proofErr w:type="spellStart"/>
            <w:r w:rsidRPr="00A157CD">
              <w:rPr>
                <w:rFonts w:asciiTheme="majorHAnsi" w:eastAsiaTheme="majorEastAsia" w:hAnsiTheme="majorHAnsi" w:cstheme="majorBidi"/>
                <w:b/>
                <w:bCs/>
              </w:rPr>
              <w:t>And</w:t>
            </w:r>
            <w:proofErr w:type="spellEnd"/>
            <w:r w:rsidRPr="00A157CD">
              <w:rPr>
                <w:rFonts w:asciiTheme="majorHAnsi" w:eastAsiaTheme="majorEastAsia" w:hAnsiTheme="majorHAnsi" w:cstheme="majorBidi"/>
                <w:b/>
                <w:bCs/>
              </w:rPr>
              <w:t xml:space="preserve"> </w:t>
            </w:r>
            <w:proofErr w:type="spellStart"/>
            <w:r w:rsidRPr="00A157CD">
              <w:rPr>
                <w:rFonts w:asciiTheme="majorHAnsi" w:eastAsiaTheme="majorEastAsia" w:hAnsiTheme="majorHAnsi" w:cstheme="majorBidi"/>
                <w:b/>
                <w:bCs/>
              </w:rPr>
              <w:t>Pintle</w:t>
            </w:r>
            <w:proofErr w:type="spellEnd"/>
            <w:r w:rsidRPr="00A157CD">
              <w:rPr>
                <w:rFonts w:asciiTheme="majorHAnsi" w:eastAsiaTheme="majorEastAsia" w:hAnsiTheme="majorHAnsi" w:cstheme="majorBidi"/>
                <w:b/>
                <w:bCs/>
              </w:rPr>
              <w:t xml:space="preserve"> </w:t>
            </w:r>
            <w:proofErr w:type="spellStart"/>
            <w:r w:rsidRPr="00A157CD">
              <w:rPr>
                <w:rFonts w:asciiTheme="majorHAnsi" w:eastAsiaTheme="majorEastAsia" w:hAnsiTheme="majorHAnsi" w:cstheme="majorBidi"/>
                <w:b/>
                <w:bCs/>
              </w:rPr>
              <w:t>Coupler</w:t>
            </w:r>
            <w:proofErr w:type="spellEnd"/>
          </w:p>
        </w:tc>
        <w:tc>
          <w:tcPr>
            <w:tcW w:w="4951" w:type="dxa"/>
            <w:shd w:val="clear" w:color="auto" w:fill="FBE4D5" w:themeFill="accent2" w:themeFillTint="33"/>
            <w:vAlign w:val="center"/>
          </w:tcPr>
          <w:p w14:paraId="7EF22101" w14:textId="0C77EBF9" w:rsidR="00E107D9" w:rsidRPr="008B0059" w:rsidRDefault="009E6D1A" w:rsidP="00A157CD">
            <w:pPr>
              <w:pStyle w:val="Balk2"/>
              <w:jc w:val="center"/>
              <w:rPr>
                <w:rFonts w:ascii="Times New Roman" w:hAnsi="Times New Roman" w:cs="Times New Roman"/>
                <w:b w:val="0"/>
                <w:sz w:val="24"/>
                <w:szCs w:val="24"/>
              </w:rPr>
            </w:pPr>
            <w:bookmarkStart w:id="97" w:name="_Toc162877318"/>
            <w:r w:rsidRPr="00A157CD">
              <w:rPr>
                <w:color w:val="auto"/>
                <w:sz w:val="22"/>
                <w:szCs w:val="22"/>
              </w:rPr>
              <w:t>Çeki Kancalı ve Çeki Gözlü Bağlantı</w:t>
            </w:r>
            <w:bookmarkEnd w:id="97"/>
          </w:p>
        </w:tc>
      </w:tr>
      <w:tr w:rsidR="00E107D9" w:rsidRPr="005436B7" w14:paraId="4B99F793" w14:textId="77777777" w:rsidTr="00A1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4CBF5750" w14:textId="77777777" w:rsidR="00E107D9" w:rsidRPr="00AD2E76" w:rsidRDefault="00E107D9" w:rsidP="00AD2E76">
            <w:pPr>
              <w:spacing w:before="120" w:line="300" w:lineRule="atLeast"/>
              <w:ind w:left="-108" w:right="142"/>
              <w:jc w:val="both"/>
              <w:rPr>
                <w:rFonts w:ascii="Times New Roman" w:hAnsi="Times New Roman" w:cs="Times New Roman"/>
                <w:iCs/>
              </w:rPr>
            </w:pPr>
            <w:r w:rsidRPr="00AD2E76">
              <w:rPr>
                <w:rFonts w:ascii="Times New Roman" w:hAnsi="Times New Roman" w:cs="Times New Roman"/>
                <w:iCs/>
              </w:rPr>
              <w:t xml:space="preserve">A ring on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trailer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connects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that</w:t>
            </w:r>
            <w:proofErr w:type="spellEnd"/>
            <w:r w:rsidRPr="00AD2E76">
              <w:rPr>
                <w:rFonts w:ascii="Times New Roman" w:hAnsi="Times New Roman" w:cs="Times New Roman"/>
                <w:iCs/>
              </w:rPr>
              <w:t xml:space="preserve"> is </w:t>
            </w:r>
            <w:proofErr w:type="spellStart"/>
            <w:r w:rsidRPr="00AD2E76">
              <w:rPr>
                <w:rFonts w:ascii="Times New Roman" w:hAnsi="Times New Roman" w:cs="Times New Roman"/>
                <w:iCs/>
              </w:rPr>
              <w:t>located</w:t>
            </w:r>
            <w:proofErr w:type="spellEnd"/>
            <w:r w:rsidRPr="00AD2E76">
              <w:rPr>
                <w:rFonts w:ascii="Times New Roman" w:hAnsi="Times New Roman" w:cs="Times New Roman"/>
                <w:iCs/>
              </w:rPr>
              <w:t xml:space="preserve"> on </w:t>
            </w:r>
            <w:proofErr w:type="spellStart"/>
            <w:r w:rsidRPr="00AD2E76">
              <w:rPr>
                <w:rFonts w:ascii="Times New Roman" w:hAnsi="Times New Roman" w:cs="Times New Roman"/>
                <w:iCs/>
              </w:rPr>
              <w:t>or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under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rear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bumper</w:t>
            </w:r>
            <w:proofErr w:type="spellEnd"/>
            <w:r w:rsidRPr="00AD2E76">
              <w:rPr>
                <w:rFonts w:ascii="Times New Roman" w:hAnsi="Times New Roman" w:cs="Times New Roman"/>
                <w:iCs/>
              </w:rPr>
              <w:t xml:space="preserve"> of </w:t>
            </w:r>
            <w:proofErr w:type="spellStart"/>
            <w:r w:rsidRPr="00AD2E76">
              <w:rPr>
                <w:rFonts w:ascii="Times New Roman" w:hAnsi="Times New Roman" w:cs="Times New Roman"/>
                <w:iCs/>
              </w:rPr>
              <w:t>tow</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vehicle</w:t>
            </w:r>
            <w:proofErr w:type="spellEnd"/>
            <w:r w:rsidRPr="00AD2E76">
              <w:rPr>
                <w:rFonts w:ascii="Times New Roman" w:hAnsi="Times New Roman" w:cs="Times New Roman"/>
                <w:iCs/>
              </w:rPr>
              <w:t>.</w:t>
            </w:r>
          </w:p>
          <w:p w14:paraId="63857905" w14:textId="7596E5D0" w:rsidR="00E107D9" w:rsidRPr="00AD2E76" w:rsidRDefault="00E107D9" w:rsidP="00AD2E76">
            <w:pPr>
              <w:spacing w:before="120" w:line="300" w:lineRule="atLeast"/>
              <w:ind w:left="-108" w:right="142"/>
              <w:jc w:val="both"/>
              <w:rPr>
                <w:rFonts w:ascii="Times New Roman" w:hAnsi="Times New Roman" w:cs="Times New Roman"/>
                <w:iCs/>
              </w:rPr>
            </w:pPr>
            <w:proofErr w:type="spellStart"/>
            <w:r w:rsidRPr="00AD2E76">
              <w:rPr>
                <w:rFonts w:ascii="Times New Roman" w:hAnsi="Times New Roman" w:cs="Times New Roman"/>
                <w:iCs/>
              </w:rPr>
              <w:t>We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have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utilized</w:t>
            </w:r>
            <w:proofErr w:type="spellEnd"/>
            <w:r w:rsidRPr="00AD2E76">
              <w:rPr>
                <w:rFonts w:ascii="Times New Roman" w:hAnsi="Times New Roman" w:cs="Times New Roman"/>
                <w:iCs/>
              </w:rPr>
              <w:t xml:space="preserve"> a ring </w:t>
            </w:r>
            <w:proofErr w:type="spellStart"/>
            <w:r w:rsidRPr="00AD2E76">
              <w:rPr>
                <w:rFonts w:ascii="Times New Roman" w:hAnsi="Times New Roman" w:cs="Times New Roman"/>
                <w:iCs/>
              </w:rPr>
              <w:t>that</w:t>
            </w:r>
            <w:proofErr w:type="spellEnd"/>
            <w:r w:rsidRPr="00AD2E76">
              <w:rPr>
                <w:rFonts w:ascii="Times New Roman" w:hAnsi="Times New Roman" w:cs="Times New Roman"/>
                <w:iCs/>
              </w:rPr>
              <w:t xml:space="preserve"> is </w:t>
            </w:r>
            <w:proofErr w:type="spellStart"/>
            <w:r w:rsidRPr="00AD2E76">
              <w:rPr>
                <w:rFonts w:ascii="Times New Roman" w:hAnsi="Times New Roman" w:cs="Times New Roman"/>
                <w:iCs/>
              </w:rPr>
              <w:t>suitable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for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00A85422" w:rsidRPr="00AD2E76">
              <w:rPr>
                <w:rFonts w:ascii="Times New Roman" w:hAnsi="Times New Roman" w:cs="Times New Roman"/>
                <w:iCs/>
              </w:rPr>
              <w:t>supplied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trailer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load</w:t>
            </w:r>
            <w:proofErr w:type="spellEnd"/>
            <w:r w:rsidRPr="00AD2E76">
              <w:rPr>
                <w:rFonts w:ascii="Times New Roman" w:hAnsi="Times New Roman" w:cs="Times New Roman"/>
                <w:iCs/>
              </w:rPr>
              <w:t xml:space="preserve"> rating of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ring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necessary</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size </w:t>
            </w:r>
            <w:proofErr w:type="spellStart"/>
            <w:r w:rsidRPr="00AD2E76">
              <w:rPr>
                <w:rFonts w:ascii="Times New Roman" w:hAnsi="Times New Roman" w:cs="Times New Roman"/>
                <w:iCs/>
              </w:rPr>
              <w:t>are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listed</w:t>
            </w:r>
            <w:proofErr w:type="spellEnd"/>
            <w:r w:rsidRPr="00AD2E76">
              <w:rPr>
                <w:rFonts w:ascii="Times New Roman" w:hAnsi="Times New Roman" w:cs="Times New Roman"/>
                <w:iCs/>
              </w:rPr>
              <w:t xml:space="preserve"> on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trailer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tongue</w:t>
            </w:r>
            <w:proofErr w:type="spellEnd"/>
            <w:r w:rsidRPr="00AD2E76">
              <w:rPr>
                <w:rFonts w:ascii="Times New Roman" w:hAnsi="Times New Roman" w:cs="Times New Roman"/>
                <w:iCs/>
              </w:rPr>
              <w:t>.</w:t>
            </w:r>
          </w:p>
          <w:p w14:paraId="68DFC601" w14:textId="77777777" w:rsidR="00E107D9" w:rsidRPr="00AD2E76" w:rsidRDefault="00E107D9" w:rsidP="00AD2E76">
            <w:pPr>
              <w:spacing w:before="120" w:line="300" w:lineRule="atLeast"/>
              <w:ind w:left="-108" w:right="142"/>
              <w:jc w:val="both"/>
              <w:rPr>
                <w:rFonts w:ascii="Times New Roman" w:hAnsi="Times New Roman" w:cs="Times New Roman"/>
                <w:iCs/>
              </w:rPr>
            </w:pPr>
            <w:proofErr w:type="spellStart"/>
            <w:r w:rsidRPr="00AD2E76">
              <w:rPr>
                <w:rFonts w:ascii="Times New Roman" w:hAnsi="Times New Roman" w:cs="Times New Roman"/>
                <w:iCs/>
              </w:rPr>
              <w:t>You</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must</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provide</w:t>
            </w:r>
            <w:proofErr w:type="spellEnd"/>
            <w:r w:rsidRPr="00AD2E76">
              <w:rPr>
                <w:rFonts w:ascii="Times New Roman" w:hAnsi="Times New Roman" w:cs="Times New Roman"/>
                <w:iCs/>
              </w:rPr>
              <w:t xml:space="preserve"> a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for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your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tow</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vehicle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where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load</w:t>
            </w:r>
            <w:proofErr w:type="spellEnd"/>
            <w:r w:rsidRPr="00AD2E76">
              <w:rPr>
                <w:rFonts w:ascii="Times New Roman" w:hAnsi="Times New Roman" w:cs="Times New Roman"/>
                <w:iCs/>
              </w:rPr>
              <w:t xml:space="preserve"> rating of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hitch</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is </w:t>
            </w:r>
            <w:proofErr w:type="spellStart"/>
            <w:r w:rsidRPr="00AD2E76">
              <w:rPr>
                <w:rFonts w:ascii="Times New Roman" w:hAnsi="Times New Roman" w:cs="Times New Roman"/>
                <w:iCs/>
              </w:rPr>
              <w:t>equal</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or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greater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than</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that</w:t>
            </w:r>
            <w:proofErr w:type="spellEnd"/>
            <w:r w:rsidRPr="00AD2E76">
              <w:rPr>
                <w:rFonts w:ascii="Times New Roman" w:hAnsi="Times New Roman" w:cs="Times New Roman"/>
                <w:iCs/>
              </w:rPr>
              <w:t xml:space="preserve"> of </w:t>
            </w:r>
            <w:proofErr w:type="spellStart"/>
            <w:r w:rsidRPr="00AD2E76">
              <w:rPr>
                <w:rFonts w:ascii="Times New Roman" w:hAnsi="Times New Roman" w:cs="Times New Roman"/>
                <w:iCs/>
              </w:rPr>
              <w:t>your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trailer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size </w:t>
            </w:r>
            <w:proofErr w:type="spellStart"/>
            <w:r w:rsidRPr="00AD2E76">
              <w:rPr>
                <w:rFonts w:ascii="Times New Roman" w:hAnsi="Times New Roman" w:cs="Times New Roman"/>
                <w:iCs/>
              </w:rPr>
              <w:t>must</w:t>
            </w:r>
            <w:proofErr w:type="spellEnd"/>
            <w:r w:rsidRPr="00AD2E76">
              <w:rPr>
                <w:rFonts w:ascii="Times New Roman" w:hAnsi="Times New Roman" w:cs="Times New Roman"/>
                <w:iCs/>
              </w:rPr>
              <w:t xml:space="preserve"> be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same</w:t>
            </w:r>
            <w:proofErr w:type="spellEnd"/>
            <w:r w:rsidRPr="00AD2E76">
              <w:rPr>
                <w:rFonts w:ascii="Times New Roman" w:hAnsi="Times New Roman" w:cs="Times New Roman"/>
                <w:iCs/>
              </w:rPr>
              <w:t xml:space="preserve"> as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ring size. </w:t>
            </w:r>
            <w:proofErr w:type="spellStart"/>
            <w:r w:rsidRPr="00AD2E76">
              <w:rPr>
                <w:rFonts w:ascii="Times New Roman" w:hAnsi="Times New Roman" w:cs="Times New Roman"/>
                <w:iCs/>
              </w:rPr>
              <w:t>If</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is </w:t>
            </w:r>
            <w:proofErr w:type="spellStart"/>
            <w:r w:rsidRPr="00AD2E76">
              <w:rPr>
                <w:rFonts w:ascii="Times New Roman" w:hAnsi="Times New Roman" w:cs="Times New Roman"/>
                <w:iCs/>
              </w:rPr>
              <w:t>too</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small</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too</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large</w:t>
            </w:r>
            <w:proofErr w:type="spellEnd"/>
            <w:r w:rsidRPr="00AD2E76">
              <w:rPr>
                <w:rFonts w:ascii="Times New Roman" w:hAnsi="Times New Roman" w:cs="Times New Roman"/>
                <w:iCs/>
              </w:rPr>
              <w:t xml:space="preserve">, is </w:t>
            </w:r>
            <w:proofErr w:type="spellStart"/>
            <w:r w:rsidRPr="00AD2E76">
              <w:rPr>
                <w:rFonts w:ascii="Times New Roman" w:hAnsi="Times New Roman" w:cs="Times New Roman"/>
                <w:iCs/>
              </w:rPr>
              <w:t>underrated</w:t>
            </w:r>
            <w:proofErr w:type="spellEnd"/>
            <w:r w:rsidRPr="00AD2E76">
              <w:rPr>
                <w:rFonts w:ascii="Times New Roman" w:hAnsi="Times New Roman" w:cs="Times New Roman"/>
                <w:iCs/>
              </w:rPr>
              <w:t xml:space="preserve">, is </w:t>
            </w:r>
            <w:proofErr w:type="spellStart"/>
            <w:r w:rsidRPr="00AD2E76">
              <w:rPr>
                <w:rFonts w:ascii="Times New Roman" w:hAnsi="Times New Roman" w:cs="Times New Roman"/>
                <w:iCs/>
              </w:rPr>
              <w:t>loose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or</w:t>
            </w:r>
            <w:proofErr w:type="spellEnd"/>
            <w:r w:rsidRPr="00AD2E76">
              <w:rPr>
                <w:rFonts w:ascii="Times New Roman" w:hAnsi="Times New Roman" w:cs="Times New Roman"/>
                <w:iCs/>
              </w:rPr>
              <w:t xml:space="preserve"> is </w:t>
            </w:r>
            <w:proofErr w:type="spellStart"/>
            <w:r w:rsidRPr="00AD2E76">
              <w:rPr>
                <w:rFonts w:ascii="Times New Roman" w:hAnsi="Times New Roman" w:cs="Times New Roman"/>
                <w:iCs/>
              </w:rPr>
              <w:t>worn</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trailer</w:t>
            </w:r>
            <w:proofErr w:type="spellEnd"/>
            <w:r w:rsidRPr="00AD2E76">
              <w:rPr>
                <w:rFonts w:ascii="Times New Roman" w:hAnsi="Times New Roman" w:cs="Times New Roman"/>
                <w:iCs/>
              </w:rPr>
              <w:t xml:space="preserve"> can </w:t>
            </w:r>
            <w:proofErr w:type="spellStart"/>
            <w:r w:rsidRPr="00AD2E76">
              <w:rPr>
                <w:rFonts w:ascii="Times New Roman" w:hAnsi="Times New Roman" w:cs="Times New Roman"/>
                <w:iCs/>
              </w:rPr>
              <w:t>come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loose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from</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tow</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vehicle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may</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cause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death</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or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serious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injury</w:t>
            </w:r>
            <w:proofErr w:type="spellEnd"/>
            <w:r w:rsidRPr="00AD2E76">
              <w:rPr>
                <w:rFonts w:ascii="Times New Roman" w:hAnsi="Times New Roman" w:cs="Times New Roman"/>
                <w:iCs/>
              </w:rPr>
              <w:t>.</w:t>
            </w:r>
          </w:p>
          <w:p w14:paraId="30407586" w14:textId="77777777" w:rsidR="00AD2E76" w:rsidRPr="00AD2E76" w:rsidRDefault="00AD2E76" w:rsidP="00AD2E76">
            <w:pPr>
              <w:spacing w:before="120" w:line="300" w:lineRule="atLeast"/>
              <w:ind w:left="34" w:right="176"/>
              <w:rPr>
                <w:rFonts w:ascii="Times New Roman" w:hAnsi="Times New Roman" w:cs="Times New Roman"/>
                <w:b/>
                <w:bCs/>
                <w:iCs/>
              </w:rPr>
            </w:pPr>
            <w:r w:rsidRPr="00AD2E76">
              <w:rPr>
                <w:rFonts w:ascii="Times New Roman" w:hAnsi="Times New Roman" w:cs="Times New Roman"/>
                <w:b/>
                <w:bCs/>
                <w:iCs/>
                <w:noProof/>
              </w:rPr>
              <w:drawing>
                <wp:inline distT="0" distB="0" distL="0" distR="0" wp14:anchorId="33E9706B" wp14:editId="1D8A9170">
                  <wp:extent cx="419100" cy="419100"/>
                  <wp:effectExtent l="0" t="0" r="0" b="0"/>
                  <wp:docPr id="1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D2E76">
              <w:rPr>
                <w:rFonts w:ascii="Times New Roman" w:hAnsi="Times New Roman" w:cs="Times New Roman"/>
                <w:b/>
                <w:bCs/>
                <w:iCs/>
              </w:rPr>
              <w:t xml:space="preserve"> WARNING!</w:t>
            </w:r>
          </w:p>
          <w:p w14:paraId="6882C109" w14:textId="77777777" w:rsidR="00A85422" w:rsidRPr="008B0059" w:rsidRDefault="00A85422" w:rsidP="00AD2E76">
            <w:pPr>
              <w:spacing w:before="120" w:line="300" w:lineRule="atLeast"/>
              <w:ind w:left="-108" w:right="176"/>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vehicle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hitch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and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pintle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must</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have</w:t>
            </w:r>
            <w:proofErr w:type="spellEnd"/>
            <w:r w:rsidRPr="008B0059">
              <w:rPr>
                <w:rFonts w:ascii="Times New Roman" w:hAnsi="Times New Roman" w:cs="Times New Roman"/>
                <w:b/>
                <w:bCs/>
                <w:iCs/>
                <w:sz w:val="20"/>
                <w:szCs w:val="20"/>
              </w:rPr>
              <w:t xml:space="preserve"> a </w:t>
            </w:r>
            <w:proofErr w:type="spellStart"/>
            <w:r w:rsidRPr="008B0059">
              <w:rPr>
                <w:rFonts w:ascii="Times New Roman" w:hAnsi="Times New Roman" w:cs="Times New Roman"/>
                <w:b/>
                <w:bCs/>
                <w:iCs/>
                <w:sz w:val="20"/>
                <w:szCs w:val="20"/>
              </w:rPr>
              <w:t>rated</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capacity</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equal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greater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than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trailer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gross</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vehicle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weight</w:t>
            </w:r>
            <w:proofErr w:type="spellEnd"/>
            <w:r w:rsidRPr="008B0059">
              <w:rPr>
                <w:rFonts w:ascii="Times New Roman" w:hAnsi="Times New Roman" w:cs="Times New Roman"/>
                <w:b/>
                <w:bCs/>
                <w:iCs/>
                <w:sz w:val="20"/>
                <w:szCs w:val="20"/>
              </w:rPr>
              <w:t xml:space="preserve"> rating (GVWR).</w:t>
            </w:r>
          </w:p>
          <w:p w14:paraId="7B34623D" w14:textId="77777777" w:rsidR="00A85422" w:rsidRPr="008B0059" w:rsidRDefault="00A85422" w:rsidP="00AD2E76">
            <w:pPr>
              <w:spacing w:before="120" w:line="300" w:lineRule="atLeast"/>
              <w:ind w:left="-108" w:right="176"/>
              <w:jc w:val="both"/>
              <w:rPr>
                <w:rFonts w:ascii="Times New Roman" w:hAnsi="Times New Roman" w:cs="Times New Roman"/>
                <w:b/>
                <w:bCs/>
                <w:iCs/>
                <w:sz w:val="20"/>
                <w:szCs w:val="20"/>
              </w:rPr>
            </w:pPr>
            <w:proofErr w:type="spellStart"/>
            <w:r w:rsidRPr="008B0059">
              <w:rPr>
                <w:rFonts w:ascii="Times New Roman" w:hAnsi="Times New Roman" w:cs="Times New Roman"/>
                <w:b/>
                <w:bCs/>
                <w:iCs/>
                <w:sz w:val="20"/>
                <w:szCs w:val="20"/>
              </w:rPr>
              <w:lastRenderedPageBreak/>
              <w:t>It</w:t>
            </w:r>
            <w:proofErr w:type="spellEnd"/>
            <w:r w:rsidRPr="008B0059">
              <w:rPr>
                <w:rFonts w:ascii="Times New Roman" w:hAnsi="Times New Roman" w:cs="Times New Roman"/>
                <w:b/>
                <w:bCs/>
                <w:iCs/>
                <w:sz w:val="20"/>
                <w:szCs w:val="20"/>
              </w:rPr>
              <w:t xml:space="preserve"> is </w:t>
            </w:r>
            <w:proofErr w:type="spellStart"/>
            <w:r w:rsidRPr="008B0059">
              <w:rPr>
                <w:rFonts w:ascii="Times New Roman" w:hAnsi="Times New Roman" w:cs="Times New Roman"/>
                <w:b/>
                <w:bCs/>
                <w:iCs/>
                <w:sz w:val="20"/>
                <w:szCs w:val="20"/>
              </w:rPr>
              <w:t>essential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that</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pintle</w:t>
            </w:r>
            <w:proofErr w:type="spellEnd"/>
            <w:r w:rsidRPr="008B0059">
              <w:rPr>
                <w:rFonts w:ascii="Times New Roman" w:hAnsi="Times New Roman" w:cs="Times New Roman"/>
                <w:b/>
                <w:bCs/>
                <w:iCs/>
                <w:sz w:val="20"/>
                <w:szCs w:val="20"/>
              </w:rPr>
              <w:t xml:space="preserve"> be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same</w:t>
            </w:r>
            <w:proofErr w:type="spellEnd"/>
            <w:r w:rsidRPr="008B0059">
              <w:rPr>
                <w:rFonts w:ascii="Times New Roman" w:hAnsi="Times New Roman" w:cs="Times New Roman"/>
                <w:b/>
                <w:bCs/>
                <w:iCs/>
                <w:sz w:val="20"/>
                <w:szCs w:val="20"/>
              </w:rPr>
              <w:t xml:space="preserve"> size as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coupler</w:t>
            </w:r>
            <w:proofErr w:type="spellEnd"/>
            <w:r w:rsidRPr="008B0059">
              <w:rPr>
                <w:rFonts w:ascii="Times New Roman" w:hAnsi="Times New Roman" w:cs="Times New Roman"/>
                <w:b/>
                <w:bCs/>
                <w:iCs/>
                <w:sz w:val="20"/>
                <w:szCs w:val="20"/>
              </w:rPr>
              <w:t>.</w:t>
            </w:r>
          </w:p>
          <w:p w14:paraId="3E8F8F87" w14:textId="23A9B48D" w:rsidR="00A85422" w:rsidRPr="00A85422" w:rsidRDefault="00A85422" w:rsidP="00AD2E76">
            <w:pPr>
              <w:spacing w:before="120" w:line="300" w:lineRule="atLeast"/>
              <w:ind w:left="-108" w:right="176"/>
              <w:jc w:val="both"/>
              <w:rPr>
                <w:rFonts w:ascii="Times New Roman" w:hAnsi="Times New Roman" w:cs="Times New Roman"/>
                <w:iCs/>
                <w:highlight w:val="yellow"/>
              </w:rPr>
            </w:pP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size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load</w:t>
            </w:r>
            <w:proofErr w:type="spellEnd"/>
            <w:r w:rsidRPr="00AD2E76">
              <w:rPr>
                <w:rFonts w:ascii="Times New Roman" w:hAnsi="Times New Roman" w:cs="Times New Roman"/>
                <w:iCs/>
              </w:rPr>
              <w:t xml:space="preserve"> rating (</w:t>
            </w:r>
            <w:proofErr w:type="spellStart"/>
            <w:r w:rsidRPr="00AD2E76">
              <w:rPr>
                <w:rFonts w:ascii="Times New Roman" w:hAnsi="Times New Roman" w:cs="Times New Roman"/>
                <w:iCs/>
              </w:rPr>
              <w:t>capacity</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are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marked</w:t>
            </w:r>
            <w:proofErr w:type="spellEnd"/>
            <w:r w:rsidRPr="00AD2E76">
              <w:rPr>
                <w:rFonts w:ascii="Times New Roman" w:hAnsi="Times New Roman" w:cs="Times New Roman"/>
                <w:iCs/>
              </w:rPr>
              <w:t xml:space="preserve"> on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ring </w:t>
            </w:r>
            <w:proofErr w:type="spellStart"/>
            <w:r w:rsidRPr="00AD2E76">
              <w:rPr>
                <w:rFonts w:ascii="Times New Roman" w:hAnsi="Times New Roman" w:cs="Times New Roman"/>
                <w:iCs/>
              </w:rPr>
              <w:t>capacity</w:t>
            </w:r>
            <w:proofErr w:type="spellEnd"/>
            <w:r w:rsidRPr="00AD2E76">
              <w:rPr>
                <w:rFonts w:ascii="Times New Roman" w:hAnsi="Times New Roman" w:cs="Times New Roman"/>
                <w:iCs/>
              </w:rPr>
              <w:t xml:space="preserve"> is </w:t>
            </w:r>
            <w:proofErr w:type="spellStart"/>
            <w:r w:rsidRPr="00AD2E76">
              <w:rPr>
                <w:rFonts w:ascii="Times New Roman" w:hAnsi="Times New Roman" w:cs="Times New Roman"/>
                <w:iCs/>
              </w:rPr>
              <w:t>marked</w:t>
            </w:r>
            <w:proofErr w:type="spellEnd"/>
            <w:r w:rsidRPr="00AD2E76">
              <w:rPr>
                <w:rFonts w:ascii="Times New Roman" w:hAnsi="Times New Roman" w:cs="Times New Roman"/>
                <w:iCs/>
              </w:rPr>
              <w:t xml:space="preserve"> on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ring.</w:t>
            </w:r>
          </w:p>
        </w:tc>
        <w:tc>
          <w:tcPr>
            <w:tcW w:w="4963" w:type="dxa"/>
            <w:gridSpan w:val="2"/>
            <w:tcBorders>
              <w:top w:val="nil"/>
              <w:left w:val="single" w:sz="4" w:space="0" w:color="auto"/>
              <w:bottom w:val="nil"/>
              <w:right w:val="nil"/>
            </w:tcBorders>
            <w:shd w:val="clear" w:color="auto" w:fill="auto"/>
          </w:tcPr>
          <w:p w14:paraId="3DA02C8B" w14:textId="6B69A7E4" w:rsidR="00E107D9" w:rsidRPr="00AD2E76" w:rsidRDefault="00E107D9" w:rsidP="00AD2E76">
            <w:pPr>
              <w:spacing w:before="120" w:line="300" w:lineRule="atLeast"/>
              <w:ind w:left="40" w:right="-108"/>
              <w:jc w:val="both"/>
              <w:rPr>
                <w:rFonts w:ascii="Times New Roman" w:hAnsi="Times New Roman" w:cs="Times New Roman"/>
                <w:i/>
              </w:rPr>
            </w:pPr>
            <w:r w:rsidRPr="00AD2E76">
              <w:rPr>
                <w:rFonts w:ascii="Times New Roman" w:hAnsi="Times New Roman" w:cs="Times New Roman"/>
                <w:i/>
              </w:rPr>
              <w:lastRenderedPageBreak/>
              <w:t xml:space="preserve">Römork üzerindeki bir </w:t>
            </w:r>
            <w:r w:rsidR="009E6D1A" w:rsidRPr="00AD2E76">
              <w:rPr>
                <w:rFonts w:ascii="Times New Roman" w:hAnsi="Times New Roman" w:cs="Times New Roman"/>
                <w:i/>
              </w:rPr>
              <w:t>çeki kancası</w:t>
            </w:r>
            <w:r w:rsidRPr="00AD2E76">
              <w:rPr>
                <w:rFonts w:ascii="Times New Roman" w:hAnsi="Times New Roman" w:cs="Times New Roman"/>
                <w:i/>
              </w:rPr>
              <w:t>, çekici ara</w:t>
            </w:r>
            <w:r w:rsidR="00A85422" w:rsidRPr="00AD2E76">
              <w:rPr>
                <w:rFonts w:ascii="Times New Roman" w:hAnsi="Times New Roman" w:cs="Times New Roman"/>
                <w:i/>
              </w:rPr>
              <w:t>ç</w:t>
            </w:r>
            <w:r w:rsidRPr="00AD2E76">
              <w:rPr>
                <w:rFonts w:ascii="Times New Roman" w:hAnsi="Times New Roman" w:cs="Times New Roman"/>
                <w:i/>
              </w:rPr>
              <w:t xml:space="preserve"> arka tamponu</w:t>
            </w:r>
            <w:r w:rsidR="00AD2E76">
              <w:rPr>
                <w:rFonts w:ascii="Times New Roman" w:hAnsi="Times New Roman" w:cs="Times New Roman"/>
                <w:i/>
              </w:rPr>
              <w:t>n</w:t>
            </w:r>
            <w:r w:rsidRPr="00AD2E76">
              <w:rPr>
                <w:rFonts w:ascii="Times New Roman" w:hAnsi="Times New Roman" w:cs="Times New Roman"/>
                <w:i/>
              </w:rPr>
              <w:t xml:space="preserve"> üzerine veya altına bağlanır.</w:t>
            </w:r>
          </w:p>
          <w:p w14:paraId="44D9A47E" w14:textId="2721DCBA" w:rsidR="00E107D9" w:rsidRPr="00AD2E76" w:rsidRDefault="00E107D9" w:rsidP="00AD2E76">
            <w:pPr>
              <w:spacing w:before="120" w:line="300" w:lineRule="atLeast"/>
              <w:ind w:left="40" w:right="-108"/>
              <w:jc w:val="both"/>
              <w:rPr>
                <w:rFonts w:ascii="Times New Roman" w:hAnsi="Times New Roman" w:cs="Times New Roman"/>
                <w:i/>
              </w:rPr>
            </w:pPr>
            <w:r w:rsidRPr="00AD2E76">
              <w:rPr>
                <w:rFonts w:ascii="Times New Roman" w:hAnsi="Times New Roman" w:cs="Times New Roman"/>
                <w:i/>
              </w:rPr>
              <w:t xml:space="preserve">Römorkun boyutuna ve ağırlığına uygun bir </w:t>
            </w:r>
            <w:r w:rsidR="009E6D1A" w:rsidRPr="00AD2E76">
              <w:rPr>
                <w:rFonts w:ascii="Times New Roman" w:hAnsi="Times New Roman" w:cs="Times New Roman"/>
                <w:i/>
              </w:rPr>
              <w:t>çeki kancası</w:t>
            </w:r>
            <w:r w:rsidRPr="00AD2E76">
              <w:rPr>
                <w:rFonts w:ascii="Times New Roman" w:hAnsi="Times New Roman" w:cs="Times New Roman"/>
                <w:i/>
              </w:rPr>
              <w:t xml:space="preserve"> kullan</w:t>
            </w:r>
            <w:r w:rsidR="00A85422" w:rsidRPr="00AD2E76">
              <w:rPr>
                <w:rFonts w:ascii="Times New Roman" w:hAnsi="Times New Roman" w:cs="Times New Roman"/>
                <w:i/>
              </w:rPr>
              <w:t>ılır</w:t>
            </w:r>
            <w:r w:rsidRPr="00AD2E76">
              <w:rPr>
                <w:rFonts w:ascii="Times New Roman" w:hAnsi="Times New Roman" w:cs="Times New Roman"/>
                <w:i/>
              </w:rPr>
              <w:t xml:space="preserve">. </w:t>
            </w:r>
            <w:r w:rsidR="00AD2E76">
              <w:rPr>
                <w:rFonts w:ascii="Times New Roman" w:hAnsi="Times New Roman" w:cs="Times New Roman"/>
                <w:i/>
              </w:rPr>
              <w:t>Çeki gözü</w:t>
            </w:r>
            <w:r w:rsidRPr="00AD2E76">
              <w:rPr>
                <w:rFonts w:ascii="Times New Roman" w:hAnsi="Times New Roman" w:cs="Times New Roman"/>
                <w:i/>
              </w:rPr>
              <w:t xml:space="preserve"> yük değeri ve gerekli </w:t>
            </w:r>
            <w:r w:rsidR="009E6D1A" w:rsidRPr="00AD2E76">
              <w:rPr>
                <w:rFonts w:ascii="Times New Roman" w:hAnsi="Times New Roman" w:cs="Times New Roman"/>
                <w:i/>
              </w:rPr>
              <w:t>kanca</w:t>
            </w:r>
            <w:r w:rsidRPr="00AD2E76">
              <w:rPr>
                <w:rFonts w:ascii="Times New Roman" w:hAnsi="Times New Roman" w:cs="Times New Roman"/>
                <w:i/>
              </w:rPr>
              <w:t xml:space="preserve"> boyutu </w:t>
            </w:r>
            <w:r w:rsidR="00821657" w:rsidRPr="00AD2E76">
              <w:rPr>
                <w:rFonts w:ascii="Times New Roman" w:hAnsi="Times New Roman" w:cs="Times New Roman"/>
                <w:i/>
              </w:rPr>
              <w:t xml:space="preserve">römork çeki </w:t>
            </w:r>
            <w:r w:rsidR="00936F5E" w:rsidRPr="00AD2E76">
              <w:rPr>
                <w:rFonts w:ascii="Times New Roman" w:hAnsi="Times New Roman" w:cs="Times New Roman"/>
                <w:i/>
              </w:rPr>
              <w:t>okunda</w:t>
            </w:r>
            <w:r w:rsidRPr="00AD2E76">
              <w:rPr>
                <w:rFonts w:ascii="Times New Roman" w:hAnsi="Times New Roman" w:cs="Times New Roman"/>
                <w:i/>
              </w:rPr>
              <w:t xml:space="preserve"> listelenmiştir.</w:t>
            </w:r>
          </w:p>
          <w:p w14:paraId="386B8D4B" w14:textId="62AD3AC8" w:rsidR="00E107D9" w:rsidRPr="00AD2E76" w:rsidRDefault="00E107D9" w:rsidP="00AD2E76">
            <w:pPr>
              <w:spacing w:before="120" w:line="300" w:lineRule="atLeast"/>
              <w:ind w:left="40" w:right="-108"/>
              <w:jc w:val="both"/>
              <w:rPr>
                <w:rFonts w:ascii="Times New Roman" w:hAnsi="Times New Roman" w:cs="Times New Roman"/>
                <w:i/>
              </w:rPr>
            </w:pPr>
            <w:r w:rsidRPr="00AD2E76">
              <w:rPr>
                <w:rFonts w:ascii="Times New Roman" w:hAnsi="Times New Roman" w:cs="Times New Roman"/>
                <w:i/>
              </w:rPr>
              <w:t>Çek</w:t>
            </w:r>
            <w:r w:rsidR="009E6D1A" w:rsidRPr="00AD2E76">
              <w:rPr>
                <w:rFonts w:ascii="Times New Roman" w:hAnsi="Times New Roman" w:cs="Times New Roman"/>
                <w:i/>
              </w:rPr>
              <w:t>ici</w:t>
            </w:r>
            <w:r w:rsidRPr="00AD2E76">
              <w:rPr>
                <w:rFonts w:ascii="Times New Roman" w:hAnsi="Times New Roman" w:cs="Times New Roman"/>
                <w:i/>
              </w:rPr>
              <w:t xml:space="preserve"> aracınız için, bağlantı noktası ve </w:t>
            </w:r>
            <w:r w:rsidR="009E6D1A" w:rsidRPr="00AD2E76">
              <w:rPr>
                <w:rFonts w:ascii="Times New Roman" w:hAnsi="Times New Roman" w:cs="Times New Roman"/>
                <w:i/>
              </w:rPr>
              <w:t>kanca</w:t>
            </w:r>
            <w:r w:rsidRPr="00AD2E76">
              <w:rPr>
                <w:rFonts w:ascii="Times New Roman" w:hAnsi="Times New Roman" w:cs="Times New Roman"/>
                <w:i/>
              </w:rPr>
              <w:t xml:space="preserve"> yük değerinin römorkunuzun</w:t>
            </w:r>
            <w:r w:rsidR="00A85422" w:rsidRPr="00AD2E76">
              <w:rPr>
                <w:rFonts w:ascii="Times New Roman" w:hAnsi="Times New Roman" w:cs="Times New Roman"/>
                <w:i/>
              </w:rPr>
              <w:t xml:space="preserve"> yüküne</w:t>
            </w:r>
            <w:r w:rsidRPr="00AD2E76">
              <w:rPr>
                <w:rFonts w:ascii="Times New Roman" w:hAnsi="Times New Roman" w:cs="Times New Roman"/>
                <w:i/>
              </w:rPr>
              <w:t xml:space="preserve"> eşit veya daha büyük ol</w:t>
            </w:r>
            <w:r w:rsidR="00AD2E76">
              <w:rPr>
                <w:rFonts w:ascii="Times New Roman" w:hAnsi="Times New Roman" w:cs="Times New Roman"/>
                <w:i/>
              </w:rPr>
              <w:t>an</w:t>
            </w:r>
            <w:r w:rsidRPr="00AD2E76">
              <w:rPr>
                <w:rFonts w:ascii="Times New Roman" w:hAnsi="Times New Roman" w:cs="Times New Roman"/>
                <w:i/>
              </w:rPr>
              <w:t xml:space="preserve"> bir </w:t>
            </w:r>
            <w:r w:rsidR="009E6D1A" w:rsidRPr="00AD2E76">
              <w:rPr>
                <w:rFonts w:ascii="Times New Roman" w:hAnsi="Times New Roman" w:cs="Times New Roman"/>
                <w:i/>
              </w:rPr>
              <w:t>kanca</w:t>
            </w:r>
            <w:r w:rsidRPr="00AD2E76">
              <w:rPr>
                <w:rFonts w:ascii="Times New Roman" w:hAnsi="Times New Roman" w:cs="Times New Roman"/>
                <w:i/>
              </w:rPr>
              <w:t xml:space="preserve"> sağlamalısınız. </w:t>
            </w:r>
            <w:r w:rsidR="009E6D1A" w:rsidRPr="00AD2E76">
              <w:rPr>
                <w:rFonts w:ascii="Times New Roman" w:hAnsi="Times New Roman" w:cs="Times New Roman"/>
                <w:i/>
              </w:rPr>
              <w:t>Kanca</w:t>
            </w:r>
            <w:r w:rsidRPr="00AD2E76">
              <w:rPr>
                <w:rFonts w:ascii="Times New Roman" w:hAnsi="Times New Roman" w:cs="Times New Roman"/>
                <w:i/>
              </w:rPr>
              <w:t xml:space="preserve"> boyutu </w:t>
            </w:r>
            <w:r w:rsidR="00A85422" w:rsidRPr="00AD2E76">
              <w:rPr>
                <w:rFonts w:ascii="Times New Roman" w:hAnsi="Times New Roman" w:cs="Times New Roman"/>
                <w:i/>
              </w:rPr>
              <w:t>göz</w:t>
            </w:r>
            <w:r w:rsidRPr="00AD2E76">
              <w:rPr>
                <w:rFonts w:ascii="Times New Roman" w:hAnsi="Times New Roman" w:cs="Times New Roman"/>
                <w:i/>
              </w:rPr>
              <w:t xml:space="preserve"> ölçüsü ile aynı olmalıdır. </w:t>
            </w:r>
            <w:r w:rsidR="009E6D1A" w:rsidRPr="00AD2E76">
              <w:rPr>
                <w:rFonts w:ascii="Times New Roman" w:hAnsi="Times New Roman" w:cs="Times New Roman"/>
                <w:i/>
              </w:rPr>
              <w:t>Kanca</w:t>
            </w:r>
            <w:r w:rsidRPr="00AD2E76">
              <w:rPr>
                <w:rFonts w:ascii="Times New Roman" w:hAnsi="Times New Roman" w:cs="Times New Roman"/>
                <w:i/>
              </w:rPr>
              <w:t xml:space="preserve"> çok küçükse, çok büyükse, küçültülmüşse, gevşekse veya aşınmışsa, römork çekici araçtan çıkabilir ve </w:t>
            </w:r>
            <w:r w:rsidR="00AD2E76">
              <w:rPr>
                <w:rFonts w:ascii="Times New Roman" w:hAnsi="Times New Roman" w:cs="Times New Roman"/>
                <w:i/>
              </w:rPr>
              <w:t>ölümcül ve ciddi yaralanma riski taşır</w:t>
            </w:r>
            <w:r w:rsidRPr="00AD2E76">
              <w:rPr>
                <w:rFonts w:ascii="Times New Roman" w:hAnsi="Times New Roman" w:cs="Times New Roman"/>
                <w:i/>
              </w:rPr>
              <w:t>.</w:t>
            </w:r>
          </w:p>
          <w:p w14:paraId="508F0203" w14:textId="77777777" w:rsidR="00AD2E76" w:rsidRPr="00AD2E76" w:rsidRDefault="00AD2E76" w:rsidP="00AD2E76">
            <w:pPr>
              <w:spacing w:before="120" w:line="300" w:lineRule="atLeast"/>
              <w:ind w:left="34" w:right="176"/>
              <w:rPr>
                <w:rFonts w:ascii="Times New Roman" w:hAnsi="Times New Roman" w:cs="Times New Roman"/>
                <w:b/>
                <w:i/>
                <w:iCs/>
              </w:rPr>
            </w:pPr>
            <w:r w:rsidRPr="00AD2E76">
              <w:rPr>
                <w:noProof/>
                <w:lang w:eastAsia="tr-TR"/>
              </w:rPr>
              <w:drawing>
                <wp:inline distT="0" distB="0" distL="0" distR="0" wp14:anchorId="194CFE17" wp14:editId="39BC7965">
                  <wp:extent cx="419100" cy="419100"/>
                  <wp:effectExtent l="0" t="0" r="0" b="0"/>
                  <wp:docPr id="2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D2E76">
              <w:rPr>
                <w:rFonts w:ascii="Times New Roman" w:hAnsi="Times New Roman" w:cs="Times New Roman"/>
                <w:b/>
              </w:rPr>
              <w:t xml:space="preserve"> </w:t>
            </w:r>
            <w:r w:rsidRPr="00AD2E76">
              <w:rPr>
                <w:rFonts w:ascii="Times New Roman" w:hAnsi="Times New Roman" w:cs="Times New Roman"/>
                <w:b/>
                <w:i/>
                <w:iCs/>
              </w:rPr>
              <w:t>UYARI/İKAZ!</w:t>
            </w:r>
          </w:p>
          <w:p w14:paraId="167EBA96" w14:textId="1AEC4E80" w:rsidR="00A85422" w:rsidRPr="008B0059" w:rsidRDefault="00A85422" w:rsidP="00A85422">
            <w:pPr>
              <w:spacing w:before="120" w:line="300" w:lineRule="atLeast"/>
              <w:ind w:left="40" w:right="-109"/>
              <w:jc w:val="both"/>
              <w:rPr>
                <w:rFonts w:ascii="Times New Roman" w:hAnsi="Times New Roman" w:cs="Times New Roman"/>
                <w:b/>
                <w:bCs/>
                <w:i/>
                <w:sz w:val="20"/>
                <w:szCs w:val="20"/>
              </w:rPr>
            </w:pPr>
            <w:r w:rsidRPr="008B0059">
              <w:rPr>
                <w:rFonts w:ascii="Times New Roman" w:hAnsi="Times New Roman" w:cs="Times New Roman"/>
                <w:b/>
                <w:bCs/>
                <w:i/>
                <w:sz w:val="20"/>
                <w:szCs w:val="20"/>
              </w:rPr>
              <w:t xml:space="preserve">Çekme aracı, askı ve </w:t>
            </w:r>
            <w:r w:rsidR="009E6D1A" w:rsidRPr="008B0059">
              <w:rPr>
                <w:rFonts w:ascii="Times New Roman" w:hAnsi="Times New Roman" w:cs="Times New Roman"/>
                <w:b/>
                <w:bCs/>
                <w:i/>
                <w:sz w:val="20"/>
                <w:szCs w:val="20"/>
              </w:rPr>
              <w:t>kanca</w:t>
            </w:r>
            <w:r w:rsidRPr="008B0059">
              <w:rPr>
                <w:rFonts w:ascii="Times New Roman" w:hAnsi="Times New Roman" w:cs="Times New Roman"/>
                <w:b/>
                <w:bCs/>
                <w:i/>
                <w:sz w:val="20"/>
                <w:szCs w:val="20"/>
              </w:rPr>
              <w:t>, römork brüt araç ağırlık oranına (GVWR) eşit veya daha yüksek bir nominal çekme kapasitesine sahip olmalıdır.</w:t>
            </w:r>
          </w:p>
          <w:p w14:paraId="16C8BFF9" w14:textId="1ED18661" w:rsidR="00A85422" w:rsidRPr="008B0059" w:rsidRDefault="009E6D1A" w:rsidP="00A85422">
            <w:pPr>
              <w:spacing w:before="120" w:line="300" w:lineRule="atLeast"/>
              <w:ind w:left="40" w:right="-109"/>
              <w:jc w:val="both"/>
              <w:rPr>
                <w:rFonts w:ascii="Times New Roman" w:hAnsi="Times New Roman" w:cs="Times New Roman"/>
                <w:b/>
                <w:bCs/>
                <w:i/>
                <w:sz w:val="20"/>
                <w:szCs w:val="20"/>
              </w:rPr>
            </w:pPr>
            <w:r w:rsidRPr="008B0059">
              <w:rPr>
                <w:rFonts w:ascii="Times New Roman" w:hAnsi="Times New Roman" w:cs="Times New Roman"/>
                <w:b/>
                <w:bCs/>
                <w:i/>
                <w:sz w:val="20"/>
                <w:szCs w:val="20"/>
              </w:rPr>
              <w:lastRenderedPageBreak/>
              <w:t>Kanca</w:t>
            </w:r>
            <w:r w:rsidR="00A85422" w:rsidRPr="008B0059">
              <w:rPr>
                <w:rFonts w:ascii="Times New Roman" w:hAnsi="Times New Roman" w:cs="Times New Roman"/>
                <w:b/>
                <w:bCs/>
                <w:i/>
                <w:sz w:val="20"/>
                <w:szCs w:val="20"/>
              </w:rPr>
              <w:t xml:space="preserve"> ölçüsünün kaplin ile aynı boyutta olması </w:t>
            </w:r>
            <w:r w:rsidR="008B0059">
              <w:rPr>
                <w:rFonts w:ascii="Times New Roman" w:hAnsi="Times New Roman" w:cs="Times New Roman"/>
                <w:b/>
                <w:bCs/>
                <w:i/>
                <w:sz w:val="20"/>
                <w:szCs w:val="20"/>
              </w:rPr>
              <w:t xml:space="preserve">çok </w:t>
            </w:r>
            <w:r w:rsidR="00A85422" w:rsidRPr="008B0059">
              <w:rPr>
                <w:rFonts w:ascii="Times New Roman" w:hAnsi="Times New Roman" w:cs="Times New Roman"/>
                <w:b/>
                <w:bCs/>
                <w:i/>
                <w:sz w:val="20"/>
                <w:szCs w:val="20"/>
              </w:rPr>
              <w:t>önemlidir.</w:t>
            </w:r>
          </w:p>
          <w:p w14:paraId="736382B3" w14:textId="7BBD8E64" w:rsidR="00A85422" w:rsidRPr="00B3744F" w:rsidRDefault="009E6D1A" w:rsidP="00A85422">
            <w:pPr>
              <w:spacing w:before="120" w:line="300" w:lineRule="atLeast"/>
              <w:ind w:left="40" w:right="-109"/>
              <w:jc w:val="both"/>
              <w:rPr>
                <w:rFonts w:ascii="Times New Roman" w:hAnsi="Times New Roman" w:cs="Times New Roman"/>
                <w:i/>
              </w:rPr>
            </w:pPr>
            <w:r w:rsidRPr="00AD2E76">
              <w:rPr>
                <w:rFonts w:ascii="Times New Roman" w:hAnsi="Times New Roman" w:cs="Times New Roman"/>
                <w:i/>
              </w:rPr>
              <w:t>Kanca</w:t>
            </w:r>
            <w:r w:rsidR="00A85422" w:rsidRPr="00AD2E76">
              <w:rPr>
                <w:rFonts w:ascii="Times New Roman" w:hAnsi="Times New Roman" w:cs="Times New Roman"/>
                <w:i/>
              </w:rPr>
              <w:t xml:space="preserve"> boyutu ve yük kapasitesi, </w:t>
            </w:r>
            <w:r w:rsidRPr="00AD2E76">
              <w:rPr>
                <w:rFonts w:ascii="Times New Roman" w:hAnsi="Times New Roman" w:cs="Times New Roman"/>
                <w:i/>
              </w:rPr>
              <w:t>kanca</w:t>
            </w:r>
            <w:r w:rsidR="00A85422" w:rsidRPr="00AD2E76">
              <w:rPr>
                <w:rFonts w:ascii="Times New Roman" w:hAnsi="Times New Roman" w:cs="Times New Roman"/>
                <w:i/>
              </w:rPr>
              <w:t xml:space="preserve"> üzerinde işaretlidir; Göz kapasitesi göz üzerinde işaretlidir.</w:t>
            </w:r>
          </w:p>
        </w:tc>
      </w:tr>
    </w:tbl>
    <w:p w14:paraId="00D4330D" w14:textId="671CF6ED" w:rsidR="00D54F4A" w:rsidRDefault="00D54F4A" w:rsidP="00AD2E76">
      <w:pPr>
        <w:spacing w:after="0" w:line="240" w:lineRule="atLeast"/>
        <w:ind w:right="284"/>
        <w:jc w:val="center"/>
        <w:rPr>
          <w:rFonts w:ascii="Times New Roman" w:hAnsi="Times New Roman" w:cs="Times New Roman"/>
          <w:highlight w:val="yellow"/>
        </w:rPr>
      </w:pPr>
    </w:p>
    <w:p w14:paraId="5D39CB12" w14:textId="0D305DBD" w:rsidR="008B0059" w:rsidRDefault="008B0059" w:rsidP="00AD2E76">
      <w:pPr>
        <w:spacing w:after="0" w:line="240" w:lineRule="atLeast"/>
        <w:ind w:right="284"/>
        <w:jc w:val="center"/>
        <w:rPr>
          <w:rFonts w:ascii="Times New Roman" w:hAnsi="Times New Roman" w:cs="Times New Roman"/>
          <w:highlight w:val="yellow"/>
        </w:rPr>
      </w:pPr>
    </w:p>
    <w:p w14:paraId="27FE3E2D" w14:textId="347EF485" w:rsidR="008B0059" w:rsidRDefault="008B0059" w:rsidP="00AD2E76">
      <w:pPr>
        <w:spacing w:after="0" w:line="240" w:lineRule="atLeast"/>
        <w:ind w:right="284"/>
        <w:jc w:val="center"/>
        <w:rPr>
          <w:rFonts w:ascii="Times New Roman" w:hAnsi="Times New Roman" w:cs="Times New Roman"/>
          <w:highlight w:val="yellow"/>
        </w:rPr>
      </w:pPr>
    </w:p>
    <w:p w14:paraId="0577735A" w14:textId="5290FFC9" w:rsidR="008B0059" w:rsidRDefault="008B0059" w:rsidP="00AD2E76">
      <w:pPr>
        <w:spacing w:after="0" w:line="240" w:lineRule="atLeast"/>
        <w:ind w:right="284"/>
        <w:jc w:val="center"/>
        <w:rPr>
          <w:rFonts w:ascii="Times New Roman" w:hAnsi="Times New Roman" w:cs="Times New Roman"/>
          <w:highlight w:val="yellow"/>
        </w:rPr>
      </w:pPr>
    </w:p>
    <w:p w14:paraId="1FB1B5C9" w14:textId="7F97ABD8" w:rsidR="008B0059" w:rsidRDefault="008B0059" w:rsidP="00AD2E76">
      <w:pPr>
        <w:spacing w:after="0" w:line="240" w:lineRule="atLeast"/>
        <w:ind w:right="284"/>
        <w:jc w:val="center"/>
        <w:rPr>
          <w:rFonts w:ascii="Times New Roman" w:hAnsi="Times New Roman" w:cs="Times New Roman"/>
          <w:highlight w:val="yellow"/>
        </w:rPr>
      </w:pPr>
    </w:p>
    <w:p w14:paraId="78A876C6" w14:textId="77777777" w:rsidR="008B0059" w:rsidRDefault="008B0059" w:rsidP="00AD2E76">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A85422" w:rsidRPr="008B0059" w14:paraId="713C44CF" w14:textId="77777777" w:rsidTr="008B0059">
        <w:trPr>
          <w:trHeight w:val="340"/>
        </w:trPr>
        <w:tc>
          <w:tcPr>
            <w:tcW w:w="5115" w:type="dxa"/>
            <w:gridSpan w:val="2"/>
            <w:shd w:val="clear" w:color="auto" w:fill="FBE4D5" w:themeFill="accent2" w:themeFillTint="33"/>
            <w:vAlign w:val="center"/>
          </w:tcPr>
          <w:p w14:paraId="3B57763E" w14:textId="1007EA1E" w:rsidR="00D81B11" w:rsidRPr="00A157CD" w:rsidRDefault="008B0059" w:rsidP="00A157CD">
            <w:pPr>
              <w:pStyle w:val="Balk2"/>
              <w:jc w:val="center"/>
              <w:rPr>
                <w:color w:val="auto"/>
                <w:sz w:val="22"/>
                <w:szCs w:val="22"/>
              </w:rPr>
            </w:pPr>
            <w:bookmarkStart w:id="98" w:name="_Toc162877319"/>
            <w:proofErr w:type="gramStart"/>
            <w:r w:rsidRPr="00A157CD">
              <w:rPr>
                <w:color w:val="auto"/>
                <w:sz w:val="22"/>
                <w:szCs w:val="22"/>
              </w:rPr>
              <w:t xml:space="preserve">4.3.2.1  </w:t>
            </w:r>
            <w:proofErr w:type="spellStart"/>
            <w:r w:rsidR="00A85422" w:rsidRPr="00A157CD">
              <w:rPr>
                <w:color w:val="auto"/>
                <w:sz w:val="22"/>
                <w:szCs w:val="22"/>
              </w:rPr>
              <w:t>Before</w:t>
            </w:r>
            <w:proofErr w:type="spellEnd"/>
            <w:proofErr w:type="gramEnd"/>
            <w:r w:rsidR="00A85422" w:rsidRPr="00A157CD">
              <w:rPr>
                <w:color w:val="auto"/>
                <w:sz w:val="22"/>
                <w:szCs w:val="22"/>
              </w:rPr>
              <w:t xml:space="preserve"> </w:t>
            </w:r>
            <w:proofErr w:type="spellStart"/>
            <w:r w:rsidR="00A85422" w:rsidRPr="00A157CD">
              <w:rPr>
                <w:color w:val="auto"/>
                <w:sz w:val="22"/>
                <w:szCs w:val="22"/>
              </w:rPr>
              <w:t>Coupling</w:t>
            </w:r>
            <w:proofErr w:type="spellEnd"/>
            <w:r w:rsidR="00A85422" w:rsidRPr="00A157CD">
              <w:rPr>
                <w:color w:val="auto"/>
                <w:sz w:val="22"/>
                <w:szCs w:val="22"/>
              </w:rPr>
              <w:t xml:space="preserve"> </w:t>
            </w:r>
            <w:proofErr w:type="spellStart"/>
            <w:r w:rsidR="00A85422" w:rsidRPr="00A157CD">
              <w:rPr>
                <w:color w:val="auto"/>
                <w:sz w:val="22"/>
                <w:szCs w:val="22"/>
              </w:rPr>
              <w:t>Trailer</w:t>
            </w:r>
            <w:proofErr w:type="spellEnd"/>
            <w:r w:rsidR="00A85422" w:rsidRPr="00A157CD">
              <w:rPr>
                <w:color w:val="auto"/>
                <w:sz w:val="22"/>
                <w:szCs w:val="22"/>
              </w:rPr>
              <w:t xml:space="preserve"> </w:t>
            </w:r>
            <w:proofErr w:type="spellStart"/>
            <w:r w:rsidR="00A85422" w:rsidRPr="00A157CD">
              <w:rPr>
                <w:color w:val="auto"/>
                <w:sz w:val="22"/>
                <w:szCs w:val="22"/>
              </w:rPr>
              <w:t>To</w:t>
            </w:r>
            <w:proofErr w:type="spellEnd"/>
            <w:r w:rsidR="00A85422" w:rsidRPr="00A157CD">
              <w:rPr>
                <w:color w:val="auto"/>
                <w:sz w:val="22"/>
                <w:szCs w:val="22"/>
              </w:rPr>
              <w:t xml:space="preserve"> </w:t>
            </w:r>
            <w:proofErr w:type="spellStart"/>
            <w:r w:rsidR="00A85422" w:rsidRPr="00A157CD">
              <w:rPr>
                <w:color w:val="auto"/>
                <w:sz w:val="22"/>
                <w:szCs w:val="22"/>
              </w:rPr>
              <w:t>Tow</w:t>
            </w:r>
            <w:bookmarkEnd w:id="98"/>
            <w:proofErr w:type="spellEnd"/>
          </w:p>
          <w:p w14:paraId="5A2CE033" w14:textId="29263F4F" w:rsidR="00A85422" w:rsidRPr="00A157CD" w:rsidRDefault="00A85422" w:rsidP="00A157CD">
            <w:pPr>
              <w:pStyle w:val="Balk2"/>
              <w:jc w:val="center"/>
              <w:rPr>
                <w:color w:val="auto"/>
                <w:sz w:val="22"/>
                <w:szCs w:val="22"/>
              </w:rPr>
            </w:pPr>
            <w:bookmarkStart w:id="99" w:name="_Toc95234659"/>
            <w:bookmarkStart w:id="100" w:name="_Toc162877320"/>
            <w:proofErr w:type="spellStart"/>
            <w:r w:rsidRPr="00A157CD">
              <w:rPr>
                <w:color w:val="auto"/>
                <w:sz w:val="22"/>
                <w:szCs w:val="22"/>
              </w:rPr>
              <w:t>Vehicle</w:t>
            </w:r>
            <w:bookmarkEnd w:id="99"/>
            <w:bookmarkEnd w:id="100"/>
            <w:proofErr w:type="spellEnd"/>
          </w:p>
        </w:tc>
        <w:tc>
          <w:tcPr>
            <w:tcW w:w="4951" w:type="dxa"/>
            <w:shd w:val="clear" w:color="auto" w:fill="FBE4D5" w:themeFill="accent2" w:themeFillTint="33"/>
            <w:vAlign w:val="center"/>
          </w:tcPr>
          <w:p w14:paraId="06A1ED5B" w14:textId="77777777" w:rsidR="00A85422" w:rsidRPr="00A157CD" w:rsidRDefault="00A85422" w:rsidP="00A157CD">
            <w:pPr>
              <w:pStyle w:val="Balk2"/>
              <w:jc w:val="center"/>
              <w:rPr>
                <w:color w:val="auto"/>
                <w:sz w:val="22"/>
                <w:szCs w:val="22"/>
              </w:rPr>
            </w:pPr>
            <w:bookmarkStart w:id="101" w:name="_Toc162877321"/>
            <w:r w:rsidRPr="00A157CD">
              <w:rPr>
                <w:color w:val="auto"/>
                <w:sz w:val="22"/>
                <w:szCs w:val="22"/>
              </w:rPr>
              <w:t>Römorku Çekici Araca Bağlamadan</w:t>
            </w:r>
            <w:bookmarkEnd w:id="101"/>
            <w:r w:rsidRPr="00A157CD">
              <w:rPr>
                <w:color w:val="auto"/>
                <w:sz w:val="22"/>
                <w:szCs w:val="22"/>
              </w:rPr>
              <w:t xml:space="preserve"> </w:t>
            </w:r>
          </w:p>
          <w:p w14:paraId="0D1B73F5" w14:textId="77777777" w:rsidR="00A85422" w:rsidRPr="00A157CD" w:rsidRDefault="00A85422" w:rsidP="00A157CD">
            <w:pPr>
              <w:pStyle w:val="Balk2"/>
              <w:jc w:val="center"/>
              <w:rPr>
                <w:color w:val="auto"/>
                <w:sz w:val="22"/>
                <w:szCs w:val="22"/>
              </w:rPr>
            </w:pPr>
            <w:bookmarkStart w:id="102" w:name="_Toc95234661"/>
            <w:bookmarkStart w:id="103" w:name="_Toc162877322"/>
            <w:r w:rsidRPr="00A157CD">
              <w:rPr>
                <w:color w:val="auto"/>
                <w:sz w:val="22"/>
                <w:szCs w:val="22"/>
              </w:rPr>
              <w:t>Önce</w:t>
            </w:r>
            <w:bookmarkEnd w:id="102"/>
            <w:bookmarkEnd w:id="103"/>
          </w:p>
        </w:tc>
      </w:tr>
      <w:tr w:rsidR="00A85422" w:rsidRPr="00AD2E76" w14:paraId="27282A65" w14:textId="77777777" w:rsidTr="000F7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103" w:type="dxa"/>
            <w:tcBorders>
              <w:top w:val="nil"/>
              <w:left w:val="nil"/>
              <w:bottom w:val="nil"/>
              <w:right w:val="single" w:sz="4" w:space="0" w:color="auto"/>
            </w:tcBorders>
            <w:shd w:val="clear" w:color="auto" w:fill="auto"/>
          </w:tcPr>
          <w:p w14:paraId="3028ABFE" w14:textId="4DC515B4" w:rsidR="00A85422" w:rsidRPr="00AD2E76" w:rsidRDefault="00DE0086" w:rsidP="00EE7C69">
            <w:pPr>
              <w:pStyle w:val="ListeParagraf"/>
              <w:numPr>
                <w:ilvl w:val="0"/>
                <w:numId w:val="51"/>
              </w:numPr>
              <w:spacing w:before="120" w:line="300" w:lineRule="atLeast"/>
              <w:ind w:left="320" w:right="144"/>
              <w:contextualSpacing w:val="0"/>
              <w:jc w:val="both"/>
              <w:rPr>
                <w:rFonts w:ascii="Times New Roman" w:hAnsi="Times New Roman" w:cs="Times New Roman"/>
                <w:b/>
                <w:bCs/>
                <w:iCs/>
              </w:rPr>
            </w:pPr>
            <w:r w:rsidRPr="00AD2E76">
              <w:rPr>
                <w:rFonts w:ascii="Times New Roman" w:hAnsi="Times New Roman" w:cs="Times New Roman"/>
                <w:iCs/>
              </w:rPr>
              <w:t xml:space="preserve">Be sure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size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rating of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match</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size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rating of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ring. </w:t>
            </w:r>
            <w:proofErr w:type="spellStart"/>
            <w:r w:rsidRPr="00AD2E76">
              <w:rPr>
                <w:rFonts w:ascii="Times New Roman" w:hAnsi="Times New Roman" w:cs="Times New Roman"/>
                <w:iCs/>
              </w:rPr>
              <w:t>Hitch</w:t>
            </w:r>
            <w:proofErr w:type="spellEnd"/>
            <w:r w:rsidRPr="00AD2E76">
              <w:rPr>
                <w:rFonts w:ascii="Times New Roman" w:hAnsi="Times New Roman" w:cs="Times New Roman"/>
                <w:iCs/>
              </w:rPr>
              <w:t xml:space="preserve"> ring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are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marked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with</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their</w:t>
            </w:r>
            <w:proofErr w:type="spellEnd"/>
            <w:r w:rsidRPr="00AD2E76">
              <w:rPr>
                <w:rFonts w:ascii="Times New Roman" w:hAnsi="Times New Roman" w:cs="Times New Roman"/>
                <w:iCs/>
              </w:rPr>
              <w:t xml:space="preserve"> size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rating</w:t>
            </w:r>
            <w:r w:rsidR="00A85422" w:rsidRPr="00AD2E76">
              <w:rPr>
                <w:rFonts w:ascii="Times New Roman" w:hAnsi="Times New Roman" w:cs="Times New Roman"/>
                <w:iCs/>
              </w:rPr>
              <w:t>.</w:t>
            </w:r>
          </w:p>
          <w:p w14:paraId="235AED3E" w14:textId="77777777" w:rsidR="00A85422" w:rsidRPr="00AD2E76" w:rsidRDefault="00A85422" w:rsidP="00AD2E76">
            <w:pPr>
              <w:spacing w:before="120" w:line="300" w:lineRule="atLeast"/>
              <w:ind w:left="34" w:right="144"/>
              <w:rPr>
                <w:rFonts w:ascii="Times New Roman" w:hAnsi="Times New Roman" w:cs="Times New Roman"/>
                <w:b/>
                <w:bCs/>
                <w:iCs/>
              </w:rPr>
            </w:pPr>
            <w:r w:rsidRPr="00AD2E76">
              <w:rPr>
                <w:rFonts w:ascii="Times New Roman" w:hAnsi="Times New Roman" w:cs="Times New Roman"/>
                <w:b/>
                <w:bCs/>
                <w:iCs/>
                <w:noProof/>
              </w:rPr>
              <w:drawing>
                <wp:inline distT="0" distB="0" distL="0" distR="0" wp14:anchorId="4AEF2E1F" wp14:editId="54C93566">
                  <wp:extent cx="419100" cy="419100"/>
                  <wp:effectExtent l="0" t="0" r="0" b="0"/>
                  <wp:docPr id="1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D2E76">
              <w:rPr>
                <w:rFonts w:ascii="Times New Roman" w:hAnsi="Times New Roman" w:cs="Times New Roman"/>
                <w:b/>
                <w:bCs/>
                <w:iCs/>
              </w:rPr>
              <w:t xml:space="preserve"> WARNING!</w:t>
            </w:r>
          </w:p>
          <w:p w14:paraId="1313B19D" w14:textId="77777777" w:rsidR="008606EB" w:rsidRPr="008B0059" w:rsidRDefault="008606EB" w:rsidP="00AD2E76">
            <w:pPr>
              <w:spacing w:before="120" w:line="300" w:lineRule="atLeast"/>
              <w:ind w:left="-106" w:right="144"/>
              <w:jc w:val="both"/>
              <w:rPr>
                <w:rFonts w:ascii="Times New Roman" w:hAnsi="Times New Roman" w:cs="Times New Roman"/>
                <w:b/>
                <w:bCs/>
                <w:iCs/>
                <w:sz w:val="20"/>
                <w:szCs w:val="20"/>
              </w:rPr>
            </w:pPr>
            <w:r w:rsidRPr="008B0059">
              <w:rPr>
                <w:rFonts w:ascii="Times New Roman" w:hAnsi="Times New Roman" w:cs="Times New Roman"/>
                <w:b/>
                <w:bCs/>
                <w:iCs/>
                <w:sz w:val="20"/>
                <w:szCs w:val="20"/>
              </w:rPr>
              <w:t>Ring-</w:t>
            </w:r>
            <w:proofErr w:type="spellStart"/>
            <w:r w:rsidRPr="008B0059">
              <w:rPr>
                <w:rFonts w:ascii="Times New Roman" w:hAnsi="Times New Roman" w:cs="Times New Roman"/>
                <w:b/>
                <w:bCs/>
                <w:iCs/>
                <w:sz w:val="20"/>
                <w:szCs w:val="20"/>
              </w:rPr>
              <w:t>to</w:t>
            </w:r>
            <w:proofErr w:type="spellEnd"/>
            <w:r w:rsidRPr="008B0059">
              <w:rPr>
                <w:rFonts w:ascii="Times New Roman" w:hAnsi="Times New Roman" w:cs="Times New Roman"/>
                <w:b/>
                <w:bCs/>
                <w:iCs/>
                <w:sz w:val="20"/>
                <w:szCs w:val="20"/>
              </w:rPr>
              <w:t>-</w:t>
            </w:r>
            <w:proofErr w:type="spellStart"/>
            <w:r w:rsidRPr="008B0059">
              <w:rPr>
                <w:rFonts w:ascii="Times New Roman" w:hAnsi="Times New Roman" w:cs="Times New Roman"/>
                <w:b/>
                <w:bCs/>
                <w:iCs/>
                <w:sz w:val="20"/>
                <w:szCs w:val="20"/>
              </w:rPr>
              <w:t>pintle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mismatch</w:t>
            </w:r>
            <w:proofErr w:type="spellEnd"/>
            <w:r w:rsidRPr="008B0059">
              <w:rPr>
                <w:rFonts w:ascii="Times New Roman" w:hAnsi="Times New Roman" w:cs="Times New Roman"/>
                <w:b/>
                <w:bCs/>
                <w:iCs/>
                <w:sz w:val="20"/>
                <w:szCs w:val="20"/>
              </w:rPr>
              <w:t xml:space="preserve"> can </w:t>
            </w:r>
            <w:proofErr w:type="spellStart"/>
            <w:r w:rsidRPr="008B0059">
              <w:rPr>
                <w:rFonts w:ascii="Times New Roman" w:hAnsi="Times New Roman" w:cs="Times New Roman"/>
                <w:b/>
                <w:bCs/>
                <w:iCs/>
                <w:sz w:val="20"/>
                <w:szCs w:val="20"/>
              </w:rPr>
              <w:t>result</w:t>
            </w:r>
            <w:proofErr w:type="spellEnd"/>
            <w:r w:rsidRPr="008B0059">
              <w:rPr>
                <w:rFonts w:ascii="Times New Roman" w:hAnsi="Times New Roman" w:cs="Times New Roman"/>
                <w:b/>
                <w:bCs/>
                <w:iCs/>
                <w:sz w:val="20"/>
                <w:szCs w:val="20"/>
              </w:rPr>
              <w:t xml:space="preserve"> in </w:t>
            </w:r>
            <w:proofErr w:type="spellStart"/>
            <w:r w:rsidRPr="008B0059">
              <w:rPr>
                <w:rFonts w:ascii="Times New Roman" w:hAnsi="Times New Roman" w:cs="Times New Roman"/>
                <w:b/>
                <w:bCs/>
                <w:iCs/>
                <w:sz w:val="20"/>
                <w:szCs w:val="20"/>
              </w:rPr>
              <w:t>uncoupling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leading</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to</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death</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serious</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injury</w:t>
            </w:r>
            <w:proofErr w:type="spellEnd"/>
            <w:r w:rsidRPr="008B0059">
              <w:rPr>
                <w:rFonts w:ascii="Times New Roman" w:hAnsi="Times New Roman" w:cs="Times New Roman"/>
                <w:b/>
                <w:bCs/>
                <w:iCs/>
                <w:sz w:val="20"/>
                <w:szCs w:val="20"/>
              </w:rPr>
              <w:t>.</w:t>
            </w:r>
          </w:p>
          <w:p w14:paraId="7591937F" w14:textId="77777777" w:rsidR="008606EB" w:rsidRPr="008B0059" w:rsidRDefault="008606EB" w:rsidP="00AD2E76">
            <w:pPr>
              <w:spacing w:before="120" w:line="300" w:lineRule="atLeast"/>
              <w:ind w:left="-106" w:right="144"/>
              <w:jc w:val="both"/>
              <w:rPr>
                <w:rFonts w:ascii="Times New Roman" w:hAnsi="Times New Roman" w:cs="Times New Roman"/>
                <w:b/>
                <w:bCs/>
                <w:iCs/>
                <w:sz w:val="20"/>
                <w:szCs w:val="20"/>
              </w:rPr>
            </w:pPr>
            <w:r w:rsidRPr="008B0059">
              <w:rPr>
                <w:rFonts w:ascii="Times New Roman" w:hAnsi="Times New Roman" w:cs="Times New Roman"/>
                <w:b/>
                <w:bCs/>
                <w:iCs/>
                <w:sz w:val="20"/>
                <w:szCs w:val="20"/>
              </w:rPr>
              <w:t xml:space="preserve">Be sure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LOAD RATING of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pintle</w:t>
            </w:r>
            <w:proofErr w:type="spellEnd"/>
            <w:r w:rsidRPr="008B0059">
              <w:rPr>
                <w:rFonts w:ascii="Times New Roman" w:hAnsi="Times New Roman" w:cs="Times New Roman"/>
                <w:b/>
                <w:bCs/>
                <w:iCs/>
                <w:sz w:val="20"/>
                <w:szCs w:val="20"/>
              </w:rPr>
              <w:t xml:space="preserve"> is </w:t>
            </w:r>
            <w:proofErr w:type="spellStart"/>
            <w:r w:rsidRPr="008B0059">
              <w:rPr>
                <w:rFonts w:ascii="Times New Roman" w:hAnsi="Times New Roman" w:cs="Times New Roman"/>
                <w:b/>
                <w:bCs/>
                <w:iCs/>
                <w:sz w:val="20"/>
                <w:szCs w:val="20"/>
              </w:rPr>
              <w:t>equal</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or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greater</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than</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load</w:t>
            </w:r>
            <w:proofErr w:type="spellEnd"/>
            <w:r w:rsidRPr="008B0059">
              <w:rPr>
                <w:rFonts w:ascii="Times New Roman" w:hAnsi="Times New Roman" w:cs="Times New Roman"/>
                <w:b/>
                <w:bCs/>
                <w:iCs/>
                <w:sz w:val="20"/>
                <w:szCs w:val="20"/>
              </w:rPr>
              <w:t xml:space="preserve"> rating of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ring.</w:t>
            </w:r>
          </w:p>
          <w:p w14:paraId="3A1585D0" w14:textId="4CBE678D" w:rsidR="00A85422" w:rsidRPr="008B0059" w:rsidRDefault="008606EB" w:rsidP="00AD2E76">
            <w:pPr>
              <w:spacing w:before="120" w:line="300" w:lineRule="atLeast"/>
              <w:ind w:left="-106" w:right="144"/>
              <w:jc w:val="both"/>
              <w:rPr>
                <w:rFonts w:ascii="Times New Roman" w:hAnsi="Times New Roman" w:cs="Times New Roman"/>
                <w:b/>
                <w:bCs/>
                <w:iCs/>
                <w:sz w:val="20"/>
                <w:szCs w:val="20"/>
              </w:rPr>
            </w:pPr>
            <w:r w:rsidRPr="008B0059">
              <w:rPr>
                <w:rFonts w:ascii="Times New Roman" w:hAnsi="Times New Roman" w:cs="Times New Roman"/>
                <w:b/>
                <w:bCs/>
                <w:iCs/>
                <w:sz w:val="20"/>
                <w:szCs w:val="20"/>
              </w:rPr>
              <w:t xml:space="preserve">Be sure </w:t>
            </w:r>
            <w:proofErr w:type="spellStart"/>
            <w:r w:rsidRPr="008B0059">
              <w:rPr>
                <w:rFonts w:ascii="Times New Roman" w:hAnsi="Times New Roman" w:cs="Times New Roman"/>
                <w:b/>
                <w:bCs/>
                <w:iCs/>
                <w:sz w:val="20"/>
                <w:szCs w:val="20"/>
              </w:rPr>
              <w:t>t</w:t>
            </w:r>
            <w:r w:rsidR="000F71B6">
              <w:rPr>
                <w:rFonts w:ascii="Times New Roman" w:hAnsi="Times New Roman" w:cs="Times New Roman"/>
                <w:b/>
                <w:bCs/>
                <w:iCs/>
                <w:sz w:val="20"/>
                <w:szCs w:val="20"/>
              </w:rPr>
              <w:t>hat</w:t>
            </w:r>
            <w:proofErr w:type="spellEnd"/>
            <w:r w:rsidR="000F71B6">
              <w:rPr>
                <w:rFonts w:ascii="Times New Roman" w:hAnsi="Times New Roman" w:cs="Times New Roman"/>
                <w:b/>
                <w:bCs/>
                <w:iCs/>
                <w:sz w:val="20"/>
                <w:szCs w:val="20"/>
              </w:rPr>
              <w:t xml:space="preserve"> </w:t>
            </w:r>
            <w:proofErr w:type="spellStart"/>
            <w:r w:rsidR="000F71B6">
              <w:rPr>
                <w:rFonts w:ascii="Times New Roman" w:hAnsi="Times New Roman" w:cs="Times New Roman"/>
                <w:b/>
                <w:bCs/>
                <w:iCs/>
                <w:sz w:val="20"/>
                <w:szCs w:val="20"/>
              </w:rPr>
              <w:t>t</w:t>
            </w:r>
            <w:r w:rsidRPr="008B0059">
              <w:rPr>
                <w:rFonts w:ascii="Times New Roman" w:hAnsi="Times New Roman" w:cs="Times New Roman"/>
                <w:b/>
                <w:bCs/>
                <w:iCs/>
                <w:sz w:val="20"/>
                <w:szCs w:val="20"/>
              </w:rPr>
              <w:t>he</w:t>
            </w:r>
            <w:proofErr w:type="spellEnd"/>
            <w:r w:rsidRPr="008B0059">
              <w:rPr>
                <w:rFonts w:ascii="Times New Roman" w:hAnsi="Times New Roman" w:cs="Times New Roman"/>
                <w:b/>
                <w:bCs/>
                <w:iCs/>
                <w:sz w:val="20"/>
                <w:szCs w:val="20"/>
              </w:rPr>
              <w:t xml:space="preserve"> SIZE of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pintle</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matches</w:t>
            </w:r>
            <w:proofErr w:type="spellEnd"/>
            <w:r w:rsidRPr="008B0059">
              <w:rPr>
                <w:rFonts w:ascii="Times New Roman" w:hAnsi="Times New Roman" w:cs="Times New Roman"/>
                <w:b/>
                <w:bCs/>
                <w:iCs/>
                <w:sz w:val="20"/>
                <w:szCs w:val="20"/>
              </w:rPr>
              <w:t xml:space="preserve">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size of </w:t>
            </w:r>
            <w:proofErr w:type="spellStart"/>
            <w:r w:rsidRPr="008B0059">
              <w:rPr>
                <w:rFonts w:ascii="Times New Roman" w:hAnsi="Times New Roman" w:cs="Times New Roman"/>
                <w:b/>
                <w:bCs/>
                <w:iCs/>
                <w:sz w:val="20"/>
                <w:szCs w:val="20"/>
              </w:rPr>
              <w:t>the</w:t>
            </w:r>
            <w:proofErr w:type="spellEnd"/>
            <w:r w:rsidRPr="008B0059">
              <w:rPr>
                <w:rFonts w:ascii="Times New Roman" w:hAnsi="Times New Roman" w:cs="Times New Roman"/>
                <w:b/>
                <w:bCs/>
                <w:iCs/>
                <w:sz w:val="20"/>
                <w:szCs w:val="20"/>
              </w:rPr>
              <w:t xml:space="preserve"> ring.</w:t>
            </w:r>
          </w:p>
          <w:p w14:paraId="66BB550D" w14:textId="4CF7C9E4" w:rsidR="00A85422" w:rsidRPr="00AD2E76" w:rsidRDefault="008606EB" w:rsidP="00EE7C69">
            <w:pPr>
              <w:pStyle w:val="ListeParagraf"/>
              <w:numPr>
                <w:ilvl w:val="0"/>
                <w:numId w:val="52"/>
              </w:numPr>
              <w:spacing w:before="120" w:line="300" w:lineRule="atLeast"/>
              <w:ind w:left="320" w:right="144"/>
              <w:contextualSpacing w:val="0"/>
              <w:jc w:val="both"/>
              <w:rPr>
                <w:rFonts w:ascii="Times New Roman" w:hAnsi="Times New Roman" w:cs="Times New Roman"/>
                <w:b/>
                <w:bCs/>
                <w:iCs/>
              </w:rPr>
            </w:pPr>
            <w:proofErr w:type="spellStart"/>
            <w:r w:rsidRPr="00AD2E76">
              <w:rPr>
                <w:rFonts w:ascii="Times New Roman" w:hAnsi="Times New Roman" w:cs="Times New Roman"/>
                <w:iCs/>
              </w:rPr>
              <w:t>Wipe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clean</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inspect</w:t>
            </w:r>
            <w:proofErr w:type="spellEnd"/>
            <w:r w:rsidRPr="00AD2E76">
              <w:rPr>
                <w:rFonts w:ascii="Times New Roman" w:hAnsi="Times New Roman" w:cs="Times New Roman"/>
                <w:iCs/>
              </w:rPr>
              <w:t xml:space="preserve"> it </w:t>
            </w:r>
            <w:proofErr w:type="spellStart"/>
            <w:r w:rsidRPr="00AD2E76">
              <w:rPr>
                <w:rFonts w:ascii="Times New Roman" w:hAnsi="Times New Roman" w:cs="Times New Roman"/>
                <w:iCs/>
              </w:rPr>
              <w:t>visually</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by</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feel</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for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fl</w:t>
            </w:r>
            <w:proofErr w:type="spellEnd"/>
            <w:r w:rsidRPr="00AD2E76">
              <w:rPr>
                <w:rFonts w:ascii="Times New Roman" w:hAnsi="Times New Roman" w:cs="Times New Roman"/>
                <w:iCs/>
              </w:rPr>
              <w:t xml:space="preserve"> at </w:t>
            </w:r>
            <w:proofErr w:type="spellStart"/>
            <w:r w:rsidRPr="00AD2E76">
              <w:rPr>
                <w:rFonts w:ascii="Times New Roman" w:hAnsi="Times New Roman" w:cs="Times New Roman"/>
                <w:iCs/>
              </w:rPr>
              <w:t>spots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cracks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pits</w:t>
            </w:r>
            <w:proofErr w:type="spellEnd"/>
            <w:r w:rsidR="00A85422" w:rsidRPr="00AD2E76">
              <w:rPr>
                <w:rFonts w:ascii="Times New Roman" w:hAnsi="Times New Roman" w:cs="Times New Roman"/>
                <w:iCs/>
              </w:rPr>
              <w:t>.</w:t>
            </w:r>
          </w:p>
          <w:p w14:paraId="3BBAC16B" w14:textId="77777777" w:rsidR="00A85422" w:rsidRPr="00AD2E76" w:rsidRDefault="00A85422" w:rsidP="00A1380E">
            <w:pPr>
              <w:spacing w:before="120" w:line="300" w:lineRule="atLeast"/>
              <w:ind w:left="34" w:right="176"/>
              <w:rPr>
                <w:rFonts w:ascii="Times New Roman" w:hAnsi="Times New Roman" w:cs="Times New Roman"/>
                <w:b/>
                <w:bCs/>
                <w:iCs/>
              </w:rPr>
            </w:pPr>
            <w:r w:rsidRPr="00AD2E76">
              <w:rPr>
                <w:rFonts w:ascii="Times New Roman" w:hAnsi="Times New Roman" w:cs="Times New Roman"/>
                <w:b/>
                <w:bCs/>
                <w:iCs/>
                <w:noProof/>
              </w:rPr>
              <w:drawing>
                <wp:inline distT="0" distB="0" distL="0" distR="0" wp14:anchorId="4612779A" wp14:editId="4D8317DA">
                  <wp:extent cx="419100" cy="419100"/>
                  <wp:effectExtent l="0" t="0" r="0" b="0"/>
                  <wp:docPr id="1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D2E76">
              <w:rPr>
                <w:rFonts w:ascii="Times New Roman" w:hAnsi="Times New Roman" w:cs="Times New Roman"/>
                <w:b/>
                <w:bCs/>
                <w:iCs/>
              </w:rPr>
              <w:t xml:space="preserve"> WARNING!</w:t>
            </w:r>
          </w:p>
          <w:p w14:paraId="54AC8308" w14:textId="77777777" w:rsidR="008606EB" w:rsidRPr="000F71B6" w:rsidRDefault="008606EB" w:rsidP="008606EB">
            <w:pPr>
              <w:spacing w:before="120" w:line="300" w:lineRule="atLeast"/>
              <w:ind w:left="-106"/>
              <w:jc w:val="both"/>
              <w:rPr>
                <w:rFonts w:ascii="Times New Roman" w:hAnsi="Times New Roman" w:cs="Times New Roman"/>
                <w:b/>
                <w:bCs/>
                <w:iCs/>
                <w:sz w:val="20"/>
                <w:szCs w:val="20"/>
              </w:rPr>
            </w:pPr>
            <w:r w:rsidRPr="000F71B6">
              <w:rPr>
                <w:rFonts w:ascii="Times New Roman" w:hAnsi="Times New Roman" w:cs="Times New Roman"/>
                <w:b/>
                <w:bCs/>
                <w:iCs/>
                <w:sz w:val="20"/>
                <w:szCs w:val="20"/>
              </w:rPr>
              <w:t xml:space="preserve">A </w:t>
            </w:r>
            <w:proofErr w:type="spellStart"/>
            <w:r w:rsidRPr="000F71B6">
              <w:rPr>
                <w:rFonts w:ascii="Times New Roman" w:hAnsi="Times New Roman" w:cs="Times New Roman"/>
                <w:b/>
                <w:bCs/>
                <w:iCs/>
                <w:sz w:val="20"/>
                <w:szCs w:val="20"/>
              </w:rPr>
              <w:t>worn</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cracked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or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corroded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pintle</w:t>
            </w:r>
            <w:proofErr w:type="spellEnd"/>
            <w:r w:rsidRPr="000F71B6">
              <w:rPr>
                <w:rFonts w:ascii="Times New Roman" w:hAnsi="Times New Roman" w:cs="Times New Roman"/>
                <w:b/>
                <w:bCs/>
                <w:iCs/>
                <w:sz w:val="20"/>
                <w:szCs w:val="20"/>
              </w:rPr>
              <w:t xml:space="preserve"> can fail </w:t>
            </w:r>
            <w:proofErr w:type="spellStart"/>
            <w:r w:rsidRPr="000F71B6">
              <w:rPr>
                <w:rFonts w:ascii="Times New Roman" w:hAnsi="Times New Roman" w:cs="Times New Roman"/>
                <w:b/>
                <w:bCs/>
                <w:iCs/>
                <w:sz w:val="20"/>
                <w:szCs w:val="20"/>
              </w:rPr>
              <w:t>while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towing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and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may</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result</w:t>
            </w:r>
            <w:proofErr w:type="spellEnd"/>
            <w:r w:rsidRPr="000F71B6">
              <w:rPr>
                <w:rFonts w:ascii="Times New Roman" w:hAnsi="Times New Roman" w:cs="Times New Roman"/>
                <w:b/>
                <w:bCs/>
                <w:iCs/>
                <w:sz w:val="20"/>
                <w:szCs w:val="20"/>
              </w:rPr>
              <w:t xml:space="preserve"> in </w:t>
            </w:r>
            <w:proofErr w:type="spellStart"/>
            <w:r w:rsidRPr="000F71B6">
              <w:rPr>
                <w:rFonts w:ascii="Times New Roman" w:hAnsi="Times New Roman" w:cs="Times New Roman"/>
                <w:b/>
                <w:bCs/>
                <w:iCs/>
                <w:sz w:val="20"/>
                <w:szCs w:val="20"/>
              </w:rPr>
              <w:t>death</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or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serious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injury</w:t>
            </w:r>
            <w:proofErr w:type="spellEnd"/>
            <w:r w:rsidRPr="000F71B6">
              <w:rPr>
                <w:rFonts w:ascii="Times New Roman" w:hAnsi="Times New Roman" w:cs="Times New Roman"/>
                <w:b/>
                <w:bCs/>
                <w:iCs/>
                <w:sz w:val="20"/>
                <w:szCs w:val="20"/>
              </w:rPr>
              <w:t>.</w:t>
            </w:r>
          </w:p>
          <w:p w14:paraId="792BAD1C" w14:textId="77777777" w:rsidR="008606EB" w:rsidRPr="000F71B6" w:rsidRDefault="008606EB" w:rsidP="008606EB">
            <w:pPr>
              <w:spacing w:before="120" w:line="300" w:lineRule="atLeast"/>
              <w:ind w:left="-106"/>
              <w:jc w:val="both"/>
              <w:rPr>
                <w:rFonts w:ascii="Times New Roman" w:hAnsi="Times New Roman" w:cs="Times New Roman"/>
                <w:b/>
                <w:bCs/>
                <w:iCs/>
                <w:sz w:val="20"/>
                <w:szCs w:val="20"/>
              </w:rPr>
            </w:pPr>
            <w:proofErr w:type="spellStart"/>
            <w:r w:rsidRPr="000F71B6">
              <w:rPr>
                <w:rFonts w:ascii="Times New Roman" w:hAnsi="Times New Roman" w:cs="Times New Roman"/>
                <w:b/>
                <w:bCs/>
                <w:iCs/>
                <w:sz w:val="20"/>
                <w:szCs w:val="20"/>
              </w:rPr>
              <w:t>Before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coupling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trailer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inspect</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pintle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for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wear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corrosion</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and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cracks</w:t>
            </w:r>
            <w:proofErr w:type="spellEnd"/>
            <w:r w:rsidRPr="000F71B6">
              <w:rPr>
                <w:rFonts w:ascii="Times New Roman" w:hAnsi="Times New Roman" w:cs="Times New Roman"/>
                <w:b/>
                <w:bCs/>
                <w:iCs/>
                <w:sz w:val="20"/>
                <w:szCs w:val="20"/>
              </w:rPr>
              <w:t>.</w:t>
            </w:r>
          </w:p>
          <w:p w14:paraId="101A2526" w14:textId="1B9CF7E5" w:rsidR="00A85422" w:rsidRPr="000F71B6" w:rsidRDefault="008606EB" w:rsidP="008606EB">
            <w:pPr>
              <w:spacing w:before="120" w:line="300" w:lineRule="atLeast"/>
              <w:ind w:left="-106"/>
              <w:jc w:val="both"/>
              <w:rPr>
                <w:rFonts w:ascii="Times New Roman" w:hAnsi="Times New Roman" w:cs="Times New Roman"/>
                <w:b/>
                <w:bCs/>
                <w:iCs/>
                <w:sz w:val="20"/>
                <w:szCs w:val="20"/>
              </w:rPr>
            </w:pPr>
            <w:proofErr w:type="spellStart"/>
            <w:r w:rsidRPr="000F71B6">
              <w:rPr>
                <w:rFonts w:ascii="Times New Roman" w:hAnsi="Times New Roman" w:cs="Times New Roman"/>
                <w:b/>
                <w:bCs/>
                <w:iCs/>
                <w:sz w:val="20"/>
                <w:szCs w:val="20"/>
              </w:rPr>
              <w:t>Replace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worn</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or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damaged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pintle</w:t>
            </w:r>
            <w:proofErr w:type="spellEnd"/>
            <w:r w:rsidR="00A85422" w:rsidRPr="000F71B6">
              <w:rPr>
                <w:rFonts w:ascii="Times New Roman" w:hAnsi="Times New Roman" w:cs="Times New Roman"/>
                <w:b/>
                <w:bCs/>
                <w:iCs/>
                <w:sz w:val="20"/>
                <w:szCs w:val="20"/>
              </w:rPr>
              <w:t>.</w:t>
            </w:r>
          </w:p>
          <w:p w14:paraId="63F3823B" w14:textId="399B1F5F" w:rsidR="008606EB" w:rsidRPr="00AD2E76" w:rsidRDefault="008606EB" w:rsidP="00EE7C69">
            <w:pPr>
              <w:pStyle w:val="ListeParagraf"/>
              <w:numPr>
                <w:ilvl w:val="0"/>
                <w:numId w:val="55"/>
              </w:numPr>
              <w:spacing w:before="120" w:line="300" w:lineRule="atLeast"/>
              <w:ind w:left="317" w:hanging="357"/>
              <w:contextualSpacing w:val="0"/>
              <w:jc w:val="both"/>
              <w:rPr>
                <w:rFonts w:ascii="Times New Roman" w:hAnsi="Times New Roman" w:cs="Times New Roman"/>
                <w:iCs/>
              </w:rPr>
            </w:pPr>
            <w:proofErr w:type="spellStart"/>
            <w:r w:rsidRPr="00AD2E76">
              <w:rPr>
                <w:rFonts w:ascii="Times New Roman" w:hAnsi="Times New Roman" w:cs="Times New Roman"/>
                <w:iCs/>
              </w:rPr>
              <w:t>Rock</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make</w:t>
            </w:r>
            <w:proofErr w:type="spellEnd"/>
            <w:r w:rsidRPr="00AD2E76">
              <w:rPr>
                <w:rFonts w:ascii="Times New Roman" w:hAnsi="Times New Roman" w:cs="Times New Roman"/>
                <w:iCs/>
              </w:rPr>
              <w:t xml:space="preserve"> sure it is </w:t>
            </w:r>
            <w:proofErr w:type="spellStart"/>
            <w:r w:rsidRPr="00AD2E76">
              <w:rPr>
                <w:rFonts w:ascii="Times New Roman" w:hAnsi="Times New Roman" w:cs="Times New Roman"/>
                <w:iCs/>
              </w:rPr>
              <w:t>tight</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hitch</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visually</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check</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that</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fasteners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are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solid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against</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hitch</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frame</w:t>
            </w:r>
            <w:proofErr w:type="spellEnd"/>
            <w:r w:rsidRPr="00AD2E76">
              <w:rPr>
                <w:rFonts w:ascii="Times New Roman" w:hAnsi="Times New Roman" w:cs="Times New Roman"/>
                <w:iCs/>
              </w:rPr>
              <w:t>.</w:t>
            </w:r>
          </w:p>
          <w:p w14:paraId="0FD80234" w14:textId="67F9255D" w:rsidR="008606EB" w:rsidRPr="00AD2E76" w:rsidRDefault="008606EB" w:rsidP="00EE7C69">
            <w:pPr>
              <w:pStyle w:val="ListeParagraf"/>
              <w:numPr>
                <w:ilvl w:val="0"/>
                <w:numId w:val="55"/>
              </w:numPr>
              <w:spacing w:before="120" w:line="300" w:lineRule="atLeast"/>
              <w:ind w:left="317" w:hanging="357"/>
              <w:contextualSpacing w:val="0"/>
              <w:jc w:val="both"/>
              <w:rPr>
                <w:rFonts w:ascii="Times New Roman" w:hAnsi="Times New Roman" w:cs="Times New Roman"/>
                <w:iCs/>
              </w:rPr>
            </w:pPr>
            <w:proofErr w:type="spellStart"/>
            <w:r w:rsidRPr="00AD2E76">
              <w:rPr>
                <w:rFonts w:ascii="Times New Roman" w:hAnsi="Times New Roman" w:cs="Times New Roman"/>
                <w:iCs/>
              </w:rPr>
              <w:t>Wipe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inside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outside</w:t>
            </w:r>
            <w:proofErr w:type="spellEnd"/>
            <w:r w:rsidRPr="00AD2E76">
              <w:rPr>
                <w:rFonts w:ascii="Times New Roman" w:hAnsi="Times New Roman" w:cs="Times New Roman"/>
                <w:iCs/>
              </w:rPr>
              <w:t xml:space="preserve"> of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ring </w:t>
            </w:r>
            <w:proofErr w:type="spellStart"/>
            <w:r w:rsidRPr="00AD2E76">
              <w:rPr>
                <w:rFonts w:ascii="Times New Roman" w:hAnsi="Times New Roman" w:cs="Times New Roman"/>
                <w:iCs/>
              </w:rPr>
              <w:t>clean</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inspect</w:t>
            </w:r>
            <w:proofErr w:type="spellEnd"/>
            <w:r w:rsidRPr="00AD2E76">
              <w:rPr>
                <w:rFonts w:ascii="Times New Roman" w:hAnsi="Times New Roman" w:cs="Times New Roman"/>
                <w:iCs/>
              </w:rPr>
              <w:t xml:space="preserve"> it </w:t>
            </w:r>
            <w:proofErr w:type="spellStart"/>
            <w:r w:rsidRPr="00AD2E76">
              <w:rPr>
                <w:rFonts w:ascii="Times New Roman" w:hAnsi="Times New Roman" w:cs="Times New Roman"/>
                <w:iCs/>
              </w:rPr>
              <w:t>visually</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for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cracks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deformations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feel</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inside of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ring </w:t>
            </w:r>
            <w:proofErr w:type="spellStart"/>
            <w:r w:rsidRPr="00AD2E76">
              <w:rPr>
                <w:rFonts w:ascii="Times New Roman" w:hAnsi="Times New Roman" w:cs="Times New Roman"/>
                <w:iCs/>
              </w:rPr>
              <w:t>for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worn</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spots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and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pits</w:t>
            </w:r>
            <w:proofErr w:type="spellEnd"/>
            <w:r w:rsidRPr="00AD2E76">
              <w:rPr>
                <w:rFonts w:ascii="Times New Roman" w:hAnsi="Times New Roman" w:cs="Times New Roman"/>
                <w:iCs/>
              </w:rPr>
              <w:t>.</w:t>
            </w:r>
          </w:p>
          <w:p w14:paraId="05D05C8A" w14:textId="17EF4942" w:rsidR="00A85422" w:rsidRPr="00AD2E76" w:rsidRDefault="008606EB" w:rsidP="00EE7C69">
            <w:pPr>
              <w:pStyle w:val="ListeParagraf"/>
              <w:numPr>
                <w:ilvl w:val="0"/>
                <w:numId w:val="55"/>
              </w:numPr>
              <w:spacing w:before="120" w:line="300" w:lineRule="atLeast"/>
              <w:ind w:left="317" w:hanging="357"/>
              <w:contextualSpacing w:val="0"/>
              <w:jc w:val="both"/>
              <w:rPr>
                <w:rFonts w:ascii="Times New Roman" w:hAnsi="Times New Roman" w:cs="Times New Roman"/>
                <w:b/>
                <w:bCs/>
                <w:iCs/>
              </w:rPr>
            </w:pPr>
            <w:r w:rsidRPr="00AD2E76">
              <w:rPr>
                <w:rFonts w:ascii="Times New Roman" w:hAnsi="Times New Roman" w:cs="Times New Roman"/>
                <w:iCs/>
              </w:rPr>
              <w:lastRenderedPageBreak/>
              <w:t xml:space="preserve">Be sure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ring is </w:t>
            </w:r>
            <w:proofErr w:type="spellStart"/>
            <w:r w:rsidRPr="00AD2E76">
              <w:rPr>
                <w:rFonts w:ascii="Times New Roman" w:hAnsi="Times New Roman" w:cs="Times New Roman"/>
                <w:iCs/>
              </w:rPr>
              <w:t>tight</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tongue</w:t>
            </w:r>
            <w:proofErr w:type="spellEnd"/>
            <w:r w:rsidRPr="00AD2E76">
              <w:rPr>
                <w:rFonts w:ascii="Times New Roman" w:hAnsi="Times New Roman" w:cs="Times New Roman"/>
                <w:iCs/>
              </w:rPr>
              <w:t xml:space="preserve"> of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trailer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All</w:t>
            </w:r>
            <w:proofErr w:type="spellEnd"/>
            <w:r w:rsidRPr="00AD2E76">
              <w:rPr>
                <w:rFonts w:ascii="Times New Roman" w:hAnsi="Times New Roman" w:cs="Times New Roman"/>
                <w:iCs/>
              </w:rPr>
              <w:t xml:space="preserve"> ring </w:t>
            </w:r>
            <w:proofErr w:type="spellStart"/>
            <w:r w:rsidRPr="00AD2E76">
              <w:rPr>
                <w:rFonts w:ascii="Times New Roman" w:hAnsi="Times New Roman" w:cs="Times New Roman"/>
                <w:iCs/>
              </w:rPr>
              <w:t>fasteners</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must</w:t>
            </w:r>
            <w:proofErr w:type="spellEnd"/>
            <w:r w:rsidRPr="00AD2E76">
              <w:rPr>
                <w:rFonts w:ascii="Times New Roman" w:hAnsi="Times New Roman" w:cs="Times New Roman"/>
                <w:iCs/>
              </w:rPr>
              <w:t xml:space="preserve"> be </w:t>
            </w:r>
            <w:proofErr w:type="spellStart"/>
            <w:r w:rsidRPr="00AD2E76">
              <w:rPr>
                <w:rFonts w:ascii="Times New Roman" w:hAnsi="Times New Roman" w:cs="Times New Roman"/>
                <w:iCs/>
              </w:rPr>
              <w:t>visibly</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solid</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against</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trailer</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frame</w:t>
            </w:r>
            <w:proofErr w:type="spellEnd"/>
            <w:r w:rsidRPr="00AD2E76">
              <w:rPr>
                <w:rFonts w:ascii="Times New Roman" w:hAnsi="Times New Roman" w:cs="Times New Roman"/>
                <w:iCs/>
              </w:rPr>
              <w:t>.</w:t>
            </w:r>
          </w:p>
          <w:p w14:paraId="257AD747" w14:textId="77777777" w:rsidR="00A85422" w:rsidRPr="00AD2E76" w:rsidRDefault="00A85422" w:rsidP="00A1380E">
            <w:pPr>
              <w:spacing w:before="120" w:line="300" w:lineRule="atLeast"/>
              <w:ind w:left="34" w:right="176"/>
              <w:rPr>
                <w:rFonts w:ascii="Times New Roman" w:hAnsi="Times New Roman" w:cs="Times New Roman"/>
                <w:b/>
                <w:bCs/>
                <w:iCs/>
              </w:rPr>
            </w:pPr>
            <w:r w:rsidRPr="00AD2E76">
              <w:rPr>
                <w:rFonts w:ascii="Times New Roman" w:hAnsi="Times New Roman" w:cs="Times New Roman"/>
                <w:b/>
                <w:bCs/>
                <w:iCs/>
                <w:noProof/>
              </w:rPr>
              <w:drawing>
                <wp:inline distT="0" distB="0" distL="0" distR="0" wp14:anchorId="3936D5EB" wp14:editId="07B97C67">
                  <wp:extent cx="419100" cy="419100"/>
                  <wp:effectExtent l="0" t="0" r="0" b="0"/>
                  <wp:docPr id="1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D2E76">
              <w:rPr>
                <w:rFonts w:ascii="Times New Roman" w:hAnsi="Times New Roman" w:cs="Times New Roman"/>
                <w:b/>
                <w:bCs/>
                <w:iCs/>
              </w:rPr>
              <w:t xml:space="preserve"> WARNING!</w:t>
            </w:r>
          </w:p>
          <w:p w14:paraId="0E9C79CA" w14:textId="77777777" w:rsidR="00ED021B" w:rsidRPr="000F71B6" w:rsidRDefault="00ED021B" w:rsidP="00ED021B">
            <w:pPr>
              <w:spacing w:before="120" w:line="300" w:lineRule="atLeast"/>
              <w:ind w:left="-106"/>
              <w:jc w:val="both"/>
              <w:rPr>
                <w:rFonts w:ascii="Times New Roman" w:hAnsi="Times New Roman" w:cs="Times New Roman"/>
                <w:b/>
                <w:bCs/>
                <w:iCs/>
                <w:sz w:val="20"/>
                <w:szCs w:val="20"/>
              </w:rPr>
            </w:pPr>
            <w:r w:rsidRPr="000F71B6">
              <w:rPr>
                <w:rFonts w:ascii="Times New Roman" w:hAnsi="Times New Roman" w:cs="Times New Roman"/>
                <w:b/>
                <w:bCs/>
                <w:iCs/>
                <w:sz w:val="20"/>
                <w:szCs w:val="20"/>
              </w:rPr>
              <w:t xml:space="preserve">A </w:t>
            </w:r>
            <w:proofErr w:type="spellStart"/>
            <w:r w:rsidRPr="000F71B6">
              <w:rPr>
                <w:rFonts w:ascii="Times New Roman" w:hAnsi="Times New Roman" w:cs="Times New Roman"/>
                <w:b/>
                <w:bCs/>
                <w:iCs/>
                <w:sz w:val="20"/>
                <w:szCs w:val="20"/>
              </w:rPr>
              <w:t>loose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pintle</w:t>
            </w:r>
            <w:proofErr w:type="spellEnd"/>
            <w:r w:rsidRPr="000F71B6">
              <w:rPr>
                <w:rFonts w:ascii="Times New Roman" w:hAnsi="Times New Roman" w:cs="Times New Roman"/>
                <w:b/>
                <w:bCs/>
                <w:iCs/>
                <w:sz w:val="20"/>
                <w:szCs w:val="20"/>
              </w:rPr>
              <w:t xml:space="preserve"> can </w:t>
            </w:r>
            <w:proofErr w:type="spellStart"/>
            <w:r w:rsidRPr="000F71B6">
              <w:rPr>
                <w:rFonts w:ascii="Times New Roman" w:hAnsi="Times New Roman" w:cs="Times New Roman"/>
                <w:b/>
                <w:bCs/>
                <w:iCs/>
                <w:sz w:val="20"/>
                <w:szCs w:val="20"/>
              </w:rPr>
              <w:t>result</w:t>
            </w:r>
            <w:proofErr w:type="spellEnd"/>
            <w:r w:rsidRPr="000F71B6">
              <w:rPr>
                <w:rFonts w:ascii="Times New Roman" w:hAnsi="Times New Roman" w:cs="Times New Roman"/>
                <w:b/>
                <w:bCs/>
                <w:iCs/>
                <w:sz w:val="20"/>
                <w:szCs w:val="20"/>
              </w:rPr>
              <w:t xml:space="preserve"> in </w:t>
            </w:r>
            <w:proofErr w:type="spellStart"/>
            <w:r w:rsidRPr="000F71B6">
              <w:rPr>
                <w:rFonts w:ascii="Times New Roman" w:hAnsi="Times New Roman" w:cs="Times New Roman"/>
                <w:b/>
                <w:bCs/>
                <w:iCs/>
                <w:sz w:val="20"/>
                <w:szCs w:val="20"/>
              </w:rPr>
              <w:t>uncoupling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leading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death</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or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serious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injury</w:t>
            </w:r>
            <w:proofErr w:type="spellEnd"/>
            <w:r w:rsidRPr="000F71B6">
              <w:rPr>
                <w:rFonts w:ascii="Times New Roman" w:hAnsi="Times New Roman" w:cs="Times New Roman"/>
                <w:b/>
                <w:bCs/>
                <w:iCs/>
                <w:sz w:val="20"/>
                <w:szCs w:val="20"/>
              </w:rPr>
              <w:t>.</w:t>
            </w:r>
          </w:p>
          <w:p w14:paraId="71EB8440" w14:textId="66929E1A" w:rsidR="00A85422" w:rsidRPr="000F71B6" w:rsidRDefault="00ED021B" w:rsidP="00ED021B">
            <w:pPr>
              <w:spacing w:before="120" w:line="300" w:lineRule="atLeast"/>
              <w:ind w:left="-106"/>
              <w:jc w:val="both"/>
              <w:rPr>
                <w:rFonts w:ascii="Times New Roman" w:hAnsi="Times New Roman" w:cs="Times New Roman"/>
                <w:b/>
                <w:bCs/>
                <w:iCs/>
                <w:sz w:val="20"/>
                <w:szCs w:val="20"/>
              </w:rPr>
            </w:pPr>
            <w:proofErr w:type="spellStart"/>
            <w:r w:rsidRPr="000F71B6">
              <w:rPr>
                <w:rFonts w:ascii="Times New Roman" w:hAnsi="Times New Roman" w:cs="Times New Roman"/>
                <w:b/>
                <w:bCs/>
                <w:iCs/>
                <w:sz w:val="20"/>
                <w:szCs w:val="20"/>
              </w:rPr>
              <w:t>Make</w:t>
            </w:r>
            <w:proofErr w:type="spellEnd"/>
            <w:r w:rsidRPr="000F71B6">
              <w:rPr>
                <w:rFonts w:ascii="Times New Roman" w:hAnsi="Times New Roman" w:cs="Times New Roman"/>
                <w:b/>
                <w:bCs/>
                <w:iCs/>
                <w:sz w:val="20"/>
                <w:szCs w:val="20"/>
              </w:rPr>
              <w:t xml:space="preserve"> sure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pintle</w:t>
            </w:r>
            <w:proofErr w:type="spellEnd"/>
            <w:r w:rsidRPr="000F71B6">
              <w:rPr>
                <w:rFonts w:ascii="Times New Roman" w:hAnsi="Times New Roman" w:cs="Times New Roman"/>
                <w:b/>
                <w:bCs/>
                <w:iCs/>
                <w:sz w:val="20"/>
                <w:szCs w:val="20"/>
              </w:rPr>
              <w:t xml:space="preserve"> is </w:t>
            </w:r>
            <w:proofErr w:type="spellStart"/>
            <w:r w:rsidRPr="000F71B6">
              <w:rPr>
                <w:rFonts w:ascii="Times New Roman" w:hAnsi="Times New Roman" w:cs="Times New Roman"/>
                <w:b/>
                <w:bCs/>
                <w:iCs/>
                <w:sz w:val="20"/>
                <w:szCs w:val="20"/>
              </w:rPr>
              <w:t>tight</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hitch</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before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coupling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trailer</w:t>
            </w:r>
            <w:proofErr w:type="spellEnd"/>
            <w:r w:rsidRPr="000F71B6">
              <w:rPr>
                <w:rFonts w:ascii="Times New Roman" w:hAnsi="Times New Roman" w:cs="Times New Roman"/>
                <w:b/>
                <w:bCs/>
                <w:iCs/>
                <w:sz w:val="20"/>
                <w:szCs w:val="20"/>
              </w:rPr>
              <w:t>.</w:t>
            </w:r>
          </w:p>
          <w:p w14:paraId="733D89F3" w14:textId="767C3D86" w:rsidR="00A85422" w:rsidRPr="00AD2E76" w:rsidRDefault="00ED021B" w:rsidP="00EE7C69">
            <w:pPr>
              <w:pStyle w:val="ListeParagraf"/>
              <w:numPr>
                <w:ilvl w:val="0"/>
                <w:numId w:val="55"/>
              </w:numPr>
              <w:spacing w:before="120" w:line="300" w:lineRule="atLeast"/>
              <w:ind w:left="317" w:hanging="357"/>
              <w:contextualSpacing w:val="0"/>
              <w:jc w:val="both"/>
              <w:rPr>
                <w:rFonts w:ascii="Times New Roman" w:hAnsi="Times New Roman" w:cs="Times New Roman"/>
                <w:b/>
                <w:bCs/>
                <w:iCs/>
              </w:rPr>
            </w:pPr>
            <w:proofErr w:type="spellStart"/>
            <w:r w:rsidRPr="00AD2E76">
              <w:rPr>
                <w:rFonts w:ascii="Times New Roman" w:hAnsi="Times New Roman" w:cs="Times New Roman"/>
                <w:iCs/>
              </w:rPr>
              <w:t>Raise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bottom</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surface</w:t>
            </w:r>
            <w:proofErr w:type="spellEnd"/>
            <w:r w:rsidRPr="00AD2E76">
              <w:rPr>
                <w:rFonts w:ascii="Times New Roman" w:hAnsi="Times New Roman" w:cs="Times New Roman"/>
                <w:iCs/>
              </w:rPr>
              <w:t xml:space="preserve"> of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ring </w:t>
            </w:r>
            <w:proofErr w:type="spellStart"/>
            <w:r w:rsidRPr="00AD2E76">
              <w:rPr>
                <w:rFonts w:ascii="Times New Roman" w:hAnsi="Times New Roman" w:cs="Times New Roman"/>
                <w:iCs/>
              </w:rPr>
              <w:t>to</w:t>
            </w:r>
            <w:proofErr w:type="spellEnd"/>
            <w:r w:rsidRPr="00AD2E76">
              <w:rPr>
                <w:rFonts w:ascii="Times New Roman" w:hAnsi="Times New Roman" w:cs="Times New Roman"/>
                <w:iCs/>
              </w:rPr>
              <w:t xml:space="preserve"> be </w:t>
            </w:r>
            <w:proofErr w:type="spellStart"/>
            <w:r w:rsidRPr="00AD2E76">
              <w:rPr>
                <w:rFonts w:ascii="Times New Roman" w:hAnsi="Times New Roman" w:cs="Times New Roman"/>
                <w:iCs/>
              </w:rPr>
              <w:t>above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top of </w:t>
            </w:r>
            <w:proofErr w:type="spellStart"/>
            <w:r w:rsidRPr="00AD2E76">
              <w:rPr>
                <w:rFonts w:ascii="Times New Roman" w:hAnsi="Times New Roman" w:cs="Times New Roman"/>
                <w:iCs/>
              </w:rPr>
              <w:t>the</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open</w:t>
            </w:r>
            <w:proofErr w:type="spellEnd"/>
            <w:r w:rsidRPr="00AD2E76">
              <w:rPr>
                <w:rFonts w:ascii="Times New Roman" w:hAnsi="Times New Roman" w:cs="Times New Roman"/>
                <w:iCs/>
              </w:rPr>
              <w:t xml:space="preserve"> </w:t>
            </w:r>
            <w:proofErr w:type="spellStart"/>
            <w:r w:rsidRPr="00AD2E76">
              <w:rPr>
                <w:rFonts w:ascii="Times New Roman" w:hAnsi="Times New Roman" w:cs="Times New Roman"/>
                <w:iCs/>
              </w:rPr>
              <w:t>pintle</w:t>
            </w:r>
            <w:proofErr w:type="spellEnd"/>
            <w:r w:rsidR="00A85422" w:rsidRPr="00AD2E76">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1AE2357A" w14:textId="3DBE3A13" w:rsidR="00A85422" w:rsidRPr="00AD2E76" w:rsidRDefault="00AD2E76" w:rsidP="00EE7C69">
            <w:pPr>
              <w:pStyle w:val="ListeParagraf"/>
              <w:numPr>
                <w:ilvl w:val="0"/>
                <w:numId w:val="53"/>
              </w:numPr>
              <w:spacing w:before="120" w:line="300" w:lineRule="atLeast"/>
              <w:ind w:left="323" w:right="-109"/>
              <w:contextualSpacing w:val="0"/>
              <w:jc w:val="both"/>
              <w:rPr>
                <w:rFonts w:ascii="Times New Roman" w:hAnsi="Times New Roman" w:cs="Times New Roman"/>
                <w:i/>
              </w:rPr>
            </w:pPr>
            <w:r w:rsidRPr="00AD2E76">
              <w:rPr>
                <w:rFonts w:ascii="Times New Roman" w:hAnsi="Times New Roman" w:cs="Times New Roman"/>
                <w:i/>
              </w:rPr>
              <w:lastRenderedPageBreak/>
              <w:t>Çeki g</w:t>
            </w:r>
            <w:r w:rsidR="00DE0086" w:rsidRPr="00AD2E76">
              <w:rPr>
                <w:rFonts w:ascii="Times New Roman" w:hAnsi="Times New Roman" w:cs="Times New Roman"/>
                <w:i/>
              </w:rPr>
              <w:t>öz</w:t>
            </w:r>
            <w:r w:rsidRPr="00AD2E76">
              <w:rPr>
                <w:rFonts w:ascii="Times New Roman" w:hAnsi="Times New Roman" w:cs="Times New Roman"/>
                <w:i/>
              </w:rPr>
              <w:t>ü</w:t>
            </w:r>
            <w:r w:rsidR="00A85422" w:rsidRPr="00AD2E76">
              <w:rPr>
                <w:rFonts w:ascii="Times New Roman" w:hAnsi="Times New Roman" w:cs="Times New Roman"/>
                <w:i/>
              </w:rPr>
              <w:t xml:space="preserve"> ve </w:t>
            </w:r>
            <w:r w:rsidR="00B119D4" w:rsidRPr="00AD2E76">
              <w:rPr>
                <w:rFonts w:ascii="Times New Roman" w:hAnsi="Times New Roman" w:cs="Times New Roman"/>
                <w:i/>
              </w:rPr>
              <w:t>kanca</w:t>
            </w:r>
            <w:r w:rsidR="00A85422" w:rsidRPr="00AD2E76">
              <w:rPr>
                <w:rFonts w:ascii="Times New Roman" w:hAnsi="Times New Roman" w:cs="Times New Roman"/>
                <w:i/>
              </w:rPr>
              <w:t xml:space="preserve"> boyutu ile yük kapasitesinin eşleştiğinden emin olun. Bağlantı </w:t>
            </w:r>
            <w:r w:rsidR="00DE0086" w:rsidRPr="00AD2E76">
              <w:rPr>
                <w:rFonts w:ascii="Times New Roman" w:hAnsi="Times New Roman" w:cs="Times New Roman"/>
                <w:i/>
              </w:rPr>
              <w:t>gözü</w:t>
            </w:r>
            <w:r w:rsidR="00A85422" w:rsidRPr="00AD2E76">
              <w:rPr>
                <w:rFonts w:ascii="Times New Roman" w:hAnsi="Times New Roman" w:cs="Times New Roman"/>
                <w:i/>
              </w:rPr>
              <w:t xml:space="preserve"> ve </w:t>
            </w:r>
            <w:r w:rsidR="00B119D4" w:rsidRPr="00AD2E76">
              <w:rPr>
                <w:rFonts w:ascii="Times New Roman" w:hAnsi="Times New Roman" w:cs="Times New Roman"/>
                <w:i/>
              </w:rPr>
              <w:t>kanca</w:t>
            </w:r>
            <w:r w:rsidR="00A85422" w:rsidRPr="00AD2E76">
              <w:rPr>
                <w:rFonts w:ascii="Times New Roman" w:hAnsi="Times New Roman" w:cs="Times New Roman"/>
                <w:i/>
              </w:rPr>
              <w:t xml:space="preserve"> boyutları ile </w:t>
            </w:r>
            <w:r w:rsidRPr="00AD2E76">
              <w:rPr>
                <w:rFonts w:ascii="Times New Roman" w:hAnsi="Times New Roman" w:cs="Times New Roman"/>
                <w:i/>
              </w:rPr>
              <w:t xml:space="preserve">çekme </w:t>
            </w:r>
            <w:r w:rsidR="00A85422" w:rsidRPr="00AD2E76">
              <w:rPr>
                <w:rFonts w:ascii="Times New Roman" w:hAnsi="Times New Roman" w:cs="Times New Roman"/>
                <w:i/>
              </w:rPr>
              <w:t>kapasitesi tanımlanmıştır.</w:t>
            </w:r>
          </w:p>
          <w:p w14:paraId="732A4915" w14:textId="77777777" w:rsidR="00A85422" w:rsidRPr="00AD2E76" w:rsidRDefault="00A85422" w:rsidP="00A1380E">
            <w:pPr>
              <w:spacing w:before="120" w:line="300" w:lineRule="atLeast"/>
              <w:ind w:left="34" w:right="176"/>
              <w:rPr>
                <w:rFonts w:ascii="Times New Roman" w:hAnsi="Times New Roman" w:cs="Times New Roman"/>
                <w:b/>
                <w:i/>
                <w:iCs/>
              </w:rPr>
            </w:pPr>
            <w:r w:rsidRPr="00AD2E76">
              <w:rPr>
                <w:noProof/>
                <w:lang w:eastAsia="tr-TR"/>
              </w:rPr>
              <w:drawing>
                <wp:inline distT="0" distB="0" distL="0" distR="0" wp14:anchorId="71E641B3" wp14:editId="29735867">
                  <wp:extent cx="419100" cy="419100"/>
                  <wp:effectExtent l="0" t="0" r="0" b="0"/>
                  <wp:docPr id="1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D2E76">
              <w:rPr>
                <w:rFonts w:ascii="Times New Roman" w:hAnsi="Times New Roman" w:cs="Times New Roman"/>
                <w:b/>
              </w:rPr>
              <w:t xml:space="preserve"> </w:t>
            </w:r>
            <w:r w:rsidRPr="00AD2E76">
              <w:rPr>
                <w:rFonts w:ascii="Times New Roman" w:hAnsi="Times New Roman" w:cs="Times New Roman"/>
                <w:b/>
                <w:i/>
                <w:iCs/>
              </w:rPr>
              <w:t>UYARI/İKAZ!</w:t>
            </w:r>
          </w:p>
          <w:p w14:paraId="38429A93" w14:textId="77D803F3" w:rsidR="00A85422" w:rsidRPr="008B0059" w:rsidRDefault="00A85422" w:rsidP="00B119D4">
            <w:pPr>
              <w:spacing w:before="120" w:line="300" w:lineRule="atLeast"/>
              <w:jc w:val="both"/>
              <w:rPr>
                <w:rFonts w:ascii="Times New Roman" w:hAnsi="Times New Roman" w:cs="Times New Roman"/>
                <w:b/>
                <w:bCs/>
                <w:i/>
                <w:sz w:val="20"/>
                <w:szCs w:val="20"/>
              </w:rPr>
            </w:pPr>
            <w:r w:rsidRPr="008B0059">
              <w:rPr>
                <w:rFonts w:ascii="Times New Roman" w:hAnsi="Times New Roman" w:cs="Times New Roman"/>
                <w:b/>
                <w:bCs/>
                <w:i/>
                <w:sz w:val="20"/>
                <w:szCs w:val="20"/>
              </w:rPr>
              <w:t xml:space="preserve">Kaplin uyumsuzluğu, ayrılma ile sonuçlanarak </w:t>
            </w:r>
            <w:r w:rsidR="00AD2E76" w:rsidRPr="008B0059">
              <w:rPr>
                <w:rFonts w:ascii="Times New Roman" w:hAnsi="Times New Roman" w:cs="Times New Roman"/>
                <w:b/>
                <w:bCs/>
                <w:i/>
                <w:sz w:val="20"/>
                <w:szCs w:val="20"/>
              </w:rPr>
              <w:t>ölümcül ve ciddi yaralanma riski taşır</w:t>
            </w:r>
            <w:r w:rsidRPr="008B0059">
              <w:rPr>
                <w:rFonts w:ascii="Times New Roman" w:hAnsi="Times New Roman" w:cs="Times New Roman"/>
                <w:b/>
                <w:bCs/>
                <w:i/>
                <w:sz w:val="20"/>
                <w:szCs w:val="20"/>
              </w:rPr>
              <w:t>.</w:t>
            </w:r>
          </w:p>
          <w:p w14:paraId="6E30BB43" w14:textId="0D07A434" w:rsidR="00A85422" w:rsidRPr="008B0059" w:rsidRDefault="00B119D4" w:rsidP="00A1380E">
            <w:pPr>
              <w:spacing w:before="120" w:line="300" w:lineRule="atLeast"/>
              <w:ind w:left="-37"/>
              <w:jc w:val="both"/>
              <w:rPr>
                <w:rFonts w:ascii="Times New Roman" w:hAnsi="Times New Roman" w:cs="Times New Roman"/>
                <w:b/>
                <w:bCs/>
                <w:i/>
                <w:sz w:val="20"/>
                <w:szCs w:val="20"/>
              </w:rPr>
            </w:pPr>
            <w:r w:rsidRPr="008B0059">
              <w:rPr>
                <w:rFonts w:ascii="Times New Roman" w:hAnsi="Times New Roman" w:cs="Times New Roman"/>
                <w:b/>
                <w:bCs/>
                <w:i/>
                <w:sz w:val="20"/>
                <w:szCs w:val="20"/>
              </w:rPr>
              <w:t xml:space="preserve">Kanca </w:t>
            </w:r>
            <w:r w:rsidR="00A85422" w:rsidRPr="008B0059">
              <w:rPr>
                <w:rFonts w:ascii="Times New Roman" w:hAnsi="Times New Roman" w:cs="Times New Roman"/>
                <w:b/>
                <w:bCs/>
                <w:i/>
                <w:sz w:val="20"/>
                <w:szCs w:val="20"/>
              </w:rPr>
              <w:t xml:space="preserve">YÜK KAPASİTESİ </w:t>
            </w:r>
            <w:r w:rsidR="009E6D1A" w:rsidRPr="008B0059">
              <w:rPr>
                <w:rFonts w:ascii="Times New Roman" w:hAnsi="Times New Roman" w:cs="Times New Roman"/>
                <w:b/>
                <w:bCs/>
                <w:i/>
                <w:sz w:val="20"/>
                <w:szCs w:val="20"/>
              </w:rPr>
              <w:t xml:space="preserve">Çeki </w:t>
            </w:r>
            <w:r w:rsidRPr="008B0059">
              <w:rPr>
                <w:rFonts w:ascii="Times New Roman" w:hAnsi="Times New Roman" w:cs="Times New Roman"/>
                <w:b/>
                <w:bCs/>
                <w:i/>
                <w:sz w:val="20"/>
                <w:szCs w:val="20"/>
              </w:rPr>
              <w:t>gözü</w:t>
            </w:r>
            <w:r w:rsidR="00A85422" w:rsidRPr="008B0059">
              <w:rPr>
                <w:rFonts w:ascii="Times New Roman" w:hAnsi="Times New Roman" w:cs="Times New Roman"/>
                <w:b/>
                <w:bCs/>
                <w:i/>
                <w:sz w:val="20"/>
                <w:szCs w:val="20"/>
              </w:rPr>
              <w:t xml:space="preserve"> yük oranına eşit veya daha büyük olduğundan emin olun.</w:t>
            </w:r>
          </w:p>
          <w:p w14:paraId="5E8CEC94" w14:textId="47F989A0" w:rsidR="00A85422" w:rsidRPr="00AD2E76" w:rsidRDefault="00A85422" w:rsidP="00A1380E">
            <w:pPr>
              <w:spacing w:before="120" w:line="300" w:lineRule="atLeast"/>
              <w:ind w:left="-37"/>
              <w:jc w:val="both"/>
              <w:rPr>
                <w:rFonts w:ascii="Times New Roman" w:hAnsi="Times New Roman" w:cs="Times New Roman"/>
                <w:b/>
                <w:bCs/>
                <w:i/>
              </w:rPr>
            </w:pPr>
            <w:r w:rsidRPr="008B0059">
              <w:rPr>
                <w:rFonts w:ascii="Times New Roman" w:hAnsi="Times New Roman" w:cs="Times New Roman"/>
                <w:b/>
                <w:bCs/>
                <w:i/>
                <w:sz w:val="20"/>
                <w:szCs w:val="20"/>
              </w:rPr>
              <w:t xml:space="preserve">Bağlantı </w:t>
            </w:r>
            <w:r w:rsidR="00B119D4" w:rsidRPr="008B0059">
              <w:rPr>
                <w:rFonts w:ascii="Times New Roman" w:hAnsi="Times New Roman" w:cs="Times New Roman"/>
                <w:b/>
                <w:bCs/>
                <w:i/>
                <w:sz w:val="20"/>
                <w:szCs w:val="20"/>
              </w:rPr>
              <w:t>kancası</w:t>
            </w:r>
            <w:r w:rsidRPr="008B0059">
              <w:rPr>
                <w:rFonts w:ascii="Times New Roman" w:hAnsi="Times New Roman" w:cs="Times New Roman"/>
                <w:b/>
                <w:bCs/>
                <w:i/>
                <w:sz w:val="20"/>
                <w:szCs w:val="20"/>
              </w:rPr>
              <w:t xml:space="preserve"> </w:t>
            </w:r>
            <w:proofErr w:type="spellStart"/>
            <w:r w:rsidRPr="008B0059">
              <w:rPr>
                <w:rFonts w:ascii="Times New Roman" w:hAnsi="Times New Roman" w:cs="Times New Roman"/>
                <w:b/>
                <w:bCs/>
                <w:i/>
                <w:sz w:val="20"/>
                <w:szCs w:val="20"/>
              </w:rPr>
              <w:t>BOYUTU'nun</w:t>
            </w:r>
            <w:proofErr w:type="spellEnd"/>
            <w:r w:rsidRPr="008B0059">
              <w:rPr>
                <w:rFonts w:ascii="Times New Roman" w:hAnsi="Times New Roman" w:cs="Times New Roman"/>
                <w:b/>
                <w:bCs/>
                <w:i/>
                <w:sz w:val="20"/>
                <w:szCs w:val="20"/>
              </w:rPr>
              <w:t xml:space="preserve"> </w:t>
            </w:r>
            <w:r w:rsidR="00B119D4" w:rsidRPr="008B0059">
              <w:rPr>
                <w:rFonts w:ascii="Times New Roman" w:hAnsi="Times New Roman" w:cs="Times New Roman"/>
                <w:b/>
                <w:bCs/>
                <w:i/>
                <w:sz w:val="20"/>
                <w:szCs w:val="20"/>
              </w:rPr>
              <w:t>çeki</w:t>
            </w:r>
            <w:r w:rsidR="008606EB" w:rsidRPr="008B0059">
              <w:rPr>
                <w:rFonts w:ascii="Times New Roman" w:hAnsi="Times New Roman" w:cs="Times New Roman"/>
                <w:b/>
                <w:bCs/>
                <w:i/>
                <w:sz w:val="20"/>
                <w:szCs w:val="20"/>
              </w:rPr>
              <w:t xml:space="preserve"> gözü</w:t>
            </w:r>
            <w:r w:rsidRPr="008B0059">
              <w:rPr>
                <w:rFonts w:ascii="Times New Roman" w:hAnsi="Times New Roman" w:cs="Times New Roman"/>
                <w:b/>
                <w:bCs/>
                <w:i/>
                <w:sz w:val="20"/>
                <w:szCs w:val="20"/>
              </w:rPr>
              <w:t xml:space="preserve"> boyutuna uyduğundan emin olun</w:t>
            </w:r>
            <w:r w:rsidRPr="00AD2E76">
              <w:rPr>
                <w:rFonts w:ascii="Times New Roman" w:hAnsi="Times New Roman" w:cs="Times New Roman"/>
                <w:b/>
                <w:bCs/>
                <w:i/>
              </w:rPr>
              <w:t>.</w:t>
            </w:r>
          </w:p>
          <w:p w14:paraId="5F5CD1B1" w14:textId="3394D804" w:rsidR="00A85422" w:rsidRPr="00AD2E76" w:rsidRDefault="00A85422" w:rsidP="00EE7C69">
            <w:pPr>
              <w:pStyle w:val="ListeParagraf"/>
              <w:numPr>
                <w:ilvl w:val="0"/>
                <w:numId w:val="54"/>
              </w:numPr>
              <w:spacing w:before="120" w:line="300" w:lineRule="atLeast"/>
              <w:ind w:left="323"/>
              <w:contextualSpacing w:val="0"/>
              <w:jc w:val="both"/>
              <w:rPr>
                <w:rFonts w:ascii="Times New Roman" w:hAnsi="Times New Roman" w:cs="Times New Roman"/>
                <w:i/>
              </w:rPr>
            </w:pPr>
            <w:r w:rsidRPr="00AD2E76">
              <w:rPr>
                <w:rFonts w:ascii="Times New Roman" w:hAnsi="Times New Roman" w:cs="Times New Roman"/>
                <w:i/>
              </w:rPr>
              <w:t xml:space="preserve">Bağlantı </w:t>
            </w:r>
            <w:r w:rsidR="00B119D4" w:rsidRPr="00AD2E76">
              <w:rPr>
                <w:rFonts w:ascii="Times New Roman" w:hAnsi="Times New Roman" w:cs="Times New Roman"/>
                <w:i/>
              </w:rPr>
              <w:t>kancasını</w:t>
            </w:r>
            <w:r w:rsidRPr="00AD2E76">
              <w:rPr>
                <w:rFonts w:ascii="Times New Roman" w:hAnsi="Times New Roman" w:cs="Times New Roman"/>
                <w:i/>
              </w:rPr>
              <w:t xml:space="preserve"> temizleyin ve görsel olarak yüzey pürüzleri, çatlak ve çukurları inceleyin.</w:t>
            </w:r>
          </w:p>
          <w:p w14:paraId="06E54AAC" w14:textId="77777777" w:rsidR="00A85422" w:rsidRPr="00AD2E76" w:rsidRDefault="00A85422" w:rsidP="00A1380E">
            <w:pPr>
              <w:spacing w:before="120" w:line="300" w:lineRule="atLeast"/>
              <w:ind w:left="34" w:right="176"/>
              <w:rPr>
                <w:rFonts w:ascii="Times New Roman" w:hAnsi="Times New Roman" w:cs="Times New Roman"/>
                <w:b/>
                <w:i/>
                <w:iCs/>
              </w:rPr>
            </w:pPr>
            <w:r w:rsidRPr="00AD2E76">
              <w:rPr>
                <w:noProof/>
                <w:lang w:eastAsia="tr-TR"/>
              </w:rPr>
              <w:drawing>
                <wp:inline distT="0" distB="0" distL="0" distR="0" wp14:anchorId="4913424E" wp14:editId="02E390D8">
                  <wp:extent cx="419100" cy="419100"/>
                  <wp:effectExtent l="0" t="0" r="0" b="0"/>
                  <wp:docPr id="1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D2E76">
              <w:rPr>
                <w:rFonts w:ascii="Times New Roman" w:hAnsi="Times New Roman" w:cs="Times New Roman"/>
                <w:b/>
              </w:rPr>
              <w:t xml:space="preserve"> </w:t>
            </w:r>
            <w:r w:rsidRPr="00AD2E76">
              <w:rPr>
                <w:rFonts w:ascii="Times New Roman" w:hAnsi="Times New Roman" w:cs="Times New Roman"/>
                <w:b/>
                <w:i/>
                <w:iCs/>
              </w:rPr>
              <w:t>UYARI/İKAZ!</w:t>
            </w:r>
          </w:p>
          <w:p w14:paraId="256E5405" w14:textId="6B168AFC" w:rsidR="00A85422" w:rsidRPr="000F71B6" w:rsidRDefault="00A85422" w:rsidP="00A1380E">
            <w:pPr>
              <w:spacing w:before="120" w:line="300" w:lineRule="atLeast"/>
              <w:ind w:left="-37"/>
              <w:jc w:val="both"/>
              <w:rPr>
                <w:rFonts w:ascii="Times New Roman" w:hAnsi="Times New Roman" w:cs="Times New Roman"/>
                <w:b/>
                <w:bCs/>
                <w:i/>
                <w:sz w:val="20"/>
                <w:szCs w:val="20"/>
              </w:rPr>
            </w:pPr>
            <w:r w:rsidRPr="000F71B6">
              <w:rPr>
                <w:rFonts w:ascii="Times New Roman" w:hAnsi="Times New Roman" w:cs="Times New Roman"/>
                <w:b/>
                <w:bCs/>
                <w:i/>
                <w:sz w:val="20"/>
                <w:szCs w:val="20"/>
              </w:rPr>
              <w:t xml:space="preserve">Aşınmış, çatlak veya paslı bir </w:t>
            </w:r>
            <w:r w:rsidR="00B119D4" w:rsidRPr="000F71B6">
              <w:rPr>
                <w:rFonts w:ascii="Times New Roman" w:hAnsi="Times New Roman" w:cs="Times New Roman"/>
                <w:b/>
                <w:bCs/>
                <w:i/>
                <w:sz w:val="20"/>
                <w:szCs w:val="20"/>
              </w:rPr>
              <w:t>kanca</w:t>
            </w:r>
            <w:r w:rsidRPr="000F71B6">
              <w:rPr>
                <w:rFonts w:ascii="Times New Roman" w:hAnsi="Times New Roman" w:cs="Times New Roman"/>
                <w:b/>
                <w:bCs/>
                <w:i/>
                <w:sz w:val="20"/>
                <w:szCs w:val="20"/>
              </w:rPr>
              <w:t xml:space="preserve"> </w:t>
            </w:r>
            <w:r w:rsidR="00AD2E76" w:rsidRPr="000F71B6">
              <w:rPr>
                <w:rFonts w:ascii="Times New Roman" w:hAnsi="Times New Roman" w:cs="Times New Roman"/>
                <w:b/>
                <w:bCs/>
                <w:i/>
                <w:sz w:val="20"/>
                <w:szCs w:val="20"/>
              </w:rPr>
              <w:t>ölümcül ve ciddi yaralanma riski taşır</w:t>
            </w:r>
            <w:r w:rsidRPr="000F71B6">
              <w:rPr>
                <w:rFonts w:ascii="Times New Roman" w:hAnsi="Times New Roman" w:cs="Times New Roman"/>
                <w:b/>
                <w:bCs/>
                <w:i/>
                <w:sz w:val="20"/>
                <w:szCs w:val="20"/>
              </w:rPr>
              <w:t>.</w:t>
            </w:r>
          </w:p>
          <w:p w14:paraId="149A0BC0" w14:textId="577C496B" w:rsidR="00A85422" w:rsidRPr="000F71B6" w:rsidRDefault="00A85422" w:rsidP="00A1380E">
            <w:pPr>
              <w:spacing w:before="120" w:line="300" w:lineRule="atLeast"/>
              <w:ind w:left="-37"/>
              <w:jc w:val="both"/>
              <w:rPr>
                <w:rFonts w:ascii="Times New Roman" w:hAnsi="Times New Roman" w:cs="Times New Roman"/>
                <w:b/>
                <w:bCs/>
                <w:i/>
                <w:sz w:val="20"/>
                <w:szCs w:val="20"/>
              </w:rPr>
            </w:pPr>
            <w:r w:rsidRPr="000F71B6">
              <w:rPr>
                <w:rFonts w:ascii="Times New Roman" w:hAnsi="Times New Roman" w:cs="Times New Roman"/>
                <w:b/>
                <w:bCs/>
                <w:i/>
                <w:sz w:val="20"/>
                <w:szCs w:val="20"/>
              </w:rPr>
              <w:t xml:space="preserve">Römorku bağlamadan önce, </w:t>
            </w:r>
            <w:r w:rsidR="00B119D4" w:rsidRPr="000F71B6">
              <w:rPr>
                <w:rFonts w:ascii="Times New Roman" w:hAnsi="Times New Roman" w:cs="Times New Roman"/>
                <w:b/>
                <w:bCs/>
                <w:i/>
                <w:sz w:val="20"/>
                <w:szCs w:val="20"/>
              </w:rPr>
              <w:t>kancada</w:t>
            </w:r>
            <w:r w:rsidRPr="000F71B6">
              <w:rPr>
                <w:rFonts w:ascii="Times New Roman" w:hAnsi="Times New Roman" w:cs="Times New Roman"/>
                <w:b/>
                <w:bCs/>
                <w:i/>
                <w:sz w:val="20"/>
                <w:szCs w:val="20"/>
              </w:rPr>
              <w:t xml:space="preserve"> aşınma, korozyon ve çatlak olup olmadığını kontrol edin.</w:t>
            </w:r>
          </w:p>
          <w:p w14:paraId="74C1869C" w14:textId="07907545" w:rsidR="00A85422" w:rsidRPr="00AD2E76" w:rsidRDefault="00A85422" w:rsidP="00A1380E">
            <w:pPr>
              <w:spacing w:before="120" w:line="300" w:lineRule="atLeast"/>
              <w:ind w:left="-37"/>
              <w:jc w:val="both"/>
              <w:rPr>
                <w:rFonts w:ascii="Times New Roman" w:hAnsi="Times New Roman" w:cs="Times New Roman"/>
                <w:b/>
                <w:bCs/>
                <w:i/>
              </w:rPr>
            </w:pPr>
            <w:r w:rsidRPr="000F71B6">
              <w:rPr>
                <w:rFonts w:ascii="Times New Roman" w:hAnsi="Times New Roman" w:cs="Times New Roman"/>
                <w:b/>
                <w:bCs/>
                <w:i/>
                <w:sz w:val="20"/>
                <w:szCs w:val="20"/>
              </w:rPr>
              <w:t xml:space="preserve">Aşınmış veya hasarlı bağlantı </w:t>
            </w:r>
            <w:r w:rsidR="00B119D4" w:rsidRPr="000F71B6">
              <w:rPr>
                <w:rFonts w:ascii="Times New Roman" w:hAnsi="Times New Roman" w:cs="Times New Roman"/>
                <w:b/>
                <w:bCs/>
                <w:i/>
                <w:sz w:val="20"/>
                <w:szCs w:val="20"/>
              </w:rPr>
              <w:t>kancasını</w:t>
            </w:r>
            <w:r w:rsidRPr="000F71B6">
              <w:rPr>
                <w:rFonts w:ascii="Times New Roman" w:hAnsi="Times New Roman" w:cs="Times New Roman"/>
                <w:b/>
                <w:bCs/>
                <w:i/>
                <w:sz w:val="20"/>
                <w:szCs w:val="20"/>
              </w:rPr>
              <w:t xml:space="preserve"> değiştirin</w:t>
            </w:r>
            <w:r w:rsidRPr="00AD2E76">
              <w:rPr>
                <w:rFonts w:ascii="Times New Roman" w:hAnsi="Times New Roman" w:cs="Times New Roman"/>
                <w:b/>
                <w:bCs/>
                <w:i/>
              </w:rPr>
              <w:t>.</w:t>
            </w:r>
          </w:p>
          <w:p w14:paraId="3F5601E9" w14:textId="5467D2ED" w:rsidR="00A85422" w:rsidRPr="00AD2E76" w:rsidRDefault="00A85422" w:rsidP="00EE7C69">
            <w:pPr>
              <w:pStyle w:val="ListeParagraf"/>
              <w:numPr>
                <w:ilvl w:val="0"/>
                <w:numId w:val="56"/>
              </w:numPr>
              <w:spacing w:before="120" w:line="300" w:lineRule="atLeast"/>
              <w:ind w:left="323"/>
              <w:contextualSpacing w:val="0"/>
              <w:jc w:val="both"/>
              <w:rPr>
                <w:rFonts w:ascii="Times New Roman" w:hAnsi="Times New Roman" w:cs="Times New Roman"/>
                <w:i/>
              </w:rPr>
            </w:pPr>
            <w:r w:rsidRPr="00AD2E76">
              <w:rPr>
                <w:rFonts w:ascii="Times New Roman" w:hAnsi="Times New Roman" w:cs="Times New Roman"/>
                <w:i/>
              </w:rPr>
              <w:t xml:space="preserve">Bağlantının sıkı olduğundan emin olmak için </w:t>
            </w:r>
            <w:r w:rsidR="00B119D4" w:rsidRPr="00AD2E76">
              <w:rPr>
                <w:rFonts w:ascii="Times New Roman" w:hAnsi="Times New Roman" w:cs="Times New Roman"/>
                <w:i/>
              </w:rPr>
              <w:t>kancayı</w:t>
            </w:r>
            <w:r w:rsidRPr="00AD2E76">
              <w:rPr>
                <w:rFonts w:ascii="Times New Roman" w:hAnsi="Times New Roman" w:cs="Times New Roman"/>
                <w:i/>
              </w:rPr>
              <w:t xml:space="preserve"> sallayın, </w:t>
            </w:r>
            <w:r w:rsidR="00B119D4" w:rsidRPr="00AD2E76">
              <w:rPr>
                <w:rFonts w:ascii="Times New Roman" w:hAnsi="Times New Roman" w:cs="Times New Roman"/>
                <w:i/>
              </w:rPr>
              <w:t>kanca</w:t>
            </w:r>
            <w:r w:rsidR="008606EB" w:rsidRPr="00AD2E76">
              <w:rPr>
                <w:rFonts w:ascii="Times New Roman" w:hAnsi="Times New Roman" w:cs="Times New Roman"/>
                <w:i/>
              </w:rPr>
              <w:t xml:space="preserve"> bağlantısını</w:t>
            </w:r>
            <w:r w:rsidRPr="00AD2E76">
              <w:rPr>
                <w:rFonts w:ascii="Times New Roman" w:hAnsi="Times New Roman" w:cs="Times New Roman"/>
                <w:i/>
              </w:rPr>
              <w:t xml:space="preserve"> ve </w:t>
            </w:r>
            <w:r w:rsidR="008606EB" w:rsidRPr="00AD2E76">
              <w:rPr>
                <w:rFonts w:ascii="Times New Roman" w:hAnsi="Times New Roman" w:cs="Times New Roman"/>
                <w:i/>
              </w:rPr>
              <w:t>bağlantı gözünü</w:t>
            </w:r>
            <w:r w:rsidRPr="00AD2E76">
              <w:rPr>
                <w:rFonts w:ascii="Times New Roman" w:hAnsi="Times New Roman" w:cs="Times New Roman"/>
                <w:i/>
              </w:rPr>
              <w:t xml:space="preserve"> görsel olarak kontrol edin.</w:t>
            </w:r>
          </w:p>
          <w:p w14:paraId="61942F91" w14:textId="72A89786" w:rsidR="00A85422" w:rsidRPr="00AD2E76" w:rsidRDefault="008606EB" w:rsidP="00EE7C69">
            <w:pPr>
              <w:pStyle w:val="ListeParagraf"/>
              <w:numPr>
                <w:ilvl w:val="0"/>
                <w:numId w:val="56"/>
              </w:numPr>
              <w:spacing w:before="120" w:line="300" w:lineRule="atLeast"/>
              <w:ind w:left="323"/>
              <w:contextualSpacing w:val="0"/>
              <w:jc w:val="both"/>
              <w:rPr>
                <w:rFonts w:ascii="Times New Roman" w:hAnsi="Times New Roman" w:cs="Times New Roman"/>
                <w:i/>
              </w:rPr>
            </w:pPr>
            <w:r w:rsidRPr="00AD2E76">
              <w:rPr>
                <w:rFonts w:ascii="Times New Roman" w:hAnsi="Times New Roman" w:cs="Times New Roman"/>
                <w:i/>
              </w:rPr>
              <w:t>Gözün</w:t>
            </w:r>
            <w:r w:rsidR="00A85422" w:rsidRPr="00AD2E76">
              <w:rPr>
                <w:rFonts w:ascii="Times New Roman" w:hAnsi="Times New Roman" w:cs="Times New Roman"/>
                <w:i/>
              </w:rPr>
              <w:t xml:space="preserve"> içini ve dışını silerek temizleyin, çatlak ve deformasyonlara karşı görsel olarak inceleyin; </w:t>
            </w:r>
            <w:r w:rsidR="00ED021B" w:rsidRPr="00AD2E76">
              <w:rPr>
                <w:rFonts w:ascii="Times New Roman" w:hAnsi="Times New Roman" w:cs="Times New Roman"/>
                <w:i/>
              </w:rPr>
              <w:t>Göz</w:t>
            </w:r>
            <w:r w:rsidR="00A85422" w:rsidRPr="00AD2E76">
              <w:rPr>
                <w:rFonts w:ascii="Times New Roman" w:hAnsi="Times New Roman" w:cs="Times New Roman"/>
                <w:i/>
              </w:rPr>
              <w:t xml:space="preserve"> için</w:t>
            </w:r>
            <w:r w:rsidR="00416212">
              <w:rPr>
                <w:rFonts w:ascii="Times New Roman" w:hAnsi="Times New Roman" w:cs="Times New Roman"/>
                <w:i/>
              </w:rPr>
              <w:t>de</w:t>
            </w:r>
            <w:r w:rsidR="00A85422" w:rsidRPr="00AD2E76">
              <w:rPr>
                <w:rFonts w:ascii="Times New Roman" w:hAnsi="Times New Roman" w:cs="Times New Roman"/>
                <w:i/>
              </w:rPr>
              <w:t xml:space="preserve"> aşınmış noktalar ve </w:t>
            </w:r>
            <w:r w:rsidR="00ED021B" w:rsidRPr="00AD2E76">
              <w:rPr>
                <w:rFonts w:ascii="Times New Roman" w:hAnsi="Times New Roman" w:cs="Times New Roman"/>
                <w:i/>
              </w:rPr>
              <w:t>çapakları hissedin</w:t>
            </w:r>
            <w:r w:rsidR="00AD2E76" w:rsidRPr="00AD2E76">
              <w:rPr>
                <w:rFonts w:ascii="Times New Roman" w:hAnsi="Times New Roman" w:cs="Times New Roman"/>
                <w:i/>
              </w:rPr>
              <w:t>.</w:t>
            </w:r>
          </w:p>
          <w:p w14:paraId="0CF1CB69" w14:textId="672EEE50" w:rsidR="00A85422" w:rsidRPr="00AD2E76" w:rsidRDefault="00A85422" w:rsidP="00EE7C69">
            <w:pPr>
              <w:pStyle w:val="ListeParagraf"/>
              <w:numPr>
                <w:ilvl w:val="0"/>
                <w:numId w:val="56"/>
              </w:numPr>
              <w:spacing w:before="120" w:line="300" w:lineRule="atLeast"/>
              <w:ind w:left="323"/>
              <w:contextualSpacing w:val="0"/>
              <w:jc w:val="both"/>
              <w:rPr>
                <w:rFonts w:ascii="Times New Roman" w:hAnsi="Times New Roman" w:cs="Times New Roman"/>
                <w:i/>
              </w:rPr>
            </w:pPr>
            <w:r w:rsidRPr="00AD2E76">
              <w:rPr>
                <w:rFonts w:ascii="Times New Roman" w:hAnsi="Times New Roman" w:cs="Times New Roman"/>
                <w:i/>
              </w:rPr>
              <w:lastRenderedPageBreak/>
              <w:t xml:space="preserve">Römork bağlantı </w:t>
            </w:r>
            <w:r w:rsidR="00936F5E" w:rsidRPr="00AD2E76">
              <w:rPr>
                <w:rFonts w:ascii="Times New Roman" w:hAnsi="Times New Roman" w:cs="Times New Roman"/>
                <w:i/>
              </w:rPr>
              <w:t>çeki okunun</w:t>
            </w:r>
            <w:r w:rsidRPr="00AD2E76">
              <w:rPr>
                <w:rFonts w:ascii="Times New Roman" w:hAnsi="Times New Roman" w:cs="Times New Roman"/>
                <w:i/>
              </w:rPr>
              <w:t xml:space="preserve"> sıkı olduğundan emin olun. Tüm </w:t>
            </w:r>
            <w:r w:rsidR="00ED021B" w:rsidRPr="00AD2E76">
              <w:rPr>
                <w:rFonts w:ascii="Times New Roman" w:hAnsi="Times New Roman" w:cs="Times New Roman"/>
                <w:i/>
              </w:rPr>
              <w:t>göz</w:t>
            </w:r>
            <w:r w:rsidRPr="00AD2E76">
              <w:rPr>
                <w:rFonts w:ascii="Times New Roman" w:hAnsi="Times New Roman" w:cs="Times New Roman"/>
                <w:i/>
              </w:rPr>
              <w:t xml:space="preserve"> bağlantıları, römork şasisine karşı görünür şekilde sağlam olmalıdır.</w:t>
            </w:r>
          </w:p>
          <w:p w14:paraId="331526AE" w14:textId="77777777" w:rsidR="00A85422" w:rsidRPr="00AD2E76" w:rsidRDefault="00A85422" w:rsidP="00A1380E">
            <w:pPr>
              <w:spacing w:before="120" w:line="300" w:lineRule="atLeast"/>
              <w:ind w:left="34" w:right="176"/>
              <w:rPr>
                <w:rFonts w:ascii="Times New Roman" w:hAnsi="Times New Roman" w:cs="Times New Roman"/>
                <w:b/>
                <w:i/>
                <w:iCs/>
              </w:rPr>
            </w:pPr>
            <w:r w:rsidRPr="00AD2E76">
              <w:rPr>
                <w:noProof/>
                <w:lang w:eastAsia="tr-TR"/>
              </w:rPr>
              <w:drawing>
                <wp:inline distT="0" distB="0" distL="0" distR="0" wp14:anchorId="6F384E29" wp14:editId="5E1B74BB">
                  <wp:extent cx="419100" cy="419100"/>
                  <wp:effectExtent l="0" t="0" r="0" b="0"/>
                  <wp:docPr id="1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D2E76">
              <w:rPr>
                <w:rFonts w:ascii="Times New Roman" w:hAnsi="Times New Roman" w:cs="Times New Roman"/>
                <w:b/>
              </w:rPr>
              <w:t xml:space="preserve"> </w:t>
            </w:r>
            <w:r w:rsidRPr="00AD2E76">
              <w:rPr>
                <w:rFonts w:ascii="Times New Roman" w:hAnsi="Times New Roman" w:cs="Times New Roman"/>
                <w:b/>
                <w:i/>
                <w:iCs/>
              </w:rPr>
              <w:t>UYARI/İKAZ!</w:t>
            </w:r>
          </w:p>
          <w:p w14:paraId="4D79A924" w14:textId="1E914C8D" w:rsidR="00A85422" w:rsidRPr="000F71B6" w:rsidRDefault="00A85422" w:rsidP="00A1380E">
            <w:pPr>
              <w:spacing w:before="120" w:line="300" w:lineRule="atLeast"/>
              <w:ind w:left="-37"/>
              <w:jc w:val="both"/>
              <w:rPr>
                <w:rFonts w:ascii="Times New Roman" w:hAnsi="Times New Roman" w:cs="Times New Roman"/>
                <w:b/>
                <w:bCs/>
                <w:i/>
                <w:sz w:val="20"/>
                <w:szCs w:val="20"/>
              </w:rPr>
            </w:pPr>
            <w:r w:rsidRPr="000F71B6">
              <w:rPr>
                <w:rFonts w:ascii="Times New Roman" w:hAnsi="Times New Roman" w:cs="Times New Roman"/>
                <w:b/>
                <w:bCs/>
                <w:i/>
                <w:sz w:val="20"/>
                <w:szCs w:val="20"/>
              </w:rPr>
              <w:t xml:space="preserve">Gevşek </w:t>
            </w:r>
            <w:r w:rsidR="00B119D4" w:rsidRPr="000F71B6">
              <w:rPr>
                <w:rFonts w:ascii="Times New Roman" w:hAnsi="Times New Roman" w:cs="Times New Roman"/>
                <w:b/>
                <w:bCs/>
                <w:i/>
                <w:sz w:val="20"/>
                <w:szCs w:val="20"/>
              </w:rPr>
              <w:t>kanca</w:t>
            </w:r>
            <w:r w:rsidRPr="000F71B6">
              <w:rPr>
                <w:rFonts w:ascii="Times New Roman" w:hAnsi="Times New Roman" w:cs="Times New Roman"/>
                <w:b/>
                <w:bCs/>
                <w:i/>
                <w:sz w:val="20"/>
                <w:szCs w:val="20"/>
              </w:rPr>
              <w:t xml:space="preserve">, bağlantının kopmasına ve </w:t>
            </w:r>
            <w:r w:rsidR="00AD2E76" w:rsidRPr="000F71B6">
              <w:rPr>
                <w:rFonts w:ascii="Times New Roman" w:hAnsi="Times New Roman" w:cs="Times New Roman"/>
                <w:b/>
                <w:bCs/>
                <w:i/>
                <w:sz w:val="20"/>
                <w:szCs w:val="20"/>
              </w:rPr>
              <w:t>ölümcül ve ciddi yaralanma riski taşır</w:t>
            </w:r>
            <w:r w:rsidRPr="000F71B6">
              <w:rPr>
                <w:rFonts w:ascii="Times New Roman" w:hAnsi="Times New Roman" w:cs="Times New Roman"/>
                <w:b/>
                <w:bCs/>
                <w:i/>
                <w:sz w:val="20"/>
                <w:szCs w:val="20"/>
              </w:rPr>
              <w:t>.</w:t>
            </w:r>
          </w:p>
          <w:p w14:paraId="4F5AB24E" w14:textId="0E879C36" w:rsidR="00A85422" w:rsidRPr="000F71B6" w:rsidRDefault="00A85422" w:rsidP="00A1380E">
            <w:pPr>
              <w:spacing w:before="120" w:line="300" w:lineRule="atLeast"/>
              <w:ind w:left="-37"/>
              <w:jc w:val="both"/>
              <w:rPr>
                <w:rFonts w:ascii="Times New Roman" w:hAnsi="Times New Roman" w:cs="Times New Roman"/>
                <w:b/>
                <w:bCs/>
                <w:i/>
                <w:sz w:val="20"/>
                <w:szCs w:val="20"/>
              </w:rPr>
            </w:pPr>
            <w:r w:rsidRPr="000F71B6">
              <w:rPr>
                <w:rFonts w:ascii="Times New Roman" w:hAnsi="Times New Roman" w:cs="Times New Roman"/>
                <w:b/>
                <w:bCs/>
                <w:i/>
                <w:sz w:val="20"/>
                <w:szCs w:val="20"/>
              </w:rPr>
              <w:t xml:space="preserve">Römorku bağlamadan önce </w:t>
            </w:r>
            <w:r w:rsidR="00B119D4" w:rsidRPr="000F71B6">
              <w:rPr>
                <w:rFonts w:ascii="Times New Roman" w:hAnsi="Times New Roman" w:cs="Times New Roman"/>
                <w:b/>
                <w:bCs/>
                <w:i/>
                <w:sz w:val="20"/>
                <w:szCs w:val="20"/>
              </w:rPr>
              <w:t>kancanın</w:t>
            </w:r>
            <w:r w:rsidRPr="000F71B6">
              <w:rPr>
                <w:rFonts w:ascii="Times New Roman" w:hAnsi="Times New Roman" w:cs="Times New Roman"/>
                <w:b/>
                <w:bCs/>
                <w:i/>
                <w:sz w:val="20"/>
                <w:szCs w:val="20"/>
              </w:rPr>
              <w:t xml:space="preserve"> bağlantı noktasına sıkı olduğundan emin olun.</w:t>
            </w:r>
          </w:p>
          <w:p w14:paraId="65772736" w14:textId="57B6CFA2" w:rsidR="00A85422" w:rsidRPr="00AD2E76" w:rsidRDefault="00A85422" w:rsidP="00EE7C69">
            <w:pPr>
              <w:pStyle w:val="ListeParagraf"/>
              <w:numPr>
                <w:ilvl w:val="0"/>
                <w:numId w:val="57"/>
              </w:numPr>
              <w:spacing w:before="120" w:line="300" w:lineRule="atLeast"/>
              <w:ind w:left="323"/>
              <w:contextualSpacing w:val="0"/>
              <w:jc w:val="both"/>
              <w:rPr>
                <w:rFonts w:ascii="Times New Roman" w:hAnsi="Times New Roman" w:cs="Times New Roman"/>
                <w:i/>
              </w:rPr>
            </w:pPr>
            <w:r w:rsidRPr="00AD2E76">
              <w:rPr>
                <w:rFonts w:ascii="Times New Roman" w:hAnsi="Times New Roman" w:cs="Times New Roman"/>
                <w:i/>
              </w:rPr>
              <w:t>Bağlantı</w:t>
            </w:r>
            <w:r w:rsidR="00ED021B" w:rsidRPr="00AD2E76">
              <w:rPr>
                <w:rFonts w:ascii="Times New Roman" w:hAnsi="Times New Roman" w:cs="Times New Roman"/>
                <w:i/>
              </w:rPr>
              <w:t xml:space="preserve"> gözünün</w:t>
            </w:r>
            <w:r w:rsidRPr="00AD2E76">
              <w:rPr>
                <w:rFonts w:ascii="Times New Roman" w:hAnsi="Times New Roman" w:cs="Times New Roman"/>
                <w:i/>
              </w:rPr>
              <w:t xml:space="preserve"> alt yüzeyini bağlantı </w:t>
            </w:r>
            <w:r w:rsidR="00B119D4" w:rsidRPr="00AD2E76">
              <w:rPr>
                <w:rFonts w:ascii="Times New Roman" w:hAnsi="Times New Roman" w:cs="Times New Roman"/>
                <w:i/>
              </w:rPr>
              <w:t>kancasının</w:t>
            </w:r>
            <w:r w:rsidRPr="00AD2E76">
              <w:rPr>
                <w:rFonts w:ascii="Times New Roman" w:hAnsi="Times New Roman" w:cs="Times New Roman"/>
                <w:i/>
              </w:rPr>
              <w:t xml:space="preserve"> üst kısmının üzerine gelecek şekilde kaldırın.</w:t>
            </w:r>
          </w:p>
        </w:tc>
      </w:tr>
    </w:tbl>
    <w:p w14:paraId="7AC09E84" w14:textId="4A8E1847" w:rsidR="00D54F4A" w:rsidRDefault="00D54F4A" w:rsidP="00AD2E76">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B119D4" w:rsidRPr="000F71B6" w14:paraId="480CF64A" w14:textId="77777777" w:rsidTr="000F71B6">
        <w:trPr>
          <w:trHeight w:val="340"/>
        </w:trPr>
        <w:tc>
          <w:tcPr>
            <w:tcW w:w="5115" w:type="dxa"/>
            <w:gridSpan w:val="2"/>
            <w:shd w:val="clear" w:color="auto" w:fill="FBE4D5" w:themeFill="accent2" w:themeFillTint="33"/>
            <w:vAlign w:val="center"/>
          </w:tcPr>
          <w:p w14:paraId="45FE1485" w14:textId="588D3CAC" w:rsidR="00B119D4" w:rsidRPr="00A157CD" w:rsidRDefault="00B119D4" w:rsidP="00A157CD">
            <w:pPr>
              <w:pStyle w:val="Balk2"/>
              <w:jc w:val="center"/>
              <w:rPr>
                <w:color w:val="auto"/>
                <w:sz w:val="22"/>
                <w:szCs w:val="22"/>
              </w:rPr>
            </w:pPr>
            <w:bookmarkStart w:id="104" w:name="_Toc162877323"/>
            <w:proofErr w:type="gramStart"/>
            <w:r w:rsidRPr="00A157CD">
              <w:rPr>
                <w:color w:val="auto"/>
                <w:sz w:val="22"/>
                <w:szCs w:val="22"/>
              </w:rPr>
              <w:t xml:space="preserve">4.3.2.2  </w:t>
            </w:r>
            <w:proofErr w:type="spellStart"/>
            <w:r w:rsidRPr="00A157CD">
              <w:rPr>
                <w:color w:val="auto"/>
                <w:sz w:val="22"/>
                <w:szCs w:val="22"/>
              </w:rPr>
              <w:t>Prepare</w:t>
            </w:r>
            <w:proofErr w:type="spellEnd"/>
            <w:proofErr w:type="gramEnd"/>
            <w:r w:rsidRPr="00A157CD">
              <w:rPr>
                <w:color w:val="auto"/>
                <w:sz w:val="22"/>
                <w:szCs w:val="22"/>
              </w:rPr>
              <w:t xml:space="preserve"> Ring </w:t>
            </w:r>
            <w:proofErr w:type="spellStart"/>
            <w:r w:rsidRPr="00A157CD">
              <w:rPr>
                <w:color w:val="auto"/>
                <w:sz w:val="22"/>
                <w:szCs w:val="22"/>
              </w:rPr>
              <w:t>And</w:t>
            </w:r>
            <w:proofErr w:type="spellEnd"/>
            <w:r w:rsidRPr="00A157CD">
              <w:rPr>
                <w:color w:val="auto"/>
                <w:sz w:val="22"/>
                <w:szCs w:val="22"/>
              </w:rPr>
              <w:t xml:space="preserve"> </w:t>
            </w:r>
            <w:proofErr w:type="spellStart"/>
            <w:r w:rsidRPr="00A157CD">
              <w:rPr>
                <w:color w:val="auto"/>
                <w:sz w:val="22"/>
                <w:szCs w:val="22"/>
              </w:rPr>
              <w:t>Pintle</w:t>
            </w:r>
            <w:bookmarkEnd w:id="104"/>
            <w:proofErr w:type="spellEnd"/>
          </w:p>
        </w:tc>
        <w:tc>
          <w:tcPr>
            <w:tcW w:w="4951" w:type="dxa"/>
            <w:shd w:val="clear" w:color="auto" w:fill="FBE4D5" w:themeFill="accent2" w:themeFillTint="33"/>
            <w:vAlign w:val="center"/>
          </w:tcPr>
          <w:p w14:paraId="3F660650" w14:textId="04CED2E8" w:rsidR="00B119D4" w:rsidRPr="00A157CD" w:rsidRDefault="006C12FE" w:rsidP="00A157CD">
            <w:pPr>
              <w:pStyle w:val="Balk2"/>
              <w:jc w:val="center"/>
              <w:rPr>
                <w:color w:val="auto"/>
                <w:sz w:val="22"/>
                <w:szCs w:val="22"/>
              </w:rPr>
            </w:pPr>
            <w:bookmarkStart w:id="105" w:name="_Toc162877324"/>
            <w:r w:rsidRPr="00A157CD">
              <w:rPr>
                <w:color w:val="auto"/>
                <w:sz w:val="22"/>
                <w:szCs w:val="22"/>
              </w:rPr>
              <w:t>Kanca ve Çeki Gözünün Hazırlanması</w:t>
            </w:r>
            <w:bookmarkEnd w:id="105"/>
          </w:p>
        </w:tc>
      </w:tr>
      <w:tr w:rsidR="00B119D4" w:rsidRPr="00134817" w14:paraId="0D142581" w14:textId="77777777" w:rsidTr="00A1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3D82862E" w14:textId="715A0A98" w:rsidR="006C12FE" w:rsidRPr="00134817" w:rsidRDefault="006C12FE" w:rsidP="00EE7C69">
            <w:pPr>
              <w:pStyle w:val="ListeParagraf"/>
              <w:numPr>
                <w:ilvl w:val="0"/>
                <w:numId w:val="58"/>
              </w:numPr>
              <w:spacing w:before="120" w:line="300" w:lineRule="atLeast"/>
              <w:ind w:left="317" w:right="142" w:hanging="357"/>
              <w:contextualSpacing w:val="0"/>
              <w:jc w:val="both"/>
              <w:rPr>
                <w:rFonts w:ascii="Times New Roman" w:hAnsi="Times New Roman" w:cs="Times New Roman"/>
                <w:iCs/>
              </w:rPr>
            </w:pPr>
            <w:proofErr w:type="spellStart"/>
            <w:r w:rsidRPr="00134817">
              <w:rPr>
                <w:rFonts w:ascii="Times New Roman" w:hAnsi="Times New Roman" w:cs="Times New Roman"/>
                <w:iCs/>
              </w:rPr>
              <w:t>Lubricate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inside of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pintle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with</w:t>
            </w:r>
            <w:proofErr w:type="spellEnd"/>
            <w:r w:rsidRPr="00134817">
              <w:rPr>
                <w:rFonts w:ascii="Times New Roman" w:hAnsi="Times New Roman" w:cs="Times New Roman"/>
                <w:iCs/>
              </w:rPr>
              <w:t xml:space="preserve"> a </w:t>
            </w:r>
            <w:proofErr w:type="spellStart"/>
            <w:r w:rsidRPr="00134817">
              <w:rPr>
                <w:rFonts w:ascii="Times New Roman" w:hAnsi="Times New Roman" w:cs="Times New Roman"/>
                <w:iCs/>
              </w:rPr>
              <w:t>thin</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layer</w:t>
            </w:r>
            <w:proofErr w:type="spellEnd"/>
            <w:r w:rsidRPr="00134817">
              <w:rPr>
                <w:rFonts w:ascii="Times New Roman" w:hAnsi="Times New Roman" w:cs="Times New Roman"/>
                <w:iCs/>
              </w:rPr>
              <w:t xml:space="preserve"> of </w:t>
            </w:r>
            <w:proofErr w:type="spellStart"/>
            <w:r w:rsidRPr="00134817">
              <w:rPr>
                <w:rFonts w:ascii="Times New Roman" w:hAnsi="Times New Roman" w:cs="Times New Roman"/>
                <w:iCs/>
              </w:rPr>
              <w:t>automotive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bearing</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grease</w:t>
            </w:r>
            <w:proofErr w:type="spellEnd"/>
            <w:r w:rsidRPr="00134817">
              <w:rPr>
                <w:rFonts w:ascii="Times New Roman" w:hAnsi="Times New Roman" w:cs="Times New Roman"/>
                <w:iCs/>
              </w:rPr>
              <w:t>.</w:t>
            </w:r>
          </w:p>
          <w:p w14:paraId="5362704C" w14:textId="57B11887" w:rsidR="006C12FE" w:rsidRPr="00134817" w:rsidRDefault="006C12FE" w:rsidP="00EE7C69">
            <w:pPr>
              <w:pStyle w:val="ListeParagraf"/>
              <w:numPr>
                <w:ilvl w:val="0"/>
                <w:numId w:val="58"/>
              </w:numPr>
              <w:spacing w:before="120" w:line="300" w:lineRule="atLeast"/>
              <w:ind w:left="317" w:right="142" w:hanging="357"/>
              <w:contextualSpacing w:val="0"/>
              <w:jc w:val="both"/>
              <w:rPr>
                <w:rFonts w:ascii="Times New Roman" w:hAnsi="Times New Roman" w:cs="Times New Roman"/>
                <w:iCs/>
              </w:rPr>
            </w:pPr>
            <w:proofErr w:type="spellStart"/>
            <w:r w:rsidRPr="00134817">
              <w:rPr>
                <w:rFonts w:ascii="Times New Roman" w:hAnsi="Times New Roman" w:cs="Times New Roman"/>
                <w:iCs/>
              </w:rPr>
              <w:t>Remove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safety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latch</w:t>
            </w:r>
            <w:proofErr w:type="spellEnd"/>
            <w:r w:rsidRPr="00134817">
              <w:rPr>
                <w:rFonts w:ascii="Times New Roman" w:hAnsi="Times New Roman" w:cs="Times New Roman"/>
                <w:iCs/>
              </w:rPr>
              <w:t xml:space="preserve"> pin </w:t>
            </w:r>
            <w:proofErr w:type="spellStart"/>
            <w:r w:rsidRPr="00134817">
              <w:rPr>
                <w:rFonts w:ascii="Times New Roman" w:hAnsi="Times New Roman" w:cs="Times New Roman"/>
                <w:iCs/>
              </w:rPr>
              <w:t>and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open</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pintle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locking</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mechanism</w:t>
            </w:r>
            <w:proofErr w:type="spellEnd"/>
            <w:r w:rsidRPr="00134817">
              <w:rPr>
                <w:rFonts w:ascii="Times New Roman" w:hAnsi="Times New Roman" w:cs="Times New Roman"/>
                <w:iCs/>
              </w:rPr>
              <w:t>.</w:t>
            </w:r>
          </w:p>
          <w:p w14:paraId="4586B493" w14:textId="513ED6DE" w:rsidR="00B119D4" w:rsidRPr="00134817" w:rsidRDefault="006C12FE" w:rsidP="00EE7C69">
            <w:pPr>
              <w:pStyle w:val="ListeParagraf"/>
              <w:numPr>
                <w:ilvl w:val="0"/>
                <w:numId w:val="58"/>
              </w:numPr>
              <w:spacing w:before="120" w:line="300" w:lineRule="atLeast"/>
              <w:ind w:left="317" w:right="142" w:hanging="357"/>
              <w:contextualSpacing w:val="0"/>
              <w:jc w:val="both"/>
              <w:rPr>
                <w:rFonts w:ascii="Times New Roman" w:hAnsi="Times New Roman" w:cs="Times New Roman"/>
                <w:iCs/>
              </w:rPr>
            </w:pPr>
            <w:proofErr w:type="spellStart"/>
            <w:r w:rsidRPr="00134817">
              <w:rPr>
                <w:rFonts w:ascii="Times New Roman" w:hAnsi="Times New Roman" w:cs="Times New Roman"/>
                <w:iCs/>
              </w:rPr>
              <w:t>In</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open</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position</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ring is </w:t>
            </w:r>
            <w:proofErr w:type="spellStart"/>
            <w:r w:rsidRPr="00134817">
              <w:rPr>
                <w:rFonts w:ascii="Times New Roman" w:hAnsi="Times New Roman" w:cs="Times New Roman"/>
                <w:iCs/>
              </w:rPr>
              <w:t>able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drop</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fully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onto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pintle</w:t>
            </w:r>
            <w:proofErr w:type="spellEnd"/>
            <w:r w:rsidR="00134817" w:rsidRPr="00134817">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5BCA3355" w14:textId="04F64C50" w:rsidR="00B119D4" w:rsidRPr="00134817" w:rsidRDefault="00B119D4" w:rsidP="00EE7C69">
            <w:pPr>
              <w:pStyle w:val="ListeParagraf"/>
              <w:numPr>
                <w:ilvl w:val="0"/>
                <w:numId w:val="59"/>
              </w:numPr>
              <w:spacing w:before="120" w:line="300" w:lineRule="atLeast"/>
              <w:ind w:left="317" w:hanging="357"/>
              <w:contextualSpacing w:val="0"/>
              <w:jc w:val="both"/>
              <w:rPr>
                <w:rFonts w:ascii="Times New Roman" w:hAnsi="Times New Roman" w:cs="Times New Roman"/>
                <w:i/>
              </w:rPr>
            </w:pPr>
            <w:r w:rsidRPr="00134817">
              <w:rPr>
                <w:rFonts w:ascii="Times New Roman" w:hAnsi="Times New Roman" w:cs="Times New Roman"/>
                <w:i/>
              </w:rPr>
              <w:t xml:space="preserve">Bağlantı </w:t>
            </w:r>
            <w:r w:rsidR="006C12FE" w:rsidRPr="00134817">
              <w:rPr>
                <w:rFonts w:ascii="Times New Roman" w:hAnsi="Times New Roman" w:cs="Times New Roman"/>
                <w:i/>
              </w:rPr>
              <w:t>kancasının</w:t>
            </w:r>
            <w:r w:rsidRPr="00134817">
              <w:rPr>
                <w:rFonts w:ascii="Times New Roman" w:hAnsi="Times New Roman" w:cs="Times New Roman"/>
                <w:i/>
              </w:rPr>
              <w:t xml:space="preserve"> için</w:t>
            </w:r>
            <w:r w:rsidR="006C12FE" w:rsidRPr="00134817">
              <w:rPr>
                <w:rFonts w:ascii="Times New Roman" w:hAnsi="Times New Roman" w:cs="Times New Roman"/>
                <w:i/>
              </w:rPr>
              <w:t>i</w:t>
            </w:r>
            <w:r w:rsidRPr="00134817">
              <w:rPr>
                <w:rFonts w:ascii="Times New Roman" w:hAnsi="Times New Roman" w:cs="Times New Roman"/>
                <w:i/>
              </w:rPr>
              <w:t xml:space="preserve"> ince bir otomotiv</w:t>
            </w:r>
            <w:r w:rsidR="008878D5">
              <w:rPr>
                <w:rFonts w:ascii="Times New Roman" w:hAnsi="Times New Roman" w:cs="Times New Roman"/>
                <w:i/>
              </w:rPr>
              <w:t xml:space="preserve"> </w:t>
            </w:r>
            <w:proofErr w:type="gramStart"/>
            <w:r w:rsidR="008878D5">
              <w:rPr>
                <w:rFonts w:ascii="Times New Roman" w:hAnsi="Times New Roman" w:cs="Times New Roman"/>
                <w:i/>
              </w:rPr>
              <w:t>sektöründe</w:t>
            </w:r>
            <w:r w:rsidRPr="00134817">
              <w:rPr>
                <w:rFonts w:ascii="Times New Roman" w:hAnsi="Times New Roman" w:cs="Times New Roman"/>
                <w:i/>
              </w:rPr>
              <w:t xml:space="preserve">  kullanılan</w:t>
            </w:r>
            <w:proofErr w:type="gramEnd"/>
            <w:r w:rsidRPr="00134817">
              <w:rPr>
                <w:rFonts w:ascii="Times New Roman" w:hAnsi="Times New Roman" w:cs="Times New Roman"/>
                <w:i/>
              </w:rPr>
              <w:t xml:space="preserve"> yatak gresi ile yağlayın.</w:t>
            </w:r>
          </w:p>
          <w:p w14:paraId="77202C1A" w14:textId="24D36FC3" w:rsidR="00B119D4" w:rsidRPr="00134817" w:rsidRDefault="00B119D4" w:rsidP="00EE7C69">
            <w:pPr>
              <w:pStyle w:val="ListeParagraf"/>
              <w:numPr>
                <w:ilvl w:val="0"/>
                <w:numId w:val="59"/>
              </w:numPr>
              <w:spacing w:before="120" w:line="300" w:lineRule="atLeast"/>
              <w:ind w:left="317" w:hanging="357"/>
              <w:contextualSpacing w:val="0"/>
              <w:jc w:val="both"/>
              <w:rPr>
                <w:rFonts w:ascii="Times New Roman" w:hAnsi="Times New Roman" w:cs="Times New Roman"/>
                <w:i/>
              </w:rPr>
            </w:pPr>
            <w:r w:rsidRPr="00134817">
              <w:rPr>
                <w:rFonts w:ascii="Times New Roman" w:hAnsi="Times New Roman" w:cs="Times New Roman"/>
                <w:i/>
              </w:rPr>
              <w:t xml:space="preserve">Emniyet mandalı pimini çıkarın ve </w:t>
            </w:r>
            <w:r w:rsidR="006C12FE" w:rsidRPr="00134817">
              <w:rPr>
                <w:rFonts w:ascii="Times New Roman" w:hAnsi="Times New Roman" w:cs="Times New Roman"/>
                <w:i/>
              </w:rPr>
              <w:t>kanca</w:t>
            </w:r>
            <w:r w:rsidRPr="00134817">
              <w:rPr>
                <w:rFonts w:ascii="Times New Roman" w:hAnsi="Times New Roman" w:cs="Times New Roman"/>
                <w:i/>
              </w:rPr>
              <w:t xml:space="preserve"> kilitleme mekanizmasını açın. </w:t>
            </w:r>
          </w:p>
          <w:p w14:paraId="2848D4B0" w14:textId="05B7BCEE" w:rsidR="00B119D4" w:rsidRPr="00134817" w:rsidRDefault="006C12FE" w:rsidP="00EE7C69">
            <w:pPr>
              <w:pStyle w:val="ListeParagraf"/>
              <w:numPr>
                <w:ilvl w:val="0"/>
                <w:numId w:val="59"/>
              </w:numPr>
              <w:spacing w:before="120" w:line="300" w:lineRule="atLeast"/>
              <w:ind w:left="317" w:hanging="357"/>
              <w:contextualSpacing w:val="0"/>
              <w:jc w:val="both"/>
              <w:rPr>
                <w:rFonts w:ascii="Times New Roman" w:hAnsi="Times New Roman" w:cs="Times New Roman"/>
                <w:i/>
              </w:rPr>
            </w:pPr>
            <w:r w:rsidRPr="00134817">
              <w:rPr>
                <w:rFonts w:ascii="Times New Roman" w:hAnsi="Times New Roman" w:cs="Times New Roman"/>
                <w:i/>
              </w:rPr>
              <w:t>Açık pozisyonda</w:t>
            </w:r>
            <w:r w:rsidR="00B119D4" w:rsidRPr="00134817">
              <w:rPr>
                <w:rFonts w:ascii="Times New Roman" w:hAnsi="Times New Roman" w:cs="Times New Roman"/>
                <w:i/>
              </w:rPr>
              <w:t xml:space="preserve">, bağlantı </w:t>
            </w:r>
            <w:r w:rsidRPr="00134817">
              <w:rPr>
                <w:rFonts w:ascii="Times New Roman" w:hAnsi="Times New Roman" w:cs="Times New Roman"/>
                <w:i/>
              </w:rPr>
              <w:t>gözü kanca içine düşecektir</w:t>
            </w:r>
            <w:r w:rsidR="00B119D4" w:rsidRPr="00134817">
              <w:rPr>
                <w:rFonts w:ascii="Times New Roman" w:hAnsi="Times New Roman" w:cs="Times New Roman"/>
                <w:i/>
              </w:rPr>
              <w:t>.</w:t>
            </w:r>
          </w:p>
        </w:tc>
      </w:tr>
      <w:tr w:rsidR="00B119D4" w:rsidRPr="00134817" w14:paraId="75AFF48B" w14:textId="77777777" w:rsidTr="00A1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0066" w:type="dxa"/>
            <w:gridSpan w:val="3"/>
            <w:tcBorders>
              <w:top w:val="nil"/>
              <w:left w:val="nil"/>
              <w:bottom w:val="nil"/>
              <w:right w:val="nil"/>
            </w:tcBorders>
            <w:shd w:val="clear" w:color="auto" w:fill="auto"/>
          </w:tcPr>
          <w:p w14:paraId="58EF76DD" w14:textId="7FEDA303" w:rsidR="00B119D4" w:rsidRPr="00134817" w:rsidRDefault="006C12FE" w:rsidP="00A1380E">
            <w:pPr>
              <w:pStyle w:val="ListeParagraf"/>
              <w:spacing w:before="120" w:line="300" w:lineRule="atLeast"/>
              <w:ind w:left="323"/>
              <w:contextualSpacing w:val="0"/>
              <w:jc w:val="center"/>
              <w:rPr>
                <w:rFonts w:ascii="Times New Roman" w:hAnsi="Times New Roman" w:cs="Times New Roman"/>
                <w:i/>
              </w:rPr>
            </w:pPr>
            <w:r w:rsidRPr="00134817">
              <w:rPr>
                <w:noProof/>
              </w:rPr>
              <w:drawing>
                <wp:inline distT="0" distB="0" distL="0" distR="0" wp14:anchorId="5A93B588" wp14:editId="140AFF70">
                  <wp:extent cx="2974975" cy="110680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94828" cy="1114191"/>
                          </a:xfrm>
                          <a:prstGeom prst="rect">
                            <a:avLst/>
                          </a:prstGeom>
                        </pic:spPr>
                      </pic:pic>
                    </a:graphicData>
                  </a:graphic>
                </wp:inline>
              </w:drawing>
            </w:r>
          </w:p>
        </w:tc>
      </w:tr>
      <w:tr w:rsidR="00B119D4" w:rsidRPr="00134817" w14:paraId="394C9CA0" w14:textId="77777777" w:rsidTr="00A1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41B701D4" w14:textId="1111FE54" w:rsidR="006C12FE" w:rsidRPr="00134817" w:rsidRDefault="006C12FE" w:rsidP="00EE7C69">
            <w:pPr>
              <w:pStyle w:val="ListeParagraf"/>
              <w:numPr>
                <w:ilvl w:val="0"/>
                <w:numId w:val="58"/>
              </w:numPr>
              <w:spacing w:before="120" w:line="300" w:lineRule="atLeast"/>
              <w:ind w:left="317" w:hanging="357"/>
              <w:contextualSpacing w:val="0"/>
              <w:jc w:val="both"/>
              <w:rPr>
                <w:rFonts w:ascii="Times New Roman" w:hAnsi="Times New Roman" w:cs="Times New Roman"/>
                <w:iCs/>
              </w:rPr>
            </w:pPr>
            <w:proofErr w:type="spellStart"/>
            <w:r w:rsidRPr="00134817">
              <w:rPr>
                <w:rFonts w:ascii="Times New Roman" w:hAnsi="Times New Roman" w:cs="Times New Roman"/>
                <w:iCs/>
              </w:rPr>
              <w:t>See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coupler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instructions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for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details</w:t>
            </w:r>
            <w:proofErr w:type="spellEnd"/>
            <w:r w:rsidRPr="00134817">
              <w:rPr>
                <w:rFonts w:ascii="Times New Roman" w:hAnsi="Times New Roman" w:cs="Times New Roman"/>
                <w:iCs/>
              </w:rPr>
              <w:t xml:space="preserve"> of </w:t>
            </w:r>
            <w:proofErr w:type="spellStart"/>
            <w:r w:rsidRPr="00134817">
              <w:rPr>
                <w:rFonts w:ascii="Times New Roman" w:hAnsi="Times New Roman" w:cs="Times New Roman"/>
                <w:iCs/>
              </w:rPr>
              <w:t>placing</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pintle</w:t>
            </w:r>
            <w:proofErr w:type="spellEnd"/>
            <w:r w:rsidRPr="00134817">
              <w:rPr>
                <w:rFonts w:ascii="Times New Roman" w:hAnsi="Times New Roman" w:cs="Times New Roman"/>
                <w:iCs/>
              </w:rPr>
              <w:t xml:space="preserve"> in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open</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position</w:t>
            </w:r>
            <w:proofErr w:type="spellEnd"/>
            <w:r w:rsidRPr="00134817">
              <w:rPr>
                <w:rFonts w:ascii="Times New Roman" w:hAnsi="Times New Roman" w:cs="Times New Roman"/>
                <w:iCs/>
              </w:rPr>
              <w:t>.</w:t>
            </w:r>
          </w:p>
          <w:p w14:paraId="7A4566CA" w14:textId="432F3EA2" w:rsidR="00B119D4" w:rsidRPr="00134817" w:rsidRDefault="006C12FE" w:rsidP="00EE7C69">
            <w:pPr>
              <w:pStyle w:val="ListeParagraf"/>
              <w:numPr>
                <w:ilvl w:val="0"/>
                <w:numId w:val="58"/>
              </w:numPr>
              <w:spacing w:before="120" w:line="300" w:lineRule="atLeast"/>
              <w:ind w:left="317" w:hanging="357"/>
              <w:contextualSpacing w:val="0"/>
              <w:jc w:val="both"/>
              <w:rPr>
                <w:rFonts w:ascii="Times New Roman" w:hAnsi="Times New Roman" w:cs="Times New Roman"/>
                <w:iCs/>
              </w:rPr>
            </w:pPr>
            <w:proofErr w:type="spellStart"/>
            <w:r w:rsidRPr="00134817">
              <w:rPr>
                <w:rFonts w:ascii="Times New Roman" w:hAnsi="Times New Roman" w:cs="Times New Roman"/>
                <w:iCs/>
              </w:rPr>
              <w:t>Slowly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back</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up</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vehicle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that</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pintle</w:t>
            </w:r>
            <w:proofErr w:type="spellEnd"/>
            <w:r w:rsidRPr="00134817">
              <w:rPr>
                <w:rFonts w:ascii="Times New Roman" w:hAnsi="Times New Roman" w:cs="Times New Roman"/>
                <w:iCs/>
              </w:rPr>
              <w:t xml:space="preserve"> is </w:t>
            </w:r>
            <w:proofErr w:type="spellStart"/>
            <w:r w:rsidRPr="00134817">
              <w:rPr>
                <w:rFonts w:ascii="Times New Roman" w:hAnsi="Times New Roman" w:cs="Times New Roman"/>
                <w:iCs/>
              </w:rPr>
              <w:t>aligned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under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ring.</w:t>
            </w:r>
          </w:p>
        </w:tc>
        <w:tc>
          <w:tcPr>
            <w:tcW w:w="4963" w:type="dxa"/>
            <w:gridSpan w:val="2"/>
            <w:tcBorders>
              <w:top w:val="nil"/>
              <w:left w:val="single" w:sz="4" w:space="0" w:color="auto"/>
              <w:bottom w:val="nil"/>
              <w:right w:val="nil"/>
            </w:tcBorders>
            <w:shd w:val="clear" w:color="auto" w:fill="auto"/>
          </w:tcPr>
          <w:p w14:paraId="4B16D864" w14:textId="044BCCFD" w:rsidR="006C12FE" w:rsidRPr="00134817" w:rsidRDefault="006C12FE" w:rsidP="00EE7C69">
            <w:pPr>
              <w:pStyle w:val="ListeParagraf"/>
              <w:numPr>
                <w:ilvl w:val="0"/>
                <w:numId w:val="59"/>
              </w:numPr>
              <w:spacing w:before="120" w:line="300" w:lineRule="atLeast"/>
              <w:ind w:left="317" w:hanging="357"/>
              <w:contextualSpacing w:val="0"/>
              <w:jc w:val="both"/>
              <w:rPr>
                <w:rFonts w:ascii="Times New Roman" w:hAnsi="Times New Roman" w:cs="Times New Roman"/>
                <w:i/>
              </w:rPr>
            </w:pPr>
            <w:r w:rsidRPr="00134817">
              <w:rPr>
                <w:rFonts w:ascii="Times New Roman" w:hAnsi="Times New Roman" w:cs="Times New Roman"/>
                <w:i/>
              </w:rPr>
              <w:t>Kancayı "açık" konuma yerleştirmenin ayrıntıları için kaplin talimatlarına bakın.</w:t>
            </w:r>
          </w:p>
          <w:p w14:paraId="53853B9B" w14:textId="1E492B6C" w:rsidR="00B119D4" w:rsidRPr="00134817" w:rsidRDefault="006C12FE" w:rsidP="00EE7C69">
            <w:pPr>
              <w:pStyle w:val="ListeParagraf"/>
              <w:numPr>
                <w:ilvl w:val="0"/>
                <w:numId w:val="59"/>
              </w:numPr>
              <w:spacing w:before="120" w:line="300" w:lineRule="atLeast"/>
              <w:ind w:left="317" w:hanging="357"/>
              <w:contextualSpacing w:val="0"/>
              <w:jc w:val="both"/>
              <w:rPr>
                <w:rFonts w:ascii="Times New Roman" w:hAnsi="Times New Roman" w:cs="Times New Roman"/>
                <w:i/>
              </w:rPr>
            </w:pPr>
            <w:r w:rsidRPr="00134817">
              <w:rPr>
                <w:rFonts w:ascii="Times New Roman" w:hAnsi="Times New Roman" w:cs="Times New Roman"/>
                <w:i/>
              </w:rPr>
              <w:t xml:space="preserve">Çekici aracını, çekme </w:t>
            </w:r>
            <w:proofErr w:type="gramStart"/>
            <w:r w:rsidRPr="00134817">
              <w:rPr>
                <w:rFonts w:ascii="Times New Roman" w:hAnsi="Times New Roman" w:cs="Times New Roman"/>
                <w:i/>
              </w:rPr>
              <w:t>gözünün  altında</w:t>
            </w:r>
            <w:proofErr w:type="gramEnd"/>
            <w:r w:rsidRPr="00134817">
              <w:rPr>
                <w:rFonts w:ascii="Times New Roman" w:hAnsi="Times New Roman" w:cs="Times New Roman"/>
                <w:i/>
              </w:rPr>
              <w:t xml:space="preserve"> hizalanması için yavaşça sürün.</w:t>
            </w:r>
          </w:p>
        </w:tc>
      </w:tr>
    </w:tbl>
    <w:p w14:paraId="48462C0A" w14:textId="18DE75CA" w:rsidR="00D54F4A" w:rsidRDefault="00D54F4A" w:rsidP="00134817">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135B45" w:rsidRPr="000F71B6" w14:paraId="2D654213" w14:textId="77777777" w:rsidTr="000F71B6">
        <w:trPr>
          <w:trHeight w:val="340"/>
        </w:trPr>
        <w:tc>
          <w:tcPr>
            <w:tcW w:w="5115" w:type="dxa"/>
            <w:gridSpan w:val="2"/>
            <w:shd w:val="clear" w:color="auto" w:fill="FBE4D5" w:themeFill="accent2" w:themeFillTint="33"/>
            <w:vAlign w:val="center"/>
          </w:tcPr>
          <w:p w14:paraId="70D95CE3" w14:textId="55AAD3EE" w:rsidR="00135B45" w:rsidRPr="00A157CD" w:rsidRDefault="00135B45" w:rsidP="00A157CD">
            <w:pPr>
              <w:pStyle w:val="Balk2"/>
              <w:jc w:val="center"/>
              <w:rPr>
                <w:color w:val="auto"/>
                <w:sz w:val="22"/>
                <w:szCs w:val="22"/>
              </w:rPr>
            </w:pPr>
            <w:bookmarkStart w:id="106" w:name="_Toc162877325"/>
            <w:r w:rsidRPr="00A157CD">
              <w:rPr>
                <w:color w:val="auto"/>
                <w:sz w:val="22"/>
                <w:szCs w:val="22"/>
              </w:rPr>
              <w:t xml:space="preserve">4.3.2.3 </w:t>
            </w:r>
            <w:proofErr w:type="spellStart"/>
            <w:r w:rsidRPr="00A157CD">
              <w:rPr>
                <w:color w:val="auto"/>
                <w:sz w:val="22"/>
                <w:szCs w:val="22"/>
              </w:rPr>
              <w:t>Couple</w:t>
            </w:r>
            <w:proofErr w:type="spellEnd"/>
            <w:r w:rsidRPr="00A157CD">
              <w:rPr>
                <w:color w:val="auto"/>
                <w:sz w:val="22"/>
                <w:szCs w:val="22"/>
              </w:rPr>
              <w:t xml:space="preserve"> </w:t>
            </w:r>
            <w:proofErr w:type="spellStart"/>
            <w:r w:rsidRPr="00A157CD">
              <w:rPr>
                <w:color w:val="auto"/>
                <w:sz w:val="22"/>
                <w:szCs w:val="22"/>
              </w:rPr>
              <w:t>Trailer</w:t>
            </w:r>
            <w:proofErr w:type="spellEnd"/>
            <w:r w:rsidRPr="00A157CD">
              <w:rPr>
                <w:color w:val="auto"/>
                <w:sz w:val="22"/>
                <w:szCs w:val="22"/>
              </w:rPr>
              <w:t xml:space="preserve"> </w:t>
            </w:r>
            <w:proofErr w:type="spellStart"/>
            <w:r w:rsidRPr="00A157CD">
              <w:rPr>
                <w:color w:val="auto"/>
                <w:sz w:val="22"/>
                <w:szCs w:val="22"/>
              </w:rPr>
              <w:t>To</w:t>
            </w:r>
            <w:proofErr w:type="spellEnd"/>
            <w:r w:rsidRPr="00A157CD">
              <w:rPr>
                <w:color w:val="auto"/>
                <w:sz w:val="22"/>
                <w:szCs w:val="22"/>
              </w:rPr>
              <w:t xml:space="preserve"> </w:t>
            </w:r>
            <w:proofErr w:type="spellStart"/>
            <w:r w:rsidRPr="00A157CD">
              <w:rPr>
                <w:color w:val="auto"/>
                <w:sz w:val="22"/>
                <w:szCs w:val="22"/>
              </w:rPr>
              <w:t>Tow</w:t>
            </w:r>
            <w:proofErr w:type="spellEnd"/>
            <w:r w:rsidRPr="00A157CD">
              <w:rPr>
                <w:color w:val="auto"/>
                <w:sz w:val="22"/>
                <w:szCs w:val="22"/>
              </w:rPr>
              <w:t xml:space="preserve"> </w:t>
            </w:r>
            <w:proofErr w:type="spellStart"/>
            <w:r w:rsidRPr="00A157CD">
              <w:rPr>
                <w:color w:val="auto"/>
                <w:sz w:val="22"/>
                <w:szCs w:val="22"/>
              </w:rPr>
              <w:t>Vehicle</w:t>
            </w:r>
            <w:bookmarkEnd w:id="106"/>
            <w:proofErr w:type="spellEnd"/>
          </w:p>
        </w:tc>
        <w:tc>
          <w:tcPr>
            <w:tcW w:w="4951" w:type="dxa"/>
            <w:shd w:val="clear" w:color="auto" w:fill="FBE4D5" w:themeFill="accent2" w:themeFillTint="33"/>
            <w:vAlign w:val="center"/>
          </w:tcPr>
          <w:p w14:paraId="5DCD7097" w14:textId="77777777" w:rsidR="00135B45" w:rsidRPr="00A157CD" w:rsidRDefault="00135B45" w:rsidP="00A157CD">
            <w:pPr>
              <w:pStyle w:val="Balk2"/>
              <w:jc w:val="center"/>
              <w:rPr>
                <w:color w:val="auto"/>
                <w:sz w:val="22"/>
                <w:szCs w:val="22"/>
              </w:rPr>
            </w:pPr>
            <w:bookmarkStart w:id="107" w:name="_Toc162877326"/>
            <w:r w:rsidRPr="00A157CD">
              <w:rPr>
                <w:color w:val="auto"/>
                <w:sz w:val="22"/>
                <w:szCs w:val="22"/>
              </w:rPr>
              <w:t>Römorkun Çekici Araca Bağlanması</w:t>
            </w:r>
            <w:bookmarkEnd w:id="107"/>
          </w:p>
        </w:tc>
      </w:tr>
      <w:tr w:rsidR="00135B45" w:rsidRPr="005436B7" w14:paraId="1AE511EC" w14:textId="77777777" w:rsidTr="00A1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20A497FD" w14:textId="3BF51C4E" w:rsidR="00135B45" w:rsidRPr="000F71B6" w:rsidRDefault="00135B45" w:rsidP="00EE7C69">
            <w:pPr>
              <w:pStyle w:val="ListeParagraf"/>
              <w:numPr>
                <w:ilvl w:val="0"/>
                <w:numId w:val="60"/>
              </w:numPr>
              <w:spacing w:before="120" w:line="300" w:lineRule="atLeast"/>
              <w:ind w:left="317" w:right="142" w:hanging="357"/>
              <w:contextualSpacing w:val="0"/>
              <w:jc w:val="both"/>
              <w:rPr>
                <w:rFonts w:ascii="Times New Roman" w:hAnsi="Times New Roman" w:cs="Times New Roman"/>
                <w:iCs/>
              </w:rPr>
            </w:pPr>
            <w:proofErr w:type="spellStart"/>
            <w:r w:rsidRPr="000F71B6">
              <w:rPr>
                <w:rFonts w:ascii="Times New Roman" w:hAnsi="Times New Roman" w:cs="Times New Roman"/>
                <w:iCs/>
              </w:rPr>
              <w:t>Lower</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trailer</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tongue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until</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ring </w:t>
            </w:r>
            <w:proofErr w:type="spellStart"/>
            <w:r w:rsidRPr="000F71B6">
              <w:rPr>
                <w:rFonts w:ascii="Times New Roman" w:hAnsi="Times New Roman" w:cs="Times New Roman"/>
                <w:iCs/>
              </w:rPr>
              <w:t>fully</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engages</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pintle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If</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ring </w:t>
            </w:r>
            <w:proofErr w:type="spellStart"/>
            <w:r w:rsidRPr="000F71B6">
              <w:rPr>
                <w:rFonts w:ascii="Times New Roman" w:hAnsi="Times New Roman" w:cs="Times New Roman"/>
                <w:iCs/>
              </w:rPr>
              <w:t>does</w:t>
            </w:r>
            <w:proofErr w:type="spellEnd"/>
            <w:r w:rsidRPr="000F71B6">
              <w:rPr>
                <w:rFonts w:ascii="Times New Roman" w:hAnsi="Times New Roman" w:cs="Times New Roman"/>
                <w:iCs/>
              </w:rPr>
              <w:t xml:space="preserve"> not </w:t>
            </w:r>
            <w:proofErr w:type="spellStart"/>
            <w:r w:rsidRPr="000F71B6">
              <w:rPr>
                <w:rFonts w:ascii="Times New Roman" w:hAnsi="Times New Roman" w:cs="Times New Roman"/>
                <w:iCs/>
              </w:rPr>
              <w:t>line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up</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with</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pintle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adjust</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position</w:t>
            </w:r>
            <w:proofErr w:type="spellEnd"/>
            <w:r w:rsidRPr="000F71B6">
              <w:rPr>
                <w:rFonts w:ascii="Times New Roman" w:hAnsi="Times New Roman" w:cs="Times New Roman"/>
                <w:iCs/>
              </w:rPr>
              <w:t xml:space="preserve"> of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tow</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vehicle</w:t>
            </w:r>
            <w:proofErr w:type="spellEnd"/>
            <w:r w:rsidRPr="000F71B6">
              <w:rPr>
                <w:rFonts w:ascii="Times New Roman" w:hAnsi="Times New Roman" w:cs="Times New Roman"/>
                <w:iCs/>
              </w:rPr>
              <w:t>.</w:t>
            </w:r>
          </w:p>
          <w:p w14:paraId="7B4D6D92" w14:textId="77777777" w:rsidR="00135B45" w:rsidRPr="000F71B6" w:rsidRDefault="00135B45" w:rsidP="00EE7C69">
            <w:pPr>
              <w:pStyle w:val="ListeParagraf"/>
              <w:numPr>
                <w:ilvl w:val="0"/>
                <w:numId w:val="60"/>
              </w:numPr>
              <w:spacing w:before="120" w:line="300" w:lineRule="atLeast"/>
              <w:ind w:left="317" w:right="142" w:hanging="357"/>
              <w:contextualSpacing w:val="0"/>
              <w:jc w:val="both"/>
              <w:rPr>
                <w:rFonts w:ascii="Times New Roman" w:hAnsi="Times New Roman" w:cs="Times New Roman"/>
                <w:iCs/>
              </w:rPr>
            </w:pPr>
            <w:r w:rsidRPr="000F71B6">
              <w:rPr>
                <w:rFonts w:ascii="Times New Roman" w:hAnsi="Times New Roman" w:cs="Times New Roman"/>
                <w:iCs/>
              </w:rPr>
              <w:t xml:space="preserve">Close </w:t>
            </w:r>
            <w:proofErr w:type="spellStart"/>
            <w:r w:rsidRPr="000F71B6">
              <w:rPr>
                <w:rFonts w:ascii="Times New Roman" w:hAnsi="Times New Roman" w:cs="Times New Roman"/>
                <w:iCs/>
              </w:rPr>
              <w:t>pintle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and</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engage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pintle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locking</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mechanism</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In</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engaged</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position</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locking</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mechanism</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securely</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holds</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ring </w:t>
            </w:r>
            <w:proofErr w:type="spellStart"/>
            <w:r w:rsidRPr="000F71B6">
              <w:rPr>
                <w:rFonts w:ascii="Times New Roman" w:hAnsi="Times New Roman" w:cs="Times New Roman"/>
                <w:iCs/>
              </w:rPr>
              <w:t>to</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pintle</w:t>
            </w:r>
            <w:proofErr w:type="spellEnd"/>
            <w:r w:rsidRPr="000F71B6">
              <w:rPr>
                <w:rFonts w:ascii="Times New Roman" w:hAnsi="Times New Roman" w:cs="Times New Roman"/>
                <w:iCs/>
              </w:rPr>
              <w:t>.</w:t>
            </w:r>
          </w:p>
          <w:p w14:paraId="647168EE" w14:textId="65CF492A" w:rsidR="00135B45" w:rsidRPr="000F71B6" w:rsidRDefault="00135B45" w:rsidP="00EE7C69">
            <w:pPr>
              <w:pStyle w:val="ListeParagraf"/>
              <w:numPr>
                <w:ilvl w:val="0"/>
                <w:numId w:val="60"/>
              </w:numPr>
              <w:spacing w:before="120" w:line="300" w:lineRule="atLeast"/>
              <w:ind w:left="317" w:right="142" w:hanging="357"/>
              <w:contextualSpacing w:val="0"/>
              <w:jc w:val="both"/>
              <w:rPr>
                <w:rFonts w:ascii="Times New Roman" w:hAnsi="Times New Roman" w:cs="Times New Roman"/>
                <w:iCs/>
              </w:rPr>
            </w:pPr>
            <w:proofErr w:type="spellStart"/>
            <w:r w:rsidRPr="000F71B6">
              <w:rPr>
                <w:rFonts w:ascii="Times New Roman" w:hAnsi="Times New Roman" w:cs="Times New Roman"/>
                <w:iCs/>
              </w:rPr>
              <w:lastRenderedPageBreak/>
              <w:t>Insert</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safety</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lock</w:t>
            </w:r>
            <w:proofErr w:type="spellEnd"/>
            <w:r w:rsidRPr="000F71B6">
              <w:rPr>
                <w:rFonts w:ascii="Times New Roman" w:hAnsi="Times New Roman" w:cs="Times New Roman"/>
                <w:iCs/>
              </w:rPr>
              <w:t xml:space="preserve"> pin </w:t>
            </w:r>
            <w:proofErr w:type="spellStart"/>
            <w:r w:rsidRPr="000F71B6">
              <w:rPr>
                <w:rFonts w:ascii="Times New Roman" w:hAnsi="Times New Roman" w:cs="Times New Roman"/>
                <w:iCs/>
              </w:rPr>
              <w:t>through</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hole in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locking</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mechanism</w:t>
            </w:r>
            <w:proofErr w:type="spellEnd"/>
            <w:r w:rsidRPr="000F71B6">
              <w:rPr>
                <w:rFonts w:ascii="Times New Roman" w:hAnsi="Times New Roman" w:cs="Times New Roman"/>
                <w:iCs/>
              </w:rPr>
              <w:t>.</w:t>
            </w:r>
          </w:p>
          <w:p w14:paraId="57604325" w14:textId="78FEAA52" w:rsidR="00135B45" w:rsidRPr="000F71B6" w:rsidRDefault="00135B45" w:rsidP="00EE7C69">
            <w:pPr>
              <w:pStyle w:val="ListeParagraf"/>
              <w:numPr>
                <w:ilvl w:val="0"/>
                <w:numId w:val="60"/>
              </w:numPr>
              <w:spacing w:before="120" w:line="300" w:lineRule="atLeast"/>
              <w:ind w:left="317" w:right="142" w:hanging="357"/>
              <w:contextualSpacing w:val="0"/>
              <w:jc w:val="both"/>
              <w:rPr>
                <w:rFonts w:ascii="Times New Roman" w:hAnsi="Times New Roman" w:cs="Times New Roman"/>
                <w:iCs/>
              </w:rPr>
            </w:pPr>
            <w:r w:rsidRPr="000F71B6">
              <w:rPr>
                <w:rFonts w:ascii="Times New Roman" w:hAnsi="Times New Roman" w:cs="Times New Roman"/>
                <w:iCs/>
              </w:rPr>
              <w:t xml:space="preserve">Be sure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ring is </w:t>
            </w:r>
            <w:proofErr w:type="spellStart"/>
            <w:r w:rsidRPr="000F71B6">
              <w:rPr>
                <w:rFonts w:ascii="Times New Roman" w:hAnsi="Times New Roman" w:cs="Times New Roman"/>
                <w:iCs/>
              </w:rPr>
              <w:t>all</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way</w:t>
            </w:r>
            <w:proofErr w:type="spellEnd"/>
            <w:r w:rsidRPr="000F71B6">
              <w:rPr>
                <w:rFonts w:ascii="Times New Roman" w:hAnsi="Times New Roman" w:cs="Times New Roman"/>
                <w:iCs/>
              </w:rPr>
              <w:t xml:space="preserve"> on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pintle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and</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locking</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mechanism</w:t>
            </w:r>
            <w:proofErr w:type="spellEnd"/>
            <w:r w:rsidRPr="000F71B6">
              <w:rPr>
                <w:rFonts w:ascii="Times New Roman" w:hAnsi="Times New Roman" w:cs="Times New Roman"/>
                <w:iCs/>
              </w:rPr>
              <w:t xml:space="preserve"> is </w:t>
            </w:r>
            <w:proofErr w:type="spellStart"/>
            <w:r w:rsidRPr="000F71B6">
              <w:rPr>
                <w:rFonts w:ascii="Times New Roman" w:hAnsi="Times New Roman" w:cs="Times New Roman"/>
                <w:iCs/>
              </w:rPr>
              <w:t>engaged</w:t>
            </w:r>
            <w:proofErr w:type="spellEnd"/>
            <w:r w:rsidRPr="000F71B6">
              <w:rPr>
                <w:rFonts w:ascii="Times New Roman" w:hAnsi="Times New Roman" w:cs="Times New Roman"/>
                <w:iCs/>
              </w:rPr>
              <w:t xml:space="preserve">. A </w:t>
            </w:r>
            <w:proofErr w:type="spellStart"/>
            <w:r w:rsidRPr="000F71B6">
              <w:rPr>
                <w:rFonts w:ascii="Times New Roman" w:hAnsi="Times New Roman" w:cs="Times New Roman"/>
                <w:iCs/>
              </w:rPr>
              <w:t>properly</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engaged</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locking</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mechanism</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will</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allow</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pintle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to</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raise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rear</w:t>
            </w:r>
            <w:proofErr w:type="spellEnd"/>
            <w:r w:rsidRPr="000F71B6">
              <w:rPr>
                <w:rFonts w:ascii="Times New Roman" w:hAnsi="Times New Roman" w:cs="Times New Roman"/>
                <w:iCs/>
              </w:rPr>
              <w:t xml:space="preserve"> of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tow</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vehicle</w:t>
            </w:r>
            <w:proofErr w:type="spellEnd"/>
            <w:r w:rsidRPr="000F71B6">
              <w:rPr>
                <w:rFonts w:ascii="Times New Roman" w:hAnsi="Times New Roman" w:cs="Times New Roman"/>
                <w:iCs/>
              </w:rPr>
              <w:t xml:space="preserve">. Using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trailer</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jack</w:t>
            </w:r>
            <w:proofErr w:type="spellEnd"/>
            <w:r w:rsidRPr="000F71B6">
              <w:rPr>
                <w:rFonts w:ascii="Times New Roman" w:hAnsi="Times New Roman" w:cs="Times New Roman"/>
                <w:iCs/>
              </w:rPr>
              <w:t xml:space="preserve">, test </w:t>
            </w:r>
            <w:proofErr w:type="spellStart"/>
            <w:r w:rsidRPr="000F71B6">
              <w:rPr>
                <w:rFonts w:ascii="Times New Roman" w:hAnsi="Times New Roman" w:cs="Times New Roman"/>
                <w:iCs/>
              </w:rPr>
              <w:t>to</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see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that</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you</w:t>
            </w:r>
            <w:proofErr w:type="spellEnd"/>
            <w:r w:rsidRPr="000F71B6">
              <w:rPr>
                <w:rFonts w:ascii="Times New Roman" w:hAnsi="Times New Roman" w:cs="Times New Roman"/>
                <w:iCs/>
              </w:rPr>
              <w:t xml:space="preserve"> can </w:t>
            </w:r>
            <w:proofErr w:type="spellStart"/>
            <w:r w:rsidRPr="000F71B6">
              <w:rPr>
                <w:rFonts w:ascii="Times New Roman" w:hAnsi="Times New Roman" w:cs="Times New Roman"/>
                <w:iCs/>
              </w:rPr>
              <w:t>raise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rear</w:t>
            </w:r>
            <w:proofErr w:type="spellEnd"/>
            <w:r w:rsidRPr="000F71B6">
              <w:rPr>
                <w:rFonts w:ascii="Times New Roman" w:hAnsi="Times New Roman" w:cs="Times New Roman"/>
                <w:iCs/>
              </w:rPr>
              <w:t xml:space="preserve"> of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tow</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vehicle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by</w:t>
            </w:r>
            <w:proofErr w:type="spellEnd"/>
            <w:r w:rsidRPr="000F71B6">
              <w:rPr>
                <w:rFonts w:ascii="Times New Roman" w:hAnsi="Times New Roman" w:cs="Times New Roman"/>
                <w:iCs/>
              </w:rPr>
              <w:t xml:space="preserve"> </w:t>
            </w:r>
            <w:r w:rsidR="00B2709A" w:rsidRPr="000F71B6">
              <w:rPr>
                <w:rFonts w:ascii="Times New Roman" w:hAnsi="Times New Roman" w:cs="Times New Roman"/>
                <w:iCs/>
              </w:rPr>
              <w:t>3 cm (</w:t>
            </w:r>
            <w:r w:rsidRPr="000F71B6">
              <w:rPr>
                <w:rFonts w:ascii="Times New Roman" w:hAnsi="Times New Roman" w:cs="Times New Roman"/>
                <w:iCs/>
              </w:rPr>
              <w:t xml:space="preserve">1 </w:t>
            </w:r>
            <w:proofErr w:type="spellStart"/>
            <w:r w:rsidRPr="000F71B6">
              <w:rPr>
                <w:rFonts w:ascii="Times New Roman" w:hAnsi="Times New Roman" w:cs="Times New Roman"/>
                <w:iCs/>
              </w:rPr>
              <w:t>inch</w:t>
            </w:r>
            <w:proofErr w:type="spellEnd"/>
            <w:r w:rsidR="00B2709A" w:rsidRPr="000F71B6">
              <w:rPr>
                <w:rFonts w:ascii="Times New Roman" w:hAnsi="Times New Roman" w:cs="Times New Roman"/>
                <w:iCs/>
              </w:rPr>
              <w:t>)</w:t>
            </w:r>
            <w:r w:rsidRPr="000F71B6">
              <w:rPr>
                <w:rFonts w:ascii="Times New Roman" w:hAnsi="Times New Roman" w:cs="Times New Roman"/>
                <w:iCs/>
              </w:rPr>
              <w:t xml:space="preserve">, </w:t>
            </w:r>
            <w:proofErr w:type="spellStart"/>
            <w:r w:rsidRPr="000F71B6">
              <w:rPr>
                <w:rFonts w:ascii="Times New Roman" w:hAnsi="Times New Roman" w:cs="Times New Roman"/>
                <w:iCs/>
              </w:rPr>
              <w:t>after</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the</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pintle</w:t>
            </w:r>
            <w:proofErr w:type="spellEnd"/>
            <w:r w:rsidRPr="000F71B6">
              <w:rPr>
                <w:rFonts w:ascii="Times New Roman" w:hAnsi="Times New Roman" w:cs="Times New Roman"/>
                <w:iCs/>
              </w:rPr>
              <w:t xml:space="preserve"> is </w:t>
            </w:r>
            <w:proofErr w:type="spellStart"/>
            <w:r w:rsidRPr="000F71B6">
              <w:rPr>
                <w:rFonts w:ascii="Times New Roman" w:hAnsi="Times New Roman" w:cs="Times New Roman"/>
                <w:iCs/>
              </w:rPr>
              <w:t>closed</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and</w:t>
            </w:r>
            <w:proofErr w:type="spellEnd"/>
            <w:r w:rsidRPr="000F71B6">
              <w:rPr>
                <w:rFonts w:ascii="Times New Roman" w:hAnsi="Times New Roman" w:cs="Times New Roman"/>
                <w:iCs/>
              </w:rPr>
              <w:t xml:space="preserve"> </w:t>
            </w:r>
            <w:proofErr w:type="spellStart"/>
            <w:r w:rsidRPr="000F71B6">
              <w:rPr>
                <w:rFonts w:ascii="Times New Roman" w:hAnsi="Times New Roman" w:cs="Times New Roman"/>
                <w:iCs/>
              </w:rPr>
              <w:t>locked</w:t>
            </w:r>
            <w:proofErr w:type="spellEnd"/>
            <w:r w:rsidRPr="000F71B6">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22FCBE9B" w14:textId="632E307F" w:rsidR="00135B45" w:rsidRPr="000F71B6" w:rsidRDefault="00134817" w:rsidP="00EE7C69">
            <w:pPr>
              <w:pStyle w:val="ListeParagraf"/>
              <w:numPr>
                <w:ilvl w:val="0"/>
                <w:numId w:val="61"/>
              </w:numPr>
              <w:spacing w:before="120" w:line="300" w:lineRule="atLeast"/>
              <w:ind w:left="317" w:hanging="357"/>
              <w:contextualSpacing w:val="0"/>
              <w:jc w:val="both"/>
              <w:rPr>
                <w:rFonts w:ascii="Times New Roman" w:hAnsi="Times New Roman" w:cs="Times New Roman"/>
                <w:i/>
              </w:rPr>
            </w:pPr>
            <w:r w:rsidRPr="000F71B6">
              <w:rPr>
                <w:rFonts w:ascii="Times New Roman" w:hAnsi="Times New Roman" w:cs="Times New Roman"/>
                <w:i/>
              </w:rPr>
              <w:lastRenderedPageBreak/>
              <w:t>Çeki</w:t>
            </w:r>
            <w:r w:rsidR="00135B45" w:rsidRPr="000F71B6">
              <w:rPr>
                <w:rFonts w:ascii="Times New Roman" w:hAnsi="Times New Roman" w:cs="Times New Roman"/>
                <w:i/>
              </w:rPr>
              <w:t xml:space="preserve"> gözü kancaya tam oturana kadar </w:t>
            </w:r>
            <w:r w:rsidR="00821657" w:rsidRPr="000F71B6">
              <w:rPr>
                <w:rFonts w:ascii="Times New Roman" w:hAnsi="Times New Roman" w:cs="Times New Roman"/>
                <w:i/>
              </w:rPr>
              <w:t xml:space="preserve">römork </w:t>
            </w:r>
            <w:r w:rsidR="00936F5E" w:rsidRPr="000F71B6">
              <w:rPr>
                <w:rFonts w:ascii="Times New Roman" w:hAnsi="Times New Roman" w:cs="Times New Roman"/>
                <w:i/>
              </w:rPr>
              <w:t>çeki okunu</w:t>
            </w:r>
            <w:r w:rsidR="00135B45" w:rsidRPr="000F71B6">
              <w:rPr>
                <w:rFonts w:ascii="Times New Roman" w:hAnsi="Times New Roman" w:cs="Times New Roman"/>
                <w:i/>
              </w:rPr>
              <w:t xml:space="preserve"> indirin. Göz, kanca ile aynı hizada değilse, çekici aracın konumunu ayarlayın.</w:t>
            </w:r>
          </w:p>
          <w:p w14:paraId="552903D1" w14:textId="0E7E7CDF" w:rsidR="00135B45" w:rsidRPr="000F71B6" w:rsidRDefault="00135B45" w:rsidP="00EE7C69">
            <w:pPr>
              <w:pStyle w:val="ListeParagraf"/>
              <w:numPr>
                <w:ilvl w:val="0"/>
                <w:numId w:val="62"/>
              </w:numPr>
              <w:spacing w:before="120" w:line="300" w:lineRule="atLeast"/>
              <w:ind w:left="317" w:hanging="357"/>
              <w:contextualSpacing w:val="0"/>
              <w:jc w:val="both"/>
              <w:rPr>
                <w:rFonts w:ascii="Times New Roman" w:hAnsi="Times New Roman" w:cs="Times New Roman"/>
                <w:i/>
              </w:rPr>
            </w:pPr>
            <w:r w:rsidRPr="000F71B6">
              <w:rPr>
                <w:rFonts w:ascii="Times New Roman" w:hAnsi="Times New Roman" w:cs="Times New Roman"/>
                <w:i/>
              </w:rPr>
              <w:t xml:space="preserve">Kancayı kapatın ve kanca kilit mekanizmasını kilitleyin. </w:t>
            </w:r>
            <w:r w:rsidR="00B2709A" w:rsidRPr="000F71B6">
              <w:rPr>
                <w:rFonts w:ascii="Times New Roman" w:hAnsi="Times New Roman" w:cs="Times New Roman"/>
                <w:i/>
              </w:rPr>
              <w:t>K</w:t>
            </w:r>
            <w:r w:rsidRPr="000F71B6">
              <w:rPr>
                <w:rFonts w:ascii="Times New Roman" w:hAnsi="Times New Roman" w:cs="Times New Roman"/>
                <w:i/>
              </w:rPr>
              <w:t xml:space="preserve">ilitleme mekanizması kaplin bağlantı </w:t>
            </w:r>
            <w:r w:rsidR="00B2709A" w:rsidRPr="000F71B6">
              <w:rPr>
                <w:rFonts w:ascii="Times New Roman" w:hAnsi="Times New Roman" w:cs="Times New Roman"/>
                <w:i/>
              </w:rPr>
              <w:t>gözünü</w:t>
            </w:r>
            <w:r w:rsidRPr="000F71B6">
              <w:rPr>
                <w:rFonts w:ascii="Times New Roman" w:hAnsi="Times New Roman" w:cs="Times New Roman"/>
                <w:i/>
              </w:rPr>
              <w:t xml:space="preserve"> güvenli bir şekilde tutar.</w:t>
            </w:r>
          </w:p>
          <w:p w14:paraId="21845C05" w14:textId="77777777" w:rsidR="00135B45" w:rsidRPr="000F71B6" w:rsidRDefault="00135B45" w:rsidP="00EE7C69">
            <w:pPr>
              <w:pStyle w:val="ListeParagraf"/>
              <w:numPr>
                <w:ilvl w:val="0"/>
                <w:numId w:val="62"/>
              </w:numPr>
              <w:spacing w:before="120" w:line="300" w:lineRule="atLeast"/>
              <w:ind w:left="317" w:hanging="357"/>
              <w:contextualSpacing w:val="0"/>
              <w:jc w:val="both"/>
              <w:rPr>
                <w:rFonts w:ascii="Times New Roman" w:hAnsi="Times New Roman" w:cs="Times New Roman"/>
                <w:i/>
              </w:rPr>
            </w:pPr>
            <w:r w:rsidRPr="000F71B6">
              <w:rPr>
                <w:rFonts w:ascii="Times New Roman" w:hAnsi="Times New Roman" w:cs="Times New Roman"/>
                <w:i/>
              </w:rPr>
              <w:lastRenderedPageBreak/>
              <w:t>Emniyet kilidi pimini kilitleme mekanizmasındaki delikten geçirin.</w:t>
            </w:r>
          </w:p>
          <w:p w14:paraId="6DCADF4A" w14:textId="08138293" w:rsidR="00135B45" w:rsidRPr="000F71B6" w:rsidRDefault="00135B45" w:rsidP="00EE7C69">
            <w:pPr>
              <w:pStyle w:val="ListeParagraf"/>
              <w:numPr>
                <w:ilvl w:val="0"/>
                <w:numId w:val="62"/>
              </w:numPr>
              <w:spacing w:before="120" w:line="300" w:lineRule="atLeast"/>
              <w:ind w:left="317" w:hanging="357"/>
              <w:contextualSpacing w:val="0"/>
              <w:jc w:val="both"/>
              <w:rPr>
                <w:rFonts w:ascii="Times New Roman" w:hAnsi="Times New Roman" w:cs="Times New Roman"/>
                <w:i/>
              </w:rPr>
            </w:pPr>
            <w:r w:rsidRPr="000F71B6">
              <w:rPr>
                <w:rFonts w:ascii="Times New Roman" w:hAnsi="Times New Roman" w:cs="Times New Roman"/>
                <w:i/>
              </w:rPr>
              <w:t>Bağlantı</w:t>
            </w:r>
            <w:r w:rsidR="00B2709A" w:rsidRPr="000F71B6">
              <w:rPr>
                <w:rFonts w:ascii="Times New Roman" w:hAnsi="Times New Roman" w:cs="Times New Roman"/>
                <w:i/>
              </w:rPr>
              <w:t xml:space="preserve"> gözünün</w:t>
            </w:r>
            <w:r w:rsidRPr="000F71B6">
              <w:rPr>
                <w:rFonts w:ascii="Times New Roman" w:hAnsi="Times New Roman" w:cs="Times New Roman"/>
                <w:i/>
              </w:rPr>
              <w:t xml:space="preserve"> </w:t>
            </w:r>
            <w:r w:rsidR="00B2709A" w:rsidRPr="000F71B6">
              <w:rPr>
                <w:rFonts w:ascii="Times New Roman" w:hAnsi="Times New Roman" w:cs="Times New Roman"/>
                <w:i/>
              </w:rPr>
              <w:t>kanca</w:t>
            </w:r>
            <w:r w:rsidRPr="000F71B6">
              <w:rPr>
                <w:rFonts w:ascii="Times New Roman" w:hAnsi="Times New Roman" w:cs="Times New Roman"/>
                <w:i/>
              </w:rPr>
              <w:t xml:space="preserve"> üzerinde ve kilitleme mekanizmasının takılı olduğundan emin olun. Düzgün bir şekilde takılmış bir kilitleme mekanizması, çekici aracının arkasını </w:t>
            </w:r>
            <w:proofErr w:type="gramStart"/>
            <w:r w:rsidRPr="000F71B6">
              <w:rPr>
                <w:rFonts w:ascii="Times New Roman" w:hAnsi="Times New Roman" w:cs="Times New Roman"/>
                <w:i/>
              </w:rPr>
              <w:t>kaplinin  kaldırmasına</w:t>
            </w:r>
            <w:proofErr w:type="gramEnd"/>
            <w:r w:rsidRPr="000F71B6">
              <w:rPr>
                <w:rFonts w:ascii="Times New Roman" w:hAnsi="Times New Roman" w:cs="Times New Roman"/>
                <w:i/>
              </w:rPr>
              <w:t xml:space="preserve"> izin verecektir. Römork krikosunu kullanarak, bağlantıyı kilitlendikten sonra çekici aracının arkasını 3 cm (1 inç) kaldırıp test edin.</w:t>
            </w:r>
          </w:p>
        </w:tc>
      </w:tr>
      <w:tr w:rsidR="00135B45" w:rsidRPr="00134817" w14:paraId="26C0BAB7" w14:textId="77777777" w:rsidTr="00A1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60ED3DE9" w14:textId="77777777" w:rsidR="00135B45" w:rsidRPr="00134817" w:rsidRDefault="00135B45" w:rsidP="00A1380E">
            <w:pPr>
              <w:spacing w:before="120" w:line="300" w:lineRule="atLeast"/>
              <w:ind w:left="-108"/>
              <w:jc w:val="both"/>
              <w:rPr>
                <w:rFonts w:ascii="Times New Roman" w:hAnsi="Times New Roman" w:cs="Times New Roman"/>
                <w:iCs/>
              </w:rPr>
            </w:pPr>
            <w:r w:rsidRPr="00134817">
              <w:rPr>
                <w:noProof/>
                <w:lang w:eastAsia="tr-TR"/>
              </w:rPr>
              <w:lastRenderedPageBreak/>
              <w:drawing>
                <wp:inline distT="0" distB="0" distL="0" distR="0" wp14:anchorId="4AC7CD74" wp14:editId="6E21C636">
                  <wp:extent cx="445135" cy="408305"/>
                  <wp:effectExtent l="0" t="0" r="0" b="0"/>
                  <wp:docPr id="2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0F71B6">
              <w:rPr>
                <w:rFonts w:ascii="Times New Roman" w:hAnsi="Times New Roman" w:cs="Times New Roman"/>
                <w:b/>
                <w:bCs/>
                <w:iCs/>
              </w:rPr>
              <w:t>NOTICE!</w:t>
            </w:r>
          </w:p>
          <w:p w14:paraId="086CEFCF" w14:textId="77777777" w:rsidR="00135B45" w:rsidRPr="000F71B6" w:rsidRDefault="00135B45" w:rsidP="00134817">
            <w:pPr>
              <w:spacing w:before="120" w:line="300" w:lineRule="atLeast"/>
              <w:ind w:left="-106" w:right="144"/>
              <w:jc w:val="both"/>
              <w:rPr>
                <w:rFonts w:ascii="Times New Roman" w:hAnsi="Times New Roman" w:cs="Times New Roman"/>
                <w:b/>
                <w:bCs/>
                <w:iCs/>
                <w:sz w:val="20"/>
                <w:szCs w:val="20"/>
              </w:rPr>
            </w:pP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tongue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jack</w:t>
            </w:r>
            <w:proofErr w:type="spellEnd"/>
            <w:r w:rsidRPr="000F71B6">
              <w:rPr>
                <w:rFonts w:ascii="Times New Roman" w:hAnsi="Times New Roman" w:cs="Times New Roman"/>
                <w:b/>
                <w:bCs/>
                <w:iCs/>
                <w:sz w:val="20"/>
                <w:szCs w:val="20"/>
              </w:rPr>
              <w:t xml:space="preserve"> can be </w:t>
            </w:r>
            <w:proofErr w:type="spellStart"/>
            <w:r w:rsidRPr="000F71B6">
              <w:rPr>
                <w:rFonts w:ascii="Times New Roman" w:hAnsi="Times New Roman" w:cs="Times New Roman"/>
                <w:b/>
                <w:bCs/>
                <w:iCs/>
                <w:sz w:val="20"/>
                <w:szCs w:val="20"/>
              </w:rPr>
              <w:t>damaged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by</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overloading</w:t>
            </w:r>
            <w:proofErr w:type="spellEnd"/>
            <w:r w:rsidRPr="000F71B6">
              <w:rPr>
                <w:rFonts w:ascii="Times New Roman" w:hAnsi="Times New Roman" w:cs="Times New Roman"/>
                <w:b/>
                <w:bCs/>
                <w:iCs/>
                <w:sz w:val="20"/>
                <w:szCs w:val="20"/>
              </w:rPr>
              <w:t xml:space="preserve">. Do not </w:t>
            </w:r>
            <w:proofErr w:type="spellStart"/>
            <w:r w:rsidRPr="000F71B6">
              <w:rPr>
                <w:rFonts w:ascii="Times New Roman" w:hAnsi="Times New Roman" w:cs="Times New Roman"/>
                <w:b/>
                <w:bCs/>
                <w:iCs/>
                <w:sz w:val="20"/>
                <w:szCs w:val="20"/>
              </w:rPr>
              <w:t>use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tongue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jack</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raise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vehicle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more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than</w:t>
            </w:r>
            <w:proofErr w:type="spellEnd"/>
            <w:r w:rsidRPr="000F71B6">
              <w:rPr>
                <w:rFonts w:ascii="Times New Roman" w:hAnsi="Times New Roman" w:cs="Times New Roman"/>
                <w:b/>
                <w:bCs/>
                <w:iCs/>
                <w:sz w:val="20"/>
                <w:szCs w:val="20"/>
              </w:rPr>
              <w:t xml:space="preserve"> 3 cm (1 </w:t>
            </w:r>
            <w:proofErr w:type="spellStart"/>
            <w:r w:rsidRPr="000F71B6">
              <w:rPr>
                <w:rFonts w:ascii="Times New Roman" w:hAnsi="Times New Roman" w:cs="Times New Roman"/>
                <w:b/>
                <w:bCs/>
                <w:iCs/>
                <w:sz w:val="20"/>
                <w:szCs w:val="20"/>
              </w:rPr>
              <w:t>inch</w:t>
            </w:r>
            <w:proofErr w:type="spellEnd"/>
            <w:r w:rsidRPr="000F71B6">
              <w:rPr>
                <w:rFonts w:ascii="Times New Roman" w:hAnsi="Times New Roman" w:cs="Times New Roman"/>
                <w:b/>
                <w:bCs/>
                <w:iCs/>
                <w:sz w:val="20"/>
                <w:szCs w:val="20"/>
              </w:rPr>
              <w:t>).</w:t>
            </w:r>
          </w:p>
          <w:p w14:paraId="4E9269E4" w14:textId="6A6923E7" w:rsidR="00B2709A" w:rsidRPr="00134817" w:rsidRDefault="00B2709A" w:rsidP="00EE7C69">
            <w:pPr>
              <w:pStyle w:val="ListeParagraf"/>
              <w:numPr>
                <w:ilvl w:val="0"/>
                <w:numId w:val="60"/>
              </w:numPr>
              <w:spacing w:before="120" w:line="300" w:lineRule="atLeast"/>
              <w:ind w:left="317" w:right="142" w:hanging="357"/>
              <w:contextualSpacing w:val="0"/>
              <w:jc w:val="both"/>
              <w:rPr>
                <w:rFonts w:ascii="Times New Roman" w:hAnsi="Times New Roman" w:cs="Times New Roman"/>
                <w:iCs/>
              </w:rPr>
            </w:pPr>
            <w:proofErr w:type="spellStart"/>
            <w:r w:rsidRPr="00134817">
              <w:rPr>
                <w:rFonts w:ascii="Times New Roman" w:hAnsi="Times New Roman" w:cs="Times New Roman"/>
                <w:iCs/>
              </w:rPr>
              <w:t>If</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ring </w:t>
            </w:r>
            <w:proofErr w:type="spellStart"/>
            <w:r w:rsidRPr="00134817">
              <w:rPr>
                <w:rFonts w:ascii="Times New Roman" w:hAnsi="Times New Roman" w:cs="Times New Roman"/>
                <w:iCs/>
              </w:rPr>
              <w:t>cannot</w:t>
            </w:r>
            <w:proofErr w:type="spellEnd"/>
            <w:r w:rsidRPr="00134817">
              <w:rPr>
                <w:rFonts w:ascii="Times New Roman" w:hAnsi="Times New Roman" w:cs="Times New Roman"/>
                <w:iCs/>
              </w:rPr>
              <w:t xml:space="preserve"> be </w:t>
            </w:r>
            <w:proofErr w:type="spellStart"/>
            <w:r w:rsidRPr="00134817">
              <w:rPr>
                <w:rFonts w:ascii="Times New Roman" w:hAnsi="Times New Roman" w:cs="Times New Roman"/>
                <w:iCs/>
              </w:rPr>
              <w:t>secured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pintle</w:t>
            </w:r>
            <w:proofErr w:type="spellEnd"/>
            <w:r w:rsidRPr="00134817">
              <w:rPr>
                <w:rFonts w:ascii="Times New Roman" w:hAnsi="Times New Roman" w:cs="Times New Roman"/>
                <w:iCs/>
              </w:rPr>
              <w:t xml:space="preserve">, do not </w:t>
            </w:r>
            <w:proofErr w:type="spellStart"/>
            <w:r w:rsidRPr="00134817">
              <w:rPr>
                <w:rFonts w:ascii="Times New Roman" w:hAnsi="Times New Roman" w:cs="Times New Roman"/>
                <w:iCs/>
              </w:rPr>
              <w:t>tow</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trailer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Contact</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your</w:t>
            </w:r>
            <w:proofErr w:type="spellEnd"/>
            <w:r w:rsidRPr="00134817">
              <w:rPr>
                <w:rFonts w:ascii="Times New Roman" w:hAnsi="Times New Roman" w:cs="Times New Roman"/>
                <w:iCs/>
              </w:rPr>
              <w:t xml:space="preserve"> dealer </w:t>
            </w:r>
            <w:proofErr w:type="spellStart"/>
            <w:r w:rsidRPr="00134817">
              <w:rPr>
                <w:rFonts w:ascii="Times New Roman" w:hAnsi="Times New Roman" w:cs="Times New Roman"/>
                <w:iCs/>
              </w:rPr>
              <w:t>for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assistance</w:t>
            </w:r>
            <w:proofErr w:type="spellEnd"/>
            <w:r w:rsidRPr="00134817">
              <w:rPr>
                <w:rFonts w:ascii="Times New Roman" w:hAnsi="Times New Roman" w:cs="Times New Roman"/>
                <w:iCs/>
              </w:rPr>
              <w:t>.</w:t>
            </w:r>
          </w:p>
          <w:p w14:paraId="54BA61D8" w14:textId="7A6A46B9" w:rsidR="00135B45" w:rsidRPr="00134817" w:rsidRDefault="00B2709A" w:rsidP="00EE7C69">
            <w:pPr>
              <w:pStyle w:val="ListeParagraf"/>
              <w:numPr>
                <w:ilvl w:val="0"/>
                <w:numId w:val="60"/>
              </w:numPr>
              <w:spacing w:before="120" w:line="300" w:lineRule="atLeast"/>
              <w:ind w:left="317" w:right="142" w:hanging="357"/>
              <w:contextualSpacing w:val="0"/>
              <w:jc w:val="both"/>
              <w:rPr>
                <w:rFonts w:ascii="Times New Roman" w:hAnsi="Times New Roman" w:cs="Times New Roman"/>
                <w:b/>
                <w:bCs/>
                <w:iCs/>
              </w:rPr>
            </w:pPr>
            <w:proofErr w:type="spellStart"/>
            <w:r w:rsidRPr="00134817">
              <w:rPr>
                <w:rFonts w:ascii="Times New Roman" w:hAnsi="Times New Roman" w:cs="Times New Roman"/>
                <w:iCs/>
              </w:rPr>
              <w:t>Lower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trailer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that</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its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entire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tongue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weight</w:t>
            </w:r>
            <w:proofErr w:type="spellEnd"/>
            <w:r w:rsidRPr="00134817">
              <w:rPr>
                <w:rFonts w:ascii="Times New Roman" w:hAnsi="Times New Roman" w:cs="Times New Roman"/>
                <w:iCs/>
              </w:rPr>
              <w:t xml:space="preserve"> is </w:t>
            </w:r>
            <w:proofErr w:type="spellStart"/>
            <w:r w:rsidRPr="00134817">
              <w:rPr>
                <w:rFonts w:ascii="Times New Roman" w:hAnsi="Times New Roman" w:cs="Times New Roman"/>
                <w:iCs/>
              </w:rPr>
              <w:t>held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by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hitch</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and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continue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retracting</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jack</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its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fully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retraced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position</w:t>
            </w:r>
            <w:proofErr w:type="spellEnd"/>
            <w:r w:rsidR="00135B45" w:rsidRPr="00134817">
              <w:rPr>
                <w:rFonts w:ascii="Times New Roman" w:hAnsi="Times New Roman" w:cs="Times New Roman"/>
                <w:iCs/>
              </w:rPr>
              <w:t>.</w:t>
            </w:r>
          </w:p>
          <w:p w14:paraId="0D487550" w14:textId="77777777" w:rsidR="00135B45" w:rsidRPr="00134817" w:rsidRDefault="00135B45" w:rsidP="00134817">
            <w:pPr>
              <w:pStyle w:val="ListeParagraf"/>
              <w:spacing w:before="120" w:line="300" w:lineRule="atLeast"/>
              <w:ind w:left="-106" w:right="142"/>
              <w:contextualSpacing w:val="0"/>
              <w:jc w:val="both"/>
              <w:rPr>
                <w:rFonts w:ascii="Times New Roman" w:hAnsi="Times New Roman" w:cs="Times New Roman"/>
                <w:b/>
                <w:bCs/>
                <w:iCs/>
              </w:rPr>
            </w:pPr>
            <w:r w:rsidRPr="00134817">
              <w:rPr>
                <w:noProof/>
                <w:lang w:eastAsia="tr-TR"/>
              </w:rPr>
              <w:drawing>
                <wp:inline distT="0" distB="0" distL="0" distR="0" wp14:anchorId="20BDF51D" wp14:editId="327117CD">
                  <wp:extent cx="476250" cy="419100"/>
                  <wp:effectExtent l="0" t="0" r="0" b="0"/>
                  <wp:docPr id="2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134817">
              <w:rPr>
                <w:rFonts w:ascii="Times New Roman" w:hAnsi="Times New Roman" w:cs="Times New Roman"/>
                <w:b/>
                <w:bCs/>
                <w:iCs/>
              </w:rPr>
              <w:t xml:space="preserve"> CAUTION!</w:t>
            </w:r>
          </w:p>
          <w:p w14:paraId="2FC9295F" w14:textId="77777777" w:rsidR="00135B45" w:rsidRPr="000F71B6" w:rsidRDefault="00135B45" w:rsidP="00134817">
            <w:pPr>
              <w:pStyle w:val="ListeParagraf"/>
              <w:spacing w:before="120" w:line="300" w:lineRule="atLeast"/>
              <w:ind w:left="-106" w:right="142"/>
              <w:contextualSpacing w:val="0"/>
              <w:jc w:val="both"/>
              <w:rPr>
                <w:rFonts w:ascii="Times New Roman" w:hAnsi="Times New Roman" w:cs="Times New Roman"/>
                <w:b/>
                <w:bCs/>
                <w:iCs/>
                <w:sz w:val="20"/>
                <w:szCs w:val="20"/>
              </w:rPr>
            </w:pPr>
            <w:proofErr w:type="spellStart"/>
            <w:r w:rsidRPr="000F71B6">
              <w:rPr>
                <w:rFonts w:ascii="Times New Roman" w:hAnsi="Times New Roman" w:cs="Times New Roman"/>
                <w:b/>
                <w:bCs/>
                <w:iCs/>
                <w:sz w:val="20"/>
                <w:szCs w:val="20"/>
              </w:rPr>
              <w:t>Drop</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leg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jacks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may</w:t>
            </w:r>
            <w:proofErr w:type="spellEnd"/>
            <w:r w:rsidRPr="000F71B6">
              <w:rPr>
                <w:rFonts w:ascii="Times New Roman" w:hAnsi="Times New Roman" w:cs="Times New Roman"/>
                <w:b/>
                <w:bCs/>
                <w:iCs/>
                <w:sz w:val="20"/>
                <w:szCs w:val="20"/>
              </w:rPr>
              <w:t xml:space="preserve"> be </w:t>
            </w:r>
            <w:proofErr w:type="spellStart"/>
            <w:r w:rsidRPr="000F71B6">
              <w:rPr>
                <w:rFonts w:ascii="Times New Roman" w:hAnsi="Times New Roman" w:cs="Times New Roman"/>
                <w:b/>
                <w:bCs/>
                <w:iCs/>
                <w:sz w:val="20"/>
                <w:szCs w:val="20"/>
              </w:rPr>
              <w:t>spring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loaded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and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may</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rapidly</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return</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raise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position</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when</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released</w:t>
            </w:r>
            <w:proofErr w:type="spellEnd"/>
            <w:r w:rsidRPr="000F71B6">
              <w:rPr>
                <w:rFonts w:ascii="Times New Roman" w:hAnsi="Times New Roman" w:cs="Times New Roman"/>
                <w:b/>
                <w:bCs/>
                <w:iCs/>
                <w:sz w:val="20"/>
                <w:szCs w:val="20"/>
              </w:rPr>
              <w:t>.</w:t>
            </w:r>
          </w:p>
          <w:p w14:paraId="5344FAE6" w14:textId="77777777" w:rsidR="00135B45" w:rsidRPr="00134817" w:rsidRDefault="00135B45" w:rsidP="00134817">
            <w:pPr>
              <w:pStyle w:val="ListeParagraf"/>
              <w:spacing w:before="120" w:line="300" w:lineRule="atLeast"/>
              <w:ind w:left="-106" w:right="142"/>
              <w:contextualSpacing w:val="0"/>
              <w:jc w:val="both"/>
              <w:rPr>
                <w:rFonts w:ascii="Times New Roman" w:hAnsi="Times New Roman" w:cs="Times New Roman"/>
                <w:b/>
                <w:bCs/>
                <w:iCs/>
              </w:rPr>
            </w:pPr>
            <w:proofErr w:type="spellStart"/>
            <w:r w:rsidRPr="000F71B6">
              <w:rPr>
                <w:rFonts w:ascii="Times New Roman" w:hAnsi="Times New Roman" w:cs="Times New Roman"/>
                <w:b/>
                <w:bCs/>
                <w:iCs/>
                <w:sz w:val="20"/>
                <w:szCs w:val="20"/>
              </w:rPr>
              <w:t>Keep</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clear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when</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releasing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drop</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legs</w:t>
            </w:r>
            <w:proofErr w:type="spellEnd"/>
            <w:r w:rsidRPr="000F71B6">
              <w:rPr>
                <w:rFonts w:ascii="Times New Roman" w:hAnsi="Times New Roman" w:cs="Times New Roman"/>
                <w:b/>
                <w:bCs/>
                <w:iCs/>
                <w:sz w:val="20"/>
                <w:szCs w:val="20"/>
              </w:rPr>
              <w:t>.</w:t>
            </w:r>
          </w:p>
          <w:p w14:paraId="185A3E25" w14:textId="77777777" w:rsidR="00135B45" w:rsidRPr="00134817" w:rsidRDefault="00135B45" w:rsidP="00EE7C69">
            <w:pPr>
              <w:pStyle w:val="ListeParagraf"/>
              <w:numPr>
                <w:ilvl w:val="0"/>
                <w:numId w:val="60"/>
              </w:numPr>
              <w:spacing w:before="120" w:line="300" w:lineRule="atLeast"/>
              <w:ind w:right="142"/>
              <w:contextualSpacing w:val="0"/>
              <w:jc w:val="both"/>
              <w:rPr>
                <w:rFonts w:ascii="Times New Roman" w:hAnsi="Times New Roman" w:cs="Times New Roman"/>
                <w:b/>
                <w:bCs/>
                <w:iCs/>
              </w:rPr>
            </w:pPr>
            <w:proofErr w:type="spellStart"/>
            <w:r w:rsidRPr="00134817">
              <w:rPr>
                <w:rFonts w:ascii="Times New Roman" w:hAnsi="Times New Roman" w:cs="Times New Roman"/>
                <w:iCs/>
              </w:rPr>
              <w:t>Fully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retract</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jack</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drop</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leg</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if</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equipped</w:t>
            </w:r>
            <w:proofErr w:type="spellEnd"/>
            <w:r w:rsidRPr="00134817">
              <w:rPr>
                <w:rFonts w:ascii="Times New Roman" w:hAnsi="Times New Roman" w:cs="Times New Roman"/>
                <w:iCs/>
              </w:rPr>
              <w:t xml:space="preserve">. </w:t>
            </w:r>
          </w:p>
        </w:tc>
        <w:tc>
          <w:tcPr>
            <w:tcW w:w="4963" w:type="dxa"/>
            <w:gridSpan w:val="2"/>
            <w:tcBorders>
              <w:top w:val="nil"/>
              <w:left w:val="single" w:sz="4" w:space="0" w:color="auto"/>
              <w:bottom w:val="nil"/>
              <w:right w:val="nil"/>
            </w:tcBorders>
            <w:shd w:val="clear" w:color="auto" w:fill="auto"/>
          </w:tcPr>
          <w:p w14:paraId="590EDD31" w14:textId="77777777" w:rsidR="00135B45" w:rsidRPr="000F71B6" w:rsidRDefault="00135B45" w:rsidP="00A1380E">
            <w:pPr>
              <w:spacing w:before="120" w:line="300" w:lineRule="atLeast"/>
              <w:ind w:left="40"/>
              <w:jc w:val="both"/>
              <w:rPr>
                <w:rFonts w:ascii="Times New Roman" w:hAnsi="Times New Roman" w:cs="Times New Roman"/>
                <w:b/>
                <w:bCs/>
                <w:i/>
              </w:rPr>
            </w:pPr>
            <w:r w:rsidRPr="00134817">
              <w:rPr>
                <w:noProof/>
                <w:lang w:eastAsia="tr-TR"/>
              </w:rPr>
              <w:drawing>
                <wp:inline distT="0" distB="0" distL="0" distR="0" wp14:anchorId="37AAEB24" wp14:editId="330B8B7C">
                  <wp:extent cx="445135" cy="408305"/>
                  <wp:effectExtent l="0" t="0" r="0" b="0"/>
                  <wp:docPr id="3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0F71B6">
              <w:rPr>
                <w:rFonts w:ascii="Times New Roman" w:hAnsi="Times New Roman" w:cs="Times New Roman"/>
                <w:b/>
                <w:bCs/>
                <w:i/>
              </w:rPr>
              <w:t>BİLDİRİM!</w:t>
            </w:r>
          </w:p>
          <w:p w14:paraId="2A489325" w14:textId="01D8566B" w:rsidR="00135B45" w:rsidRPr="000F71B6" w:rsidRDefault="00936F5E" w:rsidP="00A1380E">
            <w:pPr>
              <w:spacing w:before="120" w:line="300" w:lineRule="atLeast"/>
              <w:ind w:left="40"/>
              <w:jc w:val="both"/>
              <w:rPr>
                <w:rFonts w:ascii="Times New Roman" w:hAnsi="Times New Roman" w:cs="Times New Roman"/>
                <w:b/>
                <w:bCs/>
                <w:i/>
                <w:sz w:val="20"/>
                <w:szCs w:val="20"/>
              </w:rPr>
            </w:pPr>
            <w:r w:rsidRPr="000F71B6">
              <w:rPr>
                <w:rFonts w:ascii="Times New Roman" w:hAnsi="Times New Roman" w:cs="Times New Roman"/>
                <w:b/>
                <w:bCs/>
                <w:i/>
                <w:sz w:val="20"/>
                <w:szCs w:val="20"/>
              </w:rPr>
              <w:t>Çeki oku krikosu</w:t>
            </w:r>
            <w:r w:rsidR="00135B45" w:rsidRPr="000F71B6">
              <w:rPr>
                <w:rFonts w:ascii="Times New Roman" w:hAnsi="Times New Roman" w:cs="Times New Roman"/>
                <w:b/>
                <w:bCs/>
                <w:i/>
                <w:sz w:val="20"/>
                <w:szCs w:val="20"/>
              </w:rPr>
              <w:t xml:space="preserve"> aşırı yükleme nedeniyle hasar görebilir. Çekici aracını 3 cm (1 inç)ten fazla kaldırmak için kriko</w:t>
            </w:r>
            <w:r w:rsidR="00134817" w:rsidRPr="000F71B6">
              <w:rPr>
                <w:rFonts w:ascii="Times New Roman" w:hAnsi="Times New Roman" w:cs="Times New Roman"/>
                <w:b/>
                <w:bCs/>
                <w:i/>
                <w:sz w:val="20"/>
                <w:szCs w:val="20"/>
              </w:rPr>
              <w:t>y</w:t>
            </w:r>
            <w:r w:rsidRPr="000F71B6">
              <w:rPr>
                <w:rFonts w:ascii="Times New Roman" w:hAnsi="Times New Roman" w:cs="Times New Roman"/>
                <w:b/>
                <w:bCs/>
                <w:i/>
                <w:sz w:val="20"/>
                <w:szCs w:val="20"/>
              </w:rPr>
              <w:t>u</w:t>
            </w:r>
            <w:r w:rsidR="00135B45" w:rsidRPr="000F71B6">
              <w:rPr>
                <w:rFonts w:ascii="Times New Roman" w:hAnsi="Times New Roman" w:cs="Times New Roman"/>
                <w:b/>
                <w:bCs/>
                <w:i/>
                <w:sz w:val="20"/>
                <w:szCs w:val="20"/>
              </w:rPr>
              <w:t xml:space="preserve"> kullanmayın.</w:t>
            </w:r>
          </w:p>
          <w:p w14:paraId="3D41ACF6" w14:textId="5FE3DF4B" w:rsidR="00135B45" w:rsidRPr="00134817" w:rsidRDefault="00B2709A" w:rsidP="00EE7C69">
            <w:pPr>
              <w:pStyle w:val="ListeParagraf"/>
              <w:numPr>
                <w:ilvl w:val="0"/>
                <w:numId w:val="63"/>
              </w:numPr>
              <w:spacing w:before="120" w:line="300" w:lineRule="atLeast"/>
              <w:ind w:left="317" w:right="34" w:hanging="357"/>
              <w:contextualSpacing w:val="0"/>
              <w:jc w:val="both"/>
              <w:rPr>
                <w:rFonts w:ascii="Times New Roman" w:hAnsi="Times New Roman" w:cs="Times New Roman"/>
                <w:i/>
              </w:rPr>
            </w:pPr>
            <w:r w:rsidRPr="00134817">
              <w:rPr>
                <w:rFonts w:ascii="Times New Roman" w:hAnsi="Times New Roman" w:cs="Times New Roman"/>
                <w:i/>
              </w:rPr>
              <w:t>Göz</w:t>
            </w:r>
            <w:r w:rsidR="00135B45" w:rsidRPr="00134817">
              <w:rPr>
                <w:rFonts w:ascii="Times New Roman" w:hAnsi="Times New Roman" w:cs="Times New Roman"/>
                <w:i/>
              </w:rPr>
              <w:t xml:space="preserve">, </w:t>
            </w:r>
            <w:r w:rsidRPr="00134817">
              <w:rPr>
                <w:rFonts w:ascii="Times New Roman" w:hAnsi="Times New Roman" w:cs="Times New Roman"/>
                <w:i/>
              </w:rPr>
              <w:t>kancaya</w:t>
            </w:r>
            <w:r w:rsidR="00135B45" w:rsidRPr="00134817">
              <w:rPr>
                <w:rFonts w:ascii="Times New Roman" w:hAnsi="Times New Roman" w:cs="Times New Roman"/>
                <w:i/>
              </w:rPr>
              <w:t xml:space="preserve"> sabitlenemiyorsa, römorku çekmeyin. Yardım için bayinizle iletişime geçin.</w:t>
            </w:r>
          </w:p>
          <w:p w14:paraId="1B952DE4" w14:textId="4F4F33F2" w:rsidR="00135B45" w:rsidRPr="00134817" w:rsidRDefault="00135B45" w:rsidP="00EE7C69">
            <w:pPr>
              <w:pStyle w:val="ListeParagraf"/>
              <w:numPr>
                <w:ilvl w:val="0"/>
                <w:numId w:val="63"/>
              </w:numPr>
              <w:spacing w:before="120" w:line="300" w:lineRule="atLeast"/>
              <w:ind w:left="317" w:right="34" w:hanging="357"/>
              <w:contextualSpacing w:val="0"/>
              <w:jc w:val="both"/>
              <w:rPr>
                <w:rFonts w:ascii="Times New Roman" w:hAnsi="Times New Roman" w:cs="Times New Roman"/>
                <w:b/>
                <w:bCs/>
                <w:i/>
              </w:rPr>
            </w:pPr>
            <w:r w:rsidRPr="00134817">
              <w:rPr>
                <w:rFonts w:ascii="Times New Roman" w:hAnsi="Times New Roman" w:cs="Times New Roman"/>
                <w:i/>
              </w:rPr>
              <w:t xml:space="preserve">Tüm </w:t>
            </w:r>
            <w:r w:rsidR="00821657" w:rsidRPr="00134817">
              <w:rPr>
                <w:rFonts w:ascii="Times New Roman" w:hAnsi="Times New Roman" w:cs="Times New Roman"/>
                <w:i/>
              </w:rPr>
              <w:t>çeki oku</w:t>
            </w:r>
            <w:r w:rsidRPr="00134817">
              <w:rPr>
                <w:rFonts w:ascii="Times New Roman" w:hAnsi="Times New Roman" w:cs="Times New Roman"/>
                <w:i/>
              </w:rPr>
              <w:t xml:space="preserve"> ağırlığı bağlantı tertibatı tarafından tutulacak şekilde römorku alçaltın ve krikoyu tamamen geri çekilmiş konumuna getirin.</w:t>
            </w:r>
          </w:p>
          <w:p w14:paraId="450E331C" w14:textId="77777777" w:rsidR="00135B45" w:rsidRPr="00134817" w:rsidRDefault="00135B45" w:rsidP="00A1380E">
            <w:pPr>
              <w:pStyle w:val="ListeParagraf"/>
              <w:spacing w:before="120" w:line="300" w:lineRule="atLeast"/>
              <w:ind w:left="0" w:right="34"/>
              <w:contextualSpacing w:val="0"/>
              <w:jc w:val="both"/>
              <w:rPr>
                <w:rFonts w:ascii="Times New Roman" w:hAnsi="Times New Roman" w:cs="Times New Roman"/>
                <w:b/>
                <w:bCs/>
                <w:i/>
              </w:rPr>
            </w:pPr>
            <w:r w:rsidRPr="00134817">
              <w:rPr>
                <w:noProof/>
                <w:lang w:eastAsia="tr-TR"/>
              </w:rPr>
              <w:drawing>
                <wp:inline distT="0" distB="0" distL="0" distR="0" wp14:anchorId="5CF2F1DB" wp14:editId="6F354848">
                  <wp:extent cx="476250" cy="419100"/>
                  <wp:effectExtent l="0" t="0" r="0" b="0"/>
                  <wp:docPr id="3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134817">
              <w:rPr>
                <w:rFonts w:ascii="Times New Roman" w:hAnsi="Times New Roman" w:cs="Times New Roman"/>
                <w:b/>
                <w:bCs/>
                <w:i/>
              </w:rPr>
              <w:t xml:space="preserve"> DİKKAT!</w:t>
            </w:r>
          </w:p>
          <w:p w14:paraId="4CCB8440" w14:textId="77777777" w:rsidR="00135B45" w:rsidRPr="000F71B6" w:rsidRDefault="00135B45" w:rsidP="00A1380E">
            <w:pPr>
              <w:pStyle w:val="ListeParagraf"/>
              <w:spacing w:before="120" w:line="300" w:lineRule="atLeast"/>
              <w:ind w:left="0" w:right="34"/>
              <w:contextualSpacing w:val="0"/>
              <w:jc w:val="both"/>
              <w:rPr>
                <w:rFonts w:ascii="Times New Roman" w:hAnsi="Times New Roman" w:cs="Times New Roman"/>
                <w:b/>
                <w:bCs/>
                <w:i/>
                <w:sz w:val="20"/>
                <w:szCs w:val="20"/>
              </w:rPr>
            </w:pPr>
            <w:r w:rsidRPr="000F71B6">
              <w:rPr>
                <w:rFonts w:ascii="Times New Roman" w:hAnsi="Times New Roman" w:cs="Times New Roman"/>
                <w:b/>
                <w:bCs/>
                <w:i/>
                <w:sz w:val="20"/>
                <w:szCs w:val="20"/>
              </w:rPr>
              <w:t>Alçak bacaklı kriko yayı yüklü olabilir ve serbest kalınca hızla kaldırma konumuna dönebilir.</w:t>
            </w:r>
          </w:p>
          <w:p w14:paraId="369D653D" w14:textId="77777777" w:rsidR="00135B45" w:rsidRPr="000F71B6" w:rsidRDefault="00135B45" w:rsidP="00A1380E">
            <w:pPr>
              <w:pStyle w:val="ListeParagraf"/>
              <w:spacing w:before="120" w:line="300" w:lineRule="atLeast"/>
              <w:ind w:left="0" w:right="34"/>
              <w:contextualSpacing w:val="0"/>
              <w:jc w:val="both"/>
              <w:rPr>
                <w:rFonts w:ascii="Times New Roman" w:hAnsi="Times New Roman" w:cs="Times New Roman"/>
                <w:b/>
                <w:bCs/>
                <w:i/>
                <w:sz w:val="20"/>
                <w:szCs w:val="20"/>
              </w:rPr>
            </w:pPr>
            <w:r w:rsidRPr="000F71B6">
              <w:rPr>
                <w:rFonts w:ascii="Times New Roman" w:hAnsi="Times New Roman" w:cs="Times New Roman"/>
                <w:b/>
                <w:bCs/>
                <w:i/>
                <w:sz w:val="20"/>
                <w:szCs w:val="20"/>
              </w:rPr>
              <w:t>Düşen bacakları serbest bırakırken açık tutun.</w:t>
            </w:r>
          </w:p>
          <w:p w14:paraId="4F41B4C5" w14:textId="77777777" w:rsidR="00135B45" w:rsidRPr="00134817" w:rsidRDefault="00135B45" w:rsidP="00EE7C69">
            <w:pPr>
              <w:pStyle w:val="ListeParagraf"/>
              <w:numPr>
                <w:ilvl w:val="0"/>
                <w:numId w:val="64"/>
              </w:numPr>
              <w:spacing w:before="120" w:line="300" w:lineRule="atLeast"/>
              <w:ind w:left="323" w:right="34"/>
              <w:contextualSpacing w:val="0"/>
              <w:jc w:val="both"/>
              <w:rPr>
                <w:rFonts w:ascii="Times New Roman" w:hAnsi="Times New Roman" w:cs="Times New Roman"/>
                <w:b/>
                <w:bCs/>
                <w:i/>
              </w:rPr>
            </w:pPr>
            <w:r w:rsidRPr="00134817">
              <w:rPr>
                <w:rFonts w:ascii="Times New Roman" w:hAnsi="Times New Roman" w:cs="Times New Roman"/>
                <w:i/>
              </w:rPr>
              <w:t>Varsa, düşürme ayağını tamamen geri çekin.</w:t>
            </w:r>
          </w:p>
        </w:tc>
      </w:tr>
    </w:tbl>
    <w:p w14:paraId="29599270" w14:textId="77777777" w:rsidR="00ED021B" w:rsidRDefault="00ED021B" w:rsidP="00134817">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914E29" w:rsidRPr="000F71B6" w14:paraId="56E047A1" w14:textId="77777777" w:rsidTr="000F71B6">
        <w:trPr>
          <w:trHeight w:val="340"/>
        </w:trPr>
        <w:tc>
          <w:tcPr>
            <w:tcW w:w="5115" w:type="dxa"/>
            <w:gridSpan w:val="2"/>
            <w:shd w:val="clear" w:color="auto" w:fill="FBE4D5" w:themeFill="accent2" w:themeFillTint="33"/>
            <w:vAlign w:val="center"/>
          </w:tcPr>
          <w:p w14:paraId="3F4D96A1" w14:textId="6BF54A4B" w:rsidR="00914E29" w:rsidRPr="00A157CD" w:rsidRDefault="00914E29" w:rsidP="00A157CD">
            <w:pPr>
              <w:pStyle w:val="Balk2"/>
              <w:jc w:val="center"/>
              <w:rPr>
                <w:color w:val="auto"/>
                <w:sz w:val="22"/>
                <w:szCs w:val="22"/>
              </w:rPr>
            </w:pPr>
            <w:bookmarkStart w:id="108" w:name="_Toc162877327"/>
            <w:r w:rsidRPr="00A157CD">
              <w:rPr>
                <w:color w:val="auto"/>
                <w:sz w:val="22"/>
                <w:szCs w:val="22"/>
              </w:rPr>
              <w:t xml:space="preserve">4.3.3 Connect </w:t>
            </w:r>
            <w:proofErr w:type="spellStart"/>
            <w:r w:rsidRPr="00A157CD">
              <w:rPr>
                <w:color w:val="auto"/>
                <w:sz w:val="22"/>
                <w:szCs w:val="22"/>
              </w:rPr>
              <w:t>Safety</w:t>
            </w:r>
            <w:proofErr w:type="spellEnd"/>
            <w:r w:rsidRPr="00A157CD">
              <w:rPr>
                <w:color w:val="auto"/>
                <w:sz w:val="22"/>
                <w:szCs w:val="22"/>
              </w:rPr>
              <w:t xml:space="preserve"> </w:t>
            </w:r>
            <w:proofErr w:type="spellStart"/>
            <w:r w:rsidRPr="00A157CD">
              <w:rPr>
                <w:color w:val="auto"/>
                <w:sz w:val="22"/>
                <w:szCs w:val="22"/>
              </w:rPr>
              <w:t>Chains</w:t>
            </w:r>
            <w:bookmarkEnd w:id="108"/>
            <w:proofErr w:type="spellEnd"/>
          </w:p>
        </w:tc>
        <w:tc>
          <w:tcPr>
            <w:tcW w:w="4951" w:type="dxa"/>
            <w:shd w:val="clear" w:color="auto" w:fill="FBE4D5" w:themeFill="accent2" w:themeFillTint="33"/>
            <w:vAlign w:val="center"/>
          </w:tcPr>
          <w:p w14:paraId="1E98617A" w14:textId="04EB9632" w:rsidR="00914E29" w:rsidRPr="00A157CD" w:rsidRDefault="00914E29" w:rsidP="00A157CD">
            <w:pPr>
              <w:pStyle w:val="Balk2"/>
              <w:jc w:val="center"/>
              <w:rPr>
                <w:color w:val="auto"/>
                <w:sz w:val="22"/>
                <w:szCs w:val="22"/>
              </w:rPr>
            </w:pPr>
            <w:bookmarkStart w:id="109" w:name="_Toc162877328"/>
            <w:r w:rsidRPr="00A157CD">
              <w:rPr>
                <w:color w:val="auto"/>
                <w:sz w:val="22"/>
                <w:szCs w:val="22"/>
              </w:rPr>
              <w:t>Emniyet Zinciri Bağlantısı</w:t>
            </w:r>
            <w:bookmarkEnd w:id="109"/>
          </w:p>
        </w:tc>
      </w:tr>
      <w:tr w:rsidR="00914E29" w:rsidRPr="005436B7" w14:paraId="1A1C9F7B" w14:textId="77777777" w:rsidTr="00F30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77E654DF" w14:textId="77777777" w:rsidR="00914E29" w:rsidRPr="00134817" w:rsidRDefault="00914E29" w:rsidP="00EE7C69">
            <w:pPr>
              <w:pStyle w:val="ListeParagraf"/>
              <w:numPr>
                <w:ilvl w:val="0"/>
                <w:numId w:val="65"/>
              </w:numPr>
              <w:spacing w:before="120" w:line="300" w:lineRule="atLeast"/>
              <w:ind w:left="317" w:right="144" w:hanging="357"/>
              <w:contextualSpacing w:val="0"/>
              <w:jc w:val="both"/>
              <w:rPr>
                <w:rFonts w:ascii="Times New Roman" w:hAnsi="Times New Roman" w:cs="Times New Roman"/>
                <w:iCs/>
              </w:rPr>
            </w:pPr>
            <w:proofErr w:type="spellStart"/>
            <w:r w:rsidRPr="00134817">
              <w:rPr>
                <w:rFonts w:ascii="Times New Roman" w:hAnsi="Times New Roman" w:cs="Times New Roman"/>
                <w:iCs/>
              </w:rPr>
              <w:t>Visually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inspect</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safety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chains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and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hooks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for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wear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or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damage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Replace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worn</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or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damaged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safety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chains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and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hooks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before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towing</w:t>
            </w:r>
            <w:proofErr w:type="spellEnd"/>
            <w:r w:rsidRPr="00134817">
              <w:rPr>
                <w:rFonts w:ascii="Times New Roman" w:hAnsi="Times New Roman" w:cs="Times New Roman"/>
                <w:iCs/>
              </w:rPr>
              <w:t>.</w:t>
            </w:r>
          </w:p>
          <w:p w14:paraId="3A932405" w14:textId="2398AF61" w:rsidR="00914E29" w:rsidRPr="00134817" w:rsidRDefault="00914E29" w:rsidP="00EE7C69">
            <w:pPr>
              <w:pStyle w:val="ListeParagraf"/>
              <w:numPr>
                <w:ilvl w:val="0"/>
                <w:numId w:val="65"/>
              </w:numPr>
              <w:spacing w:before="120" w:line="300" w:lineRule="atLeast"/>
              <w:ind w:left="317" w:right="176" w:hanging="357"/>
              <w:contextualSpacing w:val="0"/>
              <w:jc w:val="both"/>
              <w:rPr>
                <w:rFonts w:ascii="Times New Roman" w:hAnsi="Times New Roman" w:cs="Times New Roman"/>
                <w:iCs/>
              </w:rPr>
            </w:pPr>
            <w:proofErr w:type="spellStart"/>
            <w:r w:rsidRPr="00134817">
              <w:rPr>
                <w:rFonts w:ascii="Times New Roman" w:hAnsi="Times New Roman" w:cs="Times New Roman"/>
                <w:iCs/>
              </w:rPr>
              <w:t>Safety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chains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must</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crisscross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under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coupler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if</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trailer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uncouples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safety</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chains</w:t>
            </w:r>
            <w:proofErr w:type="spellEnd"/>
            <w:r w:rsidRPr="00134817">
              <w:rPr>
                <w:rFonts w:ascii="Times New Roman" w:hAnsi="Times New Roman" w:cs="Times New Roman"/>
                <w:iCs/>
              </w:rPr>
              <w:t xml:space="preserve"> can </w:t>
            </w:r>
            <w:proofErr w:type="spellStart"/>
            <w:r w:rsidRPr="00134817">
              <w:rPr>
                <w:rFonts w:ascii="Times New Roman" w:hAnsi="Times New Roman" w:cs="Times New Roman"/>
                <w:iCs/>
              </w:rPr>
              <w:t>hold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tongue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up</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above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road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Loop</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around</w:t>
            </w:r>
            <w:proofErr w:type="spellEnd"/>
            <w:r w:rsidRPr="00134817">
              <w:rPr>
                <w:rFonts w:ascii="Times New Roman" w:hAnsi="Times New Roman" w:cs="Times New Roman"/>
                <w:iCs/>
              </w:rPr>
              <w:t xml:space="preserve"> a </w:t>
            </w:r>
            <w:proofErr w:type="spellStart"/>
            <w:r w:rsidRPr="00134817">
              <w:rPr>
                <w:rFonts w:ascii="Times New Roman" w:hAnsi="Times New Roman" w:cs="Times New Roman"/>
                <w:iCs/>
              </w:rPr>
              <w:t>frame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member</w:t>
            </w:r>
            <w:proofErr w:type="spellEnd"/>
            <w:r w:rsidRPr="00134817">
              <w:rPr>
                <w:rFonts w:ascii="Times New Roman" w:hAnsi="Times New Roman" w:cs="Times New Roman"/>
                <w:iCs/>
              </w:rPr>
              <w:t xml:space="preserve"> of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vehicle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or</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holes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provided</w:t>
            </w:r>
            <w:proofErr w:type="spellEnd"/>
            <w:r w:rsidRPr="00134817">
              <w:rPr>
                <w:rFonts w:ascii="Times New Roman" w:hAnsi="Times New Roman" w:cs="Times New Roman"/>
                <w:iCs/>
              </w:rPr>
              <w:t xml:space="preserve"> in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hitch</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system</w:t>
            </w:r>
            <w:proofErr w:type="spellEnd"/>
            <w:r w:rsidRPr="00134817">
              <w:rPr>
                <w:rFonts w:ascii="Times New Roman" w:hAnsi="Times New Roman" w:cs="Times New Roman"/>
                <w:iCs/>
              </w:rPr>
              <w:t xml:space="preserve">, but do not </w:t>
            </w:r>
            <w:proofErr w:type="spellStart"/>
            <w:r w:rsidRPr="00134817">
              <w:rPr>
                <w:rFonts w:ascii="Times New Roman" w:hAnsi="Times New Roman" w:cs="Times New Roman"/>
                <w:iCs/>
              </w:rPr>
              <w:t>attach</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them</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t>
            </w:r>
            <w:proofErr w:type="spellEnd"/>
            <w:r w:rsidRPr="00134817">
              <w:rPr>
                <w:rFonts w:ascii="Times New Roman" w:hAnsi="Times New Roman" w:cs="Times New Roman"/>
                <w:iCs/>
              </w:rPr>
              <w:t xml:space="preserve"> an </w:t>
            </w:r>
            <w:proofErr w:type="spellStart"/>
            <w:r w:rsidRPr="00134817">
              <w:rPr>
                <w:rFonts w:ascii="Times New Roman" w:hAnsi="Times New Roman" w:cs="Times New Roman"/>
                <w:iCs/>
              </w:rPr>
              <w:t>interchangeable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part</w:t>
            </w:r>
            <w:proofErr w:type="spellEnd"/>
            <w:r w:rsidRPr="00134817">
              <w:rPr>
                <w:rFonts w:ascii="Times New Roman" w:hAnsi="Times New Roman" w:cs="Times New Roman"/>
                <w:iCs/>
              </w:rPr>
              <w:t xml:space="preserve"> of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hitch</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assembly</w:t>
            </w:r>
            <w:proofErr w:type="spellEnd"/>
            <w:r w:rsidRPr="00134817">
              <w:rPr>
                <w:rFonts w:ascii="Times New Roman" w:hAnsi="Times New Roman" w:cs="Times New Roman"/>
                <w:iCs/>
              </w:rPr>
              <w:t>.</w:t>
            </w:r>
          </w:p>
          <w:p w14:paraId="39D9B706" w14:textId="26F9831D" w:rsidR="00914E29" w:rsidRPr="00134817" w:rsidRDefault="00914E29" w:rsidP="00EE7C69">
            <w:pPr>
              <w:pStyle w:val="ListeParagraf"/>
              <w:numPr>
                <w:ilvl w:val="0"/>
                <w:numId w:val="65"/>
              </w:numPr>
              <w:spacing w:before="120" w:line="300" w:lineRule="atLeast"/>
              <w:ind w:left="317" w:right="176" w:hanging="357"/>
              <w:contextualSpacing w:val="0"/>
              <w:jc w:val="both"/>
              <w:rPr>
                <w:rFonts w:ascii="Times New Roman" w:hAnsi="Times New Roman" w:cs="Times New Roman"/>
                <w:iCs/>
              </w:rPr>
            </w:pPr>
            <w:proofErr w:type="spellStart"/>
            <w:r w:rsidRPr="00134817">
              <w:rPr>
                <w:rFonts w:ascii="Times New Roman" w:hAnsi="Times New Roman" w:cs="Times New Roman"/>
                <w:iCs/>
              </w:rPr>
              <w:t>Attach</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hooks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up</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from</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underneath</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hole. Do not </w:t>
            </w:r>
            <w:proofErr w:type="spellStart"/>
            <w:r w:rsidRPr="00134817">
              <w:rPr>
                <w:rFonts w:ascii="Times New Roman" w:hAnsi="Times New Roman" w:cs="Times New Roman"/>
                <w:iCs/>
              </w:rPr>
              <w:t>just</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drop</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into</w:t>
            </w:r>
            <w:proofErr w:type="spellEnd"/>
            <w:r w:rsidRPr="00134817">
              <w:rPr>
                <w:rFonts w:ascii="Times New Roman" w:hAnsi="Times New Roman" w:cs="Times New Roman"/>
                <w:iCs/>
              </w:rPr>
              <w:t xml:space="preserve"> hole.</w:t>
            </w:r>
          </w:p>
          <w:p w14:paraId="1D3342F5" w14:textId="2B767B41" w:rsidR="00FE61E3" w:rsidRPr="000F71B6" w:rsidRDefault="00914E29" w:rsidP="000F71B6">
            <w:pPr>
              <w:pStyle w:val="ListeParagraf"/>
              <w:numPr>
                <w:ilvl w:val="0"/>
                <w:numId w:val="65"/>
              </w:numPr>
              <w:spacing w:before="120" w:line="300" w:lineRule="atLeast"/>
              <w:ind w:left="317" w:right="176" w:hanging="357"/>
              <w:contextualSpacing w:val="0"/>
              <w:jc w:val="both"/>
              <w:rPr>
                <w:rFonts w:ascii="Times New Roman" w:hAnsi="Times New Roman" w:cs="Times New Roman"/>
                <w:iCs/>
              </w:rPr>
            </w:pPr>
            <w:proofErr w:type="spellStart"/>
            <w:r w:rsidRPr="00134817">
              <w:rPr>
                <w:rFonts w:ascii="Times New Roman" w:hAnsi="Times New Roman" w:cs="Times New Roman"/>
                <w:iCs/>
              </w:rPr>
              <w:lastRenderedPageBreak/>
              <w:t>Provide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enough</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slack</w:t>
            </w:r>
            <w:proofErr w:type="spellEnd"/>
            <w:r w:rsidRPr="00134817">
              <w:rPr>
                <w:rFonts w:ascii="Times New Roman" w:hAnsi="Times New Roman" w:cs="Times New Roman"/>
                <w:iCs/>
              </w:rPr>
              <w:t xml:space="preserve"> in </w:t>
            </w:r>
            <w:proofErr w:type="spellStart"/>
            <w:r w:rsidRPr="00134817">
              <w:rPr>
                <w:rFonts w:ascii="Times New Roman" w:hAnsi="Times New Roman" w:cs="Times New Roman"/>
                <w:iCs/>
              </w:rPr>
              <w:t>chains</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permit</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tight</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turns</w:t>
            </w:r>
            <w:proofErr w:type="spellEnd"/>
            <w:r w:rsidRPr="00134817">
              <w:rPr>
                <w:rFonts w:ascii="Times New Roman" w:hAnsi="Times New Roman" w:cs="Times New Roman"/>
                <w:iCs/>
              </w:rPr>
              <w:t xml:space="preserve">, but not be </w:t>
            </w:r>
            <w:proofErr w:type="spellStart"/>
            <w:r w:rsidRPr="00134817">
              <w:rPr>
                <w:rFonts w:ascii="Times New Roman" w:hAnsi="Times New Roman" w:cs="Times New Roman"/>
                <w:iCs/>
              </w:rPr>
              <w:t>close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the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road</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surface</w:t>
            </w:r>
            <w:proofErr w:type="spellEnd"/>
            <w:r w:rsidRPr="00134817">
              <w:rPr>
                <w:rFonts w:ascii="Times New Roman" w:hAnsi="Times New Roman" w:cs="Times New Roman"/>
                <w:iCs/>
              </w:rPr>
              <w:t xml:space="preserve"> </w:t>
            </w:r>
            <w:proofErr w:type="spellStart"/>
            <w:r w:rsidRPr="00134817">
              <w:rPr>
                <w:rFonts w:ascii="Times New Roman" w:hAnsi="Times New Roman" w:cs="Times New Roman"/>
                <w:iCs/>
              </w:rPr>
              <w:t>to</w:t>
            </w:r>
            <w:proofErr w:type="spellEnd"/>
            <w:r w:rsidRPr="00134817">
              <w:rPr>
                <w:rFonts w:ascii="Times New Roman" w:hAnsi="Times New Roman" w:cs="Times New Roman"/>
                <w:iCs/>
              </w:rPr>
              <w:t xml:space="preserve"> drag</w:t>
            </w:r>
            <w:r w:rsidR="00FE61E3" w:rsidRPr="00134817">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7D48DB28" w14:textId="2F74F36F" w:rsidR="00914E29" w:rsidRPr="00134817" w:rsidRDefault="00914E29" w:rsidP="00EE7C69">
            <w:pPr>
              <w:pStyle w:val="ListeParagraf"/>
              <w:numPr>
                <w:ilvl w:val="0"/>
                <w:numId w:val="66"/>
              </w:numPr>
              <w:spacing w:before="120" w:line="300" w:lineRule="atLeast"/>
              <w:ind w:left="317" w:right="-108" w:hanging="357"/>
              <w:contextualSpacing w:val="0"/>
              <w:jc w:val="both"/>
              <w:rPr>
                <w:rFonts w:ascii="Times New Roman" w:hAnsi="Times New Roman" w:cs="Times New Roman"/>
                <w:i/>
              </w:rPr>
            </w:pPr>
            <w:r w:rsidRPr="00134817">
              <w:rPr>
                <w:rFonts w:ascii="Times New Roman" w:hAnsi="Times New Roman" w:cs="Times New Roman"/>
                <w:i/>
              </w:rPr>
              <w:lastRenderedPageBreak/>
              <w:t xml:space="preserve">Emniyet zincirleri ve kancalarda aşınma veya hasar </w:t>
            </w:r>
            <w:r w:rsidR="00FE61E3" w:rsidRPr="00134817">
              <w:rPr>
                <w:rFonts w:ascii="Times New Roman" w:hAnsi="Times New Roman" w:cs="Times New Roman"/>
                <w:i/>
              </w:rPr>
              <w:t>tespiti yapın</w:t>
            </w:r>
            <w:r w:rsidRPr="00134817">
              <w:rPr>
                <w:rFonts w:ascii="Times New Roman" w:hAnsi="Times New Roman" w:cs="Times New Roman"/>
                <w:i/>
              </w:rPr>
              <w:t>. Çekmeden önce aşınmış veya hasarlı zincirler ve kancaları değiştirin.</w:t>
            </w:r>
          </w:p>
          <w:p w14:paraId="6F0C85A4" w14:textId="7F98EBDE" w:rsidR="00914E29" w:rsidRPr="00134817" w:rsidRDefault="00914E29" w:rsidP="00EE7C69">
            <w:pPr>
              <w:pStyle w:val="ListeParagraf"/>
              <w:numPr>
                <w:ilvl w:val="0"/>
                <w:numId w:val="66"/>
              </w:numPr>
              <w:spacing w:before="120" w:line="300" w:lineRule="atLeast"/>
              <w:ind w:left="317" w:right="-108" w:hanging="357"/>
              <w:contextualSpacing w:val="0"/>
              <w:jc w:val="both"/>
              <w:rPr>
                <w:rFonts w:ascii="Times New Roman" w:hAnsi="Times New Roman" w:cs="Times New Roman"/>
                <w:i/>
              </w:rPr>
            </w:pPr>
            <w:r w:rsidRPr="00134817">
              <w:rPr>
                <w:rFonts w:ascii="Times New Roman" w:hAnsi="Times New Roman" w:cs="Times New Roman"/>
                <w:i/>
              </w:rPr>
              <w:t xml:space="preserve">Emniyet zincirleri </w:t>
            </w:r>
            <w:r w:rsidR="00FE61E3" w:rsidRPr="00134817">
              <w:rPr>
                <w:rFonts w:ascii="Times New Roman" w:hAnsi="Times New Roman" w:cs="Times New Roman"/>
                <w:i/>
              </w:rPr>
              <w:t>kaplin</w:t>
            </w:r>
            <w:r w:rsidRPr="00134817">
              <w:rPr>
                <w:rFonts w:ascii="Times New Roman" w:hAnsi="Times New Roman" w:cs="Times New Roman"/>
                <w:i/>
              </w:rPr>
              <w:t xml:space="preserve"> altından çaprazlamasına geçmelidir, böylece römork ayrılırsa, </w:t>
            </w:r>
            <w:r w:rsidR="00E832E9" w:rsidRPr="00134817">
              <w:rPr>
                <w:rFonts w:ascii="Times New Roman" w:hAnsi="Times New Roman" w:cs="Times New Roman"/>
                <w:i/>
              </w:rPr>
              <w:t>emniyet zincir</w:t>
            </w:r>
            <w:r w:rsidRPr="00134817">
              <w:rPr>
                <w:rFonts w:ascii="Times New Roman" w:hAnsi="Times New Roman" w:cs="Times New Roman"/>
                <w:i/>
              </w:rPr>
              <w:t xml:space="preserve">leri </w:t>
            </w:r>
            <w:r w:rsidR="00936F5E" w:rsidRPr="00134817">
              <w:rPr>
                <w:rFonts w:ascii="Times New Roman" w:hAnsi="Times New Roman" w:cs="Times New Roman"/>
                <w:i/>
              </w:rPr>
              <w:t xml:space="preserve">çeki okunu </w:t>
            </w:r>
            <w:r w:rsidRPr="00134817">
              <w:rPr>
                <w:rFonts w:ascii="Times New Roman" w:hAnsi="Times New Roman" w:cs="Times New Roman"/>
                <w:i/>
              </w:rPr>
              <w:t>yol üzerinde tutabilir. Çek</w:t>
            </w:r>
            <w:r w:rsidR="00FE61E3" w:rsidRPr="00134817">
              <w:rPr>
                <w:rFonts w:ascii="Times New Roman" w:hAnsi="Times New Roman" w:cs="Times New Roman"/>
                <w:i/>
              </w:rPr>
              <w:t>ici</w:t>
            </w:r>
            <w:r w:rsidRPr="00134817">
              <w:rPr>
                <w:rFonts w:ascii="Times New Roman" w:hAnsi="Times New Roman" w:cs="Times New Roman"/>
                <w:i/>
              </w:rPr>
              <w:t xml:space="preserve"> aracının bir </w:t>
            </w:r>
            <w:r w:rsidR="00FE61E3" w:rsidRPr="00134817">
              <w:rPr>
                <w:rFonts w:ascii="Times New Roman" w:hAnsi="Times New Roman" w:cs="Times New Roman"/>
                <w:i/>
              </w:rPr>
              <w:t>şasi aksamına</w:t>
            </w:r>
            <w:r w:rsidRPr="00134817">
              <w:rPr>
                <w:rFonts w:ascii="Times New Roman" w:hAnsi="Times New Roman" w:cs="Times New Roman"/>
                <w:i/>
              </w:rPr>
              <w:t xml:space="preserve"> veya bağlantı sisteminde sağlanan delikler</w:t>
            </w:r>
            <w:r w:rsidR="005A5C48">
              <w:rPr>
                <w:rFonts w:ascii="Times New Roman" w:hAnsi="Times New Roman" w:cs="Times New Roman"/>
                <w:i/>
              </w:rPr>
              <w:t>e</w:t>
            </w:r>
            <w:r w:rsidRPr="00134817">
              <w:rPr>
                <w:rFonts w:ascii="Times New Roman" w:hAnsi="Times New Roman" w:cs="Times New Roman"/>
                <w:i/>
              </w:rPr>
              <w:t xml:space="preserve"> </w:t>
            </w:r>
            <w:r w:rsidR="00134817">
              <w:rPr>
                <w:rFonts w:ascii="Times New Roman" w:hAnsi="Times New Roman" w:cs="Times New Roman"/>
                <w:i/>
              </w:rPr>
              <w:t>takın</w:t>
            </w:r>
            <w:r w:rsidRPr="00134817">
              <w:rPr>
                <w:rFonts w:ascii="Times New Roman" w:hAnsi="Times New Roman" w:cs="Times New Roman"/>
                <w:i/>
              </w:rPr>
              <w:t>, ancak bunları değiştirilebilir parça</w:t>
            </w:r>
            <w:r w:rsidR="00134817">
              <w:rPr>
                <w:rFonts w:ascii="Times New Roman" w:hAnsi="Times New Roman" w:cs="Times New Roman"/>
                <w:i/>
              </w:rPr>
              <w:t>lar</w:t>
            </w:r>
            <w:r w:rsidRPr="00134817">
              <w:rPr>
                <w:rFonts w:ascii="Times New Roman" w:hAnsi="Times New Roman" w:cs="Times New Roman"/>
                <w:i/>
              </w:rPr>
              <w:t>a bağlamayın.</w:t>
            </w:r>
          </w:p>
          <w:p w14:paraId="4E6FC503" w14:textId="38F4F865" w:rsidR="00914E29" w:rsidRPr="00134817" w:rsidRDefault="00914E29" w:rsidP="00EE7C69">
            <w:pPr>
              <w:pStyle w:val="ListeParagraf"/>
              <w:numPr>
                <w:ilvl w:val="0"/>
                <w:numId w:val="66"/>
              </w:numPr>
              <w:spacing w:before="120" w:line="300" w:lineRule="atLeast"/>
              <w:ind w:left="317" w:right="-108" w:hanging="357"/>
              <w:contextualSpacing w:val="0"/>
              <w:jc w:val="both"/>
              <w:rPr>
                <w:rFonts w:ascii="Times New Roman" w:hAnsi="Times New Roman" w:cs="Times New Roman"/>
                <w:i/>
              </w:rPr>
            </w:pPr>
            <w:r w:rsidRPr="00134817">
              <w:rPr>
                <w:rFonts w:ascii="Times New Roman" w:hAnsi="Times New Roman" w:cs="Times New Roman"/>
                <w:i/>
              </w:rPr>
              <w:t>Deliğin altından kancaları takın. Sadece deli</w:t>
            </w:r>
            <w:r w:rsidR="00134817">
              <w:rPr>
                <w:rFonts w:ascii="Times New Roman" w:hAnsi="Times New Roman" w:cs="Times New Roman"/>
                <w:i/>
              </w:rPr>
              <w:t xml:space="preserve">k içine </w:t>
            </w:r>
            <w:r w:rsidRPr="00134817">
              <w:rPr>
                <w:rFonts w:ascii="Times New Roman" w:hAnsi="Times New Roman" w:cs="Times New Roman"/>
                <w:i/>
              </w:rPr>
              <w:t>düşürmeyin.</w:t>
            </w:r>
          </w:p>
          <w:p w14:paraId="622AAC30" w14:textId="42CA1756" w:rsidR="00FE61E3" w:rsidRPr="000F71B6" w:rsidRDefault="00914E29" w:rsidP="000F71B6">
            <w:pPr>
              <w:pStyle w:val="ListeParagraf"/>
              <w:numPr>
                <w:ilvl w:val="0"/>
                <w:numId w:val="66"/>
              </w:numPr>
              <w:spacing w:before="120" w:line="300" w:lineRule="atLeast"/>
              <w:ind w:left="317" w:right="-108" w:hanging="357"/>
              <w:contextualSpacing w:val="0"/>
              <w:jc w:val="both"/>
              <w:rPr>
                <w:rFonts w:ascii="Times New Roman" w:hAnsi="Times New Roman" w:cs="Times New Roman"/>
                <w:i/>
              </w:rPr>
            </w:pPr>
            <w:r w:rsidRPr="00134817">
              <w:rPr>
                <w:rFonts w:ascii="Times New Roman" w:hAnsi="Times New Roman" w:cs="Times New Roman"/>
                <w:i/>
              </w:rPr>
              <w:lastRenderedPageBreak/>
              <w:t>Zincirler s</w:t>
            </w:r>
            <w:r w:rsidR="00F301E8">
              <w:rPr>
                <w:rFonts w:ascii="Times New Roman" w:hAnsi="Times New Roman" w:cs="Times New Roman"/>
                <w:i/>
              </w:rPr>
              <w:t>ert</w:t>
            </w:r>
            <w:r w:rsidRPr="00134817">
              <w:rPr>
                <w:rFonts w:ascii="Times New Roman" w:hAnsi="Times New Roman" w:cs="Times New Roman"/>
                <w:i/>
              </w:rPr>
              <w:t xml:space="preserve"> dönüşlere izin verecek kadar gevşek</w:t>
            </w:r>
            <w:r w:rsidR="00FE61E3" w:rsidRPr="00134817">
              <w:rPr>
                <w:rFonts w:ascii="Times New Roman" w:hAnsi="Times New Roman" w:cs="Times New Roman"/>
                <w:i/>
              </w:rPr>
              <w:t xml:space="preserve"> olmalı</w:t>
            </w:r>
            <w:r w:rsidRPr="00134817">
              <w:rPr>
                <w:rFonts w:ascii="Times New Roman" w:hAnsi="Times New Roman" w:cs="Times New Roman"/>
                <w:i/>
              </w:rPr>
              <w:t>, ancak yol yüzeyine yakın olma</w:t>
            </w:r>
            <w:r w:rsidR="00FE61E3" w:rsidRPr="00134817">
              <w:rPr>
                <w:rFonts w:ascii="Times New Roman" w:hAnsi="Times New Roman" w:cs="Times New Roman"/>
                <w:i/>
              </w:rPr>
              <w:t>s</w:t>
            </w:r>
            <w:r w:rsidRPr="00134817">
              <w:rPr>
                <w:rFonts w:ascii="Times New Roman" w:hAnsi="Times New Roman" w:cs="Times New Roman"/>
                <w:i/>
              </w:rPr>
              <w:t>ın</w:t>
            </w:r>
            <w:r w:rsidR="00FE61E3" w:rsidRPr="00134817">
              <w:rPr>
                <w:rFonts w:ascii="Times New Roman" w:hAnsi="Times New Roman" w:cs="Times New Roman"/>
                <w:i/>
              </w:rPr>
              <w:t>.</w:t>
            </w:r>
          </w:p>
        </w:tc>
      </w:tr>
      <w:tr w:rsidR="00FE61E3" w:rsidRPr="005436B7" w14:paraId="0A993F49" w14:textId="77777777" w:rsidTr="00F30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0066" w:type="dxa"/>
            <w:gridSpan w:val="3"/>
            <w:tcBorders>
              <w:top w:val="nil"/>
              <w:left w:val="nil"/>
              <w:bottom w:val="nil"/>
              <w:right w:val="nil"/>
            </w:tcBorders>
            <w:shd w:val="clear" w:color="auto" w:fill="auto"/>
          </w:tcPr>
          <w:p w14:paraId="2628F4A4" w14:textId="77777777" w:rsidR="000F71B6" w:rsidRDefault="000F71B6" w:rsidP="00FE61E3">
            <w:pPr>
              <w:pStyle w:val="ListeParagraf"/>
              <w:spacing w:before="120" w:line="300" w:lineRule="atLeast"/>
              <w:ind w:left="317" w:right="-108"/>
              <w:contextualSpacing w:val="0"/>
              <w:jc w:val="center"/>
              <w:rPr>
                <w:rFonts w:ascii="Times New Roman" w:hAnsi="Times New Roman" w:cs="Times New Roman"/>
                <w:i/>
              </w:rPr>
            </w:pPr>
          </w:p>
          <w:p w14:paraId="567CBE31" w14:textId="7B632901" w:rsidR="00FE61E3" w:rsidRPr="00914E29" w:rsidRDefault="00FE61E3" w:rsidP="00FE61E3">
            <w:pPr>
              <w:pStyle w:val="ListeParagraf"/>
              <w:spacing w:before="120" w:line="300" w:lineRule="atLeast"/>
              <w:ind w:left="317" w:right="-108"/>
              <w:contextualSpacing w:val="0"/>
              <w:jc w:val="center"/>
              <w:rPr>
                <w:rFonts w:ascii="Times New Roman" w:hAnsi="Times New Roman" w:cs="Times New Roman"/>
                <w:i/>
              </w:rPr>
            </w:pPr>
            <w:r>
              <w:rPr>
                <w:noProof/>
              </w:rPr>
              <w:drawing>
                <wp:inline distT="0" distB="0" distL="0" distR="0" wp14:anchorId="0389A97E" wp14:editId="2A783C6C">
                  <wp:extent cx="2550373" cy="1949450"/>
                  <wp:effectExtent l="0" t="0" r="254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81689" cy="1973387"/>
                          </a:xfrm>
                          <a:prstGeom prst="rect">
                            <a:avLst/>
                          </a:prstGeom>
                        </pic:spPr>
                      </pic:pic>
                    </a:graphicData>
                  </a:graphic>
                </wp:inline>
              </w:drawing>
            </w:r>
          </w:p>
        </w:tc>
      </w:tr>
      <w:tr w:rsidR="00FE61E3" w:rsidRPr="005436B7" w14:paraId="341A2B0C" w14:textId="77777777" w:rsidTr="00A1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10AD324A" w14:textId="77777777" w:rsidR="00FE61E3" w:rsidRPr="00F301E8" w:rsidRDefault="00FE61E3" w:rsidP="00F301E8">
            <w:pPr>
              <w:pStyle w:val="ListeParagraf"/>
              <w:spacing w:before="120" w:line="300" w:lineRule="atLeast"/>
              <w:ind w:left="-108" w:right="144"/>
              <w:contextualSpacing w:val="0"/>
              <w:jc w:val="both"/>
              <w:rPr>
                <w:rFonts w:ascii="Times New Roman" w:hAnsi="Times New Roman" w:cs="Times New Roman"/>
                <w:b/>
                <w:bCs/>
                <w:iCs/>
              </w:rPr>
            </w:pPr>
            <w:r w:rsidRPr="00F301E8">
              <w:rPr>
                <w:rFonts w:ascii="Times New Roman" w:hAnsi="Times New Roman" w:cs="Times New Roman"/>
                <w:b/>
                <w:bCs/>
                <w:iCs/>
                <w:noProof/>
              </w:rPr>
              <w:drawing>
                <wp:inline distT="0" distB="0" distL="0" distR="0" wp14:anchorId="5F6F0956" wp14:editId="41C61AE2">
                  <wp:extent cx="419100" cy="419100"/>
                  <wp:effectExtent l="0" t="0" r="0" b="0"/>
                  <wp:docPr id="6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301E8">
              <w:rPr>
                <w:rFonts w:ascii="Times New Roman" w:hAnsi="Times New Roman" w:cs="Times New Roman"/>
                <w:b/>
                <w:bCs/>
                <w:iCs/>
              </w:rPr>
              <w:t xml:space="preserve"> WARNING!</w:t>
            </w:r>
          </w:p>
          <w:p w14:paraId="1FCEFCC1" w14:textId="77777777" w:rsidR="008D697B" w:rsidRPr="000F71B6" w:rsidRDefault="008D697B" w:rsidP="00F301E8">
            <w:pPr>
              <w:pStyle w:val="ListeParagraf"/>
              <w:spacing w:before="120" w:line="300" w:lineRule="atLeast"/>
              <w:ind w:left="-108" w:right="144"/>
              <w:contextualSpacing w:val="0"/>
              <w:jc w:val="both"/>
              <w:rPr>
                <w:rFonts w:ascii="Times New Roman" w:hAnsi="Times New Roman" w:cs="Times New Roman"/>
                <w:b/>
                <w:bCs/>
                <w:iCs/>
                <w:sz w:val="20"/>
                <w:szCs w:val="20"/>
              </w:rPr>
            </w:pPr>
            <w:proofErr w:type="spellStart"/>
            <w:r w:rsidRPr="000F71B6">
              <w:rPr>
                <w:rFonts w:ascii="Times New Roman" w:hAnsi="Times New Roman" w:cs="Times New Roman"/>
                <w:b/>
                <w:bCs/>
                <w:iCs/>
                <w:sz w:val="20"/>
                <w:szCs w:val="20"/>
              </w:rPr>
              <w:t>Improper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rigging</w:t>
            </w:r>
            <w:proofErr w:type="spellEnd"/>
            <w:r w:rsidRPr="000F71B6">
              <w:rPr>
                <w:rFonts w:ascii="Times New Roman" w:hAnsi="Times New Roman" w:cs="Times New Roman"/>
                <w:b/>
                <w:bCs/>
                <w:iCs/>
                <w:sz w:val="20"/>
                <w:szCs w:val="20"/>
              </w:rPr>
              <w:t xml:space="preserve"> of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safety</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chains</w:t>
            </w:r>
            <w:proofErr w:type="spellEnd"/>
            <w:r w:rsidRPr="000F71B6">
              <w:rPr>
                <w:rFonts w:ascii="Times New Roman" w:hAnsi="Times New Roman" w:cs="Times New Roman"/>
                <w:b/>
                <w:bCs/>
                <w:iCs/>
                <w:sz w:val="20"/>
                <w:szCs w:val="20"/>
              </w:rPr>
              <w:t xml:space="preserve"> can </w:t>
            </w:r>
            <w:proofErr w:type="spellStart"/>
            <w:r w:rsidRPr="000F71B6">
              <w:rPr>
                <w:rFonts w:ascii="Times New Roman" w:hAnsi="Times New Roman" w:cs="Times New Roman"/>
                <w:b/>
                <w:bCs/>
                <w:iCs/>
                <w:sz w:val="20"/>
                <w:szCs w:val="20"/>
              </w:rPr>
              <w:t>result</w:t>
            </w:r>
            <w:proofErr w:type="spellEnd"/>
            <w:r w:rsidRPr="000F71B6">
              <w:rPr>
                <w:rFonts w:ascii="Times New Roman" w:hAnsi="Times New Roman" w:cs="Times New Roman"/>
                <w:b/>
                <w:bCs/>
                <w:iCs/>
                <w:sz w:val="20"/>
                <w:szCs w:val="20"/>
              </w:rPr>
              <w:t xml:space="preserve"> in </w:t>
            </w:r>
            <w:proofErr w:type="spellStart"/>
            <w:r w:rsidRPr="000F71B6">
              <w:rPr>
                <w:rFonts w:ascii="Times New Roman" w:hAnsi="Times New Roman" w:cs="Times New Roman"/>
                <w:b/>
                <w:bCs/>
                <w:iCs/>
                <w:sz w:val="20"/>
                <w:szCs w:val="20"/>
              </w:rPr>
              <w:t>loss</w:t>
            </w:r>
            <w:proofErr w:type="spellEnd"/>
            <w:r w:rsidRPr="000F71B6">
              <w:rPr>
                <w:rFonts w:ascii="Times New Roman" w:hAnsi="Times New Roman" w:cs="Times New Roman"/>
                <w:b/>
                <w:bCs/>
                <w:iCs/>
                <w:sz w:val="20"/>
                <w:szCs w:val="20"/>
              </w:rPr>
              <w:t xml:space="preserve"> of </w:t>
            </w:r>
            <w:proofErr w:type="spellStart"/>
            <w:r w:rsidRPr="000F71B6">
              <w:rPr>
                <w:rFonts w:ascii="Times New Roman" w:hAnsi="Times New Roman" w:cs="Times New Roman"/>
                <w:b/>
                <w:bCs/>
                <w:iCs/>
                <w:sz w:val="20"/>
                <w:szCs w:val="20"/>
              </w:rPr>
              <w:t>control</w:t>
            </w:r>
            <w:proofErr w:type="spellEnd"/>
            <w:r w:rsidRPr="000F71B6">
              <w:rPr>
                <w:rFonts w:ascii="Times New Roman" w:hAnsi="Times New Roman" w:cs="Times New Roman"/>
                <w:b/>
                <w:bCs/>
                <w:iCs/>
                <w:sz w:val="20"/>
                <w:szCs w:val="20"/>
              </w:rPr>
              <w:t xml:space="preserve"> of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trailer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and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vehicle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leading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death</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or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serious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injury</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if</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trailer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uncouples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from</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vehicle</w:t>
            </w:r>
            <w:proofErr w:type="spellEnd"/>
            <w:r w:rsidRPr="000F71B6">
              <w:rPr>
                <w:rFonts w:ascii="Times New Roman" w:hAnsi="Times New Roman" w:cs="Times New Roman"/>
                <w:b/>
                <w:bCs/>
                <w:iCs/>
                <w:sz w:val="20"/>
                <w:szCs w:val="20"/>
              </w:rPr>
              <w:t>.</w:t>
            </w:r>
          </w:p>
          <w:p w14:paraId="62C345BD" w14:textId="77777777" w:rsidR="008D697B" w:rsidRPr="000F71B6" w:rsidRDefault="008D697B" w:rsidP="00F301E8">
            <w:pPr>
              <w:pStyle w:val="ListeParagraf"/>
              <w:spacing w:before="120" w:line="300" w:lineRule="atLeast"/>
              <w:ind w:left="-108" w:right="144"/>
              <w:contextualSpacing w:val="0"/>
              <w:jc w:val="both"/>
              <w:rPr>
                <w:rFonts w:ascii="Times New Roman" w:hAnsi="Times New Roman" w:cs="Times New Roman"/>
                <w:b/>
                <w:bCs/>
                <w:iCs/>
                <w:sz w:val="20"/>
                <w:szCs w:val="20"/>
              </w:rPr>
            </w:pPr>
            <w:r w:rsidRPr="000F71B6">
              <w:rPr>
                <w:rFonts w:ascii="Times New Roman" w:hAnsi="Times New Roman" w:cs="Times New Roman"/>
                <w:b/>
                <w:bCs/>
                <w:iCs/>
                <w:sz w:val="20"/>
                <w:szCs w:val="20"/>
              </w:rPr>
              <w:t xml:space="preserve">Cross </w:t>
            </w:r>
            <w:proofErr w:type="spellStart"/>
            <w:r w:rsidRPr="000F71B6">
              <w:rPr>
                <w:rFonts w:ascii="Times New Roman" w:hAnsi="Times New Roman" w:cs="Times New Roman"/>
                <w:b/>
                <w:bCs/>
                <w:iCs/>
                <w:sz w:val="20"/>
                <w:szCs w:val="20"/>
              </w:rPr>
              <w:t>chains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underneath</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hitch</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and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coupler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with</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enough</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slack</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permit</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turning</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and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hold</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tongue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up</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if</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trailer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comes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loose</w:t>
            </w:r>
            <w:proofErr w:type="spellEnd"/>
            <w:r w:rsidRPr="000F71B6">
              <w:rPr>
                <w:rFonts w:ascii="Times New Roman" w:hAnsi="Times New Roman" w:cs="Times New Roman"/>
                <w:b/>
                <w:bCs/>
                <w:iCs/>
                <w:sz w:val="20"/>
                <w:szCs w:val="20"/>
              </w:rPr>
              <w:t>.</w:t>
            </w:r>
          </w:p>
          <w:p w14:paraId="78574464" w14:textId="77777777" w:rsidR="008D697B" w:rsidRPr="000F71B6" w:rsidRDefault="008D697B" w:rsidP="00F301E8">
            <w:pPr>
              <w:pStyle w:val="ListeParagraf"/>
              <w:spacing w:before="120" w:line="300" w:lineRule="atLeast"/>
              <w:ind w:left="-108" w:right="144"/>
              <w:contextualSpacing w:val="0"/>
              <w:jc w:val="both"/>
              <w:rPr>
                <w:rFonts w:ascii="Times New Roman" w:hAnsi="Times New Roman" w:cs="Times New Roman"/>
                <w:b/>
                <w:bCs/>
                <w:iCs/>
                <w:sz w:val="20"/>
                <w:szCs w:val="20"/>
              </w:rPr>
            </w:pPr>
            <w:proofErr w:type="spellStart"/>
            <w:r w:rsidRPr="000F71B6">
              <w:rPr>
                <w:rFonts w:ascii="Times New Roman" w:hAnsi="Times New Roman" w:cs="Times New Roman"/>
                <w:b/>
                <w:bCs/>
                <w:iCs/>
                <w:sz w:val="20"/>
                <w:szCs w:val="20"/>
              </w:rPr>
              <w:t>Fasten</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chains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frame</w:t>
            </w:r>
            <w:proofErr w:type="spellEnd"/>
            <w:r w:rsidRPr="000F71B6">
              <w:rPr>
                <w:rFonts w:ascii="Times New Roman" w:hAnsi="Times New Roman" w:cs="Times New Roman"/>
                <w:b/>
                <w:bCs/>
                <w:iCs/>
                <w:sz w:val="20"/>
                <w:szCs w:val="20"/>
              </w:rPr>
              <w:t xml:space="preserve"> of </w:t>
            </w:r>
            <w:proofErr w:type="spellStart"/>
            <w:r w:rsidRPr="000F71B6">
              <w:rPr>
                <w:rFonts w:ascii="Times New Roman" w:hAnsi="Times New Roman" w:cs="Times New Roman"/>
                <w:b/>
                <w:bCs/>
                <w:iCs/>
                <w:sz w:val="20"/>
                <w:szCs w:val="20"/>
              </w:rPr>
              <w:t>tow</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vehicle</w:t>
            </w:r>
            <w:proofErr w:type="spellEnd"/>
            <w:r w:rsidRPr="000F71B6">
              <w:rPr>
                <w:rFonts w:ascii="Times New Roman" w:hAnsi="Times New Roman" w:cs="Times New Roman"/>
                <w:b/>
                <w:bCs/>
                <w:iCs/>
                <w:sz w:val="20"/>
                <w:szCs w:val="20"/>
              </w:rPr>
              <w:t>.</w:t>
            </w:r>
          </w:p>
          <w:p w14:paraId="55A26F11" w14:textId="698DFD76" w:rsidR="008D697B" w:rsidRPr="008D697B" w:rsidRDefault="008D697B" w:rsidP="00F301E8">
            <w:pPr>
              <w:pStyle w:val="ListeParagraf"/>
              <w:spacing w:before="120" w:line="300" w:lineRule="atLeast"/>
              <w:ind w:left="-108" w:right="144"/>
              <w:contextualSpacing w:val="0"/>
              <w:jc w:val="both"/>
              <w:rPr>
                <w:rFonts w:ascii="Times New Roman" w:hAnsi="Times New Roman" w:cs="Times New Roman"/>
                <w:b/>
                <w:bCs/>
                <w:iCs/>
                <w:highlight w:val="yellow"/>
              </w:rPr>
            </w:pPr>
            <w:r w:rsidRPr="000F71B6">
              <w:rPr>
                <w:rFonts w:ascii="Times New Roman" w:hAnsi="Times New Roman" w:cs="Times New Roman"/>
                <w:b/>
                <w:bCs/>
                <w:iCs/>
                <w:sz w:val="20"/>
                <w:szCs w:val="20"/>
              </w:rPr>
              <w:t xml:space="preserve">Do not </w:t>
            </w:r>
            <w:proofErr w:type="spellStart"/>
            <w:r w:rsidRPr="000F71B6">
              <w:rPr>
                <w:rFonts w:ascii="Times New Roman" w:hAnsi="Times New Roman" w:cs="Times New Roman"/>
                <w:b/>
                <w:bCs/>
                <w:iCs/>
                <w:sz w:val="20"/>
                <w:szCs w:val="20"/>
              </w:rPr>
              <w:t>fasten</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chains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to</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any</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part</w:t>
            </w:r>
            <w:proofErr w:type="spellEnd"/>
            <w:r w:rsidRPr="000F71B6">
              <w:rPr>
                <w:rFonts w:ascii="Times New Roman" w:hAnsi="Times New Roman" w:cs="Times New Roman"/>
                <w:b/>
                <w:bCs/>
                <w:iCs/>
                <w:sz w:val="20"/>
                <w:szCs w:val="20"/>
              </w:rPr>
              <w:t xml:space="preserve"> of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hitch</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unless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the</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hitch</w:t>
            </w:r>
            <w:proofErr w:type="spellEnd"/>
            <w:r w:rsidRPr="000F71B6">
              <w:rPr>
                <w:rFonts w:ascii="Times New Roman" w:hAnsi="Times New Roman" w:cs="Times New Roman"/>
                <w:b/>
                <w:bCs/>
                <w:iCs/>
                <w:sz w:val="20"/>
                <w:szCs w:val="20"/>
              </w:rPr>
              <w:t xml:space="preserve"> has </w:t>
            </w:r>
            <w:proofErr w:type="spellStart"/>
            <w:r w:rsidRPr="000F71B6">
              <w:rPr>
                <w:rFonts w:ascii="Times New Roman" w:hAnsi="Times New Roman" w:cs="Times New Roman"/>
                <w:b/>
                <w:bCs/>
                <w:iCs/>
                <w:sz w:val="20"/>
                <w:szCs w:val="20"/>
              </w:rPr>
              <w:t>holes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or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loops</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specifi</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cally</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for</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that</w:t>
            </w:r>
            <w:proofErr w:type="spellEnd"/>
            <w:r w:rsidRPr="000F71B6">
              <w:rPr>
                <w:rFonts w:ascii="Times New Roman" w:hAnsi="Times New Roman" w:cs="Times New Roman"/>
                <w:b/>
                <w:bCs/>
                <w:iCs/>
                <w:sz w:val="20"/>
                <w:szCs w:val="20"/>
              </w:rPr>
              <w:t xml:space="preserve"> </w:t>
            </w:r>
            <w:proofErr w:type="spellStart"/>
            <w:r w:rsidRPr="000F71B6">
              <w:rPr>
                <w:rFonts w:ascii="Times New Roman" w:hAnsi="Times New Roman" w:cs="Times New Roman"/>
                <w:b/>
                <w:bCs/>
                <w:iCs/>
                <w:sz w:val="20"/>
                <w:szCs w:val="20"/>
              </w:rPr>
              <w:t>purpose</w:t>
            </w:r>
            <w:proofErr w:type="spellEnd"/>
            <w:r w:rsidRPr="000F71B6">
              <w:rPr>
                <w:rFonts w:ascii="Times New Roman" w:hAnsi="Times New Roman" w:cs="Times New Roman"/>
                <w:b/>
                <w:bCs/>
                <w:iCs/>
                <w:sz w:val="20"/>
                <w:szCs w:val="20"/>
              </w:rPr>
              <w:t>.</w:t>
            </w:r>
          </w:p>
        </w:tc>
        <w:tc>
          <w:tcPr>
            <w:tcW w:w="4963" w:type="dxa"/>
            <w:gridSpan w:val="2"/>
            <w:tcBorders>
              <w:top w:val="nil"/>
              <w:left w:val="single" w:sz="4" w:space="0" w:color="auto"/>
              <w:bottom w:val="nil"/>
              <w:right w:val="nil"/>
            </w:tcBorders>
            <w:shd w:val="clear" w:color="auto" w:fill="auto"/>
          </w:tcPr>
          <w:p w14:paraId="4E9769AD" w14:textId="77777777" w:rsidR="00FE61E3" w:rsidRPr="00F301E8" w:rsidRDefault="00FE61E3" w:rsidP="00FE61E3">
            <w:pPr>
              <w:spacing w:before="120" w:line="300" w:lineRule="atLeast"/>
              <w:ind w:left="34" w:right="176"/>
              <w:rPr>
                <w:rFonts w:ascii="Times New Roman" w:hAnsi="Times New Roman" w:cs="Times New Roman"/>
                <w:b/>
                <w:i/>
                <w:iCs/>
              </w:rPr>
            </w:pPr>
            <w:r w:rsidRPr="00F301E8">
              <w:rPr>
                <w:noProof/>
                <w:lang w:eastAsia="tr-TR"/>
              </w:rPr>
              <w:drawing>
                <wp:inline distT="0" distB="0" distL="0" distR="0" wp14:anchorId="21BDEACA" wp14:editId="0DE5122A">
                  <wp:extent cx="419100" cy="419100"/>
                  <wp:effectExtent l="0" t="0" r="0" b="0"/>
                  <wp:docPr id="6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301E8">
              <w:rPr>
                <w:rFonts w:ascii="Times New Roman" w:hAnsi="Times New Roman" w:cs="Times New Roman"/>
                <w:b/>
              </w:rPr>
              <w:t xml:space="preserve"> </w:t>
            </w:r>
            <w:r w:rsidRPr="00F301E8">
              <w:rPr>
                <w:rFonts w:ascii="Times New Roman" w:hAnsi="Times New Roman" w:cs="Times New Roman"/>
                <w:b/>
                <w:i/>
                <w:iCs/>
              </w:rPr>
              <w:t>UYARI/İKAZ!</w:t>
            </w:r>
          </w:p>
          <w:p w14:paraId="180B31B4" w14:textId="2DCE44CA" w:rsidR="008D697B" w:rsidRPr="000F71B6" w:rsidRDefault="008D697B" w:rsidP="008D697B">
            <w:pPr>
              <w:pStyle w:val="ListeParagraf"/>
              <w:spacing w:before="120" w:line="300" w:lineRule="atLeast"/>
              <w:ind w:left="0" w:right="-109"/>
              <w:contextualSpacing w:val="0"/>
              <w:jc w:val="both"/>
              <w:rPr>
                <w:rFonts w:ascii="Times New Roman" w:hAnsi="Times New Roman" w:cs="Times New Roman"/>
                <w:b/>
                <w:bCs/>
                <w:i/>
                <w:sz w:val="20"/>
                <w:szCs w:val="20"/>
              </w:rPr>
            </w:pPr>
            <w:r w:rsidRPr="000F71B6">
              <w:rPr>
                <w:rFonts w:ascii="Times New Roman" w:hAnsi="Times New Roman" w:cs="Times New Roman"/>
                <w:b/>
                <w:bCs/>
                <w:i/>
                <w:sz w:val="20"/>
                <w:szCs w:val="20"/>
              </w:rPr>
              <w:t xml:space="preserve">Emniyet zincirlerinin uygun olmayan şekilde bağlanması, römork ve çekici araç kontrolünün </w:t>
            </w:r>
            <w:r w:rsidR="00E909D1" w:rsidRPr="000F71B6">
              <w:rPr>
                <w:rFonts w:ascii="Times New Roman" w:hAnsi="Times New Roman" w:cs="Times New Roman"/>
                <w:b/>
                <w:bCs/>
                <w:i/>
                <w:sz w:val="20"/>
                <w:szCs w:val="20"/>
              </w:rPr>
              <w:t>kaybedilmesine</w:t>
            </w:r>
            <w:r w:rsidRPr="000F71B6">
              <w:rPr>
                <w:rFonts w:ascii="Times New Roman" w:hAnsi="Times New Roman" w:cs="Times New Roman"/>
                <w:b/>
                <w:bCs/>
                <w:i/>
                <w:sz w:val="20"/>
                <w:szCs w:val="20"/>
              </w:rPr>
              <w:t xml:space="preserve">, römorkun çekici araçtan ayrılması halinde </w:t>
            </w:r>
            <w:r w:rsidR="00F301E8" w:rsidRPr="000F71B6">
              <w:rPr>
                <w:rFonts w:ascii="Times New Roman" w:hAnsi="Times New Roman" w:cs="Times New Roman"/>
                <w:b/>
                <w:bCs/>
                <w:i/>
                <w:sz w:val="20"/>
                <w:szCs w:val="20"/>
              </w:rPr>
              <w:t>ölümcül ve ciddi yaralanma riski taşır</w:t>
            </w:r>
            <w:r w:rsidRPr="000F71B6">
              <w:rPr>
                <w:rFonts w:ascii="Times New Roman" w:hAnsi="Times New Roman" w:cs="Times New Roman"/>
                <w:b/>
                <w:bCs/>
                <w:i/>
                <w:sz w:val="20"/>
                <w:szCs w:val="20"/>
              </w:rPr>
              <w:t>.</w:t>
            </w:r>
          </w:p>
          <w:p w14:paraId="007E8A48" w14:textId="4A2AD2A5" w:rsidR="008D697B" w:rsidRPr="000F71B6" w:rsidRDefault="008D697B" w:rsidP="008D697B">
            <w:pPr>
              <w:pStyle w:val="ListeParagraf"/>
              <w:spacing w:before="120" w:line="300" w:lineRule="atLeast"/>
              <w:ind w:left="0" w:right="-109"/>
              <w:contextualSpacing w:val="0"/>
              <w:jc w:val="both"/>
              <w:rPr>
                <w:rFonts w:ascii="Times New Roman" w:hAnsi="Times New Roman" w:cs="Times New Roman"/>
                <w:b/>
                <w:bCs/>
                <w:i/>
                <w:sz w:val="20"/>
                <w:szCs w:val="20"/>
              </w:rPr>
            </w:pPr>
            <w:r w:rsidRPr="000F71B6">
              <w:rPr>
                <w:rFonts w:ascii="Times New Roman" w:hAnsi="Times New Roman" w:cs="Times New Roman"/>
                <w:b/>
                <w:bCs/>
                <w:i/>
                <w:sz w:val="20"/>
                <w:szCs w:val="20"/>
              </w:rPr>
              <w:t>Bağlantı altındaki çapraz zincirler</w:t>
            </w:r>
            <w:r w:rsidR="00F301E8" w:rsidRPr="000F71B6">
              <w:rPr>
                <w:rFonts w:ascii="Times New Roman" w:hAnsi="Times New Roman" w:cs="Times New Roman"/>
                <w:b/>
                <w:bCs/>
                <w:i/>
                <w:sz w:val="20"/>
                <w:szCs w:val="20"/>
              </w:rPr>
              <w:t>,</w:t>
            </w:r>
            <w:r w:rsidRPr="000F71B6">
              <w:rPr>
                <w:rFonts w:ascii="Times New Roman" w:hAnsi="Times New Roman" w:cs="Times New Roman"/>
                <w:b/>
                <w:bCs/>
                <w:i/>
                <w:sz w:val="20"/>
                <w:szCs w:val="20"/>
              </w:rPr>
              <w:t xml:space="preserve"> römork gevşerse, dönmeye izin verecek ve </w:t>
            </w:r>
            <w:r w:rsidR="00936F5E" w:rsidRPr="000F71B6">
              <w:rPr>
                <w:rFonts w:ascii="Times New Roman" w:hAnsi="Times New Roman" w:cs="Times New Roman"/>
                <w:b/>
                <w:bCs/>
                <w:i/>
                <w:sz w:val="20"/>
                <w:szCs w:val="20"/>
              </w:rPr>
              <w:t xml:space="preserve">çeki </w:t>
            </w:r>
            <w:proofErr w:type="gramStart"/>
            <w:r w:rsidR="00936F5E" w:rsidRPr="000F71B6">
              <w:rPr>
                <w:rFonts w:ascii="Times New Roman" w:hAnsi="Times New Roman" w:cs="Times New Roman"/>
                <w:b/>
                <w:bCs/>
                <w:i/>
                <w:sz w:val="20"/>
                <w:szCs w:val="20"/>
              </w:rPr>
              <w:t xml:space="preserve">okunu  </w:t>
            </w:r>
            <w:r w:rsidRPr="000F71B6">
              <w:rPr>
                <w:rFonts w:ascii="Times New Roman" w:hAnsi="Times New Roman" w:cs="Times New Roman"/>
                <w:b/>
                <w:bCs/>
                <w:i/>
                <w:sz w:val="20"/>
                <w:szCs w:val="20"/>
              </w:rPr>
              <w:t>yukarıda</w:t>
            </w:r>
            <w:proofErr w:type="gramEnd"/>
            <w:r w:rsidRPr="000F71B6">
              <w:rPr>
                <w:rFonts w:ascii="Times New Roman" w:hAnsi="Times New Roman" w:cs="Times New Roman"/>
                <w:b/>
                <w:bCs/>
                <w:i/>
                <w:sz w:val="20"/>
                <w:szCs w:val="20"/>
              </w:rPr>
              <w:t xml:space="preserve"> tutmaya yetecek kadar gevşekliğe sahip olmalı</w:t>
            </w:r>
            <w:r w:rsidR="00F301E8" w:rsidRPr="000F71B6">
              <w:rPr>
                <w:rFonts w:ascii="Times New Roman" w:hAnsi="Times New Roman" w:cs="Times New Roman"/>
                <w:b/>
                <w:bCs/>
                <w:i/>
                <w:sz w:val="20"/>
                <w:szCs w:val="20"/>
              </w:rPr>
              <w:t>dır</w:t>
            </w:r>
            <w:r w:rsidRPr="000F71B6">
              <w:rPr>
                <w:rFonts w:ascii="Times New Roman" w:hAnsi="Times New Roman" w:cs="Times New Roman"/>
                <w:b/>
                <w:bCs/>
                <w:i/>
                <w:sz w:val="20"/>
                <w:szCs w:val="20"/>
              </w:rPr>
              <w:t>.</w:t>
            </w:r>
          </w:p>
          <w:p w14:paraId="118B8F00" w14:textId="77777777" w:rsidR="008D697B" w:rsidRPr="000F71B6" w:rsidRDefault="008D697B" w:rsidP="008D697B">
            <w:pPr>
              <w:pStyle w:val="ListeParagraf"/>
              <w:spacing w:before="120" w:line="300" w:lineRule="atLeast"/>
              <w:ind w:left="0" w:right="-109"/>
              <w:contextualSpacing w:val="0"/>
              <w:jc w:val="both"/>
              <w:rPr>
                <w:rFonts w:ascii="Times New Roman" w:hAnsi="Times New Roman" w:cs="Times New Roman"/>
                <w:b/>
                <w:bCs/>
                <w:i/>
                <w:sz w:val="20"/>
                <w:szCs w:val="20"/>
              </w:rPr>
            </w:pPr>
            <w:r w:rsidRPr="000F71B6">
              <w:rPr>
                <w:rFonts w:ascii="Times New Roman" w:hAnsi="Times New Roman" w:cs="Times New Roman"/>
                <w:b/>
                <w:bCs/>
                <w:i/>
                <w:sz w:val="20"/>
                <w:szCs w:val="20"/>
              </w:rPr>
              <w:t>Zincirleri çekici araç şasisine bağlayın.</w:t>
            </w:r>
          </w:p>
          <w:p w14:paraId="538BC53A" w14:textId="1BF11059" w:rsidR="008D697B" w:rsidRPr="008D697B" w:rsidRDefault="008D697B" w:rsidP="008D697B">
            <w:pPr>
              <w:pStyle w:val="ListeParagraf"/>
              <w:spacing w:before="120" w:line="300" w:lineRule="atLeast"/>
              <w:ind w:left="0" w:right="-109"/>
              <w:contextualSpacing w:val="0"/>
              <w:jc w:val="both"/>
              <w:rPr>
                <w:rFonts w:ascii="Times New Roman" w:hAnsi="Times New Roman" w:cs="Times New Roman"/>
                <w:b/>
                <w:bCs/>
                <w:i/>
              </w:rPr>
            </w:pPr>
            <w:r w:rsidRPr="000F71B6">
              <w:rPr>
                <w:rFonts w:ascii="Times New Roman" w:hAnsi="Times New Roman" w:cs="Times New Roman"/>
                <w:b/>
                <w:bCs/>
                <w:i/>
                <w:sz w:val="20"/>
                <w:szCs w:val="20"/>
              </w:rPr>
              <w:t>Bağlantıda özel olarak delikler veya halkalar olmadıkça zincirleri bağlantının herhangi bir yerine bağlamayın.</w:t>
            </w:r>
          </w:p>
        </w:tc>
      </w:tr>
    </w:tbl>
    <w:p w14:paraId="75365110" w14:textId="3FD0BDCF" w:rsidR="00D54F4A" w:rsidRDefault="00D54F4A" w:rsidP="00F301E8">
      <w:pPr>
        <w:spacing w:after="0" w:line="240" w:lineRule="atLeast"/>
        <w:ind w:right="284"/>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8D697B" w:rsidRPr="005D12BD" w14:paraId="5EB76514" w14:textId="77777777" w:rsidTr="005D12BD">
        <w:trPr>
          <w:trHeight w:val="340"/>
        </w:trPr>
        <w:tc>
          <w:tcPr>
            <w:tcW w:w="5115" w:type="dxa"/>
            <w:gridSpan w:val="2"/>
            <w:shd w:val="clear" w:color="auto" w:fill="FBE4D5" w:themeFill="accent2" w:themeFillTint="33"/>
            <w:vAlign w:val="center"/>
          </w:tcPr>
          <w:p w14:paraId="51073450" w14:textId="0ED24DA3" w:rsidR="008D697B" w:rsidRPr="00A157CD" w:rsidRDefault="008D697B" w:rsidP="00A157CD">
            <w:pPr>
              <w:pStyle w:val="Balk2"/>
              <w:jc w:val="center"/>
              <w:rPr>
                <w:color w:val="auto"/>
                <w:sz w:val="22"/>
                <w:szCs w:val="22"/>
              </w:rPr>
            </w:pPr>
            <w:bookmarkStart w:id="110" w:name="_Toc162877329"/>
            <w:r w:rsidRPr="00A157CD">
              <w:rPr>
                <w:color w:val="auto"/>
                <w:sz w:val="22"/>
                <w:szCs w:val="22"/>
              </w:rPr>
              <w:t xml:space="preserve">4.3.4 Connect </w:t>
            </w:r>
            <w:proofErr w:type="spellStart"/>
            <w:r w:rsidRPr="00A157CD">
              <w:rPr>
                <w:color w:val="auto"/>
                <w:sz w:val="22"/>
                <w:szCs w:val="22"/>
              </w:rPr>
              <w:t>Electrical</w:t>
            </w:r>
            <w:proofErr w:type="spellEnd"/>
            <w:r w:rsidRPr="00A157CD">
              <w:rPr>
                <w:color w:val="auto"/>
                <w:sz w:val="22"/>
                <w:szCs w:val="22"/>
              </w:rPr>
              <w:t xml:space="preserve"> Cable</w:t>
            </w:r>
            <w:bookmarkEnd w:id="110"/>
          </w:p>
        </w:tc>
        <w:tc>
          <w:tcPr>
            <w:tcW w:w="4951" w:type="dxa"/>
            <w:shd w:val="clear" w:color="auto" w:fill="FBE4D5" w:themeFill="accent2" w:themeFillTint="33"/>
            <w:vAlign w:val="center"/>
          </w:tcPr>
          <w:p w14:paraId="1C6EB8E2" w14:textId="294FDD77" w:rsidR="008D697B" w:rsidRPr="00A157CD" w:rsidRDefault="008D697B" w:rsidP="00A157CD">
            <w:pPr>
              <w:pStyle w:val="Balk2"/>
              <w:jc w:val="center"/>
              <w:rPr>
                <w:color w:val="auto"/>
                <w:sz w:val="22"/>
                <w:szCs w:val="22"/>
              </w:rPr>
            </w:pPr>
            <w:bookmarkStart w:id="111" w:name="_Toc162877330"/>
            <w:r w:rsidRPr="00A157CD">
              <w:rPr>
                <w:color w:val="auto"/>
                <w:sz w:val="22"/>
                <w:szCs w:val="22"/>
              </w:rPr>
              <w:t>Elektrik Soketi Bağlantısı</w:t>
            </w:r>
            <w:bookmarkEnd w:id="111"/>
          </w:p>
        </w:tc>
      </w:tr>
      <w:tr w:rsidR="008D697B" w:rsidRPr="005436B7" w14:paraId="7333C2B4" w14:textId="77777777" w:rsidTr="00821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752D08EA" w14:textId="5CEAD46C" w:rsidR="008D697B" w:rsidRPr="00F301E8" w:rsidRDefault="008D697B" w:rsidP="00EE7C69">
            <w:pPr>
              <w:pStyle w:val="ListeParagraf"/>
              <w:numPr>
                <w:ilvl w:val="0"/>
                <w:numId w:val="67"/>
              </w:numPr>
              <w:spacing w:before="120" w:line="300" w:lineRule="atLeast"/>
              <w:ind w:left="317" w:right="176" w:hanging="357"/>
              <w:contextualSpacing w:val="0"/>
              <w:jc w:val="both"/>
              <w:rPr>
                <w:rFonts w:ascii="Times New Roman" w:hAnsi="Times New Roman" w:cs="Times New Roman"/>
                <w:iCs/>
              </w:rPr>
            </w:pPr>
            <w:r w:rsidRPr="00F301E8">
              <w:rPr>
                <w:rFonts w:ascii="Times New Roman" w:hAnsi="Times New Roman" w:cs="Times New Roman"/>
                <w:iCs/>
              </w:rPr>
              <w:t xml:space="preserve">Connect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lights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vehicle’s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electrical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system</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using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electrical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cable</w:t>
            </w:r>
            <w:proofErr w:type="spellEnd"/>
            <w:r w:rsidRPr="00F301E8">
              <w:rPr>
                <w:rFonts w:ascii="Times New Roman" w:hAnsi="Times New Roman" w:cs="Times New Roman"/>
                <w:iCs/>
              </w:rPr>
              <w:t>.</w:t>
            </w:r>
          </w:p>
          <w:p w14:paraId="7B660D24" w14:textId="58C34B26" w:rsidR="008D697B" w:rsidRPr="00F301E8" w:rsidRDefault="008D697B" w:rsidP="00EE7C69">
            <w:pPr>
              <w:pStyle w:val="ListeParagraf"/>
              <w:numPr>
                <w:ilvl w:val="0"/>
                <w:numId w:val="67"/>
              </w:numPr>
              <w:spacing w:before="120" w:line="300" w:lineRule="atLeast"/>
              <w:ind w:left="317" w:right="176" w:hanging="357"/>
              <w:contextualSpacing w:val="0"/>
              <w:jc w:val="both"/>
              <w:rPr>
                <w:rFonts w:ascii="Times New Roman" w:hAnsi="Times New Roman" w:cs="Times New Roman"/>
                <w:iCs/>
              </w:rPr>
            </w:pPr>
            <w:proofErr w:type="spellStart"/>
            <w:r w:rsidRPr="00F301E8">
              <w:rPr>
                <w:rFonts w:ascii="Times New Roman" w:hAnsi="Times New Roman" w:cs="Times New Roman"/>
                <w:iCs/>
              </w:rPr>
              <w:t>Check</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all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lights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for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proper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operation</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Repair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replace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non-working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lights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before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w:t>
            </w:r>
          </w:p>
          <w:p w14:paraId="1D51B4A3" w14:textId="133ADD1D" w:rsidR="008D697B" w:rsidRPr="00F301E8" w:rsidRDefault="008D697B" w:rsidP="00EE7C69">
            <w:pPr>
              <w:pStyle w:val="ListeParagraf"/>
              <w:numPr>
                <w:ilvl w:val="0"/>
                <w:numId w:val="67"/>
              </w:numPr>
              <w:spacing w:before="120" w:line="300" w:lineRule="atLeast"/>
              <w:ind w:left="317" w:right="176" w:hanging="357"/>
              <w:contextualSpacing w:val="0"/>
              <w:jc w:val="both"/>
              <w:rPr>
                <w:rFonts w:ascii="Times New Roman" w:hAnsi="Times New Roman" w:cs="Times New Roman"/>
                <w:iCs/>
              </w:rPr>
            </w:pPr>
            <w:proofErr w:type="spellStart"/>
            <w:r w:rsidRPr="00F301E8">
              <w:rPr>
                <w:rFonts w:ascii="Times New Roman" w:hAnsi="Times New Roman" w:cs="Times New Roman"/>
                <w:iCs/>
              </w:rPr>
              <w:t>Check</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electric</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for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proper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operation</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using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controller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mounted</w:t>
            </w:r>
            <w:proofErr w:type="spellEnd"/>
            <w:r w:rsidRPr="00F301E8">
              <w:rPr>
                <w:rFonts w:ascii="Times New Roman" w:hAnsi="Times New Roman" w:cs="Times New Roman"/>
                <w:iCs/>
              </w:rPr>
              <w:t xml:space="preserve"> in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cab</w:t>
            </w:r>
            <w:proofErr w:type="spellEnd"/>
            <w:r w:rsidRPr="00F301E8">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600E9150" w14:textId="453D6052" w:rsidR="00EC6FB0" w:rsidRPr="00F301E8" w:rsidRDefault="00EC6FB0" w:rsidP="00EE7C69">
            <w:pPr>
              <w:pStyle w:val="ListeParagraf"/>
              <w:numPr>
                <w:ilvl w:val="0"/>
                <w:numId w:val="68"/>
              </w:numPr>
              <w:spacing w:before="120" w:line="300" w:lineRule="atLeast"/>
              <w:ind w:left="317" w:right="-108" w:hanging="357"/>
              <w:contextualSpacing w:val="0"/>
              <w:jc w:val="both"/>
              <w:rPr>
                <w:rFonts w:ascii="Times New Roman" w:hAnsi="Times New Roman" w:cs="Times New Roman"/>
                <w:i/>
              </w:rPr>
            </w:pPr>
            <w:r w:rsidRPr="00F301E8">
              <w:rPr>
                <w:rFonts w:ascii="Times New Roman" w:hAnsi="Times New Roman" w:cs="Times New Roman"/>
                <w:i/>
              </w:rPr>
              <w:t xml:space="preserve">Römork aydınlatması için elektrik </w:t>
            </w:r>
            <w:proofErr w:type="gramStart"/>
            <w:r w:rsidRPr="00F301E8">
              <w:rPr>
                <w:rFonts w:ascii="Times New Roman" w:hAnsi="Times New Roman" w:cs="Times New Roman"/>
                <w:i/>
              </w:rPr>
              <w:t>kablosunu  çekici</w:t>
            </w:r>
            <w:proofErr w:type="gramEnd"/>
            <w:r w:rsidRPr="00F301E8">
              <w:rPr>
                <w:rFonts w:ascii="Times New Roman" w:hAnsi="Times New Roman" w:cs="Times New Roman"/>
                <w:i/>
              </w:rPr>
              <w:t xml:space="preserve"> aracın elektrik sistemine bağlayın.</w:t>
            </w:r>
          </w:p>
          <w:p w14:paraId="29E98F4B" w14:textId="155D68FF" w:rsidR="00EC6FB0" w:rsidRPr="00F301E8" w:rsidRDefault="00EC6FB0" w:rsidP="00EE7C69">
            <w:pPr>
              <w:pStyle w:val="ListeParagraf"/>
              <w:numPr>
                <w:ilvl w:val="0"/>
                <w:numId w:val="68"/>
              </w:numPr>
              <w:spacing w:before="120" w:line="300" w:lineRule="atLeast"/>
              <w:ind w:left="317" w:right="-108" w:hanging="357"/>
              <w:contextualSpacing w:val="0"/>
              <w:jc w:val="both"/>
              <w:rPr>
                <w:rFonts w:ascii="Times New Roman" w:hAnsi="Times New Roman" w:cs="Times New Roman"/>
                <w:i/>
              </w:rPr>
            </w:pPr>
            <w:r w:rsidRPr="00F301E8">
              <w:rPr>
                <w:rFonts w:ascii="Times New Roman" w:hAnsi="Times New Roman" w:cs="Times New Roman"/>
                <w:i/>
              </w:rPr>
              <w:t>Tüm ışıkların düzgün çalış</w:t>
            </w:r>
            <w:r w:rsidR="00485D17">
              <w:rPr>
                <w:rFonts w:ascii="Times New Roman" w:hAnsi="Times New Roman" w:cs="Times New Roman"/>
                <w:i/>
              </w:rPr>
              <w:t>t</w:t>
            </w:r>
            <w:r w:rsidRPr="00F301E8">
              <w:rPr>
                <w:rFonts w:ascii="Times New Roman" w:hAnsi="Times New Roman" w:cs="Times New Roman"/>
                <w:i/>
              </w:rPr>
              <w:t>ığından emin olun. Çekme öncesi çalışmayan lambaları değiştirin.</w:t>
            </w:r>
          </w:p>
          <w:p w14:paraId="1AEC382C" w14:textId="7A02544C" w:rsidR="008D697B" w:rsidRPr="00F301E8" w:rsidRDefault="00EC6FB0" w:rsidP="00EE7C69">
            <w:pPr>
              <w:pStyle w:val="ListeParagraf"/>
              <w:numPr>
                <w:ilvl w:val="0"/>
                <w:numId w:val="68"/>
              </w:numPr>
              <w:spacing w:before="120" w:line="300" w:lineRule="atLeast"/>
              <w:ind w:left="317" w:right="-108" w:hanging="357"/>
              <w:contextualSpacing w:val="0"/>
              <w:jc w:val="both"/>
              <w:rPr>
                <w:rFonts w:ascii="Times New Roman" w:hAnsi="Times New Roman" w:cs="Times New Roman"/>
                <w:i/>
              </w:rPr>
            </w:pPr>
            <w:r w:rsidRPr="00F301E8">
              <w:rPr>
                <w:rFonts w:ascii="Times New Roman" w:hAnsi="Times New Roman" w:cs="Times New Roman"/>
                <w:i/>
              </w:rPr>
              <w:t xml:space="preserve">Kabine monte </w:t>
            </w:r>
            <w:r w:rsidR="00CE1163" w:rsidRPr="00F301E8">
              <w:rPr>
                <w:rFonts w:ascii="Times New Roman" w:hAnsi="Times New Roman" w:cs="Times New Roman"/>
                <w:i/>
              </w:rPr>
              <w:t>edilen</w:t>
            </w:r>
            <w:r w:rsidRPr="00F301E8">
              <w:rPr>
                <w:rFonts w:ascii="Times New Roman" w:hAnsi="Times New Roman" w:cs="Times New Roman"/>
                <w:i/>
              </w:rPr>
              <w:t xml:space="preserve"> fren kontrolünü kullanarak elektrikli frenlerin düzgün çalış</w:t>
            </w:r>
            <w:r w:rsidR="00C97745">
              <w:rPr>
                <w:rFonts w:ascii="Times New Roman" w:hAnsi="Times New Roman" w:cs="Times New Roman"/>
                <w:i/>
              </w:rPr>
              <w:t>t</w:t>
            </w:r>
            <w:r w:rsidRPr="00F301E8">
              <w:rPr>
                <w:rFonts w:ascii="Times New Roman" w:hAnsi="Times New Roman" w:cs="Times New Roman"/>
                <w:i/>
              </w:rPr>
              <w:t>ığından emin olun.</w:t>
            </w:r>
          </w:p>
        </w:tc>
      </w:tr>
      <w:tr w:rsidR="008D697B" w:rsidRPr="005436B7" w14:paraId="04DF060A" w14:textId="77777777" w:rsidTr="00821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0F772155" w14:textId="77777777" w:rsidR="008D697B" w:rsidRPr="00F301E8" w:rsidRDefault="008D697B" w:rsidP="00821657">
            <w:pPr>
              <w:pStyle w:val="ListeParagraf"/>
              <w:spacing w:before="120" w:line="300" w:lineRule="atLeast"/>
              <w:ind w:left="-108" w:right="34"/>
              <w:contextualSpacing w:val="0"/>
              <w:jc w:val="both"/>
              <w:rPr>
                <w:rFonts w:ascii="Times New Roman" w:hAnsi="Times New Roman" w:cs="Times New Roman"/>
                <w:b/>
                <w:bCs/>
                <w:iCs/>
              </w:rPr>
            </w:pPr>
            <w:r w:rsidRPr="00F301E8">
              <w:rPr>
                <w:rFonts w:ascii="Times New Roman" w:hAnsi="Times New Roman" w:cs="Times New Roman"/>
                <w:b/>
                <w:bCs/>
                <w:iCs/>
                <w:noProof/>
              </w:rPr>
              <w:drawing>
                <wp:inline distT="0" distB="0" distL="0" distR="0" wp14:anchorId="2FB43455" wp14:editId="2F487DF1">
                  <wp:extent cx="419100" cy="419100"/>
                  <wp:effectExtent l="0" t="0" r="0" b="0"/>
                  <wp:docPr id="6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301E8">
              <w:rPr>
                <w:rFonts w:ascii="Times New Roman" w:hAnsi="Times New Roman" w:cs="Times New Roman"/>
                <w:b/>
                <w:bCs/>
                <w:iCs/>
              </w:rPr>
              <w:t xml:space="preserve"> WARNING!</w:t>
            </w:r>
          </w:p>
          <w:p w14:paraId="1517323F" w14:textId="77777777" w:rsidR="00EC6FB0" w:rsidRPr="002E3C14" w:rsidRDefault="00EC6FB0" w:rsidP="00EC6FB0">
            <w:pPr>
              <w:pStyle w:val="ListeParagraf"/>
              <w:spacing w:before="120" w:line="300" w:lineRule="atLeast"/>
              <w:ind w:left="-108" w:right="34"/>
              <w:contextualSpacing w:val="0"/>
              <w:jc w:val="both"/>
              <w:rPr>
                <w:rFonts w:ascii="Times New Roman" w:hAnsi="Times New Roman" w:cs="Times New Roman"/>
                <w:b/>
                <w:bCs/>
                <w:iCs/>
                <w:sz w:val="20"/>
                <w:szCs w:val="20"/>
              </w:rPr>
            </w:pPr>
            <w:proofErr w:type="spellStart"/>
            <w:r w:rsidRPr="002E3C14">
              <w:rPr>
                <w:rFonts w:ascii="Times New Roman" w:hAnsi="Times New Roman" w:cs="Times New Roman"/>
                <w:b/>
                <w:bCs/>
                <w:iCs/>
                <w:sz w:val="20"/>
                <w:szCs w:val="20"/>
              </w:rPr>
              <w:t>Improper</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electrical</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connection</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between</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vehicle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and</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trailer</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will</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result</w:t>
            </w:r>
            <w:proofErr w:type="spellEnd"/>
            <w:r w:rsidRPr="002E3C14">
              <w:rPr>
                <w:rFonts w:ascii="Times New Roman" w:hAnsi="Times New Roman" w:cs="Times New Roman"/>
                <w:b/>
                <w:bCs/>
                <w:iCs/>
                <w:sz w:val="20"/>
                <w:szCs w:val="20"/>
              </w:rPr>
              <w:t xml:space="preserve"> in </w:t>
            </w:r>
            <w:proofErr w:type="spellStart"/>
            <w:r w:rsidRPr="002E3C14">
              <w:rPr>
                <w:rFonts w:ascii="Times New Roman" w:hAnsi="Times New Roman" w:cs="Times New Roman"/>
                <w:b/>
                <w:bCs/>
                <w:iCs/>
                <w:sz w:val="20"/>
                <w:szCs w:val="20"/>
              </w:rPr>
              <w:t>inoperable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lights</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and</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electric</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brakes</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and</w:t>
            </w:r>
            <w:proofErr w:type="spellEnd"/>
            <w:r w:rsidRPr="002E3C14">
              <w:rPr>
                <w:rFonts w:ascii="Times New Roman" w:hAnsi="Times New Roman" w:cs="Times New Roman"/>
                <w:b/>
                <w:bCs/>
                <w:iCs/>
                <w:sz w:val="20"/>
                <w:szCs w:val="20"/>
              </w:rPr>
              <w:t xml:space="preserve"> can </w:t>
            </w:r>
            <w:proofErr w:type="spellStart"/>
            <w:r w:rsidRPr="002E3C14">
              <w:rPr>
                <w:rFonts w:ascii="Times New Roman" w:hAnsi="Times New Roman" w:cs="Times New Roman"/>
                <w:b/>
                <w:bCs/>
                <w:iCs/>
                <w:sz w:val="20"/>
                <w:szCs w:val="20"/>
              </w:rPr>
              <w:t>lead</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collision</w:t>
            </w:r>
            <w:proofErr w:type="spellEnd"/>
            <w:r w:rsidRPr="002E3C14">
              <w:rPr>
                <w:rFonts w:ascii="Times New Roman" w:hAnsi="Times New Roman" w:cs="Times New Roman"/>
                <w:b/>
                <w:bCs/>
                <w:iCs/>
                <w:sz w:val="20"/>
                <w:szCs w:val="20"/>
              </w:rPr>
              <w:t>.</w:t>
            </w:r>
          </w:p>
          <w:p w14:paraId="35EF601F" w14:textId="77777777" w:rsidR="00EC6FB0" w:rsidRPr="002E3C14" w:rsidRDefault="00EC6FB0" w:rsidP="00EC6FB0">
            <w:pPr>
              <w:pStyle w:val="ListeParagraf"/>
              <w:spacing w:before="120" w:line="300" w:lineRule="atLeast"/>
              <w:ind w:left="-108" w:right="34"/>
              <w:contextualSpacing w:val="0"/>
              <w:jc w:val="both"/>
              <w:rPr>
                <w:rFonts w:ascii="Times New Roman" w:hAnsi="Times New Roman" w:cs="Times New Roman"/>
                <w:b/>
                <w:bCs/>
                <w:iCs/>
                <w:sz w:val="20"/>
                <w:szCs w:val="20"/>
              </w:rPr>
            </w:pPr>
            <w:proofErr w:type="spellStart"/>
            <w:r w:rsidRPr="002E3C14">
              <w:rPr>
                <w:rFonts w:ascii="Times New Roman" w:hAnsi="Times New Roman" w:cs="Times New Roman"/>
                <w:b/>
                <w:bCs/>
                <w:iCs/>
                <w:sz w:val="20"/>
                <w:szCs w:val="20"/>
              </w:rPr>
              <w:lastRenderedPageBreak/>
              <w:t>Before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each</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w:t>
            </w:r>
            <w:proofErr w:type="spellEnd"/>
            <w:r w:rsidRPr="002E3C14">
              <w:rPr>
                <w:rFonts w:ascii="Times New Roman" w:hAnsi="Times New Roman" w:cs="Times New Roman"/>
                <w:b/>
                <w:bCs/>
                <w:iCs/>
                <w:sz w:val="20"/>
                <w:szCs w:val="20"/>
              </w:rPr>
              <w:t>:</w:t>
            </w:r>
          </w:p>
          <w:p w14:paraId="3B4758CF" w14:textId="6B1570FC" w:rsidR="00EC6FB0" w:rsidRPr="002E3C14" w:rsidRDefault="00EC6FB0" w:rsidP="00EE7C69">
            <w:pPr>
              <w:pStyle w:val="ListeParagraf"/>
              <w:numPr>
                <w:ilvl w:val="0"/>
                <w:numId w:val="69"/>
              </w:numPr>
              <w:spacing w:before="120" w:line="300" w:lineRule="atLeast"/>
              <w:ind w:left="320" w:right="34"/>
              <w:contextualSpacing w:val="0"/>
              <w:jc w:val="both"/>
              <w:rPr>
                <w:rFonts w:ascii="Times New Roman" w:hAnsi="Times New Roman" w:cs="Times New Roman"/>
                <w:b/>
                <w:bCs/>
                <w:iCs/>
                <w:sz w:val="20"/>
                <w:szCs w:val="20"/>
              </w:rPr>
            </w:pPr>
            <w:proofErr w:type="spellStart"/>
            <w:r w:rsidRPr="002E3C14">
              <w:rPr>
                <w:rFonts w:ascii="Times New Roman" w:hAnsi="Times New Roman" w:cs="Times New Roman"/>
                <w:b/>
                <w:bCs/>
                <w:iCs/>
                <w:sz w:val="20"/>
                <w:szCs w:val="20"/>
              </w:rPr>
              <w:t>Check</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that</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electric</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brakes</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work</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operating</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brake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controller</w:t>
            </w:r>
            <w:proofErr w:type="spellEnd"/>
            <w:r w:rsidRPr="002E3C14">
              <w:rPr>
                <w:rFonts w:ascii="Times New Roman" w:hAnsi="Times New Roman" w:cs="Times New Roman"/>
                <w:b/>
                <w:bCs/>
                <w:iCs/>
                <w:sz w:val="20"/>
                <w:szCs w:val="20"/>
              </w:rPr>
              <w:t xml:space="preserve"> inside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vehicle</w:t>
            </w:r>
            <w:proofErr w:type="spellEnd"/>
            <w:r w:rsidRPr="002E3C14">
              <w:rPr>
                <w:rFonts w:ascii="Times New Roman" w:hAnsi="Times New Roman" w:cs="Times New Roman"/>
                <w:b/>
                <w:bCs/>
                <w:iCs/>
                <w:sz w:val="20"/>
                <w:szCs w:val="20"/>
              </w:rPr>
              <w:t>.</w:t>
            </w:r>
          </w:p>
          <w:p w14:paraId="6A8CF000" w14:textId="489AC816" w:rsidR="008D697B" w:rsidRPr="00F301E8" w:rsidRDefault="00EC6FB0" w:rsidP="00EE7C69">
            <w:pPr>
              <w:pStyle w:val="ListeParagraf"/>
              <w:numPr>
                <w:ilvl w:val="0"/>
                <w:numId w:val="69"/>
              </w:numPr>
              <w:spacing w:before="120" w:line="300" w:lineRule="atLeast"/>
              <w:ind w:left="320" w:right="34"/>
              <w:contextualSpacing w:val="0"/>
              <w:jc w:val="both"/>
              <w:rPr>
                <w:rFonts w:ascii="Times New Roman" w:hAnsi="Times New Roman" w:cs="Times New Roman"/>
                <w:b/>
                <w:bCs/>
                <w:iCs/>
              </w:rPr>
            </w:pPr>
            <w:proofErr w:type="spellStart"/>
            <w:r w:rsidRPr="002E3C14">
              <w:rPr>
                <w:rFonts w:ascii="Times New Roman" w:hAnsi="Times New Roman" w:cs="Times New Roman"/>
                <w:b/>
                <w:bCs/>
                <w:iCs/>
                <w:sz w:val="20"/>
                <w:szCs w:val="20"/>
              </w:rPr>
              <w:t>Check</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that</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all</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lights</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and</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turn</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signals</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working</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properly</w:t>
            </w:r>
            <w:proofErr w:type="spellEnd"/>
            <w:r w:rsidRPr="002E3C14">
              <w:rPr>
                <w:rFonts w:ascii="Times New Roman" w:hAnsi="Times New Roman" w:cs="Times New Roman"/>
                <w:b/>
                <w:bCs/>
                <w:iCs/>
                <w:sz w:val="20"/>
                <w:szCs w:val="20"/>
              </w:rPr>
              <w:t>.</w:t>
            </w:r>
          </w:p>
        </w:tc>
        <w:tc>
          <w:tcPr>
            <w:tcW w:w="4963" w:type="dxa"/>
            <w:gridSpan w:val="2"/>
            <w:tcBorders>
              <w:top w:val="nil"/>
              <w:left w:val="single" w:sz="4" w:space="0" w:color="auto"/>
              <w:bottom w:val="nil"/>
              <w:right w:val="nil"/>
            </w:tcBorders>
            <w:shd w:val="clear" w:color="auto" w:fill="auto"/>
          </w:tcPr>
          <w:p w14:paraId="3BE0135B" w14:textId="77777777" w:rsidR="008D697B" w:rsidRPr="00F301E8" w:rsidRDefault="008D697B" w:rsidP="00821657">
            <w:pPr>
              <w:spacing w:before="120" w:line="300" w:lineRule="atLeast"/>
              <w:ind w:left="34" w:right="176"/>
              <w:rPr>
                <w:rFonts w:ascii="Times New Roman" w:hAnsi="Times New Roman" w:cs="Times New Roman"/>
                <w:b/>
                <w:i/>
                <w:iCs/>
              </w:rPr>
            </w:pPr>
            <w:r w:rsidRPr="00F301E8">
              <w:rPr>
                <w:noProof/>
                <w:lang w:eastAsia="tr-TR"/>
              </w:rPr>
              <w:lastRenderedPageBreak/>
              <w:drawing>
                <wp:inline distT="0" distB="0" distL="0" distR="0" wp14:anchorId="0B145C76" wp14:editId="272BC4CB">
                  <wp:extent cx="419100" cy="419100"/>
                  <wp:effectExtent l="0" t="0" r="0" b="0"/>
                  <wp:docPr id="6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F301E8">
              <w:rPr>
                <w:rFonts w:ascii="Times New Roman" w:hAnsi="Times New Roman" w:cs="Times New Roman"/>
                <w:b/>
              </w:rPr>
              <w:t xml:space="preserve"> </w:t>
            </w:r>
            <w:r w:rsidRPr="00F301E8">
              <w:rPr>
                <w:rFonts w:ascii="Times New Roman" w:hAnsi="Times New Roman" w:cs="Times New Roman"/>
                <w:b/>
                <w:i/>
                <w:iCs/>
              </w:rPr>
              <w:t>UYARI/İKAZ!</w:t>
            </w:r>
          </w:p>
          <w:p w14:paraId="0A9D4662" w14:textId="1BB33369" w:rsidR="00EC6FB0" w:rsidRPr="002E3C14" w:rsidRDefault="00EC6FB0" w:rsidP="00EC6FB0">
            <w:pPr>
              <w:pStyle w:val="ListeParagraf"/>
              <w:spacing w:before="120" w:line="300" w:lineRule="atLeast"/>
              <w:ind w:left="0" w:right="-108"/>
              <w:contextualSpacing w:val="0"/>
              <w:jc w:val="both"/>
              <w:rPr>
                <w:rFonts w:ascii="Times New Roman" w:hAnsi="Times New Roman" w:cs="Times New Roman"/>
                <w:b/>
                <w:bCs/>
                <w:i/>
                <w:sz w:val="20"/>
                <w:szCs w:val="20"/>
              </w:rPr>
            </w:pPr>
            <w:r w:rsidRPr="002E3C14">
              <w:rPr>
                <w:rFonts w:ascii="Times New Roman" w:hAnsi="Times New Roman" w:cs="Times New Roman"/>
                <w:b/>
                <w:bCs/>
                <w:i/>
                <w:sz w:val="20"/>
                <w:szCs w:val="20"/>
              </w:rPr>
              <w:t>Çekici araç ile römork arasındaki uygun olmayan elektrik bağlantısı, çalışmayan ışıklar ve arızalı elektrikli frenler çarpışmaya neden olabilir.</w:t>
            </w:r>
          </w:p>
          <w:p w14:paraId="4EA1CBFB" w14:textId="4897690D" w:rsidR="00EC6FB0" w:rsidRPr="002E3C14" w:rsidRDefault="00EC6FB0" w:rsidP="00EC6FB0">
            <w:pPr>
              <w:pStyle w:val="ListeParagraf"/>
              <w:spacing w:before="120" w:line="300" w:lineRule="atLeast"/>
              <w:ind w:left="0" w:right="-108"/>
              <w:contextualSpacing w:val="0"/>
              <w:jc w:val="both"/>
              <w:rPr>
                <w:rFonts w:ascii="Times New Roman" w:hAnsi="Times New Roman" w:cs="Times New Roman"/>
                <w:b/>
                <w:bCs/>
                <w:i/>
                <w:sz w:val="20"/>
                <w:szCs w:val="20"/>
              </w:rPr>
            </w:pPr>
            <w:r w:rsidRPr="002E3C14">
              <w:rPr>
                <w:rFonts w:ascii="Times New Roman" w:hAnsi="Times New Roman" w:cs="Times New Roman"/>
                <w:b/>
                <w:bCs/>
                <w:i/>
                <w:sz w:val="20"/>
                <w:szCs w:val="20"/>
              </w:rPr>
              <w:lastRenderedPageBreak/>
              <w:t>Çekmeden önce:</w:t>
            </w:r>
          </w:p>
          <w:p w14:paraId="301B46BC" w14:textId="0694C10D" w:rsidR="00EC6FB0" w:rsidRPr="002E3C14" w:rsidRDefault="00EC6FB0" w:rsidP="00EE7C69">
            <w:pPr>
              <w:pStyle w:val="ListeParagraf"/>
              <w:numPr>
                <w:ilvl w:val="0"/>
                <w:numId w:val="70"/>
              </w:numPr>
              <w:spacing w:before="120" w:line="300" w:lineRule="atLeast"/>
              <w:ind w:left="323" w:right="-108"/>
              <w:contextualSpacing w:val="0"/>
              <w:jc w:val="both"/>
              <w:rPr>
                <w:rFonts w:ascii="Times New Roman" w:hAnsi="Times New Roman" w:cs="Times New Roman"/>
                <w:b/>
                <w:bCs/>
                <w:i/>
                <w:sz w:val="20"/>
                <w:szCs w:val="20"/>
              </w:rPr>
            </w:pPr>
            <w:r w:rsidRPr="002E3C14">
              <w:rPr>
                <w:rFonts w:ascii="Times New Roman" w:hAnsi="Times New Roman" w:cs="Times New Roman"/>
                <w:b/>
                <w:bCs/>
                <w:i/>
                <w:sz w:val="20"/>
                <w:szCs w:val="20"/>
              </w:rPr>
              <w:t>Çekici aracın içindeki fren kontrol sistemini çalıştırarak frenlerin çalış</w:t>
            </w:r>
            <w:r w:rsidR="00F301E8" w:rsidRPr="002E3C14">
              <w:rPr>
                <w:rFonts w:ascii="Times New Roman" w:hAnsi="Times New Roman" w:cs="Times New Roman"/>
                <w:b/>
                <w:bCs/>
                <w:i/>
                <w:sz w:val="20"/>
                <w:szCs w:val="20"/>
              </w:rPr>
              <w:t>masını</w:t>
            </w:r>
            <w:r w:rsidRPr="002E3C14">
              <w:rPr>
                <w:rFonts w:ascii="Times New Roman" w:hAnsi="Times New Roman" w:cs="Times New Roman"/>
                <w:b/>
                <w:bCs/>
                <w:i/>
                <w:sz w:val="20"/>
                <w:szCs w:val="20"/>
              </w:rPr>
              <w:t xml:space="preserve"> kontrol edin.</w:t>
            </w:r>
          </w:p>
          <w:p w14:paraId="3E5CB02A" w14:textId="07D19F65" w:rsidR="008D697B" w:rsidRPr="00F301E8" w:rsidRDefault="00EC6FB0" w:rsidP="00EE7C69">
            <w:pPr>
              <w:pStyle w:val="ListeParagraf"/>
              <w:numPr>
                <w:ilvl w:val="0"/>
                <w:numId w:val="70"/>
              </w:numPr>
              <w:spacing w:before="120" w:line="300" w:lineRule="atLeast"/>
              <w:ind w:left="323" w:right="-108"/>
              <w:contextualSpacing w:val="0"/>
              <w:jc w:val="both"/>
              <w:rPr>
                <w:rFonts w:ascii="Times New Roman" w:hAnsi="Times New Roman" w:cs="Times New Roman"/>
                <w:b/>
                <w:bCs/>
                <w:i/>
              </w:rPr>
            </w:pPr>
            <w:r w:rsidRPr="002E3C14">
              <w:rPr>
                <w:rFonts w:ascii="Times New Roman" w:hAnsi="Times New Roman" w:cs="Times New Roman"/>
                <w:b/>
                <w:bCs/>
                <w:i/>
                <w:sz w:val="20"/>
                <w:szCs w:val="20"/>
              </w:rPr>
              <w:t>Tüm aydınlatma ve sinyallerinin çalıştığından emin olun.</w:t>
            </w:r>
          </w:p>
        </w:tc>
      </w:tr>
    </w:tbl>
    <w:p w14:paraId="460E96B9" w14:textId="38B91FF5" w:rsidR="00D54F4A" w:rsidRDefault="00D54F4A" w:rsidP="00F301E8">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5F13A3" w:rsidRPr="002E3C14" w14:paraId="3855B531" w14:textId="77777777" w:rsidTr="002E3C14">
        <w:trPr>
          <w:trHeight w:val="340"/>
        </w:trPr>
        <w:tc>
          <w:tcPr>
            <w:tcW w:w="5115" w:type="dxa"/>
            <w:gridSpan w:val="2"/>
            <w:shd w:val="clear" w:color="auto" w:fill="FBE4D5" w:themeFill="accent2" w:themeFillTint="33"/>
            <w:vAlign w:val="center"/>
          </w:tcPr>
          <w:p w14:paraId="7A46ADF9" w14:textId="3B05C4B5" w:rsidR="005F13A3" w:rsidRPr="00A157CD" w:rsidRDefault="005F13A3" w:rsidP="00A157CD">
            <w:pPr>
              <w:pStyle w:val="Balk2"/>
              <w:jc w:val="center"/>
              <w:rPr>
                <w:color w:val="auto"/>
                <w:sz w:val="22"/>
                <w:szCs w:val="22"/>
              </w:rPr>
            </w:pPr>
            <w:bookmarkStart w:id="112" w:name="_Toc162877331"/>
            <w:r w:rsidRPr="00A157CD">
              <w:rPr>
                <w:color w:val="auto"/>
                <w:sz w:val="22"/>
                <w:szCs w:val="22"/>
              </w:rPr>
              <w:t xml:space="preserve">4.3.5 </w:t>
            </w:r>
            <w:proofErr w:type="spellStart"/>
            <w:r w:rsidRPr="00A157CD">
              <w:rPr>
                <w:color w:val="auto"/>
                <w:sz w:val="22"/>
                <w:szCs w:val="22"/>
              </w:rPr>
              <w:t>Attach</w:t>
            </w:r>
            <w:proofErr w:type="spellEnd"/>
            <w:r w:rsidRPr="00A157CD">
              <w:rPr>
                <w:color w:val="auto"/>
                <w:sz w:val="22"/>
                <w:szCs w:val="22"/>
              </w:rPr>
              <w:t xml:space="preserve"> </w:t>
            </w:r>
            <w:proofErr w:type="spellStart"/>
            <w:r w:rsidRPr="00A157CD">
              <w:rPr>
                <w:color w:val="auto"/>
                <w:sz w:val="22"/>
                <w:szCs w:val="22"/>
              </w:rPr>
              <w:t>Breakaway</w:t>
            </w:r>
            <w:proofErr w:type="spellEnd"/>
            <w:r w:rsidRPr="00A157CD">
              <w:rPr>
                <w:color w:val="auto"/>
                <w:sz w:val="22"/>
                <w:szCs w:val="22"/>
              </w:rPr>
              <w:t xml:space="preserve"> </w:t>
            </w:r>
            <w:proofErr w:type="spellStart"/>
            <w:r w:rsidRPr="00A157CD">
              <w:rPr>
                <w:color w:val="auto"/>
                <w:sz w:val="22"/>
                <w:szCs w:val="22"/>
              </w:rPr>
              <w:t>Brake</w:t>
            </w:r>
            <w:proofErr w:type="spellEnd"/>
            <w:r w:rsidRPr="00A157CD">
              <w:rPr>
                <w:color w:val="auto"/>
                <w:sz w:val="22"/>
                <w:szCs w:val="22"/>
              </w:rPr>
              <w:t xml:space="preserve"> </w:t>
            </w:r>
            <w:proofErr w:type="spellStart"/>
            <w:r w:rsidRPr="00A157CD">
              <w:rPr>
                <w:color w:val="auto"/>
                <w:sz w:val="22"/>
                <w:szCs w:val="22"/>
              </w:rPr>
              <w:t>Lanyard</w:t>
            </w:r>
            <w:bookmarkEnd w:id="112"/>
            <w:proofErr w:type="spellEnd"/>
          </w:p>
        </w:tc>
        <w:tc>
          <w:tcPr>
            <w:tcW w:w="4951" w:type="dxa"/>
            <w:shd w:val="clear" w:color="auto" w:fill="FBE4D5" w:themeFill="accent2" w:themeFillTint="33"/>
            <w:vAlign w:val="center"/>
          </w:tcPr>
          <w:p w14:paraId="048D35CD" w14:textId="798BC38D" w:rsidR="005F13A3" w:rsidRPr="00A157CD" w:rsidRDefault="00FE617B" w:rsidP="00A157CD">
            <w:pPr>
              <w:pStyle w:val="Balk2"/>
              <w:jc w:val="center"/>
              <w:rPr>
                <w:color w:val="auto"/>
                <w:sz w:val="22"/>
                <w:szCs w:val="22"/>
              </w:rPr>
            </w:pPr>
            <w:bookmarkStart w:id="113" w:name="_Toc162877332"/>
            <w:r w:rsidRPr="00A157CD">
              <w:rPr>
                <w:color w:val="auto"/>
                <w:sz w:val="22"/>
                <w:szCs w:val="22"/>
              </w:rPr>
              <w:t xml:space="preserve">Kopma </w:t>
            </w:r>
            <w:proofErr w:type="gramStart"/>
            <w:r w:rsidRPr="00A157CD">
              <w:rPr>
                <w:color w:val="auto"/>
                <w:sz w:val="22"/>
                <w:szCs w:val="22"/>
              </w:rPr>
              <w:t xml:space="preserve">fren  </w:t>
            </w:r>
            <w:r w:rsidR="005F13A3" w:rsidRPr="00A157CD">
              <w:rPr>
                <w:color w:val="auto"/>
                <w:sz w:val="22"/>
                <w:szCs w:val="22"/>
              </w:rPr>
              <w:t>Kordonunun</w:t>
            </w:r>
            <w:proofErr w:type="gramEnd"/>
            <w:r w:rsidR="005F13A3" w:rsidRPr="00A157CD">
              <w:rPr>
                <w:color w:val="auto"/>
                <w:sz w:val="22"/>
                <w:szCs w:val="22"/>
              </w:rPr>
              <w:t xml:space="preserve"> Takılması</w:t>
            </w:r>
            <w:bookmarkEnd w:id="113"/>
          </w:p>
        </w:tc>
      </w:tr>
      <w:tr w:rsidR="005F13A3" w:rsidRPr="005436B7" w14:paraId="3880FDC0" w14:textId="77777777" w:rsidTr="005F1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2EF8442A" w14:textId="0F5F7AC8" w:rsidR="005F13A3" w:rsidRPr="00F301E8" w:rsidRDefault="005F13A3" w:rsidP="00F301E8">
            <w:pPr>
              <w:spacing w:before="120" w:line="300" w:lineRule="atLeast"/>
              <w:ind w:left="-108" w:right="176"/>
              <w:jc w:val="both"/>
              <w:rPr>
                <w:rFonts w:ascii="Times New Roman" w:hAnsi="Times New Roman" w:cs="Times New Roman"/>
                <w:iCs/>
              </w:rPr>
            </w:pPr>
            <w:proofErr w:type="spellStart"/>
            <w:r w:rsidRPr="00F301E8">
              <w:rPr>
                <w:rFonts w:ascii="Times New Roman" w:hAnsi="Times New Roman" w:cs="Times New Roman"/>
                <w:iCs/>
              </w:rPr>
              <w:t>If</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coupler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hitch</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fails</w:t>
            </w:r>
            <w:proofErr w:type="spellEnd"/>
            <w:r w:rsidRPr="00F301E8">
              <w:rPr>
                <w:rFonts w:ascii="Times New Roman" w:hAnsi="Times New Roman" w:cs="Times New Roman"/>
                <w:iCs/>
              </w:rPr>
              <w:t xml:space="preserve">, a </w:t>
            </w:r>
            <w:proofErr w:type="spellStart"/>
            <w:r w:rsidRPr="00F301E8">
              <w:rPr>
                <w:rFonts w:ascii="Times New Roman" w:hAnsi="Times New Roman" w:cs="Times New Roman"/>
                <w:iCs/>
              </w:rPr>
              <w:t>properly</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connected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and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working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breakaway</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system</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will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apply</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safety</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chains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will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keep</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vehicle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attached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and</w:t>
            </w:r>
            <w:proofErr w:type="spellEnd"/>
            <w:r w:rsidRPr="00F301E8">
              <w:rPr>
                <w:rFonts w:ascii="Times New Roman" w:hAnsi="Times New Roman" w:cs="Times New Roman"/>
                <w:iCs/>
              </w:rPr>
              <w:t xml:space="preserve"> as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are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applied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w:t>
            </w:r>
            <w:proofErr w:type="spellStart"/>
            <w:r w:rsidRPr="00F301E8">
              <w:rPr>
                <w:rFonts w:ascii="Times New Roman" w:hAnsi="Times New Roman" w:cs="Times New Roman"/>
                <w:iCs/>
              </w:rPr>
              <w:t>tow</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vehicle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combination</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will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come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a </w:t>
            </w:r>
            <w:proofErr w:type="spellStart"/>
            <w:r w:rsidRPr="00F301E8">
              <w:rPr>
                <w:rFonts w:ascii="Times New Roman" w:hAnsi="Times New Roman" w:cs="Times New Roman"/>
                <w:iCs/>
              </w:rPr>
              <w:t>controlled</w:t>
            </w:r>
            <w:proofErr w:type="spellEnd"/>
            <w:r w:rsidRPr="00F301E8">
              <w:rPr>
                <w:rFonts w:ascii="Times New Roman" w:hAnsi="Times New Roman" w:cs="Times New Roman"/>
                <w:iCs/>
              </w:rPr>
              <w:t xml:space="preserve"> stop.</w:t>
            </w:r>
          </w:p>
          <w:p w14:paraId="4FD8D0D3" w14:textId="34253916" w:rsidR="005F13A3" w:rsidRPr="00DF7FD5" w:rsidRDefault="005F13A3" w:rsidP="00F301E8">
            <w:pPr>
              <w:spacing w:before="120" w:line="300" w:lineRule="atLeast"/>
              <w:ind w:left="-108" w:right="176"/>
              <w:jc w:val="both"/>
              <w:rPr>
                <w:rFonts w:ascii="Times New Roman" w:hAnsi="Times New Roman" w:cs="Times New Roman"/>
                <w:iCs/>
                <w:highlight w:val="yellow"/>
              </w:rPr>
            </w:pPr>
            <w:r w:rsidRPr="00F301E8">
              <w:rPr>
                <w:rFonts w:ascii="Times New Roman" w:hAnsi="Times New Roman" w:cs="Times New Roman"/>
                <w:iCs/>
              </w:rPr>
              <w:t xml:space="preserve">Connect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lanyard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vehicle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so</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that</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hydraulic</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actuator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will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engage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electric</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pullpin</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will</w:t>
            </w:r>
            <w:proofErr w:type="spellEnd"/>
            <w:r w:rsidRPr="00F301E8">
              <w:rPr>
                <w:rFonts w:ascii="Times New Roman" w:hAnsi="Times New Roman" w:cs="Times New Roman"/>
                <w:iCs/>
              </w:rPr>
              <w:t xml:space="preserve"> be </w:t>
            </w:r>
            <w:proofErr w:type="spellStart"/>
            <w:r w:rsidRPr="00F301E8">
              <w:rPr>
                <w:rFonts w:ascii="Times New Roman" w:hAnsi="Times New Roman" w:cs="Times New Roman"/>
                <w:iCs/>
              </w:rPr>
              <w:t>pulled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out</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before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all</w:t>
            </w:r>
            <w:proofErr w:type="spellEnd"/>
            <w:r w:rsidRPr="00F301E8">
              <w:rPr>
                <w:rFonts w:ascii="Times New Roman" w:hAnsi="Times New Roman" w:cs="Times New Roman"/>
                <w:iCs/>
              </w:rPr>
              <w:t xml:space="preserve"> of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slack</w:t>
            </w:r>
            <w:proofErr w:type="spellEnd"/>
            <w:r w:rsidRPr="00F301E8">
              <w:rPr>
                <w:rFonts w:ascii="Times New Roman" w:hAnsi="Times New Roman" w:cs="Times New Roman"/>
                <w:iCs/>
              </w:rPr>
              <w:t xml:space="preserve"> in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safety</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chains</w:t>
            </w:r>
            <w:proofErr w:type="spellEnd"/>
            <w:r w:rsidRPr="00F301E8">
              <w:rPr>
                <w:rFonts w:ascii="Times New Roman" w:hAnsi="Times New Roman" w:cs="Times New Roman"/>
                <w:iCs/>
              </w:rPr>
              <w:t xml:space="preserve"> is </w:t>
            </w:r>
            <w:proofErr w:type="spellStart"/>
            <w:r w:rsidRPr="00F301E8">
              <w:rPr>
                <w:rFonts w:ascii="Times New Roman" w:hAnsi="Times New Roman" w:cs="Times New Roman"/>
                <w:iCs/>
              </w:rPr>
              <w:t>taken</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up</w:t>
            </w:r>
            <w:proofErr w:type="spellEnd"/>
            <w:r w:rsidRPr="00F301E8">
              <w:rPr>
                <w:rFonts w:ascii="Times New Roman" w:hAnsi="Times New Roman" w:cs="Times New Roman"/>
                <w:iCs/>
              </w:rPr>
              <w:t xml:space="preserve">. Do not </w:t>
            </w:r>
            <w:proofErr w:type="spellStart"/>
            <w:r w:rsidRPr="00F301E8">
              <w:rPr>
                <w:rFonts w:ascii="Times New Roman" w:hAnsi="Times New Roman" w:cs="Times New Roman"/>
                <w:iCs/>
              </w:rPr>
              <w:t>connect</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lanyard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a </w:t>
            </w:r>
            <w:proofErr w:type="spellStart"/>
            <w:r w:rsidRPr="00F301E8">
              <w:rPr>
                <w:rFonts w:ascii="Times New Roman" w:hAnsi="Times New Roman" w:cs="Times New Roman"/>
                <w:iCs/>
              </w:rPr>
              <w:t>safety</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chain</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hitch</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ball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hitch</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ball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assembly</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This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would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keep</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breakaway</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system</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from</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operating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when</w:t>
            </w:r>
            <w:proofErr w:type="spellEnd"/>
            <w:r w:rsidRPr="00F301E8">
              <w:rPr>
                <w:rFonts w:ascii="Times New Roman" w:hAnsi="Times New Roman" w:cs="Times New Roman"/>
                <w:iCs/>
              </w:rPr>
              <w:t xml:space="preserve"> it is </w:t>
            </w:r>
            <w:proofErr w:type="spellStart"/>
            <w:r w:rsidRPr="00F301E8">
              <w:rPr>
                <w:rFonts w:ascii="Times New Roman" w:hAnsi="Times New Roman" w:cs="Times New Roman"/>
                <w:iCs/>
              </w:rPr>
              <w:t>needed</w:t>
            </w:r>
            <w:proofErr w:type="spellEnd"/>
            <w:r w:rsidRPr="00F301E8">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2FA606CC" w14:textId="6BD4982E" w:rsidR="005F13A3" w:rsidRDefault="005F13A3" w:rsidP="00ED5AB2">
            <w:pPr>
              <w:spacing w:before="120" w:line="300" w:lineRule="atLeast"/>
              <w:ind w:left="40" w:right="-108"/>
              <w:jc w:val="both"/>
              <w:rPr>
                <w:rFonts w:ascii="Times New Roman" w:hAnsi="Times New Roman" w:cs="Times New Roman"/>
                <w:i/>
              </w:rPr>
            </w:pPr>
            <w:r w:rsidRPr="00F301E8">
              <w:rPr>
                <w:rFonts w:ascii="Times New Roman" w:hAnsi="Times New Roman" w:cs="Times New Roman"/>
                <w:i/>
              </w:rPr>
              <w:t>Kaplin veya çeki bağlantı sistemi arızalanırsa, uygun şekilde bağlanmış ve çalışan bir fren sistemi römork frenlerini uygulayacaktır. Emniyet zincirleri çekici aracı bağlı tutacak ve römork frenleri uygulandığında römork/çekici araç kombinasyonu kontrollü bir şekilde duracaktır.</w:t>
            </w:r>
          </w:p>
          <w:p w14:paraId="152B484A" w14:textId="290A7E69" w:rsidR="005F13A3" w:rsidRPr="005F13A3" w:rsidRDefault="005F13A3" w:rsidP="00ED5AB2">
            <w:pPr>
              <w:spacing w:before="120" w:line="300" w:lineRule="atLeast"/>
              <w:ind w:left="40" w:right="-108"/>
              <w:jc w:val="both"/>
              <w:rPr>
                <w:rFonts w:ascii="Times New Roman" w:hAnsi="Times New Roman" w:cs="Times New Roman"/>
                <w:i/>
              </w:rPr>
            </w:pPr>
            <w:r w:rsidRPr="00F301E8">
              <w:rPr>
                <w:rFonts w:ascii="Times New Roman" w:hAnsi="Times New Roman" w:cs="Times New Roman"/>
                <w:i/>
              </w:rPr>
              <w:t xml:space="preserve">Kordonu çekici araca bağlayın, böylece hidrolik </w:t>
            </w:r>
            <w:r w:rsidR="00F301E8">
              <w:rPr>
                <w:rFonts w:ascii="Times New Roman" w:hAnsi="Times New Roman" w:cs="Times New Roman"/>
                <w:i/>
              </w:rPr>
              <w:t>itici</w:t>
            </w:r>
            <w:r w:rsidRPr="00F301E8">
              <w:rPr>
                <w:rFonts w:ascii="Times New Roman" w:hAnsi="Times New Roman" w:cs="Times New Roman"/>
                <w:i/>
              </w:rPr>
              <w:t xml:space="preserve"> devreye girecek veya elektrikli fren çekme pimi, </w:t>
            </w:r>
            <w:r w:rsidR="00E832E9" w:rsidRPr="00F301E8">
              <w:rPr>
                <w:rFonts w:ascii="Times New Roman" w:hAnsi="Times New Roman" w:cs="Times New Roman"/>
                <w:i/>
              </w:rPr>
              <w:t>emniyet zincir</w:t>
            </w:r>
            <w:r w:rsidRPr="00F301E8">
              <w:rPr>
                <w:rFonts w:ascii="Times New Roman" w:hAnsi="Times New Roman" w:cs="Times New Roman"/>
                <w:i/>
              </w:rPr>
              <w:t xml:space="preserve">lerindeki tüm boşluk alınmadan önce dışarı çekilecektir. Kordonu bir </w:t>
            </w:r>
            <w:r w:rsidR="00E832E9" w:rsidRPr="00F301E8">
              <w:rPr>
                <w:rFonts w:ascii="Times New Roman" w:hAnsi="Times New Roman" w:cs="Times New Roman"/>
                <w:i/>
              </w:rPr>
              <w:t>emniyet zincir</w:t>
            </w:r>
            <w:r w:rsidRPr="00F301E8">
              <w:rPr>
                <w:rFonts w:ascii="Times New Roman" w:hAnsi="Times New Roman" w:cs="Times New Roman"/>
                <w:i/>
              </w:rPr>
              <w:t xml:space="preserve">ine, çeki topuzuna veya çeki topuzu grubuna bağlamayın. Bu, </w:t>
            </w:r>
            <w:r w:rsidR="00E832E9" w:rsidRPr="00F301E8">
              <w:rPr>
                <w:rFonts w:ascii="Times New Roman" w:hAnsi="Times New Roman" w:cs="Times New Roman"/>
                <w:i/>
              </w:rPr>
              <w:t>kopma fren sistemi</w:t>
            </w:r>
            <w:r w:rsidRPr="00F301E8">
              <w:rPr>
                <w:rFonts w:ascii="Times New Roman" w:hAnsi="Times New Roman" w:cs="Times New Roman"/>
                <w:i/>
              </w:rPr>
              <w:t>nin ihtiyaç duyulduğunda çalışmasını engeller.</w:t>
            </w:r>
          </w:p>
        </w:tc>
      </w:tr>
      <w:tr w:rsidR="005F13A3" w:rsidRPr="005436B7" w14:paraId="031C0E3F" w14:textId="77777777" w:rsidTr="005F1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0066" w:type="dxa"/>
            <w:gridSpan w:val="3"/>
            <w:tcBorders>
              <w:top w:val="nil"/>
              <w:left w:val="nil"/>
              <w:bottom w:val="nil"/>
              <w:right w:val="nil"/>
            </w:tcBorders>
            <w:shd w:val="clear" w:color="auto" w:fill="auto"/>
          </w:tcPr>
          <w:p w14:paraId="63FD2FB5" w14:textId="1CBE31E3" w:rsidR="005F13A3" w:rsidRPr="005F13A3" w:rsidRDefault="005F13A3" w:rsidP="005F13A3">
            <w:pPr>
              <w:spacing w:before="120" w:line="300" w:lineRule="atLeast"/>
              <w:ind w:right="-108"/>
              <w:jc w:val="center"/>
              <w:rPr>
                <w:rFonts w:ascii="Times New Roman" w:hAnsi="Times New Roman" w:cs="Times New Roman"/>
                <w:b/>
                <w:bCs/>
                <w:i/>
              </w:rPr>
            </w:pPr>
            <w:r>
              <w:rPr>
                <w:noProof/>
              </w:rPr>
              <w:drawing>
                <wp:inline distT="0" distB="0" distL="0" distR="0" wp14:anchorId="478C9340" wp14:editId="635E4FB8">
                  <wp:extent cx="3040380" cy="1676400"/>
                  <wp:effectExtent l="0" t="0" r="762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62401" cy="1688542"/>
                          </a:xfrm>
                          <a:prstGeom prst="rect">
                            <a:avLst/>
                          </a:prstGeom>
                        </pic:spPr>
                      </pic:pic>
                    </a:graphicData>
                  </a:graphic>
                </wp:inline>
              </w:drawing>
            </w:r>
          </w:p>
        </w:tc>
      </w:tr>
    </w:tbl>
    <w:p w14:paraId="310BD14C" w14:textId="41E37A4A" w:rsidR="00D54F4A" w:rsidRDefault="00D54F4A" w:rsidP="00F301E8">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ED5AB2" w:rsidRPr="002E3C14" w14:paraId="53760667" w14:textId="77777777" w:rsidTr="002E3C14">
        <w:trPr>
          <w:trHeight w:val="340"/>
        </w:trPr>
        <w:tc>
          <w:tcPr>
            <w:tcW w:w="5115" w:type="dxa"/>
            <w:gridSpan w:val="2"/>
            <w:shd w:val="clear" w:color="auto" w:fill="FBE4D5" w:themeFill="accent2" w:themeFillTint="33"/>
            <w:vAlign w:val="center"/>
          </w:tcPr>
          <w:p w14:paraId="1990707A" w14:textId="74B3C2E0" w:rsidR="00ED5AB2" w:rsidRPr="00A157CD" w:rsidRDefault="00ED5AB2" w:rsidP="00A157CD">
            <w:pPr>
              <w:pStyle w:val="Balk2"/>
              <w:jc w:val="center"/>
              <w:rPr>
                <w:color w:val="auto"/>
                <w:sz w:val="22"/>
                <w:szCs w:val="22"/>
              </w:rPr>
            </w:pPr>
            <w:bookmarkStart w:id="114" w:name="_Toc162877333"/>
            <w:r w:rsidRPr="00A157CD">
              <w:rPr>
                <w:color w:val="auto"/>
                <w:sz w:val="22"/>
                <w:szCs w:val="22"/>
              </w:rPr>
              <w:t xml:space="preserve">4.3.5.1 Test </w:t>
            </w:r>
            <w:proofErr w:type="spellStart"/>
            <w:r w:rsidRPr="00A157CD">
              <w:rPr>
                <w:color w:val="auto"/>
                <w:sz w:val="22"/>
                <w:szCs w:val="22"/>
              </w:rPr>
              <w:t>Electric</w:t>
            </w:r>
            <w:proofErr w:type="spellEnd"/>
            <w:r w:rsidRPr="00A157CD">
              <w:rPr>
                <w:color w:val="auto"/>
                <w:sz w:val="22"/>
                <w:szCs w:val="22"/>
              </w:rPr>
              <w:t xml:space="preserve"> </w:t>
            </w:r>
            <w:proofErr w:type="spellStart"/>
            <w:r w:rsidRPr="00A157CD">
              <w:rPr>
                <w:color w:val="auto"/>
                <w:sz w:val="22"/>
                <w:szCs w:val="22"/>
              </w:rPr>
              <w:t>Brakes</w:t>
            </w:r>
            <w:bookmarkEnd w:id="114"/>
            <w:proofErr w:type="spellEnd"/>
          </w:p>
        </w:tc>
        <w:tc>
          <w:tcPr>
            <w:tcW w:w="4951" w:type="dxa"/>
            <w:shd w:val="clear" w:color="auto" w:fill="FBE4D5" w:themeFill="accent2" w:themeFillTint="33"/>
            <w:vAlign w:val="center"/>
          </w:tcPr>
          <w:p w14:paraId="5537A9B2" w14:textId="725415D5" w:rsidR="00ED5AB2" w:rsidRPr="00A157CD" w:rsidRDefault="00ED5AB2" w:rsidP="00A157CD">
            <w:pPr>
              <w:pStyle w:val="Balk2"/>
              <w:jc w:val="center"/>
              <w:rPr>
                <w:color w:val="auto"/>
                <w:sz w:val="22"/>
                <w:szCs w:val="22"/>
              </w:rPr>
            </w:pPr>
            <w:bookmarkStart w:id="115" w:name="_Toc162877334"/>
            <w:r w:rsidRPr="00A157CD">
              <w:rPr>
                <w:color w:val="auto"/>
                <w:sz w:val="22"/>
                <w:szCs w:val="22"/>
              </w:rPr>
              <w:t xml:space="preserve">Elektrikli Frenlerin Test </w:t>
            </w:r>
            <w:r w:rsidR="000B3948" w:rsidRPr="00A157CD">
              <w:rPr>
                <w:color w:val="auto"/>
                <w:sz w:val="22"/>
                <w:szCs w:val="22"/>
              </w:rPr>
              <w:t>Edilmesi</w:t>
            </w:r>
            <w:bookmarkEnd w:id="115"/>
          </w:p>
        </w:tc>
      </w:tr>
      <w:tr w:rsidR="00ED5AB2" w:rsidRPr="005436B7" w14:paraId="148F8AD8" w14:textId="77777777" w:rsidTr="00821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13D1042B" w14:textId="77777777" w:rsidR="00ED5AB2" w:rsidRPr="00F301E8" w:rsidRDefault="00ED5AB2" w:rsidP="00F301E8">
            <w:pPr>
              <w:spacing w:before="120" w:line="300" w:lineRule="atLeast"/>
              <w:ind w:left="-108" w:right="176"/>
              <w:jc w:val="both"/>
              <w:rPr>
                <w:rFonts w:ascii="Times New Roman" w:hAnsi="Times New Roman" w:cs="Times New Roman"/>
                <w:iCs/>
              </w:rPr>
            </w:pPr>
            <w:proofErr w:type="spellStart"/>
            <w:r w:rsidRPr="00F301E8">
              <w:rPr>
                <w:rFonts w:ascii="Times New Roman" w:hAnsi="Times New Roman" w:cs="Times New Roman"/>
                <w:iCs/>
              </w:rPr>
              <w:t>If</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your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has </w:t>
            </w:r>
            <w:proofErr w:type="spellStart"/>
            <w:r w:rsidRPr="00F301E8">
              <w:rPr>
                <w:rFonts w:ascii="Times New Roman" w:hAnsi="Times New Roman" w:cs="Times New Roman"/>
                <w:iCs/>
              </w:rPr>
              <w:t>electric</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your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vehicle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will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have</w:t>
            </w:r>
            <w:proofErr w:type="spellEnd"/>
            <w:r w:rsidRPr="00F301E8">
              <w:rPr>
                <w:rFonts w:ascii="Times New Roman" w:hAnsi="Times New Roman" w:cs="Times New Roman"/>
                <w:iCs/>
              </w:rPr>
              <w:t xml:space="preserve"> an </w:t>
            </w:r>
            <w:proofErr w:type="spellStart"/>
            <w:r w:rsidRPr="00F301E8">
              <w:rPr>
                <w:rFonts w:ascii="Times New Roman" w:hAnsi="Times New Roman" w:cs="Times New Roman"/>
                <w:iCs/>
              </w:rPr>
              <w:t>electric</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controller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that</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sends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power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Before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on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road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you</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must</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operate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controller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while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trying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pull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in </w:t>
            </w:r>
            <w:proofErr w:type="spellStart"/>
            <w:r w:rsidRPr="00F301E8">
              <w:rPr>
                <w:rFonts w:ascii="Times New Roman" w:hAnsi="Times New Roman" w:cs="Times New Roman"/>
                <w:iCs/>
              </w:rPr>
              <w:t>order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confi</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rm</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that</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electric</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operate</w:t>
            </w:r>
            <w:proofErr w:type="spellEnd"/>
            <w:r w:rsidRPr="00F301E8">
              <w:rPr>
                <w:rFonts w:ascii="Times New Roman" w:hAnsi="Times New Roman" w:cs="Times New Roman"/>
                <w:iCs/>
              </w:rPr>
              <w:t>.</w:t>
            </w:r>
          </w:p>
          <w:p w14:paraId="4B0EBFB1" w14:textId="77777777" w:rsidR="00ED5AB2" w:rsidRPr="00F301E8" w:rsidRDefault="00ED5AB2" w:rsidP="00F301E8">
            <w:pPr>
              <w:spacing w:before="120" w:line="300" w:lineRule="atLeast"/>
              <w:ind w:left="-108" w:right="176"/>
              <w:jc w:val="both"/>
              <w:rPr>
                <w:rFonts w:ascii="Times New Roman" w:hAnsi="Times New Roman" w:cs="Times New Roman"/>
                <w:iCs/>
              </w:rPr>
            </w:pPr>
            <w:proofErr w:type="spellStart"/>
            <w:r w:rsidRPr="00F301E8">
              <w:rPr>
                <w:rFonts w:ascii="Times New Roman" w:hAnsi="Times New Roman" w:cs="Times New Roman"/>
                <w:iCs/>
              </w:rPr>
              <w:t>While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at </w:t>
            </w:r>
            <w:proofErr w:type="spellStart"/>
            <w:r w:rsidRPr="00F301E8">
              <w:rPr>
                <w:rFonts w:ascii="Times New Roman" w:hAnsi="Times New Roman" w:cs="Times New Roman"/>
                <w:iCs/>
              </w:rPr>
              <w:t>less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than</w:t>
            </w:r>
            <w:proofErr w:type="spellEnd"/>
            <w:r w:rsidRPr="00F301E8">
              <w:rPr>
                <w:rFonts w:ascii="Times New Roman" w:hAnsi="Times New Roman" w:cs="Times New Roman"/>
                <w:iCs/>
              </w:rPr>
              <w:t xml:space="preserve"> 10 km/s (7 </w:t>
            </w:r>
            <w:proofErr w:type="spellStart"/>
            <w:r w:rsidRPr="00F301E8">
              <w:rPr>
                <w:rFonts w:ascii="Times New Roman" w:hAnsi="Times New Roman" w:cs="Times New Roman"/>
                <w:iCs/>
              </w:rPr>
              <w:t>mph</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manually</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operate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electric</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controller</w:t>
            </w:r>
            <w:proofErr w:type="spellEnd"/>
            <w:r w:rsidRPr="00F301E8">
              <w:rPr>
                <w:rFonts w:ascii="Times New Roman" w:hAnsi="Times New Roman" w:cs="Times New Roman"/>
                <w:iCs/>
              </w:rPr>
              <w:t xml:space="preserve"> in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vehicle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You</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should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feel</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operation</w:t>
            </w:r>
            <w:proofErr w:type="spellEnd"/>
            <w:r w:rsidRPr="00F301E8">
              <w:rPr>
                <w:rFonts w:ascii="Times New Roman" w:hAnsi="Times New Roman" w:cs="Times New Roman"/>
                <w:iCs/>
              </w:rPr>
              <w:t xml:space="preserve"> of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If</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are</w:t>
            </w:r>
            <w:proofErr w:type="spellEnd"/>
            <w:r w:rsidRPr="00F301E8">
              <w:rPr>
                <w:rFonts w:ascii="Times New Roman" w:hAnsi="Times New Roman" w:cs="Times New Roman"/>
                <w:iCs/>
              </w:rPr>
              <w:t xml:space="preserve"> not </w:t>
            </w:r>
            <w:proofErr w:type="spellStart"/>
            <w:r w:rsidRPr="00F301E8">
              <w:rPr>
                <w:rFonts w:ascii="Times New Roman" w:hAnsi="Times New Roman" w:cs="Times New Roman"/>
                <w:iCs/>
              </w:rPr>
              <w:t>functioning</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lastRenderedPageBreak/>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system</w:t>
            </w:r>
            <w:proofErr w:type="spellEnd"/>
            <w:r w:rsidRPr="00F301E8">
              <w:rPr>
                <w:rFonts w:ascii="Times New Roman" w:hAnsi="Times New Roman" w:cs="Times New Roman"/>
                <w:iCs/>
              </w:rPr>
              <w:t xml:space="preserve"> MUST be </w:t>
            </w:r>
            <w:proofErr w:type="spellStart"/>
            <w:r w:rsidRPr="00F301E8">
              <w:rPr>
                <w:rFonts w:ascii="Times New Roman" w:hAnsi="Times New Roman" w:cs="Times New Roman"/>
                <w:iCs/>
              </w:rPr>
              <w:t>evaluated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determine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cause</w:t>
            </w:r>
            <w:proofErr w:type="spellEnd"/>
            <w:r w:rsidRPr="00F301E8">
              <w:rPr>
                <w:rFonts w:ascii="Times New Roman" w:hAnsi="Times New Roman" w:cs="Times New Roman"/>
                <w:iCs/>
              </w:rPr>
              <w:t xml:space="preserve"> of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problem </w:t>
            </w:r>
            <w:proofErr w:type="spellStart"/>
            <w:r w:rsidRPr="00F301E8">
              <w:rPr>
                <w:rFonts w:ascii="Times New Roman" w:hAnsi="Times New Roman" w:cs="Times New Roman"/>
                <w:iCs/>
              </w:rPr>
              <w:t>and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corrective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action</w:t>
            </w:r>
            <w:proofErr w:type="spellEnd"/>
            <w:r w:rsidRPr="00F301E8">
              <w:rPr>
                <w:rFonts w:ascii="Times New Roman" w:hAnsi="Times New Roman" w:cs="Times New Roman"/>
                <w:iCs/>
              </w:rPr>
              <w:t xml:space="preserve"> MUST be </w:t>
            </w:r>
            <w:proofErr w:type="spellStart"/>
            <w:r w:rsidRPr="00F301E8">
              <w:rPr>
                <w:rFonts w:ascii="Times New Roman" w:hAnsi="Times New Roman" w:cs="Times New Roman"/>
                <w:iCs/>
              </w:rPr>
              <w:t>taken</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before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is </w:t>
            </w:r>
            <w:proofErr w:type="spellStart"/>
            <w:r w:rsidRPr="00F301E8">
              <w:rPr>
                <w:rFonts w:ascii="Times New Roman" w:hAnsi="Times New Roman" w:cs="Times New Roman"/>
                <w:iCs/>
              </w:rPr>
              <w:t>used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unit</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your</w:t>
            </w:r>
            <w:proofErr w:type="spellEnd"/>
            <w:r w:rsidRPr="00F301E8">
              <w:rPr>
                <w:rFonts w:ascii="Times New Roman" w:hAnsi="Times New Roman" w:cs="Times New Roman"/>
                <w:iCs/>
              </w:rPr>
              <w:t xml:space="preserve"> dealer </w:t>
            </w:r>
            <w:proofErr w:type="spellStart"/>
            <w:r w:rsidRPr="00F301E8">
              <w:rPr>
                <w:rFonts w:ascii="Times New Roman" w:hAnsi="Times New Roman" w:cs="Times New Roman"/>
                <w:iCs/>
              </w:rPr>
              <w:t>or</w:t>
            </w:r>
            <w:proofErr w:type="spellEnd"/>
            <w:r w:rsidRPr="00F301E8">
              <w:rPr>
                <w:rFonts w:ascii="Times New Roman" w:hAnsi="Times New Roman" w:cs="Times New Roman"/>
                <w:iCs/>
              </w:rPr>
              <w:t xml:space="preserve"> a </w:t>
            </w:r>
            <w:proofErr w:type="spellStart"/>
            <w:r w:rsidRPr="00F301E8">
              <w:rPr>
                <w:rFonts w:ascii="Times New Roman" w:hAnsi="Times New Roman" w:cs="Times New Roman"/>
                <w:iCs/>
              </w:rPr>
              <w:t>qualified</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specialist</w:t>
            </w:r>
            <w:proofErr w:type="spellEnd"/>
            <w:r w:rsidRPr="00F301E8">
              <w:rPr>
                <w:rFonts w:ascii="Times New Roman" w:hAnsi="Times New Roman" w:cs="Times New Roman"/>
                <w:iCs/>
              </w:rPr>
              <w:t>.</w:t>
            </w:r>
          </w:p>
          <w:p w14:paraId="4B4630E8" w14:textId="0FDCD98C" w:rsidR="00ED5AB2" w:rsidRPr="00DF7FD5" w:rsidRDefault="00ED5AB2" w:rsidP="00F301E8">
            <w:pPr>
              <w:spacing w:before="120" w:line="300" w:lineRule="atLeast"/>
              <w:ind w:left="-108" w:right="176"/>
              <w:jc w:val="both"/>
              <w:rPr>
                <w:rFonts w:ascii="Times New Roman" w:hAnsi="Times New Roman" w:cs="Times New Roman"/>
                <w:iCs/>
                <w:highlight w:val="yellow"/>
              </w:rPr>
            </w:pPr>
            <w:proofErr w:type="spellStart"/>
            <w:r w:rsidRPr="00F301E8">
              <w:rPr>
                <w:rFonts w:ascii="Times New Roman" w:hAnsi="Times New Roman" w:cs="Times New Roman"/>
                <w:iCs/>
              </w:rPr>
              <w:t>Use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this</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procedure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each</w:t>
            </w:r>
            <w:proofErr w:type="spellEnd"/>
            <w:r w:rsidRPr="00F301E8">
              <w:rPr>
                <w:rFonts w:ascii="Times New Roman" w:hAnsi="Times New Roman" w:cs="Times New Roman"/>
                <w:iCs/>
              </w:rPr>
              <w:t xml:space="preserve"> time </w:t>
            </w:r>
            <w:proofErr w:type="spellStart"/>
            <w:r w:rsidRPr="00F301E8">
              <w:rPr>
                <w:rFonts w:ascii="Times New Roman" w:hAnsi="Times New Roman" w:cs="Times New Roman"/>
                <w:iCs/>
              </w:rPr>
              <w:t>you</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the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trailer</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to</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check</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brake</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system</w:t>
            </w:r>
            <w:proofErr w:type="spellEnd"/>
            <w:r w:rsidRPr="00F301E8">
              <w:rPr>
                <w:rFonts w:ascii="Times New Roman" w:hAnsi="Times New Roman" w:cs="Times New Roman"/>
                <w:iCs/>
              </w:rPr>
              <w:t xml:space="preserve"> </w:t>
            </w:r>
            <w:proofErr w:type="spellStart"/>
            <w:r w:rsidRPr="00F301E8">
              <w:rPr>
                <w:rFonts w:ascii="Times New Roman" w:hAnsi="Times New Roman" w:cs="Times New Roman"/>
                <w:iCs/>
              </w:rPr>
              <w:t>operation</w:t>
            </w:r>
            <w:proofErr w:type="spellEnd"/>
            <w:r w:rsidRPr="00F301E8">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50B813DF" w14:textId="215DF576" w:rsidR="00ED5AB2" w:rsidRPr="00F301E8" w:rsidRDefault="00ED5AB2" w:rsidP="00ED5AB2">
            <w:pPr>
              <w:spacing w:before="120" w:line="300" w:lineRule="atLeast"/>
              <w:ind w:left="40" w:right="-108"/>
              <w:jc w:val="both"/>
              <w:rPr>
                <w:rFonts w:ascii="Times New Roman" w:hAnsi="Times New Roman" w:cs="Times New Roman"/>
                <w:i/>
              </w:rPr>
            </w:pPr>
            <w:r w:rsidRPr="00F301E8">
              <w:rPr>
                <w:rFonts w:ascii="Times New Roman" w:hAnsi="Times New Roman" w:cs="Times New Roman"/>
                <w:i/>
              </w:rPr>
              <w:lastRenderedPageBreak/>
              <w:t>Römorkunuz</w:t>
            </w:r>
            <w:r w:rsidR="00F301E8">
              <w:rPr>
                <w:rFonts w:ascii="Times New Roman" w:hAnsi="Times New Roman" w:cs="Times New Roman"/>
                <w:i/>
              </w:rPr>
              <w:t>da</w:t>
            </w:r>
            <w:r w:rsidRPr="00F301E8">
              <w:rPr>
                <w:rFonts w:ascii="Times New Roman" w:hAnsi="Times New Roman" w:cs="Times New Roman"/>
                <w:i/>
              </w:rPr>
              <w:t xml:space="preserve"> elektrikli frenler varsa, çekici aracınızda römork frenlerine güç gönderen bir elektrikli fren kumandası olacaktır. Römorku yolda çekmeden önce, elektrikli frenlerin çalıştığından emin olmak için römorku çekmeye çalışırken fren kumandasını çalıştırmalısınız.</w:t>
            </w:r>
          </w:p>
          <w:p w14:paraId="075A92EE" w14:textId="78F5DE71" w:rsidR="00ED5AB2" w:rsidRPr="00F301E8" w:rsidRDefault="00ED5AB2" w:rsidP="00ED5AB2">
            <w:pPr>
              <w:spacing w:before="120" w:line="300" w:lineRule="atLeast"/>
              <w:ind w:left="40" w:right="-108"/>
              <w:jc w:val="both"/>
              <w:rPr>
                <w:rFonts w:ascii="Times New Roman" w:hAnsi="Times New Roman" w:cs="Times New Roman"/>
                <w:i/>
              </w:rPr>
            </w:pPr>
            <w:r w:rsidRPr="00F301E8">
              <w:rPr>
                <w:rFonts w:ascii="Times New Roman" w:hAnsi="Times New Roman" w:cs="Times New Roman"/>
                <w:i/>
              </w:rPr>
              <w:t xml:space="preserve">Römorku 10 km/s'den (7 </w:t>
            </w:r>
            <w:proofErr w:type="spellStart"/>
            <w:r w:rsidRPr="00F301E8">
              <w:rPr>
                <w:rFonts w:ascii="Times New Roman" w:hAnsi="Times New Roman" w:cs="Times New Roman"/>
                <w:i/>
              </w:rPr>
              <w:t>mph</w:t>
            </w:r>
            <w:proofErr w:type="spellEnd"/>
            <w:r w:rsidRPr="00F301E8">
              <w:rPr>
                <w:rFonts w:ascii="Times New Roman" w:hAnsi="Times New Roman" w:cs="Times New Roman"/>
                <w:i/>
              </w:rPr>
              <w:t xml:space="preserve">) düşük bir hızla çekin, çekici araçtaki elektrikli </w:t>
            </w:r>
            <w:r w:rsidR="00444542" w:rsidRPr="00F301E8">
              <w:rPr>
                <w:rFonts w:ascii="Times New Roman" w:hAnsi="Times New Roman" w:cs="Times New Roman"/>
                <w:i/>
              </w:rPr>
              <w:t>Fren kumandası</w:t>
            </w:r>
            <w:r w:rsidRPr="00F301E8">
              <w:rPr>
                <w:rFonts w:ascii="Times New Roman" w:hAnsi="Times New Roman" w:cs="Times New Roman"/>
                <w:i/>
              </w:rPr>
              <w:t xml:space="preserve">nı manuel </w:t>
            </w:r>
            <w:r w:rsidR="0026442F">
              <w:rPr>
                <w:rFonts w:ascii="Times New Roman" w:hAnsi="Times New Roman" w:cs="Times New Roman"/>
                <w:i/>
              </w:rPr>
              <w:t xml:space="preserve">olarak </w:t>
            </w:r>
            <w:r w:rsidRPr="00F301E8">
              <w:rPr>
                <w:rFonts w:ascii="Times New Roman" w:hAnsi="Times New Roman" w:cs="Times New Roman"/>
                <w:i/>
              </w:rPr>
              <w:t xml:space="preserve">çalıştırın. Römork frenlerinin işleyişini hissedin. Römork frenleri çalışmıyorsa, sorunun </w:t>
            </w:r>
            <w:r w:rsidRPr="00F301E8">
              <w:rPr>
                <w:rFonts w:ascii="Times New Roman" w:hAnsi="Times New Roman" w:cs="Times New Roman"/>
                <w:i/>
              </w:rPr>
              <w:lastRenderedPageBreak/>
              <w:t>nedenini belirlemek için fren sistemi</w:t>
            </w:r>
            <w:r w:rsidR="00F301E8">
              <w:rPr>
                <w:rFonts w:ascii="Times New Roman" w:hAnsi="Times New Roman" w:cs="Times New Roman"/>
                <w:i/>
              </w:rPr>
              <w:t>ni</w:t>
            </w:r>
            <w:r w:rsidRPr="00F301E8">
              <w:rPr>
                <w:rFonts w:ascii="Times New Roman" w:hAnsi="Times New Roman" w:cs="Times New Roman"/>
                <w:i/>
              </w:rPr>
              <w:t xml:space="preserve"> DEĞERLENDİRİN ve römork kullanılmadan önce düzeltici eylem YAPILMALIDIR. Cihazı bayinize veya </w:t>
            </w:r>
            <w:proofErr w:type="gramStart"/>
            <w:r w:rsidRPr="00F301E8">
              <w:rPr>
                <w:rFonts w:ascii="Times New Roman" w:hAnsi="Times New Roman" w:cs="Times New Roman"/>
                <w:i/>
              </w:rPr>
              <w:t>kalifiye</w:t>
            </w:r>
            <w:proofErr w:type="gramEnd"/>
            <w:r w:rsidRPr="00F301E8">
              <w:rPr>
                <w:rFonts w:ascii="Times New Roman" w:hAnsi="Times New Roman" w:cs="Times New Roman"/>
                <w:i/>
              </w:rPr>
              <w:t xml:space="preserve"> bir fren uzmanına götürün.</w:t>
            </w:r>
          </w:p>
          <w:p w14:paraId="49887F7C" w14:textId="32C65AA2" w:rsidR="00ED5AB2" w:rsidRPr="005F13A3" w:rsidRDefault="00ED5AB2" w:rsidP="00ED5AB2">
            <w:pPr>
              <w:spacing w:before="120" w:line="300" w:lineRule="atLeast"/>
              <w:ind w:left="40" w:right="-108"/>
              <w:jc w:val="both"/>
              <w:rPr>
                <w:rFonts w:ascii="Times New Roman" w:hAnsi="Times New Roman" w:cs="Times New Roman"/>
                <w:i/>
              </w:rPr>
            </w:pPr>
            <w:r w:rsidRPr="00F301E8">
              <w:rPr>
                <w:rFonts w:ascii="Times New Roman" w:hAnsi="Times New Roman" w:cs="Times New Roman"/>
                <w:i/>
              </w:rPr>
              <w:t>Römorku her çekişinizde, fren sisteminin çalışmasını kontrol etmek için bu prosedürü uygulayın.</w:t>
            </w:r>
          </w:p>
        </w:tc>
      </w:tr>
      <w:tr w:rsidR="00ED5AB2" w:rsidRPr="005436B7" w14:paraId="42C4CD62" w14:textId="77777777" w:rsidTr="003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66" w:type="dxa"/>
            <w:gridSpan w:val="3"/>
            <w:tcBorders>
              <w:top w:val="nil"/>
              <w:left w:val="nil"/>
              <w:bottom w:val="nil"/>
              <w:right w:val="nil"/>
            </w:tcBorders>
            <w:shd w:val="clear" w:color="auto" w:fill="auto"/>
          </w:tcPr>
          <w:p w14:paraId="61CE4F4B" w14:textId="0B2626F5" w:rsidR="00ED5AB2" w:rsidRPr="005F13A3" w:rsidRDefault="00ED5AB2" w:rsidP="003D30F0">
            <w:pPr>
              <w:spacing w:line="300" w:lineRule="atLeast"/>
              <w:ind w:right="-108"/>
              <w:jc w:val="center"/>
              <w:rPr>
                <w:rFonts w:ascii="Times New Roman" w:hAnsi="Times New Roman" w:cs="Times New Roman"/>
                <w:b/>
                <w:bCs/>
                <w:i/>
              </w:rPr>
            </w:pPr>
          </w:p>
        </w:tc>
      </w:tr>
      <w:tr w:rsidR="00ED5AB2" w:rsidRPr="002E3C14" w14:paraId="7671CC6F" w14:textId="77777777" w:rsidTr="002E3C14">
        <w:trPr>
          <w:trHeight w:val="340"/>
        </w:trPr>
        <w:tc>
          <w:tcPr>
            <w:tcW w:w="5115" w:type="dxa"/>
            <w:gridSpan w:val="2"/>
            <w:shd w:val="clear" w:color="auto" w:fill="FBE4D5" w:themeFill="accent2" w:themeFillTint="33"/>
            <w:vAlign w:val="center"/>
          </w:tcPr>
          <w:p w14:paraId="350CAF9F" w14:textId="3403F80A" w:rsidR="00821657" w:rsidRPr="00A157CD" w:rsidRDefault="002E3C14" w:rsidP="00A157CD">
            <w:pPr>
              <w:pStyle w:val="Balk2"/>
              <w:jc w:val="center"/>
              <w:rPr>
                <w:color w:val="auto"/>
                <w:sz w:val="22"/>
                <w:szCs w:val="22"/>
              </w:rPr>
            </w:pPr>
            <w:bookmarkStart w:id="116" w:name="_Toc162877335"/>
            <w:proofErr w:type="gramStart"/>
            <w:r w:rsidRPr="00A157CD">
              <w:rPr>
                <w:color w:val="auto"/>
                <w:sz w:val="22"/>
                <w:szCs w:val="22"/>
              </w:rPr>
              <w:t xml:space="preserve">4.3.5.2  </w:t>
            </w:r>
            <w:r w:rsidR="00ED5AB2" w:rsidRPr="00A157CD">
              <w:rPr>
                <w:color w:val="auto"/>
                <w:sz w:val="22"/>
                <w:szCs w:val="22"/>
              </w:rPr>
              <w:t>Test</w:t>
            </w:r>
            <w:proofErr w:type="gramEnd"/>
            <w:r w:rsidR="00ED5AB2" w:rsidRPr="00A157CD">
              <w:rPr>
                <w:color w:val="auto"/>
                <w:sz w:val="22"/>
                <w:szCs w:val="22"/>
              </w:rPr>
              <w:t xml:space="preserve"> </w:t>
            </w:r>
            <w:proofErr w:type="spellStart"/>
            <w:r w:rsidR="00ED5AB2" w:rsidRPr="00A157CD">
              <w:rPr>
                <w:color w:val="auto"/>
                <w:sz w:val="22"/>
                <w:szCs w:val="22"/>
              </w:rPr>
              <w:t>Electric</w:t>
            </w:r>
            <w:proofErr w:type="spellEnd"/>
            <w:r w:rsidR="00ED5AB2" w:rsidRPr="00A157CD">
              <w:rPr>
                <w:color w:val="auto"/>
                <w:sz w:val="22"/>
                <w:szCs w:val="22"/>
              </w:rPr>
              <w:t xml:space="preserve"> </w:t>
            </w:r>
            <w:proofErr w:type="spellStart"/>
            <w:r w:rsidR="00ED5AB2" w:rsidRPr="00A157CD">
              <w:rPr>
                <w:color w:val="auto"/>
                <w:sz w:val="22"/>
                <w:szCs w:val="22"/>
              </w:rPr>
              <w:t>Breakaway</w:t>
            </w:r>
            <w:bookmarkEnd w:id="116"/>
            <w:proofErr w:type="spellEnd"/>
            <w:r w:rsidR="00ED5AB2" w:rsidRPr="00A157CD">
              <w:rPr>
                <w:color w:val="auto"/>
                <w:sz w:val="22"/>
                <w:szCs w:val="22"/>
              </w:rPr>
              <w:t xml:space="preserve"> </w:t>
            </w:r>
          </w:p>
          <w:p w14:paraId="3E28B8C7" w14:textId="4D118AF5" w:rsidR="00ED5AB2" w:rsidRPr="00A157CD" w:rsidRDefault="00ED5AB2" w:rsidP="00A157CD">
            <w:pPr>
              <w:pStyle w:val="Balk2"/>
              <w:jc w:val="center"/>
              <w:rPr>
                <w:color w:val="auto"/>
                <w:sz w:val="22"/>
                <w:szCs w:val="22"/>
              </w:rPr>
            </w:pPr>
            <w:bookmarkStart w:id="117" w:name="_Toc95234675"/>
            <w:bookmarkStart w:id="118" w:name="_Toc162877336"/>
            <w:proofErr w:type="spellStart"/>
            <w:r w:rsidRPr="00A157CD">
              <w:rPr>
                <w:color w:val="auto"/>
                <w:sz w:val="22"/>
                <w:szCs w:val="22"/>
              </w:rPr>
              <w:t>Brakes</w:t>
            </w:r>
            <w:bookmarkEnd w:id="117"/>
            <w:bookmarkEnd w:id="118"/>
            <w:proofErr w:type="spellEnd"/>
          </w:p>
        </w:tc>
        <w:tc>
          <w:tcPr>
            <w:tcW w:w="4951" w:type="dxa"/>
            <w:shd w:val="clear" w:color="auto" w:fill="FBE4D5" w:themeFill="accent2" w:themeFillTint="33"/>
            <w:vAlign w:val="center"/>
          </w:tcPr>
          <w:p w14:paraId="62BF57A7" w14:textId="19C08E16" w:rsidR="00821657" w:rsidRPr="00A157CD" w:rsidRDefault="00ED5AB2" w:rsidP="00A157CD">
            <w:pPr>
              <w:pStyle w:val="Balk2"/>
              <w:jc w:val="center"/>
              <w:rPr>
                <w:color w:val="auto"/>
                <w:sz w:val="22"/>
                <w:szCs w:val="22"/>
              </w:rPr>
            </w:pPr>
            <w:bookmarkStart w:id="119" w:name="_Toc162877337"/>
            <w:r w:rsidRPr="00A157CD">
              <w:rPr>
                <w:color w:val="auto"/>
                <w:sz w:val="22"/>
                <w:szCs w:val="22"/>
              </w:rPr>
              <w:t xml:space="preserve">Elektrikli </w:t>
            </w:r>
            <w:r w:rsidR="00E832E9" w:rsidRPr="00A157CD">
              <w:rPr>
                <w:color w:val="auto"/>
                <w:sz w:val="22"/>
                <w:szCs w:val="22"/>
              </w:rPr>
              <w:t xml:space="preserve">Kopma </w:t>
            </w:r>
            <w:r w:rsidR="001A340E">
              <w:rPr>
                <w:color w:val="auto"/>
                <w:sz w:val="22"/>
                <w:szCs w:val="22"/>
              </w:rPr>
              <w:t>F</w:t>
            </w:r>
            <w:r w:rsidR="00E832E9" w:rsidRPr="00A157CD">
              <w:rPr>
                <w:color w:val="auto"/>
                <w:sz w:val="22"/>
                <w:szCs w:val="22"/>
              </w:rPr>
              <w:t xml:space="preserve">ren </w:t>
            </w:r>
            <w:r w:rsidR="001A340E">
              <w:rPr>
                <w:color w:val="auto"/>
                <w:sz w:val="22"/>
                <w:szCs w:val="22"/>
              </w:rPr>
              <w:t>S</w:t>
            </w:r>
            <w:r w:rsidR="00E832E9" w:rsidRPr="00A157CD">
              <w:rPr>
                <w:color w:val="auto"/>
                <w:sz w:val="22"/>
                <w:szCs w:val="22"/>
              </w:rPr>
              <w:t>istemi</w:t>
            </w:r>
            <w:r w:rsidR="009E669B" w:rsidRPr="00A157CD">
              <w:rPr>
                <w:color w:val="auto"/>
                <w:sz w:val="22"/>
                <w:szCs w:val="22"/>
              </w:rPr>
              <w:t xml:space="preserve">nin </w:t>
            </w:r>
            <w:r w:rsidRPr="00A157CD">
              <w:rPr>
                <w:color w:val="auto"/>
                <w:sz w:val="22"/>
                <w:szCs w:val="22"/>
              </w:rPr>
              <w:t>Test</w:t>
            </w:r>
            <w:bookmarkEnd w:id="119"/>
          </w:p>
          <w:p w14:paraId="3B458E53" w14:textId="5AA1C827" w:rsidR="00ED5AB2" w:rsidRPr="00A157CD" w:rsidRDefault="000B3948" w:rsidP="00A157CD">
            <w:pPr>
              <w:pStyle w:val="Balk2"/>
              <w:jc w:val="center"/>
              <w:rPr>
                <w:color w:val="auto"/>
                <w:sz w:val="22"/>
                <w:szCs w:val="22"/>
              </w:rPr>
            </w:pPr>
            <w:bookmarkStart w:id="120" w:name="_Toc95234677"/>
            <w:bookmarkStart w:id="121" w:name="_Toc162877338"/>
            <w:r w:rsidRPr="00A157CD">
              <w:rPr>
                <w:color w:val="auto"/>
                <w:sz w:val="22"/>
                <w:szCs w:val="22"/>
              </w:rPr>
              <w:t>Edilmesi</w:t>
            </w:r>
            <w:bookmarkEnd w:id="120"/>
            <w:bookmarkEnd w:id="121"/>
          </w:p>
        </w:tc>
      </w:tr>
      <w:tr w:rsidR="00ED5AB2" w:rsidRPr="005436B7" w14:paraId="23D1E538" w14:textId="77777777" w:rsidTr="00EB63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58EA12DF" w14:textId="77777777" w:rsidR="00BE5803" w:rsidRPr="003D30F0" w:rsidRDefault="00BE5803" w:rsidP="003D30F0">
            <w:pPr>
              <w:spacing w:before="120" w:line="300" w:lineRule="atLeast"/>
              <w:ind w:left="-108" w:right="176"/>
              <w:jc w:val="both"/>
              <w:rPr>
                <w:rFonts w:ascii="Times New Roman" w:hAnsi="Times New Roman" w:cs="Times New Roman"/>
                <w:iCs/>
              </w:rPr>
            </w:pP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breakaway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brake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system</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includes</w:t>
            </w:r>
            <w:proofErr w:type="spellEnd"/>
            <w:r w:rsidRPr="003D30F0">
              <w:rPr>
                <w:rFonts w:ascii="Times New Roman" w:hAnsi="Times New Roman" w:cs="Times New Roman"/>
                <w:iCs/>
              </w:rPr>
              <w:t xml:space="preserve"> a </w:t>
            </w:r>
            <w:proofErr w:type="spellStart"/>
            <w:r w:rsidRPr="003D30F0">
              <w:rPr>
                <w:rFonts w:ascii="Times New Roman" w:hAnsi="Times New Roman" w:cs="Times New Roman"/>
                <w:iCs/>
              </w:rPr>
              <w:t>battery</w:t>
            </w:r>
            <w:proofErr w:type="spellEnd"/>
            <w:r w:rsidRPr="003D30F0">
              <w:rPr>
                <w:rFonts w:ascii="Times New Roman" w:hAnsi="Times New Roman" w:cs="Times New Roman"/>
                <w:iCs/>
              </w:rPr>
              <w:t xml:space="preserve">, a </w:t>
            </w:r>
            <w:proofErr w:type="spellStart"/>
            <w:r w:rsidRPr="003D30F0">
              <w:rPr>
                <w:rFonts w:ascii="Times New Roman" w:hAnsi="Times New Roman" w:cs="Times New Roman"/>
                <w:iCs/>
              </w:rPr>
              <w:t>switch</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with</w:t>
            </w:r>
            <w:proofErr w:type="spellEnd"/>
            <w:r w:rsidRPr="003D30F0">
              <w:rPr>
                <w:rFonts w:ascii="Times New Roman" w:hAnsi="Times New Roman" w:cs="Times New Roman"/>
                <w:iCs/>
              </w:rPr>
              <w:t xml:space="preserve"> a </w:t>
            </w:r>
            <w:proofErr w:type="spellStart"/>
            <w:r w:rsidRPr="003D30F0">
              <w:rPr>
                <w:rFonts w:ascii="Times New Roman" w:hAnsi="Times New Roman" w:cs="Times New Roman"/>
                <w:iCs/>
              </w:rPr>
              <w:t>pullpin</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and</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lanyard</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and</w:t>
            </w:r>
            <w:proofErr w:type="spellEnd"/>
            <w:r w:rsidRPr="003D30F0">
              <w:rPr>
                <w:rFonts w:ascii="Times New Roman" w:hAnsi="Times New Roman" w:cs="Times New Roman"/>
                <w:iCs/>
              </w:rPr>
              <w:t xml:space="preserve"> a </w:t>
            </w:r>
            <w:proofErr w:type="spellStart"/>
            <w:r w:rsidRPr="003D30F0">
              <w:rPr>
                <w:rFonts w:ascii="Times New Roman" w:hAnsi="Times New Roman" w:cs="Times New Roman"/>
                <w:iCs/>
              </w:rPr>
              <w:t>breakaway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brake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controller</w:t>
            </w:r>
            <w:proofErr w:type="spellEnd"/>
            <w:r w:rsidRPr="003D30F0">
              <w:rPr>
                <w:rFonts w:ascii="Times New Roman" w:hAnsi="Times New Roman" w:cs="Times New Roman"/>
                <w:iCs/>
              </w:rPr>
              <w:t xml:space="preserve">. Read </w:t>
            </w:r>
            <w:proofErr w:type="spellStart"/>
            <w:r w:rsidRPr="003D30F0">
              <w:rPr>
                <w:rFonts w:ascii="Times New Roman" w:hAnsi="Times New Roman" w:cs="Times New Roman"/>
                <w:iCs/>
              </w:rPr>
              <w:t>and</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follow</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instructions</w:t>
            </w:r>
            <w:proofErr w:type="spellEnd"/>
            <w:r w:rsidRPr="003D30F0">
              <w:rPr>
                <w:rFonts w:ascii="Times New Roman" w:hAnsi="Times New Roman" w:cs="Times New Roman"/>
                <w:iCs/>
              </w:rPr>
              <w:t xml:space="preserve"> here as </w:t>
            </w:r>
            <w:proofErr w:type="spellStart"/>
            <w:r w:rsidRPr="003D30F0">
              <w:rPr>
                <w:rFonts w:ascii="Times New Roman" w:hAnsi="Times New Roman" w:cs="Times New Roman"/>
                <w:iCs/>
              </w:rPr>
              <w:t>well</w:t>
            </w:r>
            <w:proofErr w:type="spellEnd"/>
            <w:r w:rsidRPr="003D30F0">
              <w:rPr>
                <w:rFonts w:ascii="Times New Roman" w:hAnsi="Times New Roman" w:cs="Times New Roman"/>
                <w:iCs/>
              </w:rPr>
              <w:t xml:space="preserve"> as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instructions</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that</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have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been</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prepared</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breakaway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brake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manufacturer</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If</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you</w:t>
            </w:r>
            <w:proofErr w:type="spellEnd"/>
            <w:r w:rsidRPr="003D30F0">
              <w:rPr>
                <w:rFonts w:ascii="Times New Roman" w:hAnsi="Times New Roman" w:cs="Times New Roman"/>
                <w:iCs/>
              </w:rPr>
              <w:t xml:space="preserve"> do not </w:t>
            </w:r>
            <w:proofErr w:type="spellStart"/>
            <w:r w:rsidRPr="003D30F0">
              <w:rPr>
                <w:rFonts w:ascii="Times New Roman" w:hAnsi="Times New Roman" w:cs="Times New Roman"/>
                <w:iCs/>
              </w:rPr>
              <w:t>have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these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instructions</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contact</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your</w:t>
            </w:r>
            <w:proofErr w:type="spellEnd"/>
            <w:r w:rsidRPr="003D30F0">
              <w:rPr>
                <w:rFonts w:ascii="Times New Roman" w:hAnsi="Times New Roman" w:cs="Times New Roman"/>
                <w:iCs/>
              </w:rPr>
              <w:t xml:space="preserve"> dealer </w:t>
            </w:r>
            <w:proofErr w:type="spellStart"/>
            <w:r w:rsidRPr="003D30F0">
              <w:rPr>
                <w:rFonts w:ascii="Times New Roman" w:hAnsi="Times New Roman" w:cs="Times New Roman"/>
                <w:iCs/>
              </w:rPr>
              <w:t>for</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assistance</w:t>
            </w:r>
            <w:proofErr w:type="spellEnd"/>
            <w:r w:rsidRPr="003D30F0">
              <w:rPr>
                <w:rFonts w:ascii="Times New Roman" w:hAnsi="Times New Roman" w:cs="Times New Roman"/>
                <w:iCs/>
              </w:rPr>
              <w:t>.</w:t>
            </w:r>
          </w:p>
          <w:p w14:paraId="2E500B5D" w14:textId="77777777" w:rsidR="00BE5803" w:rsidRPr="003D30F0" w:rsidRDefault="00BE5803" w:rsidP="00BE5803">
            <w:pPr>
              <w:spacing w:before="120" w:line="300" w:lineRule="atLeast"/>
              <w:ind w:left="-108" w:right="175"/>
              <w:jc w:val="both"/>
              <w:rPr>
                <w:rFonts w:ascii="Times New Roman" w:hAnsi="Times New Roman" w:cs="Times New Roman"/>
                <w:iCs/>
              </w:rPr>
            </w:pPr>
            <w:proofErr w:type="spellStart"/>
            <w:r w:rsidRPr="003D30F0">
              <w:rPr>
                <w:rFonts w:ascii="Times New Roman" w:hAnsi="Times New Roman" w:cs="Times New Roman"/>
                <w:iCs/>
              </w:rPr>
              <w:t>Hydraulic</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tilt</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trailers</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may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use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hoist</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battery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to</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provide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power</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to</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breakaway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brakes</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If</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your</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trailer</w:t>
            </w:r>
            <w:proofErr w:type="spellEnd"/>
            <w:r w:rsidRPr="003D30F0">
              <w:rPr>
                <w:rFonts w:ascii="Times New Roman" w:hAnsi="Times New Roman" w:cs="Times New Roman"/>
                <w:iCs/>
              </w:rPr>
              <w:t xml:space="preserve"> is not setup </w:t>
            </w:r>
            <w:proofErr w:type="spellStart"/>
            <w:r w:rsidRPr="003D30F0">
              <w:rPr>
                <w:rFonts w:ascii="Times New Roman" w:hAnsi="Times New Roman" w:cs="Times New Roman"/>
                <w:iCs/>
              </w:rPr>
              <w:t>this</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way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there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will</w:t>
            </w:r>
            <w:proofErr w:type="spellEnd"/>
            <w:r w:rsidRPr="003D30F0">
              <w:rPr>
                <w:rFonts w:ascii="Times New Roman" w:hAnsi="Times New Roman" w:cs="Times New Roman"/>
                <w:iCs/>
              </w:rPr>
              <w:t xml:space="preserve"> be a </w:t>
            </w:r>
            <w:proofErr w:type="spellStart"/>
            <w:r w:rsidRPr="003D30F0">
              <w:rPr>
                <w:rFonts w:ascii="Times New Roman" w:hAnsi="Times New Roman" w:cs="Times New Roman"/>
                <w:iCs/>
              </w:rPr>
              <w:t>small</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breakaway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battery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mounted</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near</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breakaway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switch</w:t>
            </w:r>
            <w:proofErr w:type="spellEnd"/>
            <w:r w:rsidRPr="003D30F0">
              <w:rPr>
                <w:rFonts w:ascii="Times New Roman" w:hAnsi="Times New Roman" w:cs="Times New Roman"/>
                <w:iCs/>
              </w:rPr>
              <w:t>.</w:t>
            </w:r>
          </w:p>
          <w:p w14:paraId="45932B9B" w14:textId="77777777" w:rsidR="00ED5AB2" w:rsidRPr="003D30F0" w:rsidRDefault="00BE5803" w:rsidP="00BE5803">
            <w:pPr>
              <w:spacing w:before="120" w:line="300" w:lineRule="atLeast"/>
              <w:ind w:left="-108" w:right="175"/>
              <w:jc w:val="both"/>
              <w:rPr>
                <w:rFonts w:ascii="Times New Roman" w:hAnsi="Times New Roman" w:cs="Times New Roman"/>
                <w:iCs/>
              </w:rPr>
            </w:pPr>
            <w:proofErr w:type="spellStart"/>
            <w:r w:rsidRPr="003D30F0">
              <w:rPr>
                <w:rFonts w:ascii="Times New Roman" w:hAnsi="Times New Roman" w:cs="Times New Roman"/>
                <w:iCs/>
              </w:rPr>
              <w:t>Most</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trailers</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are</w:t>
            </w:r>
            <w:proofErr w:type="spellEnd"/>
            <w:r w:rsidRPr="003D30F0">
              <w:rPr>
                <w:rFonts w:ascii="Times New Roman" w:hAnsi="Times New Roman" w:cs="Times New Roman"/>
                <w:iCs/>
              </w:rPr>
              <w:t xml:space="preserve"> setup </w:t>
            </w:r>
            <w:proofErr w:type="spellStart"/>
            <w:r w:rsidRPr="003D30F0">
              <w:rPr>
                <w:rFonts w:ascii="Times New Roman" w:hAnsi="Times New Roman" w:cs="Times New Roman"/>
                <w:iCs/>
              </w:rPr>
              <w:t>to</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charge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battery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from</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tow</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vehicle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If</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electrical</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system</w:t>
            </w:r>
            <w:proofErr w:type="spellEnd"/>
            <w:r w:rsidRPr="003D30F0">
              <w:rPr>
                <w:rFonts w:ascii="Times New Roman" w:hAnsi="Times New Roman" w:cs="Times New Roman"/>
                <w:iCs/>
              </w:rPr>
              <w:t xml:space="preserve"> on </w:t>
            </w:r>
            <w:proofErr w:type="spellStart"/>
            <w:r w:rsidRPr="003D30F0">
              <w:rPr>
                <w:rFonts w:ascii="Times New Roman" w:hAnsi="Times New Roman" w:cs="Times New Roman"/>
                <w:iCs/>
              </w:rPr>
              <w:t>your</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tow</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vehicle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does</w:t>
            </w:r>
            <w:proofErr w:type="spellEnd"/>
            <w:r w:rsidRPr="003D30F0">
              <w:rPr>
                <w:rFonts w:ascii="Times New Roman" w:hAnsi="Times New Roman" w:cs="Times New Roman"/>
                <w:iCs/>
              </w:rPr>
              <w:t xml:space="preserve"> not </w:t>
            </w:r>
            <w:proofErr w:type="spellStart"/>
            <w:r w:rsidRPr="003D30F0">
              <w:rPr>
                <w:rFonts w:ascii="Times New Roman" w:hAnsi="Times New Roman" w:cs="Times New Roman"/>
                <w:iCs/>
              </w:rPr>
              <w:t>provide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power</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to</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battery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you</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must</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periodically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charge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the</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battery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with</w:t>
            </w:r>
            <w:proofErr w:type="spellEnd"/>
            <w:r w:rsidRPr="003D30F0">
              <w:rPr>
                <w:rFonts w:ascii="Times New Roman" w:hAnsi="Times New Roman" w:cs="Times New Roman"/>
                <w:iCs/>
              </w:rPr>
              <w:t xml:space="preserve"> a </w:t>
            </w:r>
            <w:proofErr w:type="spellStart"/>
            <w:r w:rsidRPr="003D30F0">
              <w:rPr>
                <w:rFonts w:ascii="Times New Roman" w:hAnsi="Times New Roman" w:cs="Times New Roman"/>
                <w:iCs/>
              </w:rPr>
              <w:t>commercial</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battery</w:t>
            </w:r>
            <w:proofErr w:type="spellEnd"/>
            <w:r w:rsidRPr="003D30F0">
              <w:rPr>
                <w:rFonts w:ascii="Times New Roman" w:hAnsi="Times New Roman" w:cs="Times New Roman"/>
                <w:iCs/>
              </w:rPr>
              <w:t xml:space="preserve"> </w:t>
            </w:r>
            <w:proofErr w:type="spellStart"/>
            <w:r w:rsidRPr="003D30F0">
              <w:rPr>
                <w:rFonts w:ascii="Times New Roman" w:hAnsi="Times New Roman" w:cs="Times New Roman"/>
                <w:iCs/>
              </w:rPr>
              <w:t>charger</w:t>
            </w:r>
            <w:proofErr w:type="spellEnd"/>
            <w:r w:rsidRPr="003D30F0">
              <w:rPr>
                <w:rFonts w:ascii="Times New Roman" w:hAnsi="Times New Roman" w:cs="Times New Roman"/>
                <w:iCs/>
              </w:rPr>
              <w:t>.</w:t>
            </w:r>
          </w:p>
          <w:p w14:paraId="27575674" w14:textId="77777777" w:rsidR="00BE5803" w:rsidRPr="003D30F0" w:rsidRDefault="00BE5803" w:rsidP="00BE5803">
            <w:pPr>
              <w:pStyle w:val="ListeParagraf"/>
              <w:spacing w:before="120" w:line="300" w:lineRule="atLeast"/>
              <w:ind w:left="-106" w:right="34"/>
              <w:contextualSpacing w:val="0"/>
              <w:jc w:val="both"/>
              <w:rPr>
                <w:rFonts w:ascii="Times New Roman" w:hAnsi="Times New Roman" w:cs="Times New Roman"/>
                <w:b/>
                <w:bCs/>
                <w:iCs/>
              </w:rPr>
            </w:pPr>
            <w:r w:rsidRPr="003D30F0">
              <w:rPr>
                <w:noProof/>
                <w:lang w:eastAsia="tr-TR"/>
              </w:rPr>
              <w:drawing>
                <wp:inline distT="0" distB="0" distL="0" distR="0" wp14:anchorId="764EF5C1" wp14:editId="4E36DFAE">
                  <wp:extent cx="476250" cy="419100"/>
                  <wp:effectExtent l="0" t="0" r="0" b="0"/>
                  <wp:docPr id="7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3D30F0">
              <w:rPr>
                <w:rFonts w:ascii="Times New Roman" w:hAnsi="Times New Roman" w:cs="Times New Roman"/>
                <w:b/>
                <w:bCs/>
                <w:iCs/>
              </w:rPr>
              <w:t xml:space="preserve"> CAUTION!</w:t>
            </w:r>
          </w:p>
          <w:p w14:paraId="0BD9714A" w14:textId="7957A114" w:rsidR="00BE5803" w:rsidRPr="002E3C14" w:rsidRDefault="00BE5803" w:rsidP="00BE5803">
            <w:pPr>
              <w:pStyle w:val="ListeParagraf"/>
              <w:spacing w:before="120" w:line="300" w:lineRule="atLeast"/>
              <w:ind w:left="-106" w:right="34"/>
              <w:contextualSpacing w:val="0"/>
              <w:jc w:val="both"/>
              <w:rPr>
                <w:rFonts w:ascii="Times New Roman" w:hAnsi="Times New Roman" w:cs="Times New Roman"/>
                <w:b/>
                <w:bCs/>
                <w:iCs/>
                <w:sz w:val="20"/>
                <w:szCs w:val="20"/>
              </w:rPr>
            </w:pPr>
            <w:r w:rsidRPr="002E3C14">
              <w:rPr>
                <w:rFonts w:ascii="Times New Roman" w:hAnsi="Times New Roman" w:cs="Times New Roman"/>
                <w:b/>
                <w:bCs/>
                <w:iCs/>
                <w:sz w:val="20"/>
                <w:szCs w:val="20"/>
              </w:rPr>
              <w:t xml:space="preserve">Extreme </w:t>
            </w:r>
            <w:proofErr w:type="spellStart"/>
            <w:r w:rsidRPr="002E3C14">
              <w:rPr>
                <w:rFonts w:ascii="Times New Roman" w:hAnsi="Times New Roman" w:cs="Times New Roman"/>
                <w:b/>
                <w:bCs/>
                <w:iCs/>
                <w:sz w:val="20"/>
                <w:szCs w:val="20"/>
              </w:rPr>
              <w:t>cold</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weather</w:t>
            </w:r>
            <w:proofErr w:type="spellEnd"/>
            <w:r w:rsidRPr="002E3C14">
              <w:rPr>
                <w:rFonts w:ascii="Times New Roman" w:hAnsi="Times New Roman" w:cs="Times New Roman"/>
                <w:b/>
                <w:bCs/>
                <w:iCs/>
                <w:sz w:val="20"/>
                <w:szCs w:val="20"/>
              </w:rPr>
              <w:t xml:space="preserve"> can </w:t>
            </w:r>
            <w:proofErr w:type="spellStart"/>
            <w:r w:rsidR="00AB4EA3" w:rsidRPr="002E3C14">
              <w:rPr>
                <w:rFonts w:ascii="Times New Roman" w:hAnsi="Times New Roman" w:cs="Times New Roman"/>
                <w:b/>
                <w:bCs/>
                <w:iCs/>
                <w:sz w:val="20"/>
                <w:szCs w:val="20"/>
              </w:rPr>
              <w:t>lower</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battery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performance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and</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cause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brakes</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t>
            </w:r>
            <w:proofErr w:type="spellEnd"/>
            <w:r w:rsidRPr="002E3C14">
              <w:rPr>
                <w:rFonts w:ascii="Times New Roman" w:hAnsi="Times New Roman" w:cs="Times New Roman"/>
                <w:b/>
                <w:bCs/>
                <w:iCs/>
                <w:sz w:val="20"/>
                <w:szCs w:val="20"/>
              </w:rPr>
              <w:t xml:space="preserve"> not </w:t>
            </w:r>
            <w:proofErr w:type="spellStart"/>
            <w:r w:rsidRPr="002E3C14">
              <w:rPr>
                <w:rFonts w:ascii="Times New Roman" w:hAnsi="Times New Roman" w:cs="Times New Roman"/>
                <w:b/>
                <w:bCs/>
                <w:iCs/>
                <w:sz w:val="20"/>
                <w:szCs w:val="20"/>
              </w:rPr>
              <w:t>operate</w:t>
            </w:r>
            <w:proofErr w:type="spellEnd"/>
            <w:r w:rsidRPr="002E3C14">
              <w:rPr>
                <w:rFonts w:ascii="Times New Roman" w:hAnsi="Times New Roman" w:cs="Times New Roman"/>
                <w:b/>
                <w:bCs/>
                <w:iCs/>
                <w:sz w:val="20"/>
                <w:szCs w:val="20"/>
              </w:rPr>
              <w:t xml:space="preserve"> </w:t>
            </w:r>
            <w:proofErr w:type="spellStart"/>
            <w:r w:rsidR="00AB4EA3" w:rsidRPr="002E3C14">
              <w:rPr>
                <w:rFonts w:ascii="Times New Roman" w:hAnsi="Times New Roman" w:cs="Times New Roman"/>
                <w:b/>
                <w:bCs/>
                <w:iCs/>
                <w:sz w:val="20"/>
                <w:szCs w:val="20"/>
              </w:rPr>
              <w:t>well</w:t>
            </w:r>
            <w:proofErr w:type="spellEnd"/>
            <w:r w:rsidRPr="002E3C14">
              <w:rPr>
                <w:rFonts w:ascii="Times New Roman" w:hAnsi="Times New Roman" w:cs="Times New Roman"/>
                <w:b/>
                <w:bCs/>
                <w:iCs/>
                <w:sz w:val="20"/>
                <w:szCs w:val="20"/>
              </w:rPr>
              <w:t>.</w:t>
            </w:r>
          </w:p>
          <w:p w14:paraId="78C9F1D2" w14:textId="2FDBEA8B" w:rsidR="00BE5803" w:rsidRPr="002E3C14" w:rsidRDefault="00BE5803" w:rsidP="00BE5803">
            <w:pPr>
              <w:pStyle w:val="ListeParagraf"/>
              <w:spacing w:before="120" w:line="300" w:lineRule="atLeast"/>
              <w:ind w:left="-106" w:right="34"/>
              <w:contextualSpacing w:val="0"/>
              <w:jc w:val="both"/>
              <w:rPr>
                <w:rFonts w:ascii="Times New Roman" w:hAnsi="Times New Roman" w:cs="Times New Roman"/>
                <w:b/>
                <w:bCs/>
                <w:iCs/>
                <w:sz w:val="20"/>
                <w:szCs w:val="20"/>
              </w:rPr>
            </w:pPr>
            <w:proofErr w:type="spellStart"/>
            <w:r w:rsidRPr="002E3C14">
              <w:rPr>
                <w:rFonts w:ascii="Times New Roman" w:hAnsi="Times New Roman" w:cs="Times New Roman"/>
                <w:b/>
                <w:bCs/>
                <w:iCs/>
                <w:sz w:val="20"/>
                <w:szCs w:val="20"/>
              </w:rPr>
              <w:t>Check</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battery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charge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level</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before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towing</w:t>
            </w:r>
            <w:proofErr w:type="spellEnd"/>
            <w:r w:rsidRPr="002E3C14">
              <w:rPr>
                <w:rFonts w:ascii="Times New Roman" w:hAnsi="Times New Roman" w:cs="Times New Roman"/>
                <w:b/>
                <w:bCs/>
                <w:iCs/>
                <w:sz w:val="20"/>
                <w:szCs w:val="20"/>
              </w:rPr>
              <w:t>.</w:t>
            </w:r>
          </w:p>
          <w:p w14:paraId="0EA5C197" w14:textId="77777777" w:rsidR="00AB4EA3" w:rsidRPr="003F558B" w:rsidRDefault="00AB4EA3" w:rsidP="003F558B">
            <w:pPr>
              <w:spacing w:before="120" w:line="300" w:lineRule="atLeast"/>
              <w:ind w:left="-108" w:right="176"/>
              <w:jc w:val="both"/>
              <w:rPr>
                <w:rFonts w:ascii="Times New Roman" w:hAnsi="Times New Roman" w:cs="Times New Roman"/>
                <w:iCs/>
              </w:rPr>
            </w:pPr>
            <w:r w:rsidRPr="003F558B">
              <w:rPr>
                <w:rFonts w:ascii="Times New Roman" w:hAnsi="Times New Roman" w:cs="Times New Roman"/>
                <w:iCs/>
              </w:rPr>
              <w:t xml:space="preserve">Do not </w:t>
            </w:r>
            <w:proofErr w:type="spellStart"/>
            <w:r w:rsidRPr="003F558B">
              <w:rPr>
                <w:rFonts w:ascii="Times New Roman" w:hAnsi="Times New Roman" w:cs="Times New Roman"/>
                <w:iCs/>
              </w:rPr>
              <w:t>tow</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trailer</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if</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battery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requires</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recharging</w:t>
            </w:r>
            <w:proofErr w:type="spellEnd"/>
            <w:r w:rsidRPr="003F558B">
              <w:rPr>
                <w:rFonts w:ascii="Times New Roman" w:hAnsi="Times New Roman" w:cs="Times New Roman"/>
                <w:iCs/>
              </w:rPr>
              <w:t xml:space="preserve">. A </w:t>
            </w:r>
            <w:proofErr w:type="spellStart"/>
            <w:r w:rsidRPr="003F558B">
              <w:rPr>
                <w:rFonts w:ascii="Times New Roman" w:hAnsi="Times New Roman" w:cs="Times New Roman"/>
                <w:iCs/>
              </w:rPr>
              <w:t>discharged</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brake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battery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will</w:t>
            </w:r>
            <w:proofErr w:type="spellEnd"/>
            <w:r w:rsidRPr="003F558B">
              <w:rPr>
                <w:rFonts w:ascii="Times New Roman" w:hAnsi="Times New Roman" w:cs="Times New Roman"/>
                <w:iCs/>
              </w:rPr>
              <w:t xml:space="preserve"> not </w:t>
            </w:r>
            <w:proofErr w:type="spellStart"/>
            <w:r w:rsidRPr="003F558B">
              <w:rPr>
                <w:rFonts w:ascii="Times New Roman" w:hAnsi="Times New Roman" w:cs="Times New Roman"/>
                <w:iCs/>
              </w:rPr>
              <w:t>activate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brakes</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if</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trailer</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uncouples</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from</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tow</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vehicle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battery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must</w:t>
            </w:r>
            <w:proofErr w:type="spellEnd"/>
            <w:r w:rsidRPr="003F558B">
              <w:rPr>
                <w:rFonts w:ascii="Times New Roman" w:hAnsi="Times New Roman" w:cs="Times New Roman"/>
                <w:iCs/>
              </w:rPr>
              <w:t xml:space="preserve"> be </w:t>
            </w:r>
            <w:proofErr w:type="spellStart"/>
            <w:r w:rsidRPr="003F558B">
              <w:rPr>
                <w:rFonts w:ascii="Times New Roman" w:hAnsi="Times New Roman" w:cs="Times New Roman"/>
                <w:iCs/>
              </w:rPr>
              <w:t>fully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charged</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before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towing</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trailer</w:t>
            </w:r>
            <w:proofErr w:type="spellEnd"/>
            <w:r w:rsidRPr="003F558B">
              <w:rPr>
                <w:rFonts w:ascii="Times New Roman" w:hAnsi="Times New Roman" w:cs="Times New Roman"/>
                <w:iCs/>
              </w:rPr>
              <w:t>.</w:t>
            </w:r>
          </w:p>
          <w:p w14:paraId="148CD59B" w14:textId="5450BB37" w:rsidR="00AB4EA3" w:rsidRPr="003F558B" w:rsidRDefault="00AB4EA3" w:rsidP="003F558B">
            <w:pPr>
              <w:spacing w:before="120" w:line="300" w:lineRule="atLeast"/>
              <w:ind w:left="-108" w:right="176"/>
              <w:jc w:val="both"/>
              <w:rPr>
                <w:rFonts w:ascii="Times New Roman" w:hAnsi="Times New Roman" w:cs="Times New Roman"/>
                <w:iCs/>
              </w:rPr>
            </w:pPr>
            <w:proofErr w:type="spellStart"/>
            <w:r w:rsidRPr="003F558B">
              <w:rPr>
                <w:rFonts w:ascii="Times New Roman" w:hAnsi="Times New Roman" w:cs="Times New Roman"/>
                <w:iCs/>
              </w:rPr>
              <w:t>To</w:t>
            </w:r>
            <w:proofErr w:type="spellEnd"/>
            <w:r w:rsidRPr="003F558B">
              <w:rPr>
                <w:rFonts w:ascii="Times New Roman" w:hAnsi="Times New Roman" w:cs="Times New Roman"/>
                <w:iCs/>
              </w:rPr>
              <w:t xml:space="preserve"> test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breakaway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brake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battery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remove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pullpin</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from</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switch</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and</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attempt</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to</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pull</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trailer</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forward</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You</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should</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feel</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trailer</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resisting</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being</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towed</w:t>
            </w:r>
            <w:proofErr w:type="spellEnd"/>
            <w:r w:rsidRPr="003F558B">
              <w:rPr>
                <w:rFonts w:ascii="Times New Roman" w:hAnsi="Times New Roman" w:cs="Times New Roman"/>
                <w:iCs/>
              </w:rPr>
              <w:t xml:space="preserve">, but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wheels</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will</w:t>
            </w:r>
            <w:proofErr w:type="spellEnd"/>
            <w:r w:rsidRPr="003F558B">
              <w:rPr>
                <w:rFonts w:ascii="Times New Roman" w:hAnsi="Times New Roman" w:cs="Times New Roman"/>
                <w:iCs/>
              </w:rPr>
              <w:t xml:space="preserve"> not </w:t>
            </w:r>
            <w:proofErr w:type="spellStart"/>
            <w:r w:rsidRPr="003F558B">
              <w:rPr>
                <w:rFonts w:ascii="Times New Roman" w:hAnsi="Times New Roman" w:cs="Times New Roman"/>
                <w:iCs/>
              </w:rPr>
              <w:t>necessarily</w:t>
            </w:r>
            <w:proofErr w:type="spellEnd"/>
            <w:r w:rsidRPr="003F558B">
              <w:rPr>
                <w:rFonts w:ascii="Times New Roman" w:hAnsi="Times New Roman" w:cs="Times New Roman"/>
                <w:iCs/>
              </w:rPr>
              <w:t xml:space="preserve"> be </w:t>
            </w:r>
            <w:proofErr w:type="spellStart"/>
            <w:r w:rsidRPr="003F558B">
              <w:rPr>
                <w:rFonts w:ascii="Times New Roman" w:hAnsi="Times New Roman" w:cs="Times New Roman"/>
                <w:iCs/>
              </w:rPr>
              <w:t>locked</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If</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brakes</w:t>
            </w:r>
            <w:proofErr w:type="spellEnd"/>
            <w:r w:rsidRPr="003F558B">
              <w:rPr>
                <w:rFonts w:ascii="Times New Roman" w:hAnsi="Times New Roman" w:cs="Times New Roman"/>
                <w:iCs/>
              </w:rPr>
              <w:t xml:space="preserve"> do not </w:t>
            </w:r>
            <w:proofErr w:type="spellStart"/>
            <w:r w:rsidRPr="003F558B">
              <w:rPr>
                <w:rFonts w:ascii="Times New Roman" w:hAnsi="Times New Roman" w:cs="Times New Roman"/>
                <w:iCs/>
              </w:rPr>
              <w:t>function</w:t>
            </w:r>
            <w:proofErr w:type="spellEnd"/>
            <w:r w:rsidRPr="003F558B">
              <w:rPr>
                <w:rFonts w:ascii="Times New Roman" w:hAnsi="Times New Roman" w:cs="Times New Roman"/>
                <w:iCs/>
              </w:rPr>
              <w:t xml:space="preserve">, do not </w:t>
            </w:r>
            <w:proofErr w:type="spellStart"/>
            <w:r w:rsidRPr="003F558B">
              <w:rPr>
                <w:rFonts w:ascii="Times New Roman" w:hAnsi="Times New Roman" w:cs="Times New Roman"/>
                <w:iCs/>
              </w:rPr>
              <w:t>tow</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trailer</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until</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brakes</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or</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battery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are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repaired</w:t>
            </w:r>
            <w:proofErr w:type="spellEnd"/>
            <w:r w:rsidRPr="003F558B">
              <w:rPr>
                <w:rFonts w:ascii="Times New Roman" w:hAnsi="Times New Roman" w:cs="Times New Roman"/>
                <w:iCs/>
              </w:rPr>
              <w:t>.</w:t>
            </w:r>
          </w:p>
          <w:p w14:paraId="12A2EAC0" w14:textId="77777777" w:rsidR="00BE5803" w:rsidRPr="003F558B" w:rsidRDefault="00AB4EA3" w:rsidP="003F558B">
            <w:pPr>
              <w:spacing w:before="120" w:line="300" w:lineRule="atLeast"/>
              <w:ind w:left="-108" w:right="176"/>
              <w:jc w:val="both"/>
              <w:rPr>
                <w:rFonts w:ascii="Times New Roman" w:hAnsi="Times New Roman" w:cs="Times New Roman"/>
                <w:iCs/>
              </w:rPr>
            </w:pPr>
            <w:proofErr w:type="spellStart"/>
            <w:r w:rsidRPr="003F558B">
              <w:rPr>
                <w:rFonts w:ascii="Times New Roman" w:hAnsi="Times New Roman" w:cs="Times New Roman"/>
                <w:iCs/>
              </w:rPr>
              <w:lastRenderedPageBreak/>
              <w:t>Immediately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replace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pullpin</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breakaway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brake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battery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discharges</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rapidly</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when</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the</w:t>
            </w:r>
            <w:proofErr w:type="spellEnd"/>
            <w:r w:rsidRPr="003F558B">
              <w:rPr>
                <w:rFonts w:ascii="Times New Roman" w:hAnsi="Times New Roman" w:cs="Times New Roman"/>
                <w:iCs/>
              </w:rPr>
              <w:t xml:space="preserve"> </w:t>
            </w:r>
            <w:proofErr w:type="spellStart"/>
            <w:r w:rsidRPr="003F558B">
              <w:rPr>
                <w:rFonts w:ascii="Times New Roman" w:hAnsi="Times New Roman" w:cs="Times New Roman"/>
                <w:iCs/>
              </w:rPr>
              <w:t>pullpin</w:t>
            </w:r>
            <w:proofErr w:type="spellEnd"/>
            <w:r w:rsidRPr="003F558B">
              <w:rPr>
                <w:rFonts w:ascii="Times New Roman" w:hAnsi="Times New Roman" w:cs="Times New Roman"/>
                <w:iCs/>
              </w:rPr>
              <w:t xml:space="preserve"> is </w:t>
            </w:r>
            <w:proofErr w:type="spellStart"/>
            <w:r w:rsidRPr="003F558B">
              <w:rPr>
                <w:rFonts w:ascii="Times New Roman" w:hAnsi="Times New Roman" w:cs="Times New Roman"/>
                <w:iCs/>
              </w:rPr>
              <w:t>out</w:t>
            </w:r>
            <w:proofErr w:type="spellEnd"/>
            <w:r w:rsidRPr="003F558B">
              <w:rPr>
                <w:rFonts w:ascii="Times New Roman" w:hAnsi="Times New Roman" w:cs="Times New Roman"/>
                <w:iCs/>
              </w:rPr>
              <w:t>.</w:t>
            </w:r>
          </w:p>
          <w:p w14:paraId="19DCB44F" w14:textId="77777777" w:rsidR="00AB4EA3" w:rsidRPr="00051DF1" w:rsidRDefault="00AB4EA3" w:rsidP="00AB4EA3">
            <w:pPr>
              <w:pStyle w:val="ListeParagraf"/>
              <w:spacing w:before="120" w:line="300" w:lineRule="atLeast"/>
              <w:ind w:left="-108" w:right="34"/>
              <w:contextualSpacing w:val="0"/>
              <w:jc w:val="both"/>
              <w:rPr>
                <w:rFonts w:ascii="Times New Roman" w:hAnsi="Times New Roman" w:cs="Times New Roman"/>
                <w:b/>
                <w:bCs/>
                <w:iCs/>
              </w:rPr>
            </w:pPr>
            <w:r w:rsidRPr="00051DF1">
              <w:rPr>
                <w:rFonts w:ascii="Times New Roman" w:hAnsi="Times New Roman" w:cs="Times New Roman"/>
                <w:b/>
                <w:bCs/>
                <w:iCs/>
                <w:noProof/>
              </w:rPr>
              <w:drawing>
                <wp:inline distT="0" distB="0" distL="0" distR="0" wp14:anchorId="270AF374" wp14:editId="6A2A8274">
                  <wp:extent cx="419100" cy="419100"/>
                  <wp:effectExtent l="0" t="0" r="0" b="0"/>
                  <wp:docPr id="7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051DF1">
              <w:rPr>
                <w:rFonts w:ascii="Times New Roman" w:hAnsi="Times New Roman" w:cs="Times New Roman"/>
                <w:b/>
                <w:bCs/>
                <w:iCs/>
              </w:rPr>
              <w:t xml:space="preserve"> WARNING!</w:t>
            </w:r>
          </w:p>
          <w:p w14:paraId="5050B891" w14:textId="77777777" w:rsidR="00AB4EA3" w:rsidRPr="002E3C14" w:rsidRDefault="00AB4EA3" w:rsidP="00051DF1">
            <w:pPr>
              <w:pStyle w:val="ListeParagraf"/>
              <w:spacing w:before="120" w:line="300" w:lineRule="atLeast"/>
              <w:ind w:left="-108" w:right="144"/>
              <w:contextualSpacing w:val="0"/>
              <w:jc w:val="both"/>
              <w:rPr>
                <w:rFonts w:ascii="Times New Roman" w:hAnsi="Times New Roman" w:cs="Times New Roman"/>
                <w:b/>
                <w:bCs/>
                <w:iCs/>
                <w:sz w:val="20"/>
                <w:szCs w:val="20"/>
              </w:rPr>
            </w:pPr>
            <w:r w:rsidRPr="002E3C14">
              <w:rPr>
                <w:rFonts w:ascii="Times New Roman" w:hAnsi="Times New Roman" w:cs="Times New Roman"/>
                <w:b/>
                <w:bCs/>
                <w:iCs/>
                <w:sz w:val="20"/>
                <w:szCs w:val="20"/>
              </w:rPr>
              <w:t xml:space="preserve">An </w:t>
            </w:r>
            <w:proofErr w:type="spellStart"/>
            <w:r w:rsidRPr="002E3C14">
              <w:rPr>
                <w:rFonts w:ascii="Times New Roman" w:hAnsi="Times New Roman" w:cs="Times New Roman"/>
                <w:b/>
                <w:bCs/>
                <w:iCs/>
                <w:sz w:val="20"/>
                <w:szCs w:val="20"/>
              </w:rPr>
              <w:t>ineffective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breakaway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brake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system</w:t>
            </w:r>
            <w:proofErr w:type="spellEnd"/>
            <w:r w:rsidRPr="002E3C14">
              <w:rPr>
                <w:rFonts w:ascii="Times New Roman" w:hAnsi="Times New Roman" w:cs="Times New Roman"/>
                <w:b/>
                <w:bCs/>
                <w:iCs/>
                <w:sz w:val="20"/>
                <w:szCs w:val="20"/>
              </w:rPr>
              <w:t xml:space="preserve"> can </w:t>
            </w:r>
            <w:proofErr w:type="spellStart"/>
            <w:r w:rsidRPr="002E3C14">
              <w:rPr>
                <w:rFonts w:ascii="Times New Roman" w:hAnsi="Times New Roman" w:cs="Times New Roman"/>
                <w:b/>
                <w:bCs/>
                <w:iCs/>
                <w:sz w:val="20"/>
                <w:szCs w:val="20"/>
              </w:rPr>
              <w:t>result</w:t>
            </w:r>
            <w:proofErr w:type="spellEnd"/>
            <w:r w:rsidRPr="002E3C14">
              <w:rPr>
                <w:rFonts w:ascii="Times New Roman" w:hAnsi="Times New Roman" w:cs="Times New Roman"/>
                <w:b/>
                <w:bCs/>
                <w:iCs/>
                <w:sz w:val="20"/>
                <w:szCs w:val="20"/>
              </w:rPr>
              <w:t xml:space="preserve"> in a </w:t>
            </w:r>
            <w:proofErr w:type="spellStart"/>
            <w:r w:rsidRPr="002E3C14">
              <w:rPr>
                <w:rFonts w:ascii="Times New Roman" w:hAnsi="Times New Roman" w:cs="Times New Roman"/>
                <w:b/>
                <w:bCs/>
                <w:iCs/>
                <w:sz w:val="20"/>
                <w:szCs w:val="20"/>
              </w:rPr>
              <w:t>runaway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trailer</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leading</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death</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or</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serious</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injury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if</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coupler</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fails</w:t>
            </w:r>
            <w:proofErr w:type="spellEnd"/>
            <w:r w:rsidRPr="002E3C14">
              <w:rPr>
                <w:rFonts w:ascii="Times New Roman" w:hAnsi="Times New Roman" w:cs="Times New Roman"/>
                <w:b/>
                <w:bCs/>
                <w:iCs/>
                <w:sz w:val="20"/>
                <w:szCs w:val="20"/>
              </w:rPr>
              <w:t>.</w:t>
            </w:r>
          </w:p>
          <w:p w14:paraId="43C58564" w14:textId="77777777" w:rsidR="00AB4EA3" w:rsidRPr="002E3C14" w:rsidRDefault="00AB4EA3" w:rsidP="00051DF1">
            <w:pPr>
              <w:pStyle w:val="ListeParagraf"/>
              <w:spacing w:before="120" w:line="300" w:lineRule="atLeast"/>
              <w:ind w:left="-108" w:right="144"/>
              <w:contextualSpacing w:val="0"/>
              <w:jc w:val="both"/>
              <w:rPr>
                <w:rFonts w:ascii="Times New Roman" w:hAnsi="Times New Roman" w:cs="Times New Roman"/>
                <w:b/>
                <w:bCs/>
                <w:iCs/>
                <w:sz w:val="20"/>
                <w:szCs w:val="20"/>
              </w:rPr>
            </w:pPr>
            <w:r w:rsidRPr="002E3C14">
              <w:rPr>
                <w:rFonts w:ascii="Times New Roman" w:hAnsi="Times New Roman" w:cs="Times New Roman"/>
                <w:b/>
                <w:bCs/>
                <w:iCs/>
                <w:sz w:val="20"/>
                <w:szCs w:val="20"/>
              </w:rPr>
              <w:t xml:space="preserve">Test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function</w:t>
            </w:r>
            <w:proofErr w:type="spellEnd"/>
            <w:r w:rsidRPr="002E3C14">
              <w:rPr>
                <w:rFonts w:ascii="Times New Roman" w:hAnsi="Times New Roman" w:cs="Times New Roman"/>
                <w:b/>
                <w:bCs/>
                <w:iCs/>
                <w:sz w:val="20"/>
                <w:szCs w:val="20"/>
              </w:rPr>
              <w:t xml:space="preserve"> of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breakaway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brake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system</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before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towing</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trailer</w:t>
            </w:r>
            <w:proofErr w:type="spellEnd"/>
            <w:r w:rsidRPr="002E3C14">
              <w:rPr>
                <w:rFonts w:ascii="Times New Roman" w:hAnsi="Times New Roman" w:cs="Times New Roman"/>
                <w:b/>
                <w:bCs/>
                <w:iCs/>
                <w:sz w:val="20"/>
                <w:szCs w:val="20"/>
              </w:rPr>
              <w:t xml:space="preserve">. Do not </w:t>
            </w:r>
            <w:proofErr w:type="spellStart"/>
            <w:r w:rsidRPr="002E3C14">
              <w:rPr>
                <w:rFonts w:ascii="Times New Roman" w:hAnsi="Times New Roman" w:cs="Times New Roman"/>
                <w:b/>
                <w:bCs/>
                <w:iCs/>
                <w:sz w:val="20"/>
                <w:szCs w:val="20"/>
              </w:rPr>
              <w:t>tow</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trailer</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if</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breakaway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brake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system</w:t>
            </w:r>
            <w:proofErr w:type="spellEnd"/>
            <w:r w:rsidRPr="002E3C14">
              <w:rPr>
                <w:rFonts w:ascii="Times New Roman" w:hAnsi="Times New Roman" w:cs="Times New Roman"/>
                <w:b/>
                <w:bCs/>
                <w:iCs/>
                <w:sz w:val="20"/>
                <w:szCs w:val="20"/>
              </w:rPr>
              <w:t xml:space="preserve"> is not </w:t>
            </w:r>
            <w:proofErr w:type="spellStart"/>
            <w:r w:rsidRPr="002E3C14">
              <w:rPr>
                <w:rFonts w:ascii="Times New Roman" w:hAnsi="Times New Roman" w:cs="Times New Roman"/>
                <w:b/>
                <w:bCs/>
                <w:iCs/>
                <w:sz w:val="20"/>
                <w:szCs w:val="20"/>
              </w:rPr>
              <w:t>working</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have</w:t>
            </w:r>
            <w:proofErr w:type="spellEnd"/>
            <w:r w:rsidRPr="002E3C14">
              <w:rPr>
                <w:rFonts w:ascii="Times New Roman" w:hAnsi="Times New Roman" w:cs="Times New Roman"/>
                <w:b/>
                <w:bCs/>
                <w:iCs/>
                <w:sz w:val="20"/>
                <w:szCs w:val="20"/>
              </w:rPr>
              <w:t xml:space="preserve"> it </w:t>
            </w:r>
            <w:proofErr w:type="spellStart"/>
            <w:r w:rsidRPr="002E3C14">
              <w:rPr>
                <w:rFonts w:ascii="Times New Roman" w:hAnsi="Times New Roman" w:cs="Times New Roman"/>
                <w:b/>
                <w:bCs/>
                <w:iCs/>
                <w:sz w:val="20"/>
                <w:szCs w:val="20"/>
              </w:rPr>
              <w:t>serviced</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or</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repaired</w:t>
            </w:r>
            <w:proofErr w:type="spellEnd"/>
            <w:r w:rsidRPr="002E3C14">
              <w:rPr>
                <w:rFonts w:ascii="Times New Roman" w:hAnsi="Times New Roman" w:cs="Times New Roman"/>
                <w:b/>
                <w:bCs/>
                <w:iCs/>
                <w:sz w:val="20"/>
                <w:szCs w:val="20"/>
              </w:rPr>
              <w:t>.</w:t>
            </w:r>
          </w:p>
          <w:p w14:paraId="42FE0B79" w14:textId="45805F21" w:rsidR="00AB4EA3" w:rsidRPr="002E3C14" w:rsidRDefault="00AB4EA3" w:rsidP="00051DF1">
            <w:pPr>
              <w:pStyle w:val="ListeParagraf"/>
              <w:spacing w:before="120" w:line="300" w:lineRule="atLeast"/>
              <w:ind w:left="-108" w:right="144"/>
              <w:contextualSpacing w:val="0"/>
              <w:jc w:val="both"/>
              <w:rPr>
                <w:rFonts w:ascii="Times New Roman" w:hAnsi="Times New Roman" w:cs="Times New Roman"/>
                <w:b/>
                <w:bCs/>
                <w:iCs/>
                <w:sz w:val="20"/>
                <w:szCs w:val="20"/>
              </w:rPr>
            </w:pPr>
            <w:r w:rsidRPr="002E3C14">
              <w:rPr>
                <w:rFonts w:ascii="Times New Roman" w:hAnsi="Times New Roman" w:cs="Times New Roman"/>
                <w:b/>
                <w:bCs/>
                <w:iCs/>
                <w:sz w:val="20"/>
                <w:szCs w:val="20"/>
              </w:rPr>
              <w:t xml:space="preserve">Connect </w:t>
            </w:r>
            <w:proofErr w:type="spellStart"/>
            <w:r w:rsidRPr="002E3C14">
              <w:rPr>
                <w:rFonts w:ascii="Times New Roman" w:hAnsi="Times New Roman" w:cs="Times New Roman"/>
                <w:b/>
                <w:bCs/>
                <w:iCs/>
                <w:sz w:val="20"/>
                <w:szCs w:val="20"/>
              </w:rPr>
              <w:t>breakaway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lanyard</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vehicle</w:t>
            </w:r>
            <w:proofErr w:type="spellEnd"/>
            <w:r w:rsidRPr="002E3C14">
              <w:rPr>
                <w:rFonts w:ascii="Times New Roman" w:hAnsi="Times New Roman" w:cs="Times New Roman"/>
                <w:b/>
                <w:bCs/>
                <w:iCs/>
                <w:sz w:val="20"/>
                <w:szCs w:val="20"/>
              </w:rPr>
              <w:t xml:space="preserve">, NOT </w:t>
            </w:r>
            <w:proofErr w:type="spellStart"/>
            <w:r w:rsidRPr="002E3C14">
              <w:rPr>
                <w:rFonts w:ascii="Times New Roman" w:hAnsi="Times New Roman" w:cs="Times New Roman"/>
                <w:b/>
                <w:bCs/>
                <w:iCs/>
                <w:sz w:val="20"/>
                <w:szCs w:val="20"/>
              </w:rPr>
              <w:t>to</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safety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chain</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ball</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pintle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hitch</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or</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support</w:t>
            </w:r>
            <w:proofErr w:type="spellEnd"/>
            <w:r w:rsidRPr="002E3C14">
              <w:rPr>
                <w:rFonts w:ascii="Times New Roman" w:hAnsi="Times New Roman" w:cs="Times New Roman"/>
                <w:b/>
                <w:bCs/>
                <w:iCs/>
                <w:sz w:val="20"/>
                <w:szCs w:val="20"/>
              </w:rPr>
              <w:t>.</w:t>
            </w:r>
          </w:p>
          <w:p w14:paraId="26AAB4DD" w14:textId="77777777" w:rsidR="00AB4EA3" w:rsidRDefault="003B6D39" w:rsidP="00051DF1">
            <w:pPr>
              <w:spacing w:before="120" w:line="300" w:lineRule="atLeast"/>
              <w:ind w:left="-108" w:right="144"/>
              <w:jc w:val="both"/>
              <w:rPr>
                <w:rFonts w:ascii="Times New Roman" w:hAnsi="Times New Roman" w:cs="Times New Roman"/>
                <w:iCs/>
              </w:rPr>
            </w:pPr>
            <w:r w:rsidRPr="003B6D39">
              <w:rPr>
                <w:rFonts w:ascii="Times New Roman" w:hAnsi="Times New Roman" w:cs="Times New Roman"/>
                <w:iCs/>
              </w:rPr>
              <w:t xml:space="preserve">Do not </w:t>
            </w:r>
            <w:proofErr w:type="spellStart"/>
            <w:r w:rsidRPr="003B6D39">
              <w:rPr>
                <w:rFonts w:ascii="Times New Roman" w:hAnsi="Times New Roman" w:cs="Times New Roman"/>
                <w:iCs/>
              </w:rPr>
              <w:t>tow</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the</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trailer</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with</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the</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breakaway</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brake</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system</w:t>
            </w:r>
            <w:proofErr w:type="spellEnd"/>
            <w:r w:rsidRPr="003B6D39">
              <w:rPr>
                <w:rFonts w:ascii="Times New Roman" w:hAnsi="Times New Roman" w:cs="Times New Roman"/>
                <w:iCs/>
              </w:rPr>
              <w:t xml:space="preserve"> ON </w:t>
            </w:r>
            <w:proofErr w:type="spellStart"/>
            <w:r w:rsidRPr="003B6D39">
              <w:rPr>
                <w:rFonts w:ascii="Times New Roman" w:hAnsi="Times New Roman" w:cs="Times New Roman"/>
                <w:iCs/>
              </w:rPr>
              <w:t>because</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the</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brakes</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will</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overheat</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which</w:t>
            </w:r>
            <w:proofErr w:type="spellEnd"/>
            <w:r w:rsidRPr="003B6D39">
              <w:rPr>
                <w:rFonts w:ascii="Times New Roman" w:hAnsi="Times New Roman" w:cs="Times New Roman"/>
                <w:iCs/>
              </w:rPr>
              <w:t xml:space="preserve"> can </w:t>
            </w:r>
            <w:proofErr w:type="spellStart"/>
            <w:r w:rsidRPr="003B6D39">
              <w:rPr>
                <w:rFonts w:ascii="Times New Roman" w:hAnsi="Times New Roman" w:cs="Times New Roman"/>
                <w:iCs/>
              </w:rPr>
              <w:t>result</w:t>
            </w:r>
            <w:proofErr w:type="spellEnd"/>
            <w:r w:rsidRPr="003B6D39">
              <w:rPr>
                <w:rFonts w:ascii="Times New Roman" w:hAnsi="Times New Roman" w:cs="Times New Roman"/>
                <w:iCs/>
              </w:rPr>
              <w:t xml:space="preserve"> in </w:t>
            </w:r>
            <w:proofErr w:type="spellStart"/>
            <w:r w:rsidRPr="003B6D39">
              <w:rPr>
                <w:rFonts w:ascii="Times New Roman" w:hAnsi="Times New Roman" w:cs="Times New Roman"/>
                <w:iCs/>
              </w:rPr>
              <w:t>permanent</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brake</w:t>
            </w:r>
            <w:proofErr w:type="spellEnd"/>
            <w:r w:rsidRPr="003B6D39">
              <w:rPr>
                <w:rFonts w:ascii="Times New Roman" w:hAnsi="Times New Roman" w:cs="Times New Roman"/>
                <w:iCs/>
              </w:rPr>
              <w:t xml:space="preserve"> </w:t>
            </w:r>
            <w:proofErr w:type="spellStart"/>
            <w:r w:rsidRPr="003B6D39">
              <w:rPr>
                <w:rFonts w:ascii="Times New Roman" w:hAnsi="Times New Roman" w:cs="Times New Roman"/>
                <w:iCs/>
              </w:rPr>
              <w:t>failure</w:t>
            </w:r>
            <w:proofErr w:type="spellEnd"/>
            <w:r w:rsidRPr="003B6D39">
              <w:rPr>
                <w:rFonts w:ascii="Times New Roman" w:hAnsi="Times New Roman" w:cs="Times New Roman"/>
                <w:iCs/>
              </w:rPr>
              <w:t>.</w:t>
            </w:r>
          </w:p>
          <w:p w14:paraId="68E2DA76" w14:textId="77777777" w:rsidR="003B6D39" w:rsidRPr="00051DF1" w:rsidRDefault="003B6D39" w:rsidP="003B6D39">
            <w:pPr>
              <w:pStyle w:val="ListeParagraf"/>
              <w:spacing w:before="120" w:line="300" w:lineRule="atLeast"/>
              <w:ind w:left="-108" w:right="34"/>
              <w:contextualSpacing w:val="0"/>
              <w:jc w:val="both"/>
              <w:rPr>
                <w:rFonts w:ascii="Times New Roman" w:hAnsi="Times New Roman" w:cs="Times New Roman"/>
                <w:b/>
                <w:bCs/>
                <w:iCs/>
              </w:rPr>
            </w:pPr>
            <w:r w:rsidRPr="00051DF1">
              <w:rPr>
                <w:rFonts w:ascii="Times New Roman" w:hAnsi="Times New Roman" w:cs="Times New Roman"/>
                <w:b/>
                <w:bCs/>
                <w:iCs/>
                <w:noProof/>
              </w:rPr>
              <w:drawing>
                <wp:inline distT="0" distB="0" distL="0" distR="0" wp14:anchorId="7D134EA8" wp14:editId="68BD8960">
                  <wp:extent cx="419100" cy="419100"/>
                  <wp:effectExtent l="0" t="0" r="0" b="0"/>
                  <wp:docPr id="7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051DF1">
              <w:rPr>
                <w:rFonts w:ascii="Times New Roman" w:hAnsi="Times New Roman" w:cs="Times New Roman"/>
                <w:b/>
                <w:bCs/>
                <w:iCs/>
              </w:rPr>
              <w:t xml:space="preserve"> WARNING!</w:t>
            </w:r>
          </w:p>
          <w:p w14:paraId="61E3D946" w14:textId="447F454E" w:rsidR="003B6D39" w:rsidRPr="002E3C14" w:rsidRDefault="003B6D39" w:rsidP="003B6D39">
            <w:pPr>
              <w:pStyle w:val="ListeParagraf"/>
              <w:spacing w:before="120" w:line="300" w:lineRule="atLeast"/>
              <w:ind w:left="-108" w:right="34"/>
              <w:contextualSpacing w:val="0"/>
              <w:jc w:val="both"/>
              <w:rPr>
                <w:rFonts w:ascii="Times New Roman" w:hAnsi="Times New Roman" w:cs="Times New Roman"/>
                <w:b/>
                <w:bCs/>
                <w:iCs/>
                <w:sz w:val="20"/>
                <w:szCs w:val="20"/>
              </w:rPr>
            </w:pPr>
            <w:proofErr w:type="spellStart"/>
            <w:r w:rsidRPr="002E3C14">
              <w:rPr>
                <w:rFonts w:ascii="Times New Roman" w:hAnsi="Times New Roman" w:cs="Times New Roman"/>
                <w:b/>
                <w:bCs/>
                <w:iCs/>
                <w:sz w:val="20"/>
                <w:szCs w:val="20"/>
              </w:rPr>
              <w:t>Failure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replace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the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pullpin</w:t>
            </w:r>
            <w:proofErr w:type="spellEnd"/>
            <w:r w:rsidRPr="002E3C14">
              <w:rPr>
                <w:rFonts w:ascii="Times New Roman" w:hAnsi="Times New Roman" w:cs="Times New Roman"/>
                <w:b/>
                <w:bCs/>
                <w:iCs/>
                <w:sz w:val="20"/>
                <w:szCs w:val="20"/>
              </w:rPr>
              <w:t xml:space="preserve"> can </w:t>
            </w:r>
            <w:proofErr w:type="spellStart"/>
            <w:r w:rsidRPr="002E3C14">
              <w:rPr>
                <w:rFonts w:ascii="Times New Roman" w:hAnsi="Times New Roman" w:cs="Times New Roman"/>
                <w:b/>
                <w:bCs/>
                <w:iCs/>
                <w:sz w:val="20"/>
                <w:szCs w:val="20"/>
              </w:rPr>
              <w:t>result</w:t>
            </w:r>
            <w:proofErr w:type="spellEnd"/>
            <w:r w:rsidRPr="002E3C14">
              <w:rPr>
                <w:rFonts w:ascii="Times New Roman" w:hAnsi="Times New Roman" w:cs="Times New Roman"/>
                <w:b/>
                <w:bCs/>
                <w:iCs/>
                <w:sz w:val="20"/>
                <w:szCs w:val="20"/>
              </w:rPr>
              <w:t xml:space="preserve"> in </w:t>
            </w:r>
            <w:proofErr w:type="spellStart"/>
            <w:r w:rsidRPr="002E3C14">
              <w:rPr>
                <w:rFonts w:ascii="Times New Roman" w:hAnsi="Times New Roman" w:cs="Times New Roman"/>
                <w:b/>
                <w:bCs/>
                <w:iCs/>
                <w:sz w:val="20"/>
                <w:szCs w:val="20"/>
              </w:rPr>
              <w:t>ineffective</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brakes</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leading</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to</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loss</w:t>
            </w:r>
            <w:proofErr w:type="spellEnd"/>
            <w:r w:rsidRPr="002E3C14">
              <w:rPr>
                <w:rFonts w:ascii="Times New Roman" w:hAnsi="Times New Roman" w:cs="Times New Roman"/>
                <w:b/>
                <w:bCs/>
                <w:iCs/>
                <w:sz w:val="20"/>
                <w:szCs w:val="20"/>
              </w:rPr>
              <w:t xml:space="preserve"> of </w:t>
            </w:r>
            <w:proofErr w:type="spellStart"/>
            <w:r w:rsidRPr="002E3C14">
              <w:rPr>
                <w:rFonts w:ascii="Times New Roman" w:hAnsi="Times New Roman" w:cs="Times New Roman"/>
                <w:b/>
                <w:bCs/>
                <w:iCs/>
                <w:sz w:val="20"/>
                <w:szCs w:val="20"/>
              </w:rPr>
              <w:t>control</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serious</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injury</w:t>
            </w:r>
            <w:proofErr w:type="spellEnd"/>
            <w:r w:rsidRPr="002E3C14">
              <w:rPr>
                <w:rFonts w:ascii="Times New Roman" w:hAnsi="Times New Roman" w:cs="Times New Roman"/>
                <w:b/>
                <w:bCs/>
                <w:iCs/>
                <w:sz w:val="20"/>
                <w:szCs w:val="20"/>
              </w:rPr>
              <w:t xml:space="preserve"> </w:t>
            </w:r>
            <w:proofErr w:type="spellStart"/>
            <w:r w:rsidRPr="002E3C14">
              <w:rPr>
                <w:rFonts w:ascii="Times New Roman" w:hAnsi="Times New Roman" w:cs="Times New Roman"/>
                <w:b/>
                <w:bCs/>
                <w:iCs/>
                <w:sz w:val="20"/>
                <w:szCs w:val="20"/>
              </w:rPr>
              <w:t>or</w:t>
            </w:r>
            <w:proofErr w:type="spellEnd"/>
            <w:r w:rsidRPr="002E3C14">
              <w:rPr>
                <w:rFonts w:ascii="Times New Roman" w:hAnsi="Times New Roman" w:cs="Times New Roman"/>
                <w:b/>
                <w:bCs/>
                <w:iCs/>
                <w:sz w:val="20"/>
                <w:szCs w:val="20"/>
              </w:rPr>
              <w:t xml:space="preserve"> </w:t>
            </w:r>
            <w:r w:rsidR="002E3C14">
              <w:rPr>
                <w:rFonts w:ascii="Times New Roman" w:hAnsi="Times New Roman" w:cs="Times New Roman"/>
                <w:b/>
                <w:bCs/>
                <w:iCs/>
                <w:sz w:val="20"/>
                <w:szCs w:val="20"/>
              </w:rPr>
              <w:t xml:space="preserve">risk of </w:t>
            </w:r>
            <w:proofErr w:type="spellStart"/>
            <w:r w:rsidRPr="002E3C14">
              <w:rPr>
                <w:rFonts w:ascii="Times New Roman" w:hAnsi="Times New Roman" w:cs="Times New Roman"/>
                <w:b/>
                <w:bCs/>
                <w:iCs/>
                <w:sz w:val="20"/>
                <w:szCs w:val="20"/>
              </w:rPr>
              <w:t>death</w:t>
            </w:r>
            <w:proofErr w:type="spellEnd"/>
            <w:r w:rsidRPr="002E3C14">
              <w:rPr>
                <w:rFonts w:ascii="Times New Roman" w:hAnsi="Times New Roman" w:cs="Times New Roman"/>
                <w:b/>
                <w:bCs/>
                <w:iCs/>
                <w:sz w:val="20"/>
                <w:szCs w:val="20"/>
              </w:rPr>
              <w:t>.</w:t>
            </w:r>
          </w:p>
          <w:p w14:paraId="66A292AA" w14:textId="77777777" w:rsidR="003B6D39" w:rsidRPr="00051DF1" w:rsidRDefault="003B6D39" w:rsidP="003B6D39">
            <w:pPr>
              <w:spacing w:before="120" w:line="300" w:lineRule="atLeast"/>
              <w:ind w:left="-108" w:right="175"/>
              <w:jc w:val="both"/>
              <w:rPr>
                <w:rFonts w:ascii="Times New Roman" w:hAnsi="Times New Roman" w:cs="Times New Roman"/>
                <w:iCs/>
              </w:rPr>
            </w:pPr>
            <w:proofErr w:type="spellStart"/>
            <w:r w:rsidRPr="00051DF1">
              <w:rPr>
                <w:rFonts w:ascii="Times New Roman" w:hAnsi="Times New Roman" w:cs="Times New Roman"/>
                <w:iCs/>
              </w:rPr>
              <w:t>If</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w:t>
            </w:r>
            <w:proofErr w:type="spellEnd"/>
            <w:r w:rsidRPr="00051DF1">
              <w:rPr>
                <w:rFonts w:ascii="Times New Roman" w:hAnsi="Times New Roman" w:cs="Times New Roman"/>
                <w:iCs/>
              </w:rPr>
              <w:t xml:space="preserve"> do not </w:t>
            </w:r>
            <w:proofErr w:type="spellStart"/>
            <w:r w:rsidRPr="00051DF1">
              <w:rPr>
                <w:rFonts w:ascii="Times New Roman" w:hAnsi="Times New Roman" w:cs="Times New Roman"/>
                <w:iCs/>
              </w:rPr>
              <w:t>use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for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three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or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more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months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or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during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winter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months</w:t>
            </w:r>
            <w:proofErr w:type="spellEnd"/>
            <w:r w:rsidRPr="00051DF1">
              <w:rPr>
                <w:rFonts w:ascii="Times New Roman" w:hAnsi="Times New Roman" w:cs="Times New Roman"/>
                <w:iCs/>
              </w:rPr>
              <w:t>:</w:t>
            </w:r>
          </w:p>
          <w:p w14:paraId="05E16551" w14:textId="77777777" w:rsidR="003B6D39" w:rsidRPr="00051DF1" w:rsidRDefault="003B6D39" w:rsidP="003B6D39">
            <w:pPr>
              <w:spacing w:before="120" w:line="300" w:lineRule="atLeast"/>
              <w:ind w:left="-108" w:right="175"/>
              <w:jc w:val="both"/>
              <w:rPr>
                <w:rFonts w:ascii="Times New Roman" w:hAnsi="Times New Roman" w:cs="Times New Roman"/>
                <w:iCs/>
              </w:rPr>
            </w:pPr>
            <w:r w:rsidRPr="00051DF1">
              <w:rPr>
                <w:rFonts w:ascii="Times New Roman" w:hAnsi="Times New Roman" w:cs="Times New Roman"/>
                <w:iCs/>
              </w:rPr>
              <w:t xml:space="preserve">• </w:t>
            </w:r>
            <w:proofErr w:type="spellStart"/>
            <w:r w:rsidRPr="00051DF1">
              <w:rPr>
                <w:rFonts w:ascii="Times New Roman" w:hAnsi="Times New Roman" w:cs="Times New Roman"/>
                <w:iCs/>
              </w:rPr>
              <w:t>Store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battery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indoors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and</w:t>
            </w:r>
            <w:proofErr w:type="spellEnd"/>
          </w:p>
          <w:p w14:paraId="32F89AEF" w14:textId="77777777" w:rsidR="003B6D39" w:rsidRPr="00051DF1" w:rsidRDefault="003B6D39" w:rsidP="003B6D39">
            <w:pPr>
              <w:spacing w:before="120" w:line="300" w:lineRule="atLeast"/>
              <w:ind w:left="-108" w:right="175"/>
              <w:jc w:val="both"/>
              <w:rPr>
                <w:rFonts w:ascii="Times New Roman" w:hAnsi="Times New Roman" w:cs="Times New Roman"/>
                <w:iCs/>
              </w:rPr>
            </w:pPr>
            <w:r w:rsidRPr="00051DF1">
              <w:rPr>
                <w:rFonts w:ascii="Times New Roman" w:hAnsi="Times New Roman" w:cs="Times New Roman"/>
                <w:iCs/>
              </w:rPr>
              <w:t xml:space="preserve">• </w:t>
            </w:r>
            <w:proofErr w:type="spellStart"/>
            <w:r w:rsidRPr="00051DF1">
              <w:rPr>
                <w:rFonts w:ascii="Times New Roman" w:hAnsi="Times New Roman" w:cs="Times New Roman"/>
                <w:iCs/>
              </w:rPr>
              <w:t>Charge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battery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every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three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months</w:t>
            </w:r>
            <w:proofErr w:type="spellEnd"/>
            <w:r w:rsidRPr="00051DF1">
              <w:rPr>
                <w:rFonts w:ascii="Times New Roman" w:hAnsi="Times New Roman" w:cs="Times New Roman"/>
                <w:iCs/>
              </w:rPr>
              <w:t>.</w:t>
            </w:r>
          </w:p>
          <w:p w14:paraId="46F42682" w14:textId="065C99BF" w:rsidR="003B6D39" w:rsidRPr="00AB4EA3" w:rsidRDefault="003B6D39" w:rsidP="003B6D39">
            <w:pPr>
              <w:spacing w:before="120" w:line="300" w:lineRule="atLeast"/>
              <w:ind w:left="-108" w:right="175"/>
              <w:jc w:val="both"/>
              <w:rPr>
                <w:rFonts w:ascii="Times New Roman" w:hAnsi="Times New Roman" w:cs="Times New Roman"/>
                <w:iCs/>
                <w:highlight w:val="yellow"/>
              </w:rPr>
            </w:pPr>
            <w:proofErr w:type="spellStart"/>
            <w:r w:rsidRPr="00051DF1">
              <w:rPr>
                <w:rFonts w:ascii="Times New Roman" w:hAnsi="Times New Roman" w:cs="Times New Roman"/>
                <w:iCs/>
              </w:rPr>
              <w:t>Replace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breakaway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battery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according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intervals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specifi</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ed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battery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manufacturer</w:t>
            </w:r>
            <w:proofErr w:type="spellEnd"/>
            <w:r w:rsidRPr="00051DF1">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1F7635A6" w14:textId="643006DB" w:rsidR="00ED5AB2" w:rsidRPr="003D30F0" w:rsidRDefault="00E832E9" w:rsidP="00821657">
            <w:pPr>
              <w:spacing w:before="120" w:line="300" w:lineRule="atLeast"/>
              <w:ind w:left="40" w:right="-108"/>
              <w:jc w:val="both"/>
              <w:rPr>
                <w:rFonts w:ascii="Times New Roman" w:hAnsi="Times New Roman" w:cs="Times New Roman"/>
                <w:i/>
              </w:rPr>
            </w:pPr>
            <w:r w:rsidRPr="003D30F0">
              <w:rPr>
                <w:rFonts w:ascii="Times New Roman" w:hAnsi="Times New Roman" w:cs="Times New Roman"/>
                <w:i/>
              </w:rPr>
              <w:lastRenderedPageBreak/>
              <w:t>Kopma fren sistemi</w:t>
            </w:r>
            <w:r w:rsidR="00BE5803" w:rsidRPr="003D30F0">
              <w:rPr>
                <w:rFonts w:ascii="Times New Roman" w:hAnsi="Times New Roman" w:cs="Times New Roman"/>
                <w:i/>
              </w:rPr>
              <w:t xml:space="preserve">, bir akü, çekme pimi ve kordonlu bir </w:t>
            </w:r>
            <w:r w:rsidR="003D30F0">
              <w:rPr>
                <w:rFonts w:ascii="Times New Roman" w:hAnsi="Times New Roman" w:cs="Times New Roman"/>
                <w:i/>
              </w:rPr>
              <w:t>soket</w:t>
            </w:r>
            <w:r w:rsidR="00BE5803" w:rsidRPr="003D30F0">
              <w:rPr>
                <w:rFonts w:ascii="Times New Roman" w:hAnsi="Times New Roman" w:cs="Times New Roman"/>
                <w:i/>
              </w:rPr>
              <w:t xml:space="preserve"> ile bir </w:t>
            </w:r>
            <w:r w:rsidR="00FE617B" w:rsidRPr="003D30F0">
              <w:rPr>
                <w:rFonts w:ascii="Times New Roman" w:hAnsi="Times New Roman" w:cs="Times New Roman"/>
                <w:i/>
              </w:rPr>
              <w:t xml:space="preserve">kopma fren </w:t>
            </w:r>
            <w:r w:rsidR="003D30F0">
              <w:rPr>
                <w:rFonts w:ascii="Times New Roman" w:hAnsi="Times New Roman" w:cs="Times New Roman"/>
                <w:i/>
              </w:rPr>
              <w:t>kumanda</w:t>
            </w:r>
            <w:r w:rsidR="00BE5803" w:rsidRPr="003D30F0">
              <w:rPr>
                <w:rFonts w:ascii="Times New Roman" w:hAnsi="Times New Roman" w:cs="Times New Roman"/>
                <w:i/>
              </w:rPr>
              <w:t xml:space="preserve"> ünitesi içerir. Buradaki talimatları ve ayrıca </w:t>
            </w:r>
            <w:r w:rsidR="003D30F0">
              <w:rPr>
                <w:rFonts w:ascii="Times New Roman" w:hAnsi="Times New Roman" w:cs="Times New Roman"/>
                <w:i/>
              </w:rPr>
              <w:t xml:space="preserve">kopma fren üreticisi </w:t>
            </w:r>
            <w:r w:rsidR="00BE5803" w:rsidRPr="003D30F0">
              <w:rPr>
                <w:rFonts w:ascii="Times New Roman" w:hAnsi="Times New Roman" w:cs="Times New Roman"/>
                <w:i/>
              </w:rPr>
              <w:t>tarafından hazırlanan talimatları okuyun ve uygulayın. Bu talimatlara sahip değilseniz, yardım için bayinizle iletişime geçin.</w:t>
            </w:r>
          </w:p>
          <w:p w14:paraId="574F04B1" w14:textId="014BB020" w:rsidR="00BE5803" w:rsidRPr="003D30F0" w:rsidRDefault="00BE5803" w:rsidP="00BE5803">
            <w:pPr>
              <w:spacing w:before="120" w:line="300" w:lineRule="atLeast"/>
              <w:ind w:left="40" w:right="-108"/>
              <w:jc w:val="both"/>
              <w:rPr>
                <w:rFonts w:ascii="Times New Roman" w:hAnsi="Times New Roman" w:cs="Times New Roman"/>
                <w:i/>
              </w:rPr>
            </w:pPr>
            <w:r w:rsidRPr="003D30F0">
              <w:rPr>
                <w:rFonts w:ascii="Times New Roman" w:hAnsi="Times New Roman" w:cs="Times New Roman"/>
                <w:i/>
              </w:rPr>
              <w:t xml:space="preserve">Hidrolik </w:t>
            </w:r>
            <w:r w:rsidR="00A00A3C" w:rsidRPr="003D30F0">
              <w:rPr>
                <w:rFonts w:ascii="Times New Roman" w:hAnsi="Times New Roman" w:cs="Times New Roman"/>
                <w:i/>
              </w:rPr>
              <w:t>devirmeli</w:t>
            </w:r>
            <w:r w:rsidRPr="003D30F0">
              <w:rPr>
                <w:rFonts w:ascii="Times New Roman" w:hAnsi="Times New Roman" w:cs="Times New Roman"/>
                <w:i/>
              </w:rPr>
              <w:t xml:space="preserve"> römorklar, </w:t>
            </w:r>
            <w:r w:rsidR="009E669B" w:rsidRPr="003D30F0">
              <w:rPr>
                <w:rFonts w:ascii="Times New Roman" w:hAnsi="Times New Roman" w:cs="Times New Roman"/>
                <w:i/>
              </w:rPr>
              <w:t xml:space="preserve">fren </w:t>
            </w:r>
            <w:r w:rsidR="00821657" w:rsidRPr="003D30F0">
              <w:rPr>
                <w:rFonts w:ascii="Times New Roman" w:hAnsi="Times New Roman" w:cs="Times New Roman"/>
                <w:i/>
              </w:rPr>
              <w:t>sistemine</w:t>
            </w:r>
            <w:r w:rsidRPr="003D30F0">
              <w:rPr>
                <w:rFonts w:ascii="Times New Roman" w:hAnsi="Times New Roman" w:cs="Times New Roman"/>
                <w:i/>
              </w:rPr>
              <w:t xml:space="preserve"> güç sağlamak için kaldırma aküsünü kullanabilir. Römorkunuz bu şekilde değilse, </w:t>
            </w:r>
            <w:r w:rsidR="003D30F0">
              <w:rPr>
                <w:rFonts w:ascii="Times New Roman" w:hAnsi="Times New Roman" w:cs="Times New Roman"/>
                <w:i/>
              </w:rPr>
              <w:t xml:space="preserve">kopma fren </w:t>
            </w:r>
            <w:proofErr w:type="gramStart"/>
            <w:r w:rsidR="003D30F0">
              <w:rPr>
                <w:rFonts w:ascii="Times New Roman" w:hAnsi="Times New Roman" w:cs="Times New Roman"/>
                <w:i/>
              </w:rPr>
              <w:t xml:space="preserve">soketi </w:t>
            </w:r>
            <w:r w:rsidRPr="003D30F0">
              <w:rPr>
                <w:rFonts w:ascii="Times New Roman" w:hAnsi="Times New Roman" w:cs="Times New Roman"/>
                <w:i/>
              </w:rPr>
              <w:t xml:space="preserve"> yanına</w:t>
            </w:r>
            <w:proofErr w:type="gramEnd"/>
            <w:r w:rsidRPr="003D30F0">
              <w:rPr>
                <w:rFonts w:ascii="Times New Roman" w:hAnsi="Times New Roman" w:cs="Times New Roman"/>
                <w:i/>
              </w:rPr>
              <w:t xml:space="preserve"> monte </w:t>
            </w:r>
            <w:r w:rsidR="00FC3CF2" w:rsidRPr="003D30F0">
              <w:rPr>
                <w:rFonts w:ascii="Times New Roman" w:hAnsi="Times New Roman" w:cs="Times New Roman"/>
                <w:i/>
              </w:rPr>
              <w:t>edilmiş</w:t>
            </w:r>
            <w:r w:rsidRPr="003D30F0">
              <w:rPr>
                <w:rFonts w:ascii="Times New Roman" w:hAnsi="Times New Roman" w:cs="Times New Roman"/>
                <w:i/>
              </w:rPr>
              <w:t xml:space="preserve"> küçük bir </w:t>
            </w:r>
            <w:r w:rsidR="003D30F0">
              <w:rPr>
                <w:rFonts w:ascii="Times New Roman" w:hAnsi="Times New Roman" w:cs="Times New Roman"/>
                <w:i/>
              </w:rPr>
              <w:t>akü</w:t>
            </w:r>
            <w:r w:rsidRPr="003D30F0">
              <w:rPr>
                <w:rFonts w:ascii="Times New Roman" w:hAnsi="Times New Roman" w:cs="Times New Roman"/>
                <w:i/>
              </w:rPr>
              <w:t xml:space="preserve"> olacaktır.</w:t>
            </w:r>
          </w:p>
          <w:p w14:paraId="31150C16" w14:textId="110174B0" w:rsidR="00ED5AB2" w:rsidRPr="003D30F0" w:rsidRDefault="00BE5803" w:rsidP="00BE5803">
            <w:pPr>
              <w:spacing w:before="120" w:line="300" w:lineRule="atLeast"/>
              <w:ind w:left="40" w:right="-108"/>
              <w:jc w:val="both"/>
              <w:rPr>
                <w:rFonts w:ascii="Times New Roman" w:hAnsi="Times New Roman" w:cs="Times New Roman"/>
                <w:i/>
              </w:rPr>
            </w:pPr>
            <w:r w:rsidRPr="003D30F0">
              <w:rPr>
                <w:rFonts w:ascii="Times New Roman" w:hAnsi="Times New Roman" w:cs="Times New Roman"/>
                <w:i/>
              </w:rPr>
              <w:t>Çoğu römork aküsü</w:t>
            </w:r>
            <w:r w:rsidR="003D30F0">
              <w:rPr>
                <w:rFonts w:ascii="Times New Roman" w:hAnsi="Times New Roman" w:cs="Times New Roman"/>
                <w:i/>
              </w:rPr>
              <w:t>,</w:t>
            </w:r>
            <w:r w:rsidRPr="003D30F0">
              <w:rPr>
                <w:rFonts w:ascii="Times New Roman" w:hAnsi="Times New Roman" w:cs="Times New Roman"/>
                <w:i/>
              </w:rPr>
              <w:t xml:space="preserve"> çekici araçtan şarj ed</w:t>
            </w:r>
            <w:r w:rsidR="003D30F0">
              <w:rPr>
                <w:rFonts w:ascii="Times New Roman" w:hAnsi="Times New Roman" w:cs="Times New Roman"/>
                <w:i/>
              </w:rPr>
              <w:t>il</w:t>
            </w:r>
            <w:r w:rsidRPr="003D30F0">
              <w:rPr>
                <w:rFonts w:ascii="Times New Roman" w:hAnsi="Times New Roman" w:cs="Times New Roman"/>
                <w:i/>
              </w:rPr>
              <w:t>ecek şekilde ayarlanmıştır. Çekici aracınızdaki elektrik sistemi aküye güç sağlamazsa, aküyü şarjlı tutmak için piyasada satılan bir akü şarj cihazıyla periyodik olarak şarj etmeniz gerekir</w:t>
            </w:r>
            <w:r w:rsidR="00ED5AB2" w:rsidRPr="003D30F0">
              <w:rPr>
                <w:rFonts w:ascii="Times New Roman" w:hAnsi="Times New Roman" w:cs="Times New Roman"/>
                <w:i/>
              </w:rPr>
              <w:t>.</w:t>
            </w:r>
          </w:p>
          <w:p w14:paraId="0EBCABF4" w14:textId="77777777" w:rsidR="00BE5803" w:rsidRPr="003D30F0" w:rsidRDefault="00BE5803" w:rsidP="00BE5803">
            <w:pPr>
              <w:pStyle w:val="ListeParagraf"/>
              <w:spacing w:before="120" w:line="300" w:lineRule="atLeast"/>
              <w:ind w:left="0" w:right="34"/>
              <w:contextualSpacing w:val="0"/>
              <w:jc w:val="both"/>
              <w:rPr>
                <w:rFonts w:ascii="Times New Roman" w:hAnsi="Times New Roman" w:cs="Times New Roman"/>
                <w:b/>
                <w:bCs/>
                <w:i/>
              </w:rPr>
            </w:pPr>
            <w:r w:rsidRPr="003D30F0">
              <w:rPr>
                <w:noProof/>
                <w:lang w:eastAsia="tr-TR"/>
              </w:rPr>
              <w:drawing>
                <wp:inline distT="0" distB="0" distL="0" distR="0" wp14:anchorId="4E2CD4A6" wp14:editId="28E6C929">
                  <wp:extent cx="476250" cy="419100"/>
                  <wp:effectExtent l="0" t="0" r="0" b="0"/>
                  <wp:docPr id="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3D30F0">
              <w:rPr>
                <w:rFonts w:ascii="Times New Roman" w:hAnsi="Times New Roman" w:cs="Times New Roman"/>
                <w:b/>
                <w:bCs/>
                <w:i/>
              </w:rPr>
              <w:t xml:space="preserve"> DİKKAT!</w:t>
            </w:r>
          </w:p>
          <w:p w14:paraId="1E2F2A65" w14:textId="3F25295F" w:rsidR="00BE5803" w:rsidRPr="002E3C14" w:rsidRDefault="00BE5803" w:rsidP="00BE5803">
            <w:pPr>
              <w:pStyle w:val="ListeParagraf"/>
              <w:spacing w:before="120" w:line="300" w:lineRule="atLeast"/>
              <w:ind w:left="40" w:right="34"/>
              <w:contextualSpacing w:val="0"/>
              <w:jc w:val="both"/>
              <w:rPr>
                <w:rFonts w:ascii="Times New Roman" w:hAnsi="Times New Roman" w:cs="Times New Roman"/>
                <w:b/>
                <w:bCs/>
                <w:i/>
                <w:sz w:val="20"/>
                <w:szCs w:val="20"/>
              </w:rPr>
            </w:pPr>
            <w:r w:rsidRPr="002E3C14">
              <w:rPr>
                <w:rFonts w:ascii="Times New Roman" w:hAnsi="Times New Roman" w:cs="Times New Roman"/>
                <w:b/>
                <w:bCs/>
                <w:i/>
                <w:sz w:val="20"/>
                <w:szCs w:val="20"/>
              </w:rPr>
              <w:t>Aşırı soğuk hava akü performansını düşürebilir ve frenlerin düzgün çalışmamasına neden olabilir.</w:t>
            </w:r>
          </w:p>
          <w:p w14:paraId="3FFFAA16" w14:textId="14115F1E" w:rsidR="00BE5803" w:rsidRPr="002E3C14" w:rsidRDefault="00BE5803" w:rsidP="00BE5803">
            <w:pPr>
              <w:pStyle w:val="ListeParagraf"/>
              <w:spacing w:before="120" w:line="300" w:lineRule="atLeast"/>
              <w:ind w:left="40" w:right="34"/>
              <w:contextualSpacing w:val="0"/>
              <w:jc w:val="both"/>
              <w:rPr>
                <w:rFonts w:ascii="Times New Roman" w:hAnsi="Times New Roman" w:cs="Times New Roman"/>
                <w:b/>
                <w:bCs/>
                <w:i/>
                <w:sz w:val="20"/>
                <w:szCs w:val="20"/>
              </w:rPr>
            </w:pPr>
            <w:r w:rsidRPr="002E3C14">
              <w:rPr>
                <w:rFonts w:ascii="Times New Roman" w:hAnsi="Times New Roman" w:cs="Times New Roman"/>
                <w:b/>
                <w:bCs/>
                <w:i/>
                <w:sz w:val="20"/>
                <w:szCs w:val="20"/>
              </w:rPr>
              <w:t xml:space="preserve">Çekmeden önce </w:t>
            </w:r>
            <w:r w:rsidR="00AB4EA3" w:rsidRPr="002E3C14">
              <w:rPr>
                <w:rFonts w:ascii="Times New Roman" w:hAnsi="Times New Roman" w:cs="Times New Roman"/>
                <w:b/>
                <w:bCs/>
                <w:i/>
                <w:sz w:val="20"/>
                <w:szCs w:val="20"/>
              </w:rPr>
              <w:t>akü</w:t>
            </w:r>
            <w:r w:rsidRPr="002E3C14">
              <w:rPr>
                <w:rFonts w:ascii="Times New Roman" w:hAnsi="Times New Roman" w:cs="Times New Roman"/>
                <w:b/>
                <w:bCs/>
                <w:i/>
                <w:sz w:val="20"/>
                <w:szCs w:val="20"/>
              </w:rPr>
              <w:t xml:space="preserve"> şarj seviyesini kontrol edin.</w:t>
            </w:r>
          </w:p>
          <w:p w14:paraId="4B36EFF5" w14:textId="0B179938" w:rsidR="00AB4EA3" w:rsidRPr="003F558B" w:rsidRDefault="00AB4EA3" w:rsidP="00AB4EA3">
            <w:pPr>
              <w:spacing w:before="120" w:line="300" w:lineRule="atLeast"/>
              <w:ind w:left="40" w:right="-108"/>
              <w:jc w:val="both"/>
              <w:rPr>
                <w:rFonts w:ascii="Times New Roman" w:hAnsi="Times New Roman" w:cs="Times New Roman"/>
                <w:i/>
              </w:rPr>
            </w:pPr>
            <w:r w:rsidRPr="003F558B">
              <w:rPr>
                <w:rFonts w:ascii="Times New Roman" w:hAnsi="Times New Roman" w:cs="Times New Roman"/>
                <w:i/>
              </w:rPr>
              <w:t xml:space="preserve">Akünün şarj </w:t>
            </w:r>
            <w:r w:rsidR="00051DF1">
              <w:rPr>
                <w:rFonts w:ascii="Times New Roman" w:hAnsi="Times New Roman" w:cs="Times New Roman"/>
                <w:i/>
              </w:rPr>
              <w:t>e</w:t>
            </w:r>
            <w:r w:rsidR="000B3948" w:rsidRPr="003F558B">
              <w:rPr>
                <w:rFonts w:ascii="Times New Roman" w:hAnsi="Times New Roman" w:cs="Times New Roman"/>
                <w:i/>
              </w:rPr>
              <w:t>dilmesi</w:t>
            </w:r>
            <w:r w:rsidRPr="003F558B">
              <w:rPr>
                <w:rFonts w:ascii="Times New Roman" w:hAnsi="Times New Roman" w:cs="Times New Roman"/>
                <w:i/>
              </w:rPr>
              <w:t xml:space="preserve"> gerekiyorsa römork</w:t>
            </w:r>
            <w:r w:rsidR="001A340E">
              <w:rPr>
                <w:rFonts w:ascii="Times New Roman" w:hAnsi="Times New Roman" w:cs="Times New Roman"/>
                <w:i/>
              </w:rPr>
              <w:t>u</w:t>
            </w:r>
            <w:r w:rsidRPr="003F558B">
              <w:rPr>
                <w:rFonts w:ascii="Times New Roman" w:hAnsi="Times New Roman" w:cs="Times New Roman"/>
                <w:i/>
              </w:rPr>
              <w:t xml:space="preserve"> çekmeyin. Römork çekici araçtan ayrılırsa, boşalmış bir fren aküsü frenleri etkinleştirmeyecektir. Römork çekilmeden önce akü tamamen şarj </w:t>
            </w:r>
            <w:r w:rsidR="00E832E9" w:rsidRPr="003F558B">
              <w:rPr>
                <w:rFonts w:ascii="Times New Roman" w:hAnsi="Times New Roman" w:cs="Times New Roman"/>
                <w:i/>
              </w:rPr>
              <w:t>edilmelidir</w:t>
            </w:r>
            <w:r w:rsidRPr="003F558B">
              <w:rPr>
                <w:rFonts w:ascii="Times New Roman" w:hAnsi="Times New Roman" w:cs="Times New Roman"/>
                <w:i/>
              </w:rPr>
              <w:t>.</w:t>
            </w:r>
          </w:p>
          <w:p w14:paraId="15A069B1" w14:textId="0CEBA711" w:rsidR="00AB4EA3" w:rsidRPr="003F558B" w:rsidRDefault="00E832E9" w:rsidP="00AB4EA3">
            <w:pPr>
              <w:spacing w:before="120" w:line="300" w:lineRule="atLeast"/>
              <w:ind w:left="40" w:right="-108"/>
              <w:jc w:val="both"/>
              <w:rPr>
                <w:rFonts w:ascii="Times New Roman" w:hAnsi="Times New Roman" w:cs="Times New Roman"/>
                <w:i/>
              </w:rPr>
            </w:pPr>
            <w:r w:rsidRPr="003F558B">
              <w:rPr>
                <w:rFonts w:ascii="Times New Roman" w:hAnsi="Times New Roman" w:cs="Times New Roman"/>
                <w:i/>
              </w:rPr>
              <w:t>Kopma fren sistemi</w:t>
            </w:r>
            <w:r w:rsidR="00AB4EA3" w:rsidRPr="003F558B">
              <w:rPr>
                <w:rFonts w:ascii="Times New Roman" w:hAnsi="Times New Roman" w:cs="Times New Roman"/>
                <w:i/>
              </w:rPr>
              <w:t xml:space="preserve"> aküsünü test etmek için, çekme pimini </w:t>
            </w:r>
            <w:r w:rsidR="00051DF1">
              <w:rPr>
                <w:rFonts w:ascii="Times New Roman" w:hAnsi="Times New Roman" w:cs="Times New Roman"/>
                <w:i/>
              </w:rPr>
              <w:t>soketinden</w:t>
            </w:r>
            <w:r w:rsidR="00AB4EA3" w:rsidRPr="003F558B">
              <w:rPr>
                <w:rFonts w:ascii="Times New Roman" w:hAnsi="Times New Roman" w:cs="Times New Roman"/>
                <w:i/>
              </w:rPr>
              <w:t xml:space="preserve"> çıkarın ve römorku öne doğru çekmeyi deneyin. Römorkun çekilmeye direndiğini hissetmelisiniz, ancak tekerlekler mutlaka kilitlenmeyecektir. Frenler çalışmazsa, frenler veya akü onarılıncaya kadar römorku çekmeyin.</w:t>
            </w:r>
          </w:p>
          <w:p w14:paraId="20076EE6" w14:textId="75B74966" w:rsidR="00BE5803" w:rsidRPr="003F558B" w:rsidRDefault="00AB4EA3" w:rsidP="00AB4EA3">
            <w:pPr>
              <w:spacing w:before="120" w:line="300" w:lineRule="atLeast"/>
              <w:ind w:left="40" w:right="-108"/>
              <w:jc w:val="both"/>
              <w:rPr>
                <w:rFonts w:ascii="Times New Roman" w:hAnsi="Times New Roman" w:cs="Times New Roman"/>
                <w:i/>
              </w:rPr>
            </w:pPr>
            <w:r w:rsidRPr="003F558B">
              <w:rPr>
                <w:rFonts w:ascii="Times New Roman" w:hAnsi="Times New Roman" w:cs="Times New Roman"/>
                <w:i/>
              </w:rPr>
              <w:lastRenderedPageBreak/>
              <w:t xml:space="preserve">Çekme pimini hemen değiştirin. </w:t>
            </w:r>
            <w:r w:rsidR="00E832E9" w:rsidRPr="003F558B">
              <w:rPr>
                <w:rFonts w:ascii="Times New Roman" w:hAnsi="Times New Roman" w:cs="Times New Roman"/>
                <w:i/>
              </w:rPr>
              <w:t>Kopma fren sistemi</w:t>
            </w:r>
            <w:r w:rsidR="00821657" w:rsidRPr="003F558B">
              <w:rPr>
                <w:rFonts w:ascii="Times New Roman" w:hAnsi="Times New Roman" w:cs="Times New Roman"/>
                <w:i/>
              </w:rPr>
              <w:t xml:space="preserve"> </w:t>
            </w:r>
            <w:r w:rsidRPr="003F558B">
              <w:rPr>
                <w:rFonts w:ascii="Times New Roman" w:hAnsi="Times New Roman" w:cs="Times New Roman"/>
                <w:i/>
              </w:rPr>
              <w:t>aküsü, çekme pimi çıkarıldığında hızla boşalır.</w:t>
            </w:r>
          </w:p>
          <w:p w14:paraId="4DD42215" w14:textId="77777777" w:rsidR="00AB4EA3" w:rsidRPr="00051DF1" w:rsidRDefault="00AB4EA3" w:rsidP="00AB4EA3">
            <w:pPr>
              <w:spacing w:before="120" w:line="300" w:lineRule="atLeast"/>
              <w:ind w:left="34" w:right="176"/>
              <w:rPr>
                <w:rFonts w:ascii="Times New Roman" w:hAnsi="Times New Roman" w:cs="Times New Roman"/>
                <w:b/>
                <w:i/>
                <w:iCs/>
              </w:rPr>
            </w:pPr>
            <w:r w:rsidRPr="00051DF1">
              <w:rPr>
                <w:noProof/>
                <w:lang w:eastAsia="tr-TR"/>
              </w:rPr>
              <w:drawing>
                <wp:inline distT="0" distB="0" distL="0" distR="0" wp14:anchorId="0147B284" wp14:editId="36982C06">
                  <wp:extent cx="419100" cy="419100"/>
                  <wp:effectExtent l="0" t="0" r="0" b="0"/>
                  <wp:docPr id="7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051DF1">
              <w:rPr>
                <w:rFonts w:ascii="Times New Roman" w:hAnsi="Times New Roman" w:cs="Times New Roman"/>
                <w:b/>
              </w:rPr>
              <w:t xml:space="preserve"> </w:t>
            </w:r>
            <w:r w:rsidRPr="00051DF1">
              <w:rPr>
                <w:rFonts w:ascii="Times New Roman" w:hAnsi="Times New Roman" w:cs="Times New Roman"/>
                <w:b/>
                <w:i/>
                <w:iCs/>
              </w:rPr>
              <w:t>UYARI/İKAZ!</w:t>
            </w:r>
          </w:p>
          <w:p w14:paraId="1FF949FA" w14:textId="5A840EC2" w:rsidR="00AB4EA3" w:rsidRPr="002E3C14" w:rsidRDefault="00AB4EA3" w:rsidP="00AB4EA3">
            <w:pPr>
              <w:pStyle w:val="ListeParagraf"/>
              <w:spacing w:before="120" w:line="300" w:lineRule="atLeast"/>
              <w:ind w:left="0" w:right="-108"/>
              <w:contextualSpacing w:val="0"/>
              <w:jc w:val="both"/>
              <w:rPr>
                <w:rFonts w:ascii="Times New Roman" w:hAnsi="Times New Roman" w:cs="Times New Roman"/>
                <w:b/>
                <w:bCs/>
                <w:i/>
                <w:sz w:val="20"/>
                <w:szCs w:val="20"/>
              </w:rPr>
            </w:pPr>
            <w:r w:rsidRPr="002E3C14">
              <w:rPr>
                <w:rFonts w:ascii="Times New Roman" w:hAnsi="Times New Roman" w:cs="Times New Roman"/>
                <w:b/>
                <w:bCs/>
                <w:i/>
                <w:sz w:val="20"/>
                <w:szCs w:val="20"/>
              </w:rPr>
              <w:t xml:space="preserve">Etkisiz bir </w:t>
            </w:r>
            <w:r w:rsidR="00E832E9" w:rsidRPr="002E3C14">
              <w:rPr>
                <w:rFonts w:ascii="Times New Roman" w:hAnsi="Times New Roman" w:cs="Times New Roman"/>
                <w:b/>
                <w:bCs/>
                <w:i/>
                <w:sz w:val="20"/>
                <w:szCs w:val="20"/>
              </w:rPr>
              <w:t>kopma fren sistemi</w:t>
            </w:r>
            <w:r w:rsidRPr="002E3C14">
              <w:rPr>
                <w:rFonts w:ascii="Times New Roman" w:hAnsi="Times New Roman" w:cs="Times New Roman"/>
                <w:b/>
                <w:bCs/>
                <w:i/>
                <w:sz w:val="20"/>
                <w:szCs w:val="20"/>
              </w:rPr>
              <w:t xml:space="preserve">, ayrılmış bir römorkla sonuçlanabilir ve kaplin arızalanırsa </w:t>
            </w:r>
            <w:r w:rsidR="00F301E8" w:rsidRPr="002E3C14">
              <w:rPr>
                <w:rFonts w:ascii="Times New Roman" w:hAnsi="Times New Roman" w:cs="Times New Roman"/>
                <w:b/>
                <w:bCs/>
                <w:i/>
                <w:sz w:val="20"/>
                <w:szCs w:val="20"/>
              </w:rPr>
              <w:t>ölümcül ve ciddi yaralanma riski taşır</w:t>
            </w:r>
            <w:r w:rsidRPr="002E3C14">
              <w:rPr>
                <w:rFonts w:ascii="Times New Roman" w:hAnsi="Times New Roman" w:cs="Times New Roman"/>
                <w:b/>
                <w:bCs/>
                <w:i/>
                <w:sz w:val="20"/>
                <w:szCs w:val="20"/>
              </w:rPr>
              <w:t>.</w:t>
            </w:r>
          </w:p>
          <w:p w14:paraId="3997BB83" w14:textId="6A05D754" w:rsidR="00AB4EA3" w:rsidRPr="002E3C14" w:rsidRDefault="00AB4EA3" w:rsidP="00AB4EA3">
            <w:pPr>
              <w:pStyle w:val="ListeParagraf"/>
              <w:spacing w:before="120" w:line="300" w:lineRule="atLeast"/>
              <w:ind w:left="0" w:right="-108"/>
              <w:contextualSpacing w:val="0"/>
              <w:jc w:val="both"/>
              <w:rPr>
                <w:rFonts w:ascii="Times New Roman" w:hAnsi="Times New Roman" w:cs="Times New Roman"/>
                <w:b/>
                <w:bCs/>
                <w:i/>
                <w:sz w:val="20"/>
                <w:szCs w:val="20"/>
              </w:rPr>
            </w:pPr>
            <w:r w:rsidRPr="002E3C14">
              <w:rPr>
                <w:rFonts w:ascii="Times New Roman" w:hAnsi="Times New Roman" w:cs="Times New Roman"/>
                <w:b/>
                <w:bCs/>
                <w:i/>
                <w:sz w:val="20"/>
                <w:szCs w:val="20"/>
              </w:rPr>
              <w:t xml:space="preserve">Römorku çekmeden önce </w:t>
            </w:r>
            <w:r w:rsidR="00E832E9" w:rsidRPr="002E3C14">
              <w:rPr>
                <w:rFonts w:ascii="Times New Roman" w:hAnsi="Times New Roman" w:cs="Times New Roman"/>
                <w:b/>
                <w:bCs/>
                <w:i/>
                <w:sz w:val="20"/>
                <w:szCs w:val="20"/>
              </w:rPr>
              <w:t>kopma fren sistemi</w:t>
            </w:r>
            <w:r w:rsidRPr="002E3C14">
              <w:rPr>
                <w:rFonts w:ascii="Times New Roman" w:hAnsi="Times New Roman" w:cs="Times New Roman"/>
                <w:b/>
                <w:bCs/>
                <w:i/>
                <w:sz w:val="20"/>
                <w:szCs w:val="20"/>
              </w:rPr>
              <w:t xml:space="preserve"> işlevini yapıp yapmadığını test edin. </w:t>
            </w:r>
            <w:r w:rsidR="00E832E9" w:rsidRPr="002E3C14">
              <w:rPr>
                <w:rFonts w:ascii="Times New Roman" w:hAnsi="Times New Roman" w:cs="Times New Roman"/>
                <w:b/>
                <w:bCs/>
                <w:i/>
                <w:sz w:val="20"/>
                <w:szCs w:val="20"/>
              </w:rPr>
              <w:t>Kopma fren sistemi</w:t>
            </w:r>
            <w:r w:rsidRPr="002E3C14">
              <w:rPr>
                <w:rFonts w:ascii="Times New Roman" w:hAnsi="Times New Roman" w:cs="Times New Roman"/>
                <w:b/>
                <w:bCs/>
                <w:i/>
                <w:sz w:val="20"/>
                <w:szCs w:val="20"/>
              </w:rPr>
              <w:t xml:space="preserve"> çalışmıyorsa römorku çekmeyin; servise götürün veya tamir ettirin.</w:t>
            </w:r>
          </w:p>
          <w:p w14:paraId="65D04082" w14:textId="7C2C1C5D" w:rsidR="00AB4EA3" w:rsidRPr="00051DF1" w:rsidRDefault="00FE617B" w:rsidP="00AB4EA3">
            <w:pPr>
              <w:pStyle w:val="ListeParagraf"/>
              <w:spacing w:before="120" w:line="300" w:lineRule="atLeast"/>
              <w:ind w:left="0" w:right="-108"/>
              <w:contextualSpacing w:val="0"/>
              <w:jc w:val="both"/>
              <w:rPr>
                <w:rFonts w:ascii="Times New Roman" w:hAnsi="Times New Roman" w:cs="Times New Roman"/>
                <w:b/>
                <w:bCs/>
                <w:i/>
              </w:rPr>
            </w:pPr>
            <w:r w:rsidRPr="002E3C14">
              <w:rPr>
                <w:rFonts w:ascii="Times New Roman" w:hAnsi="Times New Roman" w:cs="Times New Roman"/>
                <w:b/>
                <w:bCs/>
                <w:i/>
                <w:sz w:val="20"/>
                <w:szCs w:val="20"/>
              </w:rPr>
              <w:t xml:space="preserve">Kopma </w:t>
            </w:r>
            <w:proofErr w:type="gramStart"/>
            <w:r w:rsidRPr="002E3C14">
              <w:rPr>
                <w:rFonts w:ascii="Times New Roman" w:hAnsi="Times New Roman" w:cs="Times New Roman"/>
                <w:b/>
                <w:bCs/>
                <w:i/>
                <w:sz w:val="20"/>
                <w:szCs w:val="20"/>
              </w:rPr>
              <w:t xml:space="preserve">fren  </w:t>
            </w:r>
            <w:r w:rsidR="00051DF1" w:rsidRPr="002E3C14">
              <w:rPr>
                <w:rFonts w:ascii="Times New Roman" w:hAnsi="Times New Roman" w:cs="Times New Roman"/>
                <w:b/>
                <w:bCs/>
                <w:i/>
                <w:sz w:val="20"/>
                <w:szCs w:val="20"/>
              </w:rPr>
              <w:t>kordonunu</w:t>
            </w:r>
            <w:proofErr w:type="gramEnd"/>
            <w:r w:rsidR="00AB4EA3" w:rsidRPr="002E3C14">
              <w:rPr>
                <w:rFonts w:ascii="Times New Roman" w:hAnsi="Times New Roman" w:cs="Times New Roman"/>
                <w:b/>
                <w:bCs/>
                <w:i/>
                <w:sz w:val="20"/>
                <w:szCs w:val="20"/>
              </w:rPr>
              <w:t xml:space="preserve"> </w:t>
            </w:r>
            <w:r w:rsidR="003B6D39" w:rsidRPr="002E3C14">
              <w:rPr>
                <w:rFonts w:ascii="Times New Roman" w:hAnsi="Times New Roman" w:cs="Times New Roman"/>
                <w:b/>
                <w:bCs/>
                <w:i/>
                <w:sz w:val="20"/>
                <w:szCs w:val="20"/>
              </w:rPr>
              <w:t>emniyet</w:t>
            </w:r>
            <w:r w:rsidR="00AB4EA3" w:rsidRPr="002E3C14">
              <w:rPr>
                <w:rFonts w:ascii="Times New Roman" w:hAnsi="Times New Roman" w:cs="Times New Roman"/>
                <w:b/>
                <w:bCs/>
                <w:i/>
                <w:sz w:val="20"/>
                <w:szCs w:val="20"/>
              </w:rPr>
              <w:t xml:space="preserve"> zinciri, topuz, kanca veya </w:t>
            </w:r>
            <w:r w:rsidR="003B6D39" w:rsidRPr="002E3C14">
              <w:rPr>
                <w:rFonts w:ascii="Times New Roman" w:hAnsi="Times New Roman" w:cs="Times New Roman"/>
                <w:b/>
                <w:bCs/>
                <w:i/>
                <w:sz w:val="20"/>
                <w:szCs w:val="20"/>
              </w:rPr>
              <w:t xml:space="preserve">bağlantı </w:t>
            </w:r>
            <w:r w:rsidR="00AB4EA3" w:rsidRPr="002E3C14">
              <w:rPr>
                <w:rFonts w:ascii="Times New Roman" w:hAnsi="Times New Roman" w:cs="Times New Roman"/>
                <w:b/>
                <w:bCs/>
                <w:i/>
                <w:sz w:val="20"/>
                <w:szCs w:val="20"/>
              </w:rPr>
              <w:t>desteğ</w:t>
            </w:r>
            <w:r w:rsidR="003B6D39" w:rsidRPr="002E3C14">
              <w:rPr>
                <w:rFonts w:ascii="Times New Roman" w:hAnsi="Times New Roman" w:cs="Times New Roman"/>
                <w:b/>
                <w:bCs/>
                <w:i/>
                <w:sz w:val="20"/>
                <w:szCs w:val="20"/>
              </w:rPr>
              <w:t>in</w:t>
            </w:r>
            <w:r w:rsidR="00AB4EA3" w:rsidRPr="002E3C14">
              <w:rPr>
                <w:rFonts w:ascii="Times New Roman" w:hAnsi="Times New Roman" w:cs="Times New Roman"/>
                <w:b/>
                <w:bCs/>
                <w:i/>
                <w:sz w:val="20"/>
                <w:szCs w:val="20"/>
              </w:rPr>
              <w:t>e DEĞİL, çek</w:t>
            </w:r>
            <w:r w:rsidR="003B6D39" w:rsidRPr="002E3C14">
              <w:rPr>
                <w:rFonts w:ascii="Times New Roman" w:hAnsi="Times New Roman" w:cs="Times New Roman"/>
                <w:b/>
                <w:bCs/>
                <w:i/>
                <w:sz w:val="20"/>
                <w:szCs w:val="20"/>
              </w:rPr>
              <w:t>ici</w:t>
            </w:r>
            <w:r w:rsidR="00AB4EA3" w:rsidRPr="002E3C14">
              <w:rPr>
                <w:rFonts w:ascii="Times New Roman" w:hAnsi="Times New Roman" w:cs="Times New Roman"/>
                <w:b/>
                <w:bCs/>
                <w:i/>
                <w:sz w:val="20"/>
                <w:szCs w:val="20"/>
              </w:rPr>
              <w:t xml:space="preserve"> araca bağlayın</w:t>
            </w:r>
            <w:r w:rsidR="00AB4EA3" w:rsidRPr="00051DF1">
              <w:rPr>
                <w:rFonts w:ascii="Times New Roman" w:hAnsi="Times New Roman" w:cs="Times New Roman"/>
                <w:b/>
                <w:bCs/>
                <w:i/>
              </w:rPr>
              <w:t>.</w:t>
            </w:r>
          </w:p>
          <w:p w14:paraId="717469C5" w14:textId="34766F22" w:rsidR="00AB4EA3" w:rsidRDefault="00E832E9" w:rsidP="00AB4EA3">
            <w:pPr>
              <w:spacing w:before="120" w:line="300" w:lineRule="atLeast"/>
              <w:ind w:left="40" w:right="-108"/>
              <w:jc w:val="both"/>
              <w:rPr>
                <w:rFonts w:ascii="Times New Roman" w:hAnsi="Times New Roman" w:cs="Times New Roman"/>
                <w:i/>
              </w:rPr>
            </w:pPr>
            <w:r>
              <w:rPr>
                <w:rFonts w:ascii="Times New Roman" w:hAnsi="Times New Roman" w:cs="Times New Roman"/>
                <w:i/>
              </w:rPr>
              <w:t>Kopma fren sistemi</w:t>
            </w:r>
            <w:r w:rsidR="003B6D39" w:rsidRPr="003B6D39">
              <w:rPr>
                <w:rFonts w:ascii="Times New Roman" w:hAnsi="Times New Roman" w:cs="Times New Roman"/>
                <w:i/>
              </w:rPr>
              <w:t xml:space="preserve"> AÇIK durumdayken römorku çekmeyin çünkü frenler aşırı ısınır ve bu da kalıcı fren arızasına neden olabilir.</w:t>
            </w:r>
          </w:p>
          <w:p w14:paraId="2758C940" w14:textId="77777777" w:rsidR="003B6D39" w:rsidRPr="00051DF1" w:rsidRDefault="003B6D39" w:rsidP="003B6D39">
            <w:pPr>
              <w:spacing w:before="120" w:line="300" w:lineRule="atLeast"/>
              <w:ind w:left="34" w:right="176"/>
              <w:rPr>
                <w:rFonts w:ascii="Times New Roman" w:hAnsi="Times New Roman" w:cs="Times New Roman"/>
                <w:b/>
                <w:i/>
                <w:iCs/>
              </w:rPr>
            </w:pPr>
            <w:r w:rsidRPr="00051DF1">
              <w:rPr>
                <w:noProof/>
                <w:lang w:eastAsia="tr-TR"/>
              </w:rPr>
              <w:drawing>
                <wp:inline distT="0" distB="0" distL="0" distR="0" wp14:anchorId="2D15992E" wp14:editId="30A23581">
                  <wp:extent cx="419100" cy="419100"/>
                  <wp:effectExtent l="0" t="0" r="0" b="0"/>
                  <wp:docPr id="8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051DF1">
              <w:rPr>
                <w:rFonts w:ascii="Times New Roman" w:hAnsi="Times New Roman" w:cs="Times New Roman"/>
                <w:b/>
              </w:rPr>
              <w:t xml:space="preserve"> </w:t>
            </w:r>
            <w:r w:rsidRPr="00051DF1">
              <w:rPr>
                <w:rFonts w:ascii="Times New Roman" w:hAnsi="Times New Roman" w:cs="Times New Roman"/>
                <w:b/>
                <w:i/>
                <w:iCs/>
              </w:rPr>
              <w:t>UYARI/İKAZ!</w:t>
            </w:r>
          </w:p>
          <w:p w14:paraId="142D68AE" w14:textId="3140D6D1" w:rsidR="003B6D39" w:rsidRPr="002E3C14" w:rsidRDefault="003B6D39" w:rsidP="003B6D39">
            <w:pPr>
              <w:pStyle w:val="ListeParagraf"/>
              <w:spacing w:before="120" w:line="300" w:lineRule="atLeast"/>
              <w:ind w:left="0" w:right="-108"/>
              <w:contextualSpacing w:val="0"/>
              <w:jc w:val="both"/>
              <w:rPr>
                <w:rFonts w:ascii="Times New Roman" w:hAnsi="Times New Roman" w:cs="Times New Roman"/>
                <w:b/>
                <w:bCs/>
                <w:i/>
                <w:sz w:val="20"/>
                <w:szCs w:val="20"/>
              </w:rPr>
            </w:pPr>
            <w:r w:rsidRPr="002E3C14">
              <w:rPr>
                <w:rFonts w:ascii="Times New Roman" w:hAnsi="Times New Roman" w:cs="Times New Roman"/>
                <w:b/>
                <w:bCs/>
                <w:i/>
                <w:sz w:val="20"/>
                <w:szCs w:val="20"/>
              </w:rPr>
              <w:t xml:space="preserve">Çekme piminin değiştirilmemesi, etkisiz frenlere neden olabilir ve bu da kontrol kaybına, </w:t>
            </w:r>
            <w:r w:rsidR="00051DF1" w:rsidRPr="002E3C14">
              <w:rPr>
                <w:rFonts w:ascii="Times New Roman" w:hAnsi="Times New Roman" w:cs="Times New Roman"/>
                <w:b/>
                <w:bCs/>
                <w:i/>
                <w:sz w:val="20"/>
                <w:szCs w:val="20"/>
              </w:rPr>
              <w:t>ölümcül ve ciddi yaralanma riski taşır</w:t>
            </w:r>
            <w:r w:rsidRPr="002E3C14">
              <w:rPr>
                <w:rFonts w:ascii="Times New Roman" w:hAnsi="Times New Roman" w:cs="Times New Roman"/>
                <w:b/>
                <w:bCs/>
                <w:i/>
                <w:sz w:val="20"/>
                <w:szCs w:val="20"/>
              </w:rPr>
              <w:t>.</w:t>
            </w:r>
          </w:p>
          <w:p w14:paraId="4D8C9574" w14:textId="77777777" w:rsidR="003B6D39" w:rsidRPr="00051DF1" w:rsidRDefault="003B6D39" w:rsidP="003B6D39">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t>Römorkunuzu üç ay veya daha uzun süre veya kış aylarında kullanmazsanız:</w:t>
            </w:r>
          </w:p>
          <w:p w14:paraId="254E6560" w14:textId="3BEF948A" w:rsidR="003B6D39" w:rsidRPr="00051DF1" w:rsidRDefault="003B6D39" w:rsidP="003B6D39">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t xml:space="preserve">• Aküyü iç </w:t>
            </w:r>
            <w:proofErr w:type="gramStart"/>
            <w:r w:rsidRPr="00051DF1">
              <w:rPr>
                <w:rFonts w:ascii="Times New Roman" w:hAnsi="Times New Roman" w:cs="Times New Roman"/>
                <w:i/>
              </w:rPr>
              <w:t>mekanda</w:t>
            </w:r>
            <w:proofErr w:type="gramEnd"/>
            <w:r w:rsidRPr="00051DF1">
              <w:rPr>
                <w:rFonts w:ascii="Times New Roman" w:hAnsi="Times New Roman" w:cs="Times New Roman"/>
                <w:i/>
              </w:rPr>
              <w:t xml:space="preserve"> saklayın; ve</w:t>
            </w:r>
          </w:p>
          <w:p w14:paraId="4B93CC5F" w14:textId="24F92DA9" w:rsidR="003B6D39" w:rsidRPr="00051DF1" w:rsidRDefault="003B6D39" w:rsidP="003B6D39">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t>• Aküyü üç ayda bir şarj edin.</w:t>
            </w:r>
          </w:p>
          <w:p w14:paraId="145F371C" w14:textId="00120D9C" w:rsidR="003B6D39" w:rsidRPr="005F13A3" w:rsidRDefault="00FE617B" w:rsidP="003B6D39">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t xml:space="preserve">Kopma </w:t>
            </w:r>
            <w:proofErr w:type="gramStart"/>
            <w:r w:rsidRPr="00051DF1">
              <w:rPr>
                <w:rFonts w:ascii="Times New Roman" w:hAnsi="Times New Roman" w:cs="Times New Roman"/>
                <w:i/>
              </w:rPr>
              <w:t xml:space="preserve">fren  </w:t>
            </w:r>
            <w:r w:rsidR="003B6D39" w:rsidRPr="00051DF1">
              <w:rPr>
                <w:rFonts w:ascii="Times New Roman" w:hAnsi="Times New Roman" w:cs="Times New Roman"/>
                <w:i/>
              </w:rPr>
              <w:t>aküsünü</w:t>
            </w:r>
            <w:proofErr w:type="gramEnd"/>
            <w:r w:rsidR="003B6D39" w:rsidRPr="00051DF1">
              <w:rPr>
                <w:rFonts w:ascii="Times New Roman" w:hAnsi="Times New Roman" w:cs="Times New Roman"/>
                <w:i/>
              </w:rPr>
              <w:t>, akü üreticisi tarafından belirlenen aralıklara göre değiştirin.</w:t>
            </w:r>
          </w:p>
        </w:tc>
      </w:tr>
    </w:tbl>
    <w:p w14:paraId="48BE258A" w14:textId="77777777" w:rsidR="0042778E" w:rsidRDefault="0042778E">
      <w:r>
        <w:lastRenderedPageBreak/>
        <w:br w:type="page"/>
      </w:r>
    </w:p>
    <w:tbl>
      <w:tblPr>
        <w:tblStyle w:val="TabloKlavuzu"/>
        <w:tblW w:w="10066" w:type="dxa"/>
        <w:tblInd w:w="-319" w:type="dxa"/>
        <w:tblLayout w:type="fixed"/>
        <w:tblLook w:val="04A0" w:firstRow="1" w:lastRow="0" w:firstColumn="1" w:lastColumn="0" w:noHBand="0" w:noVBand="1"/>
      </w:tblPr>
      <w:tblGrid>
        <w:gridCol w:w="5033"/>
        <w:gridCol w:w="70"/>
        <w:gridCol w:w="12"/>
        <w:gridCol w:w="4951"/>
      </w:tblGrid>
      <w:tr w:rsidR="00ED5AB2" w:rsidRPr="005436B7" w14:paraId="0919B88B" w14:textId="77777777" w:rsidTr="00051DF1">
        <w:trPr>
          <w:trHeight w:val="283"/>
        </w:trPr>
        <w:tc>
          <w:tcPr>
            <w:tcW w:w="10066" w:type="dxa"/>
            <w:gridSpan w:val="4"/>
            <w:tcBorders>
              <w:top w:val="nil"/>
              <w:left w:val="nil"/>
              <w:bottom w:val="nil"/>
              <w:right w:val="nil"/>
            </w:tcBorders>
            <w:shd w:val="clear" w:color="auto" w:fill="auto"/>
          </w:tcPr>
          <w:p w14:paraId="46536A16" w14:textId="39CEAC8B" w:rsidR="00ED5AB2" w:rsidRPr="005F13A3" w:rsidRDefault="00ED5AB2" w:rsidP="00051DF1">
            <w:pPr>
              <w:spacing w:line="300" w:lineRule="atLeast"/>
              <w:ind w:right="-108"/>
              <w:jc w:val="center"/>
              <w:rPr>
                <w:rFonts w:ascii="Times New Roman" w:hAnsi="Times New Roman" w:cs="Times New Roman"/>
                <w:b/>
                <w:bCs/>
                <w:i/>
              </w:rPr>
            </w:pPr>
          </w:p>
        </w:tc>
      </w:tr>
      <w:tr w:rsidR="002E3C14" w:rsidRPr="002E3C14" w14:paraId="7E3B171B" w14:textId="77777777" w:rsidTr="002E3C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115" w:type="dxa"/>
            <w:gridSpan w:val="3"/>
            <w:shd w:val="clear" w:color="auto" w:fill="FBE4D5" w:themeFill="accent2" w:themeFillTint="33"/>
            <w:vAlign w:val="center"/>
          </w:tcPr>
          <w:p w14:paraId="1DE1F63C" w14:textId="3969F8C7" w:rsidR="002E3C14" w:rsidRPr="00A157CD" w:rsidRDefault="002E3C14" w:rsidP="00A157CD">
            <w:pPr>
              <w:pStyle w:val="Balk2"/>
              <w:jc w:val="center"/>
              <w:rPr>
                <w:color w:val="auto"/>
                <w:sz w:val="22"/>
                <w:szCs w:val="22"/>
              </w:rPr>
            </w:pPr>
            <w:bookmarkStart w:id="122" w:name="_Toc162877339"/>
            <w:proofErr w:type="gramStart"/>
            <w:r w:rsidRPr="00A157CD">
              <w:rPr>
                <w:color w:val="auto"/>
                <w:sz w:val="22"/>
                <w:szCs w:val="22"/>
              </w:rPr>
              <w:t>4.4  HYDRAULIC</w:t>
            </w:r>
            <w:proofErr w:type="gramEnd"/>
            <w:r w:rsidRPr="00A157CD">
              <w:rPr>
                <w:color w:val="auto"/>
                <w:sz w:val="22"/>
                <w:szCs w:val="22"/>
              </w:rPr>
              <w:t xml:space="preserve"> BRAKE SYSTEM</w:t>
            </w:r>
            <w:bookmarkEnd w:id="122"/>
          </w:p>
        </w:tc>
        <w:tc>
          <w:tcPr>
            <w:tcW w:w="4951" w:type="dxa"/>
            <w:shd w:val="clear" w:color="auto" w:fill="FBE4D5" w:themeFill="accent2" w:themeFillTint="33"/>
            <w:vAlign w:val="center"/>
          </w:tcPr>
          <w:p w14:paraId="00B015A5" w14:textId="469E8EE5" w:rsidR="002E3C14" w:rsidRPr="00A157CD" w:rsidRDefault="002E3C14" w:rsidP="00A157CD">
            <w:pPr>
              <w:pStyle w:val="Balk2"/>
              <w:jc w:val="center"/>
              <w:rPr>
                <w:color w:val="auto"/>
                <w:sz w:val="22"/>
                <w:szCs w:val="22"/>
              </w:rPr>
            </w:pPr>
            <w:bookmarkStart w:id="123" w:name="_Toc162877340"/>
            <w:r w:rsidRPr="00A157CD">
              <w:rPr>
                <w:color w:val="auto"/>
                <w:sz w:val="22"/>
                <w:szCs w:val="22"/>
              </w:rPr>
              <w:t>HİDROLİK FREN SİSTEMİ</w:t>
            </w:r>
            <w:bookmarkEnd w:id="123"/>
          </w:p>
        </w:tc>
      </w:tr>
      <w:tr w:rsidR="002E3C14" w:rsidRPr="002E3C14" w14:paraId="494E0FD0" w14:textId="77777777" w:rsidTr="002E3C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115" w:type="dxa"/>
            <w:gridSpan w:val="3"/>
            <w:shd w:val="clear" w:color="auto" w:fill="auto"/>
            <w:vAlign w:val="center"/>
          </w:tcPr>
          <w:p w14:paraId="652E130D" w14:textId="77777777" w:rsidR="002E3C14" w:rsidRPr="00A157CD" w:rsidRDefault="002E3C14" w:rsidP="00A157CD">
            <w:pPr>
              <w:pStyle w:val="Balk2"/>
              <w:jc w:val="center"/>
              <w:rPr>
                <w:color w:val="auto"/>
                <w:sz w:val="22"/>
                <w:szCs w:val="22"/>
              </w:rPr>
            </w:pPr>
          </w:p>
        </w:tc>
        <w:tc>
          <w:tcPr>
            <w:tcW w:w="4951" w:type="dxa"/>
            <w:shd w:val="clear" w:color="auto" w:fill="auto"/>
            <w:vAlign w:val="center"/>
          </w:tcPr>
          <w:p w14:paraId="339DD701" w14:textId="77777777" w:rsidR="002E3C14" w:rsidRPr="00A157CD" w:rsidRDefault="002E3C14" w:rsidP="00A157CD">
            <w:pPr>
              <w:pStyle w:val="Balk2"/>
              <w:jc w:val="center"/>
              <w:rPr>
                <w:color w:val="auto"/>
                <w:sz w:val="22"/>
                <w:szCs w:val="22"/>
              </w:rPr>
            </w:pPr>
          </w:p>
        </w:tc>
      </w:tr>
      <w:tr w:rsidR="000B3948" w:rsidRPr="002E3C14" w14:paraId="48F90759" w14:textId="77777777" w:rsidTr="002E3C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115" w:type="dxa"/>
            <w:gridSpan w:val="3"/>
            <w:shd w:val="clear" w:color="auto" w:fill="FBE4D5" w:themeFill="accent2" w:themeFillTint="33"/>
            <w:vAlign w:val="center"/>
          </w:tcPr>
          <w:p w14:paraId="6A77DEB6" w14:textId="26F04354" w:rsidR="000B3948" w:rsidRPr="00A157CD" w:rsidRDefault="002E3C14" w:rsidP="00A157CD">
            <w:pPr>
              <w:pStyle w:val="Balk2"/>
              <w:jc w:val="center"/>
              <w:rPr>
                <w:color w:val="auto"/>
                <w:sz w:val="22"/>
                <w:szCs w:val="22"/>
              </w:rPr>
            </w:pPr>
            <w:bookmarkStart w:id="124" w:name="_Toc162877341"/>
            <w:proofErr w:type="gramStart"/>
            <w:r w:rsidRPr="00A157CD">
              <w:rPr>
                <w:color w:val="auto"/>
                <w:sz w:val="22"/>
                <w:szCs w:val="22"/>
              </w:rPr>
              <w:t xml:space="preserve">4.4.1  </w:t>
            </w:r>
            <w:r w:rsidR="000B3948" w:rsidRPr="00A157CD">
              <w:rPr>
                <w:color w:val="auto"/>
                <w:sz w:val="22"/>
                <w:szCs w:val="22"/>
              </w:rPr>
              <w:t>Test</w:t>
            </w:r>
            <w:proofErr w:type="gramEnd"/>
            <w:r w:rsidR="000B3948" w:rsidRPr="00A157CD">
              <w:rPr>
                <w:color w:val="auto"/>
                <w:sz w:val="22"/>
                <w:szCs w:val="22"/>
              </w:rPr>
              <w:t xml:space="preserve"> </w:t>
            </w:r>
            <w:proofErr w:type="spellStart"/>
            <w:r w:rsidR="000B3948" w:rsidRPr="00A157CD">
              <w:rPr>
                <w:color w:val="auto"/>
                <w:sz w:val="22"/>
                <w:szCs w:val="22"/>
              </w:rPr>
              <w:t>Surge</w:t>
            </w:r>
            <w:proofErr w:type="spellEnd"/>
            <w:r w:rsidR="000B3948" w:rsidRPr="00A157CD">
              <w:rPr>
                <w:color w:val="auto"/>
                <w:sz w:val="22"/>
                <w:szCs w:val="22"/>
              </w:rPr>
              <w:t xml:space="preserve"> </w:t>
            </w:r>
            <w:proofErr w:type="spellStart"/>
            <w:r w:rsidR="000B3948" w:rsidRPr="00A157CD">
              <w:rPr>
                <w:color w:val="auto"/>
                <w:sz w:val="22"/>
                <w:szCs w:val="22"/>
              </w:rPr>
              <w:t>Brakes</w:t>
            </w:r>
            <w:proofErr w:type="spellEnd"/>
            <w:r w:rsidR="000B3948" w:rsidRPr="00A157CD">
              <w:rPr>
                <w:color w:val="auto"/>
                <w:sz w:val="22"/>
                <w:szCs w:val="22"/>
              </w:rPr>
              <w:t xml:space="preserve"> (</w:t>
            </w:r>
            <w:proofErr w:type="spellStart"/>
            <w:r w:rsidR="000B3948" w:rsidRPr="00A157CD">
              <w:rPr>
                <w:color w:val="auto"/>
                <w:sz w:val="22"/>
                <w:szCs w:val="22"/>
              </w:rPr>
              <w:t>If</w:t>
            </w:r>
            <w:proofErr w:type="spellEnd"/>
            <w:r w:rsidR="000B3948" w:rsidRPr="00A157CD">
              <w:rPr>
                <w:color w:val="auto"/>
                <w:sz w:val="22"/>
                <w:szCs w:val="22"/>
              </w:rPr>
              <w:t xml:space="preserve"> </w:t>
            </w:r>
            <w:proofErr w:type="spellStart"/>
            <w:r w:rsidR="000B3948" w:rsidRPr="00A157CD">
              <w:rPr>
                <w:color w:val="auto"/>
                <w:sz w:val="22"/>
                <w:szCs w:val="22"/>
              </w:rPr>
              <w:t>Equipped</w:t>
            </w:r>
            <w:proofErr w:type="spellEnd"/>
            <w:r w:rsidR="000B3948" w:rsidRPr="00A157CD">
              <w:rPr>
                <w:color w:val="auto"/>
                <w:sz w:val="22"/>
                <w:szCs w:val="22"/>
              </w:rPr>
              <w:t>)</w:t>
            </w:r>
            <w:bookmarkEnd w:id="124"/>
          </w:p>
        </w:tc>
        <w:tc>
          <w:tcPr>
            <w:tcW w:w="4951" w:type="dxa"/>
            <w:shd w:val="clear" w:color="auto" w:fill="FBE4D5" w:themeFill="accent2" w:themeFillTint="33"/>
            <w:vAlign w:val="center"/>
          </w:tcPr>
          <w:p w14:paraId="2B4D2108" w14:textId="2B566D1D" w:rsidR="000B3948" w:rsidRPr="00A157CD" w:rsidRDefault="000B3948" w:rsidP="00A157CD">
            <w:pPr>
              <w:pStyle w:val="Balk2"/>
              <w:jc w:val="center"/>
              <w:rPr>
                <w:color w:val="auto"/>
                <w:sz w:val="22"/>
                <w:szCs w:val="22"/>
              </w:rPr>
            </w:pPr>
            <w:bookmarkStart w:id="125" w:name="_Toc162877342"/>
            <w:r w:rsidRPr="00A157CD">
              <w:rPr>
                <w:color w:val="auto"/>
                <w:sz w:val="22"/>
                <w:szCs w:val="22"/>
              </w:rPr>
              <w:t>Hidrolik Fren Sistemi (Varsa)</w:t>
            </w:r>
            <w:bookmarkEnd w:id="125"/>
          </w:p>
        </w:tc>
      </w:tr>
      <w:tr w:rsidR="000B3948" w:rsidRPr="005436B7" w14:paraId="3F679E57" w14:textId="77777777" w:rsidTr="001152AE">
        <w:trPr>
          <w:trHeight w:val="454"/>
        </w:trPr>
        <w:tc>
          <w:tcPr>
            <w:tcW w:w="5103" w:type="dxa"/>
            <w:gridSpan w:val="2"/>
            <w:tcBorders>
              <w:top w:val="nil"/>
              <w:left w:val="nil"/>
              <w:bottom w:val="nil"/>
              <w:right w:val="single" w:sz="4" w:space="0" w:color="auto"/>
            </w:tcBorders>
            <w:shd w:val="clear" w:color="auto" w:fill="auto"/>
          </w:tcPr>
          <w:p w14:paraId="658A9DD7" w14:textId="2307473D" w:rsidR="000B3948" w:rsidRPr="00051DF1" w:rsidRDefault="002B7F9B" w:rsidP="00051DF1">
            <w:pPr>
              <w:spacing w:before="120" w:line="300" w:lineRule="atLeast"/>
              <w:ind w:left="-108" w:right="142"/>
              <w:jc w:val="both"/>
              <w:rPr>
                <w:rFonts w:ascii="Times New Roman" w:hAnsi="Times New Roman" w:cs="Times New Roman"/>
                <w:iCs/>
              </w:rPr>
            </w:pPr>
            <w:proofErr w:type="spellStart"/>
            <w:r w:rsidRPr="00051DF1">
              <w:rPr>
                <w:rFonts w:ascii="Times New Roman" w:hAnsi="Times New Roman" w:cs="Times New Roman"/>
                <w:iCs/>
              </w:rPr>
              <w:t>Hydraulic</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surge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actuator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systems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provide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automatic</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smooth</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without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special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application</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vehicle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driver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While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this</w:t>
            </w:r>
            <w:proofErr w:type="spellEnd"/>
            <w:r w:rsidRPr="00051DF1">
              <w:rPr>
                <w:rFonts w:ascii="Times New Roman" w:hAnsi="Times New Roman" w:cs="Times New Roman"/>
                <w:iCs/>
              </w:rPr>
              <w:t xml:space="preserve"> is </w:t>
            </w:r>
            <w:proofErr w:type="spellStart"/>
            <w:r w:rsidRPr="00051DF1">
              <w:rPr>
                <w:rFonts w:ascii="Times New Roman" w:hAnsi="Times New Roman" w:cs="Times New Roman"/>
                <w:iCs/>
              </w:rPr>
              <w:t>extremely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convenient</w:t>
            </w:r>
            <w:proofErr w:type="spellEnd"/>
            <w:r w:rsidRPr="00051DF1">
              <w:rPr>
                <w:rFonts w:ascii="Times New Roman" w:hAnsi="Times New Roman" w:cs="Times New Roman"/>
                <w:iCs/>
              </w:rPr>
              <w:t xml:space="preserve"> it can </w:t>
            </w:r>
            <w:proofErr w:type="spellStart"/>
            <w:r w:rsidRPr="00051DF1">
              <w:rPr>
                <w:rFonts w:ascii="Times New Roman" w:hAnsi="Times New Roman" w:cs="Times New Roman"/>
                <w:iCs/>
              </w:rPr>
              <w:t>sometimes</w:t>
            </w:r>
            <w:proofErr w:type="spellEnd"/>
            <w:r w:rsidRPr="00051DF1">
              <w:rPr>
                <w:rFonts w:ascii="Times New Roman" w:hAnsi="Times New Roman" w:cs="Times New Roman"/>
                <w:iCs/>
              </w:rPr>
              <w:t xml:space="preserve"> be </w:t>
            </w:r>
            <w:proofErr w:type="spellStart"/>
            <w:r w:rsidRPr="00051DF1">
              <w:rPr>
                <w:rFonts w:ascii="Times New Roman" w:hAnsi="Times New Roman" w:cs="Times New Roman"/>
                <w:iCs/>
              </w:rPr>
              <w:t>difficult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determine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if</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surge</w:t>
            </w:r>
            <w:proofErr w:type="spellEnd"/>
            <w:r w:rsidRPr="00051DF1">
              <w:rPr>
                <w:rFonts w:ascii="Times New Roman" w:hAnsi="Times New Roman" w:cs="Times New Roman"/>
                <w:iCs/>
              </w:rPr>
              <w:t xml:space="preserve"> setup is </w:t>
            </w:r>
            <w:proofErr w:type="spellStart"/>
            <w:r w:rsidRPr="00051DF1">
              <w:rPr>
                <w:rFonts w:ascii="Times New Roman" w:hAnsi="Times New Roman" w:cs="Times New Roman"/>
                <w:iCs/>
              </w:rPr>
              <w:t>functioning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properly</w:t>
            </w:r>
            <w:proofErr w:type="spellEnd"/>
            <w:r w:rsidRPr="00051DF1">
              <w:rPr>
                <w:rFonts w:ascii="Times New Roman" w:hAnsi="Times New Roman" w:cs="Times New Roman"/>
                <w:iCs/>
              </w:rPr>
              <w:t xml:space="preserve">. </w:t>
            </w:r>
            <w:proofErr w:type="spellStart"/>
            <w:proofErr w:type="gram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following</w:t>
            </w:r>
            <w:proofErr w:type="spellEnd"/>
            <w:proofErr w:type="gramEnd"/>
            <w:r w:rsidRPr="00051DF1">
              <w:rPr>
                <w:rFonts w:ascii="Times New Roman" w:hAnsi="Times New Roman" w:cs="Times New Roman"/>
                <w:iCs/>
              </w:rPr>
              <w:t xml:space="preserve"> </w:t>
            </w:r>
            <w:proofErr w:type="spellStart"/>
            <w:r w:rsidRPr="00051DF1">
              <w:rPr>
                <w:rFonts w:ascii="Times New Roman" w:hAnsi="Times New Roman" w:cs="Times New Roman"/>
                <w:iCs/>
              </w:rPr>
              <w:t>steps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provide</w:t>
            </w:r>
            <w:proofErr w:type="spellEnd"/>
            <w:r w:rsidRPr="00051DF1">
              <w:rPr>
                <w:rFonts w:ascii="Times New Roman" w:hAnsi="Times New Roman" w:cs="Times New Roman"/>
                <w:iCs/>
              </w:rPr>
              <w:t xml:space="preserve"> a </w:t>
            </w:r>
            <w:proofErr w:type="spellStart"/>
            <w:r w:rsidRPr="00051DF1">
              <w:rPr>
                <w:rFonts w:ascii="Times New Roman" w:hAnsi="Times New Roman" w:cs="Times New Roman"/>
                <w:iCs/>
              </w:rPr>
              <w:t>quick</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field</w:t>
            </w:r>
            <w:proofErr w:type="spellEnd"/>
            <w:r w:rsidRPr="00051DF1">
              <w:rPr>
                <w:rFonts w:ascii="Times New Roman" w:hAnsi="Times New Roman" w:cs="Times New Roman"/>
                <w:iCs/>
              </w:rPr>
              <w:t xml:space="preserve">-test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confirm</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that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system</w:t>
            </w:r>
            <w:proofErr w:type="spellEnd"/>
            <w:r w:rsidRPr="00051DF1">
              <w:rPr>
                <w:rFonts w:ascii="Times New Roman" w:hAnsi="Times New Roman" w:cs="Times New Roman"/>
                <w:iCs/>
              </w:rPr>
              <w:t xml:space="preserve"> is </w:t>
            </w:r>
            <w:proofErr w:type="spellStart"/>
            <w:r w:rsidRPr="00051DF1">
              <w:rPr>
                <w:rFonts w:ascii="Times New Roman" w:hAnsi="Times New Roman" w:cs="Times New Roman"/>
                <w:iCs/>
              </w:rPr>
              <w:t>operational</w:t>
            </w:r>
            <w:proofErr w:type="spellEnd"/>
            <w:r w:rsidR="000B3948" w:rsidRPr="00051DF1">
              <w:rPr>
                <w:rFonts w:ascii="Times New Roman" w:hAnsi="Times New Roman" w:cs="Times New Roman"/>
                <w:iCs/>
              </w:rPr>
              <w:t>.</w:t>
            </w:r>
          </w:p>
          <w:p w14:paraId="60A1F57F" w14:textId="77777777" w:rsidR="002B7F9B" w:rsidRPr="00051DF1" w:rsidRDefault="002B7F9B" w:rsidP="00051DF1">
            <w:pPr>
              <w:pStyle w:val="ListeParagraf"/>
              <w:spacing w:before="120" w:line="300" w:lineRule="atLeast"/>
              <w:ind w:left="-108" w:right="142"/>
              <w:contextualSpacing w:val="0"/>
              <w:jc w:val="both"/>
              <w:rPr>
                <w:rFonts w:ascii="Times New Roman" w:hAnsi="Times New Roman" w:cs="Times New Roman"/>
                <w:b/>
                <w:bCs/>
                <w:iCs/>
              </w:rPr>
            </w:pPr>
            <w:r w:rsidRPr="00051DF1">
              <w:rPr>
                <w:rFonts w:ascii="Times New Roman" w:hAnsi="Times New Roman" w:cs="Times New Roman"/>
                <w:b/>
                <w:bCs/>
                <w:iCs/>
                <w:noProof/>
              </w:rPr>
              <w:drawing>
                <wp:inline distT="0" distB="0" distL="0" distR="0" wp14:anchorId="7125753A" wp14:editId="450F1AE5">
                  <wp:extent cx="419100" cy="419100"/>
                  <wp:effectExtent l="0" t="0" r="0" b="0"/>
                  <wp:docPr id="48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051DF1">
              <w:rPr>
                <w:rFonts w:ascii="Times New Roman" w:hAnsi="Times New Roman" w:cs="Times New Roman"/>
                <w:b/>
                <w:bCs/>
                <w:iCs/>
              </w:rPr>
              <w:t xml:space="preserve"> WARNING!</w:t>
            </w:r>
          </w:p>
          <w:p w14:paraId="70C6ED1A" w14:textId="77777777" w:rsidR="00356001" w:rsidRPr="00051DF1" w:rsidRDefault="00356001" w:rsidP="00051DF1">
            <w:pPr>
              <w:pStyle w:val="ListeParagraf"/>
              <w:spacing w:before="120" w:line="300" w:lineRule="atLeast"/>
              <w:ind w:left="-108" w:right="142"/>
              <w:contextualSpacing w:val="0"/>
              <w:jc w:val="both"/>
              <w:rPr>
                <w:rFonts w:ascii="Times New Roman" w:hAnsi="Times New Roman" w:cs="Times New Roman"/>
                <w:b/>
                <w:bCs/>
                <w:iCs/>
              </w:rPr>
            </w:pPr>
            <w:proofErr w:type="spellStart"/>
            <w:r w:rsidRPr="00051DF1">
              <w:rPr>
                <w:rFonts w:ascii="Times New Roman" w:hAnsi="Times New Roman" w:cs="Times New Roman"/>
                <w:b/>
                <w:bCs/>
                <w:iCs/>
              </w:rPr>
              <w:t>The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field</w:t>
            </w:r>
            <w:proofErr w:type="spellEnd"/>
            <w:r w:rsidRPr="00051DF1">
              <w:rPr>
                <w:rFonts w:ascii="Times New Roman" w:hAnsi="Times New Roman" w:cs="Times New Roman"/>
                <w:b/>
                <w:bCs/>
                <w:iCs/>
              </w:rPr>
              <w:t xml:space="preserve">-test </w:t>
            </w:r>
            <w:proofErr w:type="spellStart"/>
            <w:r w:rsidRPr="00051DF1">
              <w:rPr>
                <w:rFonts w:ascii="Times New Roman" w:hAnsi="Times New Roman" w:cs="Times New Roman"/>
                <w:b/>
                <w:bCs/>
                <w:iCs/>
              </w:rPr>
              <w:t>procedure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indicates</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only</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if</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the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trailer</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brake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system</w:t>
            </w:r>
            <w:proofErr w:type="spellEnd"/>
            <w:r w:rsidRPr="00051DF1">
              <w:rPr>
                <w:rFonts w:ascii="Times New Roman" w:hAnsi="Times New Roman" w:cs="Times New Roman"/>
                <w:b/>
                <w:bCs/>
                <w:iCs/>
              </w:rPr>
              <w:t xml:space="preserve"> is </w:t>
            </w:r>
            <w:proofErr w:type="spellStart"/>
            <w:r w:rsidRPr="00051DF1">
              <w:rPr>
                <w:rFonts w:ascii="Times New Roman" w:hAnsi="Times New Roman" w:cs="Times New Roman"/>
                <w:b/>
                <w:bCs/>
                <w:iCs/>
              </w:rPr>
              <w:t>functional</w:t>
            </w:r>
            <w:proofErr w:type="spellEnd"/>
            <w:r w:rsidRPr="00051DF1">
              <w:rPr>
                <w:rFonts w:ascii="Times New Roman" w:hAnsi="Times New Roman" w:cs="Times New Roman"/>
                <w:b/>
                <w:bCs/>
                <w:iCs/>
              </w:rPr>
              <w:t xml:space="preserve">, but DOES NOT </w:t>
            </w:r>
            <w:proofErr w:type="spellStart"/>
            <w:r w:rsidRPr="00051DF1">
              <w:rPr>
                <w:rFonts w:ascii="Times New Roman" w:hAnsi="Times New Roman" w:cs="Times New Roman"/>
                <w:b/>
                <w:bCs/>
                <w:iCs/>
              </w:rPr>
              <w:t>provide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information</w:t>
            </w:r>
            <w:proofErr w:type="spellEnd"/>
            <w:r w:rsidRPr="00051DF1">
              <w:rPr>
                <w:rFonts w:ascii="Times New Roman" w:hAnsi="Times New Roman" w:cs="Times New Roman"/>
                <w:b/>
                <w:bCs/>
                <w:iCs/>
              </w:rPr>
              <w:t xml:space="preserve"> on how </w:t>
            </w:r>
            <w:proofErr w:type="spellStart"/>
            <w:r w:rsidRPr="00051DF1">
              <w:rPr>
                <w:rFonts w:ascii="Times New Roman" w:hAnsi="Times New Roman" w:cs="Times New Roman"/>
                <w:b/>
                <w:bCs/>
                <w:iCs/>
              </w:rPr>
              <w:t>efficiently</w:t>
            </w:r>
            <w:proofErr w:type="spellEnd"/>
            <w:r w:rsidRPr="00051DF1">
              <w:rPr>
                <w:rFonts w:ascii="Times New Roman" w:hAnsi="Times New Roman" w:cs="Times New Roman"/>
                <w:b/>
                <w:bCs/>
                <w:iCs/>
              </w:rPr>
              <w:t xml:space="preserve"> it </w:t>
            </w:r>
            <w:proofErr w:type="spellStart"/>
            <w:r w:rsidRPr="00051DF1">
              <w:rPr>
                <w:rFonts w:ascii="Times New Roman" w:hAnsi="Times New Roman" w:cs="Times New Roman"/>
                <w:b/>
                <w:bCs/>
                <w:iCs/>
              </w:rPr>
              <w:t>will</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operate</w:t>
            </w:r>
            <w:proofErr w:type="spellEnd"/>
            <w:r w:rsidRPr="00051DF1">
              <w:rPr>
                <w:rFonts w:ascii="Times New Roman" w:hAnsi="Times New Roman" w:cs="Times New Roman"/>
                <w:b/>
                <w:bCs/>
                <w:iCs/>
              </w:rPr>
              <w:t>.</w:t>
            </w:r>
          </w:p>
          <w:p w14:paraId="4053FD33" w14:textId="1A82E52D" w:rsidR="002B7F9B" w:rsidRPr="00051DF1" w:rsidRDefault="00356001" w:rsidP="00051DF1">
            <w:pPr>
              <w:pStyle w:val="ListeParagraf"/>
              <w:spacing w:before="120" w:line="300" w:lineRule="atLeast"/>
              <w:ind w:left="-108" w:right="142"/>
              <w:contextualSpacing w:val="0"/>
              <w:jc w:val="both"/>
              <w:rPr>
                <w:rFonts w:ascii="Times New Roman" w:hAnsi="Times New Roman" w:cs="Times New Roman"/>
                <w:b/>
                <w:bCs/>
                <w:iCs/>
              </w:rPr>
            </w:pPr>
            <w:proofErr w:type="spellStart"/>
            <w:r w:rsidRPr="00051DF1">
              <w:rPr>
                <w:rFonts w:ascii="Times New Roman" w:hAnsi="Times New Roman" w:cs="Times New Roman"/>
                <w:b/>
                <w:bCs/>
                <w:iCs/>
              </w:rPr>
              <w:t>Regular</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inspection</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maintenance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and</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adjustment</w:t>
            </w:r>
            <w:proofErr w:type="spellEnd"/>
            <w:r w:rsidRPr="00051DF1">
              <w:rPr>
                <w:rFonts w:ascii="Times New Roman" w:hAnsi="Times New Roman" w:cs="Times New Roman"/>
                <w:b/>
                <w:bCs/>
                <w:iCs/>
              </w:rPr>
              <w:t xml:space="preserve"> of </w:t>
            </w:r>
            <w:proofErr w:type="spellStart"/>
            <w:r w:rsidRPr="00051DF1">
              <w:rPr>
                <w:rFonts w:ascii="Times New Roman" w:hAnsi="Times New Roman" w:cs="Times New Roman"/>
                <w:b/>
                <w:bCs/>
                <w:iCs/>
              </w:rPr>
              <w:t>all</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brake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system</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components</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including</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the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surge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actuator</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tubing</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hoses</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brake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clusters</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drums</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and</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associated</w:t>
            </w:r>
            <w:proofErr w:type="spellEnd"/>
            <w:r w:rsidRPr="00051DF1">
              <w:rPr>
                <w:rFonts w:ascii="Times New Roman" w:hAnsi="Times New Roman" w:cs="Times New Roman"/>
                <w:b/>
                <w:bCs/>
                <w:iCs/>
              </w:rPr>
              <w:t xml:space="preserve"> hardware/</w:t>
            </w:r>
            <w:proofErr w:type="spellStart"/>
            <w:r w:rsidRPr="00051DF1">
              <w:rPr>
                <w:rFonts w:ascii="Times New Roman" w:hAnsi="Times New Roman" w:cs="Times New Roman"/>
                <w:b/>
                <w:bCs/>
                <w:iCs/>
              </w:rPr>
              <w:t>support</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structure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are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still</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required</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to</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ensure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maximum</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brake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performance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and</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smooth</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even</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brake</w:t>
            </w:r>
            <w:proofErr w:type="spellEnd"/>
            <w:r w:rsidRPr="00051DF1">
              <w:rPr>
                <w:rFonts w:ascii="Times New Roman" w:hAnsi="Times New Roman" w:cs="Times New Roman"/>
                <w:b/>
                <w:bCs/>
                <w:iCs/>
              </w:rPr>
              <w:t xml:space="preserve"> </w:t>
            </w:r>
            <w:proofErr w:type="spellStart"/>
            <w:r w:rsidRPr="00051DF1">
              <w:rPr>
                <w:rFonts w:ascii="Times New Roman" w:hAnsi="Times New Roman" w:cs="Times New Roman"/>
                <w:b/>
                <w:bCs/>
                <w:iCs/>
              </w:rPr>
              <w:t>operation</w:t>
            </w:r>
            <w:proofErr w:type="spellEnd"/>
            <w:r w:rsidR="002B7F9B" w:rsidRPr="00051DF1">
              <w:rPr>
                <w:rFonts w:ascii="Times New Roman" w:hAnsi="Times New Roman" w:cs="Times New Roman"/>
                <w:b/>
                <w:bCs/>
                <w:iCs/>
              </w:rPr>
              <w:t>.</w:t>
            </w:r>
          </w:p>
          <w:p w14:paraId="44EA4D89" w14:textId="092BC464" w:rsidR="000B3948" w:rsidRPr="00051DF1" w:rsidRDefault="00356001" w:rsidP="00051DF1">
            <w:pPr>
              <w:spacing w:before="120" w:line="300" w:lineRule="atLeast"/>
              <w:ind w:left="-108" w:right="142"/>
              <w:jc w:val="both"/>
              <w:rPr>
                <w:rFonts w:ascii="Times New Roman" w:hAnsi="Times New Roman" w:cs="Times New Roman"/>
                <w:iCs/>
              </w:rPr>
            </w:pPr>
            <w:proofErr w:type="spellStart"/>
            <w:r w:rsidRPr="00051DF1">
              <w:rPr>
                <w:rFonts w:ascii="Times New Roman" w:hAnsi="Times New Roman" w:cs="Times New Roman"/>
                <w:iCs/>
              </w:rPr>
              <w:t>Move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flat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level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ground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pulling</w:t>
            </w:r>
            <w:proofErr w:type="spellEnd"/>
            <w:r w:rsidRPr="00051DF1">
              <w:rPr>
                <w:rFonts w:ascii="Times New Roman" w:hAnsi="Times New Roman" w:cs="Times New Roman"/>
                <w:iCs/>
              </w:rPr>
              <w:t xml:space="preserve"> FORWARD </w:t>
            </w:r>
            <w:proofErr w:type="spellStart"/>
            <w:r w:rsidRPr="00051DF1">
              <w:rPr>
                <w:rFonts w:ascii="Times New Roman" w:hAnsi="Times New Roman" w:cs="Times New Roman"/>
                <w:iCs/>
              </w:rPr>
              <w:t>several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meter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feet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before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parking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This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forward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motion</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will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ensure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equipped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with</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free-backing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are</w:t>
            </w:r>
            <w:proofErr w:type="spellEnd"/>
            <w:r w:rsidRPr="00051DF1">
              <w:rPr>
                <w:rFonts w:ascii="Times New Roman" w:hAnsi="Times New Roman" w:cs="Times New Roman"/>
                <w:iCs/>
              </w:rPr>
              <w:t xml:space="preserve"> in </w:t>
            </w:r>
            <w:proofErr w:type="spellStart"/>
            <w:r w:rsidRPr="00051DF1">
              <w:rPr>
                <w:rFonts w:ascii="Times New Roman" w:hAnsi="Times New Roman" w:cs="Times New Roman"/>
                <w:iCs/>
              </w:rPr>
              <w:t>their</w:t>
            </w:r>
            <w:proofErr w:type="spellEnd"/>
            <w:r w:rsidRPr="00051DF1">
              <w:rPr>
                <w:rFonts w:ascii="Times New Roman" w:hAnsi="Times New Roman" w:cs="Times New Roman"/>
                <w:iCs/>
              </w:rPr>
              <w:t xml:space="preserve"> normal </w:t>
            </w:r>
            <w:proofErr w:type="spellStart"/>
            <w:r w:rsidRPr="00051DF1">
              <w:rPr>
                <w:rFonts w:ascii="Times New Roman" w:hAnsi="Times New Roman" w:cs="Times New Roman"/>
                <w:iCs/>
              </w:rPr>
              <w:t>operating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mode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Disconnect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from</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vehicle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jack</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up</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tongue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until</w:t>
            </w:r>
            <w:proofErr w:type="spellEnd"/>
            <w:r w:rsidRPr="00051DF1">
              <w:rPr>
                <w:rFonts w:ascii="Times New Roman" w:hAnsi="Times New Roman" w:cs="Times New Roman"/>
                <w:iCs/>
              </w:rPr>
              <w:t xml:space="preserve"> it is horizontal. </w:t>
            </w:r>
            <w:proofErr w:type="spellStart"/>
            <w:r w:rsidRPr="00051DF1">
              <w:rPr>
                <w:rFonts w:ascii="Times New Roman" w:hAnsi="Times New Roman" w:cs="Times New Roman"/>
                <w:iCs/>
              </w:rPr>
              <w:t>Hook</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safety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chains</w:t>
            </w:r>
            <w:proofErr w:type="spellEnd"/>
            <w:r w:rsidRPr="00051DF1">
              <w:rPr>
                <w:rFonts w:ascii="Times New Roman" w:hAnsi="Times New Roman" w:cs="Times New Roman"/>
                <w:iCs/>
              </w:rPr>
              <w:t xml:space="preserve"> (NOT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actuator’s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breakaway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cable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together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form a </w:t>
            </w:r>
            <w:proofErr w:type="spellStart"/>
            <w:r w:rsidRPr="00051DF1">
              <w:rPr>
                <w:rFonts w:ascii="Times New Roman" w:hAnsi="Times New Roman" w:cs="Times New Roman"/>
                <w:iCs/>
              </w:rPr>
              <w:t>loop</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which</w:t>
            </w:r>
            <w:proofErr w:type="spellEnd"/>
            <w:r w:rsidRPr="00051DF1">
              <w:rPr>
                <w:rFonts w:ascii="Times New Roman" w:hAnsi="Times New Roman" w:cs="Times New Roman"/>
                <w:iCs/>
              </w:rPr>
              <w:t xml:space="preserve"> is </w:t>
            </w:r>
            <w:proofErr w:type="spellStart"/>
            <w:r w:rsidRPr="00051DF1">
              <w:rPr>
                <w:rFonts w:ascii="Times New Roman" w:hAnsi="Times New Roman" w:cs="Times New Roman"/>
                <w:iCs/>
              </w:rPr>
              <w:t>centered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below</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actuator’s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coupler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Place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wheel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chock</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blocks</w:t>
            </w:r>
            <w:proofErr w:type="spellEnd"/>
            <w:r w:rsidRPr="00051DF1">
              <w:rPr>
                <w:rFonts w:ascii="Times New Roman" w:hAnsi="Times New Roman" w:cs="Times New Roman"/>
                <w:iCs/>
              </w:rPr>
              <w:t xml:space="preserve"> 60 cm (two </w:t>
            </w:r>
            <w:proofErr w:type="spellStart"/>
            <w:r w:rsidRPr="00051DF1">
              <w:rPr>
                <w:rFonts w:ascii="Times New Roman" w:hAnsi="Times New Roman" w:cs="Times New Roman"/>
                <w:iCs/>
              </w:rPr>
              <w:t>feet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behind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prevent</w:t>
            </w:r>
            <w:proofErr w:type="spellEnd"/>
            <w:r w:rsidRPr="00051DF1">
              <w:rPr>
                <w:rFonts w:ascii="Times New Roman" w:hAnsi="Times New Roman" w:cs="Times New Roman"/>
                <w:iCs/>
              </w:rPr>
              <w:t xml:space="preserve"> a </w:t>
            </w:r>
            <w:proofErr w:type="spellStart"/>
            <w:r w:rsidRPr="00051DF1">
              <w:rPr>
                <w:rFonts w:ascii="Times New Roman" w:hAnsi="Times New Roman" w:cs="Times New Roman"/>
                <w:iCs/>
              </w:rPr>
              <w:t>runaway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w:t>
            </w:r>
          </w:p>
          <w:p w14:paraId="265886E6" w14:textId="2D991023" w:rsidR="00D97840" w:rsidRPr="00051DF1" w:rsidRDefault="00D97840" w:rsidP="00051DF1">
            <w:pPr>
              <w:spacing w:before="120" w:line="300" w:lineRule="atLeast"/>
              <w:ind w:left="-108" w:right="142"/>
              <w:jc w:val="both"/>
              <w:rPr>
                <w:rFonts w:ascii="Times New Roman" w:hAnsi="Times New Roman" w:cs="Times New Roman"/>
                <w:iCs/>
              </w:rPr>
            </w:pPr>
            <w:proofErr w:type="spellStart"/>
            <w:r w:rsidRPr="00051DF1">
              <w:rPr>
                <w:rFonts w:ascii="Times New Roman" w:hAnsi="Times New Roman" w:cs="Times New Roman"/>
                <w:iCs/>
              </w:rPr>
              <w:t>Place</w:t>
            </w:r>
            <w:proofErr w:type="spellEnd"/>
            <w:r w:rsidRPr="00051DF1">
              <w:rPr>
                <w:rFonts w:ascii="Times New Roman" w:hAnsi="Times New Roman" w:cs="Times New Roman"/>
                <w:iCs/>
              </w:rPr>
              <w:t xml:space="preserve"> board, </w:t>
            </w:r>
            <w:proofErr w:type="spellStart"/>
            <w:r w:rsidRPr="00051DF1">
              <w:rPr>
                <w:rFonts w:ascii="Times New Roman" w:hAnsi="Times New Roman" w:cs="Times New Roman"/>
                <w:iCs/>
              </w:rPr>
              <w:t>such</w:t>
            </w:r>
            <w:proofErr w:type="spellEnd"/>
            <w:r w:rsidRPr="00051DF1">
              <w:rPr>
                <w:rFonts w:ascii="Times New Roman" w:hAnsi="Times New Roman" w:cs="Times New Roman"/>
                <w:iCs/>
              </w:rPr>
              <w:t xml:space="preserve"> as a 5 x 10 cm (2 " x 4") </w:t>
            </w:r>
            <w:proofErr w:type="spellStart"/>
            <w:r w:rsidRPr="00051DF1">
              <w:rPr>
                <w:rFonts w:ascii="Times New Roman" w:hAnsi="Times New Roman" w:cs="Times New Roman"/>
                <w:iCs/>
              </w:rPr>
              <w:t>piece</w:t>
            </w:r>
            <w:proofErr w:type="spellEnd"/>
            <w:r w:rsidRPr="00051DF1">
              <w:rPr>
                <w:rFonts w:ascii="Times New Roman" w:hAnsi="Times New Roman" w:cs="Times New Roman"/>
                <w:iCs/>
              </w:rPr>
              <w:t xml:space="preserve"> of </w:t>
            </w:r>
            <w:proofErr w:type="spellStart"/>
            <w:r w:rsidRPr="00051DF1">
              <w:rPr>
                <w:rFonts w:ascii="Times New Roman" w:hAnsi="Times New Roman" w:cs="Times New Roman"/>
                <w:iCs/>
              </w:rPr>
              <w:t>lumber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into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chain</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loop</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below</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coupler</w:t>
            </w:r>
            <w:proofErr w:type="spellEnd"/>
            <w:r w:rsidRPr="00051DF1">
              <w:rPr>
                <w:rFonts w:ascii="Times New Roman" w:hAnsi="Times New Roman" w:cs="Times New Roman"/>
                <w:iCs/>
              </w:rPr>
              <w:t xml:space="preserve">. </w:t>
            </w:r>
          </w:p>
          <w:p w14:paraId="4B2678B8" w14:textId="77777777" w:rsidR="00D97840" w:rsidRPr="00051DF1" w:rsidRDefault="00D97840" w:rsidP="00051DF1">
            <w:pPr>
              <w:spacing w:before="120" w:line="300" w:lineRule="atLeast"/>
              <w:ind w:left="-108" w:right="142"/>
              <w:jc w:val="both"/>
              <w:rPr>
                <w:rFonts w:ascii="Times New Roman" w:hAnsi="Times New Roman" w:cs="Times New Roman"/>
                <w:iCs/>
              </w:rPr>
            </w:pP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board </w:t>
            </w:r>
            <w:proofErr w:type="spellStart"/>
            <w:r w:rsidRPr="00051DF1">
              <w:rPr>
                <w:rFonts w:ascii="Times New Roman" w:hAnsi="Times New Roman" w:cs="Times New Roman"/>
                <w:iCs/>
              </w:rPr>
              <w:t>should</w:t>
            </w:r>
            <w:proofErr w:type="spellEnd"/>
            <w:r w:rsidRPr="00051DF1">
              <w:rPr>
                <w:rFonts w:ascii="Times New Roman" w:hAnsi="Times New Roman" w:cs="Times New Roman"/>
                <w:iCs/>
              </w:rPr>
              <w:t xml:space="preserve"> be 120 cm (4 </w:t>
            </w:r>
            <w:proofErr w:type="spellStart"/>
            <w:r w:rsidRPr="00051DF1">
              <w:rPr>
                <w:rFonts w:ascii="Times New Roman" w:hAnsi="Times New Roman" w:cs="Times New Roman"/>
                <w:iCs/>
              </w:rPr>
              <w:t>feet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or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longer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so</w:t>
            </w:r>
            <w:proofErr w:type="spellEnd"/>
            <w:r w:rsidRPr="00051DF1">
              <w:rPr>
                <w:rFonts w:ascii="Times New Roman" w:hAnsi="Times New Roman" w:cs="Times New Roman"/>
                <w:iCs/>
              </w:rPr>
              <w:t xml:space="preserve"> it </w:t>
            </w:r>
            <w:proofErr w:type="spellStart"/>
            <w:r w:rsidRPr="00051DF1">
              <w:rPr>
                <w:rFonts w:ascii="Times New Roman" w:hAnsi="Times New Roman" w:cs="Times New Roman"/>
                <w:iCs/>
              </w:rPr>
              <w:t>will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extend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several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meter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feet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above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actuator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Keep</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end</w:t>
            </w:r>
            <w:proofErr w:type="spellEnd"/>
            <w:r w:rsidRPr="00051DF1">
              <w:rPr>
                <w:rFonts w:ascii="Times New Roman" w:hAnsi="Times New Roman" w:cs="Times New Roman"/>
                <w:iCs/>
              </w:rPr>
              <w:t xml:space="preserve"> of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board a </w:t>
            </w:r>
            <w:proofErr w:type="spellStart"/>
            <w:r w:rsidRPr="00051DF1">
              <w:rPr>
                <w:rFonts w:ascii="Times New Roman" w:hAnsi="Times New Roman" w:cs="Times New Roman"/>
                <w:iCs/>
              </w:rPr>
              <w:t>few</w:t>
            </w:r>
            <w:proofErr w:type="spellEnd"/>
            <w:r w:rsidRPr="00051DF1">
              <w:rPr>
                <w:rFonts w:ascii="Times New Roman" w:hAnsi="Times New Roman" w:cs="Times New Roman"/>
                <w:iCs/>
              </w:rPr>
              <w:t xml:space="preserve"> cm (</w:t>
            </w:r>
            <w:proofErr w:type="spellStart"/>
            <w:r w:rsidRPr="00051DF1">
              <w:rPr>
                <w:rFonts w:ascii="Times New Roman" w:hAnsi="Times New Roman" w:cs="Times New Roman"/>
                <w:iCs/>
              </w:rPr>
              <w:t>inches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off</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ground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position</w:t>
            </w:r>
            <w:proofErr w:type="spellEnd"/>
            <w:r w:rsidRPr="00051DF1">
              <w:rPr>
                <w:rFonts w:ascii="Times New Roman" w:hAnsi="Times New Roman" w:cs="Times New Roman"/>
                <w:iCs/>
              </w:rPr>
              <w:t xml:space="preserve"> it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press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against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front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end</w:t>
            </w:r>
            <w:proofErr w:type="spellEnd"/>
            <w:r w:rsidRPr="00051DF1">
              <w:rPr>
                <w:rFonts w:ascii="Times New Roman" w:hAnsi="Times New Roman" w:cs="Times New Roman"/>
                <w:iCs/>
              </w:rPr>
              <w:t xml:space="preserve"> of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actuator’s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coupler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Press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board </w:t>
            </w:r>
            <w:proofErr w:type="spellStart"/>
            <w:r w:rsidRPr="00051DF1">
              <w:rPr>
                <w:rFonts w:ascii="Times New Roman" w:hAnsi="Times New Roman" w:cs="Times New Roman"/>
                <w:iCs/>
              </w:rPr>
              <w:t>towards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rear</w:t>
            </w:r>
            <w:proofErr w:type="spellEnd"/>
            <w:r w:rsidRPr="00051DF1">
              <w:rPr>
                <w:rFonts w:ascii="Times New Roman" w:hAnsi="Times New Roman" w:cs="Times New Roman"/>
                <w:iCs/>
              </w:rPr>
              <w:t xml:space="preserve"> of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w:t>
            </w:r>
          </w:p>
          <w:p w14:paraId="6BAD5403" w14:textId="1532A642" w:rsidR="000B3948" w:rsidRPr="00051DF1" w:rsidRDefault="00D97840" w:rsidP="00051DF1">
            <w:pPr>
              <w:spacing w:before="120" w:line="300" w:lineRule="atLeast"/>
              <w:ind w:left="-108" w:right="142"/>
              <w:jc w:val="both"/>
              <w:rPr>
                <w:rFonts w:ascii="Times New Roman" w:hAnsi="Times New Roman" w:cs="Times New Roman"/>
                <w:iCs/>
              </w:rPr>
            </w:pPr>
            <w:proofErr w:type="spellStart"/>
            <w:r w:rsidRPr="00051DF1">
              <w:rPr>
                <w:rFonts w:ascii="Times New Roman" w:hAnsi="Times New Roman" w:cs="Times New Roman"/>
                <w:iCs/>
              </w:rPr>
              <w:lastRenderedPageBreak/>
              <w:t>Keep</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pressing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top of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board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stroke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actuator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its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internal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master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cylinder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If</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system</w:t>
            </w:r>
            <w:proofErr w:type="spellEnd"/>
            <w:r w:rsidRPr="00051DF1">
              <w:rPr>
                <w:rFonts w:ascii="Times New Roman" w:hAnsi="Times New Roman" w:cs="Times New Roman"/>
                <w:iCs/>
              </w:rPr>
              <w:t xml:space="preserve"> is </w:t>
            </w:r>
            <w:proofErr w:type="spellStart"/>
            <w:r w:rsidRPr="00051DF1">
              <w:rPr>
                <w:rFonts w:ascii="Times New Roman" w:hAnsi="Times New Roman" w:cs="Times New Roman"/>
                <w:iCs/>
              </w:rPr>
              <w:t>operational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will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apply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keep</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from</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rolling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away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from</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Properly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adjusted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uni-servo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or</w:t>
            </w:r>
            <w:proofErr w:type="spellEnd"/>
            <w:r w:rsidRPr="00051DF1">
              <w:rPr>
                <w:rFonts w:ascii="Times New Roman" w:hAnsi="Times New Roman" w:cs="Times New Roman"/>
                <w:iCs/>
              </w:rPr>
              <w:t xml:space="preserve"> duo-</w:t>
            </w:r>
            <w:proofErr w:type="spellStart"/>
            <w:r w:rsidRPr="00051DF1">
              <w:rPr>
                <w:rFonts w:ascii="Times New Roman" w:hAnsi="Times New Roman" w:cs="Times New Roman"/>
                <w:iCs/>
              </w:rPr>
              <w:t>servo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type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will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prevent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from</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moving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back</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more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than</w:t>
            </w:r>
            <w:proofErr w:type="spellEnd"/>
            <w:r w:rsidRPr="00051DF1">
              <w:rPr>
                <w:rFonts w:ascii="Times New Roman" w:hAnsi="Times New Roman" w:cs="Times New Roman"/>
                <w:iCs/>
              </w:rPr>
              <w:t xml:space="preserve"> a </w:t>
            </w:r>
            <w:proofErr w:type="spellStart"/>
            <w:r w:rsidRPr="00051DF1">
              <w:rPr>
                <w:rFonts w:ascii="Times New Roman" w:hAnsi="Times New Roman" w:cs="Times New Roman"/>
                <w:iCs/>
              </w:rPr>
              <w:t>few</w:t>
            </w:r>
            <w:proofErr w:type="spellEnd"/>
            <w:r w:rsidRPr="00051DF1">
              <w:rPr>
                <w:rFonts w:ascii="Times New Roman" w:hAnsi="Times New Roman" w:cs="Times New Roman"/>
                <w:iCs/>
              </w:rPr>
              <w:t xml:space="preserve"> </w:t>
            </w:r>
            <w:r w:rsidR="00EB631A" w:rsidRPr="00051DF1">
              <w:rPr>
                <w:rFonts w:ascii="Times New Roman" w:hAnsi="Times New Roman" w:cs="Times New Roman"/>
                <w:iCs/>
              </w:rPr>
              <w:t>cm (</w:t>
            </w:r>
            <w:proofErr w:type="spellStart"/>
            <w:r w:rsidRPr="00051DF1">
              <w:rPr>
                <w:rFonts w:ascii="Times New Roman" w:hAnsi="Times New Roman" w:cs="Times New Roman"/>
                <w:iCs/>
              </w:rPr>
              <w:t>inches</w:t>
            </w:r>
            <w:proofErr w:type="spellEnd"/>
            <w:r w:rsidR="00EB631A" w:rsidRPr="00051DF1">
              <w:rPr>
                <w:rFonts w:ascii="Times New Roman" w:hAnsi="Times New Roman" w:cs="Times New Roman"/>
                <w:iCs/>
              </w:rPr>
              <w:t>)</w:t>
            </w:r>
            <w:r w:rsidRPr="00051DF1">
              <w:rPr>
                <w:rFonts w:ascii="Times New Roman" w:hAnsi="Times New Roman" w:cs="Times New Roman"/>
                <w:iCs/>
              </w:rPr>
              <w:t xml:space="preserve">. </w:t>
            </w:r>
            <w:proofErr w:type="spellStart"/>
            <w:r w:rsidRPr="00051DF1">
              <w:rPr>
                <w:rFonts w:ascii="Times New Roman" w:hAnsi="Times New Roman" w:cs="Times New Roman"/>
                <w:iCs/>
              </w:rPr>
              <w:t>Free-backing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type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will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initially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provide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rolling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resistance</w:t>
            </w:r>
            <w:proofErr w:type="spellEnd"/>
            <w:r w:rsidRPr="00051DF1">
              <w:rPr>
                <w:rFonts w:ascii="Times New Roman" w:hAnsi="Times New Roman" w:cs="Times New Roman"/>
                <w:iCs/>
              </w:rPr>
              <w:t xml:space="preserve">, but </w:t>
            </w:r>
            <w:proofErr w:type="spellStart"/>
            <w:r w:rsidRPr="00051DF1">
              <w:rPr>
                <w:rFonts w:ascii="Times New Roman" w:hAnsi="Times New Roman" w:cs="Times New Roman"/>
                <w:iCs/>
              </w:rPr>
              <w:t>continued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force</w:t>
            </w:r>
            <w:proofErr w:type="spellEnd"/>
            <w:r w:rsidRPr="00051DF1">
              <w:rPr>
                <w:rFonts w:ascii="Times New Roman" w:hAnsi="Times New Roman" w:cs="Times New Roman"/>
                <w:iCs/>
              </w:rPr>
              <w:t xml:space="preserve"> on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board </w:t>
            </w:r>
            <w:proofErr w:type="spellStart"/>
            <w:r w:rsidRPr="00051DF1">
              <w:rPr>
                <w:rFonts w:ascii="Times New Roman" w:hAnsi="Times New Roman" w:cs="Times New Roman"/>
                <w:iCs/>
              </w:rPr>
              <w:t>will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switch</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them</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into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free-backing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mode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you’ll</w:t>
            </w:r>
            <w:proofErr w:type="spellEnd"/>
            <w:r w:rsidRPr="00051DF1">
              <w:rPr>
                <w:rFonts w:ascii="Times New Roman" w:hAnsi="Times New Roman" w:cs="Times New Roman"/>
                <w:iCs/>
              </w:rPr>
              <w:t xml:space="preserve"> be </w:t>
            </w:r>
            <w:proofErr w:type="spellStart"/>
            <w:r w:rsidRPr="00051DF1">
              <w:rPr>
                <w:rFonts w:ascii="Times New Roman" w:hAnsi="Times New Roman" w:cs="Times New Roman"/>
                <w:iCs/>
              </w:rPr>
              <w:t>able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move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backwards</w:t>
            </w:r>
            <w:proofErr w:type="spellEnd"/>
            <w:r w:rsidR="000B3948" w:rsidRPr="00051DF1">
              <w:rPr>
                <w:rFonts w:ascii="Times New Roman" w:hAnsi="Times New Roman" w:cs="Times New Roman"/>
                <w:iCs/>
              </w:rPr>
              <w:t>.</w:t>
            </w:r>
          </w:p>
          <w:p w14:paraId="4A6EB2A3" w14:textId="4179718B" w:rsidR="00EB631A" w:rsidRPr="00EB631A" w:rsidRDefault="00EB631A" w:rsidP="00051DF1">
            <w:pPr>
              <w:spacing w:before="120" w:line="300" w:lineRule="atLeast"/>
              <w:ind w:left="-108" w:right="142"/>
              <w:jc w:val="both"/>
              <w:rPr>
                <w:rFonts w:ascii="Times New Roman" w:hAnsi="Times New Roman" w:cs="Times New Roman"/>
                <w:iCs/>
                <w:highlight w:val="yellow"/>
              </w:rPr>
            </w:pPr>
            <w:proofErr w:type="spellStart"/>
            <w:r w:rsidRPr="00051DF1">
              <w:rPr>
                <w:rFonts w:ascii="Times New Roman" w:hAnsi="Times New Roman" w:cs="Times New Roman"/>
                <w:iCs/>
              </w:rPr>
              <w:t>If</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have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uni-servo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or</w:t>
            </w:r>
            <w:proofErr w:type="spellEnd"/>
            <w:r w:rsidRPr="00051DF1">
              <w:rPr>
                <w:rFonts w:ascii="Times New Roman" w:hAnsi="Times New Roman" w:cs="Times New Roman"/>
                <w:iCs/>
              </w:rPr>
              <w:t xml:space="preserve"> duo-</w:t>
            </w:r>
            <w:proofErr w:type="spellStart"/>
            <w:r w:rsidRPr="00051DF1">
              <w:rPr>
                <w:rFonts w:ascii="Times New Roman" w:hAnsi="Times New Roman" w:cs="Times New Roman"/>
                <w:iCs/>
              </w:rPr>
              <w:t>servo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stroking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actuator</w:t>
            </w:r>
            <w:proofErr w:type="spellEnd"/>
            <w:r w:rsidRPr="00051DF1">
              <w:rPr>
                <w:rFonts w:ascii="Times New Roman" w:hAnsi="Times New Roman" w:cs="Times New Roman"/>
                <w:iCs/>
              </w:rPr>
              <w:t xml:space="preserve"> (as </w:t>
            </w:r>
            <w:proofErr w:type="spellStart"/>
            <w:r w:rsidRPr="00051DF1">
              <w:rPr>
                <w:rFonts w:ascii="Times New Roman" w:hAnsi="Times New Roman" w:cs="Times New Roman"/>
                <w:iCs/>
              </w:rPr>
              <w:t>described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above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causes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roll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away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from</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freely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or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with</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only</w:t>
            </w:r>
            <w:proofErr w:type="spellEnd"/>
            <w:r w:rsidRPr="00051DF1">
              <w:rPr>
                <w:rFonts w:ascii="Times New Roman" w:hAnsi="Times New Roman" w:cs="Times New Roman"/>
                <w:iCs/>
              </w:rPr>
              <w:t xml:space="preserve"> minimal </w:t>
            </w:r>
            <w:proofErr w:type="spellStart"/>
            <w:r w:rsidRPr="00051DF1">
              <w:rPr>
                <w:rFonts w:ascii="Times New Roman" w:hAnsi="Times New Roman" w:cs="Times New Roman"/>
                <w:iCs/>
              </w:rPr>
              <w:t>resistance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are</w:t>
            </w:r>
            <w:proofErr w:type="spellEnd"/>
            <w:r w:rsidRPr="00051DF1">
              <w:rPr>
                <w:rFonts w:ascii="Times New Roman" w:hAnsi="Times New Roman" w:cs="Times New Roman"/>
                <w:iCs/>
              </w:rPr>
              <w:t xml:space="preserve"> NOT </w:t>
            </w:r>
            <w:proofErr w:type="spellStart"/>
            <w:r w:rsidRPr="00051DF1">
              <w:rPr>
                <w:rFonts w:ascii="Times New Roman" w:hAnsi="Times New Roman" w:cs="Times New Roman"/>
                <w:iCs/>
              </w:rPr>
              <w:t>applying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properly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If</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have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free-backing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stroking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actuator</w:t>
            </w:r>
            <w:proofErr w:type="spellEnd"/>
            <w:r w:rsidRPr="00051DF1">
              <w:rPr>
                <w:rFonts w:ascii="Times New Roman" w:hAnsi="Times New Roman" w:cs="Times New Roman"/>
                <w:iCs/>
              </w:rPr>
              <w:t xml:space="preserve"> (as </w:t>
            </w:r>
            <w:proofErr w:type="spellStart"/>
            <w:r w:rsidRPr="00051DF1">
              <w:rPr>
                <w:rFonts w:ascii="Times New Roman" w:hAnsi="Times New Roman" w:cs="Times New Roman"/>
                <w:iCs/>
              </w:rPr>
              <w:t>described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above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causes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roll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away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without</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initial</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resistance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then</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are</w:t>
            </w:r>
            <w:proofErr w:type="spellEnd"/>
            <w:r w:rsidRPr="00051DF1">
              <w:rPr>
                <w:rFonts w:ascii="Times New Roman" w:hAnsi="Times New Roman" w:cs="Times New Roman"/>
                <w:iCs/>
              </w:rPr>
              <w:t xml:space="preserve"> NOT </w:t>
            </w:r>
            <w:proofErr w:type="spellStart"/>
            <w:r w:rsidRPr="00051DF1">
              <w:rPr>
                <w:rFonts w:ascii="Times New Roman" w:hAnsi="Times New Roman" w:cs="Times New Roman"/>
                <w:iCs/>
              </w:rPr>
              <w:t>applying</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properly</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system</w:t>
            </w:r>
            <w:proofErr w:type="spellEnd"/>
            <w:r w:rsidRPr="00051DF1">
              <w:rPr>
                <w:rFonts w:ascii="Times New Roman" w:hAnsi="Times New Roman" w:cs="Times New Roman"/>
                <w:iCs/>
              </w:rPr>
              <w:t xml:space="preserve"> MUST be </w:t>
            </w:r>
            <w:proofErr w:type="spellStart"/>
            <w:r w:rsidRPr="00051DF1">
              <w:rPr>
                <w:rFonts w:ascii="Times New Roman" w:hAnsi="Times New Roman" w:cs="Times New Roman"/>
                <w:iCs/>
              </w:rPr>
              <w:t>evaluated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determine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cause</w:t>
            </w:r>
            <w:proofErr w:type="spellEnd"/>
            <w:r w:rsidRPr="00051DF1">
              <w:rPr>
                <w:rFonts w:ascii="Times New Roman" w:hAnsi="Times New Roman" w:cs="Times New Roman"/>
                <w:iCs/>
              </w:rPr>
              <w:t xml:space="preserve"> of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problem </w:t>
            </w:r>
            <w:proofErr w:type="spellStart"/>
            <w:r w:rsidRPr="00051DF1">
              <w:rPr>
                <w:rFonts w:ascii="Times New Roman" w:hAnsi="Times New Roman" w:cs="Times New Roman"/>
                <w:iCs/>
              </w:rPr>
              <w:t>and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corrective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action</w:t>
            </w:r>
            <w:proofErr w:type="spellEnd"/>
            <w:r w:rsidRPr="00051DF1">
              <w:rPr>
                <w:rFonts w:ascii="Times New Roman" w:hAnsi="Times New Roman" w:cs="Times New Roman"/>
                <w:iCs/>
              </w:rPr>
              <w:t xml:space="preserve"> MUST be </w:t>
            </w:r>
            <w:proofErr w:type="spellStart"/>
            <w:r w:rsidRPr="00051DF1">
              <w:rPr>
                <w:rFonts w:ascii="Times New Roman" w:hAnsi="Times New Roman" w:cs="Times New Roman"/>
                <w:iCs/>
              </w:rPr>
              <w:t>taken</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before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is </w:t>
            </w:r>
            <w:proofErr w:type="spellStart"/>
            <w:r w:rsidRPr="00051DF1">
              <w:rPr>
                <w:rFonts w:ascii="Times New Roman" w:hAnsi="Times New Roman" w:cs="Times New Roman"/>
                <w:iCs/>
              </w:rPr>
              <w:t>used</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Use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this</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procedure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each</w:t>
            </w:r>
            <w:proofErr w:type="spellEnd"/>
            <w:r w:rsidRPr="00051DF1">
              <w:rPr>
                <w:rFonts w:ascii="Times New Roman" w:hAnsi="Times New Roman" w:cs="Times New Roman"/>
                <w:iCs/>
              </w:rPr>
              <w:t xml:space="preserve"> time </w:t>
            </w:r>
            <w:proofErr w:type="spellStart"/>
            <w:r w:rsidRPr="00051DF1">
              <w:rPr>
                <w:rFonts w:ascii="Times New Roman" w:hAnsi="Times New Roman" w:cs="Times New Roman"/>
                <w:iCs/>
              </w:rPr>
              <w:t>you</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trailer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to</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check</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your</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surge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brake</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system</w:t>
            </w:r>
            <w:proofErr w:type="spellEnd"/>
            <w:r w:rsidRPr="00051DF1">
              <w:rPr>
                <w:rFonts w:ascii="Times New Roman" w:hAnsi="Times New Roman" w:cs="Times New Roman"/>
                <w:iCs/>
              </w:rPr>
              <w:t xml:space="preserve"> </w:t>
            </w:r>
            <w:proofErr w:type="spellStart"/>
            <w:r w:rsidRPr="00051DF1">
              <w:rPr>
                <w:rFonts w:ascii="Times New Roman" w:hAnsi="Times New Roman" w:cs="Times New Roman"/>
                <w:iCs/>
              </w:rPr>
              <w:t>operation</w:t>
            </w:r>
            <w:proofErr w:type="spellEnd"/>
            <w:r w:rsidR="000B3948" w:rsidRPr="00051DF1">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35B46B82" w14:textId="0E09CB36" w:rsidR="000B3948" w:rsidRPr="00051DF1" w:rsidRDefault="002B7F9B" w:rsidP="000B3948">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lastRenderedPageBreak/>
              <w:t xml:space="preserve">Hidrolik fren kumanda sistemleri, çekici araç sürücüsünün özel uygulaması olmadan otomatik ve düzgün römork frenlemesi sağlar. Bu son derece kullanışlı olsa </w:t>
            </w:r>
            <w:proofErr w:type="gramStart"/>
            <w:r w:rsidRPr="00051DF1">
              <w:rPr>
                <w:rFonts w:ascii="Times New Roman" w:hAnsi="Times New Roman" w:cs="Times New Roman"/>
                <w:i/>
              </w:rPr>
              <w:t>da,</w:t>
            </w:r>
            <w:proofErr w:type="gramEnd"/>
            <w:r w:rsidRPr="00051DF1">
              <w:rPr>
                <w:rFonts w:ascii="Times New Roman" w:hAnsi="Times New Roman" w:cs="Times New Roman"/>
                <w:i/>
              </w:rPr>
              <w:t xml:space="preserve"> aşırı gerilimden dolayı düzgün çalışıp çalışmadığını belirlemek bazen zor olabilir. Aşağıdaki adımlar, römork fren sisteminin çalıştığını doğrulamak için hızlı bir saha testi sağlar</w:t>
            </w:r>
            <w:r w:rsidR="000B3948" w:rsidRPr="00051DF1">
              <w:rPr>
                <w:rFonts w:ascii="Times New Roman" w:hAnsi="Times New Roman" w:cs="Times New Roman"/>
                <w:i/>
              </w:rPr>
              <w:t>.</w:t>
            </w:r>
          </w:p>
          <w:p w14:paraId="0D790827" w14:textId="77777777" w:rsidR="002B7F9B" w:rsidRPr="00051DF1" w:rsidRDefault="002B7F9B" w:rsidP="002B7F9B">
            <w:pPr>
              <w:spacing w:before="120" w:line="300" w:lineRule="atLeast"/>
              <w:ind w:left="34" w:right="176"/>
              <w:rPr>
                <w:rFonts w:ascii="Times New Roman" w:hAnsi="Times New Roman" w:cs="Times New Roman"/>
                <w:b/>
                <w:i/>
                <w:iCs/>
              </w:rPr>
            </w:pPr>
            <w:r w:rsidRPr="00051DF1">
              <w:rPr>
                <w:noProof/>
                <w:lang w:eastAsia="tr-TR"/>
              </w:rPr>
              <w:drawing>
                <wp:inline distT="0" distB="0" distL="0" distR="0" wp14:anchorId="1AEE9609" wp14:editId="4DFE9456">
                  <wp:extent cx="419100" cy="419100"/>
                  <wp:effectExtent l="0" t="0" r="0" b="0"/>
                  <wp:docPr id="48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051DF1">
              <w:rPr>
                <w:rFonts w:ascii="Times New Roman" w:hAnsi="Times New Roman" w:cs="Times New Roman"/>
                <w:b/>
              </w:rPr>
              <w:t xml:space="preserve"> </w:t>
            </w:r>
            <w:r w:rsidRPr="00051DF1">
              <w:rPr>
                <w:rFonts w:ascii="Times New Roman" w:hAnsi="Times New Roman" w:cs="Times New Roman"/>
                <w:b/>
                <w:i/>
                <w:iCs/>
              </w:rPr>
              <w:t>UYARI/İKAZ!</w:t>
            </w:r>
          </w:p>
          <w:p w14:paraId="51F91AD8" w14:textId="3207C936" w:rsidR="00356001" w:rsidRPr="00051DF1" w:rsidRDefault="00356001" w:rsidP="00356001">
            <w:pPr>
              <w:pStyle w:val="ListeParagraf"/>
              <w:spacing w:before="120" w:line="300" w:lineRule="atLeast"/>
              <w:ind w:left="40" w:right="-108"/>
              <w:contextualSpacing w:val="0"/>
              <w:jc w:val="both"/>
              <w:rPr>
                <w:rFonts w:ascii="Times New Roman" w:hAnsi="Times New Roman" w:cs="Times New Roman"/>
                <w:b/>
                <w:bCs/>
                <w:i/>
              </w:rPr>
            </w:pPr>
            <w:r w:rsidRPr="00051DF1">
              <w:rPr>
                <w:rFonts w:ascii="Times New Roman" w:hAnsi="Times New Roman" w:cs="Times New Roman"/>
                <w:b/>
                <w:bCs/>
                <w:i/>
              </w:rPr>
              <w:t>Saha test prosedürü yalnızca römork fren sisteminin çalışıp çalışmadığını gösterir, ancak ne kadar verimli çalışacağına dair bilgi SAĞLAMAZ.</w:t>
            </w:r>
          </w:p>
          <w:p w14:paraId="773A8433" w14:textId="5442A793" w:rsidR="002B7F9B" w:rsidRPr="00051DF1" w:rsidRDefault="00356001" w:rsidP="00356001">
            <w:pPr>
              <w:pStyle w:val="ListeParagraf"/>
              <w:spacing w:before="120" w:line="300" w:lineRule="atLeast"/>
              <w:ind w:left="40" w:right="-108"/>
              <w:contextualSpacing w:val="0"/>
              <w:jc w:val="both"/>
              <w:rPr>
                <w:rFonts w:ascii="Times New Roman" w:hAnsi="Times New Roman" w:cs="Times New Roman"/>
                <w:b/>
                <w:bCs/>
                <w:i/>
              </w:rPr>
            </w:pPr>
            <w:r w:rsidRPr="00051DF1">
              <w:rPr>
                <w:rFonts w:ascii="Times New Roman" w:hAnsi="Times New Roman" w:cs="Times New Roman"/>
                <w:b/>
                <w:bCs/>
                <w:i/>
              </w:rPr>
              <w:t>Maksimum fren performansını ve sorunsuz, eşit fren çalışmasını sağlamak için tüm fren sistemi bileşenlerinin (hidrolik fren kumandası, borular, hortumlar, fren merkezleri, kampanalar ve ilgili donanım/destek yapısı dahil) düzenli olarak incelenmesi, bakımı ve ayarlanması hala gereklidir</w:t>
            </w:r>
            <w:r w:rsidR="002B7F9B" w:rsidRPr="00051DF1">
              <w:rPr>
                <w:rFonts w:ascii="Times New Roman" w:hAnsi="Times New Roman" w:cs="Times New Roman"/>
                <w:b/>
                <w:bCs/>
                <w:i/>
              </w:rPr>
              <w:t>.</w:t>
            </w:r>
          </w:p>
          <w:p w14:paraId="080C5AAA" w14:textId="3C3DF5E4" w:rsidR="000B3948" w:rsidRPr="00051DF1" w:rsidRDefault="00356001" w:rsidP="000B3948">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t xml:space="preserve">Park etmeden önce </w:t>
            </w:r>
            <w:r w:rsidR="00051DF1">
              <w:rPr>
                <w:rFonts w:ascii="Times New Roman" w:hAnsi="Times New Roman" w:cs="Times New Roman"/>
                <w:i/>
              </w:rPr>
              <w:t>r</w:t>
            </w:r>
            <w:r w:rsidRPr="00051DF1">
              <w:rPr>
                <w:rFonts w:ascii="Times New Roman" w:hAnsi="Times New Roman" w:cs="Times New Roman"/>
                <w:i/>
              </w:rPr>
              <w:t>ömorku birkaç metre (fit) ileri çekerek düz bir zemine hareket ettirin. Bu ileri hareket, serbest arka frenlerle donatılmış römorkların normal çalışma modunda olmasını sağlayacaktır. Römorku çekici araçtan ayırın ve yatay olana kadar römork</w:t>
            </w:r>
            <w:r w:rsidR="001152AE">
              <w:rPr>
                <w:rFonts w:ascii="Times New Roman" w:hAnsi="Times New Roman" w:cs="Times New Roman"/>
                <w:i/>
              </w:rPr>
              <w:t xml:space="preserve"> çeki</w:t>
            </w:r>
            <w:r w:rsidRPr="00051DF1">
              <w:rPr>
                <w:rFonts w:ascii="Times New Roman" w:hAnsi="Times New Roman" w:cs="Times New Roman"/>
                <w:i/>
              </w:rPr>
              <w:t xml:space="preserve"> okunu yukarı kaldırın. Kaplinin altında ortalanmış bir halka oluşturmak için römorkun emniyet zincirlerini (kaplin ayrılma kablosunu DEĞİL) birbirine bağlayın. Römorkun kaçmasını önlemek için tekerlek takozlarını römorkun 60 cm (iki fit) </w:t>
            </w:r>
            <w:r w:rsidR="001152AE">
              <w:rPr>
                <w:rFonts w:ascii="Times New Roman" w:hAnsi="Times New Roman" w:cs="Times New Roman"/>
                <w:i/>
              </w:rPr>
              <w:t xml:space="preserve">kadar </w:t>
            </w:r>
            <w:r w:rsidRPr="00051DF1">
              <w:rPr>
                <w:rFonts w:ascii="Times New Roman" w:hAnsi="Times New Roman" w:cs="Times New Roman"/>
                <w:i/>
              </w:rPr>
              <w:t>arkasına yerleştirin.</w:t>
            </w:r>
          </w:p>
          <w:p w14:paraId="46E3774A" w14:textId="3579FD64" w:rsidR="00D97840" w:rsidRPr="00051DF1" w:rsidRDefault="00D97840" w:rsidP="000B3948">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t>Kaplinin altındaki zincir halkasına 5 x 10 cm (2 "x 4") ağaç parçası gibi sağlam bir tahta yerleştirin.</w:t>
            </w:r>
          </w:p>
          <w:p w14:paraId="203B6B85" w14:textId="7F01DC6B" w:rsidR="00D97840" w:rsidRPr="00051DF1" w:rsidRDefault="00D97840" w:rsidP="000B3948">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t xml:space="preserve">Tahta 120 cm (4 fit) veya daha uzun olmalıdır, böylece </w:t>
            </w:r>
            <w:r w:rsidR="00EB631A" w:rsidRPr="00051DF1">
              <w:rPr>
                <w:rFonts w:ascii="Times New Roman" w:hAnsi="Times New Roman" w:cs="Times New Roman"/>
                <w:i/>
              </w:rPr>
              <w:t>iticinin</w:t>
            </w:r>
            <w:r w:rsidRPr="00051DF1">
              <w:rPr>
                <w:rFonts w:ascii="Times New Roman" w:hAnsi="Times New Roman" w:cs="Times New Roman"/>
                <w:i/>
              </w:rPr>
              <w:t xml:space="preserve"> birkaç metre (fit) yukarısına uzanır. Tahtanın ucunu yerden birkaç cm (inç) yukarıda tutun ve kaplinin ön ucuna bastıracak şekilde konumlandırın. Tahtayı römorkun arkasına doğru bastırın.</w:t>
            </w:r>
          </w:p>
          <w:p w14:paraId="5CFEED65" w14:textId="1937A47A" w:rsidR="000B3948" w:rsidRPr="00051DF1" w:rsidRDefault="00D97840" w:rsidP="000B3948">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lastRenderedPageBreak/>
              <w:t xml:space="preserve">İtici ve dahili ana fren silindirini hareket ettirmek için tahtanın üstüne basmaya devam edin. </w:t>
            </w:r>
            <w:r w:rsidR="00EB631A" w:rsidRPr="00051DF1">
              <w:rPr>
                <w:rFonts w:ascii="Times New Roman" w:hAnsi="Times New Roman" w:cs="Times New Roman"/>
                <w:i/>
              </w:rPr>
              <w:t>F</w:t>
            </w:r>
            <w:r w:rsidRPr="00051DF1">
              <w:rPr>
                <w:rFonts w:ascii="Times New Roman" w:hAnsi="Times New Roman" w:cs="Times New Roman"/>
                <w:i/>
              </w:rPr>
              <w:t xml:space="preserve">ren sistemi çalışıyorsa, frenler devreye girecek ve römorkun kaymasını önleyecektir. Düzgün bir şekilde ayarlanmış tek veya çift </w:t>
            </w:r>
            <w:proofErr w:type="spellStart"/>
            <w:r w:rsidRPr="00051DF1">
              <w:rPr>
                <w:rFonts w:ascii="Times New Roman" w:hAnsi="Times New Roman" w:cs="Times New Roman"/>
                <w:i/>
              </w:rPr>
              <w:t>servo</w:t>
            </w:r>
            <w:proofErr w:type="spellEnd"/>
            <w:r w:rsidRPr="00051DF1">
              <w:rPr>
                <w:rFonts w:ascii="Times New Roman" w:hAnsi="Times New Roman" w:cs="Times New Roman"/>
                <w:i/>
              </w:rPr>
              <w:t xml:space="preserve"> tipi frenler, römorkun birkaç cm (inç)ten fazla geri hareket ettirmenizi önleyecektir. Serbest destekli tip frenler başlangıçta yuvarlanma direnci sağlar, ancak tahta üzerindeki devam eden kuvvet onları serbest destek moduna geçirir ve römorku geriye doğru hareket e</w:t>
            </w:r>
            <w:r w:rsidR="008A2228">
              <w:rPr>
                <w:rFonts w:ascii="Times New Roman" w:hAnsi="Times New Roman" w:cs="Times New Roman"/>
                <w:i/>
              </w:rPr>
              <w:t>ttirebilir.</w:t>
            </w:r>
          </w:p>
          <w:p w14:paraId="281B6E6A" w14:textId="6B05C3E0" w:rsidR="000B3948" w:rsidRPr="005F13A3" w:rsidRDefault="00EB631A" w:rsidP="00EB631A">
            <w:pPr>
              <w:spacing w:before="120" w:line="300" w:lineRule="atLeast"/>
              <w:ind w:left="40" w:right="-108"/>
              <w:jc w:val="both"/>
              <w:rPr>
                <w:rFonts w:ascii="Times New Roman" w:hAnsi="Times New Roman" w:cs="Times New Roman"/>
                <w:i/>
              </w:rPr>
            </w:pPr>
            <w:r w:rsidRPr="00051DF1">
              <w:rPr>
                <w:rFonts w:ascii="Times New Roman" w:hAnsi="Times New Roman" w:cs="Times New Roman"/>
                <w:i/>
              </w:rPr>
              <w:t xml:space="preserve">Tek veya çift </w:t>
            </w:r>
            <w:proofErr w:type="spellStart"/>
            <w:r w:rsidRPr="00051DF1">
              <w:rPr>
                <w:rFonts w:ascii="Times New Roman" w:hAnsi="Times New Roman" w:cs="Times New Roman"/>
                <w:i/>
              </w:rPr>
              <w:t>servo</w:t>
            </w:r>
            <w:proofErr w:type="spellEnd"/>
            <w:r w:rsidRPr="00051DF1">
              <w:rPr>
                <w:rFonts w:ascii="Times New Roman" w:hAnsi="Times New Roman" w:cs="Times New Roman"/>
                <w:i/>
              </w:rPr>
              <w:t xml:space="preserve"> frenleriniz varsa ve iticiyi kullanarak (yukarıda açıklandığı gibi) römorkun sizden serbestçe veya sadece minimum dirençle kaymasına neden oluyorsa, frenler düzgün çalışmıyor. Serbest destekli frenleriniz varsa ve iticiyi kullanarak (yukarıda açıklandığı gibi) römorkun ilk direnç olmadan kaymasına neden oluyorsa, frenler düzgün çalışmıyor demektir. Sorunun nedenini belirlemek için fren sistemi DEĞERLENDİRİLMELİDİR ve römork kullanılmadan önce düzeltici eylem YAPILMALIDIR. Fren sisteminizin çalışmasını kontrol etmek için römorkunuzu her çekişinizde bu prosedürü uygulayın</w:t>
            </w:r>
            <w:r w:rsidR="000B3948" w:rsidRPr="00051DF1">
              <w:rPr>
                <w:rFonts w:ascii="Times New Roman" w:hAnsi="Times New Roman" w:cs="Times New Roman"/>
                <w:i/>
              </w:rPr>
              <w:t>.</w:t>
            </w:r>
          </w:p>
        </w:tc>
      </w:tr>
      <w:tr w:rsidR="000B3948" w:rsidRPr="005436B7" w14:paraId="26D83F33" w14:textId="77777777" w:rsidTr="001152AE">
        <w:trPr>
          <w:trHeight w:val="283"/>
        </w:trPr>
        <w:tc>
          <w:tcPr>
            <w:tcW w:w="10066" w:type="dxa"/>
            <w:gridSpan w:val="4"/>
            <w:tcBorders>
              <w:top w:val="nil"/>
              <w:left w:val="nil"/>
              <w:bottom w:val="nil"/>
              <w:right w:val="nil"/>
            </w:tcBorders>
            <w:shd w:val="clear" w:color="auto" w:fill="auto"/>
          </w:tcPr>
          <w:p w14:paraId="34F49A82" w14:textId="77777777" w:rsidR="000B3948" w:rsidRPr="005F13A3" w:rsidRDefault="000B3948" w:rsidP="001152AE">
            <w:pPr>
              <w:spacing w:line="300" w:lineRule="atLeast"/>
              <w:ind w:right="-108"/>
              <w:jc w:val="center"/>
              <w:rPr>
                <w:rFonts w:ascii="Times New Roman" w:hAnsi="Times New Roman" w:cs="Times New Roman"/>
                <w:b/>
                <w:bCs/>
                <w:i/>
              </w:rPr>
            </w:pPr>
          </w:p>
        </w:tc>
      </w:tr>
      <w:tr w:rsidR="00EB631A" w:rsidRPr="00202920" w14:paraId="13F127A5" w14:textId="77777777" w:rsidTr="00202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115" w:type="dxa"/>
            <w:gridSpan w:val="3"/>
            <w:shd w:val="clear" w:color="auto" w:fill="FBE4D5" w:themeFill="accent2" w:themeFillTint="33"/>
            <w:vAlign w:val="center"/>
          </w:tcPr>
          <w:p w14:paraId="69270F49" w14:textId="127D6FC4" w:rsidR="00EB631A" w:rsidRPr="00A157CD" w:rsidRDefault="00202920" w:rsidP="00A157CD">
            <w:pPr>
              <w:pStyle w:val="Balk2"/>
              <w:jc w:val="center"/>
              <w:rPr>
                <w:color w:val="auto"/>
                <w:sz w:val="22"/>
                <w:szCs w:val="22"/>
              </w:rPr>
            </w:pPr>
            <w:bookmarkStart w:id="126" w:name="_Toc162877343"/>
            <w:proofErr w:type="gramStart"/>
            <w:r w:rsidRPr="00A157CD">
              <w:rPr>
                <w:color w:val="auto"/>
                <w:sz w:val="22"/>
                <w:szCs w:val="22"/>
              </w:rPr>
              <w:t xml:space="preserve">4.4.2  </w:t>
            </w:r>
            <w:r w:rsidR="00EB631A" w:rsidRPr="00A157CD">
              <w:rPr>
                <w:color w:val="auto"/>
                <w:sz w:val="22"/>
                <w:szCs w:val="22"/>
              </w:rPr>
              <w:t>Test</w:t>
            </w:r>
            <w:proofErr w:type="gramEnd"/>
            <w:r w:rsidR="00EB631A" w:rsidRPr="00A157CD">
              <w:rPr>
                <w:color w:val="auto"/>
                <w:sz w:val="22"/>
                <w:szCs w:val="22"/>
              </w:rPr>
              <w:t xml:space="preserve"> </w:t>
            </w:r>
            <w:proofErr w:type="spellStart"/>
            <w:r w:rsidR="00EB631A" w:rsidRPr="00A157CD">
              <w:rPr>
                <w:color w:val="auto"/>
                <w:sz w:val="22"/>
                <w:szCs w:val="22"/>
              </w:rPr>
              <w:t>Surge</w:t>
            </w:r>
            <w:proofErr w:type="spellEnd"/>
            <w:r w:rsidR="00EB631A" w:rsidRPr="00A157CD">
              <w:rPr>
                <w:color w:val="auto"/>
                <w:sz w:val="22"/>
                <w:szCs w:val="22"/>
              </w:rPr>
              <w:t xml:space="preserve"> </w:t>
            </w:r>
            <w:proofErr w:type="spellStart"/>
            <w:r w:rsidR="00EB631A" w:rsidRPr="00A157CD">
              <w:rPr>
                <w:color w:val="auto"/>
                <w:sz w:val="22"/>
                <w:szCs w:val="22"/>
              </w:rPr>
              <w:t>Breakaway</w:t>
            </w:r>
            <w:proofErr w:type="spellEnd"/>
            <w:r w:rsidR="00EB631A" w:rsidRPr="00A157CD">
              <w:rPr>
                <w:color w:val="auto"/>
                <w:sz w:val="22"/>
                <w:szCs w:val="22"/>
              </w:rPr>
              <w:t xml:space="preserve"> </w:t>
            </w:r>
            <w:proofErr w:type="spellStart"/>
            <w:r w:rsidR="00EB631A" w:rsidRPr="00A157CD">
              <w:rPr>
                <w:color w:val="auto"/>
                <w:sz w:val="22"/>
                <w:szCs w:val="22"/>
              </w:rPr>
              <w:t>System</w:t>
            </w:r>
            <w:bookmarkEnd w:id="126"/>
            <w:proofErr w:type="spellEnd"/>
          </w:p>
        </w:tc>
        <w:tc>
          <w:tcPr>
            <w:tcW w:w="4951" w:type="dxa"/>
            <w:shd w:val="clear" w:color="auto" w:fill="FBE4D5" w:themeFill="accent2" w:themeFillTint="33"/>
            <w:vAlign w:val="center"/>
          </w:tcPr>
          <w:p w14:paraId="1A824DD8" w14:textId="70B30EAC" w:rsidR="00EB631A" w:rsidRPr="00A157CD" w:rsidRDefault="00EB631A" w:rsidP="00A157CD">
            <w:pPr>
              <w:pStyle w:val="Balk2"/>
              <w:jc w:val="center"/>
              <w:rPr>
                <w:color w:val="auto"/>
                <w:sz w:val="22"/>
                <w:szCs w:val="22"/>
              </w:rPr>
            </w:pPr>
            <w:bookmarkStart w:id="127" w:name="_Toc162877344"/>
            <w:r w:rsidRPr="00A157CD">
              <w:rPr>
                <w:color w:val="auto"/>
                <w:sz w:val="22"/>
                <w:szCs w:val="22"/>
              </w:rPr>
              <w:t>Hidrolik Kopma Fren Sisteminin Testi</w:t>
            </w:r>
            <w:bookmarkEnd w:id="127"/>
          </w:p>
        </w:tc>
      </w:tr>
      <w:tr w:rsidR="00EB631A" w:rsidRPr="005436B7" w14:paraId="21EA8428" w14:textId="77777777" w:rsidTr="003A239E">
        <w:trPr>
          <w:trHeight w:val="454"/>
        </w:trPr>
        <w:tc>
          <w:tcPr>
            <w:tcW w:w="5103" w:type="dxa"/>
            <w:gridSpan w:val="2"/>
            <w:tcBorders>
              <w:top w:val="nil"/>
              <w:left w:val="nil"/>
              <w:bottom w:val="nil"/>
              <w:right w:val="single" w:sz="4" w:space="0" w:color="auto"/>
            </w:tcBorders>
            <w:shd w:val="clear" w:color="auto" w:fill="auto"/>
          </w:tcPr>
          <w:p w14:paraId="66DEEE23" w14:textId="77777777" w:rsidR="00EB631A" w:rsidRPr="003A239E" w:rsidRDefault="00EB631A" w:rsidP="00EB631A">
            <w:pPr>
              <w:spacing w:before="120" w:line="300" w:lineRule="atLeast"/>
              <w:ind w:left="-108" w:right="175"/>
              <w:jc w:val="both"/>
              <w:rPr>
                <w:rFonts w:ascii="Times New Roman" w:hAnsi="Times New Roman" w:cs="Times New Roman"/>
                <w:iCs/>
              </w:rPr>
            </w:pPr>
            <w:proofErr w:type="spellStart"/>
            <w:r w:rsidRPr="003A239E">
              <w:rPr>
                <w:rFonts w:ascii="Times New Roman" w:hAnsi="Times New Roman" w:cs="Times New Roman"/>
                <w:iCs/>
              </w:rPr>
              <w:t>Before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towing</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check</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that</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breakaway</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lever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and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lanyard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are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properly</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positioned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If</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breakaway</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lever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and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lanyard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are</w:t>
            </w:r>
            <w:proofErr w:type="spellEnd"/>
            <w:r w:rsidRPr="003A239E">
              <w:rPr>
                <w:rFonts w:ascii="Times New Roman" w:hAnsi="Times New Roman" w:cs="Times New Roman"/>
                <w:iCs/>
              </w:rPr>
              <w:t xml:space="preserve"> not </w:t>
            </w:r>
            <w:proofErr w:type="spellStart"/>
            <w:r w:rsidRPr="003A239E">
              <w:rPr>
                <w:rFonts w:ascii="Times New Roman" w:hAnsi="Times New Roman" w:cs="Times New Roman"/>
                <w:iCs/>
              </w:rPr>
              <w:t>located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correctly</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due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to</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either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lanyard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being</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pulled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during</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use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or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by</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accident</w:t>
            </w:r>
            <w:proofErr w:type="spellEnd"/>
            <w:r w:rsidRPr="003A239E">
              <w:rPr>
                <w:rFonts w:ascii="Times New Roman" w:hAnsi="Times New Roman" w:cs="Times New Roman"/>
                <w:iCs/>
              </w:rPr>
              <w:t xml:space="preserve">, it MUST be reset </w:t>
            </w:r>
            <w:proofErr w:type="spellStart"/>
            <w:r w:rsidRPr="003A239E">
              <w:rPr>
                <w:rFonts w:ascii="Times New Roman" w:hAnsi="Times New Roman" w:cs="Times New Roman"/>
                <w:iCs/>
              </w:rPr>
              <w:t>prior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to</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trailer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being</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moved</w:t>
            </w:r>
            <w:proofErr w:type="spellEnd"/>
            <w:r w:rsidRPr="003A239E">
              <w:rPr>
                <w:rFonts w:ascii="Times New Roman" w:hAnsi="Times New Roman" w:cs="Times New Roman"/>
                <w:iCs/>
              </w:rPr>
              <w:t>.</w:t>
            </w:r>
          </w:p>
          <w:p w14:paraId="258AA60E" w14:textId="2D43F899" w:rsidR="00EB631A" w:rsidRPr="003A239E" w:rsidRDefault="00EB631A" w:rsidP="00EB631A">
            <w:pPr>
              <w:spacing w:before="120" w:line="300" w:lineRule="atLeast"/>
              <w:ind w:left="-108" w:right="175"/>
              <w:jc w:val="both"/>
              <w:rPr>
                <w:rFonts w:ascii="Times New Roman" w:hAnsi="Times New Roman" w:cs="Times New Roman"/>
                <w:iCs/>
              </w:rPr>
            </w:pPr>
            <w:proofErr w:type="spellStart"/>
            <w:r w:rsidRPr="003A239E">
              <w:rPr>
                <w:rFonts w:ascii="Times New Roman" w:hAnsi="Times New Roman" w:cs="Times New Roman"/>
                <w:iCs/>
              </w:rPr>
              <w:t>See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Surge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Brake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Actuator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manual</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for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correct</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resetting</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and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testing</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procedure</w:t>
            </w:r>
            <w:proofErr w:type="spellEnd"/>
            <w:r w:rsidRPr="003A239E">
              <w:rPr>
                <w:rFonts w:ascii="Times New Roman" w:hAnsi="Times New Roman" w:cs="Times New Roman"/>
                <w:iCs/>
              </w:rPr>
              <w:t>.</w:t>
            </w:r>
          </w:p>
          <w:p w14:paraId="53113B01" w14:textId="77777777" w:rsidR="00EB631A" w:rsidRPr="003A239E" w:rsidRDefault="00EB631A" w:rsidP="00F14F8A">
            <w:pPr>
              <w:pStyle w:val="ListeParagraf"/>
              <w:spacing w:before="120" w:line="300" w:lineRule="atLeast"/>
              <w:ind w:left="-108" w:right="34"/>
              <w:contextualSpacing w:val="0"/>
              <w:jc w:val="both"/>
              <w:rPr>
                <w:rFonts w:ascii="Times New Roman" w:hAnsi="Times New Roman" w:cs="Times New Roman"/>
                <w:b/>
                <w:bCs/>
                <w:iCs/>
              </w:rPr>
            </w:pPr>
            <w:r w:rsidRPr="003A239E">
              <w:rPr>
                <w:rFonts w:ascii="Times New Roman" w:hAnsi="Times New Roman" w:cs="Times New Roman"/>
                <w:b/>
                <w:bCs/>
                <w:iCs/>
                <w:noProof/>
              </w:rPr>
              <w:drawing>
                <wp:inline distT="0" distB="0" distL="0" distR="0" wp14:anchorId="3CDCA449" wp14:editId="77974F5F">
                  <wp:extent cx="419100" cy="419100"/>
                  <wp:effectExtent l="0" t="0" r="0" b="0"/>
                  <wp:docPr id="48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A239E">
              <w:rPr>
                <w:rFonts w:ascii="Times New Roman" w:hAnsi="Times New Roman" w:cs="Times New Roman"/>
                <w:b/>
                <w:bCs/>
                <w:iCs/>
              </w:rPr>
              <w:t xml:space="preserve"> WARNING!</w:t>
            </w:r>
          </w:p>
          <w:p w14:paraId="418CBB74" w14:textId="77777777" w:rsidR="00FA45CB" w:rsidRPr="00202920" w:rsidRDefault="00FA45CB" w:rsidP="00FA45CB">
            <w:pPr>
              <w:pStyle w:val="ListeParagraf"/>
              <w:spacing w:before="120" w:line="300" w:lineRule="atLeast"/>
              <w:ind w:left="-108" w:right="34"/>
              <w:contextualSpacing w:val="0"/>
              <w:jc w:val="both"/>
              <w:rPr>
                <w:rFonts w:ascii="Times New Roman" w:hAnsi="Times New Roman" w:cs="Times New Roman"/>
                <w:b/>
                <w:bCs/>
                <w:iCs/>
                <w:sz w:val="20"/>
                <w:szCs w:val="20"/>
              </w:rPr>
            </w:pP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breakaway</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system</w:t>
            </w:r>
            <w:proofErr w:type="spellEnd"/>
            <w:r w:rsidRPr="00202920">
              <w:rPr>
                <w:rFonts w:ascii="Times New Roman" w:hAnsi="Times New Roman" w:cs="Times New Roman"/>
                <w:b/>
                <w:bCs/>
                <w:iCs/>
                <w:sz w:val="20"/>
                <w:szCs w:val="20"/>
              </w:rPr>
              <w:t xml:space="preserve"> is </w:t>
            </w:r>
            <w:proofErr w:type="spellStart"/>
            <w:r w:rsidRPr="00202920">
              <w:rPr>
                <w:rFonts w:ascii="Times New Roman" w:hAnsi="Times New Roman" w:cs="Times New Roman"/>
                <w:b/>
                <w:bCs/>
                <w:iCs/>
                <w:sz w:val="20"/>
                <w:szCs w:val="20"/>
              </w:rPr>
              <w:t>designed</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to</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operate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if</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trailer</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separates</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from</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tow</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vehicle</w:t>
            </w:r>
            <w:proofErr w:type="spellEnd"/>
            <w:r w:rsidRPr="00202920">
              <w:rPr>
                <w:rFonts w:ascii="Times New Roman" w:hAnsi="Times New Roman" w:cs="Times New Roman"/>
                <w:b/>
                <w:bCs/>
                <w:iCs/>
                <w:sz w:val="20"/>
                <w:szCs w:val="20"/>
              </w:rPr>
              <w:t>.</w:t>
            </w:r>
          </w:p>
          <w:p w14:paraId="3F0D46EC" w14:textId="185196AE" w:rsidR="00EB631A" w:rsidRPr="00FA45CB" w:rsidRDefault="00FA45CB" w:rsidP="00FA45CB">
            <w:pPr>
              <w:pStyle w:val="ListeParagraf"/>
              <w:spacing w:before="120" w:line="300" w:lineRule="atLeast"/>
              <w:ind w:left="-108" w:right="34"/>
              <w:contextualSpacing w:val="0"/>
              <w:jc w:val="both"/>
              <w:rPr>
                <w:rFonts w:ascii="Times New Roman" w:hAnsi="Times New Roman" w:cs="Times New Roman"/>
                <w:b/>
                <w:bCs/>
                <w:iCs/>
                <w:highlight w:val="yellow"/>
              </w:rPr>
            </w:pPr>
            <w:r w:rsidRPr="00202920">
              <w:rPr>
                <w:rFonts w:ascii="Times New Roman" w:hAnsi="Times New Roman" w:cs="Times New Roman"/>
                <w:b/>
                <w:bCs/>
                <w:iCs/>
                <w:sz w:val="20"/>
                <w:szCs w:val="20"/>
              </w:rPr>
              <w:t xml:space="preserve">DO NOT </w:t>
            </w:r>
            <w:proofErr w:type="spellStart"/>
            <w:r w:rsidRPr="00202920">
              <w:rPr>
                <w:rFonts w:ascii="Times New Roman" w:hAnsi="Times New Roman" w:cs="Times New Roman"/>
                <w:b/>
                <w:bCs/>
                <w:iCs/>
                <w:sz w:val="20"/>
                <w:szCs w:val="20"/>
              </w:rPr>
              <w:t>use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breakaway</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system</w:t>
            </w:r>
            <w:proofErr w:type="spellEnd"/>
            <w:r w:rsidRPr="00202920">
              <w:rPr>
                <w:rFonts w:ascii="Times New Roman" w:hAnsi="Times New Roman" w:cs="Times New Roman"/>
                <w:b/>
                <w:bCs/>
                <w:iCs/>
                <w:sz w:val="20"/>
                <w:szCs w:val="20"/>
              </w:rPr>
              <w:t xml:space="preserve"> as a </w:t>
            </w:r>
            <w:proofErr w:type="spellStart"/>
            <w:r w:rsidRPr="00202920">
              <w:rPr>
                <w:rFonts w:ascii="Times New Roman" w:hAnsi="Times New Roman" w:cs="Times New Roman"/>
                <w:b/>
                <w:bCs/>
                <w:iCs/>
                <w:sz w:val="20"/>
                <w:szCs w:val="20"/>
              </w:rPr>
              <w:t>parking</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brake</w:t>
            </w:r>
            <w:proofErr w:type="spellEnd"/>
            <w:r w:rsidRPr="00202920">
              <w:rPr>
                <w:rFonts w:ascii="Times New Roman" w:hAnsi="Times New Roman" w:cs="Times New Roman"/>
                <w:b/>
                <w:bCs/>
                <w:iCs/>
                <w:sz w:val="20"/>
                <w:szCs w:val="20"/>
              </w:rPr>
              <w:t>.</w:t>
            </w:r>
          </w:p>
        </w:tc>
        <w:tc>
          <w:tcPr>
            <w:tcW w:w="4963" w:type="dxa"/>
            <w:gridSpan w:val="2"/>
            <w:tcBorders>
              <w:top w:val="nil"/>
              <w:left w:val="single" w:sz="4" w:space="0" w:color="auto"/>
              <w:bottom w:val="nil"/>
              <w:right w:val="nil"/>
            </w:tcBorders>
            <w:shd w:val="clear" w:color="auto" w:fill="auto"/>
          </w:tcPr>
          <w:p w14:paraId="7CC8A420" w14:textId="4A72D344" w:rsidR="00FA45CB" w:rsidRPr="003A239E" w:rsidRDefault="00FA45CB" w:rsidP="00FA45CB">
            <w:pPr>
              <w:spacing w:before="120" w:line="300" w:lineRule="atLeast"/>
              <w:ind w:left="40" w:right="-108"/>
              <w:jc w:val="both"/>
              <w:rPr>
                <w:rFonts w:ascii="Times New Roman" w:hAnsi="Times New Roman" w:cs="Times New Roman"/>
                <w:i/>
              </w:rPr>
            </w:pPr>
            <w:r w:rsidRPr="003A239E">
              <w:rPr>
                <w:rFonts w:ascii="Times New Roman" w:hAnsi="Times New Roman" w:cs="Times New Roman"/>
                <w:i/>
              </w:rPr>
              <w:t>Çek</w:t>
            </w:r>
            <w:r w:rsidR="003A239E">
              <w:rPr>
                <w:rFonts w:ascii="Times New Roman" w:hAnsi="Times New Roman" w:cs="Times New Roman"/>
                <w:i/>
              </w:rPr>
              <w:t>i</w:t>
            </w:r>
            <w:r w:rsidRPr="003A239E">
              <w:rPr>
                <w:rFonts w:ascii="Times New Roman" w:hAnsi="Times New Roman" w:cs="Times New Roman"/>
                <w:i/>
              </w:rPr>
              <w:t xml:space="preserve"> önce</w:t>
            </w:r>
            <w:r w:rsidR="003A239E">
              <w:rPr>
                <w:rFonts w:ascii="Times New Roman" w:hAnsi="Times New Roman" w:cs="Times New Roman"/>
                <w:i/>
              </w:rPr>
              <w:t>si</w:t>
            </w:r>
            <w:r w:rsidRPr="003A239E">
              <w:rPr>
                <w:rFonts w:ascii="Times New Roman" w:hAnsi="Times New Roman" w:cs="Times New Roman"/>
                <w:i/>
              </w:rPr>
              <w:t>, kopma kolu ve emniyet kordonun düzgün yerleştirildiğini kontrol edin. Kullanım sırasında veya kazayla kordonun çekilmesi nedeniyle ayrılma kolu ve kordon doğru yerleştirilmezse, römork hareket ettirilmeden önce SIFIR konumuna alınmalıdır.</w:t>
            </w:r>
          </w:p>
          <w:p w14:paraId="7B66A771" w14:textId="19E8B20A" w:rsidR="00EB631A" w:rsidRPr="003A239E" w:rsidRDefault="00FA45CB" w:rsidP="00FA45CB">
            <w:pPr>
              <w:spacing w:before="120" w:line="300" w:lineRule="atLeast"/>
              <w:ind w:left="40" w:right="-108"/>
              <w:jc w:val="both"/>
              <w:rPr>
                <w:rFonts w:ascii="Times New Roman" w:hAnsi="Times New Roman" w:cs="Times New Roman"/>
                <w:i/>
              </w:rPr>
            </w:pPr>
            <w:r w:rsidRPr="003A239E">
              <w:rPr>
                <w:rFonts w:ascii="Times New Roman" w:hAnsi="Times New Roman" w:cs="Times New Roman"/>
                <w:i/>
              </w:rPr>
              <w:t>Doğru sıfırlama ve test prosedürü için Hidrolik Kopma Fren Ayar Kumandası kılavuzuna bakın.</w:t>
            </w:r>
          </w:p>
          <w:p w14:paraId="2C32A6D8" w14:textId="77777777" w:rsidR="00EB631A" w:rsidRPr="003A239E" w:rsidRDefault="00EB631A" w:rsidP="00F14F8A">
            <w:pPr>
              <w:spacing w:before="120" w:line="300" w:lineRule="atLeast"/>
              <w:ind w:left="34" w:right="176"/>
              <w:rPr>
                <w:rFonts w:ascii="Times New Roman" w:hAnsi="Times New Roman" w:cs="Times New Roman"/>
                <w:b/>
                <w:i/>
                <w:iCs/>
              </w:rPr>
            </w:pPr>
            <w:r w:rsidRPr="003A239E">
              <w:rPr>
                <w:noProof/>
                <w:lang w:eastAsia="tr-TR"/>
              </w:rPr>
              <w:drawing>
                <wp:inline distT="0" distB="0" distL="0" distR="0" wp14:anchorId="02CCDAF7" wp14:editId="07F8D521">
                  <wp:extent cx="419100" cy="419100"/>
                  <wp:effectExtent l="0" t="0" r="0" b="0"/>
                  <wp:docPr id="49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A239E">
              <w:rPr>
                <w:rFonts w:ascii="Times New Roman" w:hAnsi="Times New Roman" w:cs="Times New Roman"/>
                <w:b/>
              </w:rPr>
              <w:t xml:space="preserve"> </w:t>
            </w:r>
            <w:r w:rsidRPr="003A239E">
              <w:rPr>
                <w:rFonts w:ascii="Times New Roman" w:hAnsi="Times New Roman" w:cs="Times New Roman"/>
                <w:b/>
                <w:i/>
                <w:iCs/>
              </w:rPr>
              <w:t>UYARI/İKAZ!</w:t>
            </w:r>
          </w:p>
          <w:p w14:paraId="2240EB56" w14:textId="6C0D48E3" w:rsidR="00FA45CB" w:rsidRPr="00202920" w:rsidRDefault="00FA45CB" w:rsidP="00FA45CB">
            <w:pPr>
              <w:pStyle w:val="ListeParagraf"/>
              <w:spacing w:before="120" w:line="300" w:lineRule="atLeast"/>
              <w:ind w:left="40" w:right="-108"/>
              <w:contextualSpacing w:val="0"/>
              <w:jc w:val="both"/>
              <w:rPr>
                <w:rFonts w:ascii="Times New Roman" w:hAnsi="Times New Roman" w:cs="Times New Roman"/>
                <w:b/>
                <w:bCs/>
                <w:i/>
                <w:sz w:val="20"/>
                <w:szCs w:val="20"/>
              </w:rPr>
            </w:pPr>
            <w:r w:rsidRPr="00202920">
              <w:rPr>
                <w:rFonts w:ascii="Times New Roman" w:hAnsi="Times New Roman" w:cs="Times New Roman"/>
                <w:b/>
                <w:bCs/>
                <w:i/>
                <w:sz w:val="20"/>
                <w:szCs w:val="20"/>
              </w:rPr>
              <w:t>Kopma Fren Sistemi, römork çekici araçtan ayrıldığında çalışacak şekilde tasarlanmıştır.</w:t>
            </w:r>
          </w:p>
          <w:p w14:paraId="5E91FED8" w14:textId="4D014DAD" w:rsidR="00EB631A" w:rsidRPr="00FA45CB" w:rsidRDefault="00FA45CB" w:rsidP="00FA45CB">
            <w:pPr>
              <w:pStyle w:val="ListeParagraf"/>
              <w:spacing w:before="120" w:line="300" w:lineRule="atLeast"/>
              <w:ind w:left="40" w:right="-108"/>
              <w:contextualSpacing w:val="0"/>
              <w:jc w:val="both"/>
              <w:rPr>
                <w:rFonts w:ascii="Times New Roman" w:hAnsi="Times New Roman" w:cs="Times New Roman"/>
                <w:b/>
                <w:bCs/>
                <w:i/>
              </w:rPr>
            </w:pPr>
            <w:r w:rsidRPr="00202920">
              <w:rPr>
                <w:rFonts w:ascii="Times New Roman" w:hAnsi="Times New Roman" w:cs="Times New Roman"/>
                <w:b/>
                <w:bCs/>
                <w:i/>
                <w:sz w:val="20"/>
                <w:szCs w:val="20"/>
              </w:rPr>
              <w:t>Kopma Fren Sistemini park freni olarak KULLANMAYIN.</w:t>
            </w:r>
          </w:p>
        </w:tc>
      </w:tr>
      <w:tr w:rsidR="00FA45CB" w:rsidRPr="005436B7" w14:paraId="1A732628" w14:textId="77777777" w:rsidTr="003A239E">
        <w:trPr>
          <w:trHeight w:val="283"/>
        </w:trPr>
        <w:tc>
          <w:tcPr>
            <w:tcW w:w="10066" w:type="dxa"/>
            <w:gridSpan w:val="4"/>
            <w:tcBorders>
              <w:top w:val="nil"/>
              <w:left w:val="nil"/>
              <w:bottom w:val="nil"/>
              <w:right w:val="nil"/>
            </w:tcBorders>
            <w:shd w:val="clear" w:color="auto" w:fill="auto"/>
          </w:tcPr>
          <w:p w14:paraId="59653370" w14:textId="77777777" w:rsidR="00FA45CB" w:rsidRPr="005F13A3" w:rsidRDefault="00FA45CB" w:rsidP="003A239E">
            <w:pPr>
              <w:spacing w:line="300" w:lineRule="atLeast"/>
              <w:ind w:right="-108"/>
              <w:jc w:val="center"/>
              <w:rPr>
                <w:rFonts w:ascii="Times New Roman" w:hAnsi="Times New Roman" w:cs="Times New Roman"/>
                <w:b/>
                <w:bCs/>
                <w:i/>
              </w:rPr>
            </w:pPr>
          </w:p>
        </w:tc>
      </w:tr>
      <w:tr w:rsidR="00FA45CB" w:rsidRPr="00202920" w14:paraId="16BB9C3C" w14:textId="77777777" w:rsidTr="00202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115" w:type="dxa"/>
            <w:gridSpan w:val="3"/>
            <w:shd w:val="clear" w:color="auto" w:fill="FBE4D5" w:themeFill="accent2" w:themeFillTint="33"/>
            <w:vAlign w:val="center"/>
          </w:tcPr>
          <w:p w14:paraId="5BC30837" w14:textId="58D5C78F" w:rsidR="00FA45CB" w:rsidRPr="00A157CD" w:rsidRDefault="00202920" w:rsidP="00A157CD">
            <w:pPr>
              <w:pStyle w:val="Balk2"/>
              <w:jc w:val="center"/>
              <w:rPr>
                <w:color w:val="auto"/>
                <w:sz w:val="22"/>
                <w:szCs w:val="22"/>
              </w:rPr>
            </w:pPr>
            <w:bookmarkStart w:id="128" w:name="_Toc162877345"/>
            <w:proofErr w:type="gramStart"/>
            <w:r w:rsidRPr="00A157CD">
              <w:rPr>
                <w:color w:val="auto"/>
                <w:sz w:val="22"/>
                <w:szCs w:val="22"/>
              </w:rPr>
              <w:t>4.5  INERTIA</w:t>
            </w:r>
            <w:proofErr w:type="gramEnd"/>
            <w:r w:rsidRPr="00A157CD">
              <w:rPr>
                <w:color w:val="auto"/>
                <w:sz w:val="22"/>
                <w:szCs w:val="22"/>
              </w:rPr>
              <w:t xml:space="preserve"> BRAKE SYSTEM</w:t>
            </w:r>
            <w:bookmarkEnd w:id="128"/>
          </w:p>
        </w:tc>
        <w:tc>
          <w:tcPr>
            <w:tcW w:w="4951" w:type="dxa"/>
            <w:shd w:val="clear" w:color="auto" w:fill="FBE4D5" w:themeFill="accent2" w:themeFillTint="33"/>
            <w:vAlign w:val="center"/>
          </w:tcPr>
          <w:p w14:paraId="641F1027" w14:textId="69737A29" w:rsidR="00FA45CB" w:rsidRPr="00A157CD" w:rsidRDefault="00202920" w:rsidP="00A157CD">
            <w:pPr>
              <w:pStyle w:val="Balk2"/>
              <w:jc w:val="center"/>
              <w:rPr>
                <w:color w:val="auto"/>
                <w:sz w:val="22"/>
                <w:szCs w:val="22"/>
              </w:rPr>
            </w:pPr>
            <w:bookmarkStart w:id="129" w:name="_Toc162877346"/>
            <w:r w:rsidRPr="00A157CD">
              <w:rPr>
                <w:color w:val="auto"/>
                <w:sz w:val="22"/>
                <w:szCs w:val="22"/>
              </w:rPr>
              <w:t>ATELETLİ FREN SİSTEMİ</w:t>
            </w:r>
            <w:bookmarkEnd w:id="129"/>
          </w:p>
        </w:tc>
      </w:tr>
      <w:tr w:rsidR="00FA45CB" w:rsidRPr="003A239E" w14:paraId="402B81E6" w14:textId="77777777" w:rsidTr="00F346E7">
        <w:trPr>
          <w:trHeight w:val="454"/>
        </w:trPr>
        <w:tc>
          <w:tcPr>
            <w:tcW w:w="5103" w:type="dxa"/>
            <w:gridSpan w:val="2"/>
            <w:tcBorders>
              <w:top w:val="nil"/>
              <w:left w:val="nil"/>
              <w:bottom w:val="nil"/>
              <w:right w:val="single" w:sz="4" w:space="0" w:color="auto"/>
            </w:tcBorders>
            <w:shd w:val="clear" w:color="auto" w:fill="auto"/>
          </w:tcPr>
          <w:p w14:paraId="779E01D9" w14:textId="457096CB" w:rsidR="00FA45CB" w:rsidRPr="00CC4263" w:rsidRDefault="00CC4263" w:rsidP="00CC4263">
            <w:pPr>
              <w:spacing w:before="120" w:line="300" w:lineRule="atLeast"/>
              <w:ind w:left="-108" w:right="175"/>
              <w:jc w:val="both"/>
              <w:rPr>
                <w:rFonts w:ascii="Times New Roman" w:hAnsi="Times New Roman" w:cs="Times New Roman"/>
                <w:iCs/>
              </w:rPr>
            </w:pPr>
            <w:proofErr w:type="spellStart"/>
            <w:r w:rsidRPr="00CC4263">
              <w:rPr>
                <w:rFonts w:ascii="Times New Roman" w:hAnsi="Times New Roman" w:cs="Times New Roman"/>
                <w:iCs/>
              </w:rPr>
              <w:t>In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recent</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years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trailers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have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become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more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and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more</w:t>
            </w:r>
            <w:proofErr w:type="spellEnd"/>
            <w:r w:rsidRPr="00CC4263">
              <w:rPr>
                <w:rFonts w:ascii="Times New Roman" w:hAnsi="Times New Roman" w:cs="Times New Roman"/>
                <w:iCs/>
              </w:rPr>
              <w:t xml:space="preserve"> popular </w:t>
            </w:r>
            <w:proofErr w:type="spellStart"/>
            <w:r w:rsidRPr="00CC4263">
              <w:rPr>
                <w:rFonts w:ascii="Times New Roman" w:hAnsi="Times New Roman" w:cs="Times New Roman"/>
                <w:iCs/>
              </w:rPr>
              <w:t>around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world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However</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brakes</w:t>
            </w:r>
            <w:proofErr w:type="spellEnd"/>
            <w:r w:rsidRPr="00CC4263">
              <w:rPr>
                <w:rFonts w:ascii="Times New Roman" w:hAnsi="Times New Roman" w:cs="Times New Roman"/>
                <w:iCs/>
              </w:rPr>
              <w:t xml:space="preserve"> </w:t>
            </w:r>
            <w:r w:rsidRPr="00CC4263">
              <w:rPr>
                <w:rFonts w:ascii="Times New Roman" w:hAnsi="Times New Roman" w:cs="Times New Roman"/>
                <w:iCs/>
              </w:rPr>
              <w:lastRenderedPageBreak/>
              <w:t xml:space="preserve">on </w:t>
            </w:r>
            <w:proofErr w:type="spellStart"/>
            <w:r w:rsidRPr="00CC4263">
              <w:rPr>
                <w:rFonts w:ascii="Times New Roman" w:hAnsi="Times New Roman" w:cs="Times New Roman"/>
                <w:iCs/>
              </w:rPr>
              <w:t>both</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potential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and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existing</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trailers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are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only</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known</w:t>
            </w:r>
            <w:proofErr w:type="spellEnd"/>
            <w:r w:rsidRPr="00CC4263">
              <w:rPr>
                <w:rFonts w:ascii="Times New Roman" w:hAnsi="Times New Roman" w:cs="Times New Roman"/>
                <w:iCs/>
              </w:rPr>
              <w:t xml:space="preserve"> in general </w:t>
            </w:r>
            <w:proofErr w:type="spellStart"/>
            <w:r w:rsidRPr="00CC4263">
              <w:rPr>
                <w:rFonts w:ascii="Times New Roman" w:hAnsi="Times New Roman" w:cs="Times New Roman"/>
                <w:iCs/>
              </w:rPr>
              <w:t>terms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this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guide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we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have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tried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to</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elaborate</w:t>
            </w:r>
            <w:proofErr w:type="spellEnd"/>
            <w:r w:rsidRPr="00CC4263">
              <w:rPr>
                <w:rFonts w:ascii="Times New Roman" w:hAnsi="Times New Roman" w:cs="Times New Roman"/>
                <w:iCs/>
              </w:rPr>
              <w:t xml:space="preserve"> in </w:t>
            </w:r>
            <w:proofErr w:type="spellStart"/>
            <w:r w:rsidRPr="00CC4263">
              <w:rPr>
                <w:rFonts w:ascii="Times New Roman" w:hAnsi="Times New Roman" w:cs="Times New Roman"/>
                <w:iCs/>
              </w:rPr>
              <w:t>sufficient</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detail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inertial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braking</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system</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commonly</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used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within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trailer</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system</w:t>
            </w:r>
            <w:proofErr w:type="spellEnd"/>
            <w:r w:rsidRPr="00CC4263">
              <w:rPr>
                <w:rFonts w:ascii="Times New Roman" w:hAnsi="Times New Roman" w:cs="Times New Roman"/>
                <w:iCs/>
              </w:rPr>
              <w:t xml:space="preserve">. </w:t>
            </w:r>
          </w:p>
        </w:tc>
        <w:tc>
          <w:tcPr>
            <w:tcW w:w="4963" w:type="dxa"/>
            <w:gridSpan w:val="2"/>
            <w:tcBorders>
              <w:top w:val="nil"/>
              <w:left w:val="single" w:sz="4" w:space="0" w:color="auto"/>
              <w:bottom w:val="nil"/>
              <w:right w:val="nil"/>
            </w:tcBorders>
            <w:shd w:val="clear" w:color="auto" w:fill="auto"/>
          </w:tcPr>
          <w:p w14:paraId="5CCD0451" w14:textId="16FB1359" w:rsidR="00FA45CB" w:rsidRPr="00CC4263" w:rsidRDefault="00CC4263" w:rsidP="00CC4263">
            <w:pPr>
              <w:spacing w:before="120" w:line="300" w:lineRule="atLeast"/>
              <w:ind w:left="40" w:right="-108"/>
              <w:jc w:val="both"/>
              <w:rPr>
                <w:rFonts w:ascii="Times New Roman" w:hAnsi="Times New Roman" w:cs="Times New Roman"/>
                <w:i/>
              </w:rPr>
            </w:pPr>
            <w:r w:rsidRPr="00CC4263">
              <w:rPr>
                <w:rFonts w:ascii="Times New Roman" w:hAnsi="Times New Roman" w:cs="Times New Roman"/>
                <w:i/>
              </w:rPr>
              <w:lastRenderedPageBreak/>
              <w:t xml:space="preserve">Son yıllarda, frenli </w:t>
            </w:r>
            <w:r>
              <w:rPr>
                <w:rFonts w:ascii="Times New Roman" w:hAnsi="Times New Roman" w:cs="Times New Roman"/>
                <w:i/>
              </w:rPr>
              <w:t>römorklar</w:t>
            </w:r>
            <w:r w:rsidRPr="00CC4263">
              <w:rPr>
                <w:rFonts w:ascii="Times New Roman" w:hAnsi="Times New Roman" w:cs="Times New Roman"/>
                <w:i/>
              </w:rPr>
              <w:t xml:space="preserve"> dünyada giderek daha popüler hale geldi. </w:t>
            </w:r>
            <w:r>
              <w:rPr>
                <w:rFonts w:ascii="Times New Roman" w:hAnsi="Times New Roman" w:cs="Times New Roman"/>
                <w:i/>
              </w:rPr>
              <w:t>H</w:t>
            </w:r>
            <w:r w:rsidRPr="00CC4263">
              <w:rPr>
                <w:rFonts w:ascii="Times New Roman" w:hAnsi="Times New Roman" w:cs="Times New Roman"/>
                <w:i/>
              </w:rPr>
              <w:t xml:space="preserve">em potansiyel hem de mevcut </w:t>
            </w:r>
            <w:r w:rsidRPr="00CC4263">
              <w:rPr>
                <w:rFonts w:ascii="Times New Roman" w:hAnsi="Times New Roman" w:cs="Times New Roman"/>
                <w:i/>
              </w:rPr>
              <w:lastRenderedPageBreak/>
              <w:t>römorklar</w:t>
            </w:r>
            <w:r>
              <w:rPr>
                <w:rFonts w:ascii="Times New Roman" w:hAnsi="Times New Roman" w:cs="Times New Roman"/>
                <w:i/>
              </w:rPr>
              <w:t>daki fren t</w:t>
            </w:r>
            <w:r w:rsidRPr="00CC4263">
              <w:rPr>
                <w:rFonts w:ascii="Times New Roman" w:hAnsi="Times New Roman" w:cs="Times New Roman"/>
                <w:i/>
              </w:rPr>
              <w:t>ertibat</w:t>
            </w:r>
            <w:r>
              <w:rPr>
                <w:rFonts w:ascii="Times New Roman" w:hAnsi="Times New Roman" w:cs="Times New Roman"/>
                <w:i/>
              </w:rPr>
              <w:t>ları</w:t>
            </w:r>
            <w:r w:rsidRPr="00CC4263">
              <w:rPr>
                <w:rFonts w:ascii="Times New Roman" w:hAnsi="Times New Roman" w:cs="Times New Roman"/>
                <w:i/>
              </w:rPr>
              <w:t xml:space="preserve"> yalnızca genel anlamda bili</w:t>
            </w:r>
            <w:r>
              <w:rPr>
                <w:rFonts w:ascii="Times New Roman" w:hAnsi="Times New Roman" w:cs="Times New Roman"/>
                <w:i/>
              </w:rPr>
              <w:t>ni</w:t>
            </w:r>
            <w:r w:rsidRPr="00CC4263">
              <w:rPr>
                <w:rFonts w:ascii="Times New Roman" w:hAnsi="Times New Roman" w:cs="Times New Roman"/>
                <w:i/>
              </w:rPr>
              <w:t xml:space="preserve">yor. Bu kılavuzda, römork fren sistemi </w:t>
            </w:r>
            <w:r>
              <w:rPr>
                <w:rFonts w:ascii="Times New Roman" w:hAnsi="Times New Roman" w:cs="Times New Roman"/>
                <w:i/>
              </w:rPr>
              <w:t xml:space="preserve">içinde yaygın olarak kullanılan </w:t>
            </w:r>
            <w:proofErr w:type="spellStart"/>
            <w:r>
              <w:rPr>
                <w:rFonts w:ascii="Times New Roman" w:hAnsi="Times New Roman" w:cs="Times New Roman"/>
                <w:i/>
              </w:rPr>
              <w:t>ataletli</w:t>
            </w:r>
            <w:proofErr w:type="spellEnd"/>
            <w:r>
              <w:rPr>
                <w:rFonts w:ascii="Times New Roman" w:hAnsi="Times New Roman" w:cs="Times New Roman"/>
                <w:i/>
              </w:rPr>
              <w:t xml:space="preserve"> fren sistemini</w:t>
            </w:r>
            <w:r w:rsidRPr="00CC4263">
              <w:rPr>
                <w:rFonts w:ascii="Times New Roman" w:hAnsi="Times New Roman" w:cs="Times New Roman"/>
                <w:i/>
              </w:rPr>
              <w:t xml:space="preserve"> yeterli ayrıntı</w:t>
            </w:r>
            <w:r>
              <w:rPr>
                <w:rFonts w:ascii="Times New Roman" w:hAnsi="Times New Roman" w:cs="Times New Roman"/>
                <w:i/>
              </w:rPr>
              <w:t>larıyla birlikte</w:t>
            </w:r>
            <w:r w:rsidRPr="00CC4263">
              <w:rPr>
                <w:rFonts w:ascii="Times New Roman" w:hAnsi="Times New Roman" w:cs="Times New Roman"/>
                <w:i/>
              </w:rPr>
              <w:t xml:space="preserve"> detaylandırmaya çalıştık. </w:t>
            </w:r>
          </w:p>
        </w:tc>
      </w:tr>
      <w:tr w:rsidR="00EB631A" w:rsidRPr="005436B7" w14:paraId="4F82CB65" w14:textId="77777777" w:rsidTr="00202920">
        <w:trPr>
          <w:trHeight w:val="454"/>
        </w:trPr>
        <w:tc>
          <w:tcPr>
            <w:tcW w:w="10066" w:type="dxa"/>
            <w:gridSpan w:val="4"/>
            <w:tcBorders>
              <w:top w:val="nil"/>
              <w:left w:val="nil"/>
              <w:bottom w:val="nil"/>
              <w:right w:val="nil"/>
            </w:tcBorders>
            <w:shd w:val="clear" w:color="auto" w:fill="auto"/>
          </w:tcPr>
          <w:p w14:paraId="272848EF" w14:textId="78FB8D66" w:rsidR="00EB631A" w:rsidRPr="005F13A3" w:rsidRDefault="00EB631A" w:rsidP="00821657">
            <w:pPr>
              <w:spacing w:before="120" w:line="300" w:lineRule="atLeast"/>
              <w:ind w:right="-108"/>
              <w:jc w:val="center"/>
              <w:rPr>
                <w:rFonts w:ascii="Times New Roman" w:hAnsi="Times New Roman" w:cs="Times New Roman"/>
                <w:b/>
                <w:bCs/>
                <w:i/>
              </w:rPr>
            </w:pPr>
          </w:p>
        </w:tc>
      </w:tr>
      <w:tr w:rsidR="00CC4263" w:rsidRPr="00202920" w14:paraId="15EA6267" w14:textId="77777777" w:rsidTr="00202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115" w:type="dxa"/>
            <w:gridSpan w:val="3"/>
            <w:shd w:val="clear" w:color="auto" w:fill="FBE4D5" w:themeFill="accent2" w:themeFillTint="33"/>
            <w:vAlign w:val="center"/>
          </w:tcPr>
          <w:p w14:paraId="40B67809" w14:textId="59399E0F" w:rsidR="00CC4263" w:rsidRPr="00A157CD" w:rsidRDefault="00875FBE" w:rsidP="00A157CD">
            <w:pPr>
              <w:pStyle w:val="Balk2"/>
              <w:jc w:val="center"/>
              <w:rPr>
                <w:color w:val="auto"/>
                <w:sz w:val="22"/>
                <w:szCs w:val="22"/>
              </w:rPr>
            </w:pPr>
            <w:r>
              <w:br w:type="page"/>
            </w:r>
            <w:bookmarkStart w:id="130" w:name="_Toc162877347"/>
            <w:proofErr w:type="gramStart"/>
            <w:r w:rsidR="00202920" w:rsidRPr="00A157CD">
              <w:rPr>
                <w:color w:val="auto"/>
                <w:sz w:val="22"/>
                <w:szCs w:val="22"/>
              </w:rPr>
              <w:t xml:space="preserve">4.5.1  </w:t>
            </w:r>
            <w:proofErr w:type="spellStart"/>
            <w:r w:rsidR="00CC4263" w:rsidRPr="00A157CD">
              <w:rPr>
                <w:color w:val="auto"/>
                <w:sz w:val="22"/>
                <w:szCs w:val="22"/>
              </w:rPr>
              <w:t>Mechanical</w:t>
            </w:r>
            <w:proofErr w:type="spellEnd"/>
            <w:proofErr w:type="gramEnd"/>
            <w:r w:rsidR="00CC4263" w:rsidRPr="00A157CD">
              <w:rPr>
                <w:color w:val="auto"/>
                <w:sz w:val="22"/>
                <w:szCs w:val="22"/>
              </w:rPr>
              <w:t xml:space="preserve"> </w:t>
            </w:r>
            <w:proofErr w:type="spellStart"/>
            <w:r w:rsidR="00202920" w:rsidRPr="00A157CD">
              <w:rPr>
                <w:color w:val="auto"/>
                <w:sz w:val="22"/>
                <w:szCs w:val="22"/>
              </w:rPr>
              <w:t>Inertial</w:t>
            </w:r>
            <w:proofErr w:type="spellEnd"/>
            <w:r w:rsidR="00202920" w:rsidRPr="00A157CD">
              <w:rPr>
                <w:color w:val="auto"/>
                <w:sz w:val="22"/>
                <w:szCs w:val="22"/>
              </w:rPr>
              <w:t xml:space="preserve"> </w:t>
            </w:r>
            <w:proofErr w:type="spellStart"/>
            <w:r w:rsidR="00202920" w:rsidRPr="00A157CD">
              <w:rPr>
                <w:color w:val="auto"/>
                <w:sz w:val="22"/>
                <w:szCs w:val="22"/>
              </w:rPr>
              <w:t>Brake</w:t>
            </w:r>
            <w:proofErr w:type="spellEnd"/>
            <w:r w:rsidR="00202920" w:rsidRPr="00A157CD">
              <w:rPr>
                <w:color w:val="auto"/>
                <w:sz w:val="22"/>
                <w:szCs w:val="22"/>
              </w:rPr>
              <w:t xml:space="preserve"> </w:t>
            </w:r>
            <w:proofErr w:type="spellStart"/>
            <w:r w:rsidR="00202920" w:rsidRPr="00A157CD">
              <w:rPr>
                <w:color w:val="auto"/>
                <w:sz w:val="22"/>
                <w:szCs w:val="22"/>
              </w:rPr>
              <w:t>System</w:t>
            </w:r>
            <w:bookmarkEnd w:id="130"/>
            <w:proofErr w:type="spellEnd"/>
          </w:p>
        </w:tc>
        <w:tc>
          <w:tcPr>
            <w:tcW w:w="4951" w:type="dxa"/>
            <w:shd w:val="clear" w:color="auto" w:fill="FBE4D5" w:themeFill="accent2" w:themeFillTint="33"/>
            <w:vAlign w:val="center"/>
          </w:tcPr>
          <w:p w14:paraId="3327B8D4" w14:textId="3D834178" w:rsidR="00CC4263" w:rsidRPr="00A157CD" w:rsidRDefault="00CC4263" w:rsidP="00A157CD">
            <w:pPr>
              <w:pStyle w:val="Balk2"/>
              <w:jc w:val="center"/>
              <w:rPr>
                <w:color w:val="auto"/>
                <w:sz w:val="22"/>
                <w:szCs w:val="22"/>
              </w:rPr>
            </w:pPr>
            <w:bookmarkStart w:id="131" w:name="_Toc162877348"/>
            <w:r w:rsidRPr="00A157CD">
              <w:rPr>
                <w:color w:val="auto"/>
                <w:sz w:val="22"/>
                <w:szCs w:val="22"/>
              </w:rPr>
              <w:t>Mekanik</w:t>
            </w:r>
            <w:r w:rsidR="00202920" w:rsidRPr="00A157CD">
              <w:rPr>
                <w:color w:val="auto"/>
                <w:sz w:val="22"/>
                <w:szCs w:val="22"/>
              </w:rPr>
              <w:t>-</w:t>
            </w:r>
            <w:proofErr w:type="spellStart"/>
            <w:r w:rsidRPr="00A157CD">
              <w:rPr>
                <w:color w:val="auto"/>
                <w:sz w:val="22"/>
                <w:szCs w:val="22"/>
              </w:rPr>
              <w:t>Ateletli</w:t>
            </w:r>
            <w:proofErr w:type="spellEnd"/>
            <w:r w:rsidRPr="00A157CD">
              <w:rPr>
                <w:color w:val="auto"/>
                <w:sz w:val="22"/>
                <w:szCs w:val="22"/>
              </w:rPr>
              <w:t xml:space="preserve"> Fren Sistemi</w:t>
            </w:r>
            <w:bookmarkEnd w:id="131"/>
          </w:p>
        </w:tc>
      </w:tr>
      <w:tr w:rsidR="00CC4263" w:rsidRPr="005436B7" w14:paraId="5E3DB8AF" w14:textId="77777777" w:rsidTr="004200AD">
        <w:trPr>
          <w:trHeight w:val="454"/>
        </w:trPr>
        <w:tc>
          <w:tcPr>
            <w:tcW w:w="5033" w:type="dxa"/>
            <w:tcBorders>
              <w:top w:val="nil"/>
              <w:left w:val="nil"/>
              <w:bottom w:val="nil"/>
              <w:right w:val="single" w:sz="4" w:space="0" w:color="auto"/>
            </w:tcBorders>
            <w:shd w:val="clear" w:color="auto" w:fill="auto"/>
          </w:tcPr>
          <w:p w14:paraId="4FCC92BF" w14:textId="77777777" w:rsidR="00CC4263" w:rsidRPr="00CC4263" w:rsidRDefault="00CC4263" w:rsidP="00CC4263">
            <w:pPr>
              <w:spacing w:before="120" w:line="300" w:lineRule="atLeast"/>
              <w:ind w:left="-108" w:right="175"/>
              <w:jc w:val="both"/>
              <w:rPr>
                <w:rFonts w:ascii="Times New Roman" w:hAnsi="Times New Roman" w:cs="Times New Roman"/>
                <w:iCs/>
              </w:rPr>
            </w:pP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advantages</w:t>
            </w:r>
            <w:proofErr w:type="spellEnd"/>
            <w:r w:rsidRPr="00CC4263">
              <w:rPr>
                <w:rFonts w:ascii="Times New Roman" w:hAnsi="Times New Roman" w:cs="Times New Roman"/>
                <w:iCs/>
              </w:rPr>
              <w:t xml:space="preserve"> of a </w:t>
            </w:r>
            <w:proofErr w:type="spellStart"/>
            <w:r w:rsidRPr="00CC4263">
              <w:rPr>
                <w:rFonts w:ascii="Times New Roman" w:hAnsi="Times New Roman" w:cs="Times New Roman"/>
                <w:iCs/>
              </w:rPr>
              <w:t>mechanical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inertial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system</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are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simplicity</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reliability</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maintainability</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low</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cost</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no</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requirements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for</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towing</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vehicle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and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most</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importantly</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high</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efficiency</w:t>
            </w:r>
            <w:proofErr w:type="spellEnd"/>
            <w:r w:rsidRPr="00CC4263">
              <w:rPr>
                <w:rFonts w:ascii="Times New Roman" w:hAnsi="Times New Roman" w:cs="Times New Roman"/>
                <w:iCs/>
              </w:rPr>
              <w:t xml:space="preserve">. </w:t>
            </w:r>
          </w:p>
          <w:p w14:paraId="76269056" w14:textId="40A8BB7E" w:rsidR="00CC4263" w:rsidRPr="00CC4263" w:rsidRDefault="00CC4263" w:rsidP="00CC4263">
            <w:pPr>
              <w:spacing w:before="120" w:line="300" w:lineRule="atLeast"/>
              <w:ind w:left="-108" w:right="175"/>
              <w:jc w:val="both"/>
              <w:rPr>
                <w:rFonts w:ascii="Times New Roman" w:hAnsi="Times New Roman" w:cs="Times New Roman"/>
                <w:iCs/>
              </w:rPr>
            </w:pPr>
            <w:proofErr w:type="spellStart"/>
            <w:r w:rsidRPr="00CC4263">
              <w:rPr>
                <w:rFonts w:ascii="Times New Roman" w:hAnsi="Times New Roman" w:cs="Times New Roman"/>
                <w:iCs/>
              </w:rPr>
              <w:t>Due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to</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combination</w:t>
            </w:r>
            <w:proofErr w:type="spellEnd"/>
            <w:r w:rsidRPr="00CC4263">
              <w:rPr>
                <w:rFonts w:ascii="Times New Roman" w:hAnsi="Times New Roman" w:cs="Times New Roman"/>
                <w:iCs/>
              </w:rPr>
              <w:t xml:space="preserve"> of </w:t>
            </w:r>
            <w:proofErr w:type="spellStart"/>
            <w:r w:rsidRPr="00CC4263">
              <w:rPr>
                <w:rFonts w:ascii="Times New Roman" w:hAnsi="Times New Roman" w:cs="Times New Roman"/>
                <w:iCs/>
              </w:rPr>
              <w:t>these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qualities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most</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widespread</w:t>
            </w:r>
            <w:proofErr w:type="spellEnd"/>
            <w:r w:rsidRPr="00CC4263">
              <w:rPr>
                <w:rFonts w:ascii="Times New Roman" w:hAnsi="Times New Roman" w:cs="Times New Roman"/>
                <w:iCs/>
              </w:rPr>
              <w:t xml:space="preserve"> in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world</w:t>
            </w:r>
            <w:proofErr w:type="spellEnd"/>
            <w:r w:rsidRPr="00CC4263">
              <w:rPr>
                <w:rFonts w:ascii="Times New Roman" w:hAnsi="Times New Roman" w:cs="Times New Roman"/>
                <w:iCs/>
              </w:rPr>
              <w:t xml:space="preserve"> it </w:t>
            </w:r>
            <w:proofErr w:type="spellStart"/>
            <w:r w:rsidRPr="00CC4263">
              <w:rPr>
                <w:rFonts w:ascii="Times New Roman" w:hAnsi="Times New Roman" w:cs="Times New Roman"/>
                <w:iCs/>
              </w:rPr>
              <w:t>was</w:t>
            </w:r>
            <w:proofErr w:type="spellEnd"/>
            <w:r w:rsidRPr="00CC4263">
              <w:rPr>
                <w:rFonts w:ascii="Times New Roman" w:hAnsi="Times New Roman" w:cs="Times New Roman"/>
                <w:iCs/>
              </w:rPr>
              <w:t xml:space="preserve"> </w:t>
            </w:r>
            <w:proofErr w:type="spellStart"/>
            <w:r w:rsidR="00A20384">
              <w:rPr>
                <w:rFonts w:ascii="Times New Roman" w:hAnsi="Times New Roman" w:cs="Times New Roman"/>
                <w:iCs/>
              </w:rPr>
              <w:t>called</w:t>
            </w:r>
            <w:proofErr w:type="spellEnd"/>
            <w:r w:rsidR="00A20384">
              <w:rPr>
                <w:rFonts w:ascii="Times New Roman" w:hAnsi="Times New Roman" w:cs="Times New Roman"/>
                <w:iCs/>
              </w:rPr>
              <w:t xml:space="preserve"> as </w:t>
            </w:r>
            <w:proofErr w:type="spellStart"/>
            <w:r w:rsidR="00A20384">
              <w:rPr>
                <w:rFonts w:ascii="Times New Roman" w:hAnsi="Times New Roman" w:cs="Times New Roman"/>
                <w:iCs/>
              </w:rPr>
              <w:t>mechanical</w:t>
            </w:r>
            <w:proofErr w:type="spellEnd"/>
            <w:r w:rsidR="00A20384">
              <w:rPr>
                <w:rFonts w:ascii="Times New Roman" w:hAnsi="Times New Roman" w:cs="Times New Roman"/>
                <w:iCs/>
              </w:rPr>
              <w:t xml:space="preserve"> </w:t>
            </w:r>
            <w:proofErr w:type="spellStart"/>
            <w:r w:rsidR="00A20384">
              <w:rPr>
                <w:rFonts w:ascii="Times New Roman" w:hAnsi="Times New Roman" w:cs="Times New Roman"/>
                <w:iCs/>
              </w:rPr>
              <w:t>inertia</w:t>
            </w:r>
            <w:proofErr w:type="spellEnd"/>
            <w:r w:rsidR="00A20384">
              <w:rPr>
                <w:rFonts w:ascii="Times New Roman" w:hAnsi="Times New Roman" w:cs="Times New Roman"/>
                <w:iCs/>
              </w:rPr>
              <w:t xml:space="preserve"> </w:t>
            </w:r>
            <w:proofErr w:type="spellStart"/>
            <w:r w:rsidR="00A20384">
              <w:rPr>
                <w:rFonts w:ascii="Times New Roman" w:hAnsi="Times New Roman" w:cs="Times New Roman"/>
                <w:iCs/>
              </w:rPr>
              <w:t>brake</w:t>
            </w:r>
            <w:proofErr w:type="spellEnd"/>
            <w:r w:rsidR="00A20384">
              <w:rPr>
                <w:rFonts w:ascii="Times New Roman" w:hAnsi="Times New Roman" w:cs="Times New Roman"/>
                <w:iCs/>
              </w:rPr>
              <w:t xml:space="preserve"> </w:t>
            </w:r>
            <w:proofErr w:type="spellStart"/>
            <w:r w:rsidR="00A20384">
              <w:rPr>
                <w:rFonts w:ascii="Times New Roman" w:hAnsi="Times New Roman" w:cs="Times New Roman"/>
                <w:iCs/>
              </w:rPr>
              <w:t>system</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Such</w:t>
            </w:r>
            <w:proofErr w:type="spellEnd"/>
            <w:r w:rsidRPr="00CC4263">
              <w:rPr>
                <w:rFonts w:ascii="Times New Roman" w:hAnsi="Times New Roman" w:cs="Times New Roman"/>
                <w:iCs/>
              </w:rPr>
              <w:t xml:space="preserve"> a </w:t>
            </w:r>
            <w:proofErr w:type="spellStart"/>
            <w:r w:rsidRPr="00CC4263">
              <w:rPr>
                <w:rFonts w:ascii="Times New Roman" w:hAnsi="Times New Roman" w:cs="Times New Roman"/>
                <w:iCs/>
              </w:rPr>
              <w:t>braking</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system</w:t>
            </w:r>
            <w:proofErr w:type="spellEnd"/>
            <w:r w:rsidRPr="00CC4263">
              <w:rPr>
                <w:rFonts w:ascii="Times New Roman" w:hAnsi="Times New Roman" w:cs="Times New Roman"/>
                <w:iCs/>
              </w:rPr>
              <w:t xml:space="preserve"> is </w:t>
            </w:r>
            <w:proofErr w:type="spellStart"/>
            <w:r w:rsidRPr="00CC4263">
              <w:rPr>
                <w:rFonts w:ascii="Times New Roman" w:hAnsi="Times New Roman" w:cs="Times New Roman"/>
                <w:iCs/>
              </w:rPr>
              <w:t>installed</w:t>
            </w:r>
            <w:proofErr w:type="spellEnd"/>
            <w:r w:rsidRPr="00CC4263">
              <w:rPr>
                <w:rFonts w:ascii="Times New Roman" w:hAnsi="Times New Roman" w:cs="Times New Roman"/>
                <w:iCs/>
              </w:rPr>
              <w:t xml:space="preserve"> on </w:t>
            </w:r>
            <w:proofErr w:type="spellStart"/>
            <w:r w:rsidRPr="00CC4263">
              <w:rPr>
                <w:rFonts w:ascii="Times New Roman" w:hAnsi="Times New Roman" w:cs="Times New Roman"/>
                <w:iCs/>
              </w:rPr>
              <w:t>almost</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all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European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trailers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with</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brakes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It</w:t>
            </w:r>
            <w:proofErr w:type="spellEnd"/>
            <w:r w:rsidRPr="00CC4263">
              <w:rPr>
                <w:rFonts w:ascii="Times New Roman" w:hAnsi="Times New Roman" w:cs="Times New Roman"/>
                <w:iCs/>
              </w:rPr>
              <w:t xml:space="preserve"> is </w:t>
            </w:r>
            <w:proofErr w:type="spellStart"/>
            <w:r w:rsidRPr="00CC4263">
              <w:rPr>
                <w:rFonts w:ascii="Times New Roman" w:hAnsi="Times New Roman" w:cs="Times New Roman"/>
                <w:iCs/>
              </w:rPr>
              <w:t>called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inertial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because</w:t>
            </w:r>
            <w:proofErr w:type="spellEnd"/>
            <w:r w:rsidRPr="00CC4263">
              <w:rPr>
                <w:rFonts w:ascii="Times New Roman" w:hAnsi="Times New Roman" w:cs="Times New Roman"/>
                <w:iCs/>
              </w:rPr>
              <w:t xml:space="preserve"> it is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inertia</w:t>
            </w:r>
            <w:proofErr w:type="spellEnd"/>
            <w:r w:rsidRPr="00CC4263">
              <w:rPr>
                <w:rFonts w:ascii="Times New Roman" w:hAnsi="Times New Roman" w:cs="Times New Roman"/>
                <w:iCs/>
              </w:rPr>
              <w:t xml:space="preserve"> of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movement</w:t>
            </w:r>
            <w:proofErr w:type="spellEnd"/>
            <w:r w:rsidRPr="00CC4263">
              <w:rPr>
                <w:rFonts w:ascii="Times New Roman" w:hAnsi="Times New Roman" w:cs="Times New Roman"/>
                <w:iCs/>
              </w:rPr>
              <w:t xml:space="preserve"> of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trailer</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fixed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by</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roll-off</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that</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turns</w:t>
            </w:r>
            <w:proofErr w:type="spellEnd"/>
            <w:r w:rsidRPr="00CC4263">
              <w:rPr>
                <w:rFonts w:ascii="Times New Roman" w:hAnsi="Times New Roman" w:cs="Times New Roman"/>
                <w:iCs/>
              </w:rPr>
              <w:t xml:space="preserve"> on"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brakes</w:t>
            </w:r>
            <w:proofErr w:type="spellEnd"/>
            <w:r w:rsidRPr="00CC4263">
              <w:rPr>
                <w:rFonts w:ascii="Times New Roman" w:hAnsi="Times New Roman" w:cs="Times New Roman"/>
                <w:iCs/>
              </w:rPr>
              <w:t xml:space="preserve"> on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trailer</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Turkey</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most</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common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trailers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with</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inertial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mechanical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systems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manufactured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by</w:t>
            </w:r>
            <w:proofErr w:type="spellEnd"/>
            <w:r w:rsidRPr="00CC4263">
              <w:rPr>
                <w:rFonts w:ascii="Times New Roman" w:hAnsi="Times New Roman" w:cs="Times New Roman"/>
                <w:iCs/>
              </w:rPr>
              <w:t xml:space="preserve"> AL-KO KOBER </w:t>
            </w:r>
            <w:proofErr w:type="spellStart"/>
            <w:r w:rsidRPr="00CC4263">
              <w:rPr>
                <w:rFonts w:ascii="Times New Roman" w:hAnsi="Times New Roman" w:cs="Times New Roman"/>
                <w:iCs/>
              </w:rPr>
              <w:t>and</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Autoflex-Knott</w:t>
            </w:r>
            <w:proofErr w:type="spellEnd"/>
            <w:r w:rsidRPr="00CC4263">
              <w:rPr>
                <w:rFonts w:ascii="Times New Roman" w:hAnsi="Times New Roman" w:cs="Times New Roman"/>
                <w:iCs/>
              </w:rPr>
              <w:t>.</w:t>
            </w:r>
          </w:p>
          <w:p w14:paraId="2B915587" w14:textId="77777777" w:rsidR="00CC4263" w:rsidRDefault="00CC4263" w:rsidP="00CC4263">
            <w:pPr>
              <w:spacing w:before="120" w:line="300" w:lineRule="atLeast"/>
              <w:ind w:left="-108" w:right="175"/>
              <w:jc w:val="both"/>
              <w:rPr>
                <w:rFonts w:ascii="Times New Roman" w:hAnsi="Times New Roman" w:cs="Times New Roman"/>
                <w:iCs/>
              </w:rPr>
            </w:pPr>
            <w:proofErr w:type="spellStart"/>
            <w:r w:rsidRPr="00CC4263">
              <w:rPr>
                <w:rFonts w:ascii="Times New Roman" w:hAnsi="Times New Roman" w:cs="Times New Roman"/>
                <w:iCs/>
              </w:rPr>
              <w:t>In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addition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to</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mechanical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inertial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braking</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systems</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there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are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also</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inertial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hydraulic</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hydraulic</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inertial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braking</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system</w:t>
            </w:r>
            <w:proofErr w:type="spellEnd"/>
            <w:r w:rsidRPr="00CC4263">
              <w:rPr>
                <w:rFonts w:ascii="Times New Roman" w:hAnsi="Times New Roman" w:cs="Times New Roman"/>
                <w:iCs/>
              </w:rPr>
              <w:t xml:space="preserve"> is </w:t>
            </w:r>
            <w:proofErr w:type="spellStart"/>
            <w:r w:rsidRPr="00CC4263">
              <w:rPr>
                <w:rFonts w:ascii="Times New Roman" w:hAnsi="Times New Roman" w:cs="Times New Roman"/>
                <w:iCs/>
              </w:rPr>
              <w:t>similar</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to</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mechanical</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one</w:t>
            </w:r>
            <w:proofErr w:type="spellEnd"/>
            <w:r w:rsidRPr="00CC4263">
              <w:rPr>
                <w:rFonts w:ascii="Times New Roman" w:hAnsi="Times New Roman" w:cs="Times New Roman"/>
                <w:iCs/>
              </w:rPr>
              <w:t xml:space="preserve">, but </w:t>
            </w:r>
            <w:proofErr w:type="spellStart"/>
            <w:r w:rsidRPr="00CC4263">
              <w:rPr>
                <w:rFonts w:ascii="Times New Roman" w:hAnsi="Times New Roman" w:cs="Times New Roman"/>
                <w:iCs/>
              </w:rPr>
              <w:t>instead</w:t>
            </w:r>
            <w:proofErr w:type="spellEnd"/>
            <w:r w:rsidRPr="00CC4263">
              <w:rPr>
                <w:rFonts w:ascii="Times New Roman" w:hAnsi="Times New Roman" w:cs="Times New Roman"/>
                <w:iCs/>
              </w:rPr>
              <w:t xml:space="preserve"> of </w:t>
            </w:r>
            <w:proofErr w:type="spellStart"/>
            <w:r w:rsidRPr="00CC4263">
              <w:rPr>
                <w:rFonts w:ascii="Times New Roman" w:hAnsi="Times New Roman" w:cs="Times New Roman"/>
                <w:iCs/>
              </w:rPr>
              <w:t>traction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overrun</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brake</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acts</w:t>
            </w:r>
            <w:proofErr w:type="spellEnd"/>
            <w:r w:rsidRPr="00CC4263">
              <w:rPr>
                <w:rFonts w:ascii="Times New Roman" w:hAnsi="Times New Roman" w:cs="Times New Roman"/>
                <w:iCs/>
              </w:rPr>
              <w:t xml:space="preserve"> on </w:t>
            </w:r>
            <w:proofErr w:type="spellStart"/>
            <w:r w:rsidRPr="00CC4263">
              <w:rPr>
                <w:rFonts w:ascii="Times New Roman" w:hAnsi="Times New Roman" w:cs="Times New Roman"/>
                <w:iCs/>
              </w:rPr>
              <w:t>the</w:t>
            </w:r>
            <w:proofErr w:type="spellEnd"/>
            <w:r w:rsidRPr="00CC4263">
              <w:rPr>
                <w:rFonts w:ascii="Times New Roman" w:hAnsi="Times New Roman" w:cs="Times New Roman"/>
                <w:iCs/>
              </w:rPr>
              <w:t xml:space="preserve"> main </w:t>
            </w:r>
            <w:proofErr w:type="spellStart"/>
            <w:r w:rsidRPr="00CC4263">
              <w:rPr>
                <w:rFonts w:ascii="Times New Roman" w:hAnsi="Times New Roman" w:cs="Times New Roman"/>
                <w:iCs/>
              </w:rPr>
              <w:t>hydraulic</w:t>
            </w:r>
            <w:proofErr w:type="spellEnd"/>
            <w:r w:rsidRPr="00CC4263">
              <w:rPr>
                <w:rFonts w:ascii="Times New Roman" w:hAnsi="Times New Roman" w:cs="Times New Roman"/>
                <w:iCs/>
              </w:rPr>
              <w:t xml:space="preserve"> </w:t>
            </w:r>
            <w:proofErr w:type="spellStart"/>
            <w:proofErr w:type="gramStart"/>
            <w:r w:rsidRPr="00CC4263">
              <w:rPr>
                <w:rFonts w:ascii="Times New Roman" w:hAnsi="Times New Roman" w:cs="Times New Roman"/>
                <w:iCs/>
              </w:rPr>
              <w:t>cylinder</w:t>
            </w:r>
            <w:proofErr w:type="spellEnd"/>
            <w:r w:rsidRPr="00CC4263">
              <w:rPr>
                <w:rFonts w:ascii="Times New Roman" w:hAnsi="Times New Roman" w:cs="Times New Roman"/>
                <w:iCs/>
              </w:rPr>
              <w:t xml:space="preserve"> -</w:t>
            </w:r>
            <w:proofErr w:type="gramEnd"/>
            <w:r w:rsidRPr="00CC4263">
              <w:rPr>
                <w:rFonts w:ascii="Times New Roman" w:hAnsi="Times New Roman" w:cs="Times New Roman"/>
                <w:iCs/>
              </w:rPr>
              <w:t xml:space="preserve"> </w:t>
            </w:r>
            <w:proofErr w:type="spellStart"/>
            <w:r w:rsidRPr="00CC4263">
              <w:rPr>
                <w:rFonts w:ascii="Times New Roman" w:hAnsi="Times New Roman" w:cs="Times New Roman"/>
                <w:iCs/>
              </w:rPr>
              <w:t>just</w:t>
            </w:r>
            <w:proofErr w:type="spellEnd"/>
            <w:r w:rsidRPr="00CC4263">
              <w:rPr>
                <w:rFonts w:ascii="Times New Roman" w:hAnsi="Times New Roman" w:cs="Times New Roman"/>
                <w:iCs/>
              </w:rPr>
              <w:t xml:space="preserve"> </w:t>
            </w:r>
            <w:proofErr w:type="spellStart"/>
            <w:r w:rsidRPr="00CC4263">
              <w:rPr>
                <w:rFonts w:ascii="Times New Roman" w:hAnsi="Times New Roman" w:cs="Times New Roman"/>
                <w:iCs/>
              </w:rPr>
              <w:t>like</w:t>
            </w:r>
            <w:proofErr w:type="spellEnd"/>
            <w:r w:rsidRPr="00CC4263">
              <w:rPr>
                <w:rFonts w:ascii="Times New Roman" w:hAnsi="Times New Roman" w:cs="Times New Roman"/>
                <w:iCs/>
              </w:rPr>
              <w:t xml:space="preserve"> on </w:t>
            </w:r>
            <w:proofErr w:type="spellStart"/>
            <w:r w:rsidRPr="00CC4263">
              <w:rPr>
                <w:rFonts w:ascii="Times New Roman" w:hAnsi="Times New Roman" w:cs="Times New Roman"/>
                <w:iCs/>
              </w:rPr>
              <w:t>cars</w:t>
            </w:r>
            <w:proofErr w:type="spellEnd"/>
            <w:r w:rsidRPr="00CC4263">
              <w:rPr>
                <w:rFonts w:ascii="Times New Roman" w:hAnsi="Times New Roman" w:cs="Times New Roman"/>
                <w:iCs/>
              </w:rPr>
              <w:t>.</w:t>
            </w:r>
          </w:p>
          <w:p w14:paraId="00155959" w14:textId="64A0156D" w:rsidR="00A20384" w:rsidRPr="00A20384" w:rsidRDefault="00A20384" w:rsidP="00A20384">
            <w:pPr>
              <w:spacing w:before="120" w:line="300" w:lineRule="atLeast"/>
              <w:ind w:left="-108" w:right="175"/>
              <w:jc w:val="both"/>
              <w:rPr>
                <w:rFonts w:ascii="Times New Roman" w:hAnsi="Times New Roman" w:cs="Times New Roman"/>
                <w:b/>
                <w:bCs/>
                <w:iCs/>
              </w:rPr>
            </w:pPr>
            <w:r w:rsidRPr="00A20384">
              <w:rPr>
                <w:rFonts w:ascii="Times New Roman" w:hAnsi="Times New Roman" w:cs="Times New Roman"/>
                <w:b/>
                <w:bCs/>
                <w:iCs/>
              </w:rPr>
              <w:t xml:space="preserve">General </w:t>
            </w:r>
            <w:proofErr w:type="spellStart"/>
            <w:r w:rsidRPr="00A20384">
              <w:rPr>
                <w:rFonts w:ascii="Times New Roman" w:hAnsi="Times New Roman" w:cs="Times New Roman"/>
                <w:b/>
                <w:bCs/>
                <w:iCs/>
              </w:rPr>
              <w:t>principle</w:t>
            </w:r>
            <w:proofErr w:type="spellEnd"/>
            <w:r w:rsidRPr="00A20384">
              <w:rPr>
                <w:rFonts w:ascii="Times New Roman" w:hAnsi="Times New Roman" w:cs="Times New Roman"/>
                <w:b/>
                <w:bCs/>
                <w:iCs/>
              </w:rPr>
              <w:t xml:space="preserve"> of </w:t>
            </w:r>
            <w:proofErr w:type="spellStart"/>
            <w:r w:rsidRPr="00A20384">
              <w:rPr>
                <w:rFonts w:ascii="Times New Roman" w:hAnsi="Times New Roman" w:cs="Times New Roman"/>
                <w:b/>
                <w:bCs/>
                <w:iCs/>
              </w:rPr>
              <w:t>operation</w:t>
            </w:r>
            <w:proofErr w:type="spellEnd"/>
            <w:r w:rsidRPr="00A20384">
              <w:rPr>
                <w:rFonts w:ascii="Times New Roman" w:hAnsi="Times New Roman" w:cs="Times New Roman"/>
                <w:b/>
                <w:bCs/>
                <w:iCs/>
              </w:rPr>
              <w:t xml:space="preserve"> of a </w:t>
            </w:r>
            <w:proofErr w:type="spellStart"/>
            <w:r w:rsidRPr="00A20384">
              <w:rPr>
                <w:rFonts w:ascii="Times New Roman" w:hAnsi="Times New Roman" w:cs="Times New Roman"/>
                <w:b/>
                <w:bCs/>
                <w:iCs/>
              </w:rPr>
              <w:t>mechanical</w:t>
            </w:r>
            <w:proofErr w:type="spellEnd"/>
            <w:r w:rsidRPr="00A20384">
              <w:rPr>
                <w:rFonts w:ascii="Times New Roman" w:hAnsi="Times New Roman" w:cs="Times New Roman"/>
                <w:b/>
                <w:bCs/>
                <w:iCs/>
              </w:rPr>
              <w:t xml:space="preserve"> </w:t>
            </w:r>
            <w:proofErr w:type="spellStart"/>
            <w:r w:rsidRPr="00A20384">
              <w:rPr>
                <w:rFonts w:ascii="Times New Roman" w:hAnsi="Times New Roman" w:cs="Times New Roman"/>
                <w:b/>
                <w:bCs/>
                <w:iCs/>
              </w:rPr>
              <w:t>inertial</w:t>
            </w:r>
            <w:proofErr w:type="spellEnd"/>
            <w:r w:rsidRPr="00A20384">
              <w:rPr>
                <w:rFonts w:ascii="Times New Roman" w:hAnsi="Times New Roman" w:cs="Times New Roman"/>
                <w:b/>
                <w:bCs/>
                <w:iCs/>
              </w:rPr>
              <w:t xml:space="preserve"> </w:t>
            </w:r>
            <w:proofErr w:type="spellStart"/>
            <w:r w:rsidRPr="00A20384">
              <w:rPr>
                <w:rFonts w:ascii="Times New Roman" w:hAnsi="Times New Roman" w:cs="Times New Roman"/>
                <w:b/>
                <w:bCs/>
                <w:iCs/>
              </w:rPr>
              <w:t>brake</w:t>
            </w:r>
            <w:proofErr w:type="spellEnd"/>
            <w:r w:rsidRPr="00A20384">
              <w:rPr>
                <w:rFonts w:ascii="Times New Roman" w:hAnsi="Times New Roman" w:cs="Times New Roman"/>
                <w:b/>
                <w:bCs/>
                <w:iCs/>
              </w:rPr>
              <w:t xml:space="preserve"> </w:t>
            </w:r>
            <w:proofErr w:type="spellStart"/>
            <w:r w:rsidRPr="00A20384">
              <w:rPr>
                <w:rFonts w:ascii="Times New Roman" w:hAnsi="Times New Roman" w:cs="Times New Roman"/>
                <w:b/>
                <w:bCs/>
                <w:iCs/>
              </w:rPr>
              <w:t>system</w:t>
            </w:r>
            <w:proofErr w:type="spellEnd"/>
            <w:r>
              <w:rPr>
                <w:rFonts w:ascii="Times New Roman" w:hAnsi="Times New Roman" w:cs="Times New Roman"/>
                <w:b/>
                <w:bCs/>
                <w:iCs/>
              </w:rPr>
              <w:t>;</w:t>
            </w:r>
          </w:p>
          <w:p w14:paraId="4E115D4F" w14:textId="77777777" w:rsidR="00A20384" w:rsidRPr="00A20384" w:rsidRDefault="00A20384" w:rsidP="00A20384">
            <w:pPr>
              <w:spacing w:before="120" w:line="300" w:lineRule="atLeast"/>
              <w:ind w:left="-108" w:right="175"/>
              <w:jc w:val="both"/>
              <w:rPr>
                <w:rFonts w:ascii="Times New Roman" w:hAnsi="Times New Roman" w:cs="Times New Roman"/>
                <w:iCs/>
              </w:rPr>
            </w:pPr>
            <w:proofErr w:type="spellStart"/>
            <w:r w:rsidRPr="00A20384">
              <w:rPr>
                <w:rFonts w:ascii="Times New Roman" w:hAnsi="Times New Roman" w:cs="Times New Roman"/>
                <w:iCs/>
              </w:rPr>
              <w:t>Trailer</w:t>
            </w:r>
            <w:proofErr w:type="spellEnd"/>
            <w:r w:rsidRPr="00A20384">
              <w:rPr>
                <w:rFonts w:ascii="Times New Roman" w:hAnsi="Times New Roman" w:cs="Times New Roman"/>
                <w:iCs/>
              </w:rPr>
              <w:t xml:space="preserve"> </w:t>
            </w:r>
            <w:proofErr w:type="spellStart"/>
            <w:r w:rsidRPr="00A20384">
              <w:rPr>
                <w:rFonts w:ascii="Times New Roman" w:hAnsi="Times New Roman" w:cs="Times New Roman"/>
                <w:iCs/>
              </w:rPr>
              <w:t>mechanical</w:t>
            </w:r>
            <w:proofErr w:type="spellEnd"/>
            <w:r w:rsidRPr="00A20384">
              <w:rPr>
                <w:rFonts w:ascii="Times New Roman" w:hAnsi="Times New Roman" w:cs="Times New Roman"/>
                <w:iCs/>
              </w:rPr>
              <w:t xml:space="preserve"> </w:t>
            </w:r>
            <w:proofErr w:type="spellStart"/>
            <w:r w:rsidRPr="00A20384">
              <w:rPr>
                <w:rFonts w:ascii="Times New Roman" w:hAnsi="Times New Roman" w:cs="Times New Roman"/>
                <w:iCs/>
              </w:rPr>
              <w:t>overrun</w:t>
            </w:r>
            <w:proofErr w:type="spellEnd"/>
            <w:r w:rsidRPr="00A20384">
              <w:rPr>
                <w:rFonts w:ascii="Times New Roman" w:hAnsi="Times New Roman" w:cs="Times New Roman"/>
                <w:iCs/>
              </w:rPr>
              <w:t xml:space="preserve"> </w:t>
            </w:r>
            <w:proofErr w:type="spellStart"/>
            <w:r w:rsidRPr="00A20384">
              <w:rPr>
                <w:rFonts w:ascii="Times New Roman" w:hAnsi="Times New Roman" w:cs="Times New Roman"/>
                <w:iCs/>
              </w:rPr>
              <w:t>braking</w:t>
            </w:r>
            <w:proofErr w:type="spellEnd"/>
            <w:r w:rsidRPr="00A20384">
              <w:rPr>
                <w:rFonts w:ascii="Times New Roman" w:hAnsi="Times New Roman" w:cs="Times New Roman"/>
                <w:iCs/>
              </w:rPr>
              <w:t xml:space="preserve"> </w:t>
            </w:r>
            <w:proofErr w:type="spellStart"/>
            <w:r w:rsidRPr="00A20384">
              <w:rPr>
                <w:rFonts w:ascii="Times New Roman" w:hAnsi="Times New Roman" w:cs="Times New Roman"/>
                <w:iCs/>
              </w:rPr>
              <w:t>system</w:t>
            </w:r>
            <w:proofErr w:type="spellEnd"/>
            <w:r w:rsidRPr="00A20384">
              <w:rPr>
                <w:rFonts w:ascii="Times New Roman" w:hAnsi="Times New Roman" w:cs="Times New Roman"/>
                <w:iCs/>
              </w:rPr>
              <w:t xml:space="preserve"> </w:t>
            </w:r>
            <w:proofErr w:type="spellStart"/>
            <w:r w:rsidRPr="00A20384">
              <w:rPr>
                <w:rFonts w:ascii="Times New Roman" w:hAnsi="Times New Roman" w:cs="Times New Roman"/>
                <w:iCs/>
              </w:rPr>
              <w:t>consists</w:t>
            </w:r>
            <w:proofErr w:type="spellEnd"/>
            <w:r w:rsidRPr="00A20384">
              <w:rPr>
                <w:rFonts w:ascii="Times New Roman" w:hAnsi="Times New Roman" w:cs="Times New Roman"/>
                <w:iCs/>
              </w:rPr>
              <w:t xml:space="preserve"> of </w:t>
            </w:r>
            <w:proofErr w:type="spellStart"/>
            <w:r w:rsidRPr="00A20384">
              <w:rPr>
                <w:rFonts w:ascii="Times New Roman" w:hAnsi="Times New Roman" w:cs="Times New Roman"/>
                <w:iCs/>
              </w:rPr>
              <w:t>three</w:t>
            </w:r>
            <w:proofErr w:type="spellEnd"/>
            <w:r w:rsidRPr="00A20384">
              <w:rPr>
                <w:rFonts w:ascii="Times New Roman" w:hAnsi="Times New Roman" w:cs="Times New Roman"/>
                <w:iCs/>
              </w:rPr>
              <w:t xml:space="preserve"> main </w:t>
            </w:r>
            <w:proofErr w:type="spellStart"/>
            <w:r w:rsidRPr="00A20384">
              <w:rPr>
                <w:rFonts w:ascii="Times New Roman" w:hAnsi="Times New Roman" w:cs="Times New Roman"/>
                <w:iCs/>
              </w:rPr>
              <w:t>parts</w:t>
            </w:r>
            <w:proofErr w:type="spellEnd"/>
            <w:r w:rsidRPr="00A20384">
              <w:rPr>
                <w:rFonts w:ascii="Times New Roman" w:hAnsi="Times New Roman" w:cs="Times New Roman"/>
                <w:iCs/>
              </w:rPr>
              <w:t>:</w:t>
            </w:r>
          </w:p>
          <w:p w14:paraId="0B357F76" w14:textId="6132749B" w:rsidR="00A20384" w:rsidRPr="004200AD" w:rsidRDefault="00A20384" w:rsidP="00EE7C69">
            <w:pPr>
              <w:pStyle w:val="ListeParagraf"/>
              <w:numPr>
                <w:ilvl w:val="0"/>
                <w:numId w:val="107"/>
              </w:numPr>
              <w:spacing w:before="120" w:line="300" w:lineRule="atLeast"/>
              <w:ind w:left="351" w:right="176" w:hanging="357"/>
              <w:contextualSpacing w:val="0"/>
              <w:jc w:val="both"/>
              <w:rPr>
                <w:rFonts w:ascii="Times New Roman" w:hAnsi="Times New Roman" w:cs="Times New Roman"/>
                <w:iCs/>
              </w:rPr>
            </w:pPr>
            <w:proofErr w:type="spellStart"/>
            <w:r w:rsidRPr="004200AD">
              <w:rPr>
                <w:rFonts w:ascii="Times New Roman" w:hAnsi="Times New Roman" w:cs="Times New Roman"/>
                <w:iCs/>
              </w:rPr>
              <w:t>Overrun</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mechanism</w:t>
            </w:r>
            <w:proofErr w:type="spellEnd"/>
            <w:r w:rsidRPr="004200AD">
              <w:rPr>
                <w:rFonts w:ascii="Times New Roman" w:hAnsi="Times New Roman" w:cs="Times New Roman"/>
                <w:iCs/>
              </w:rPr>
              <w:t>;</w:t>
            </w:r>
          </w:p>
          <w:p w14:paraId="1E67983A" w14:textId="41B9139A" w:rsidR="00A20384" w:rsidRPr="004200AD" w:rsidRDefault="00A20384" w:rsidP="00EE7C69">
            <w:pPr>
              <w:pStyle w:val="ListeParagraf"/>
              <w:numPr>
                <w:ilvl w:val="0"/>
                <w:numId w:val="107"/>
              </w:numPr>
              <w:spacing w:before="120" w:line="300" w:lineRule="atLeast"/>
              <w:ind w:left="351" w:right="176" w:hanging="357"/>
              <w:contextualSpacing w:val="0"/>
              <w:jc w:val="both"/>
              <w:rPr>
                <w:rFonts w:ascii="Times New Roman" w:hAnsi="Times New Roman" w:cs="Times New Roman"/>
                <w:iCs/>
              </w:rPr>
            </w:pPr>
            <w:proofErr w:type="spellStart"/>
            <w:r w:rsidRPr="004200AD">
              <w:rPr>
                <w:rFonts w:ascii="Times New Roman" w:hAnsi="Times New Roman" w:cs="Times New Roman"/>
                <w:iCs/>
              </w:rPr>
              <w:t>Brake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drive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rod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rod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end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equalizer</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cable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mounting</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bracket</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cables</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sometimes</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rod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and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cable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brackets</w:t>
            </w:r>
            <w:proofErr w:type="spellEnd"/>
            <w:r w:rsidRPr="004200AD">
              <w:rPr>
                <w:rFonts w:ascii="Times New Roman" w:hAnsi="Times New Roman" w:cs="Times New Roman"/>
                <w:iCs/>
              </w:rPr>
              <w:t>);</w:t>
            </w:r>
          </w:p>
          <w:p w14:paraId="38FF39B5" w14:textId="0747B20E" w:rsidR="00A20384" w:rsidRPr="004200AD" w:rsidRDefault="00A20384" w:rsidP="00EE7C69">
            <w:pPr>
              <w:pStyle w:val="ListeParagraf"/>
              <w:numPr>
                <w:ilvl w:val="0"/>
                <w:numId w:val="107"/>
              </w:numPr>
              <w:spacing w:before="120" w:line="300" w:lineRule="atLeast"/>
              <w:ind w:left="351" w:right="176" w:hanging="357"/>
              <w:contextualSpacing w:val="0"/>
              <w:jc w:val="both"/>
              <w:rPr>
                <w:rFonts w:ascii="Times New Roman" w:hAnsi="Times New Roman" w:cs="Times New Roman"/>
                <w:b/>
                <w:bCs/>
                <w:i/>
              </w:rPr>
            </w:pPr>
            <w:r w:rsidRPr="004200AD">
              <w:rPr>
                <w:rFonts w:ascii="Times New Roman" w:hAnsi="Times New Roman" w:cs="Times New Roman"/>
                <w:iCs/>
              </w:rPr>
              <w:t xml:space="preserve">· Wheel </w:t>
            </w:r>
            <w:proofErr w:type="spellStart"/>
            <w:r w:rsidRPr="004200AD">
              <w:rPr>
                <w:rFonts w:ascii="Times New Roman" w:hAnsi="Times New Roman" w:cs="Times New Roman"/>
                <w:iCs/>
              </w:rPr>
              <w:t>brakes</w:t>
            </w:r>
            <w:proofErr w:type="spellEnd"/>
            <w:r w:rsidRPr="004200AD">
              <w:rPr>
                <w:rFonts w:ascii="Times New Roman" w:hAnsi="Times New Roman" w:cs="Times New Roman"/>
                <w:iCs/>
              </w:rPr>
              <w:t>.</w:t>
            </w:r>
          </w:p>
        </w:tc>
        <w:tc>
          <w:tcPr>
            <w:tcW w:w="5033" w:type="dxa"/>
            <w:gridSpan w:val="3"/>
            <w:tcBorders>
              <w:top w:val="nil"/>
              <w:left w:val="single" w:sz="4" w:space="0" w:color="auto"/>
              <w:bottom w:val="nil"/>
              <w:right w:val="nil"/>
            </w:tcBorders>
            <w:shd w:val="clear" w:color="auto" w:fill="auto"/>
          </w:tcPr>
          <w:p w14:paraId="71EB635C" w14:textId="77777777" w:rsidR="00A20384" w:rsidRPr="00A20384" w:rsidRDefault="00A20384" w:rsidP="004200AD">
            <w:pPr>
              <w:spacing w:before="120" w:line="300" w:lineRule="atLeast"/>
              <w:ind w:right="1"/>
              <w:jc w:val="both"/>
              <w:rPr>
                <w:rFonts w:ascii="Times New Roman" w:hAnsi="Times New Roman" w:cs="Times New Roman"/>
                <w:i/>
              </w:rPr>
            </w:pPr>
            <w:r w:rsidRPr="00A20384">
              <w:rPr>
                <w:rFonts w:ascii="Times New Roman" w:hAnsi="Times New Roman" w:cs="Times New Roman"/>
                <w:i/>
              </w:rPr>
              <w:t>Mekanik bir atalet fren sisteminin avantajları basitlik, güvenilirlik, bakım kolaylığı, düşük maliyet, çekici araç için gereklilik olmaması ve en önemlisi yüksek verimliliktir.</w:t>
            </w:r>
          </w:p>
          <w:p w14:paraId="6E4FA38D" w14:textId="713B9D01" w:rsidR="00A20384" w:rsidRPr="00A20384" w:rsidRDefault="00A20384" w:rsidP="004200AD">
            <w:pPr>
              <w:spacing w:before="120" w:line="300" w:lineRule="atLeast"/>
              <w:ind w:right="1"/>
              <w:jc w:val="both"/>
              <w:rPr>
                <w:rFonts w:ascii="Times New Roman" w:hAnsi="Times New Roman" w:cs="Times New Roman"/>
                <w:i/>
              </w:rPr>
            </w:pPr>
            <w:r w:rsidRPr="00A20384">
              <w:rPr>
                <w:rFonts w:ascii="Times New Roman" w:hAnsi="Times New Roman" w:cs="Times New Roman"/>
                <w:i/>
              </w:rPr>
              <w:t xml:space="preserve">Dünyada en yaygın olan bu niteliklerin birleşiminden dolayı mekanik </w:t>
            </w:r>
            <w:proofErr w:type="spellStart"/>
            <w:r w:rsidRPr="00A20384">
              <w:rPr>
                <w:rFonts w:ascii="Times New Roman" w:hAnsi="Times New Roman" w:cs="Times New Roman"/>
                <w:i/>
              </w:rPr>
              <w:t>ataletli</w:t>
            </w:r>
            <w:proofErr w:type="spellEnd"/>
            <w:r w:rsidRPr="00A20384">
              <w:rPr>
                <w:rFonts w:ascii="Times New Roman" w:hAnsi="Times New Roman" w:cs="Times New Roman"/>
                <w:i/>
              </w:rPr>
              <w:t xml:space="preserve"> fren sistemi olarak adlandırıl</w:t>
            </w:r>
            <w:r>
              <w:rPr>
                <w:rFonts w:ascii="Times New Roman" w:hAnsi="Times New Roman" w:cs="Times New Roman"/>
                <w:i/>
              </w:rPr>
              <w:t>mıştır</w:t>
            </w:r>
            <w:r w:rsidRPr="00A20384">
              <w:rPr>
                <w:rFonts w:ascii="Times New Roman" w:hAnsi="Times New Roman" w:cs="Times New Roman"/>
                <w:i/>
              </w:rPr>
              <w:t xml:space="preserve">. Böyle bir fren sistemi, neredeyse tüm Avrupa </w:t>
            </w:r>
            <w:r>
              <w:rPr>
                <w:rFonts w:ascii="Times New Roman" w:hAnsi="Times New Roman" w:cs="Times New Roman"/>
                <w:i/>
              </w:rPr>
              <w:t xml:space="preserve">ve dünyada üretilen </w:t>
            </w:r>
            <w:r w:rsidRPr="00A20384">
              <w:rPr>
                <w:rFonts w:ascii="Times New Roman" w:hAnsi="Times New Roman" w:cs="Times New Roman"/>
                <w:i/>
              </w:rPr>
              <w:t>römorklar</w:t>
            </w:r>
            <w:r>
              <w:rPr>
                <w:rFonts w:ascii="Times New Roman" w:hAnsi="Times New Roman" w:cs="Times New Roman"/>
                <w:i/>
              </w:rPr>
              <w:t xml:space="preserve"> üzerine</w:t>
            </w:r>
            <w:r w:rsidRPr="00A20384">
              <w:rPr>
                <w:rFonts w:ascii="Times New Roman" w:hAnsi="Times New Roman" w:cs="Times New Roman"/>
                <w:i/>
              </w:rPr>
              <w:t xml:space="preserve"> fren</w:t>
            </w:r>
            <w:r>
              <w:rPr>
                <w:rFonts w:ascii="Times New Roman" w:hAnsi="Times New Roman" w:cs="Times New Roman"/>
                <w:i/>
              </w:rPr>
              <w:t xml:space="preserve"> olarak</w:t>
            </w:r>
            <w:r w:rsidRPr="00A20384">
              <w:rPr>
                <w:rFonts w:ascii="Times New Roman" w:hAnsi="Times New Roman" w:cs="Times New Roman"/>
                <w:i/>
              </w:rPr>
              <w:t xml:space="preserve"> monte edilmiştir. Römorktaki frenleri "çalıştıran", römorkun savrulma freni tarafından sabitlenen hareketinin ataleti olduğu için atalet denir. Türkiye'de en yaygın </w:t>
            </w:r>
            <w:proofErr w:type="spellStart"/>
            <w:r w:rsidRPr="00A20384">
              <w:rPr>
                <w:rFonts w:ascii="Times New Roman" w:hAnsi="Times New Roman" w:cs="Times New Roman"/>
                <w:i/>
              </w:rPr>
              <w:t>ataletli</w:t>
            </w:r>
            <w:proofErr w:type="spellEnd"/>
            <w:r w:rsidRPr="00A20384">
              <w:rPr>
                <w:rFonts w:ascii="Times New Roman" w:hAnsi="Times New Roman" w:cs="Times New Roman"/>
                <w:i/>
              </w:rPr>
              <w:t xml:space="preserve"> mekanik fren sistemli </w:t>
            </w:r>
            <w:r>
              <w:rPr>
                <w:rFonts w:ascii="Times New Roman" w:hAnsi="Times New Roman" w:cs="Times New Roman"/>
                <w:i/>
              </w:rPr>
              <w:t>römorklar</w:t>
            </w:r>
            <w:r w:rsidRPr="00A20384">
              <w:rPr>
                <w:rFonts w:ascii="Times New Roman" w:hAnsi="Times New Roman" w:cs="Times New Roman"/>
                <w:i/>
              </w:rPr>
              <w:t xml:space="preserve"> AL-KO KOBER ve </w:t>
            </w:r>
            <w:proofErr w:type="spellStart"/>
            <w:r w:rsidRPr="00A20384">
              <w:rPr>
                <w:rFonts w:ascii="Times New Roman" w:hAnsi="Times New Roman" w:cs="Times New Roman"/>
                <w:i/>
              </w:rPr>
              <w:t>Autoflex-Knott</w:t>
            </w:r>
            <w:proofErr w:type="spellEnd"/>
            <w:r w:rsidRPr="00A20384">
              <w:rPr>
                <w:rFonts w:ascii="Times New Roman" w:hAnsi="Times New Roman" w:cs="Times New Roman"/>
                <w:i/>
              </w:rPr>
              <w:t xml:space="preserve"> tarafından üretilmiştir.</w:t>
            </w:r>
          </w:p>
          <w:p w14:paraId="1506896B" w14:textId="77777777" w:rsidR="00CC4263" w:rsidRDefault="00A20384" w:rsidP="004200AD">
            <w:pPr>
              <w:spacing w:before="120" w:line="300" w:lineRule="atLeast"/>
              <w:ind w:right="1"/>
              <w:jc w:val="both"/>
              <w:rPr>
                <w:rFonts w:ascii="Times New Roman" w:hAnsi="Times New Roman" w:cs="Times New Roman"/>
                <w:i/>
              </w:rPr>
            </w:pPr>
            <w:r w:rsidRPr="00A20384">
              <w:rPr>
                <w:rFonts w:ascii="Times New Roman" w:hAnsi="Times New Roman" w:cs="Times New Roman"/>
                <w:i/>
              </w:rPr>
              <w:t xml:space="preserve">Mekanik atalet fren sistemlerine ek olarak, </w:t>
            </w:r>
            <w:proofErr w:type="spellStart"/>
            <w:proofErr w:type="gramStart"/>
            <w:r>
              <w:rPr>
                <w:rFonts w:ascii="Times New Roman" w:hAnsi="Times New Roman" w:cs="Times New Roman"/>
                <w:i/>
              </w:rPr>
              <w:t>ateletli</w:t>
            </w:r>
            <w:proofErr w:type="spellEnd"/>
            <w:r>
              <w:rPr>
                <w:rFonts w:ascii="Times New Roman" w:hAnsi="Times New Roman" w:cs="Times New Roman"/>
                <w:i/>
              </w:rPr>
              <w:t xml:space="preserve"> </w:t>
            </w:r>
            <w:r w:rsidRPr="00A20384">
              <w:rPr>
                <w:rFonts w:ascii="Times New Roman" w:hAnsi="Times New Roman" w:cs="Times New Roman"/>
                <w:i/>
              </w:rPr>
              <w:t xml:space="preserve"> hidrolik</w:t>
            </w:r>
            <w:proofErr w:type="gramEnd"/>
            <w:r w:rsidRPr="00A20384">
              <w:rPr>
                <w:rFonts w:ascii="Times New Roman" w:hAnsi="Times New Roman" w:cs="Times New Roman"/>
                <w:i/>
              </w:rPr>
              <w:t xml:space="preserve"> </w:t>
            </w:r>
            <w:r>
              <w:rPr>
                <w:rFonts w:ascii="Times New Roman" w:hAnsi="Times New Roman" w:cs="Times New Roman"/>
                <w:i/>
              </w:rPr>
              <w:t xml:space="preserve">fren sistemi </w:t>
            </w:r>
            <w:r w:rsidRPr="00A20384">
              <w:rPr>
                <w:rFonts w:ascii="Times New Roman" w:hAnsi="Times New Roman" w:cs="Times New Roman"/>
                <w:i/>
              </w:rPr>
              <w:t>de vardır. Hidrolik atalet fren sistemi, mekanik olana benzer, ancak aşırı yük freni, tıpkı arabalarda olduğu gibi, çekiş yerine ana hidrolik silindir</w:t>
            </w:r>
            <w:r>
              <w:rPr>
                <w:rFonts w:ascii="Times New Roman" w:hAnsi="Times New Roman" w:cs="Times New Roman"/>
                <w:i/>
              </w:rPr>
              <w:t>in</w:t>
            </w:r>
            <w:r w:rsidRPr="00A20384">
              <w:rPr>
                <w:rFonts w:ascii="Times New Roman" w:hAnsi="Times New Roman" w:cs="Times New Roman"/>
                <w:i/>
              </w:rPr>
              <w:t>e etki eder.</w:t>
            </w:r>
          </w:p>
          <w:p w14:paraId="21F3A197" w14:textId="69F5414F" w:rsidR="00A20384" w:rsidRPr="00A20384" w:rsidRDefault="00A20384" w:rsidP="004200AD">
            <w:pPr>
              <w:spacing w:before="120" w:line="300" w:lineRule="atLeast"/>
              <w:ind w:right="1"/>
              <w:jc w:val="both"/>
              <w:rPr>
                <w:rFonts w:ascii="Times New Roman" w:hAnsi="Times New Roman" w:cs="Times New Roman"/>
                <w:b/>
                <w:bCs/>
                <w:i/>
              </w:rPr>
            </w:pPr>
            <w:r w:rsidRPr="00A20384">
              <w:rPr>
                <w:rFonts w:ascii="Times New Roman" w:hAnsi="Times New Roman" w:cs="Times New Roman"/>
                <w:b/>
                <w:bCs/>
                <w:i/>
              </w:rPr>
              <w:t xml:space="preserve">Mekanik bir </w:t>
            </w:r>
            <w:proofErr w:type="spellStart"/>
            <w:r w:rsidRPr="00A20384">
              <w:rPr>
                <w:rFonts w:ascii="Times New Roman" w:hAnsi="Times New Roman" w:cs="Times New Roman"/>
                <w:b/>
                <w:bCs/>
                <w:i/>
              </w:rPr>
              <w:t>atalet</w:t>
            </w:r>
            <w:r>
              <w:rPr>
                <w:rFonts w:ascii="Times New Roman" w:hAnsi="Times New Roman" w:cs="Times New Roman"/>
                <w:b/>
                <w:bCs/>
                <w:i/>
              </w:rPr>
              <w:t>li</w:t>
            </w:r>
            <w:proofErr w:type="spellEnd"/>
            <w:r w:rsidRPr="00A20384">
              <w:rPr>
                <w:rFonts w:ascii="Times New Roman" w:hAnsi="Times New Roman" w:cs="Times New Roman"/>
                <w:b/>
                <w:bCs/>
                <w:i/>
              </w:rPr>
              <w:t xml:space="preserve"> fren sisteminin genel çalışma prensibi</w:t>
            </w:r>
            <w:r>
              <w:rPr>
                <w:rFonts w:ascii="Times New Roman" w:hAnsi="Times New Roman" w:cs="Times New Roman"/>
                <w:b/>
                <w:bCs/>
                <w:i/>
              </w:rPr>
              <w:t>;</w:t>
            </w:r>
          </w:p>
          <w:p w14:paraId="1A8AF094" w14:textId="60B784C2" w:rsidR="00A20384" w:rsidRPr="00A20384" w:rsidRDefault="00A20384" w:rsidP="004200AD">
            <w:pPr>
              <w:spacing w:before="120" w:line="300" w:lineRule="atLeast"/>
              <w:ind w:right="1"/>
              <w:jc w:val="both"/>
              <w:rPr>
                <w:rFonts w:ascii="Times New Roman" w:hAnsi="Times New Roman" w:cs="Times New Roman"/>
                <w:i/>
              </w:rPr>
            </w:pPr>
            <w:r>
              <w:rPr>
                <w:rFonts w:ascii="Times New Roman" w:hAnsi="Times New Roman" w:cs="Times New Roman"/>
                <w:i/>
              </w:rPr>
              <w:t>Römork</w:t>
            </w:r>
            <w:r w:rsidRPr="00A20384">
              <w:rPr>
                <w:rFonts w:ascii="Times New Roman" w:hAnsi="Times New Roman" w:cs="Times New Roman"/>
                <w:i/>
              </w:rPr>
              <w:t xml:space="preserve"> mekanik </w:t>
            </w:r>
            <w:proofErr w:type="spellStart"/>
            <w:r>
              <w:rPr>
                <w:rFonts w:ascii="Times New Roman" w:hAnsi="Times New Roman" w:cs="Times New Roman"/>
                <w:i/>
              </w:rPr>
              <w:t>ateletli</w:t>
            </w:r>
            <w:proofErr w:type="spellEnd"/>
            <w:r w:rsidRPr="00A20384">
              <w:rPr>
                <w:rFonts w:ascii="Times New Roman" w:hAnsi="Times New Roman" w:cs="Times New Roman"/>
                <w:i/>
              </w:rPr>
              <w:t xml:space="preserve"> fren sistemi üç ana bölümden oluşur:</w:t>
            </w:r>
          </w:p>
          <w:p w14:paraId="5F3C259F" w14:textId="7EAE2F6F" w:rsidR="00A20384" w:rsidRPr="004200AD" w:rsidRDefault="00A20384" w:rsidP="00EE7C69">
            <w:pPr>
              <w:pStyle w:val="ListeParagraf"/>
              <w:numPr>
                <w:ilvl w:val="0"/>
                <w:numId w:val="107"/>
              </w:numPr>
              <w:spacing w:before="120" w:line="300" w:lineRule="atLeast"/>
              <w:ind w:left="351" w:right="1" w:hanging="357"/>
              <w:contextualSpacing w:val="0"/>
              <w:jc w:val="both"/>
              <w:rPr>
                <w:rFonts w:ascii="Times New Roman" w:hAnsi="Times New Roman" w:cs="Times New Roman"/>
                <w:i/>
              </w:rPr>
            </w:pPr>
            <w:r w:rsidRPr="004200AD">
              <w:rPr>
                <w:rFonts w:ascii="Times New Roman" w:hAnsi="Times New Roman" w:cs="Times New Roman"/>
                <w:i/>
              </w:rPr>
              <w:t>Aşırı yük fren mekanizması;</w:t>
            </w:r>
          </w:p>
          <w:p w14:paraId="217C2605" w14:textId="57C90ADF" w:rsidR="00A20384" w:rsidRPr="004200AD" w:rsidRDefault="00A20384" w:rsidP="00EE7C69">
            <w:pPr>
              <w:pStyle w:val="ListeParagraf"/>
              <w:numPr>
                <w:ilvl w:val="0"/>
                <w:numId w:val="107"/>
              </w:numPr>
              <w:spacing w:before="120" w:line="300" w:lineRule="atLeast"/>
              <w:ind w:left="351" w:right="1" w:hanging="357"/>
              <w:contextualSpacing w:val="0"/>
              <w:jc w:val="both"/>
              <w:rPr>
                <w:rFonts w:ascii="Times New Roman" w:hAnsi="Times New Roman" w:cs="Times New Roman"/>
                <w:i/>
              </w:rPr>
            </w:pPr>
            <w:r w:rsidRPr="004200AD">
              <w:rPr>
                <w:rFonts w:ascii="Times New Roman" w:hAnsi="Times New Roman" w:cs="Times New Roman"/>
                <w:i/>
              </w:rPr>
              <w:t xml:space="preserve">Fren tahriki (çubuk, çubuk ucu, </w:t>
            </w:r>
            <w:r w:rsidR="004200AD">
              <w:rPr>
                <w:rFonts w:ascii="Times New Roman" w:hAnsi="Times New Roman" w:cs="Times New Roman"/>
                <w:i/>
              </w:rPr>
              <w:t>balans</w:t>
            </w:r>
            <w:r w:rsidRPr="004200AD">
              <w:rPr>
                <w:rFonts w:ascii="Times New Roman" w:hAnsi="Times New Roman" w:cs="Times New Roman"/>
                <w:i/>
              </w:rPr>
              <w:t>, fren kablosu montaj braketi, fren kabloları, bazen çubuk ve kablo braketleri);</w:t>
            </w:r>
          </w:p>
          <w:p w14:paraId="7698C801" w14:textId="68CCBE7D" w:rsidR="00A20384" w:rsidRPr="005F13A3" w:rsidRDefault="00A20384" w:rsidP="00EE7C69">
            <w:pPr>
              <w:pStyle w:val="ListeParagraf"/>
              <w:numPr>
                <w:ilvl w:val="0"/>
                <w:numId w:val="107"/>
              </w:numPr>
              <w:spacing w:before="120" w:line="300" w:lineRule="atLeast"/>
              <w:ind w:left="351" w:right="1" w:hanging="357"/>
              <w:contextualSpacing w:val="0"/>
              <w:jc w:val="both"/>
              <w:rPr>
                <w:rFonts w:ascii="Times New Roman" w:hAnsi="Times New Roman" w:cs="Times New Roman"/>
                <w:b/>
                <w:bCs/>
                <w:i/>
              </w:rPr>
            </w:pPr>
            <w:r w:rsidRPr="004200AD">
              <w:rPr>
                <w:rFonts w:ascii="Times New Roman" w:hAnsi="Times New Roman" w:cs="Times New Roman"/>
                <w:i/>
              </w:rPr>
              <w:t>Tekerlek frenleri.</w:t>
            </w:r>
          </w:p>
        </w:tc>
      </w:tr>
      <w:tr w:rsidR="004200AD" w:rsidRPr="005436B7" w14:paraId="37CEF93A" w14:textId="77777777" w:rsidTr="004200AD">
        <w:trPr>
          <w:trHeight w:val="454"/>
        </w:trPr>
        <w:tc>
          <w:tcPr>
            <w:tcW w:w="10066" w:type="dxa"/>
            <w:gridSpan w:val="4"/>
            <w:tcBorders>
              <w:top w:val="nil"/>
              <w:left w:val="nil"/>
              <w:bottom w:val="nil"/>
              <w:right w:val="nil"/>
            </w:tcBorders>
            <w:shd w:val="clear" w:color="auto" w:fill="auto"/>
          </w:tcPr>
          <w:p w14:paraId="598754D9" w14:textId="488A2C77" w:rsidR="004200AD" w:rsidRPr="00A20384" w:rsidRDefault="004200AD" w:rsidP="004200AD">
            <w:pPr>
              <w:spacing w:before="120" w:line="300" w:lineRule="atLeast"/>
              <w:ind w:right="1"/>
              <w:jc w:val="center"/>
              <w:rPr>
                <w:rFonts w:ascii="Times New Roman" w:hAnsi="Times New Roman" w:cs="Times New Roman"/>
                <w:i/>
              </w:rPr>
            </w:pPr>
            <w:r>
              <w:object w:dxaOrig="12310" w:dyaOrig="6790" w14:anchorId="4518EC58">
                <v:shape id="_x0000_i1098" type="#_x0000_t75" style="width:395.45pt;height:192.35pt" o:ole="">
                  <v:imagedata r:id="rId61" o:title=""/>
                </v:shape>
                <o:OLEObject Type="Embed" ProgID="PBrush" ShapeID="_x0000_i1098" DrawAspect="Content" ObjectID="_1773494097" r:id="rId62"/>
              </w:object>
            </w:r>
          </w:p>
        </w:tc>
      </w:tr>
      <w:tr w:rsidR="004200AD" w:rsidRPr="005436B7" w14:paraId="537EC914" w14:textId="77777777" w:rsidTr="00A20384">
        <w:trPr>
          <w:trHeight w:val="454"/>
        </w:trPr>
        <w:tc>
          <w:tcPr>
            <w:tcW w:w="5033" w:type="dxa"/>
            <w:tcBorders>
              <w:top w:val="nil"/>
              <w:left w:val="nil"/>
              <w:bottom w:val="nil"/>
              <w:right w:val="single" w:sz="4" w:space="0" w:color="auto"/>
            </w:tcBorders>
            <w:shd w:val="clear" w:color="auto" w:fill="auto"/>
          </w:tcPr>
          <w:p w14:paraId="6DC00693" w14:textId="77777777" w:rsidR="004200AD" w:rsidRDefault="004200AD" w:rsidP="00CC4263">
            <w:pPr>
              <w:spacing w:before="120" w:line="300" w:lineRule="atLeast"/>
              <w:ind w:left="-108" w:right="175"/>
              <w:jc w:val="both"/>
              <w:rPr>
                <w:rFonts w:ascii="Times New Roman" w:hAnsi="Times New Roman" w:cs="Times New Roman"/>
                <w:iCs/>
              </w:rPr>
            </w:pPr>
            <w:proofErr w:type="spellStart"/>
            <w:r w:rsidRPr="004200AD">
              <w:rPr>
                <w:rFonts w:ascii="Times New Roman" w:hAnsi="Times New Roman" w:cs="Times New Roman"/>
                <w:iCs/>
              </w:rPr>
              <w:t>When</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braking</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vehicle</w:t>
            </w:r>
            <w:proofErr w:type="spellEnd"/>
            <w:r w:rsidRPr="004200AD">
              <w:rPr>
                <w:rFonts w:ascii="Times New Roman" w:hAnsi="Times New Roman" w:cs="Times New Roman"/>
                <w:iCs/>
              </w:rPr>
              <w:t xml:space="preserve">, a </w:t>
            </w:r>
            <w:proofErr w:type="spellStart"/>
            <w:r w:rsidRPr="004200AD">
              <w:rPr>
                <w:rFonts w:ascii="Times New Roman" w:hAnsi="Times New Roman" w:cs="Times New Roman"/>
                <w:iCs/>
              </w:rPr>
              <w:t>pushing</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force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acts</w:t>
            </w:r>
            <w:proofErr w:type="spellEnd"/>
            <w:r w:rsidRPr="004200AD">
              <w:rPr>
                <w:rFonts w:ascii="Times New Roman" w:hAnsi="Times New Roman" w:cs="Times New Roman"/>
                <w:iCs/>
              </w:rPr>
              <w:t xml:space="preserve"> on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towbar</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ball</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In</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other</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words</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trailer</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pushes</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braking</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vehicle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forward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Upon</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reaching</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threshold</w:t>
            </w:r>
            <w:proofErr w:type="spellEnd"/>
            <w:r w:rsidRPr="004200AD">
              <w:rPr>
                <w:rFonts w:ascii="Times New Roman" w:hAnsi="Times New Roman" w:cs="Times New Roman"/>
                <w:iCs/>
              </w:rPr>
              <w:t xml:space="preserve"> of </w:t>
            </w:r>
            <w:proofErr w:type="spellStart"/>
            <w:r w:rsidRPr="004200AD">
              <w:rPr>
                <w:rFonts w:ascii="Times New Roman" w:hAnsi="Times New Roman" w:cs="Times New Roman"/>
                <w:iCs/>
              </w:rPr>
              <w:t>sensitivity</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to</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this</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pushing</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force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roll-off</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rod</w:t>
            </w:r>
            <w:proofErr w:type="spellEnd"/>
            <w:r w:rsidRPr="004200AD">
              <w:rPr>
                <w:rFonts w:ascii="Times New Roman" w:hAnsi="Times New Roman" w:cs="Times New Roman"/>
                <w:iCs/>
              </w:rPr>
              <w:t xml:space="preserve">, on </w:t>
            </w:r>
            <w:proofErr w:type="spellStart"/>
            <w:r w:rsidRPr="004200AD">
              <w:rPr>
                <w:rFonts w:ascii="Times New Roman" w:hAnsi="Times New Roman" w:cs="Times New Roman"/>
                <w:iCs/>
              </w:rPr>
              <w:t>which</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trailer</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locking</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device</w:t>
            </w:r>
            <w:proofErr w:type="spellEnd"/>
            <w:r w:rsidRPr="004200AD">
              <w:rPr>
                <w:rFonts w:ascii="Times New Roman" w:hAnsi="Times New Roman" w:cs="Times New Roman"/>
                <w:iCs/>
              </w:rPr>
              <w:t xml:space="preserve"> is </w:t>
            </w:r>
            <w:proofErr w:type="spellStart"/>
            <w:r w:rsidRPr="004200AD">
              <w:rPr>
                <w:rFonts w:ascii="Times New Roman" w:hAnsi="Times New Roman" w:cs="Times New Roman"/>
                <w:iCs/>
              </w:rPr>
              <w:t>fixed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rests</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against</w:t>
            </w:r>
            <w:proofErr w:type="spellEnd"/>
            <w:r w:rsidRPr="004200AD">
              <w:rPr>
                <w:rFonts w:ascii="Times New Roman" w:hAnsi="Times New Roman" w:cs="Times New Roman"/>
                <w:iCs/>
              </w:rPr>
              <w:t xml:space="preserve"> a </w:t>
            </w:r>
            <w:proofErr w:type="spellStart"/>
            <w:r w:rsidRPr="004200AD">
              <w:rPr>
                <w:rFonts w:ascii="Times New Roman" w:hAnsi="Times New Roman" w:cs="Times New Roman"/>
                <w:iCs/>
              </w:rPr>
              <w:t>special</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transmission</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lever</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pulling</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rod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fixed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to</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other</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end</w:t>
            </w:r>
            <w:proofErr w:type="spellEnd"/>
            <w:r w:rsidRPr="004200AD">
              <w:rPr>
                <w:rFonts w:ascii="Times New Roman" w:hAnsi="Times New Roman" w:cs="Times New Roman"/>
                <w:iCs/>
              </w:rPr>
              <w:t xml:space="preserve"> of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lever</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braking</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rod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drives</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shoes</w:t>
            </w:r>
            <w:proofErr w:type="spellEnd"/>
            <w:r w:rsidRPr="004200AD">
              <w:rPr>
                <w:rFonts w:ascii="Times New Roman" w:hAnsi="Times New Roman" w:cs="Times New Roman"/>
                <w:iCs/>
              </w:rPr>
              <w:t xml:space="preserve"> in </w:t>
            </w:r>
            <w:proofErr w:type="spellStart"/>
            <w:r w:rsidRPr="004200AD">
              <w:rPr>
                <w:rFonts w:ascii="Times New Roman" w:hAnsi="Times New Roman" w:cs="Times New Roman"/>
                <w:iCs/>
              </w:rPr>
              <w:t>the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drums</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via</w:t>
            </w:r>
            <w:proofErr w:type="spellEnd"/>
            <w:r w:rsidRPr="004200AD">
              <w:rPr>
                <w:rFonts w:ascii="Times New Roman" w:hAnsi="Times New Roman" w:cs="Times New Roman"/>
                <w:iCs/>
              </w:rPr>
              <w:t xml:space="preserve"> an </w:t>
            </w:r>
            <w:proofErr w:type="spellStart"/>
            <w:r w:rsidRPr="004200AD">
              <w:rPr>
                <w:rFonts w:ascii="Times New Roman" w:hAnsi="Times New Roman" w:cs="Times New Roman"/>
                <w:iCs/>
              </w:rPr>
              <w:t>equalizer</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and</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brake</w:t>
            </w:r>
            <w:proofErr w:type="spellEnd"/>
            <w:r w:rsidRPr="004200AD">
              <w:rPr>
                <w:rFonts w:ascii="Times New Roman" w:hAnsi="Times New Roman" w:cs="Times New Roman"/>
                <w:iCs/>
              </w:rPr>
              <w:t xml:space="preserve"> </w:t>
            </w:r>
            <w:proofErr w:type="spellStart"/>
            <w:r w:rsidRPr="004200AD">
              <w:rPr>
                <w:rFonts w:ascii="Times New Roman" w:hAnsi="Times New Roman" w:cs="Times New Roman"/>
                <w:iCs/>
              </w:rPr>
              <w:t>cables</w:t>
            </w:r>
            <w:proofErr w:type="spellEnd"/>
            <w:r w:rsidRPr="004200AD">
              <w:rPr>
                <w:rFonts w:ascii="Times New Roman" w:hAnsi="Times New Roman" w:cs="Times New Roman"/>
                <w:iCs/>
              </w:rPr>
              <w:t>.</w:t>
            </w:r>
          </w:p>
          <w:p w14:paraId="52CC55FE" w14:textId="52B60770" w:rsidR="00727D32" w:rsidRPr="00CC4263" w:rsidRDefault="00727D32" w:rsidP="00CC4263">
            <w:pPr>
              <w:spacing w:before="120" w:line="300" w:lineRule="atLeast"/>
              <w:ind w:left="-108" w:right="175"/>
              <w:jc w:val="both"/>
              <w:rPr>
                <w:rFonts w:ascii="Times New Roman" w:hAnsi="Times New Roman" w:cs="Times New Roman"/>
                <w:iCs/>
              </w:rPr>
            </w:pPr>
            <w:proofErr w:type="spellStart"/>
            <w:r w:rsidRPr="00727D32">
              <w:rPr>
                <w:rFonts w:ascii="Times New Roman" w:hAnsi="Times New Roman" w:cs="Times New Roman"/>
                <w:iCs/>
              </w:rPr>
              <w:t>Schematically</w:t>
            </w:r>
            <w:proofErr w:type="spellEnd"/>
            <w:r w:rsidRPr="00727D32">
              <w:rPr>
                <w:rFonts w:ascii="Times New Roman" w:hAnsi="Times New Roman" w:cs="Times New Roman"/>
                <w:iCs/>
              </w:rPr>
              <w:t xml:space="preserve">, </w:t>
            </w:r>
            <w:proofErr w:type="spellStart"/>
            <w:r w:rsidRPr="00727D32">
              <w:rPr>
                <w:rFonts w:ascii="Times New Roman" w:hAnsi="Times New Roman" w:cs="Times New Roman"/>
                <w:iCs/>
              </w:rPr>
              <w:t>the</w:t>
            </w:r>
            <w:proofErr w:type="spellEnd"/>
            <w:r w:rsidRPr="00727D32">
              <w:rPr>
                <w:rFonts w:ascii="Times New Roman" w:hAnsi="Times New Roman" w:cs="Times New Roman"/>
                <w:iCs/>
              </w:rPr>
              <w:t xml:space="preserve"> </w:t>
            </w:r>
            <w:proofErr w:type="spellStart"/>
            <w:r w:rsidRPr="00727D32">
              <w:rPr>
                <w:rFonts w:ascii="Times New Roman" w:hAnsi="Times New Roman" w:cs="Times New Roman"/>
                <w:iCs/>
              </w:rPr>
              <w:t>principle</w:t>
            </w:r>
            <w:proofErr w:type="spellEnd"/>
            <w:r w:rsidRPr="00727D32">
              <w:rPr>
                <w:rFonts w:ascii="Times New Roman" w:hAnsi="Times New Roman" w:cs="Times New Roman"/>
                <w:iCs/>
              </w:rPr>
              <w:t xml:space="preserve"> of </w:t>
            </w:r>
            <w:proofErr w:type="spellStart"/>
            <w:r w:rsidRPr="00727D32">
              <w:rPr>
                <w:rFonts w:ascii="Times New Roman" w:hAnsi="Times New Roman" w:cs="Times New Roman"/>
                <w:iCs/>
              </w:rPr>
              <w:t>operation</w:t>
            </w:r>
            <w:proofErr w:type="spellEnd"/>
            <w:r w:rsidRPr="00727D32">
              <w:rPr>
                <w:rFonts w:ascii="Times New Roman" w:hAnsi="Times New Roman" w:cs="Times New Roman"/>
                <w:iCs/>
              </w:rPr>
              <w:t xml:space="preserve"> of </w:t>
            </w:r>
            <w:proofErr w:type="spellStart"/>
            <w:r w:rsidRPr="00727D32">
              <w:rPr>
                <w:rFonts w:ascii="Times New Roman" w:hAnsi="Times New Roman" w:cs="Times New Roman"/>
                <w:iCs/>
              </w:rPr>
              <w:t>the</w:t>
            </w:r>
            <w:proofErr w:type="spellEnd"/>
            <w:r w:rsidRPr="00727D32">
              <w:rPr>
                <w:rFonts w:ascii="Times New Roman" w:hAnsi="Times New Roman" w:cs="Times New Roman"/>
                <w:iCs/>
              </w:rPr>
              <w:t xml:space="preserve"> </w:t>
            </w:r>
            <w:proofErr w:type="spellStart"/>
            <w:r w:rsidRPr="00727D32">
              <w:rPr>
                <w:rFonts w:ascii="Times New Roman" w:hAnsi="Times New Roman" w:cs="Times New Roman"/>
                <w:iCs/>
              </w:rPr>
              <w:t>brake</w:t>
            </w:r>
            <w:proofErr w:type="spellEnd"/>
            <w:r w:rsidRPr="00727D32">
              <w:rPr>
                <w:rFonts w:ascii="Times New Roman" w:hAnsi="Times New Roman" w:cs="Times New Roman"/>
                <w:iCs/>
              </w:rPr>
              <w:t xml:space="preserve"> </w:t>
            </w:r>
            <w:proofErr w:type="spellStart"/>
            <w:r w:rsidRPr="00727D32">
              <w:rPr>
                <w:rFonts w:ascii="Times New Roman" w:hAnsi="Times New Roman" w:cs="Times New Roman"/>
                <w:iCs/>
              </w:rPr>
              <w:t>system</w:t>
            </w:r>
            <w:proofErr w:type="spellEnd"/>
            <w:r w:rsidRPr="00727D32">
              <w:rPr>
                <w:rFonts w:ascii="Times New Roman" w:hAnsi="Times New Roman" w:cs="Times New Roman"/>
                <w:iCs/>
              </w:rPr>
              <w:t xml:space="preserve"> </w:t>
            </w:r>
            <w:proofErr w:type="spellStart"/>
            <w:r>
              <w:rPr>
                <w:rFonts w:ascii="Times New Roman" w:hAnsi="Times New Roman" w:cs="Times New Roman"/>
                <w:iCs/>
              </w:rPr>
              <w:t>shown</w:t>
            </w:r>
            <w:proofErr w:type="spellEnd"/>
            <w:r w:rsidRPr="00727D32">
              <w:rPr>
                <w:rFonts w:ascii="Times New Roman" w:hAnsi="Times New Roman" w:cs="Times New Roman"/>
                <w:iCs/>
              </w:rPr>
              <w:t xml:space="preserve"> as </w:t>
            </w:r>
            <w:proofErr w:type="spellStart"/>
            <w:r w:rsidRPr="00727D32">
              <w:rPr>
                <w:rFonts w:ascii="Times New Roman" w:hAnsi="Times New Roman" w:cs="Times New Roman"/>
                <w:iCs/>
              </w:rPr>
              <w:t>follows</w:t>
            </w:r>
            <w:proofErr w:type="spellEnd"/>
            <w:r w:rsidRPr="00727D32">
              <w:rPr>
                <w:rFonts w:ascii="Times New Roman" w:hAnsi="Times New Roman" w:cs="Times New Roman"/>
                <w:iCs/>
              </w:rPr>
              <w:t>:</w:t>
            </w:r>
          </w:p>
        </w:tc>
        <w:tc>
          <w:tcPr>
            <w:tcW w:w="5033" w:type="dxa"/>
            <w:gridSpan w:val="3"/>
            <w:tcBorders>
              <w:top w:val="nil"/>
              <w:left w:val="single" w:sz="4" w:space="0" w:color="auto"/>
              <w:bottom w:val="nil"/>
              <w:right w:val="nil"/>
            </w:tcBorders>
            <w:shd w:val="clear" w:color="auto" w:fill="auto"/>
          </w:tcPr>
          <w:p w14:paraId="4BA3B7FC" w14:textId="77777777" w:rsidR="004200AD" w:rsidRDefault="004200AD" w:rsidP="004200AD">
            <w:pPr>
              <w:spacing w:before="120" w:line="300" w:lineRule="atLeast"/>
              <w:ind w:right="1"/>
              <w:jc w:val="both"/>
              <w:rPr>
                <w:rFonts w:ascii="Times New Roman" w:hAnsi="Times New Roman" w:cs="Times New Roman"/>
                <w:i/>
              </w:rPr>
            </w:pPr>
            <w:r w:rsidRPr="004200AD">
              <w:rPr>
                <w:rFonts w:ascii="Times New Roman" w:hAnsi="Times New Roman" w:cs="Times New Roman"/>
                <w:i/>
              </w:rPr>
              <w:t>Aracı frenlerken, çek</w:t>
            </w:r>
            <w:r>
              <w:rPr>
                <w:rFonts w:ascii="Times New Roman" w:hAnsi="Times New Roman" w:cs="Times New Roman"/>
                <w:i/>
              </w:rPr>
              <w:t>i o</w:t>
            </w:r>
            <w:r w:rsidR="00727D32">
              <w:rPr>
                <w:rFonts w:ascii="Times New Roman" w:hAnsi="Times New Roman" w:cs="Times New Roman"/>
                <w:i/>
              </w:rPr>
              <w:t>ku,</w:t>
            </w:r>
            <w:r w:rsidRPr="004200AD">
              <w:rPr>
                <w:rFonts w:ascii="Times New Roman" w:hAnsi="Times New Roman" w:cs="Times New Roman"/>
                <w:i/>
              </w:rPr>
              <w:t xml:space="preserve"> topuza bir itme kuvveti etki eder. Diğer bir deyişle, </w:t>
            </w:r>
            <w:r w:rsidR="00727D32">
              <w:rPr>
                <w:rFonts w:ascii="Times New Roman" w:hAnsi="Times New Roman" w:cs="Times New Roman"/>
                <w:i/>
              </w:rPr>
              <w:t>römork</w:t>
            </w:r>
            <w:r w:rsidRPr="004200AD">
              <w:rPr>
                <w:rFonts w:ascii="Times New Roman" w:hAnsi="Times New Roman" w:cs="Times New Roman"/>
                <w:i/>
              </w:rPr>
              <w:t xml:space="preserve"> fren yapan aracı ileri iter. Bu "itme kuvvetine" duyarlılık eşiğine ulaşıldığında, römork kilitleme tertibatının sabitlendiği yuvarlanma fren çubuğu, kolun diğer ucuna sabitlenmiş fren çubuğunu çekerek özel bir transmisyon koluna yaslanır. Fren çubuğu, tamburlardaki fren pabuçlarını bir </w:t>
            </w:r>
            <w:r w:rsidR="00727D32">
              <w:rPr>
                <w:rFonts w:ascii="Times New Roman" w:hAnsi="Times New Roman" w:cs="Times New Roman"/>
                <w:i/>
              </w:rPr>
              <w:t>dağıtıcı</w:t>
            </w:r>
            <w:r w:rsidRPr="004200AD">
              <w:rPr>
                <w:rFonts w:ascii="Times New Roman" w:hAnsi="Times New Roman" w:cs="Times New Roman"/>
                <w:i/>
              </w:rPr>
              <w:t xml:space="preserve"> ve fren kabloları aracılığıyla tahrik eder.</w:t>
            </w:r>
          </w:p>
          <w:p w14:paraId="040BCB31" w14:textId="3A6D0669" w:rsidR="00727D32" w:rsidRPr="00A20384" w:rsidRDefault="00727D32" w:rsidP="004200AD">
            <w:pPr>
              <w:spacing w:before="120" w:line="300" w:lineRule="atLeast"/>
              <w:ind w:right="1"/>
              <w:jc w:val="both"/>
              <w:rPr>
                <w:rFonts w:ascii="Times New Roman" w:hAnsi="Times New Roman" w:cs="Times New Roman"/>
                <w:i/>
              </w:rPr>
            </w:pPr>
            <w:r w:rsidRPr="00727D32">
              <w:rPr>
                <w:rFonts w:ascii="Times New Roman" w:hAnsi="Times New Roman" w:cs="Times New Roman"/>
                <w:i/>
              </w:rPr>
              <w:t xml:space="preserve">Şematik olarak, </w:t>
            </w:r>
            <w:proofErr w:type="spellStart"/>
            <w:r>
              <w:rPr>
                <w:rFonts w:ascii="Times New Roman" w:hAnsi="Times New Roman" w:cs="Times New Roman"/>
                <w:i/>
              </w:rPr>
              <w:t>ateletli</w:t>
            </w:r>
            <w:proofErr w:type="spellEnd"/>
            <w:r>
              <w:rPr>
                <w:rFonts w:ascii="Times New Roman" w:hAnsi="Times New Roman" w:cs="Times New Roman"/>
                <w:i/>
              </w:rPr>
              <w:t xml:space="preserve"> </w:t>
            </w:r>
            <w:r w:rsidRPr="00727D32">
              <w:rPr>
                <w:rFonts w:ascii="Times New Roman" w:hAnsi="Times New Roman" w:cs="Times New Roman"/>
                <w:i/>
              </w:rPr>
              <w:t>fren sisteminin çalışma prensibi şu şekilde gösterilebilir:</w:t>
            </w:r>
          </w:p>
        </w:tc>
      </w:tr>
      <w:tr w:rsidR="00CC4263" w:rsidRPr="005436B7" w14:paraId="2F817B1E" w14:textId="77777777" w:rsidTr="00727D32">
        <w:trPr>
          <w:trHeight w:val="227"/>
        </w:trPr>
        <w:tc>
          <w:tcPr>
            <w:tcW w:w="10066" w:type="dxa"/>
            <w:gridSpan w:val="4"/>
            <w:tcBorders>
              <w:top w:val="nil"/>
              <w:left w:val="nil"/>
              <w:bottom w:val="nil"/>
              <w:right w:val="nil"/>
            </w:tcBorders>
            <w:shd w:val="clear" w:color="auto" w:fill="auto"/>
          </w:tcPr>
          <w:p w14:paraId="20BDE185" w14:textId="77777777" w:rsidR="00CC4263" w:rsidRPr="005F13A3" w:rsidRDefault="00CC4263" w:rsidP="00727D32">
            <w:pPr>
              <w:spacing w:line="300" w:lineRule="atLeast"/>
              <w:ind w:right="-108"/>
              <w:jc w:val="center"/>
              <w:rPr>
                <w:rFonts w:ascii="Times New Roman" w:hAnsi="Times New Roman" w:cs="Times New Roman"/>
                <w:b/>
                <w:bCs/>
                <w:i/>
              </w:rPr>
            </w:pPr>
          </w:p>
        </w:tc>
      </w:tr>
      <w:tr w:rsidR="00727D32" w:rsidRPr="005436B7" w14:paraId="395A0E12" w14:textId="77777777" w:rsidTr="00727D32">
        <w:trPr>
          <w:trHeight w:val="454"/>
        </w:trPr>
        <w:tc>
          <w:tcPr>
            <w:tcW w:w="10066" w:type="dxa"/>
            <w:gridSpan w:val="4"/>
            <w:tcBorders>
              <w:top w:val="nil"/>
              <w:left w:val="nil"/>
              <w:bottom w:val="nil"/>
              <w:right w:val="nil"/>
            </w:tcBorders>
            <w:shd w:val="clear" w:color="auto" w:fill="auto"/>
          </w:tcPr>
          <w:p w14:paraId="6B65BEEA" w14:textId="300BDC95" w:rsidR="00727D32" w:rsidRPr="005F13A3" w:rsidRDefault="00727D32" w:rsidP="00821657">
            <w:pPr>
              <w:spacing w:before="120" w:line="300" w:lineRule="atLeast"/>
              <w:ind w:right="-108"/>
              <w:jc w:val="center"/>
              <w:rPr>
                <w:rFonts w:ascii="Times New Roman" w:hAnsi="Times New Roman" w:cs="Times New Roman"/>
                <w:b/>
                <w:bCs/>
                <w:i/>
              </w:rPr>
            </w:pPr>
            <w:r>
              <w:rPr>
                <w:noProof/>
              </w:rPr>
              <w:drawing>
                <wp:inline distT="0" distB="0" distL="0" distR="0" wp14:anchorId="521A165F" wp14:editId="4DD916F9">
                  <wp:extent cx="6254750" cy="1671320"/>
                  <wp:effectExtent l="0" t="0" r="0" b="5080"/>
                  <wp:docPr id="501" name="Resi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54750" cy="1671320"/>
                          </a:xfrm>
                          <a:prstGeom prst="rect">
                            <a:avLst/>
                          </a:prstGeom>
                        </pic:spPr>
                      </pic:pic>
                    </a:graphicData>
                  </a:graphic>
                </wp:inline>
              </w:drawing>
            </w:r>
          </w:p>
        </w:tc>
      </w:tr>
      <w:tr w:rsidR="00CC4263" w:rsidRPr="005436B7" w14:paraId="14A201A5" w14:textId="77777777" w:rsidTr="00727D32">
        <w:trPr>
          <w:trHeight w:val="454"/>
        </w:trPr>
        <w:tc>
          <w:tcPr>
            <w:tcW w:w="5033" w:type="dxa"/>
            <w:tcBorders>
              <w:top w:val="nil"/>
              <w:left w:val="nil"/>
              <w:bottom w:val="nil"/>
              <w:right w:val="single" w:sz="4" w:space="0" w:color="auto"/>
            </w:tcBorders>
            <w:shd w:val="clear" w:color="auto" w:fill="auto"/>
          </w:tcPr>
          <w:p w14:paraId="1D214241" w14:textId="77673D95" w:rsidR="00CC4263" w:rsidRDefault="00CC4263" w:rsidP="00727D32">
            <w:pPr>
              <w:spacing w:before="120" w:line="300" w:lineRule="atLeast"/>
              <w:ind w:left="-108" w:right="74"/>
              <w:jc w:val="both"/>
              <w:rPr>
                <w:rFonts w:ascii="Times New Roman" w:hAnsi="Times New Roman" w:cs="Times New Roman"/>
                <w:iCs/>
              </w:rPr>
            </w:pPr>
            <w:proofErr w:type="spellStart"/>
            <w:r w:rsidRPr="003A239E">
              <w:rPr>
                <w:rFonts w:ascii="Times New Roman" w:hAnsi="Times New Roman" w:cs="Times New Roman"/>
                <w:b/>
                <w:bCs/>
                <w:iCs/>
              </w:rPr>
              <w:t>Inertia-Based</w:t>
            </w:r>
            <w:proofErr w:type="spellEnd"/>
            <w:r w:rsidRPr="003A239E">
              <w:rPr>
                <w:rFonts w:ascii="Times New Roman" w:hAnsi="Times New Roman" w:cs="Times New Roman"/>
                <w:b/>
                <w:bCs/>
                <w:iCs/>
              </w:rPr>
              <w:t xml:space="preserve"> </w:t>
            </w:r>
            <w:proofErr w:type="spellStart"/>
            <w:r w:rsidRPr="003A239E">
              <w:rPr>
                <w:rFonts w:ascii="Times New Roman" w:hAnsi="Times New Roman" w:cs="Times New Roman"/>
                <w:b/>
                <w:bCs/>
                <w:iCs/>
              </w:rPr>
              <w:t>Trailer</w:t>
            </w:r>
            <w:proofErr w:type="spellEnd"/>
            <w:r w:rsidRPr="003A239E">
              <w:rPr>
                <w:rFonts w:ascii="Times New Roman" w:hAnsi="Times New Roman" w:cs="Times New Roman"/>
                <w:b/>
                <w:bCs/>
                <w:iCs/>
              </w:rPr>
              <w:t xml:space="preserve"> </w:t>
            </w:r>
            <w:proofErr w:type="spellStart"/>
            <w:r w:rsidRPr="003A239E">
              <w:rPr>
                <w:rFonts w:ascii="Times New Roman" w:hAnsi="Times New Roman" w:cs="Times New Roman"/>
                <w:b/>
                <w:bCs/>
                <w:iCs/>
              </w:rPr>
              <w:t>Brake</w:t>
            </w:r>
            <w:proofErr w:type="spellEnd"/>
            <w:r w:rsidRPr="003A239E">
              <w:rPr>
                <w:rFonts w:ascii="Times New Roman" w:hAnsi="Times New Roman" w:cs="Times New Roman"/>
                <w:b/>
                <w:bCs/>
                <w:iCs/>
              </w:rPr>
              <w:t xml:space="preserve"> Controller:</w:t>
            </w:r>
            <w:r w:rsidRPr="003A239E">
              <w:rPr>
                <w:rFonts w:ascii="Times New Roman" w:hAnsi="Times New Roman" w:cs="Times New Roman"/>
                <w:iCs/>
              </w:rPr>
              <w:t xml:space="preserve"> </w:t>
            </w:r>
            <w:proofErr w:type="spellStart"/>
            <w:r w:rsidRPr="003A239E">
              <w:rPr>
                <w:rFonts w:ascii="Times New Roman" w:hAnsi="Times New Roman" w:cs="Times New Roman"/>
                <w:iCs/>
              </w:rPr>
              <w:t>also</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known</w:t>
            </w:r>
            <w:proofErr w:type="spellEnd"/>
            <w:r w:rsidRPr="003A239E">
              <w:rPr>
                <w:rFonts w:ascii="Times New Roman" w:hAnsi="Times New Roman" w:cs="Times New Roman"/>
                <w:iCs/>
              </w:rPr>
              <w:t xml:space="preserve"> as a </w:t>
            </w:r>
            <w:proofErr w:type="spellStart"/>
            <w:r w:rsidRPr="003A239E">
              <w:rPr>
                <w:rFonts w:ascii="Times New Roman" w:hAnsi="Times New Roman" w:cs="Times New Roman"/>
                <w:iCs/>
              </w:rPr>
              <w:t>proportional</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brake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controller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that</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uses</w:t>
            </w:r>
            <w:proofErr w:type="spellEnd"/>
            <w:r w:rsidRPr="003A239E">
              <w:rPr>
                <w:rFonts w:ascii="Times New Roman" w:hAnsi="Times New Roman" w:cs="Times New Roman"/>
                <w:iCs/>
              </w:rPr>
              <w:t xml:space="preserve"> an </w:t>
            </w:r>
            <w:proofErr w:type="spellStart"/>
            <w:r w:rsidRPr="003A239E">
              <w:rPr>
                <w:rFonts w:ascii="Times New Roman" w:hAnsi="Times New Roman" w:cs="Times New Roman"/>
                <w:iCs/>
              </w:rPr>
              <w:t>accelerometer</w:t>
            </w:r>
            <w:proofErr w:type="spellEnd"/>
            <w:r w:rsidRPr="003A239E">
              <w:rPr>
                <w:rFonts w:ascii="Times New Roman" w:hAnsi="Times New Roman" w:cs="Times New Roman"/>
                <w:iCs/>
              </w:rPr>
              <w:t xml:space="preserve">, an </w:t>
            </w:r>
            <w:proofErr w:type="spellStart"/>
            <w:r w:rsidRPr="003A239E">
              <w:rPr>
                <w:rFonts w:ascii="Times New Roman" w:hAnsi="Times New Roman" w:cs="Times New Roman"/>
                <w:iCs/>
              </w:rPr>
              <w:t>electrical</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component</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to</w:t>
            </w:r>
            <w:proofErr w:type="spellEnd"/>
            <w:r w:rsidRPr="003A239E">
              <w:rPr>
                <w:rFonts w:ascii="Times New Roman" w:hAnsi="Times New Roman" w:cs="Times New Roman"/>
                <w:iCs/>
              </w:rPr>
              <w:t xml:space="preserve"> sense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inertia</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or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idleness</w:t>
            </w:r>
            <w:proofErr w:type="spellEnd"/>
            <w:r w:rsidRPr="003A239E">
              <w:rPr>
                <w:rFonts w:ascii="Times New Roman" w:hAnsi="Times New Roman" w:cs="Times New Roman"/>
                <w:iCs/>
              </w:rPr>
              <w:t xml:space="preserve">, of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tow</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vehicle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When</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brake</w:t>
            </w:r>
            <w:proofErr w:type="spellEnd"/>
            <w:r w:rsidRPr="003A239E">
              <w:rPr>
                <w:rFonts w:ascii="Times New Roman" w:hAnsi="Times New Roman" w:cs="Times New Roman"/>
                <w:iCs/>
              </w:rPr>
              <w:t xml:space="preserve"> is </w:t>
            </w:r>
            <w:proofErr w:type="spellStart"/>
            <w:r w:rsidRPr="003A239E">
              <w:rPr>
                <w:rFonts w:ascii="Times New Roman" w:hAnsi="Times New Roman" w:cs="Times New Roman"/>
                <w:iCs/>
              </w:rPr>
              <w:t>activated</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brake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controller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applies</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pressure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to</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trailer</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brakes</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depending</w:t>
            </w:r>
            <w:proofErr w:type="spellEnd"/>
            <w:r w:rsidRPr="003A239E">
              <w:rPr>
                <w:rFonts w:ascii="Times New Roman" w:hAnsi="Times New Roman" w:cs="Times New Roman"/>
                <w:iCs/>
              </w:rPr>
              <w:t xml:space="preserve"> on </w:t>
            </w:r>
            <w:proofErr w:type="spellStart"/>
            <w:r w:rsidRPr="003A239E">
              <w:rPr>
                <w:rFonts w:ascii="Times New Roman" w:hAnsi="Times New Roman" w:cs="Times New Roman"/>
                <w:iCs/>
              </w:rPr>
              <w:t>the</w:t>
            </w:r>
            <w:proofErr w:type="spellEnd"/>
            <w:r w:rsidRPr="003A239E">
              <w:rPr>
                <w:rFonts w:ascii="Times New Roman" w:hAnsi="Times New Roman" w:cs="Times New Roman"/>
                <w:iCs/>
              </w:rPr>
              <w:t xml:space="preserve"> </w:t>
            </w:r>
            <w:proofErr w:type="spellStart"/>
            <w:r w:rsidRPr="003A239E">
              <w:rPr>
                <w:rFonts w:ascii="Times New Roman" w:hAnsi="Times New Roman" w:cs="Times New Roman"/>
                <w:iCs/>
              </w:rPr>
              <w:t>vehicle’s</w:t>
            </w:r>
            <w:proofErr w:type="spellEnd"/>
            <w:r w:rsidRPr="003A239E">
              <w:rPr>
                <w:rFonts w:ascii="Times New Roman" w:hAnsi="Times New Roman" w:cs="Times New Roman"/>
                <w:iCs/>
              </w:rPr>
              <w:t xml:space="preserve"> momentum.</w:t>
            </w:r>
          </w:p>
          <w:p w14:paraId="526A13FD" w14:textId="77777777" w:rsidR="00727D32" w:rsidRPr="003A239E" w:rsidRDefault="00727D32" w:rsidP="00727D32">
            <w:pPr>
              <w:spacing w:before="120" w:line="300" w:lineRule="atLeast"/>
              <w:ind w:left="-108" w:right="74"/>
              <w:jc w:val="both"/>
              <w:rPr>
                <w:rFonts w:ascii="Times New Roman" w:hAnsi="Times New Roman" w:cs="Times New Roman"/>
                <w:iCs/>
              </w:rPr>
            </w:pPr>
            <w:r w:rsidRPr="003A239E">
              <w:rPr>
                <w:noProof/>
                <w:lang w:eastAsia="tr-TR"/>
              </w:rPr>
              <w:drawing>
                <wp:inline distT="0" distB="0" distL="0" distR="0" wp14:anchorId="38917146" wp14:editId="3EB36CBC">
                  <wp:extent cx="445135" cy="408305"/>
                  <wp:effectExtent l="0" t="0" r="0" b="0"/>
                  <wp:docPr id="8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3A239E">
              <w:rPr>
                <w:rFonts w:ascii="Times New Roman" w:hAnsi="Times New Roman" w:cs="Times New Roman"/>
                <w:b/>
                <w:bCs/>
                <w:iCs/>
              </w:rPr>
              <w:t>NOTICE!</w:t>
            </w:r>
          </w:p>
          <w:p w14:paraId="3837FCCF" w14:textId="60A89561" w:rsidR="00CC4263" w:rsidRPr="00202920" w:rsidRDefault="00727D32" w:rsidP="00727D32">
            <w:pPr>
              <w:spacing w:before="120" w:line="300" w:lineRule="atLeast"/>
              <w:ind w:left="-108" w:right="74"/>
              <w:jc w:val="both"/>
              <w:rPr>
                <w:rFonts w:ascii="Times New Roman" w:hAnsi="Times New Roman" w:cs="Times New Roman"/>
                <w:iCs/>
                <w:sz w:val="20"/>
                <w:szCs w:val="20"/>
              </w:rPr>
            </w:pPr>
            <w:proofErr w:type="spellStart"/>
            <w:r w:rsidRPr="00202920">
              <w:rPr>
                <w:rFonts w:ascii="Times New Roman" w:hAnsi="Times New Roman" w:cs="Times New Roman"/>
                <w:b/>
                <w:bCs/>
                <w:iCs/>
                <w:sz w:val="20"/>
                <w:szCs w:val="20"/>
              </w:rPr>
              <w:lastRenderedPageBreak/>
              <w:t>Trailer</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braking</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system</w:t>
            </w:r>
            <w:proofErr w:type="spellEnd"/>
            <w:r w:rsidRPr="00202920">
              <w:rPr>
                <w:rFonts w:ascii="Times New Roman" w:hAnsi="Times New Roman" w:cs="Times New Roman"/>
                <w:b/>
                <w:bCs/>
                <w:iCs/>
                <w:sz w:val="20"/>
                <w:szCs w:val="20"/>
              </w:rPr>
              <w:t xml:space="preserve"> in </w:t>
            </w:r>
            <w:proofErr w:type="spellStart"/>
            <w:r w:rsidRPr="00202920">
              <w:rPr>
                <w:rFonts w:ascii="Times New Roman" w:hAnsi="Times New Roman" w:cs="Times New Roman"/>
                <w:b/>
                <w:bCs/>
                <w:iCs/>
                <w:sz w:val="20"/>
                <w:szCs w:val="20"/>
              </w:rPr>
              <w:t>which</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energy</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necessary</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to</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generate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braking</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force</w:t>
            </w:r>
            <w:proofErr w:type="spellEnd"/>
            <w:r w:rsidRPr="00202920">
              <w:rPr>
                <w:rFonts w:ascii="Times New Roman" w:hAnsi="Times New Roman" w:cs="Times New Roman"/>
                <w:b/>
                <w:bCs/>
                <w:iCs/>
                <w:sz w:val="20"/>
                <w:szCs w:val="20"/>
              </w:rPr>
              <w:t xml:space="preserve"> is </w:t>
            </w:r>
            <w:proofErr w:type="spellStart"/>
            <w:r w:rsidRPr="00202920">
              <w:rPr>
                <w:rFonts w:ascii="Times New Roman" w:hAnsi="Times New Roman" w:cs="Times New Roman"/>
                <w:b/>
                <w:bCs/>
                <w:iCs/>
                <w:sz w:val="20"/>
                <w:szCs w:val="20"/>
              </w:rPr>
              <w:t>produced</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when</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trailer</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moves</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closer</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to</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drawbar</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tractor</w:t>
            </w:r>
            <w:proofErr w:type="spellEnd"/>
            <w:r w:rsidRPr="00202920">
              <w:rPr>
                <w:rFonts w:ascii="Times New Roman" w:hAnsi="Times New Roman" w:cs="Times New Roman"/>
                <w:b/>
                <w:bCs/>
                <w:iCs/>
                <w:sz w:val="20"/>
                <w:szCs w:val="20"/>
              </w:rPr>
              <w:t>.</w:t>
            </w:r>
          </w:p>
        </w:tc>
        <w:tc>
          <w:tcPr>
            <w:tcW w:w="5033" w:type="dxa"/>
            <w:gridSpan w:val="3"/>
            <w:tcBorders>
              <w:top w:val="nil"/>
              <w:left w:val="single" w:sz="4" w:space="0" w:color="auto"/>
              <w:bottom w:val="nil"/>
              <w:right w:val="nil"/>
            </w:tcBorders>
            <w:shd w:val="clear" w:color="auto" w:fill="auto"/>
          </w:tcPr>
          <w:p w14:paraId="33F21385" w14:textId="3200264C" w:rsidR="00CC4263" w:rsidRPr="00202920" w:rsidRDefault="00CC4263" w:rsidP="00727D32">
            <w:pPr>
              <w:spacing w:before="120" w:line="300" w:lineRule="atLeast"/>
              <w:ind w:left="40"/>
              <w:jc w:val="both"/>
              <w:rPr>
                <w:rFonts w:ascii="Times New Roman" w:hAnsi="Times New Roman" w:cs="Times New Roman"/>
                <w:i/>
                <w:sz w:val="20"/>
                <w:szCs w:val="20"/>
              </w:rPr>
            </w:pPr>
            <w:proofErr w:type="spellStart"/>
            <w:r w:rsidRPr="00202920">
              <w:rPr>
                <w:rFonts w:ascii="Times New Roman" w:hAnsi="Times New Roman" w:cs="Times New Roman"/>
                <w:b/>
                <w:bCs/>
                <w:i/>
                <w:sz w:val="20"/>
                <w:szCs w:val="20"/>
              </w:rPr>
              <w:lastRenderedPageBreak/>
              <w:t>Ataletli</w:t>
            </w:r>
            <w:proofErr w:type="spellEnd"/>
            <w:r w:rsidRPr="00202920">
              <w:rPr>
                <w:rFonts w:ascii="Times New Roman" w:hAnsi="Times New Roman" w:cs="Times New Roman"/>
                <w:b/>
                <w:bCs/>
                <w:i/>
                <w:sz w:val="20"/>
                <w:szCs w:val="20"/>
              </w:rPr>
              <w:t xml:space="preserve"> Römork Fren kumandası: </w:t>
            </w:r>
            <w:r w:rsidRPr="00202920">
              <w:rPr>
                <w:rFonts w:ascii="Times New Roman" w:hAnsi="Times New Roman" w:cs="Times New Roman"/>
                <w:i/>
                <w:sz w:val="20"/>
                <w:szCs w:val="20"/>
              </w:rPr>
              <w:t>aynı zamanda bir ivme ölçer, çekicinin ataleti veya boşluğunu algılamak için elektrikli bir bileşen kullanan orantılı fren kontrol kumandası olarak da bilinir. Fren etkinleştirildiğinde, fren kumandası aracın momentumuna bağlı olarak römork frenlerine basınç uygular.</w:t>
            </w:r>
          </w:p>
          <w:p w14:paraId="2C040661" w14:textId="77777777" w:rsidR="00727D32" w:rsidRPr="00202920" w:rsidRDefault="00727D32" w:rsidP="00727D32">
            <w:pPr>
              <w:spacing w:before="120" w:line="300" w:lineRule="atLeast"/>
              <w:ind w:left="-108"/>
              <w:jc w:val="both"/>
              <w:rPr>
                <w:rFonts w:ascii="Times New Roman" w:hAnsi="Times New Roman" w:cs="Times New Roman"/>
                <w:b/>
                <w:bCs/>
                <w:iCs/>
                <w:sz w:val="20"/>
                <w:szCs w:val="20"/>
              </w:rPr>
            </w:pPr>
            <w:r w:rsidRPr="00202920">
              <w:rPr>
                <w:noProof/>
                <w:sz w:val="20"/>
                <w:szCs w:val="20"/>
                <w:lang w:eastAsia="tr-TR"/>
              </w:rPr>
              <w:drawing>
                <wp:inline distT="0" distB="0" distL="0" distR="0" wp14:anchorId="02FE63F7" wp14:editId="744D9DB8">
                  <wp:extent cx="445135" cy="408305"/>
                  <wp:effectExtent l="0" t="0" r="0" b="0"/>
                  <wp:docPr id="8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202920">
              <w:rPr>
                <w:rFonts w:ascii="Times New Roman" w:hAnsi="Times New Roman" w:cs="Times New Roman"/>
                <w:b/>
                <w:bCs/>
                <w:iCs/>
                <w:sz w:val="20"/>
                <w:szCs w:val="20"/>
              </w:rPr>
              <w:t>BİLDİRİM!</w:t>
            </w:r>
          </w:p>
          <w:p w14:paraId="21E977B4" w14:textId="3E778C9F" w:rsidR="00CC4263" w:rsidRPr="00202920" w:rsidRDefault="00727D32" w:rsidP="00727D32">
            <w:pPr>
              <w:spacing w:before="120" w:line="300" w:lineRule="atLeast"/>
              <w:ind w:left="40"/>
              <w:jc w:val="both"/>
              <w:rPr>
                <w:rFonts w:ascii="Times New Roman" w:hAnsi="Times New Roman" w:cs="Times New Roman"/>
                <w:i/>
                <w:sz w:val="20"/>
                <w:szCs w:val="20"/>
              </w:rPr>
            </w:pPr>
            <w:r w:rsidRPr="00202920">
              <w:rPr>
                <w:rFonts w:ascii="Times New Roman" w:hAnsi="Times New Roman" w:cs="Times New Roman"/>
                <w:b/>
                <w:bCs/>
                <w:i/>
                <w:sz w:val="20"/>
                <w:szCs w:val="20"/>
              </w:rPr>
              <w:lastRenderedPageBreak/>
              <w:t>Römork çeki sistemi önden çekici araca yaklaştığında frenleme kuvvetini oluşturmak için gerekli enerjinin üretildiği basit ve güvenilir römork fren sistemidir.</w:t>
            </w:r>
          </w:p>
        </w:tc>
      </w:tr>
      <w:tr w:rsidR="00CC4263" w:rsidRPr="005436B7" w14:paraId="3DA7266A" w14:textId="77777777" w:rsidTr="00727D32">
        <w:trPr>
          <w:trHeight w:val="340"/>
        </w:trPr>
        <w:tc>
          <w:tcPr>
            <w:tcW w:w="10066" w:type="dxa"/>
            <w:gridSpan w:val="4"/>
            <w:tcBorders>
              <w:top w:val="nil"/>
              <w:left w:val="nil"/>
              <w:bottom w:val="nil"/>
              <w:right w:val="nil"/>
            </w:tcBorders>
            <w:shd w:val="clear" w:color="auto" w:fill="auto"/>
          </w:tcPr>
          <w:p w14:paraId="69B0C5F5" w14:textId="21680EC8" w:rsidR="00CC4263" w:rsidRPr="00202920" w:rsidRDefault="00CC4263" w:rsidP="00727D32">
            <w:pPr>
              <w:spacing w:line="300" w:lineRule="atLeast"/>
              <w:ind w:right="-108"/>
              <w:jc w:val="center"/>
              <w:rPr>
                <w:rFonts w:ascii="Times New Roman" w:hAnsi="Times New Roman" w:cs="Times New Roman"/>
                <w:b/>
                <w:bCs/>
                <w:i/>
                <w:sz w:val="20"/>
                <w:szCs w:val="20"/>
              </w:rPr>
            </w:pPr>
          </w:p>
        </w:tc>
      </w:tr>
      <w:tr w:rsidR="00496FCE" w:rsidRPr="00202920" w14:paraId="5BC33F41" w14:textId="77777777" w:rsidTr="00202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115" w:type="dxa"/>
            <w:gridSpan w:val="3"/>
            <w:shd w:val="clear" w:color="auto" w:fill="FBE4D5" w:themeFill="accent2" w:themeFillTint="33"/>
            <w:vAlign w:val="center"/>
          </w:tcPr>
          <w:p w14:paraId="1D00F059" w14:textId="13ACAF33" w:rsidR="00496FCE" w:rsidRPr="00A157CD" w:rsidRDefault="00202920" w:rsidP="00A157CD">
            <w:pPr>
              <w:pStyle w:val="Balk2"/>
              <w:jc w:val="center"/>
              <w:rPr>
                <w:color w:val="auto"/>
                <w:sz w:val="22"/>
                <w:szCs w:val="22"/>
              </w:rPr>
            </w:pPr>
            <w:bookmarkStart w:id="132" w:name="_Toc162877349"/>
            <w:r w:rsidRPr="00A157CD">
              <w:rPr>
                <w:color w:val="auto"/>
                <w:sz w:val="22"/>
                <w:szCs w:val="22"/>
              </w:rPr>
              <w:t>4.6 UNCOUPLE TRAILER</w:t>
            </w:r>
            <w:bookmarkEnd w:id="132"/>
          </w:p>
        </w:tc>
        <w:tc>
          <w:tcPr>
            <w:tcW w:w="4951" w:type="dxa"/>
            <w:shd w:val="clear" w:color="auto" w:fill="FBE4D5" w:themeFill="accent2" w:themeFillTint="33"/>
            <w:vAlign w:val="center"/>
          </w:tcPr>
          <w:p w14:paraId="481153A8" w14:textId="06AD2BA0" w:rsidR="00496FCE" w:rsidRPr="00A157CD" w:rsidRDefault="00202920" w:rsidP="00A157CD">
            <w:pPr>
              <w:pStyle w:val="Balk2"/>
              <w:jc w:val="center"/>
              <w:rPr>
                <w:color w:val="auto"/>
                <w:sz w:val="22"/>
                <w:szCs w:val="22"/>
              </w:rPr>
            </w:pPr>
            <w:bookmarkStart w:id="133" w:name="_Toc162877350"/>
            <w:r w:rsidRPr="00A157CD">
              <w:rPr>
                <w:color w:val="auto"/>
                <w:sz w:val="22"/>
                <w:szCs w:val="22"/>
              </w:rPr>
              <w:t>RÖMORKUN ARAÇDAN AYRILMASI</w:t>
            </w:r>
            <w:bookmarkEnd w:id="133"/>
          </w:p>
        </w:tc>
      </w:tr>
      <w:tr w:rsidR="00496FCE" w:rsidRPr="0009107D" w14:paraId="52BC9F81" w14:textId="77777777" w:rsidTr="00821657">
        <w:trPr>
          <w:trHeight w:val="454"/>
        </w:trPr>
        <w:tc>
          <w:tcPr>
            <w:tcW w:w="5103" w:type="dxa"/>
            <w:gridSpan w:val="2"/>
            <w:tcBorders>
              <w:top w:val="nil"/>
              <w:left w:val="nil"/>
              <w:bottom w:val="nil"/>
              <w:right w:val="single" w:sz="4" w:space="0" w:color="auto"/>
            </w:tcBorders>
            <w:shd w:val="clear" w:color="auto" w:fill="auto"/>
          </w:tcPr>
          <w:p w14:paraId="025015BC" w14:textId="77777777" w:rsidR="00496FCE" w:rsidRPr="0009107D" w:rsidRDefault="002B05D3" w:rsidP="0009107D">
            <w:pPr>
              <w:spacing w:before="120" w:line="300" w:lineRule="atLeast"/>
              <w:ind w:left="-108" w:right="175"/>
              <w:jc w:val="both"/>
              <w:rPr>
                <w:rFonts w:ascii="Times New Roman" w:hAnsi="Times New Roman" w:cs="Times New Roman"/>
                <w:iCs/>
              </w:rPr>
            </w:pPr>
            <w:proofErr w:type="spellStart"/>
            <w:r w:rsidRPr="0009107D">
              <w:rPr>
                <w:rFonts w:ascii="Times New Roman" w:hAnsi="Times New Roman" w:cs="Times New Roman"/>
                <w:iCs/>
              </w:rPr>
              <w:t>Follow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these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steps</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uncouple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from</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vehicle</w:t>
            </w:r>
            <w:proofErr w:type="spellEnd"/>
            <w:r w:rsidRPr="0009107D">
              <w:rPr>
                <w:rFonts w:ascii="Times New Roman" w:hAnsi="Times New Roman" w:cs="Times New Roman"/>
                <w:iCs/>
              </w:rPr>
              <w:t>:</w:t>
            </w:r>
          </w:p>
          <w:p w14:paraId="01E17655" w14:textId="50357BDB" w:rsidR="002B05D3" w:rsidRPr="0009107D" w:rsidRDefault="002B05D3" w:rsidP="00EE7C69">
            <w:pPr>
              <w:pStyle w:val="ListeParagraf"/>
              <w:numPr>
                <w:ilvl w:val="0"/>
                <w:numId w:val="71"/>
              </w:numPr>
              <w:spacing w:before="120" w:line="300" w:lineRule="atLeast"/>
              <w:ind w:left="317" w:right="176" w:hanging="357"/>
              <w:contextualSpacing w:val="0"/>
              <w:jc w:val="both"/>
              <w:rPr>
                <w:rFonts w:ascii="Times New Roman" w:hAnsi="Times New Roman" w:cs="Times New Roman"/>
                <w:iCs/>
              </w:rPr>
            </w:pPr>
            <w:r w:rsidRPr="0009107D">
              <w:rPr>
                <w:rFonts w:ascii="Times New Roman" w:hAnsi="Times New Roman" w:cs="Times New Roman"/>
                <w:iCs/>
              </w:rPr>
              <w:t xml:space="preserve">Park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on a </w:t>
            </w:r>
            <w:proofErr w:type="spellStart"/>
            <w:r w:rsidRPr="0009107D">
              <w:rPr>
                <w:rFonts w:ascii="Times New Roman" w:hAnsi="Times New Roman" w:cs="Times New Roman"/>
                <w:iCs/>
              </w:rPr>
              <w:t>firm</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level</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surface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and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block</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tires</w:t>
            </w:r>
            <w:proofErr w:type="spellEnd"/>
            <w:r w:rsidRPr="0009107D">
              <w:rPr>
                <w:rFonts w:ascii="Times New Roman" w:hAnsi="Times New Roman" w:cs="Times New Roman"/>
                <w:iCs/>
              </w:rPr>
              <w:t>.</w:t>
            </w:r>
          </w:p>
          <w:p w14:paraId="418539D3" w14:textId="40011A07" w:rsidR="002B05D3" w:rsidRPr="0009107D" w:rsidRDefault="002B05D3" w:rsidP="00EE7C69">
            <w:pPr>
              <w:pStyle w:val="ListeParagraf"/>
              <w:numPr>
                <w:ilvl w:val="0"/>
                <w:numId w:val="71"/>
              </w:numPr>
              <w:spacing w:before="120" w:line="300" w:lineRule="atLeast"/>
              <w:ind w:left="317" w:right="176" w:hanging="357"/>
              <w:contextualSpacing w:val="0"/>
              <w:jc w:val="both"/>
              <w:rPr>
                <w:rFonts w:ascii="Times New Roman" w:hAnsi="Times New Roman" w:cs="Times New Roman"/>
                <w:iCs/>
              </w:rPr>
            </w:pPr>
            <w:proofErr w:type="spellStart"/>
            <w:r w:rsidRPr="0009107D">
              <w:rPr>
                <w:rFonts w:ascii="Times New Roman" w:hAnsi="Times New Roman" w:cs="Times New Roman"/>
                <w:iCs/>
              </w:rPr>
              <w:t>Disconnect</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electrical</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connector</w:t>
            </w:r>
            <w:proofErr w:type="spellEnd"/>
            <w:r w:rsidRPr="0009107D">
              <w:rPr>
                <w:rFonts w:ascii="Times New Roman" w:hAnsi="Times New Roman" w:cs="Times New Roman"/>
                <w:iCs/>
              </w:rPr>
              <w:t>.</w:t>
            </w:r>
          </w:p>
          <w:p w14:paraId="2F082E2B" w14:textId="0E3A4417" w:rsidR="002B05D3" w:rsidRPr="0009107D" w:rsidRDefault="002B05D3" w:rsidP="00EE7C69">
            <w:pPr>
              <w:pStyle w:val="ListeParagraf"/>
              <w:numPr>
                <w:ilvl w:val="0"/>
                <w:numId w:val="71"/>
              </w:numPr>
              <w:spacing w:before="120" w:line="300" w:lineRule="atLeast"/>
              <w:ind w:left="317" w:right="176" w:hanging="357"/>
              <w:contextualSpacing w:val="0"/>
              <w:jc w:val="both"/>
              <w:rPr>
                <w:rFonts w:ascii="Times New Roman" w:hAnsi="Times New Roman" w:cs="Times New Roman"/>
                <w:iCs/>
              </w:rPr>
            </w:pPr>
            <w:proofErr w:type="spellStart"/>
            <w:r w:rsidRPr="0009107D">
              <w:rPr>
                <w:rFonts w:ascii="Times New Roman" w:hAnsi="Times New Roman" w:cs="Times New Roman"/>
                <w:iCs/>
              </w:rPr>
              <w:t>Disconnect</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breakaway</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brake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switch</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lanyard</w:t>
            </w:r>
            <w:proofErr w:type="spellEnd"/>
            <w:r w:rsidRPr="0009107D">
              <w:rPr>
                <w:rFonts w:ascii="Times New Roman" w:hAnsi="Times New Roman" w:cs="Times New Roman"/>
                <w:iCs/>
              </w:rPr>
              <w:t>.</w:t>
            </w:r>
          </w:p>
          <w:p w14:paraId="67E00248" w14:textId="08456527" w:rsidR="002B05D3" w:rsidRPr="0009107D" w:rsidRDefault="002B05D3" w:rsidP="00EE7C69">
            <w:pPr>
              <w:pStyle w:val="ListeParagraf"/>
              <w:numPr>
                <w:ilvl w:val="0"/>
                <w:numId w:val="71"/>
              </w:numPr>
              <w:spacing w:before="120" w:line="300" w:lineRule="atLeast"/>
              <w:ind w:left="317" w:right="176" w:hanging="357"/>
              <w:contextualSpacing w:val="0"/>
              <w:jc w:val="both"/>
              <w:rPr>
                <w:rFonts w:ascii="Times New Roman" w:hAnsi="Times New Roman" w:cs="Times New Roman"/>
                <w:iCs/>
              </w:rPr>
            </w:pPr>
            <w:proofErr w:type="spellStart"/>
            <w:r w:rsidRPr="0009107D">
              <w:rPr>
                <w:rFonts w:ascii="Times New Roman" w:hAnsi="Times New Roman" w:cs="Times New Roman"/>
                <w:iCs/>
              </w:rPr>
              <w:t>Disconnect</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safety</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chains</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from</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vehicle</w:t>
            </w:r>
            <w:proofErr w:type="spellEnd"/>
            <w:r w:rsidRPr="0009107D">
              <w:rPr>
                <w:rFonts w:ascii="Times New Roman" w:hAnsi="Times New Roman" w:cs="Times New Roman"/>
                <w:iCs/>
              </w:rPr>
              <w:t>.</w:t>
            </w:r>
          </w:p>
          <w:p w14:paraId="17C47C1F" w14:textId="4B8BA33B" w:rsidR="002B05D3" w:rsidRPr="0009107D" w:rsidRDefault="002B05D3" w:rsidP="00EE7C69">
            <w:pPr>
              <w:pStyle w:val="ListeParagraf"/>
              <w:numPr>
                <w:ilvl w:val="0"/>
                <w:numId w:val="71"/>
              </w:numPr>
              <w:spacing w:before="120" w:line="300" w:lineRule="atLeast"/>
              <w:ind w:left="317" w:right="176" w:hanging="357"/>
              <w:contextualSpacing w:val="0"/>
              <w:jc w:val="both"/>
              <w:rPr>
                <w:rFonts w:ascii="Times New Roman" w:hAnsi="Times New Roman" w:cs="Times New Roman"/>
                <w:iCs/>
              </w:rPr>
            </w:pPr>
            <w:proofErr w:type="spellStart"/>
            <w:r w:rsidRPr="0009107D">
              <w:rPr>
                <w:rFonts w:ascii="Times New Roman" w:hAnsi="Times New Roman" w:cs="Times New Roman"/>
                <w:iCs/>
              </w:rPr>
              <w:t>Unlock</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coupler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and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open</w:t>
            </w:r>
            <w:proofErr w:type="spellEnd"/>
            <w:r w:rsidRPr="0009107D">
              <w:rPr>
                <w:rFonts w:ascii="Times New Roman" w:hAnsi="Times New Roman" w:cs="Times New Roman"/>
                <w:iCs/>
              </w:rPr>
              <w:t xml:space="preserve"> it.</w:t>
            </w:r>
          </w:p>
          <w:p w14:paraId="67DA5D51" w14:textId="463C4E66" w:rsidR="002B05D3" w:rsidRPr="0009107D" w:rsidRDefault="002B05D3" w:rsidP="00EE7C69">
            <w:pPr>
              <w:pStyle w:val="ListeParagraf"/>
              <w:numPr>
                <w:ilvl w:val="0"/>
                <w:numId w:val="71"/>
              </w:numPr>
              <w:spacing w:before="120" w:line="300" w:lineRule="atLeast"/>
              <w:ind w:left="317" w:right="176" w:hanging="357"/>
              <w:contextualSpacing w:val="0"/>
              <w:jc w:val="both"/>
              <w:rPr>
                <w:rFonts w:ascii="Times New Roman" w:hAnsi="Times New Roman" w:cs="Times New Roman"/>
                <w:iCs/>
              </w:rPr>
            </w:pPr>
            <w:proofErr w:type="spellStart"/>
            <w:r w:rsidRPr="0009107D">
              <w:rPr>
                <w:rFonts w:ascii="Times New Roman" w:hAnsi="Times New Roman" w:cs="Times New Roman"/>
                <w:iCs/>
              </w:rPr>
              <w:t>Before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extending</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jack</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make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certain</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ground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surface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below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jack</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pad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will</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support</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tongue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load</w:t>
            </w:r>
            <w:proofErr w:type="spellEnd"/>
            <w:r w:rsidRPr="0009107D">
              <w:rPr>
                <w:rFonts w:ascii="Times New Roman" w:hAnsi="Times New Roman" w:cs="Times New Roman"/>
                <w:iCs/>
              </w:rPr>
              <w:t>.</w:t>
            </w:r>
          </w:p>
          <w:p w14:paraId="3F3AE523" w14:textId="2D786128" w:rsidR="002B05D3" w:rsidRPr="0009107D" w:rsidRDefault="002B05D3" w:rsidP="00EE7C69">
            <w:pPr>
              <w:pStyle w:val="ListeParagraf"/>
              <w:numPr>
                <w:ilvl w:val="0"/>
                <w:numId w:val="71"/>
              </w:numPr>
              <w:spacing w:before="120" w:line="300" w:lineRule="atLeast"/>
              <w:ind w:left="317" w:right="176" w:hanging="357"/>
              <w:contextualSpacing w:val="0"/>
              <w:jc w:val="both"/>
              <w:rPr>
                <w:rFonts w:ascii="Times New Roman" w:hAnsi="Times New Roman" w:cs="Times New Roman"/>
                <w:iCs/>
              </w:rPr>
            </w:pPr>
            <w:proofErr w:type="spellStart"/>
            <w:r w:rsidRPr="0009107D">
              <w:rPr>
                <w:rFonts w:ascii="Times New Roman" w:hAnsi="Times New Roman" w:cs="Times New Roman"/>
                <w:iCs/>
              </w:rPr>
              <w:t>Rotate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jack</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handle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extend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jack</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and</w:t>
            </w:r>
            <w:proofErr w:type="spellEnd"/>
            <w:r w:rsidRPr="0009107D">
              <w:rPr>
                <w:rFonts w:ascii="Times New Roman" w:hAnsi="Times New Roman" w:cs="Times New Roman"/>
                <w:iCs/>
              </w:rPr>
              <w:t xml:space="preserve"> transfer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weight</w:t>
            </w:r>
            <w:proofErr w:type="spellEnd"/>
            <w:r w:rsidRPr="0009107D">
              <w:rPr>
                <w:rFonts w:ascii="Times New Roman" w:hAnsi="Times New Roman" w:cs="Times New Roman"/>
                <w:iCs/>
              </w:rPr>
              <w:t xml:space="preserve"> of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tongue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jack</w:t>
            </w:r>
            <w:proofErr w:type="spellEnd"/>
            <w:r w:rsidRPr="0009107D">
              <w:rPr>
                <w:rFonts w:ascii="Times New Roman" w:hAnsi="Times New Roman" w:cs="Times New Roman"/>
                <w:iCs/>
              </w:rPr>
              <w:t>.</w:t>
            </w:r>
          </w:p>
          <w:p w14:paraId="51753B18" w14:textId="2BECB310" w:rsidR="002B05D3" w:rsidRPr="0009107D" w:rsidRDefault="002B05D3" w:rsidP="00EE7C69">
            <w:pPr>
              <w:pStyle w:val="ListeParagraf"/>
              <w:numPr>
                <w:ilvl w:val="0"/>
                <w:numId w:val="71"/>
              </w:numPr>
              <w:spacing w:before="120" w:line="300" w:lineRule="atLeast"/>
              <w:ind w:left="317" w:right="176" w:hanging="357"/>
              <w:contextualSpacing w:val="0"/>
              <w:jc w:val="both"/>
              <w:rPr>
                <w:rFonts w:ascii="Times New Roman" w:hAnsi="Times New Roman" w:cs="Times New Roman"/>
                <w:iCs/>
              </w:rPr>
            </w:pPr>
            <w:proofErr w:type="spellStart"/>
            <w:r w:rsidRPr="0009107D">
              <w:rPr>
                <w:rFonts w:ascii="Times New Roman" w:hAnsi="Times New Roman" w:cs="Times New Roman"/>
                <w:iCs/>
              </w:rPr>
              <w:t>Raise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coupler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above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vehicle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hitch</w:t>
            </w:r>
            <w:proofErr w:type="spellEnd"/>
            <w:r w:rsidRPr="0009107D">
              <w:rPr>
                <w:rFonts w:ascii="Times New Roman" w:hAnsi="Times New Roman" w:cs="Times New Roman"/>
                <w:iCs/>
              </w:rPr>
              <w:t>.</w:t>
            </w:r>
          </w:p>
          <w:p w14:paraId="5CC90812" w14:textId="123894D0" w:rsidR="002B05D3" w:rsidRPr="0009107D" w:rsidRDefault="002B05D3" w:rsidP="00EE7C69">
            <w:pPr>
              <w:pStyle w:val="ListeParagraf"/>
              <w:numPr>
                <w:ilvl w:val="0"/>
                <w:numId w:val="71"/>
              </w:numPr>
              <w:spacing w:before="120" w:line="300" w:lineRule="atLeast"/>
              <w:ind w:left="317" w:right="176" w:hanging="357"/>
              <w:contextualSpacing w:val="0"/>
              <w:jc w:val="both"/>
              <w:rPr>
                <w:rFonts w:ascii="Times New Roman" w:hAnsi="Times New Roman" w:cs="Times New Roman"/>
                <w:iCs/>
              </w:rPr>
            </w:pPr>
            <w:r w:rsidRPr="0009107D">
              <w:rPr>
                <w:rFonts w:ascii="Times New Roman" w:hAnsi="Times New Roman" w:cs="Times New Roman"/>
                <w:iCs/>
              </w:rPr>
              <w:t xml:space="preserve">Drive </w:t>
            </w:r>
            <w:proofErr w:type="spellStart"/>
            <w:r w:rsidRPr="0009107D">
              <w:rPr>
                <w:rFonts w:ascii="Times New Roman" w:hAnsi="Times New Roman" w:cs="Times New Roman"/>
                <w:iCs/>
              </w:rPr>
              <w:t>tow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vehicle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forward</w:t>
            </w:r>
            <w:proofErr w:type="spellEnd"/>
            <w:r w:rsidRPr="0009107D">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27DAA272" w14:textId="77777777" w:rsidR="00496FCE" w:rsidRPr="0009107D" w:rsidRDefault="002B05D3" w:rsidP="0009107D">
            <w:pPr>
              <w:spacing w:before="120" w:line="300" w:lineRule="atLeast"/>
              <w:ind w:left="40" w:right="-108"/>
              <w:jc w:val="both"/>
              <w:rPr>
                <w:rFonts w:ascii="Times New Roman" w:hAnsi="Times New Roman" w:cs="Times New Roman"/>
                <w:i/>
              </w:rPr>
            </w:pPr>
            <w:r w:rsidRPr="0009107D">
              <w:rPr>
                <w:rFonts w:ascii="Times New Roman" w:hAnsi="Times New Roman" w:cs="Times New Roman"/>
                <w:i/>
              </w:rPr>
              <w:t>Römorku çekici araçtan ayırmak için aşağıdaki adımları izleyin:</w:t>
            </w:r>
          </w:p>
          <w:p w14:paraId="1685F6D5" w14:textId="4C814741" w:rsidR="002B05D3" w:rsidRPr="0009107D" w:rsidRDefault="002B05D3" w:rsidP="00EE7C69">
            <w:pPr>
              <w:pStyle w:val="ListeParagraf"/>
              <w:numPr>
                <w:ilvl w:val="0"/>
                <w:numId w:val="72"/>
              </w:numPr>
              <w:spacing w:before="120" w:line="300" w:lineRule="atLeast"/>
              <w:ind w:left="323" w:right="176"/>
              <w:contextualSpacing w:val="0"/>
              <w:jc w:val="both"/>
              <w:rPr>
                <w:rFonts w:ascii="Times New Roman" w:hAnsi="Times New Roman" w:cs="Times New Roman"/>
                <w:i/>
              </w:rPr>
            </w:pPr>
            <w:r w:rsidRPr="0009107D">
              <w:rPr>
                <w:rFonts w:ascii="Times New Roman" w:hAnsi="Times New Roman" w:cs="Times New Roman"/>
                <w:i/>
              </w:rPr>
              <w:t xml:space="preserve">Römorku sağlam düz bir yüzeye park edin ve </w:t>
            </w:r>
            <w:r w:rsidR="0009107D" w:rsidRPr="0009107D">
              <w:rPr>
                <w:rFonts w:ascii="Times New Roman" w:hAnsi="Times New Roman" w:cs="Times New Roman"/>
                <w:i/>
              </w:rPr>
              <w:t>tekerlekler önüne takoz koyun</w:t>
            </w:r>
            <w:r w:rsidRPr="0009107D">
              <w:rPr>
                <w:rFonts w:ascii="Times New Roman" w:hAnsi="Times New Roman" w:cs="Times New Roman"/>
                <w:i/>
              </w:rPr>
              <w:t>.</w:t>
            </w:r>
          </w:p>
          <w:p w14:paraId="2C5B1A27" w14:textId="1861F676" w:rsidR="002B05D3" w:rsidRPr="0009107D" w:rsidRDefault="002B05D3" w:rsidP="00EE7C69">
            <w:pPr>
              <w:pStyle w:val="ListeParagraf"/>
              <w:numPr>
                <w:ilvl w:val="0"/>
                <w:numId w:val="72"/>
              </w:numPr>
              <w:spacing w:before="120" w:line="300" w:lineRule="atLeast"/>
              <w:ind w:left="323" w:right="176"/>
              <w:contextualSpacing w:val="0"/>
              <w:jc w:val="both"/>
              <w:rPr>
                <w:rFonts w:ascii="Times New Roman" w:hAnsi="Times New Roman" w:cs="Times New Roman"/>
                <w:i/>
              </w:rPr>
            </w:pPr>
            <w:r w:rsidRPr="0009107D">
              <w:rPr>
                <w:rFonts w:ascii="Times New Roman" w:hAnsi="Times New Roman" w:cs="Times New Roman"/>
                <w:i/>
              </w:rPr>
              <w:t>Elektrik soketini ayırın.</w:t>
            </w:r>
          </w:p>
          <w:p w14:paraId="3E071CAA" w14:textId="3A77AEDB" w:rsidR="002B05D3" w:rsidRPr="0009107D" w:rsidRDefault="003D30F0" w:rsidP="00EE7C69">
            <w:pPr>
              <w:pStyle w:val="ListeParagraf"/>
              <w:numPr>
                <w:ilvl w:val="0"/>
                <w:numId w:val="72"/>
              </w:numPr>
              <w:spacing w:before="120" w:line="300" w:lineRule="atLeast"/>
              <w:ind w:left="323" w:right="176"/>
              <w:contextualSpacing w:val="0"/>
              <w:jc w:val="both"/>
              <w:rPr>
                <w:rFonts w:ascii="Times New Roman" w:hAnsi="Times New Roman" w:cs="Times New Roman"/>
                <w:i/>
              </w:rPr>
            </w:pPr>
            <w:r w:rsidRPr="0009107D">
              <w:rPr>
                <w:rFonts w:ascii="Times New Roman" w:hAnsi="Times New Roman" w:cs="Times New Roman"/>
                <w:i/>
              </w:rPr>
              <w:t xml:space="preserve">Kopma fren </w:t>
            </w:r>
            <w:r w:rsidR="0009107D" w:rsidRPr="0009107D">
              <w:rPr>
                <w:rFonts w:ascii="Times New Roman" w:hAnsi="Times New Roman" w:cs="Times New Roman"/>
                <w:i/>
              </w:rPr>
              <w:t>soketi kordonu</w:t>
            </w:r>
            <w:r w:rsidR="002B05D3" w:rsidRPr="0009107D">
              <w:rPr>
                <w:rFonts w:ascii="Times New Roman" w:hAnsi="Times New Roman" w:cs="Times New Roman"/>
                <w:i/>
              </w:rPr>
              <w:t>nu ayırın.</w:t>
            </w:r>
          </w:p>
          <w:p w14:paraId="31E37F13" w14:textId="5126D990" w:rsidR="002B05D3" w:rsidRPr="0009107D" w:rsidRDefault="002B05D3" w:rsidP="00EE7C69">
            <w:pPr>
              <w:pStyle w:val="ListeParagraf"/>
              <w:numPr>
                <w:ilvl w:val="0"/>
                <w:numId w:val="72"/>
              </w:numPr>
              <w:spacing w:before="120" w:line="300" w:lineRule="atLeast"/>
              <w:ind w:left="323" w:right="176"/>
              <w:contextualSpacing w:val="0"/>
              <w:jc w:val="both"/>
              <w:rPr>
                <w:rFonts w:ascii="Times New Roman" w:hAnsi="Times New Roman" w:cs="Times New Roman"/>
                <w:i/>
              </w:rPr>
            </w:pPr>
            <w:r w:rsidRPr="0009107D">
              <w:rPr>
                <w:rFonts w:ascii="Times New Roman" w:hAnsi="Times New Roman" w:cs="Times New Roman"/>
                <w:i/>
              </w:rPr>
              <w:t>Emniyet zincirlerini çekici araçtan ayırın.</w:t>
            </w:r>
          </w:p>
          <w:p w14:paraId="7F8EC328" w14:textId="3BAB1B9E" w:rsidR="002B05D3" w:rsidRPr="0009107D" w:rsidRDefault="002B05D3" w:rsidP="00EE7C69">
            <w:pPr>
              <w:pStyle w:val="ListeParagraf"/>
              <w:numPr>
                <w:ilvl w:val="0"/>
                <w:numId w:val="72"/>
              </w:numPr>
              <w:spacing w:before="120" w:line="300" w:lineRule="atLeast"/>
              <w:ind w:left="323" w:right="176"/>
              <w:contextualSpacing w:val="0"/>
              <w:jc w:val="both"/>
              <w:rPr>
                <w:rFonts w:ascii="Times New Roman" w:hAnsi="Times New Roman" w:cs="Times New Roman"/>
                <w:i/>
              </w:rPr>
            </w:pPr>
            <w:r w:rsidRPr="0009107D">
              <w:rPr>
                <w:rFonts w:ascii="Times New Roman" w:hAnsi="Times New Roman" w:cs="Times New Roman"/>
                <w:i/>
              </w:rPr>
              <w:t xml:space="preserve">Kaplin kilidini açın ve </w:t>
            </w:r>
            <w:r w:rsidR="0009107D" w:rsidRPr="0009107D">
              <w:rPr>
                <w:rFonts w:ascii="Times New Roman" w:hAnsi="Times New Roman" w:cs="Times New Roman"/>
                <w:i/>
              </w:rPr>
              <w:t xml:space="preserve">mandalını </w:t>
            </w:r>
            <w:r w:rsidRPr="0009107D">
              <w:rPr>
                <w:rFonts w:ascii="Times New Roman" w:hAnsi="Times New Roman" w:cs="Times New Roman"/>
                <w:i/>
              </w:rPr>
              <w:t>kaldırın.</w:t>
            </w:r>
          </w:p>
          <w:p w14:paraId="22E1CBC5" w14:textId="4BEDF26F" w:rsidR="002B05D3" w:rsidRPr="0009107D" w:rsidRDefault="002B05D3" w:rsidP="00EE7C69">
            <w:pPr>
              <w:pStyle w:val="ListeParagraf"/>
              <w:numPr>
                <w:ilvl w:val="0"/>
                <w:numId w:val="72"/>
              </w:numPr>
              <w:spacing w:before="120" w:line="300" w:lineRule="atLeast"/>
              <w:ind w:left="323" w:right="176"/>
              <w:contextualSpacing w:val="0"/>
              <w:jc w:val="both"/>
              <w:rPr>
                <w:rFonts w:ascii="Times New Roman" w:hAnsi="Times New Roman" w:cs="Times New Roman"/>
                <w:i/>
              </w:rPr>
            </w:pPr>
            <w:r w:rsidRPr="0009107D">
              <w:rPr>
                <w:rFonts w:ascii="Times New Roman" w:hAnsi="Times New Roman" w:cs="Times New Roman"/>
                <w:i/>
              </w:rPr>
              <w:t xml:space="preserve">Krikoyu uzatmadan önce, kriko </w:t>
            </w:r>
            <w:r w:rsidR="0009107D" w:rsidRPr="0009107D">
              <w:rPr>
                <w:rFonts w:ascii="Times New Roman" w:hAnsi="Times New Roman" w:cs="Times New Roman"/>
                <w:i/>
              </w:rPr>
              <w:t>tabanı</w:t>
            </w:r>
            <w:r w:rsidRPr="0009107D">
              <w:rPr>
                <w:rFonts w:ascii="Times New Roman" w:hAnsi="Times New Roman" w:cs="Times New Roman"/>
                <w:i/>
              </w:rPr>
              <w:t xml:space="preserve"> altındaki zemin yüzeyinin </w:t>
            </w:r>
            <w:r w:rsidR="00821657" w:rsidRPr="0009107D">
              <w:rPr>
                <w:rFonts w:ascii="Times New Roman" w:hAnsi="Times New Roman" w:cs="Times New Roman"/>
                <w:i/>
              </w:rPr>
              <w:t>çeki oku</w:t>
            </w:r>
            <w:r w:rsidRPr="0009107D">
              <w:rPr>
                <w:rFonts w:ascii="Times New Roman" w:hAnsi="Times New Roman" w:cs="Times New Roman"/>
                <w:i/>
              </w:rPr>
              <w:t xml:space="preserve"> yükünü destekleyeceğinden emin olun.</w:t>
            </w:r>
          </w:p>
          <w:p w14:paraId="4B531052" w14:textId="00780B80" w:rsidR="002B05D3" w:rsidRPr="0009107D" w:rsidRDefault="002B05D3" w:rsidP="00EE7C69">
            <w:pPr>
              <w:pStyle w:val="ListeParagraf"/>
              <w:numPr>
                <w:ilvl w:val="0"/>
                <w:numId w:val="72"/>
              </w:numPr>
              <w:spacing w:before="120" w:line="300" w:lineRule="atLeast"/>
              <w:ind w:left="323" w:right="176"/>
              <w:contextualSpacing w:val="0"/>
              <w:jc w:val="both"/>
              <w:rPr>
                <w:rFonts w:ascii="Times New Roman" w:hAnsi="Times New Roman" w:cs="Times New Roman"/>
                <w:i/>
              </w:rPr>
            </w:pPr>
            <w:r w:rsidRPr="0009107D">
              <w:rPr>
                <w:rFonts w:ascii="Times New Roman" w:hAnsi="Times New Roman" w:cs="Times New Roman"/>
                <w:i/>
              </w:rPr>
              <w:t xml:space="preserve">Krikoyu </w:t>
            </w:r>
            <w:r w:rsidR="0009107D" w:rsidRPr="0009107D">
              <w:rPr>
                <w:rFonts w:ascii="Times New Roman" w:hAnsi="Times New Roman" w:cs="Times New Roman"/>
                <w:i/>
              </w:rPr>
              <w:t>indirmek</w:t>
            </w:r>
            <w:r w:rsidRPr="0009107D">
              <w:rPr>
                <w:rFonts w:ascii="Times New Roman" w:hAnsi="Times New Roman" w:cs="Times New Roman"/>
                <w:i/>
              </w:rPr>
              <w:t xml:space="preserve"> ve </w:t>
            </w:r>
            <w:r w:rsidR="00821657" w:rsidRPr="0009107D">
              <w:rPr>
                <w:rFonts w:ascii="Times New Roman" w:hAnsi="Times New Roman" w:cs="Times New Roman"/>
                <w:i/>
              </w:rPr>
              <w:t xml:space="preserve">römork </w:t>
            </w:r>
            <w:r w:rsidR="00936F5E" w:rsidRPr="0009107D">
              <w:rPr>
                <w:rFonts w:ascii="Times New Roman" w:hAnsi="Times New Roman" w:cs="Times New Roman"/>
                <w:i/>
              </w:rPr>
              <w:t>çeki oku</w:t>
            </w:r>
            <w:r w:rsidRPr="0009107D">
              <w:rPr>
                <w:rFonts w:ascii="Times New Roman" w:hAnsi="Times New Roman" w:cs="Times New Roman"/>
                <w:i/>
              </w:rPr>
              <w:t xml:space="preserve"> ağırlığını krikoya aktarmak için kriko kolunu döndürün.</w:t>
            </w:r>
          </w:p>
          <w:p w14:paraId="4CA5E5C4" w14:textId="649B07D8" w:rsidR="002B05D3" w:rsidRPr="0009107D" w:rsidRDefault="002B05D3" w:rsidP="00EE7C69">
            <w:pPr>
              <w:pStyle w:val="ListeParagraf"/>
              <w:numPr>
                <w:ilvl w:val="0"/>
                <w:numId w:val="72"/>
              </w:numPr>
              <w:spacing w:before="120" w:line="300" w:lineRule="atLeast"/>
              <w:ind w:left="323" w:right="176"/>
              <w:contextualSpacing w:val="0"/>
              <w:jc w:val="both"/>
              <w:rPr>
                <w:rFonts w:ascii="Times New Roman" w:hAnsi="Times New Roman" w:cs="Times New Roman"/>
                <w:i/>
              </w:rPr>
            </w:pPr>
            <w:r w:rsidRPr="0009107D">
              <w:rPr>
                <w:rFonts w:ascii="Times New Roman" w:hAnsi="Times New Roman" w:cs="Times New Roman"/>
                <w:i/>
              </w:rPr>
              <w:t>Römork kaplinini çekici araç bağlantısının üzerin</w:t>
            </w:r>
            <w:r w:rsidR="0009107D" w:rsidRPr="0009107D">
              <w:rPr>
                <w:rFonts w:ascii="Times New Roman" w:hAnsi="Times New Roman" w:cs="Times New Roman"/>
                <w:i/>
              </w:rPr>
              <w:t>d</w:t>
            </w:r>
            <w:r w:rsidRPr="0009107D">
              <w:rPr>
                <w:rFonts w:ascii="Times New Roman" w:hAnsi="Times New Roman" w:cs="Times New Roman"/>
                <w:i/>
              </w:rPr>
              <w:t>e</w:t>
            </w:r>
            <w:r w:rsidR="0009107D" w:rsidRPr="0009107D">
              <w:rPr>
                <w:rFonts w:ascii="Times New Roman" w:hAnsi="Times New Roman" w:cs="Times New Roman"/>
                <w:i/>
              </w:rPr>
              <w:t>n</w:t>
            </w:r>
            <w:r w:rsidRPr="0009107D">
              <w:rPr>
                <w:rFonts w:ascii="Times New Roman" w:hAnsi="Times New Roman" w:cs="Times New Roman"/>
                <w:i/>
              </w:rPr>
              <w:t xml:space="preserve"> kaldırın.</w:t>
            </w:r>
          </w:p>
          <w:p w14:paraId="3C6390F3" w14:textId="44B403B1" w:rsidR="002B05D3" w:rsidRPr="0009107D" w:rsidRDefault="002B05D3" w:rsidP="00EE7C69">
            <w:pPr>
              <w:pStyle w:val="ListeParagraf"/>
              <w:numPr>
                <w:ilvl w:val="0"/>
                <w:numId w:val="72"/>
              </w:numPr>
              <w:spacing w:before="120" w:line="300" w:lineRule="atLeast"/>
              <w:ind w:left="323" w:right="176"/>
              <w:contextualSpacing w:val="0"/>
              <w:jc w:val="both"/>
              <w:rPr>
                <w:rFonts w:ascii="Times New Roman" w:hAnsi="Times New Roman" w:cs="Times New Roman"/>
                <w:i/>
              </w:rPr>
            </w:pPr>
            <w:r w:rsidRPr="0009107D">
              <w:rPr>
                <w:rFonts w:ascii="Times New Roman" w:hAnsi="Times New Roman" w:cs="Times New Roman"/>
                <w:i/>
              </w:rPr>
              <w:t>Çekici aracını ileri sürün.</w:t>
            </w:r>
          </w:p>
        </w:tc>
      </w:tr>
    </w:tbl>
    <w:p w14:paraId="4ED743B2" w14:textId="77777777" w:rsidR="005F13A3" w:rsidRDefault="005F13A3" w:rsidP="0009107D">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10"/>
        <w:gridCol w:w="4952"/>
      </w:tblGrid>
      <w:tr w:rsidR="002B05D3" w:rsidRPr="00202920" w14:paraId="52D7FD06" w14:textId="77777777" w:rsidTr="00202920">
        <w:trPr>
          <w:trHeight w:val="340"/>
        </w:trPr>
        <w:tc>
          <w:tcPr>
            <w:tcW w:w="5115" w:type="dxa"/>
            <w:gridSpan w:val="2"/>
            <w:shd w:val="clear" w:color="auto" w:fill="FBE4D5" w:themeFill="accent2" w:themeFillTint="33"/>
            <w:vAlign w:val="center"/>
          </w:tcPr>
          <w:p w14:paraId="40249ED2" w14:textId="15CACF9A" w:rsidR="002B05D3" w:rsidRPr="00A157CD" w:rsidRDefault="00202920" w:rsidP="00A157CD">
            <w:pPr>
              <w:pStyle w:val="Balk2"/>
              <w:jc w:val="center"/>
              <w:rPr>
                <w:color w:val="auto"/>
                <w:sz w:val="22"/>
                <w:szCs w:val="22"/>
              </w:rPr>
            </w:pPr>
            <w:bookmarkStart w:id="134" w:name="_Toc162877351"/>
            <w:r w:rsidRPr="00A157CD">
              <w:rPr>
                <w:color w:val="auto"/>
                <w:sz w:val="22"/>
                <w:szCs w:val="22"/>
              </w:rPr>
              <w:t>4.7 TONGUE WEIGHT</w:t>
            </w:r>
            <w:bookmarkEnd w:id="134"/>
          </w:p>
        </w:tc>
        <w:tc>
          <w:tcPr>
            <w:tcW w:w="4951" w:type="dxa"/>
            <w:shd w:val="clear" w:color="auto" w:fill="FBE4D5" w:themeFill="accent2" w:themeFillTint="33"/>
            <w:vAlign w:val="center"/>
          </w:tcPr>
          <w:p w14:paraId="57EDA4CC" w14:textId="2FF7B7FD" w:rsidR="002B05D3" w:rsidRPr="00A157CD" w:rsidRDefault="00202920" w:rsidP="00A157CD">
            <w:pPr>
              <w:pStyle w:val="Balk2"/>
              <w:jc w:val="center"/>
              <w:rPr>
                <w:color w:val="auto"/>
                <w:sz w:val="22"/>
                <w:szCs w:val="22"/>
              </w:rPr>
            </w:pPr>
            <w:bookmarkStart w:id="135" w:name="_Toc162877352"/>
            <w:r w:rsidRPr="00A157CD">
              <w:rPr>
                <w:color w:val="auto"/>
                <w:sz w:val="22"/>
                <w:szCs w:val="22"/>
              </w:rPr>
              <w:t>ÇEKİ OKU YÜKÜ</w:t>
            </w:r>
            <w:bookmarkEnd w:id="135"/>
          </w:p>
        </w:tc>
      </w:tr>
      <w:tr w:rsidR="002B05D3" w:rsidRPr="005436B7" w14:paraId="6D5FFA90" w14:textId="77777777" w:rsidTr="00765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0980B786" w14:textId="77777777" w:rsidR="002B05D3" w:rsidRPr="0009107D" w:rsidRDefault="005A4208" w:rsidP="0009107D">
            <w:pPr>
              <w:spacing w:before="120" w:line="300" w:lineRule="atLeast"/>
              <w:ind w:left="-108" w:right="142"/>
              <w:jc w:val="both"/>
              <w:rPr>
                <w:rFonts w:ascii="Times New Roman" w:hAnsi="Times New Roman" w:cs="Times New Roman"/>
                <w:iCs/>
              </w:rPr>
            </w:pPr>
            <w:proofErr w:type="spellStart"/>
            <w:r w:rsidRPr="0009107D">
              <w:rPr>
                <w:rFonts w:ascii="Times New Roman" w:hAnsi="Times New Roman" w:cs="Times New Roman"/>
                <w:iCs/>
              </w:rPr>
              <w:t>It</w:t>
            </w:r>
            <w:proofErr w:type="spellEnd"/>
            <w:r w:rsidRPr="0009107D">
              <w:rPr>
                <w:rFonts w:ascii="Times New Roman" w:hAnsi="Times New Roman" w:cs="Times New Roman"/>
                <w:iCs/>
              </w:rPr>
              <w:t xml:space="preserve"> is </w:t>
            </w:r>
            <w:proofErr w:type="spellStart"/>
            <w:r w:rsidRPr="0009107D">
              <w:rPr>
                <w:rFonts w:ascii="Times New Roman" w:hAnsi="Times New Roman" w:cs="Times New Roman"/>
                <w:iCs/>
              </w:rPr>
              <w:t>critical</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have</w:t>
            </w:r>
            <w:proofErr w:type="spellEnd"/>
            <w:r w:rsidRPr="0009107D">
              <w:rPr>
                <w:rFonts w:ascii="Times New Roman" w:hAnsi="Times New Roman" w:cs="Times New Roman"/>
                <w:iCs/>
              </w:rPr>
              <w:t xml:space="preserve"> a </w:t>
            </w:r>
            <w:proofErr w:type="spellStart"/>
            <w:r w:rsidRPr="0009107D">
              <w:rPr>
                <w:rFonts w:ascii="Times New Roman" w:hAnsi="Times New Roman" w:cs="Times New Roman"/>
                <w:iCs/>
              </w:rPr>
              <w:t>portion</w:t>
            </w:r>
            <w:proofErr w:type="spellEnd"/>
            <w:r w:rsidRPr="0009107D">
              <w:rPr>
                <w:rFonts w:ascii="Times New Roman" w:hAnsi="Times New Roman" w:cs="Times New Roman"/>
                <w:iCs/>
              </w:rPr>
              <w:t xml:space="preserve"> of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load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carried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by</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vehicle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That</w:t>
            </w:r>
            <w:proofErr w:type="spellEnd"/>
            <w:r w:rsidRPr="0009107D">
              <w:rPr>
                <w:rFonts w:ascii="Times New Roman" w:hAnsi="Times New Roman" w:cs="Times New Roman"/>
                <w:iCs/>
              </w:rPr>
              <w:t xml:space="preserve"> is,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tongue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must</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exert</w:t>
            </w:r>
            <w:proofErr w:type="spellEnd"/>
            <w:r w:rsidRPr="0009107D">
              <w:rPr>
                <w:rFonts w:ascii="Times New Roman" w:hAnsi="Times New Roman" w:cs="Times New Roman"/>
                <w:iCs/>
              </w:rPr>
              <w:t xml:space="preserve"> a </w:t>
            </w:r>
            <w:proofErr w:type="spellStart"/>
            <w:r w:rsidRPr="0009107D">
              <w:rPr>
                <w:rFonts w:ascii="Times New Roman" w:hAnsi="Times New Roman" w:cs="Times New Roman"/>
                <w:iCs/>
              </w:rPr>
              <w:t>downward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force</w:t>
            </w:r>
            <w:proofErr w:type="spellEnd"/>
            <w:r w:rsidRPr="0009107D">
              <w:rPr>
                <w:rFonts w:ascii="Times New Roman" w:hAnsi="Times New Roman" w:cs="Times New Roman"/>
                <w:iCs/>
              </w:rPr>
              <w:t xml:space="preserve"> on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hitch</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This</w:t>
            </w:r>
            <w:proofErr w:type="spellEnd"/>
            <w:r w:rsidRPr="0009107D">
              <w:rPr>
                <w:rFonts w:ascii="Times New Roman" w:hAnsi="Times New Roman" w:cs="Times New Roman"/>
                <w:iCs/>
              </w:rPr>
              <w:t xml:space="preserve"> is </w:t>
            </w:r>
            <w:proofErr w:type="spellStart"/>
            <w:r w:rsidRPr="0009107D">
              <w:rPr>
                <w:rFonts w:ascii="Times New Roman" w:hAnsi="Times New Roman" w:cs="Times New Roman"/>
                <w:iCs/>
              </w:rPr>
              <w:t>necessary</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for</w:t>
            </w:r>
            <w:proofErr w:type="spellEnd"/>
            <w:r w:rsidRPr="0009107D">
              <w:rPr>
                <w:rFonts w:ascii="Times New Roman" w:hAnsi="Times New Roman" w:cs="Times New Roman"/>
                <w:iCs/>
              </w:rPr>
              <w:t xml:space="preserve"> two </w:t>
            </w:r>
            <w:proofErr w:type="spellStart"/>
            <w:r w:rsidRPr="0009107D">
              <w:rPr>
                <w:rFonts w:ascii="Times New Roman" w:hAnsi="Times New Roman" w:cs="Times New Roman"/>
                <w:iCs/>
              </w:rPr>
              <w:t>reasons</w:t>
            </w:r>
            <w:proofErr w:type="spellEnd"/>
            <w:r w:rsidRPr="0009107D">
              <w:rPr>
                <w:rFonts w:ascii="Times New Roman" w:hAnsi="Times New Roman" w:cs="Times New Roman"/>
                <w:iCs/>
              </w:rPr>
              <w:t xml:space="preserve">. First,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proper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amount</w:t>
            </w:r>
            <w:proofErr w:type="spellEnd"/>
            <w:r w:rsidRPr="0009107D">
              <w:rPr>
                <w:rFonts w:ascii="Times New Roman" w:hAnsi="Times New Roman" w:cs="Times New Roman"/>
                <w:iCs/>
              </w:rPr>
              <w:t xml:space="preserve"> of </w:t>
            </w:r>
            <w:proofErr w:type="spellStart"/>
            <w:r w:rsidRPr="0009107D">
              <w:rPr>
                <w:rFonts w:ascii="Times New Roman" w:hAnsi="Times New Roman" w:cs="Times New Roman"/>
                <w:iCs/>
              </w:rPr>
              <w:t>tongue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weight</w:t>
            </w:r>
            <w:proofErr w:type="spellEnd"/>
            <w:r w:rsidRPr="0009107D">
              <w:rPr>
                <w:rFonts w:ascii="Times New Roman" w:hAnsi="Times New Roman" w:cs="Times New Roman"/>
                <w:iCs/>
              </w:rPr>
              <w:t xml:space="preserve"> is </w:t>
            </w:r>
            <w:proofErr w:type="spellStart"/>
            <w:r w:rsidRPr="0009107D">
              <w:rPr>
                <w:rFonts w:ascii="Times New Roman" w:hAnsi="Times New Roman" w:cs="Times New Roman"/>
                <w:iCs/>
              </w:rPr>
              <w:t>necessary</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for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vehicle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t>
            </w:r>
            <w:proofErr w:type="spellEnd"/>
            <w:r w:rsidRPr="0009107D">
              <w:rPr>
                <w:rFonts w:ascii="Times New Roman" w:hAnsi="Times New Roman" w:cs="Times New Roman"/>
                <w:iCs/>
              </w:rPr>
              <w:t xml:space="preserve"> be </w:t>
            </w:r>
            <w:proofErr w:type="spellStart"/>
            <w:r w:rsidRPr="0009107D">
              <w:rPr>
                <w:rFonts w:ascii="Times New Roman" w:hAnsi="Times New Roman" w:cs="Times New Roman"/>
                <w:iCs/>
              </w:rPr>
              <w:t>able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maintain</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control</w:t>
            </w:r>
            <w:proofErr w:type="spellEnd"/>
            <w:r w:rsidRPr="0009107D">
              <w:rPr>
                <w:rFonts w:ascii="Times New Roman" w:hAnsi="Times New Roman" w:cs="Times New Roman"/>
                <w:iCs/>
              </w:rPr>
              <w:t xml:space="preserve"> of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vehicle</w:t>
            </w:r>
            <w:proofErr w:type="spellEnd"/>
            <w:r w:rsidRPr="0009107D">
              <w:rPr>
                <w:rFonts w:ascii="Times New Roman" w:hAnsi="Times New Roman" w:cs="Times New Roman"/>
                <w:iCs/>
              </w:rPr>
              <w:t>/</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system</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If</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for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example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tongue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exerts</w:t>
            </w:r>
            <w:proofErr w:type="spellEnd"/>
            <w:r w:rsidRPr="0009107D">
              <w:rPr>
                <w:rFonts w:ascii="Times New Roman" w:hAnsi="Times New Roman" w:cs="Times New Roman"/>
                <w:iCs/>
              </w:rPr>
              <w:t xml:space="preserve"> an </w:t>
            </w:r>
            <w:proofErr w:type="spellStart"/>
            <w:r w:rsidRPr="0009107D">
              <w:rPr>
                <w:rFonts w:ascii="Times New Roman" w:hAnsi="Times New Roman" w:cs="Times New Roman"/>
                <w:iCs/>
              </w:rPr>
              <w:t>upward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pull</w:t>
            </w:r>
            <w:proofErr w:type="spellEnd"/>
            <w:r w:rsidRPr="0009107D">
              <w:rPr>
                <w:rFonts w:ascii="Times New Roman" w:hAnsi="Times New Roman" w:cs="Times New Roman"/>
                <w:iCs/>
              </w:rPr>
              <w:t xml:space="preserve"> on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hitch</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instead</w:t>
            </w:r>
            <w:proofErr w:type="spellEnd"/>
            <w:r w:rsidRPr="0009107D">
              <w:rPr>
                <w:rFonts w:ascii="Times New Roman" w:hAnsi="Times New Roman" w:cs="Times New Roman"/>
                <w:iCs/>
              </w:rPr>
              <w:t xml:space="preserve"> of </w:t>
            </w:r>
            <w:proofErr w:type="spellStart"/>
            <w:r w:rsidRPr="0009107D">
              <w:rPr>
                <w:rFonts w:ascii="Times New Roman" w:hAnsi="Times New Roman" w:cs="Times New Roman"/>
                <w:iCs/>
              </w:rPr>
              <w:t>pushing</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down</w:t>
            </w:r>
            <w:proofErr w:type="spellEnd"/>
            <w:r w:rsidRPr="0009107D">
              <w:rPr>
                <w:rFonts w:ascii="Times New Roman" w:hAnsi="Times New Roman" w:cs="Times New Roman"/>
                <w:iCs/>
              </w:rPr>
              <w:t xml:space="preserve"> on it (</w:t>
            </w:r>
            <w:proofErr w:type="spellStart"/>
            <w:r w:rsidRPr="0009107D">
              <w:rPr>
                <w:rFonts w:ascii="Times New Roman" w:hAnsi="Times New Roman" w:cs="Times New Roman"/>
                <w:iCs/>
              </w:rPr>
              <w:t>because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is </w:t>
            </w:r>
            <w:proofErr w:type="spellStart"/>
            <w:r w:rsidRPr="0009107D">
              <w:rPr>
                <w:rFonts w:ascii="Times New Roman" w:hAnsi="Times New Roman" w:cs="Times New Roman"/>
                <w:iCs/>
              </w:rPr>
              <w:t>overloaded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behind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its</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axle</w:t>
            </w:r>
            <w:proofErr w:type="spellEnd"/>
            <w:r w:rsidRPr="0009107D">
              <w:rPr>
                <w:rFonts w:ascii="Times New Roman" w:hAnsi="Times New Roman" w:cs="Times New Roman"/>
                <w:iCs/>
              </w:rPr>
              <w:t xml:space="preserve">(s)),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rear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wheel</w:t>
            </w:r>
            <w:proofErr w:type="spellEnd"/>
            <w:r w:rsidRPr="0009107D">
              <w:rPr>
                <w:rFonts w:ascii="Times New Roman" w:hAnsi="Times New Roman" w:cs="Times New Roman"/>
                <w:iCs/>
              </w:rPr>
              <w:t xml:space="preserve"> of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tow</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vehicle</w:t>
            </w:r>
            <w:proofErr w:type="spellEnd"/>
            <w:r w:rsidRPr="0009107D">
              <w:rPr>
                <w:rFonts w:ascii="Times New Roman" w:hAnsi="Times New Roman" w:cs="Times New Roman"/>
                <w:iCs/>
              </w:rPr>
              <w:t xml:space="preserve"> can </w:t>
            </w:r>
            <w:proofErr w:type="spellStart"/>
            <w:r w:rsidRPr="0009107D">
              <w:rPr>
                <w:rFonts w:ascii="Times New Roman" w:hAnsi="Times New Roman" w:cs="Times New Roman"/>
                <w:iCs/>
              </w:rPr>
              <w:t>lose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traction</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or</w:t>
            </w:r>
            <w:proofErr w:type="spellEnd"/>
            <w:r w:rsidRPr="0009107D">
              <w:rPr>
                <w:rFonts w:ascii="Times New Roman" w:hAnsi="Times New Roman" w:cs="Times New Roman"/>
                <w:iCs/>
              </w:rPr>
              <w:t xml:space="preserve"> grip </w:t>
            </w:r>
            <w:proofErr w:type="spellStart"/>
            <w:r w:rsidRPr="0009107D">
              <w:rPr>
                <w:rFonts w:ascii="Times New Roman" w:hAnsi="Times New Roman" w:cs="Times New Roman"/>
                <w:iCs/>
              </w:rPr>
              <w:t>and</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cause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loss</w:t>
            </w:r>
            <w:proofErr w:type="spellEnd"/>
            <w:r w:rsidRPr="0009107D">
              <w:rPr>
                <w:rFonts w:ascii="Times New Roman" w:hAnsi="Times New Roman" w:cs="Times New Roman"/>
                <w:iCs/>
              </w:rPr>
              <w:t xml:space="preserve"> of </w:t>
            </w:r>
            <w:proofErr w:type="spellStart"/>
            <w:r w:rsidRPr="0009107D">
              <w:rPr>
                <w:rFonts w:ascii="Times New Roman" w:hAnsi="Times New Roman" w:cs="Times New Roman"/>
                <w:iCs/>
              </w:rPr>
              <w:t>control</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Also</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even</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if</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there</w:t>
            </w:r>
            <w:proofErr w:type="spellEnd"/>
            <w:r w:rsidRPr="0009107D">
              <w:rPr>
                <w:rFonts w:ascii="Times New Roman" w:hAnsi="Times New Roman" w:cs="Times New Roman"/>
                <w:iCs/>
              </w:rPr>
              <w:t xml:space="preserve"> is </w:t>
            </w:r>
            <w:proofErr w:type="spellStart"/>
            <w:r w:rsidRPr="0009107D">
              <w:rPr>
                <w:rFonts w:ascii="Times New Roman" w:hAnsi="Times New Roman" w:cs="Times New Roman"/>
                <w:iCs/>
              </w:rPr>
              <w:t>some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weight</w:t>
            </w:r>
            <w:proofErr w:type="spellEnd"/>
            <w:r w:rsidRPr="0009107D">
              <w:rPr>
                <w:rFonts w:ascii="Times New Roman" w:hAnsi="Times New Roman" w:cs="Times New Roman"/>
                <w:iCs/>
              </w:rPr>
              <w:t xml:space="preserve"> on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tongue</w:t>
            </w:r>
            <w:proofErr w:type="spellEnd"/>
            <w:r w:rsidRPr="0009107D">
              <w:rPr>
                <w:rFonts w:ascii="Times New Roman" w:hAnsi="Times New Roman" w:cs="Times New Roman"/>
                <w:iCs/>
              </w:rPr>
              <w:t xml:space="preserve">, but not </w:t>
            </w:r>
            <w:proofErr w:type="spellStart"/>
            <w:r w:rsidRPr="0009107D">
              <w:rPr>
                <w:rFonts w:ascii="Times New Roman" w:hAnsi="Times New Roman" w:cs="Times New Roman"/>
                <w:iCs/>
              </w:rPr>
              <w:t>enough</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weight</w:t>
            </w:r>
            <w:proofErr w:type="spellEnd"/>
            <w:r w:rsidRPr="0009107D">
              <w:rPr>
                <w:rFonts w:ascii="Times New Roman" w:hAnsi="Times New Roman" w:cs="Times New Roman"/>
                <w:iCs/>
              </w:rPr>
              <w:t xml:space="preserve"> on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tongue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can </w:t>
            </w:r>
            <w:proofErr w:type="spellStart"/>
            <w:r w:rsidRPr="0009107D">
              <w:rPr>
                <w:rFonts w:ascii="Times New Roman" w:hAnsi="Times New Roman" w:cs="Times New Roman"/>
                <w:iCs/>
              </w:rPr>
              <w:t>become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unstable</w:t>
            </w:r>
            <w:proofErr w:type="spellEnd"/>
            <w:r w:rsidRPr="0009107D">
              <w:rPr>
                <w:rFonts w:ascii="Times New Roman" w:hAnsi="Times New Roman" w:cs="Times New Roman"/>
                <w:iCs/>
              </w:rPr>
              <w:t xml:space="preserve"> at </w:t>
            </w:r>
            <w:proofErr w:type="spellStart"/>
            <w:r w:rsidRPr="0009107D">
              <w:rPr>
                <w:rFonts w:ascii="Times New Roman" w:hAnsi="Times New Roman" w:cs="Times New Roman"/>
                <w:iCs/>
              </w:rPr>
              <w:t>high</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speeds</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Remember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faster</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you</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go</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more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likely</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the</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trailer</w:t>
            </w:r>
            <w:proofErr w:type="spellEnd"/>
            <w:r w:rsidRPr="0009107D">
              <w:rPr>
                <w:rFonts w:ascii="Times New Roman" w:hAnsi="Times New Roman" w:cs="Times New Roman"/>
                <w:iCs/>
              </w:rPr>
              <w:t xml:space="preserve"> is </w:t>
            </w:r>
            <w:proofErr w:type="spellStart"/>
            <w:r w:rsidRPr="0009107D">
              <w:rPr>
                <w:rFonts w:ascii="Times New Roman" w:hAnsi="Times New Roman" w:cs="Times New Roman"/>
                <w:iCs/>
              </w:rPr>
              <w:t>to</w:t>
            </w:r>
            <w:proofErr w:type="spellEnd"/>
            <w:r w:rsidRPr="0009107D">
              <w:rPr>
                <w:rFonts w:ascii="Times New Roman" w:hAnsi="Times New Roman" w:cs="Times New Roman"/>
                <w:iCs/>
              </w:rPr>
              <w:t xml:space="preserve"> </w:t>
            </w:r>
            <w:proofErr w:type="spellStart"/>
            <w:r w:rsidRPr="0009107D">
              <w:rPr>
                <w:rFonts w:ascii="Times New Roman" w:hAnsi="Times New Roman" w:cs="Times New Roman"/>
                <w:iCs/>
              </w:rPr>
              <w:t>sway</w:t>
            </w:r>
            <w:proofErr w:type="spellEnd"/>
            <w:r w:rsidRPr="0009107D">
              <w:rPr>
                <w:rFonts w:ascii="Times New Roman" w:hAnsi="Times New Roman" w:cs="Times New Roman"/>
                <w:iCs/>
              </w:rPr>
              <w:t>.</w:t>
            </w:r>
          </w:p>
          <w:p w14:paraId="2A1E5E41" w14:textId="77777777" w:rsidR="00565092" w:rsidRPr="00450AC7" w:rsidRDefault="00565092" w:rsidP="00565092">
            <w:pPr>
              <w:spacing w:before="120" w:line="300" w:lineRule="atLeast"/>
              <w:ind w:left="-108" w:right="175"/>
              <w:jc w:val="both"/>
              <w:rPr>
                <w:rFonts w:ascii="Times New Roman" w:hAnsi="Times New Roman" w:cs="Times New Roman"/>
                <w:iCs/>
              </w:rPr>
            </w:pPr>
            <w:proofErr w:type="spellStart"/>
            <w:r w:rsidRPr="00450AC7">
              <w:rPr>
                <w:rFonts w:ascii="Times New Roman" w:hAnsi="Times New Roman" w:cs="Times New Roman"/>
                <w:iCs/>
              </w:rPr>
              <w:t>If</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there</w:t>
            </w:r>
            <w:proofErr w:type="spellEnd"/>
            <w:r w:rsidRPr="00450AC7">
              <w:rPr>
                <w:rFonts w:ascii="Times New Roman" w:hAnsi="Times New Roman" w:cs="Times New Roman"/>
                <w:iCs/>
              </w:rPr>
              <w:t xml:space="preserve"> is </w:t>
            </w:r>
            <w:proofErr w:type="spellStart"/>
            <w:r w:rsidRPr="00450AC7">
              <w:rPr>
                <w:rFonts w:ascii="Times New Roman" w:hAnsi="Times New Roman" w:cs="Times New Roman"/>
                <w:iCs/>
              </w:rPr>
              <w:t>too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much</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tongue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is </w:t>
            </w:r>
            <w:proofErr w:type="spellStart"/>
            <w:r w:rsidRPr="00450AC7">
              <w:rPr>
                <w:rFonts w:ascii="Times New Roman" w:hAnsi="Times New Roman" w:cs="Times New Roman"/>
                <w:iCs/>
              </w:rPr>
              <w:t>prone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jack-knife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front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wheels</w:t>
            </w:r>
            <w:proofErr w:type="spellEnd"/>
            <w:r w:rsidRPr="00450AC7">
              <w:rPr>
                <w:rFonts w:ascii="Times New Roman" w:hAnsi="Times New Roman" w:cs="Times New Roman"/>
                <w:iCs/>
              </w:rPr>
              <w:t xml:space="preserve"> of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r w:rsidRPr="00450AC7">
              <w:rPr>
                <w:rFonts w:ascii="Times New Roman" w:hAnsi="Times New Roman" w:cs="Times New Roman"/>
                <w:iCs/>
              </w:rPr>
              <w:lastRenderedPageBreak/>
              <w:t xml:space="preserve">can be </w:t>
            </w:r>
            <w:proofErr w:type="spellStart"/>
            <w:r w:rsidRPr="00450AC7">
              <w:rPr>
                <w:rFonts w:ascii="Times New Roman" w:hAnsi="Times New Roman" w:cs="Times New Roman"/>
                <w:iCs/>
              </w:rPr>
              <w:t>too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lightly</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loaded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cause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loss</w:t>
            </w:r>
            <w:proofErr w:type="spellEnd"/>
            <w:r w:rsidRPr="00450AC7">
              <w:rPr>
                <w:rFonts w:ascii="Times New Roman" w:hAnsi="Times New Roman" w:cs="Times New Roman"/>
                <w:iCs/>
              </w:rPr>
              <w:t xml:space="preserve"> of </w:t>
            </w:r>
            <w:proofErr w:type="spellStart"/>
            <w:r w:rsidRPr="00450AC7">
              <w:rPr>
                <w:rFonts w:ascii="Times New Roman" w:hAnsi="Times New Roman" w:cs="Times New Roman"/>
                <w:iCs/>
              </w:rPr>
              <w:t>steering</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control</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traction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if</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front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wheels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are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driving</w:t>
            </w:r>
            <w:proofErr w:type="spellEnd"/>
            <w:r w:rsidRPr="00450AC7">
              <w:rPr>
                <w:rFonts w:ascii="Times New Roman" w:hAnsi="Times New Roman" w:cs="Times New Roman"/>
                <w:iCs/>
              </w:rPr>
              <w:t>.</w:t>
            </w:r>
          </w:p>
          <w:p w14:paraId="55902A88" w14:textId="77777777" w:rsidR="005A4208" w:rsidRPr="00450AC7" w:rsidRDefault="00565092" w:rsidP="00565092">
            <w:pPr>
              <w:spacing w:before="120" w:line="300" w:lineRule="atLeast"/>
              <w:ind w:left="-108" w:right="175"/>
              <w:jc w:val="both"/>
              <w:rPr>
                <w:rFonts w:ascii="Times New Roman" w:hAnsi="Times New Roman" w:cs="Times New Roman"/>
                <w:iCs/>
              </w:rPr>
            </w:pPr>
            <w:proofErr w:type="spellStart"/>
            <w:r w:rsidRPr="00450AC7">
              <w:rPr>
                <w:rFonts w:ascii="Times New Roman" w:hAnsi="Times New Roman" w:cs="Times New Roman"/>
                <w:iCs/>
              </w:rPr>
              <w:t>In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addition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control</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tongue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is </w:t>
            </w:r>
            <w:proofErr w:type="spellStart"/>
            <w:r w:rsidRPr="00450AC7">
              <w:rPr>
                <w:rFonts w:ascii="Times New Roman" w:hAnsi="Times New Roman" w:cs="Times New Roman"/>
                <w:iCs/>
              </w:rPr>
              <w:t>necessary</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insure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that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axle</w:t>
            </w:r>
            <w:proofErr w:type="spellEnd"/>
            <w:r w:rsidRPr="00450AC7">
              <w:rPr>
                <w:rFonts w:ascii="Times New Roman" w:hAnsi="Times New Roman" w:cs="Times New Roman"/>
                <w:iCs/>
              </w:rPr>
              <w:t xml:space="preserve">(s) do not </w:t>
            </w:r>
            <w:proofErr w:type="spellStart"/>
            <w:r w:rsidRPr="00450AC7">
              <w:rPr>
                <w:rFonts w:ascii="Times New Roman" w:hAnsi="Times New Roman" w:cs="Times New Roman"/>
                <w:iCs/>
              </w:rPr>
              <w:t>exceed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their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Gross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Axle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Rating (GAWR).</w:t>
            </w:r>
          </w:p>
          <w:p w14:paraId="13A45F58" w14:textId="5AB31B77" w:rsidR="00A17C12" w:rsidRPr="005A4208" w:rsidRDefault="00565092" w:rsidP="00A17C12">
            <w:pPr>
              <w:spacing w:before="120" w:line="300" w:lineRule="atLeast"/>
              <w:ind w:left="-108" w:right="175"/>
              <w:jc w:val="both"/>
              <w:rPr>
                <w:rFonts w:ascii="Times New Roman" w:hAnsi="Times New Roman" w:cs="Times New Roman"/>
                <w:iCs/>
                <w:highlight w:val="yellow"/>
              </w:rPr>
            </w:pPr>
            <w:proofErr w:type="spellStart"/>
            <w:r w:rsidRPr="00450AC7">
              <w:rPr>
                <w:rFonts w:ascii="Times New Roman" w:hAnsi="Times New Roman" w:cs="Times New Roman"/>
                <w:iCs/>
              </w:rPr>
              <w:t>In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following</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table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second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column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shows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rule</w:t>
            </w:r>
            <w:proofErr w:type="spellEnd"/>
            <w:r w:rsidRPr="00450AC7">
              <w:rPr>
                <w:rFonts w:ascii="Times New Roman" w:hAnsi="Times New Roman" w:cs="Times New Roman"/>
                <w:iCs/>
              </w:rPr>
              <w:t xml:space="preserve"> of </w:t>
            </w:r>
            <w:proofErr w:type="spellStart"/>
            <w:r w:rsidRPr="00450AC7">
              <w:rPr>
                <w:rFonts w:ascii="Times New Roman" w:hAnsi="Times New Roman" w:cs="Times New Roman"/>
                <w:iCs/>
              </w:rPr>
              <w:t>thumb</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percentage</w:t>
            </w:r>
            <w:proofErr w:type="spellEnd"/>
            <w:r w:rsidRPr="00450AC7">
              <w:rPr>
                <w:rFonts w:ascii="Times New Roman" w:hAnsi="Times New Roman" w:cs="Times New Roman"/>
                <w:iCs/>
              </w:rPr>
              <w:t xml:space="preserve"> of total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of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plus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its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cargo</w:t>
            </w:r>
            <w:proofErr w:type="spellEnd"/>
            <w:r w:rsidRPr="00450AC7">
              <w:rPr>
                <w:rFonts w:ascii="Times New Roman" w:hAnsi="Times New Roman" w:cs="Times New Roman"/>
                <w:iCs/>
              </w:rPr>
              <w:t xml:space="preserve"> (“GTW”) </w:t>
            </w:r>
            <w:proofErr w:type="spellStart"/>
            <w:r w:rsidRPr="00450AC7">
              <w:rPr>
                <w:rFonts w:ascii="Times New Roman" w:hAnsi="Times New Roman" w:cs="Times New Roman"/>
                <w:iCs/>
              </w:rPr>
              <w:t>that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should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appear</w:t>
            </w:r>
            <w:proofErr w:type="spellEnd"/>
            <w:r w:rsidRPr="00450AC7">
              <w:rPr>
                <w:rFonts w:ascii="Times New Roman" w:hAnsi="Times New Roman" w:cs="Times New Roman"/>
                <w:iCs/>
              </w:rPr>
              <w:t xml:space="preserve"> on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tongue</w:t>
            </w:r>
            <w:proofErr w:type="spellEnd"/>
            <w:r w:rsidRPr="00450AC7">
              <w:rPr>
                <w:rFonts w:ascii="Times New Roman" w:hAnsi="Times New Roman" w:cs="Times New Roman"/>
                <w:iCs/>
              </w:rPr>
              <w:t xml:space="preserve"> of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00A17C12" w:rsidRPr="00450AC7">
              <w:rPr>
                <w:rFonts w:ascii="Times New Roman" w:hAnsi="Times New Roman" w:cs="Times New Roman"/>
                <w:iCs/>
              </w:rPr>
              <w:t>Eg</w:t>
            </w:r>
            <w:proofErr w:type="spellEnd"/>
            <w:r w:rsidR="00A17C12" w:rsidRPr="00450AC7">
              <w:rPr>
                <w:rFonts w:ascii="Times New Roman" w:hAnsi="Times New Roman" w:cs="Times New Roman"/>
                <w:iCs/>
              </w:rPr>
              <w:t>.</w:t>
            </w:r>
            <w:r w:rsidRPr="00450AC7">
              <w:rPr>
                <w:rFonts w:ascii="Times New Roman" w:hAnsi="Times New Roman" w:cs="Times New Roman"/>
                <w:iCs/>
              </w:rPr>
              <w:t xml:space="preserve">, a </w:t>
            </w:r>
            <w:proofErr w:type="spellStart"/>
            <w:r w:rsidRPr="00450AC7">
              <w:rPr>
                <w:rFonts w:ascii="Times New Roman" w:hAnsi="Times New Roman" w:cs="Times New Roman"/>
                <w:iCs/>
              </w:rPr>
              <w:t>large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with</w:t>
            </w:r>
            <w:proofErr w:type="spellEnd"/>
            <w:r w:rsidRPr="00450AC7">
              <w:rPr>
                <w:rFonts w:ascii="Times New Roman" w:hAnsi="Times New Roman" w:cs="Times New Roman"/>
                <w:iCs/>
              </w:rPr>
              <w:t xml:space="preserve"> a </w:t>
            </w:r>
            <w:proofErr w:type="spellStart"/>
            <w:r w:rsidRPr="00450AC7">
              <w:rPr>
                <w:rFonts w:ascii="Times New Roman" w:hAnsi="Times New Roman" w:cs="Times New Roman"/>
                <w:iCs/>
              </w:rPr>
              <w:t>loaded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of 2,750 kg (6,000 </w:t>
            </w:r>
            <w:proofErr w:type="spellStart"/>
            <w:r w:rsidRPr="00450AC7">
              <w:rPr>
                <w:rFonts w:ascii="Times New Roman" w:hAnsi="Times New Roman" w:cs="Times New Roman"/>
                <w:iCs/>
              </w:rPr>
              <w:t>pounds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should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have</w:t>
            </w:r>
            <w:proofErr w:type="spellEnd"/>
            <w:r w:rsidRPr="00450AC7">
              <w:rPr>
                <w:rFonts w:ascii="Times New Roman" w:hAnsi="Times New Roman" w:cs="Times New Roman"/>
                <w:iCs/>
              </w:rPr>
              <w:t xml:space="preserve"> 10-15% of 270-400 kg (600-900 </w:t>
            </w:r>
            <w:proofErr w:type="spellStart"/>
            <w:r w:rsidRPr="00450AC7">
              <w:rPr>
                <w:rFonts w:ascii="Times New Roman" w:hAnsi="Times New Roman" w:cs="Times New Roman"/>
                <w:iCs/>
              </w:rPr>
              <w:t>lbs</w:t>
            </w:r>
            <w:proofErr w:type="spellEnd"/>
            <w:r w:rsidRPr="00450AC7">
              <w:rPr>
                <w:rFonts w:ascii="Times New Roman" w:hAnsi="Times New Roman" w:cs="Times New Roman"/>
                <w:iCs/>
              </w:rPr>
              <w:t xml:space="preserve">.) on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hitch</w:t>
            </w:r>
            <w:proofErr w:type="spellEnd"/>
            <w:r w:rsidRPr="00450AC7">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23EA670C" w14:textId="595A9F2B" w:rsidR="002B05D3" w:rsidRPr="00450AC7" w:rsidRDefault="0009107D" w:rsidP="0009107D">
            <w:pPr>
              <w:spacing w:before="120" w:line="300" w:lineRule="atLeast"/>
              <w:ind w:left="40" w:right="-108"/>
              <w:jc w:val="both"/>
              <w:rPr>
                <w:rFonts w:ascii="Times New Roman" w:hAnsi="Times New Roman" w:cs="Times New Roman"/>
                <w:i/>
              </w:rPr>
            </w:pPr>
            <w:r w:rsidRPr="00450AC7">
              <w:rPr>
                <w:rFonts w:ascii="Times New Roman" w:hAnsi="Times New Roman" w:cs="Times New Roman"/>
                <w:i/>
              </w:rPr>
              <w:lastRenderedPageBreak/>
              <w:t>R</w:t>
            </w:r>
            <w:r w:rsidR="005A4208" w:rsidRPr="00450AC7">
              <w:rPr>
                <w:rFonts w:ascii="Times New Roman" w:hAnsi="Times New Roman" w:cs="Times New Roman"/>
                <w:i/>
              </w:rPr>
              <w:t>ömork yükünün bir kısmı</w:t>
            </w:r>
            <w:r w:rsidR="000E2672">
              <w:rPr>
                <w:rFonts w:ascii="Times New Roman" w:hAnsi="Times New Roman" w:cs="Times New Roman"/>
                <w:i/>
              </w:rPr>
              <w:t>nın</w:t>
            </w:r>
            <w:r w:rsidRPr="00450AC7">
              <w:rPr>
                <w:rFonts w:ascii="Times New Roman" w:hAnsi="Times New Roman" w:cs="Times New Roman"/>
                <w:i/>
              </w:rPr>
              <w:t xml:space="preserve"> çekici araç tarafından taşınması </w:t>
            </w:r>
            <w:r w:rsidR="005A4208" w:rsidRPr="00450AC7">
              <w:rPr>
                <w:rFonts w:ascii="Times New Roman" w:hAnsi="Times New Roman" w:cs="Times New Roman"/>
                <w:i/>
              </w:rPr>
              <w:t xml:space="preserve">önemlidir. Yani, </w:t>
            </w:r>
            <w:r w:rsidR="00821657" w:rsidRPr="00450AC7">
              <w:rPr>
                <w:rFonts w:ascii="Times New Roman" w:hAnsi="Times New Roman" w:cs="Times New Roman"/>
                <w:i/>
              </w:rPr>
              <w:t>römork çeki oku</w:t>
            </w:r>
            <w:r w:rsidR="005A4208" w:rsidRPr="00450AC7">
              <w:rPr>
                <w:rFonts w:ascii="Times New Roman" w:hAnsi="Times New Roman" w:cs="Times New Roman"/>
                <w:i/>
              </w:rPr>
              <w:t xml:space="preserve"> </w:t>
            </w:r>
            <w:r w:rsidRPr="00450AC7">
              <w:rPr>
                <w:rFonts w:ascii="Times New Roman" w:hAnsi="Times New Roman" w:cs="Times New Roman"/>
                <w:i/>
              </w:rPr>
              <w:t xml:space="preserve">kaplini </w:t>
            </w:r>
            <w:r w:rsidR="005A4208" w:rsidRPr="00450AC7">
              <w:rPr>
                <w:rFonts w:ascii="Times New Roman" w:hAnsi="Times New Roman" w:cs="Times New Roman"/>
                <w:i/>
              </w:rPr>
              <w:t>aşağı doğru bir kuvvet uygular. Bu</w:t>
            </w:r>
            <w:r w:rsidRPr="00450AC7">
              <w:rPr>
                <w:rFonts w:ascii="Times New Roman" w:hAnsi="Times New Roman" w:cs="Times New Roman"/>
                <w:i/>
              </w:rPr>
              <w:t xml:space="preserve"> sebepten</w:t>
            </w:r>
            <w:r w:rsidR="005A4208" w:rsidRPr="00450AC7">
              <w:rPr>
                <w:rFonts w:ascii="Times New Roman" w:hAnsi="Times New Roman" w:cs="Times New Roman"/>
                <w:i/>
              </w:rPr>
              <w:t xml:space="preserve"> dolayı gereklidir. İlk olarak çekici ara</w:t>
            </w:r>
            <w:r w:rsidR="00450AC7" w:rsidRPr="00450AC7">
              <w:rPr>
                <w:rFonts w:ascii="Times New Roman" w:hAnsi="Times New Roman" w:cs="Times New Roman"/>
                <w:i/>
              </w:rPr>
              <w:t xml:space="preserve">ç, </w:t>
            </w:r>
            <w:r w:rsidR="005A4208" w:rsidRPr="00450AC7">
              <w:rPr>
                <w:rFonts w:ascii="Times New Roman" w:hAnsi="Times New Roman" w:cs="Times New Roman"/>
                <w:i/>
              </w:rPr>
              <w:t xml:space="preserve">araç/römork sisteminin kontrolünü </w:t>
            </w:r>
            <w:r w:rsidR="00450AC7" w:rsidRPr="00450AC7">
              <w:rPr>
                <w:rFonts w:ascii="Times New Roman" w:hAnsi="Times New Roman" w:cs="Times New Roman"/>
                <w:i/>
              </w:rPr>
              <w:t>sağlaması</w:t>
            </w:r>
            <w:r w:rsidR="005A4208" w:rsidRPr="00450AC7">
              <w:rPr>
                <w:rFonts w:ascii="Times New Roman" w:hAnsi="Times New Roman" w:cs="Times New Roman"/>
                <w:i/>
              </w:rPr>
              <w:t xml:space="preserve"> için doğru miktarda </w:t>
            </w:r>
            <w:r w:rsidR="00821657" w:rsidRPr="00450AC7">
              <w:rPr>
                <w:rFonts w:ascii="Times New Roman" w:hAnsi="Times New Roman" w:cs="Times New Roman"/>
                <w:i/>
              </w:rPr>
              <w:t>çeki oku</w:t>
            </w:r>
            <w:r w:rsidR="005A4208" w:rsidRPr="00450AC7">
              <w:rPr>
                <w:rFonts w:ascii="Times New Roman" w:hAnsi="Times New Roman" w:cs="Times New Roman"/>
                <w:i/>
              </w:rPr>
              <w:t xml:space="preserve"> </w:t>
            </w:r>
            <w:r w:rsidR="00565092" w:rsidRPr="00450AC7">
              <w:rPr>
                <w:rFonts w:ascii="Times New Roman" w:hAnsi="Times New Roman" w:cs="Times New Roman"/>
                <w:i/>
              </w:rPr>
              <w:t>yükü</w:t>
            </w:r>
            <w:r w:rsidR="005A4208" w:rsidRPr="00450AC7">
              <w:rPr>
                <w:rFonts w:ascii="Times New Roman" w:hAnsi="Times New Roman" w:cs="Times New Roman"/>
                <w:i/>
              </w:rPr>
              <w:t xml:space="preserve"> gereklidir. Örneğin, </w:t>
            </w:r>
            <w:r w:rsidR="00821657" w:rsidRPr="00450AC7">
              <w:rPr>
                <w:rFonts w:ascii="Times New Roman" w:hAnsi="Times New Roman" w:cs="Times New Roman"/>
                <w:i/>
              </w:rPr>
              <w:t>çeki oku</w:t>
            </w:r>
            <w:r w:rsidR="000E2672">
              <w:rPr>
                <w:rFonts w:ascii="Times New Roman" w:hAnsi="Times New Roman" w:cs="Times New Roman"/>
                <w:i/>
              </w:rPr>
              <w:t>nu</w:t>
            </w:r>
            <w:r w:rsidR="005A4208" w:rsidRPr="00450AC7">
              <w:rPr>
                <w:rFonts w:ascii="Times New Roman" w:hAnsi="Times New Roman" w:cs="Times New Roman"/>
                <w:i/>
              </w:rPr>
              <w:t xml:space="preserve"> aşağı bastırmak yerine yukarı doğru bir çekme uygularsa (</w:t>
            </w:r>
            <w:r w:rsidR="00565092" w:rsidRPr="00450AC7">
              <w:rPr>
                <w:rFonts w:ascii="Times New Roman" w:hAnsi="Times New Roman" w:cs="Times New Roman"/>
                <w:i/>
              </w:rPr>
              <w:t>römork</w:t>
            </w:r>
            <w:r w:rsidR="005A4208" w:rsidRPr="00450AC7">
              <w:rPr>
                <w:rFonts w:ascii="Times New Roman" w:hAnsi="Times New Roman" w:cs="Times New Roman"/>
                <w:i/>
              </w:rPr>
              <w:t xml:space="preserve"> akslarının arkasında aşırı yüklendiğinden), çekici aracın arka tekerleği çekişi veya tutuşu kaybed</w:t>
            </w:r>
            <w:r w:rsidR="007B1DEF">
              <w:rPr>
                <w:rFonts w:ascii="Times New Roman" w:hAnsi="Times New Roman" w:cs="Times New Roman"/>
                <w:i/>
              </w:rPr>
              <w:t>ile</w:t>
            </w:r>
            <w:r w:rsidR="005A4208" w:rsidRPr="00450AC7">
              <w:rPr>
                <w:rFonts w:ascii="Times New Roman" w:hAnsi="Times New Roman" w:cs="Times New Roman"/>
                <w:i/>
              </w:rPr>
              <w:t xml:space="preserve">bilir ve kontrol kaybına neden olabilir. Ayrıca, </w:t>
            </w:r>
            <w:r w:rsidR="00821657" w:rsidRPr="00450AC7">
              <w:rPr>
                <w:rFonts w:ascii="Times New Roman" w:hAnsi="Times New Roman" w:cs="Times New Roman"/>
                <w:i/>
              </w:rPr>
              <w:t>çeki oku</w:t>
            </w:r>
            <w:r w:rsidR="00565092" w:rsidRPr="00450AC7">
              <w:rPr>
                <w:rFonts w:ascii="Times New Roman" w:hAnsi="Times New Roman" w:cs="Times New Roman"/>
                <w:i/>
              </w:rPr>
              <w:t>n</w:t>
            </w:r>
            <w:r w:rsidR="005A4208" w:rsidRPr="00450AC7">
              <w:rPr>
                <w:rFonts w:ascii="Times New Roman" w:hAnsi="Times New Roman" w:cs="Times New Roman"/>
                <w:i/>
              </w:rPr>
              <w:t>d</w:t>
            </w:r>
            <w:r w:rsidR="00565092" w:rsidRPr="00450AC7">
              <w:rPr>
                <w:rFonts w:ascii="Times New Roman" w:hAnsi="Times New Roman" w:cs="Times New Roman"/>
                <w:i/>
              </w:rPr>
              <w:t>a</w:t>
            </w:r>
            <w:r w:rsidR="005A4208" w:rsidRPr="00450AC7">
              <w:rPr>
                <w:rFonts w:ascii="Times New Roman" w:hAnsi="Times New Roman" w:cs="Times New Roman"/>
                <w:i/>
              </w:rPr>
              <w:t xml:space="preserve"> bir miktar ağırlık olsa da </w:t>
            </w:r>
            <w:r w:rsidR="00565092" w:rsidRPr="00450AC7">
              <w:rPr>
                <w:rFonts w:ascii="Times New Roman" w:hAnsi="Times New Roman" w:cs="Times New Roman"/>
                <w:i/>
              </w:rPr>
              <w:t>hatta</w:t>
            </w:r>
            <w:r w:rsidR="005A4208" w:rsidRPr="00450AC7">
              <w:rPr>
                <w:rFonts w:ascii="Times New Roman" w:hAnsi="Times New Roman" w:cs="Times New Roman"/>
                <w:i/>
              </w:rPr>
              <w:t xml:space="preserve"> yeterli ağırlık olmasa bile, römork yüksek hızlarda dengesiz hale gelebilir. Unutmayın, ne kadar hızlı giderseniz, römorkun </w:t>
            </w:r>
            <w:r w:rsidR="00450AC7" w:rsidRPr="00450AC7">
              <w:rPr>
                <w:rFonts w:ascii="Times New Roman" w:hAnsi="Times New Roman" w:cs="Times New Roman"/>
                <w:i/>
              </w:rPr>
              <w:t>salınım</w:t>
            </w:r>
            <w:r w:rsidR="005A4208" w:rsidRPr="00450AC7">
              <w:rPr>
                <w:rFonts w:ascii="Times New Roman" w:hAnsi="Times New Roman" w:cs="Times New Roman"/>
                <w:i/>
              </w:rPr>
              <w:t xml:space="preserve"> olasılığı o kadar artar.</w:t>
            </w:r>
          </w:p>
          <w:p w14:paraId="2B74891D" w14:textId="57CAFEC1" w:rsidR="00565092" w:rsidRPr="00450AC7" w:rsidRDefault="00565092" w:rsidP="00565092">
            <w:pPr>
              <w:spacing w:before="120" w:line="300" w:lineRule="atLeast"/>
              <w:ind w:left="40" w:right="-108"/>
              <w:jc w:val="both"/>
              <w:rPr>
                <w:rFonts w:ascii="Times New Roman" w:hAnsi="Times New Roman" w:cs="Times New Roman"/>
                <w:i/>
              </w:rPr>
            </w:pPr>
            <w:proofErr w:type="gramStart"/>
            <w:r w:rsidRPr="00450AC7">
              <w:rPr>
                <w:rFonts w:ascii="Times New Roman" w:hAnsi="Times New Roman" w:cs="Times New Roman"/>
                <w:i/>
              </w:rPr>
              <w:t>Çok</w:t>
            </w:r>
            <w:r w:rsidR="00D0316C">
              <w:rPr>
                <w:rFonts w:ascii="Times New Roman" w:hAnsi="Times New Roman" w:cs="Times New Roman"/>
                <w:i/>
              </w:rPr>
              <w:t xml:space="preserve"> </w:t>
            </w:r>
            <w:r w:rsidRPr="00450AC7">
              <w:rPr>
                <w:rFonts w:ascii="Times New Roman" w:hAnsi="Times New Roman" w:cs="Times New Roman"/>
                <w:i/>
              </w:rPr>
              <w:t xml:space="preserve"> fazla</w:t>
            </w:r>
            <w:proofErr w:type="gramEnd"/>
            <w:r w:rsidRPr="00450AC7">
              <w:rPr>
                <w:rFonts w:ascii="Times New Roman" w:hAnsi="Times New Roman" w:cs="Times New Roman"/>
                <w:i/>
              </w:rPr>
              <w:t xml:space="preserve"> çeki oku ağırlığı varsa, çekici araç </w:t>
            </w:r>
            <w:r w:rsidR="00450AC7" w:rsidRPr="00450AC7">
              <w:rPr>
                <w:rFonts w:ascii="Times New Roman" w:hAnsi="Times New Roman" w:cs="Times New Roman"/>
                <w:i/>
              </w:rPr>
              <w:t>çakılmaya</w:t>
            </w:r>
            <w:r w:rsidRPr="00450AC7">
              <w:rPr>
                <w:rFonts w:ascii="Times New Roman" w:hAnsi="Times New Roman" w:cs="Times New Roman"/>
                <w:i/>
              </w:rPr>
              <w:t xml:space="preserve"> eğilimlidir. Çekme aracının ön tekerlekleri </w:t>
            </w:r>
            <w:r w:rsidRPr="00450AC7">
              <w:rPr>
                <w:rFonts w:ascii="Times New Roman" w:hAnsi="Times New Roman" w:cs="Times New Roman"/>
                <w:i/>
              </w:rPr>
              <w:lastRenderedPageBreak/>
              <w:t>çok hafif yüklenmiş olabilir ve ön tekerlekler hareket halindeyse direksiyon kontrolü ve çekiş kaybına neden olabilir.</w:t>
            </w:r>
          </w:p>
          <w:p w14:paraId="0E6482D5" w14:textId="47AFFBF6" w:rsidR="00565092" w:rsidRPr="00450AC7" w:rsidRDefault="00565092" w:rsidP="00565092">
            <w:pPr>
              <w:spacing w:before="120" w:line="300" w:lineRule="atLeast"/>
              <w:ind w:left="40" w:right="-108"/>
              <w:jc w:val="both"/>
              <w:rPr>
                <w:rFonts w:ascii="Times New Roman" w:hAnsi="Times New Roman" w:cs="Times New Roman"/>
                <w:i/>
              </w:rPr>
            </w:pPr>
            <w:r w:rsidRPr="00450AC7">
              <w:rPr>
                <w:rFonts w:ascii="Times New Roman" w:hAnsi="Times New Roman" w:cs="Times New Roman"/>
                <w:i/>
              </w:rPr>
              <w:t>Çekici araç kontrolüne ek olarak, römork akslarının Brüt Aks Ağırlık Kapasitesini (GAWR) aşmamasını sağlamak için çeki oku ağırlığı gereklidir.</w:t>
            </w:r>
          </w:p>
          <w:p w14:paraId="1CBF2E4D" w14:textId="0A1A74CD" w:rsidR="00A17C12" w:rsidRPr="00450AC7" w:rsidRDefault="00A17C12" w:rsidP="00A17C12">
            <w:pPr>
              <w:spacing w:before="120" w:line="300" w:lineRule="atLeast"/>
              <w:ind w:left="40" w:right="-108"/>
              <w:jc w:val="both"/>
              <w:rPr>
                <w:rFonts w:ascii="Times New Roman" w:hAnsi="Times New Roman" w:cs="Times New Roman"/>
                <w:i/>
              </w:rPr>
            </w:pPr>
            <w:r w:rsidRPr="00450AC7">
              <w:rPr>
                <w:rFonts w:ascii="Times New Roman" w:hAnsi="Times New Roman" w:cs="Times New Roman"/>
                <w:i/>
              </w:rPr>
              <w:t xml:space="preserve">Aşağıdaki tabloda, ikinci sütun, römork </w:t>
            </w:r>
            <w:r w:rsidR="00450AC7">
              <w:rPr>
                <w:rFonts w:ascii="Times New Roman" w:hAnsi="Times New Roman" w:cs="Times New Roman"/>
                <w:i/>
              </w:rPr>
              <w:t xml:space="preserve">çeki </w:t>
            </w:r>
            <w:r w:rsidRPr="00450AC7">
              <w:rPr>
                <w:rFonts w:ascii="Times New Roman" w:hAnsi="Times New Roman" w:cs="Times New Roman"/>
                <w:i/>
              </w:rPr>
              <w:t xml:space="preserve">okunda görünmesi gereken römorkun toplam ağırlığı artı </w:t>
            </w:r>
            <w:r w:rsidR="00450AC7">
              <w:rPr>
                <w:rFonts w:ascii="Times New Roman" w:hAnsi="Times New Roman" w:cs="Times New Roman"/>
                <w:i/>
              </w:rPr>
              <w:t>yük ağırlığının</w:t>
            </w:r>
            <w:r w:rsidRPr="00450AC7">
              <w:rPr>
                <w:rFonts w:ascii="Times New Roman" w:hAnsi="Times New Roman" w:cs="Times New Roman"/>
                <w:i/>
              </w:rPr>
              <w:t xml:space="preserve"> (Brüt Römork Ağırlığı veya "GTW") yüzdesini gösterir. Örneğin, 2.750 kg (6.000 pound) yüklü ağırlığa sahip büyük bir römork, çeki başında </w:t>
            </w:r>
            <w:proofErr w:type="gramStart"/>
            <w:r w:rsidRPr="00450AC7">
              <w:rPr>
                <w:rFonts w:ascii="Times New Roman" w:hAnsi="Times New Roman" w:cs="Times New Roman"/>
                <w:i/>
              </w:rPr>
              <w:t>% 10</w:t>
            </w:r>
            <w:proofErr w:type="gramEnd"/>
            <w:r w:rsidRPr="00450AC7">
              <w:rPr>
                <w:rFonts w:ascii="Times New Roman" w:hAnsi="Times New Roman" w:cs="Times New Roman"/>
                <w:i/>
              </w:rPr>
              <w:t xml:space="preserve">-15 </w:t>
            </w:r>
            <w:proofErr w:type="spellStart"/>
            <w:r w:rsidRPr="00450AC7">
              <w:rPr>
                <w:rFonts w:ascii="Times New Roman" w:hAnsi="Times New Roman" w:cs="Times New Roman"/>
                <w:i/>
              </w:rPr>
              <w:t>yakl</w:t>
            </w:r>
            <w:proofErr w:type="spellEnd"/>
            <w:r w:rsidRPr="00450AC7">
              <w:rPr>
                <w:rFonts w:ascii="Times New Roman" w:hAnsi="Times New Roman" w:cs="Times New Roman"/>
                <w:i/>
              </w:rPr>
              <w:t xml:space="preserve">. 270-400 kg (600-900 </w:t>
            </w:r>
            <w:proofErr w:type="spellStart"/>
            <w:r w:rsidRPr="00450AC7">
              <w:rPr>
                <w:rFonts w:ascii="Times New Roman" w:hAnsi="Times New Roman" w:cs="Times New Roman"/>
                <w:i/>
              </w:rPr>
              <w:t>lbs</w:t>
            </w:r>
            <w:proofErr w:type="spellEnd"/>
            <w:r w:rsidRPr="00450AC7">
              <w:rPr>
                <w:rFonts w:ascii="Times New Roman" w:hAnsi="Times New Roman" w:cs="Times New Roman"/>
                <w:i/>
              </w:rPr>
              <w:t>.) olmalıdır.</w:t>
            </w:r>
          </w:p>
        </w:tc>
      </w:tr>
      <w:tr w:rsidR="00A17C12" w:rsidRPr="005436B7" w14:paraId="11EA0AF5" w14:textId="77777777" w:rsidTr="00450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103" w:type="dxa"/>
            <w:tcBorders>
              <w:top w:val="nil"/>
              <w:left w:val="nil"/>
              <w:bottom w:val="nil"/>
              <w:right w:val="nil"/>
            </w:tcBorders>
            <w:shd w:val="clear" w:color="auto" w:fill="auto"/>
          </w:tcPr>
          <w:p w14:paraId="62783269" w14:textId="77777777" w:rsidR="00A17C12" w:rsidRPr="005A4208" w:rsidRDefault="00A17C12" w:rsidP="00450AC7">
            <w:pPr>
              <w:spacing w:line="300" w:lineRule="atLeast"/>
              <w:ind w:left="-108" w:right="175"/>
              <w:jc w:val="both"/>
              <w:rPr>
                <w:rFonts w:ascii="Times New Roman" w:hAnsi="Times New Roman" w:cs="Times New Roman"/>
                <w:iCs/>
                <w:highlight w:val="yellow"/>
              </w:rPr>
            </w:pPr>
          </w:p>
        </w:tc>
        <w:tc>
          <w:tcPr>
            <w:tcW w:w="4963" w:type="dxa"/>
            <w:gridSpan w:val="2"/>
            <w:tcBorders>
              <w:top w:val="nil"/>
              <w:left w:val="nil"/>
              <w:bottom w:val="nil"/>
              <w:right w:val="nil"/>
            </w:tcBorders>
            <w:shd w:val="clear" w:color="auto" w:fill="auto"/>
          </w:tcPr>
          <w:p w14:paraId="3832DA36" w14:textId="77777777" w:rsidR="00A17C12" w:rsidRPr="005A4208" w:rsidRDefault="00A17C12" w:rsidP="00450AC7">
            <w:pPr>
              <w:spacing w:line="300" w:lineRule="atLeast"/>
              <w:ind w:left="40" w:right="-108"/>
              <w:jc w:val="both"/>
              <w:rPr>
                <w:rFonts w:ascii="Times New Roman" w:hAnsi="Times New Roman" w:cs="Times New Roman"/>
                <w:i/>
                <w:highlight w:val="yellow"/>
              </w:rPr>
            </w:pPr>
          </w:p>
        </w:tc>
      </w:tr>
      <w:tr w:rsidR="00A17C12" w:rsidRPr="005436B7" w14:paraId="1AC486A1" w14:textId="77777777" w:rsidTr="00765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1"/>
        </w:trPr>
        <w:tc>
          <w:tcPr>
            <w:tcW w:w="5105" w:type="dxa"/>
            <w:tcBorders>
              <w:top w:val="nil"/>
              <w:left w:val="nil"/>
              <w:bottom w:val="nil"/>
              <w:right w:val="single" w:sz="4" w:space="0" w:color="auto"/>
            </w:tcBorders>
            <w:shd w:val="clear" w:color="auto" w:fill="auto"/>
          </w:tcPr>
          <w:tbl>
            <w:tblPr>
              <w:tblStyle w:val="TabloKlavuzu"/>
              <w:tblW w:w="4670" w:type="dxa"/>
              <w:tblInd w:w="40" w:type="dxa"/>
              <w:tblLayout w:type="fixed"/>
              <w:tblLook w:val="04A0" w:firstRow="1" w:lastRow="0" w:firstColumn="1" w:lastColumn="0" w:noHBand="0" w:noVBand="1"/>
            </w:tblPr>
            <w:tblGrid>
              <w:gridCol w:w="2128"/>
              <w:gridCol w:w="2542"/>
            </w:tblGrid>
            <w:tr w:rsidR="00A17C12" w14:paraId="2BFF7318" w14:textId="77777777" w:rsidTr="00765891">
              <w:tc>
                <w:tcPr>
                  <w:tcW w:w="4670" w:type="dxa"/>
                  <w:gridSpan w:val="2"/>
                </w:tcPr>
                <w:p w14:paraId="134CA247" w14:textId="77777777" w:rsidR="00A17C12" w:rsidRPr="00A17C12" w:rsidRDefault="00A17C12" w:rsidP="00A17C12">
                  <w:pPr>
                    <w:spacing w:line="240" w:lineRule="atLeast"/>
                    <w:ind w:right="-108"/>
                    <w:jc w:val="center"/>
                    <w:rPr>
                      <w:rFonts w:ascii="Times New Roman" w:hAnsi="Times New Roman" w:cs="Times New Roman"/>
                      <w:b/>
                      <w:bCs/>
                      <w:iCs/>
                      <w:sz w:val="20"/>
                      <w:szCs w:val="20"/>
                    </w:rPr>
                  </w:pPr>
                  <w:proofErr w:type="spellStart"/>
                  <w:r w:rsidRPr="00A17C12">
                    <w:rPr>
                      <w:rFonts w:ascii="Times New Roman" w:hAnsi="Times New Roman" w:cs="Times New Roman"/>
                      <w:b/>
                      <w:bCs/>
                      <w:iCs/>
                      <w:sz w:val="20"/>
                      <w:szCs w:val="20"/>
                    </w:rPr>
                    <w:t>Tongue</w:t>
                  </w:r>
                  <w:proofErr w:type="spellEnd"/>
                  <w:r w:rsidRPr="00A17C12">
                    <w:rPr>
                      <w:rFonts w:ascii="Times New Roman" w:hAnsi="Times New Roman" w:cs="Times New Roman"/>
                      <w:b/>
                      <w:bCs/>
                      <w:iCs/>
                      <w:sz w:val="20"/>
                      <w:szCs w:val="20"/>
                    </w:rPr>
                    <w:t xml:space="preserve"> </w:t>
                  </w:r>
                  <w:proofErr w:type="spellStart"/>
                  <w:r w:rsidRPr="00A17C12">
                    <w:rPr>
                      <w:rFonts w:ascii="Times New Roman" w:hAnsi="Times New Roman" w:cs="Times New Roman"/>
                      <w:b/>
                      <w:bCs/>
                      <w:iCs/>
                      <w:sz w:val="20"/>
                      <w:szCs w:val="20"/>
                    </w:rPr>
                    <w:t>Weight</w:t>
                  </w:r>
                  <w:proofErr w:type="spellEnd"/>
                  <w:r w:rsidRPr="00A17C12">
                    <w:rPr>
                      <w:rFonts w:ascii="Times New Roman" w:hAnsi="Times New Roman" w:cs="Times New Roman"/>
                      <w:b/>
                      <w:bCs/>
                      <w:iCs/>
                      <w:sz w:val="20"/>
                      <w:szCs w:val="20"/>
                    </w:rPr>
                    <w:t xml:space="preserve"> as a </w:t>
                  </w:r>
                  <w:proofErr w:type="spellStart"/>
                  <w:r w:rsidRPr="00A17C12">
                    <w:rPr>
                      <w:rFonts w:ascii="Times New Roman" w:hAnsi="Times New Roman" w:cs="Times New Roman"/>
                      <w:b/>
                      <w:bCs/>
                      <w:iCs/>
                      <w:sz w:val="20"/>
                      <w:szCs w:val="20"/>
                    </w:rPr>
                    <w:t>Percentage</w:t>
                  </w:r>
                  <w:proofErr w:type="spellEnd"/>
                  <w:r w:rsidRPr="00A17C12">
                    <w:rPr>
                      <w:rFonts w:ascii="Times New Roman" w:hAnsi="Times New Roman" w:cs="Times New Roman"/>
                      <w:b/>
                      <w:bCs/>
                      <w:iCs/>
                      <w:sz w:val="20"/>
                      <w:szCs w:val="20"/>
                    </w:rPr>
                    <w:t xml:space="preserve"> of </w:t>
                  </w:r>
                  <w:proofErr w:type="spellStart"/>
                  <w:r w:rsidRPr="00A17C12">
                    <w:rPr>
                      <w:rFonts w:ascii="Times New Roman" w:hAnsi="Times New Roman" w:cs="Times New Roman"/>
                      <w:b/>
                      <w:bCs/>
                      <w:iCs/>
                      <w:sz w:val="20"/>
                      <w:szCs w:val="20"/>
                    </w:rPr>
                    <w:t>Loaded</w:t>
                  </w:r>
                  <w:proofErr w:type="spellEnd"/>
                  <w:r w:rsidRPr="00A17C12">
                    <w:rPr>
                      <w:rFonts w:ascii="Times New Roman" w:hAnsi="Times New Roman" w:cs="Times New Roman"/>
                      <w:b/>
                      <w:bCs/>
                      <w:iCs/>
                      <w:sz w:val="20"/>
                      <w:szCs w:val="20"/>
                    </w:rPr>
                    <w:t xml:space="preserve"> </w:t>
                  </w:r>
                  <w:proofErr w:type="spellStart"/>
                  <w:r w:rsidRPr="00A17C12">
                    <w:rPr>
                      <w:rFonts w:ascii="Times New Roman" w:hAnsi="Times New Roman" w:cs="Times New Roman"/>
                      <w:b/>
                      <w:bCs/>
                      <w:iCs/>
                      <w:sz w:val="20"/>
                      <w:szCs w:val="20"/>
                    </w:rPr>
                    <w:t>Trailer</w:t>
                  </w:r>
                  <w:proofErr w:type="spellEnd"/>
                </w:p>
                <w:p w14:paraId="1E39D725" w14:textId="7DFA4007" w:rsidR="00A17C12" w:rsidRPr="00A17C12" w:rsidRDefault="00A17C12" w:rsidP="00A17C12">
                  <w:pPr>
                    <w:spacing w:line="240" w:lineRule="atLeast"/>
                    <w:ind w:right="-108"/>
                    <w:jc w:val="center"/>
                    <w:rPr>
                      <w:rFonts w:ascii="Times New Roman" w:hAnsi="Times New Roman" w:cs="Times New Roman"/>
                      <w:b/>
                      <w:bCs/>
                      <w:i/>
                      <w:highlight w:val="yellow"/>
                    </w:rPr>
                  </w:pPr>
                  <w:proofErr w:type="spellStart"/>
                  <w:r w:rsidRPr="00A17C12">
                    <w:rPr>
                      <w:rFonts w:ascii="Times New Roman" w:hAnsi="Times New Roman" w:cs="Times New Roman"/>
                      <w:b/>
                      <w:bCs/>
                      <w:iCs/>
                      <w:sz w:val="20"/>
                      <w:szCs w:val="20"/>
                    </w:rPr>
                    <w:t>Weight</w:t>
                  </w:r>
                  <w:proofErr w:type="spellEnd"/>
                </w:p>
              </w:tc>
            </w:tr>
            <w:tr w:rsidR="00A17C12" w14:paraId="2543D953" w14:textId="77777777" w:rsidTr="00765891">
              <w:tc>
                <w:tcPr>
                  <w:tcW w:w="2128" w:type="dxa"/>
                  <w:vAlign w:val="center"/>
                </w:tcPr>
                <w:p w14:paraId="01EF3298" w14:textId="5DF8E7B7" w:rsidR="00A17C12" w:rsidRPr="00A17C12" w:rsidRDefault="00A17C12" w:rsidP="00A17C12">
                  <w:pPr>
                    <w:spacing w:line="240" w:lineRule="atLeast"/>
                    <w:ind w:right="-108"/>
                    <w:jc w:val="center"/>
                    <w:rPr>
                      <w:rFonts w:ascii="Times New Roman" w:hAnsi="Times New Roman" w:cs="Times New Roman"/>
                      <w:b/>
                      <w:bCs/>
                      <w:i/>
                      <w:highlight w:val="yellow"/>
                    </w:rPr>
                  </w:pPr>
                  <w:proofErr w:type="spellStart"/>
                  <w:r w:rsidRPr="00A17C12">
                    <w:rPr>
                      <w:rFonts w:ascii="Times New Roman" w:hAnsi="Times New Roman" w:cs="Times New Roman"/>
                      <w:b/>
                      <w:bCs/>
                      <w:iCs/>
                      <w:sz w:val="20"/>
                      <w:szCs w:val="20"/>
                    </w:rPr>
                    <w:t>Type</w:t>
                  </w:r>
                  <w:proofErr w:type="spellEnd"/>
                  <w:r w:rsidRPr="00A17C12">
                    <w:rPr>
                      <w:rFonts w:ascii="Times New Roman" w:hAnsi="Times New Roman" w:cs="Times New Roman"/>
                      <w:b/>
                      <w:bCs/>
                      <w:iCs/>
                      <w:sz w:val="20"/>
                      <w:szCs w:val="20"/>
                    </w:rPr>
                    <w:t xml:space="preserve"> of </w:t>
                  </w:r>
                  <w:proofErr w:type="spellStart"/>
                  <w:r w:rsidRPr="00A17C12">
                    <w:rPr>
                      <w:rFonts w:ascii="Times New Roman" w:hAnsi="Times New Roman" w:cs="Times New Roman"/>
                      <w:b/>
                      <w:bCs/>
                      <w:iCs/>
                      <w:sz w:val="20"/>
                      <w:szCs w:val="20"/>
                    </w:rPr>
                    <w:t>Hitch</w:t>
                  </w:r>
                  <w:proofErr w:type="spellEnd"/>
                </w:p>
              </w:tc>
              <w:tc>
                <w:tcPr>
                  <w:tcW w:w="2542" w:type="dxa"/>
                  <w:vAlign w:val="center"/>
                </w:tcPr>
                <w:p w14:paraId="5074A0A6" w14:textId="124B6CE3" w:rsidR="00A17C12" w:rsidRPr="00A17C12" w:rsidRDefault="00A17C12" w:rsidP="00A17C12">
                  <w:pPr>
                    <w:spacing w:line="240" w:lineRule="atLeast"/>
                    <w:ind w:right="-108"/>
                    <w:jc w:val="center"/>
                    <w:rPr>
                      <w:rFonts w:ascii="Times New Roman" w:hAnsi="Times New Roman" w:cs="Times New Roman"/>
                      <w:b/>
                      <w:bCs/>
                      <w:i/>
                      <w:highlight w:val="yellow"/>
                    </w:rPr>
                  </w:pPr>
                  <w:proofErr w:type="spellStart"/>
                  <w:r w:rsidRPr="00A17C12">
                    <w:rPr>
                      <w:rFonts w:ascii="Times New Roman" w:hAnsi="Times New Roman" w:cs="Times New Roman"/>
                      <w:b/>
                      <w:bCs/>
                      <w:iCs/>
                      <w:sz w:val="20"/>
                      <w:szCs w:val="20"/>
                    </w:rPr>
                    <w:t>Percentage</w:t>
                  </w:r>
                  <w:proofErr w:type="spellEnd"/>
                </w:p>
              </w:tc>
            </w:tr>
            <w:tr w:rsidR="00A17C12" w14:paraId="3595F087" w14:textId="77777777" w:rsidTr="00765891">
              <w:trPr>
                <w:trHeight w:val="608"/>
              </w:trPr>
              <w:tc>
                <w:tcPr>
                  <w:tcW w:w="2128" w:type="dxa"/>
                </w:tcPr>
                <w:p w14:paraId="36F5078A" w14:textId="4DE19445" w:rsidR="00A17C12" w:rsidRPr="00765891" w:rsidRDefault="00A17C12" w:rsidP="00765891">
                  <w:pPr>
                    <w:spacing w:line="240" w:lineRule="atLeast"/>
                    <w:ind w:right="-108"/>
                    <w:jc w:val="center"/>
                    <w:rPr>
                      <w:rFonts w:ascii="Times New Roman" w:hAnsi="Times New Roman" w:cs="Times New Roman"/>
                      <w:i/>
                      <w:sz w:val="20"/>
                      <w:szCs w:val="20"/>
                      <w:highlight w:val="yellow"/>
                    </w:rPr>
                  </w:pPr>
                  <w:proofErr w:type="spellStart"/>
                  <w:r w:rsidRPr="00765891">
                    <w:rPr>
                      <w:rFonts w:ascii="Times New Roman" w:hAnsi="Times New Roman" w:cs="Times New Roman"/>
                      <w:iCs/>
                      <w:sz w:val="20"/>
                      <w:szCs w:val="20"/>
                    </w:rPr>
                    <w:t>Ball</w:t>
                  </w:r>
                  <w:proofErr w:type="spellEnd"/>
                  <w:r w:rsidRPr="00765891">
                    <w:rPr>
                      <w:rFonts w:ascii="Times New Roman" w:hAnsi="Times New Roman" w:cs="Times New Roman"/>
                      <w:iCs/>
                      <w:sz w:val="20"/>
                      <w:szCs w:val="20"/>
                    </w:rPr>
                    <w:t xml:space="preserve"> </w:t>
                  </w:r>
                  <w:proofErr w:type="spellStart"/>
                  <w:r w:rsidRPr="00765891">
                    <w:rPr>
                      <w:rFonts w:ascii="Times New Roman" w:hAnsi="Times New Roman" w:cs="Times New Roman"/>
                      <w:iCs/>
                      <w:sz w:val="20"/>
                      <w:szCs w:val="20"/>
                    </w:rPr>
                    <w:t>Hitch</w:t>
                  </w:r>
                  <w:proofErr w:type="spellEnd"/>
                  <w:r w:rsidRPr="00765891">
                    <w:rPr>
                      <w:rFonts w:ascii="Times New Roman" w:hAnsi="Times New Roman" w:cs="Times New Roman"/>
                      <w:iCs/>
                      <w:sz w:val="20"/>
                      <w:szCs w:val="20"/>
                    </w:rPr>
                    <w:t xml:space="preserve"> </w:t>
                  </w:r>
                  <w:proofErr w:type="spellStart"/>
                  <w:r w:rsidRPr="00765891">
                    <w:rPr>
                      <w:rFonts w:ascii="Times New Roman" w:hAnsi="Times New Roman" w:cs="Times New Roman"/>
                      <w:iCs/>
                      <w:sz w:val="20"/>
                      <w:szCs w:val="20"/>
                    </w:rPr>
                    <w:t>or</w:t>
                  </w:r>
                  <w:proofErr w:type="spellEnd"/>
                  <w:r w:rsidRPr="00765891">
                    <w:rPr>
                      <w:rFonts w:ascii="Times New Roman" w:hAnsi="Times New Roman" w:cs="Times New Roman"/>
                      <w:iCs/>
                      <w:sz w:val="20"/>
                      <w:szCs w:val="20"/>
                    </w:rPr>
                    <w:t xml:space="preserve"> Ring &amp; </w:t>
                  </w:r>
                  <w:proofErr w:type="spellStart"/>
                  <w:r w:rsidRPr="00765891">
                    <w:rPr>
                      <w:rFonts w:ascii="Times New Roman" w:hAnsi="Times New Roman" w:cs="Times New Roman"/>
                      <w:iCs/>
                      <w:sz w:val="20"/>
                      <w:szCs w:val="20"/>
                    </w:rPr>
                    <w:t>Pintle</w:t>
                  </w:r>
                  <w:proofErr w:type="spellEnd"/>
                </w:p>
              </w:tc>
              <w:tc>
                <w:tcPr>
                  <w:tcW w:w="2542" w:type="dxa"/>
                </w:tcPr>
                <w:p w14:paraId="38AE0974" w14:textId="77777777" w:rsidR="00A17C12" w:rsidRPr="00765891" w:rsidRDefault="00A17C12" w:rsidP="00765891">
                  <w:pPr>
                    <w:spacing w:line="240" w:lineRule="atLeast"/>
                    <w:ind w:right="-108"/>
                    <w:jc w:val="center"/>
                    <w:rPr>
                      <w:rFonts w:ascii="Times New Roman" w:hAnsi="Times New Roman" w:cs="Times New Roman"/>
                      <w:iCs/>
                      <w:sz w:val="20"/>
                      <w:szCs w:val="20"/>
                    </w:rPr>
                  </w:pPr>
                  <w:r w:rsidRPr="00765891">
                    <w:rPr>
                      <w:rFonts w:ascii="Times New Roman" w:hAnsi="Times New Roman" w:cs="Times New Roman"/>
                      <w:iCs/>
                      <w:sz w:val="20"/>
                      <w:szCs w:val="20"/>
                    </w:rPr>
                    <w:t xml:space="preserve">10-15% </w:t>
                  </w:r>
                  <w:proofErr w:type="spellStart"/>
                  <w:r w:rsidRPr="00765891">
                    <w:rPr>
                      <w:rFonts w:ascii="Times New Roman" w:hAnsi="Times New Roman" w:cs="Times New Roman"/>
                      <w:iCs/>
                      <w:sz w:val="20"/>
                      <w:szCs w:val="20"/>
                    </w:rPr>
                    <w:t>for</w:t>
                  </w:r>
                  <w:proofErr w:type="spellEnd"/>
                  <w:r w:rsidRPr="00765891">
                    <w:rPr>
                      <w:rFonts w:ascii="Times New Roman" w:hAnsi="Times New Roman" w:cs="Times New Roman"/>
                      <w:iCs/>
                      <w:sz w:val="20"/>
                      <w:szCs w:val="20"/>
                    </w:rPr>
                    <w:t xml:space="preserve"> </w:t>
                  </w:r>
                  <w:proofErr w:type="spellStart"/>
                  <w:r w:rsidRPr="00765891">
                    <w:rPr>
                      <w:rFonts w:ascii="Times New Roman" w:hAnsi="Times New Roman" w:cs="Times New Roman"/>
                      <w:iCs/>
                      <w:sz w:val="20"/>
                      <w:szCs w:val="20"/>
                    </w:rPr>
                    <w:t>large</w:t>
                  </w:r>
                  <w:proofErr w:type="spellEnd"/>
                  <w:r w:rsidRPr="00765891">
                    <w:rPr>
                      <w:rFonts w:ascii="Times New Roman" w:hAnsi="Times New Roman" w:cs="Times New Roman"/>
                      <w:iCs/>
                      <w:sz w:val="20"/>
                      <w:szCs w:val="20"/>
                    </w:rPr>
                    <w:t xml:space="preserve"> </w:t>
                  </w:r>
                  <w:proofErr w:type="spellStart"/>
                  <w:r w:rsidRPr="00765891">
                    <w:rPr>
                      <w:rFonts w:ascii="Times New Roman" w:hAnsi="Times New Roman" w:cs="Times New Roman"/>
                      <w:iCs/>
                      <w:sz w:val="20"/>
                      <w:szCs w:val="20"/>
                    </w:rPr>
                    <w:t>trailers</w:t>
                  </w:r>
                  <w:proofErr w:type="spellEnd"/>
                </w:p>
                <w:p w14:paraId="712F106C" w14:textId="07AD8A93" w:rsidR="00A17C12" w:rsidRPr="00765891" w:rsidRDefault="00A17C12" w:rsidP="00765891">
                  <w:pPr>
                    <w:spacing w:line="240" w:lineRule="atLeast"/>
                    <w:ind w:right="-108"/>
                    <w:jc w:val="center"/>
                    <w:rPr>
                      <w:rFonts w:ascii="Times New Roman" w:hAnsi="Times New Roman" w:cs="Times New Roman"/>
                      <w:iCs/>
                      <w:sz w:val="20"/>
                      <w:szCs w:val="20"/>
                    </w:rPr>
                  </w:pPr>
                  <w:r w:rsidRPr="00765891">
                    <w:rPr>
                      <w:rFonts w:ascii="Times New Roman" w:hAnsi="Times New Roman" w:cs="Times New Roman"/>
                      <w:iCs/>
                      <w:sz w:val="20"/>
                      <w:szCs w:val="20"/>
                    </w:rPr>
                    <w:t xml:space="preserve">6-10% </w:t>
                  </w:r>
                  <w:proofErr w:type="spellStart"/>
                  <w:r w:rsidRPr="00765891">
                    <w:rPr>
                      <w:rFonts w:ascii="Times New Roman" w:hAnsi="Times New Roman" w:cs="Times New Roman"/>
                      <w:iCs/>
                      <w:sz w:val="20"/>
                      <w:szCs w:val="20"/>
                    </w:rPr>
                    <w:t>for</w:t>
                  </w:r>
                  <w:proofErr w:type="spellEnd"/>
                  <w:r w:rsidRPr="00765891">
                    <w:rPr>
                      <w:rFonts w:ascii="Times New Roman" w:hAnsi="Times New Roman" w:cs="Times New Roman"/>
                      <w:iCs/>
                      <w:sz w:val="20"/>
                      <w:szCs w:val="20"/>
                    </w:rPr>
                    <w:t xml:space="preserve"> </w:t>
                  </w:r>
                  <w:proofErr w:type="spellStart"/>
                  <w:r w:rsidRPr="00765891">
                    <w:rPr>
                      <w:rFonts w:ascii="Times New Roman" w:hAnsi="Times New Roman" w:cs="Times New Roman"/>
                      <w:iCs/>
                      <w:sz w:val="20"/>
                      <w:szCs w:val="20"/>
                    </w:rPr>
                    <w:t>small</w:t>
                  </w:r>
                  <w:proofErr w:type="spellEnd"/>
                  <w:r w:rsidRPr="00765891">
                    <w:rPr>
                      <w:rFonts w:ascii="Times New Roman" w:hAnsi="Times New Roman" w:cs="Times New Roman"/>
                      <w:iCs/>
                      <w:sz w:val="20"/>
                      <w:szCs w:val="20"/>
                    </w:rPr>
                    <w:t xml:space="preserve"> </w:t>
                  </w:r>
                  <w:proofErr w:type="spellStart"/>
                  <w:r w:rsidRPr="00765891">
                    <w:rPr>
                      <w:rFonts w:ascii="Times New Roman" w:hAnsi="Times New Roman" w:cs="Times New Roman"/>
                      <w:iCs/>
                      <w:sz w:val="20"/>
                      <w:szCs w:val="20"/>
                    </w:rPr>
                    <w:t>trailers</w:t>
                  </w:r>
                  <w:proofErr w:type="spellEnd"/>
                </w:p>
              </w:tc>
            </w:tr>
          </w:tbl>
          <w:p w14:paraId="51230B80" w14:textId="77777777" w:rsidR="00A17C12" w:rsidRPr="005A4208" w:rsidRDefault="00A17C12" w:rsidP="00821657">
            <w:pPr>
              <w:spacing w:before="120" w:line="300" w:lineRule="atLeast"/>
              <w:ind w:left="40" w:right="-108"/>
              <w:jc w:val="both"/>
              <w:rPr>
                <w:rFonts w:ascii="Times New Roman" w:hAnsi="Times New Roman" w:cs="Times New Roman"/>
                <w:i/>
                <w:highlight w:val="yellow"/>
              </w:rPr>
            </w:pPr>
          </w:p>
        </w:tc>
        <w:tc>
          <w:tcPr>
            <w:tcW w:w="4961" w:type="dxa"/>
            <w:gridSpan w:val="2"/>
            <w:tcBorders>
              <w:top w:val="nil"/>
              <w:left w:val="single" w:sz="4" w:space="0" w:color="auto"/>
              <w:bottom w:val="nil"/>
              <w:right w:val="nil"/>
            </w:tcBorders>
            <w:shd w:val="clear" w:color="auto" w:fill="auto"/>
          </w:tcPr>
          <w:tbl>
            <w:tblPr>
              <w:tblStyle w:val="TabloKlavuzu"/>
              <w:tblW w:w="4873" w:type="dxa"/>
              <w:tblInd w:w="40" w:type="dxa"/>
              <w:tblLayout w:type="fixed"/>
              <w:tblLook w:val="04A0" w:firstRow="1" w:lastRow="0" w:firstColumn="1" w:lastColumn="0" w:noHBand="0" w:noVBand="1"/>
            </w:tblPr>
            <w:tblGrid>
              <w:gridCol w:w="2128"/>
              <w:gridCol w:w="2745"/>
            </w:tblGrid>
            <w:tr w:rsidR="00A17C12" w14:paraId="1BC9F7F3" w14:textId="77777777" w:rsidTr="007253B6">
              <w:tc>
                <w:tcPr>
                  <w:tcW w:w="4873" w:type="dxa"/>
                  <w:gridSpan w:val="2"/>
                </w:tcPr>
                <w:p w14:paraId="776F8D17" w14:textId="77777777" w:rsidR="00A17C12" w:rsidRPr="00450AC7" w:rsidRDefault="00A17C12" w:rsidP="00A17C12">
                  <w:pPr>
                    <w:spacing w:line="240" w:lineRule="atLeast"/>
                    <w:ind w:right="-108"/>
                    <w:jc w:val="center"/>
                    <w:rPr>
                      <w:rFonts w:ascii="Times New Roman" w:hAnsi="Times New Roman" w:cs="Times New Roman"/>
                      <w:b/>
                      <w:bCs/>
                      <w:i/>
                      <w:sz w:val="20"/>
                      <w:szCs w:val="20"/>
                    </w:rPr>
                  </w:pPr>
                  <w:r w:rsidRPr="00450AC7">
                    <w:rPr>
                      <w:rFonts w:ascii="Times New Roman" w:hAnsi="Times New Roman" w:cs="Times New Roman"/>
                      <w:b/>
                      <w:bCs/>
                      <w:i/>
                      <w:sz w:val="20"/>
                      <w:szCs w:val="20"/>
                    </w:rPr>
                    <w:t xml:space="preserve">Yüklü Römork Ağırlığının Yüzdesi Olarak </w:t>
                  </w:r>
                </w:p>
                <w:p w14:paraId="0CE72D85" w14:textId="3FDF5FEB" w:rsidR="00A17C12" w:rsidRPr="00450AC7" w:rsidRDefault="00A17C12" w:rsidP="00A17C12">
                  <w:pPr>
                    <w:spacing w:line="240" w:lineRule="atLeast"/>
                    <w:ind w:right="-108"/>
                    <w:jc w:val="center"/>
                    <w:rPr>
                      <w:rFonts w:ascii="Times New Roman" w:hAnsi="Times New Roman" w:cs="Times New Roman"/>
                      <w:b/>
                      <w:bCs/>
                      <w:i/>
                      <w:highlight w:val="yellow"/>
                    </w:rPr>
                  </w:pPr>
                  <w:r w:rsidRPr="00450AC7">
                    <w:rPr>
                      <w:rFonts w:ascii="Times New Roman" w:hAnsi="Times New Roman" w:cs="Times New Roman"/>
                      <w:b/>
                      <w:bCs/>
                      <w:i/>
                      <w:sz w:val="20"/>
                      <w:szCs w:val="20"/>
                    </w:rPr>
                    <w:t>Çeki Oku Ağırlığı</w:t>
                  </w:r>
                </w:p>
              </w:tc>
            </w:tr>
            <w:tr w:rsidR="00A17C12" w14:paraId="690AD1DC" w14:textId="77777777" w:rsidTr="007253B6">
              <w:tc>
                <w:tcPr>
                  <w:tcW w:w="2128" w:type="dxa"/>
                </w:tcPr>
                <w:p w14:paraId="2E39D455" w14:textId="24F9ABDD" w:rsidR="00A17C12" w:rsidRPr="00450AC7" w:rsidRDefault="00A17C12" w:rsidP="00A17C12">
                  <w:pPr>
                    <w:spacing w:line="240" w:lineRule="atLeast"/>
                    <w:ind w:right="-108"/>
                    <w:jc w:val="center"/>
                    <w:rPr>
                      <w:rFonts w:ascii="Times New Roman" w:hAnsi="Times New Roman" w:cs="Times New Roman"/>
                      <w:b/>
                      <w:bCs/>
                      <w:i/>
                      <w:highlight w:val="yellow"/>
                    </w:rPr>
                  </w:pPr>
                  <w:r w:rsidRPr="00450AC7">
                    <w:rPr>
                      <w:rFonts w:ascii="Times New Roman" w:hAnsi="Times New Roman" w:cs="Times New Roman"/>
                      <w:b/>
                      <w:bCs/>
                      <w:i/>
                      <w:sz w:val="20"/>
                      <w:szCs w:val="20"/>
                    </w:rPr>
                    <w:t>Başlık tipi</w:t>
                  </w:r>
                </w:p>
              </w:tc>
              <w:tc>
                <w:tcPr>
                  <w:tcW w:w="2745" w:type="dxa"/>
                </w:tcPr>
                <w:p w14:paraId="7B939D69" w14:textId="64973D6E" w:rsidR="00A17C12" w:rsidRPr="00450AC7" w:rsidRDefault="00A17C12" w:rsidP="00A17C12">
                  <w:pPr>
                    <w:spacing w:line="240" w:lineRule="atLeast"/>
                    <w:ind w:right="-108"/>
                    <w:jc w:val="center"/>
                    <w:rPr>
                      <w:rFonts w:ascii="Times New Roman" w:hAnsi="Times New Roman" w:cs="Times New Roman"/>
                      <w:b/>
                      <w:bCs/>
                      <w:i/>
                      <w:highlight w:val="yellow"/>
                    </w:rPr>
                  </w:pPr>
                  <w:r w:rsidRPr="00450AC7">
                    <w:rPr>
                      <w:rFonts w:ascii="Times New Roman" w:hAnsi="Times New Roman" w:cs="Times New Roman"/>
                      <w:b/>
                      <w:bCs/>
                      <w:i/>
                      <w:sz w:val="20"/>
                      <w:szCs w:val="20"/>
                    </w:rPr>
                    <w:t>Yüzdesi</w:t>
                  </w:r>
                </w:p>
              </w:tc>
            </w:tr>
            <w:tr w:rsidR="00A17C12" w14:paraId="40AB5A63" w14:textId="77777777" w:rsidTr="007253B6">
              <w:trPr>
                <w:trHeight w:val="608"/>
              </w:trPr>
              <w:tc>
                <w:tcPr>
                  <w:tcW w:w="2128" w:type="dxa"/>
                </w:tcPr>
                <w:p w14:paraId="5F21C38E" w14:textId="15235DF9" w:rsidR="00A17C12" w:rsidRPr="00450AC7" w:rsidRDefault="00765891" w:rsidP="00765891">
                  <w:pPr>
                    <w:spacing w:line="240" w:lineRule="atLeast"/>
                    <w:ind w:right="-108"/>
                    <w:rPr>
                      <w:rFonts w:ascii="Times New Roman" w:hAnsi="Times New Roman" w:cs="Times New Roman"/>
                      <w:i/>
                      <w:sz w:val="20"/>
                      <w:szCs w:val="20"/>
                      <w:highlight w:val="yellow"/>
                    </w:rPr>
                  </w:pPr>
                  <w:r w:rsidRPr="00450AC7">
                    <w:rPr>
                      <w:rFonts w:ascii="Times New Roman" w:hAnsi="Times New Roman" w:cs="Times New Roman"/>
                      <w:i/>
                      <w:sz w:val="20"/>
                      <w:szCs w:val="20"/>
                    </w:rPr>
                    <w:t>Çeki Topuzu</w:t>
                  </w:r>
                  <w:r w:rsidR="00A17C12" w:rsidRPr="00450AC7">
                    <w:rPr>
                      <w:rFonts w:ascii="Times New Roman" w:hAnsi="Times New Roman" w:cs="Times New Roman"/>
                      <w:i/>
                      <w:sz w:val="20"/>
                      <w:szCs w:val="20"/>
                    </w:rPr>
                    <w:t xml:space="preserve"> </w:t>
                  </w:r>
                  <w:r w:rsidRPr="00450AC7">
                    <w:rPr>
                      <w:rFonts w:ascii="Times New Roman" w:hAnsi="Times New Roman" w:cs="Times New Roman"/>
                      <w:i/>
                      <w:sz w:val="20"/>
                      <w:szCs w:val="20"/>
                    </w:rPr>
                    <w:t>veya</w:t>
                  </w:r>
                  <w:r w:rsidR="00A17C12" w:rsidRPr="00450AC7">
                    <w:rPr>
                      <w:rFonts w:ascii="Times New Roman" w:hAnsi="Times New Roman" w:cs="Times New Roman"/>
                      <w:i/>
                      <w:sz w:val="20"/>
                      <w:szCs w:val="20"/>
                    </w:rPr>
                    <w:t xml:space="preserve"> </w:t>
                  </w:r>
                  <w:r w:rsidRPr="00450AC7">
                    <w:rPr>
                      <w:rFonts w:ascii="Times New Roman" w:hAnsi="Times New Roman" w:cs="Times New Roman"/>
                      <w:i/>
                      <w:sz w:val="20"/>
                      <w:szCs w:val="20"/>
                    </w:rPr>
                    <w:t xml:space="preserve">Çeki Kancası &amp; </w:t>
                  </w:r>
                  <w:r w:rsidR="00450AC7">
                    <w:rPr>
                      <w:rFonts w:ascii="Times New Roman" w:hAnsi="Times New Roman" w:cs="Times New Roman"/>
                      <w:i/>
                      <w:sz w:val="20"/>
                      <w:szCs w:val="20"/>
                    </w:rPr>
                    <w:t xml:space="preserve">Çeki </w:t>
                  </w:r>
                  <w:r w:rsidRPr="00450AC7">
                    <w:rPr>
                      <w:rFonts w:ascii="Times New Roman" w:hAnsi="Times New Roman" w:cs="Times New Roman"/>
                      <w:i/>
                      <w:sz w:val="20"/>
                      <w:szCs w:val="20"/>
                    </w:rPr>
                    <w:t>Göz</w:t>
                  </w:r>
                  <w:r w:rsidR="00450AC7">
                    <w:rPr>
                      <w:rFonts w:ascii="Times New Roman" w:hAnsi="Times New Roman" w:cs="Times New Roman"/>
                      <w:i/>
                      <w:sz w:val="20"/>
                      <w:szCs w:val="20"/>
                    </w:rPr>
                    <w:t>ü</w:t>
                  </w:r>
                </w:p>
              </w:tc>
              <w:tc>
                <w:tcPr>
                  <w:tcW w:w="2745" w:type="dxa"/>
                </w:tcPr>
                <w:p w14:paraId="2D58083C" w14:textId="4613EB30" w:rsidR="00A17C12" w:rsidRPr="00450AC7" w:rsidRDefault="00765891" w:rsidP="00765891">
                  <w:pPr>
                    <w:spacing w:line="240" w:lineRule="atLeast"/>
                    <w:ind w:right="-108"/>
                    <w:rPr>
                      <w:rFonts w:ascii="Times New Roman" w:hAnsi="Times New Roman" w:cs="Times New Roman"/>
                      <w:i/>
                      <w:sz w:val="20"/>
                      <w:szCs w:val="20"/>
                    </w:rPr>
                  </w:pPr>
                  <w:r w:rsidRPr="00450AC7">
                    <w:rPr>
                      <w:rFonts w:ascii="Times New Roman" w:hAnsi="Times New Roman" w:cs="Times New Roman"/>
                      <w:i/>
                      <w:sz w:val="20"/>
                      <w:szCs w:val="20"/>
                    </w:rPr>
                    <w:t>Büyük römorklar için</w:t>
                  </w:r>
                  <w:r w:rsidR="00A17C12" w:rsidRPr="00450AC7">
                    <w:rPr>
                      <w:rFonts w:ascii="Times New Roman" w:hAnsi="Times New Roman" w:cs="Times New Roman"/>
                      <w:i/>
                      <w:sz w:val="20"/>
                      <w:szCs w:val="20"/>
                    </w:rPr>
                    <w:t xml:space="preserve">10-15% </w:t>
                  </w:r>
                </w:p>
                <w:p w14:paraId="2540C3FC" w14:textId="4EB959DF" w:rsidR="00A17C12" w:rsidRPr="00450AC7" w:rsidRDefault="00765891" w:rsidP="00765891">
                  <w:pPr>
                    <w:spacing w:line="240" w:lineRule="atLeast"/>
                    <w:ind w:right="-108"/>
                    <w:rPr>
                      <w:rFonts w:ascii="Times New Roman" w:hAnsi="Times New Roman" w:cs="Times New Roman"/>
                      <w:i/>
                      <w:sz w:val="20"/>
                      <w:szCs w:val="20"/>
                    </w:rPr>
                  </w:pPr>
                  <w:r w:rsidRPr="00450AC7">
                    <w:rPr>
                      <w:rFonts w:ascii="Times New Roman" w:hAnsi="Times New Roman" w:cs="Times New Roman"/>
                      <w:i/>
                      <w:sz w:val="20"/>
                      <w:szCs w:val="20"/>
                    </w:rPr>
                    <w:t xml:space="preserve">Küçük römorklar için </w:t>
                  </w:r>
                  <w:r w:rsidR="00A17C12" w:rsidRPr="00450AC7">
                    <w:rPr>
                      <w:rFonts w:ascii="Times New Roman" w:hAnsi="Times New Roman" w:cs="Times New Roman"/>
                      <w:i/>
                      <w:sz w:val="20"/>
                      <w:szCs w:val="20"/>
                    </w:rPr>
                    <w:t xml:space="preserve">6-10% </w:t>
                  </w:r>
                </w:p>
              </w:tc>
            </w:tr>
          </w:tbl>
          <w:p w14:paraId="771FD1E7" w14:textId="41FD78EA" w:rsidR="00A17C12" w:rsidRPr="005A4208" w:rsidRDefault="00A17C12" w:rsidP="00A17C12">
            <w:pPr>
              <w:spacing w:before="120" w:line="300" w:lineRule="atLeast"/>
              <w:ind w:right="-108"/>
              <w:jc w:val="both"/>
              <w:rPr>
                <w:rFonts w:ascii="Times New Roman" w:hAnsi="Times New Roman" w:cs="Times New Roman"/>
                <w:i/>
                <w:highlight w:val="yellow"/>
              </w:rPr>
            </w:pPr>
          </w:p>
        </w:tc>
      </w:tr>
      <w:tr w:rsidR="00A17C12" w:rsidRPr="00450AC7" w14:paraId="79EFBBD3" w14:textId="77777777" w:rsidTr="00765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12B5C26C" w14:textId="77777777" w:rsidR="00765891" w:rsidRPr="00450AC7" w:rsidRDefault="00765891" w:rsidP="00450AC7">
            <w:pPr>
              <w:spacing w:before="120" w:line="300" w:lineRule="atLeast"/>
              <w:ind w:left="-108" w:right="144"/>
              <w:jc w:val="both"/>
              <w:rPr>
                <w:rFonts w:ascii="Times New Roman" w:hAnsi="Times New Roman" w:cs="Times New Roman"/>
                <w:iCs/>
              </w:rPr>
            </w:pP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numbers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quoted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are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for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example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purposes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only</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should</w:t>
            </w:r>
            <w:proofErr w:type="spellEnd"/>
            <w:r w:rsidRPr="00450AC7">
              <w:rPr>
                <w:rFonts w:ascii="Times New Roman" w:hAnsi="Times New Roman" w:cs="Times New Roman"/>
                <w:iCs/>
              </w:rPr>
              <w:t xml:space="preserve"> be </w:t>
            </w:r>
            <w:proofErr w:type="spellStart"/>
            <w:r w:rsidRPr="00450AC7">
              <w:rPr>
                <w:rFonts w:ascii="Times New Roman" w:hAnsi="Times New Roman" w:cs="Times New Roman"/>
                <w:iCs/>
              </w:rPr>
              <w:t>tailored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specific</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w:t>
            </w:r>
          </w:p>
          <w:p w14:paraId="78128DC4" w14:textId="77777777" w:rsidR="00A17C12" w:rsidRPr="00450AC7" w:rsidRDefault="00765891" w:rsidP="00450AC7">
            <w:pPr>
              <w:spacing w:before="120" w:line="300" w:lineRule="atLeast"/>
              <w:ind w:left="-108" w:right="144"/>
              <w:jc w:val="both"/>
              <w:rPr>
                <w:rFonts w:ascii="Times New Roman" w:hAnsi="Times New Roman" w:cs="Times New Roman"/>
                <w:iCs/>
              </w:rPr>
            </w:pPr>
            <w:proofErr w:type="spellStart"/>
            <w:r w:rsidRPr="00450AC7">
              <w:rPr>
                <w:rFonts w:ascii="Times New Roman" w:hAnsi="Times New Roman" w:cs="Times New Roman"/>
                <w:iCs/>
              </w:rPr>
              <w:t>For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questions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regarding</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actual</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percent</w:t>
            </w:r>
            <w:proofErr w:type="spellEnd"/>
            <w:r w:rsidRPr="00450AC7">
              <w:rPr>
                <w:rFonts w:ascii="Times New Roman" w:hAnsi="Times New Roman" w:cs="Times New Roman"/>
                <w:iCs/>
              </w:rPr>
              <w:t xml:space="preserve"> of </w:t>
            </w:r>
            <w:proofErr w:type="spellStart"/>
            <w:r w:rsidRPr="00450AC7">
              <w:rPr>
                <w:rFonts w:ascii="Times New Roman" w:hAnsi="Times New Roman" w:cs="Times New Roman"/>
                <w:iCs/>
              </w:rPr>
              <w:t>tongue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for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check</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with</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manufacturer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for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specifics</w:t>
            </w:r>
            <w:proofErr w:type="spellEnd"/>
            <w:r w:rsidRPr="00450AC7">
              <w:rPr>
                <w:rFonts w:ascii="Times New Roman" w:hAnsi="Times New Roman" w:cs="Times New Roman"/>
                <w:iCs/>
              </w:rPr>
              <w:t>.</w:t>
            </w:r>
          </w:p>
          <w:p w14:paraId="7AD57E1B" w14:textId="77777777" w:rsidR="00765891" w:rsidRPr="00450AC7" w:rsidRDefault="00765891" w:rsidP="00450AC7">
            <w:pPr>
              <w:pStyle w:val="ListeParagraf"/>
              <w:spacing w:before="120" w:line="300" w:lineRule="atLeast"/>
              <w:ind w:left="-108" w:right="144"/>
              <w:contextualSpacing w:val="0"/>
              <w:jc w:val="both"/>
              <w:rPr>
                <w:rFonts w:ascii="Times New Roman" w:hAnsi="Times New Roman" w:cs="Times New Roman"/>
                <w:b/>
                <w:bCs/>
                <w:iCs/>
              </w:rPr>
            </w:pPr>
            <w:r w:rsidRPr="00450AC7">
              <w:rPr>
                <w:rFonts w:ascii="Times New Roman" w:hAnsi="Times New Roman" w:cs="Times New Roman"/>
                <w:b/>
                <w:bCs/>
                <w:iCs/>
                <w:noProof/>
              </w:rPr>
              <w:drawing>
                <wp:inline distT="0" distB="0" distL="0" distR="0" wp14:anchorId="07902727" wp14:editId="403AC4BB">
                  <wp:extent cx="419100" cy="419100"/>
                  <wp:effectExtent l="0" t="0" r="0" b="0"/>
                  <wp:docPr id="30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450AC7">
              <w:rPr>
                <w:rFonts w:ascii="Times New Roman" w:hAnsi="Times New Roman" w:cs="Times New Roman"/>
                <w:b/>
                <w:bCs/>
                <w:iCs/>
              </w:rPr>
              <w:t xml:space="preserve"> WARNING!</w:t>
            </w:r>
          </w:p>
          <w:p w14:paraId="64930B68" w14:textId="77777777" w:rsidR="00765891" w:rsidRPr="00450AC7" w:rsidRDefault="00765891" w:rsidP="00450AC7">
            <w:pPr>
              <w:pStyle w:val="ListeParagraf"/>
              <w:spacing w:before="120" w:line="300" w:lineRule="atLeast"/>
              <w:ind w:left="-108" w:right="34"/>
              <w:contextualSpacing w:val="0"/>
              <w:jc w:val="both"/>
              <w:rPr>
                <w:rFonts w:ascii="Times New Roman" w:hAnsi="Times New Roman" w:cs="Times New Roman"/>
                <w:b/>
                <w:bCs/>
                <w:iCs/>
              </w:rPr>
            </w:pPr>
            <w:proofErr w:type="spellStart"/>
            <w:r w:rsidRPr="00450AC7">
              <w:rPr>
                <w:rFonts w:ascii="Times New Roman" w:hAnsi="Times New Roman" w:cs="Times New Roman"/>
                <w:b/>
                <w:bCs/>
                <w:iCs/>
              </w:rPr>
              <w:t>Improper</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tongue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weight</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load</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distribution</w:t>
            </w:r>
            <w:proofErr w:type="spellEnd"/>
            <w:r w:rsidRPr="00450AC7">
              <w:rPr>
                <w:rFonts w:ascii="Times New Roman" w:hAnsi="Times New Roman" w:cs="Times New Roman"/>
                <w:b/>
                <w:bCs/>
                <w:iCs/>
              </w:rPr>
              <w:t xml:space="preserve">) can </w:t>
            </w:r>
            <w:proofErr w:type="spellStart"/>
            <w:r w:rsidRPr="00450AC7">
              <w:rPr>
                <w:rFonts w:ascii="Times New Roman" w:hAnsi="Times New Roman" w:cs="Times New Roman"/>
                <w:b/>
                <w:bCs/>
                <w:iCs/>
              </w:rPr>
              <w:t>result</w:t>
            </w:r>
            <w:proofErr w:type="spellEnd"/>
            <w:r w:rsidRPr="00450AC7">
              <w:rPr>
                <w:rFonts w:ascii="Times New Roman" w:hAnsi="Times New Roman" w:cs="Times New Roman"/>
                <w:b/>
                <w:bCs/>
                <w:iCs/>
              </w:rPr>
              <w:t xml:space="preserve"> in </w:t>
            </w:r>
            <w:proofErr w:type="spellStart"/>
            <w:r w:rsidRPr="00450AC7">
              <w:rPr>
                <w:rFonts w:ascii="Times New Roman" w:hAnsi="Times New Roman" w:cs="Times New Roman"/>
                <w:b/>
                <w:bCs/>
                <w:iCs/>
              </w:rPr>
              <w:t>loss</w:t>
            </w:r>
            <w:proofErr w:type="spellEnd"/>
            <w:r w:rsidRPr="00450AC7">
              <w:rPr>
                <w:rFonts w:ascii="Times New Roman" w:hAnsi="Times New Roman" w:cs="Times New Roman"/>
                <w:b/>
                <w:bCs/>
                <w:iCs/>
              </w:rPr>
              <w:t xml:space="preserve"> of </w:t>
            </w:r>
            <w:proofErr w:type="spellStart"/>
            <w:r w:rsidRPr="00450AC7">
              <w:rPr>
                <w:rFonts w:ascii="Times New Roman" w:hAnsi="Times New Roman" w:cs="Times New Roman"/>
                <w:b/>
                <w:bCs/>
                <w:iCs/>
              </w:rPr>
              <w:t>control</w:t>
            </w:r>
            <w:proofErr w:type="spellEnd"/>
            <w:r w:rsidRPr="00450AC7">
              <w:rPr>
                <w:rFonts w:ascii="Times New Roman" w:hAnsi="Times New Roman" w:cs="Times New Roman"/>
                <w:b/>
                <w:bCs/>
                <w:iCs/>
              </w:rPr>
              <w:t xml:space="preserve"> of </w:t>
            </w:r>
            <w:proofErr w:type="spellStart"/>
            <w:r w:rsidRPr="00450AC7">
              <w:rPr>
                <w:rFonts w:ascii="Times New Roman" w:hAnsi="Times New Roman" w:cs="Times New Roman"/>
                <w:b/>
                <w:bCs/>
                <w:iCs/>
              </w:rPr>
              <w:t>the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trailer</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leading</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to</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death</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or</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serious</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injury</w:t>
            </w:r>
            <w:proofErr w:type="spellEnd"/>
            <w:r w:rsidRPr="00450AC7">
              <w:rPr>
                <w:rFonts w:ascii="Times New Roman" w:hAnsi="Times New Roman" w:cs="Times New Roman"/>
                <w:b/>
                <w:bCs/>
                <w:iCs/>
              </w:rPr>
              <w:t>.</w:t>
            </w:r>
          </w:p>
          <w:p w14:paraId="78298F83" w14:textId="77777777" w:rsidR="00765891" w:rsidRPr="00450AC7" w:rsidRDefault="00765891" w:rsidP="00450AC7">
            <w:pPr>
              <w:pStyle w:val="ListeParagraf"/>
              <w:spacing w:before="120" w:line="300" w:lineRule="atLeast"/>
              <w:ind w:left="-108" w:right="34"/>
              <w:contextualSpacing w:val="0"/>
              <w:jc w:val="both"/>
              <w:rPr>
                <w:rFonts w:ascii="Times New Roman" w:hAnsi="Times New Roman" w:cs="Times New Roman"/>
                <w:b/>
                <w:bCs/>
                <w:iCs/>
              </w:rPr>
            </w:pPr>
            <w:proofErr w:type="spellStart"/>
            <w:r w:rsidRPr="00450AC7">
              <w:rPr>
                <w:rFonts w:ascii="Times New Roman" w:hAnsi="Times New Roman" w:cs="Times New Roman"/>
                <w:b/>
                <w:bCs/>
                <w:iCs/>
              </w:rPr>
              <w:t>Make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certain</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that</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tongue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weight</w:t>
            </w:r>
            <w:proofErr w:type="spellEnd"/>
            <w:r w:rsidRPr="00450AC7">
              <w:rPr>
                <w:rFonts w:ascii="Times New Roman" w:hAnsi="Times New Roman" w:cs="Times New Roman"/>
                <w:b/>
                <w:bCs/>
                <w:iCs/>
              </w:rPr>
              <w:t xml:space="preserve"> is </w:t>
            </w:r>
            <w:proofErr w:type="spellStart"/>
            <w:r w:rsidRPr="00450AC7">
              <w:rPr>
                <w:rFonts w:ascii="Times New Roman" w:hAnsi="Times New Roman" w:cs="Times New Roman"/>
                <w:b/>
                <w:bCs/>
                <w:iCs/>
              </w:rPr>
              <w:t>within</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the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allowable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range</w:t>
            </w:r>
            <w:proofErr w:type="spellEnd"/>
            <w:r w:rsidRPr="00450AC7">
              <w:rPr>
                <w:rFonts w:ascii="Times New Roman" w:hAnsi="Times New Roman" w:cs="Times New Roman"/>
                <w:b/>
                <w:bCs/>
                <w:iCs/>
              </w:rPr>
              <w:t>.</w:t>
            </w:r>
          </w:p>
          <w:p w14:paraId="6D7382A8" w14:textId="77777777" w:rsidR="00765891" w:rsidRPr="00450AC7" w:rsidRDefault="00765891" w:rsidP="00450AC7">
            <w:pPr>
              <w:pStyle w:val="ListeParagraf"/>
              <w:spacing w:before="120" w:line="300" w:lineRule="atLeast"/>
              <w:ind w:left="-108" w:right="34"/>
              <w:contextualSpacing w:val="0"/>
              <w:jc w:val="both"/>
              <w:rPr>
                <w:rFonts w:ascii="Times New Roman" w:hAnsi="Times New Roman" w:cs="Times New Roman"/>
                <w:b/>
                <w:bCs/>
                <w:iCs/>
              </w:rPr>
            </w:pPr>
            <w:r w:rsidRPr="00450AC7">
              <w:rPr>
                <w:rFonts w:ascii="Times New Roman" w:hAnsi="Times New Roman" w:cs="Times New Roman"/>
                <w:b/>
                <w:bCs/>
                <w:iCs/>
              </w:rPr>
              <w:t xml:space="preserve">Be sure </w:t>
            </w:r>
            <w:proofErr w:type="spellStart"/>
            <w:r w:rsidRPr="00450AC7">
              <w:rPr>
                <w:rFonts w:ascii="Times New Roman" w:hAnsi="Times New Roman" w:cs="Times New Roman"/>
                <w:b/>
                <w:bCs/>
                <w:iCs/>
              </w:rPr>
              <w:t>to</w:t>
            </w:r>
            <w:proofErr w:type="spellEnd"/>
            <w:r w:rsidRPr="00450AC7">
              <w:rPr>
                <w:rFonts w:ascii="Times New Roman" w:hAnsi="Times New Roman" w:cs="Times New Roman"/>
                <w:b/>
                <w:bCs/>
                <w:iCs/>
              </w:rPr>
              <w:t>:</w:t>
            </w:r>
          </w:p>
          <w:p w14:paraId="036860CB" w14:textId="2FFB0EBE" w:rsidR="00765891" w:rsidRPr="00450AC7" w:rsidRDefault="00765891" w:rsidP="00EE7C69">
            <w:pPr>
              <w:pStyle w:val="ListeParagraf"/>
              <w:numPr>
                <w:ilvl w:val="0"/>
                <w:numId w:val="73"/>
              </w:numPr>
              <w:spacing w:before="120" w:line="300" w:lineRule="atLeast"/>
              <w:ind w:left="320" w:right="34"/>
              <w:contextualSpacing w:val="0"/>
              <w:jc w:val="both"/>
              <w:rPr>
                <w:rFonts w:ascii="Times New Roman" w:hAnsi="Times New Roman" w:cs="Times New Roman"/>
                <w:b/>
                <w:bCs/>
                <w:iCs/>
              </w:rPr>
            </w:pPr>
            <w:proofErr w:type="spellStart"/>
            <w:r w:rsidRPr="00450AC7">
              <w:rPr>
                <w:rFonts w:ascii="Times New Roman" w:hAnsi="Times New Roman" w:cs="Times New Roman"/>
                <w:b/>
                <w:bCs/>
                <w:iCs/>
              </w:rPr>
              <w:t>Distribute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the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load</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evenly</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right</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and</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left</w:t>
            </w:r>
            <w:proofErr w:type="spellEnd"/>
            <w:r w:rsidRPr="00450AC7">
              <w:rPr>
                <w:rFonts w:ascii="Times New Roman" w:hAnsi="Times New Roman" w:cs="Times New Roman"/>
                <w:b/>
                <w:bCs/>
                <w:iCs/>
              </w:rPr>
              <w:t>.</w:t>
            </w:r>
          </w:p>
          <w:p w14:paraId="565605AA" w14:textId="4D715ADA" w:rsidR="00765891" w:rsidRPr="00450AC7" w:rsidRDefault="00765891" w:rsidP="00EE7C69">
            <w:pPr>
              <w:pStyle w:val="ListeParagraf"/>
              <w:numPr>
                <w:ilvl w:val="0"/>
                <w:numId w:val="73"/>
              </w:numPr>
              <w:spacing w:before="120" w:line="300" w:lineRule="atLeast"/>
              <w:ind w:left="320" w:right="34"/>
              <w:contextualSpacing w:val="0"/>
              <w:jc w:val="both"/>
              <w:rPr>
                <w:rFonts w:ascii="Times New Roman" w:hAnsi="Times New Roman" w:cs="Times New Roman"/>
                <w:b/>
                <w:bCs/>
                <w:iCs/>
              </w:rPr>
            </w:pPr>
            <w:proofErr w:type="spellStart"/>
            <w:r w:rsidRPr="00450AC7">
              <w:rPr>
                <w:rFonts w:ascii="Times New Roman" w:hAnsi="Times New Roman" w:cs="Times New Roman"/>
                <w:b/>
                <w:bCs/>
                <w:iCs/>
              </w:rPr>
              <w:t>Keep</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the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center</w:t>
            </w:r>
            <w:proofErr w:type="spellEnd"/>
            <w:r w:rsidRPr="00450AC7">
              <w:rPr>
                <w:rFonts w:ascii="Times New Roman" w:hAnsi="Times New Roman" w:cs="Times New Roman"/>
                <w:b/>
                <w:bCs/>
                <w:iCs/>
              </w:rPr>
              <w:t xml:space="preserve"> of </w:t>
            </w:r>
            <w:proofErr w:type="spellStart"/>
            <w:r w:rsidRPr="00450AC7">
              <w:rPr>
                <w:rFonts w:ascii="Times New Roman" w:hAnsi="Times New Roman" w:cs="Times New Roman"/>
                <w:b/>
                <w:bCs/>
                <w:iCs/>
              </w:rPr>
              <w:t>gravity</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low</w:t>
            </w:r>
            <w:proofErr w:type="spellEnd"/>
            <w:r w:rsidRPr="00450AC7">
              <w:rPr>
                <w:rFonts w:ascii="Times New Roman" w:hAnsi="Times New Roman" w:cs="Times New Roman"/>
                <w:b/>
                <w:bCs/>
                <w:iCs/>
              </w:rPr>
              <w:t>.</w:t>
            </w:r>
          </w:p>
          <w:p w14:paraId="2FA4C8EF" w14:textId="582FA84A" w:rsidR="00765891" w:rsidRPr="00450AC7" w:rsidRDefault="00765891" w:rsidP="00EE7C69">
            <w:pPr>
              <w:pStyle w:val="ListeParagraf"/>
              <w:numPr>
                <w:ilvl w:val="0"/>
                <w:numId w:val="73"/>
              </w:numPr>
              <w:spacing w:before="120" w:line="300" w:lineRule="atLeast"/>
              <w:ind w:left="320" w:right="34"/>
              <w:contextualSpacing w:val="0"/>
              <w:jc w:val="both"/>
              <w:rPr>
                <w:rFonts w:ascii="Times New Roman" w:hAnsi="Times New Roman" w:cs="Times New Roman"/>
                <w:b/>
                <w:bCs/>
                <w:iCs/>
              </w:rPr>
            </w:pPr>
            <w:proofErr w:type="spellStart"/>
            <w:r w:rsidRPr="00450AC7">
              <w:rPr>
                <w:rFonts w:ascii="Times New Roman" w:hAnsi="Times New Roman" w:cs="Times New Roman"/>
                <w:b/>
                <w:bCs/>
                <w:iCs/>
              </w:rPr>
              <w:t>Distribute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the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load</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front-to-rear</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to</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provide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proper</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tongue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weight</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see</w:t>
            </w:r>
            <w:proofErr w:type="spellEnd"/>
            <w:r w:rsidRPr="00450AC7">
              <w:rPr>
                <w:rFonts w:ascii="Times New Roman" w:hAnsi="Times New Roman" w:cs="Times New Roman"/>
                <w:b/>
                <w:bCs/>
                <w:iCs/>
              </w:rPr>
              <w:t xml:space="preserve"> </w:t>
            </w:r>
            <w:proofErr w:type="spellStart"/>
            <w:r w:rsidRPr="00450AC7">
              <w:rPr>
                <w:rFonts w:ascii="Times New Roman" w:hAnsi="Times New Roman" w:cs="Times New Roman"/>
                <w:b/>
                <w:bCs/>
                <w:iCs/>
              </w:rPr>
              <w:t>chart</w:t>
            </w:r>
            <w:proofErr w:type="spellEnd"/>
            <w:r w:rsidRPr="00450AC7">
              <w:rPr>
                <w:rFonts w:ascii="Times New Roman" w:hAnsi="Times New Roman" w:cs="Times New Roman"/>
                <w:b/>
                <w:bCs/>
                <w:iCs/>
              </w:rPr>
              <w:t>).</w:t>
            </w:r>
          </w:p>
        </w:tc>
        <w:tc>
          <w:tcPr>
            <w:tcW w:w="4963" w:type="dxa"/>
            <w:gridSpan w:val="2"/>
            <w:tcBorders>
              <w:top w:val="nil"/>
              <w:left w:val="single" w:sz="4" w:space="0" w:color="auto"/>
              <w:bottom w:val="nil"/>
              <w:right w:val="nil"/>
            </w:tcBorders>
            <w:shd w:val="clear" w:color="auto" w:fill="auto"/>
          </w:tcPr>
          <w:p w14:paraId="033FFB62" w14:textId="0C69F6D9" w:rsidR="00765891" w:rsidRPr="00450AC7" w:rsidRDefault="00765891" w:rsidP="00450AC7">
            <w:pPr>
              <w:spacing w:before="120" w:line="300" w:lineRule="atLeast"/>
              <w:ind w:left="40" w:right="-108"/>
              <w:jc w:val="both"/>
              <w:rPr>
                <w:rFonts w:ascii="Times New Roman" w:hAnsi="Times New Roman" w:cs="Times New Roman"/>
                <w:i/>
              </w:rPr>
            </w:pPr>
            <w:r w:rsidRPr="00450AC7">
              <w:rPr>
                <w:rFonts w:ascii="Times New Roman" w:hAnsi="Times New Roman" w:cs="Times New Roman"/>
                <w:i/>
              </w:rPr>
              <w:t xml:space="preserve">Alıntılanan numaralar yalnızca örnek amaçlıdır ve belirli </w:t>
            </w:r>
            <w:r w:rsidR="00450AC7" w:rsidRPr="00450AC7">
              <w:rPr>
                <w:rFonts w:ascii="Times New Roman" w:hAnsi="Times New Roman" w:cs="Times New Roman"/>
                <w:i/>
              </w:rPr>
              <w:t>römorka</w:t>
            </w:r>
            <w:r w:rsidRPr="00450AC7">
              <w:rPr>
                <w:rFonts w:ascii="Times New Roman" w:hAnsi="Times New Roman" w:cs="Times New Roman"/>
                <w:i/>
              </w:rPr>
              <w:t xml:space="preserve"> göre uyarlanmalıdır.</w:t>
            </w:r>
          </w:p>
          <w:p w14:paraId="169688DF" w14:textId="77777777" w:rsidR="00A17C12" w:rsidRPr="00450AC7" w:rsidRDefault="00765891" w:rsidP="00450AC7">
            <w:pPr>
              <w:spacing w:before="120" w:line="300" w:lineRule="atLeast"/>
              <w:ind w:left="40" w:right="-108"/>
              <w:jc w:val="both"/>
              <w:rPr>
                <w:rFonts w:ascii="Times New Roman" w:hAnsi="Times New Roman" w:cs="Times New Roman"/>
                <w:i/>
              </w:rPr>
            </w:pPr>
            <w:r w:rsidRPr="00450AC7">
              <w:rPr>
                <w:rFonts w:ascii="Times New Roman" w:hAnsi="Times New Roman" w:cs="Times New Roman"/>
                <w:i/>
              </w:rPr>
              <w:t>Römork için gerçek çeki oku ağırlığı yüzdesine ilişkin sorularınız olursa, ayrıntılar için lütfen üreticiye danışın.</w:t>
            </w:r>
          </w:p>
          <w:p w14:paraId="1C21117D" w14:textId="77777777" w:rsidR="00765891" w:rsidRPr="00450AC7" w:rsidRDefault="00765891" w:rsidP="00450AC7">
            <w:pPr>
              <w:spacing w:before="120" w:line="300" w:lineRule="atLeast"/>
              <w:ind w:left="34" w:right="176"/>
              <w:rPr>
                <w:rFonts w:ascii="Times New Roman" w:hAnsi="Times New Roman" w:cs="Times New Roman"/>
                <w:b/>
                <w:i/>
                <w:iCs/>
              </w:rPr>
            </w:pPr>
            <w:r w:rsidRPr="00450AC7">
              <w:rPr>
                <w:noProof/>
                <w:lang w:eastAsia="tr-TR"/>
              </w:rPr>
              <w:drawing>
                <wp:inline distT="0" distB="0" distL="0" distR="0" wp14:anchorId="4E7CA49E" wp14:editId="1EC430AB">
                  <wp:extent cx="419100" cy="419100"/>
                  <wp:effectExtent l="0" t="0" r="0" b="0"/>
                  <wp:docPr id="30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450AC7">
              <w:rPr>
                <w:rFonts w:ascii="Times New Roman" w:hAnsi="Times New Roman" w:cs="Times New Roman"/>
                <w:b/>
              </w:rPr>
              <w:t xml:space="preserve"> </w:t>
            </w:r>
            <w:r w:rsidRPr="00450AC7">
              <w:rPr>
                <w:rFonts w:ascii="Times New Roman" w:hAnsi="Times New Roman" w:cs="Times New Roman"/>
                <w:b/>
                <w:i/>
                <w:iCs/>
              </w:rPr>
              <w:t>UYARI/İKAZ!</w:t>
            </w:r>
          </w:p>
          <w:p w14:paraId="7C3E1E0F" w14:textId="74BE58D6" w:rsidR="00765891" w:rsidRPr="00450AC7" w:rsidRDefault="00765891" w:rsidP="00450AC7">
            <w:pPr>
              <w:pStyle w:val="ListeParagraf"/>
              <w:spacing w:before="120" w:line="300" w:lineRule="atLeast"/>
              <w:ind w:left="28" w:right="-108"/>
              <w:contextualSpacing w:val="0"/>
              <w:jc w:val="both"/>
              <w:rPr>
                <w:rFonts w:ascii="Times New Roman" w:hAnsi="Times New Roman" w:cs="Times New Roman"/>
                <w:b/>
                <w:bCs/>
                <w:i/>
              </w:rPr>
            </w:pPr>
            <w:r w:rsidRPr="00450AC7">
              <w:rPr>
                <w:rFonts w:ascii="Times New Roman" w:hAnsi="Times New Roman" w:cs="Times New Roman"/>
                <w:b/>
                <w:bCs/>
                <w:i/>
              </w:rPr>
              <w:t xml:space="preserve">Uygun olmayan ok ağırlığı (yük dağılımı) römorkun kontrolünün kaybedilmesine ve </w:t>
            </w:r>
            <w:r w:rsidR="00AD2E76" w:rsidRPr="00450AC7">
              <w:rPr>
                <w:rFonts w:ascii="Times New Roman" w:hAnsi="Times New Roman" w:cs="Times New Roman"/>
                <w:b/>
                <w:bCs/>
                <w:i/>
              </w:rPr>
              <w:t>ölümcül ve ciddi yaralanma riski taşır</w:t>
            </w:r>
            <w:r w:rsidRPr="00450AC7">
              <w:rPr>
                <w:rFonts w:ascii="Times New Roman" w:hAnsi="Times New Roman" w:cs="Times New Roman"/>
                <w:b/>
                <w:bCs/>
                <w:i/>
              </w:rPr>
              <w:t>.</w:t>
            </w:r>
          </w:p>
          <w:p w14:paraId="76143216" w14:textId="1FFB8401" w:rsidR="00765891" w:rsidRPr="00450AC7" w:rsidRDefault="00765891" w:rsidP="00450AC7">
            <w:pPr>
              <w:pStyle w:val="ListeParagraf"/>
              <w:spacing w:before="120" w:line="300" w:lineRule="atLeast"/>
              <w:ind w:left="28" w:right="-108"/>
              <w:contextualSpacing w:val="0"/>
              <w:jc w:val="both"/>
              <w:rPr>
                <w:rFonts w:ascii="Times New Roman" w:hAnsi="Times New Roman" w:cs="Times New Roman"/>
                <w:b/>
                <w:bCs/>
                <w:i/>
              </w:rPr>
            </w:pPr>
            <w:r w:rsidRPr="00450AC7">
              <w:rPr>
                <w:rFonts w:ascii="Times New Roman" w:hAnsi="Times New Roman" w:cs="Times New Roman"/>
                <w:b/>
                <w:bCs/>
                <w:i/>
              </w:rPr>
              <w:t>Ok ağırlığının izin verilen aralıkta olduğunu kontrol edin.</w:t>
            </w:r>
          </w:p>
          <w:p w14:paraId="7FD273F1" w14:textId="77777777" w:rsidR="00765891" w:rsidRPr="00450AC7" w:rsidRDefault="00765891" w:rsidP="00450AC7">
            <w:pPr>
              <w:pStyle w:val="ListeParagraf"/>
              <w:spacing w:before="120" w:line="300" w:lineRule="atLeast"/>
              <w:ind w:left="28" w:right="-108"/>
              <w:contextualSpacing w:val="0"/>
              <w:jc w:val="both"/>
              <w:rPr>
                <w:rFonts w:ascii="Times New Roman" w:hAnsi="Times New Roman" w:cs="Times New Roman"/>
                <w:b/>
                <w:bCs/>
                <w:i/>
              </w:rPr>
            </w:pPr>
            <w:r w:rsidRPr="00450AC7">
              <w:rPr>
                <w:rFonts w:ascii="Times New Roman" w:hAnsi="Times New Roman" w:cs="Times New Roman"/>
                <w:b/>
                <w:bCs/>
                <w:i/>
              </w:rPr>
              <w:t>Emin olun:</w:t>
            </w:r>
          </w:p>
          <w:p w14:paraId="47B6F1CA" w14:textId="5EECF4CB" w:rsidR="00765891" w:rsidRPr="00450AC7" w:rsidRDefault="00765891" w:rsidP="00EE7C69">
            <w:pPr>
              <w:pStyle w:val="ListeParagraf"/>
              <w:numPr>
                <w:ilvl w:val="0"/>
                <w:numId w:val="74"/>
              </w:numPr>
              <w:spacing w:before="120" w:line="300" w:lineRule="atLeast"/>
              <w:ind w:left="455" w:right="-108"/>
              <w:contextualSpacing w:val="0"/>
              <w:jc w:val="both"/>
              <w:rPr>
                <w:rFonts w:ascii="Times New Roman" w:hAnsi="Times New Roman" w:cs="Times New Roman"/>
                <w:b/>
                <w:bCs/>
                <w:i/>
              </w:rPr>
            </w:pPr>
            <w:r w:rsidRPr="00450AC7">
              <w:rPr>
                <w:rFonts w:ascii="Times New Roman" w:hAnsi="Times New Roman" w:cs="Times New Roman"/>
                <w:b/>
                <w:bCs/>
                <w:i/>
              </w:rPr>
              <w:t>Yükü eşit olarak sağa ve sola dağıtın.</w:t>
            </w:r>
          </w:p>
          <w:p w14:paraId="5066BB5B" w14:textId="4377E9F6" w:rsidR="00765891" w:rsidRPr="00450AC7" w:rsidRDefault="00765891" w:rsidP="00EE7C69">
            <w:pPr>
              <w:pStyle w:val="ListeParagraf"/>
              <w:numPr>
                <w:ilvl w:val="0"/>
                <w:numId w:val="74"/>
              </w:numPr>
              <w:spacing w:before="120" w:line="300" w:lineRule="atLeast"/>
              <w:ind w:left="455" w:right="-108"/>
              <w:contextualSpacing w:val="0"/>
              <w:jc w:val="both"/>
              <w:rPr>
                <w:rFonts w:ascii="Times New Roman" w:hAnsi="Times New Roman" w:cs="Times New Roman"/>
                <w:b/>
                <w:bCs/>
                <w:i/>
              </w:rPr>
            </w:pPr>
            <w:r w:rsidRPr="00450AC7">
              <w:rPr>
                <w:rFonts w:ascii="Times New Roman" w:hAnsi="Times New Roman" w:cs="Times New Roman"/>
                <w:b/>
                <w:bCs/>
                <w:i/>
              </w:rPr>
              <w:t>Ağırlık merkezini düşük tutun.</w:t>
            </w:r>
          </w:p>
          <w:p w14:paraId="5FBD3D91" w14:textId="66BF2D28" w:rsidR="00765891" w:rsidRPr="00450AC7" w:rsidRDefault="00765891" w:rsidP="00EE7C69">
            <w:pPr>
              <w:pStyle w:val="ListeParagraf"/>
              <w:numPr>
                <w:ilvl w:val="0"/>
                <w:numId w:val="74"/>
              </w:numPr>
              <w:spacing w:before="120" w:line="300" w:lineRule="atLeast"/>
              <w:ind w:left="455" w:right="-108"/>
              <w:contextualSpacing w:val="0"/>
              <w:jc w:val="both"/>
              <w:rPr>
                <w:rFonts w:ascii="Times New Roman" w:hAnsi="Times New Roman" w:cs="Times New Roman"/>
                <w:b/>
                <w:bCs/>
                <w:i/>
              </w:rPr>
            </w:pPr>
            <w:r w:rsidRPr="00450AC7">
              <w:rPr>
                <w:rFonts w:ascii="Times New Roman" w:hAnsi="Times New Roman" w:cs="Times New Roman"/>
                <w:b/>
                <w:bCs/>
                <w:i/>
              </w:rPr>
              <w:t>Uygun ok ağırlığını sağlamak için yükü önden arkaya dağıtın (tabloya bakın).</w:t>
            </w:r>
          </w:p>
        </w:tc>
      </w:tr>
    </w:tbl>
    <w:p w14:paraId="34524930" w14:textId="53CE77ED" w:rsidR="00D54F4A" w:rsidRDefault="00D54F4A" w:rsidP="00450AC7">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765891" w:rsidRPr="00202920" w14:paraId="30E001B9" w14:textId="77777777" w:rsidTr="00202920">
        <w:trPr>
          <w:trHeight w:val="340"/>
        </w:trPr>
        <w:tc>
          <w:tcPr>
            <w:tcW w:w="5115" w:type="dxa"/>
            <w:gridSpan w:val="2"/>
            <w:shd w:val="clear" w:color="auto" w:fill="FBE4D5" w:themeFill="accent2" w:themeFillTint="33"/>
            <w:vAlign w:val="center"/>
          </w:tcPr>
          <w:p w14:paraId="74652BA4" w14:textId="59B83E0C" w:rsidR="00765891" w:rsidRPr="00A157CD" w:rsidRDefault="00765891" w:rsidP="00A157CD">
            <w:pPr>
              <w:pStyle w:val="Balk2"/>
              <w:jc w:val="center"/>
              <w:rPr>
                <w:color w:val="auto"/>
                <w:sz w:val="22"/>
                <w:szCs w:val="22"/>
              </w:rPr>
            </w:pPr>
            <w:bookmarkStart w:id="136" w:name="_Toc162877353"/>
            <w:r w:rsidRPr="00A157CD">
              <w:rPr>
                <w:color w:val="auto"/>
                <w:sz w:val="22"/>
                <w:szCs w:val="22"/>
              </w:rPr>
              <w:t>4.</w:t>
            </w:r>
            <w:r w:rsidR="00202920" w:rsidRPr="00A157CD">
              <w:rPr>
                <w:color w:val="auto"/>
                <w:sz w:val="22"/>
                <w:szCs w:val="22"/>
              </w:rPr>
              <w:t>7</w:t>
            </w:r>
            <w:r w:rsidRPr="00A157CD">
              <w:rPr>
                <w:color w:val="auto"/>
                <w:sz w:val="22"/>
                <w:szCs w:val="22"/>
              </w:rPr>
              <w:t xml:space="preserve">.1 </w:t>
            </w:r>
            <w:proofErr w:type="spellStart"/>
            <w:r w:rsidRPr="00A157CD">
              <w:rPr>
                <w:color w:val="auto"/>
                <w:sz w:val="22"/>
                <w:szCs w:val="22"/>
              </w:rPr>
              <w:t>Checking</w:t>
            </w:r>
            <w:proofErr w:type="spellEnd"/>
            <w:r w:rsidRPr="00A157CD">
              <w:rPr>
                <w:color w:val="auto"/>
                <w:sz w:val="22"/>
                <w:szCs w:val="22"/>
              </w:rPr>
              <w:t xml:space="preserve"> </w:t>
            </w:r>
            <w:proofErr w:type="spellStart"/>
            <w:r w:rsidRPr="00A157CD">
              <w:rPr>
                <w:color w:val="auto"/>
                <w:sz w:val="22"/>
                <w:szCs w:val="22"/>
              </w:rPr>
              <w:t>Tongue</w:t>
            </w:r>
            <w:proofErr w:type="spellEnd"/>
            <w:r w:rsidRPr="00A157CD">
              <w:rPr>
                <w:color w:val="auto"/>
                <w:sz w:val="22"/>
                <w:szCs w:val="22"/>
              </w:rPr>
              <w:t xml:space="preserve"> </w:t>
            </w:r>
            <w:proofErr w:type="spellStart"/>
            <w:r w:rsidRPr="00A157CD">
              <w:rPr>
                <w:color w:val="auto"/>
                <w:sz w:val="22"/>
                <w:szCs w:val="22"/>
              </w:rPr>
              <w:t>Weight</w:t>
            </w:r>
            <w:bookmarkEnd w:id="136"/>
            <w:proofErr w:type="spellEnd"/>
          </w:p>
        </w:tc>
        <w:tc>
          <w:tcPr>
            <w:tcW w:w="4951" w:type="dxa"/>
            <w:shd w:val="clear" w:color="auto" w:fill="FBE4D5" w:themeFill="accent2" w:themeFillTint="33"/>
            <w:vAlign w:val="center"/>
          </w:tcPr>
          <w:p w14:paraId="6848187A" w14:textId="1F32495A" w:rsidR="00765891" w:rsidRPr="00A157CD" w:rsidRDefault="00765891" w:rsidP="00A157CD">
            <w:pPr>
              <w:pStyle w:val="Balk2"/>
              <w:jc w:val="center"/>
              <w:rPr>
                <w:color w:val="auto"/>
                <w:sz w:val="22"/>
                <w:szCs w:val="22"/>
              </w:rPr>
            </w:pPr>
            <w:bookmarkStart w:id="137" w:name="_Toc162877354"/>
            <w:r w:rsidRPr="00A157CD">
              <w:rPr>
                <w:color w:val="auto"/>
                <w:sz w:val="22"/>
                <w:szCs w:val="22"/>
              </w:rPr>
              <w:t>Çeki Oku Ağırlığının Kontrol</w:t>
            </w:r>
            <w:r w:rsidR="00583BD5" w:rsidRPr="00A157CD">
              <w:rPr>
                <w:color w:val="auto"/>
                <w:sz w:val="22"/>
                <w:szCs w:val="22"/>
              </w:rPr>
              <w:t xml:space="preserve"> Edilmesi</w:t>
            </w:r>
            <w:bookmarkEnd w:id="137"/>
          </w:p>
        </w:tc>
      </w:tr>
      <w:tr w:rsidR="00765891" w:rsidRPr="005436B7" w14:paraId="0FED0B35" w14:textId="77777777" w:rsidTr="0072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5C035D33" w14:textId="205E9C47" w:rsidR="00765891" w:rsidRPr="00450AC7" w:rsidRDefault="00583BD5" w:rsidP="00450AC7">
            <w:pPr>
              <w:spacing w:before="120" w:line="300" w:lineRule="atLeast"/>
              <w:ind w:left="-108" w:right="176"/>
              <w:jc w:val="both"/>
              <w:rPr>
                <w:rFonts w:ascii="Times New Roman" w:hAnsi="Times New Roman" w:cs="Times New Roman"/>
                <w:iCs/>
              </w:rPr>
            </w:pP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check</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tongue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must</w:t>
            </w:r>
            <w:proofErr w:type="spellEnd"/>
            <w:r w:rsidRPr="00450AC7">
              <w:rPr>
                <w:rFonts w:ascii="Times New Roman" w:hAnsi="Times New Roman" w:cs="Times New Roman"/>
                <w:iCs/>
              </w:rPr>
              <w:t xml:space="preserve"> be on </w:t>
            </w:r>
            <w:proofErr w:type="spellStart"/>
            <w:r w:rsidRPr="00450AC7">
              <w:rPr>
                <w:rFonts w:ascii="Times New Roman" w:hAnsi="Times New Roman" w:cs="Times New Roman"/>
                <w:iCs/>
              </w:rPr>
              <w:t>level</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ground</w:t>
            </w:r>
            <w:proofErr w:type="spellEnd"/>
            <w:r w:rsidRPr="00450AC7">
              <w:rPr>
                <w:rFonts w:ascii="Times New Roman" w:hAnsi="Times New Roman" w:cs="Times New Roman"/>
                <w:iCs/>
              </w:rPr>
              <w:t xml:space="preserve">, as they </w:t>
            </w:r>
            <w:proofErr w:type="spellStart"/>
            <w:r w:rsidRPr="00450AC7">
              <w:rPr>
                <w:rFonts w:ascii="Times New Roman" w:hAnsi="Times New Roman" w:cs="Times New Roman"/>
                <w:iCs/>
              </w:rPr>
              <w:t>will</w:t>
            </w:r>
            <w:proofErr w:type="spellEnd"/>
            <w:r w:rsidRPr="00450AC7">
              <w:rPr>
                <w:rFonts w:ascii="Times New Roman" w:hAnsi="Times New Roman" w:cs="Times New Roman"/>
                <w:iCs/>
              </w:rPr>
              <w:t xml:space="preserve"> be </w:t>
            </w:r>
            <w:proofErr w:type="spellStart"/>
            <w:r w:rsidRPr="00450AC7">
              <w:rPr>
                <w:rFonts w:ascii="Times New Roman" w:hAnsi="Times New Roman" w:cs="Times New Roman"/>
                <w:iCs/>
              </w:rPr>
              <w:t>when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is </w:t>
            </w:r>
            <w:proofErr w:type="spellStart"/>
            <w:r w:rsidRPr="00450AC7">
              <w:rPr>
                <w:rFonts w:ascii="Times New Roman" w:hAnsi="Times New Roman" w:cs="Times New Roman"/>
                <w:iCs/>
              </w:rPr>
              <w:t>being</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towed</w:t>
            </w:r>
            <w:proofErr w:type="spellEnd"/>
            <w:r w:rsidRPr="00450AC7">
              <w:rPr>
                <w:rFonts w:ascii="Times New Roman" w:hAnsi="Times New Roman" w:cs="Times New Roman"/>
                <w:iCs/>
              </w:rPr>
              <w:t>.</w:t>
            </w:r>
          </w:p>
          <w:p w14:paraId="689E1BD8" w14:textId="447CC8B6" w:rsidR="00A928D3" w:rsidRPr="00450AC7" w:rsidRDefault="00A928D3" w:rsidP="00450AC7">
            <w:pPr>
              <w:spacing w:before="120" w:line="300" w:lineRule="atLeast"/>
              <w:ind w:left="-108" w:right="176"/>
              <w:jc w:val="both"/>
              <w:rPr>
                <w:rFonts w:ascii="Times New Roman" w:hAnsi="Times New Roman" w:cs="Times New Roman"/>
                <w:iCs/>
              </w:rPr>
            </w:pPr>
            <w:proofErr w:type="spellStart"/>
            <w:r w:rsidRPr="00450AC7">
              <w:rPr>
                <w:rFonts w:ascii="Times New Roman" w:hAnsi="Times New Roman" w:cs="Times New Roman"/>
                <w:iCs/>
              </w:rPr>
              <w:lastRenderedPageBreak/>
              <w:t>Take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a </w:t>
            </w:r>
            <w:proofErr w:type="spellStart"/>
            <w:r w:rsidRPr="00450AC7">
              <w:rPr>
                <w:rFonts w:ascii="Times New Roman" w:hAnsi="Times New Roman" w:cs="Times New Roman"/>
                <w:iCs/>
              </w:rPr>
              <w:t>truck</w:t>
            </w:r>
            <w:proofErr w:type="spellEnd"/>
            <w:r w:rsidRPr="00450AC7">
              <w:rPr>
                <w:rFonts w:ascii="Times New Roman" w:hAnsi="Times New Roman" w:cs="Times New Roman"/>
                <w:iCs/>
              </w:rPr>
              <w:t xml:space="preserve"> stop </w:t>
            </w:r>
            <w:proofErr w:type="spellStart"/>
            <w:r w:rsidRPr="00450AC7">
              <w:rPr>
                <w:rFonts w:ascii="Times New Roman" w:hAnsi="Times New Roman" w:cs="Times New Roman"/>
                <w:iCs/>
              </w:rPr>
              <w:t>or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grain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elevator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where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there</w:t>
            </w:r>
            <w:proofErr w:type="spellEnd"/>
            <w:r w:rsidRPr="00450AC7">
              <w:rPr>
                <w:rFonts w:ascii="Times New Roman" w:hAnsi="Times New Roman" w:cs="Times New Roman"/>
                <w:iCs/>
              </w:rPr>
              <w:t xml:space="preserve"> is a “</w:t>
            </w:r>
            <w:proofErr w:type="spellStart"/>
            <w:r w:rsidRPr="00450AC7">
              <w:rPr>
                <w:rFonts w:ascii="Times New Roman" w:hAnsi="Times New Roman" w:cs="Times New Roman"/>
                <w:iCs/>
              </w:rPr>
              <w:t>certified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scale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Place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only</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onto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scale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get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This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must</w:t>
            </w:r>
            <w:proofErr w:type="spellEnd"/>
            <w:r w:rsidRPr="00450AC7">
              <w:rPr>
                <w:rFonts w:ascii="Times New Roman" w:hAnsi="Times New Roman" w:cs="Times New Roman"/>
                <w:iCs/>
              </w:rPr>
              <w:t xml:space="preserve"> be </w:t>
            </w:r>
            <w:proofErr w:type="spellStart"/>
            <w:r w:rsidRPr="00450AC7">
              <w:rPr>
                <w:rFonts w:ascii="Times New Roman" w:hAnsi="Times New Roman" w:cs="Times New Roman"/>
                <w:iCs/>
              </w:rPr>
              <w:t>less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than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your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vehicle’s</w:t>
            </w:r>
            <w:proofErr w:type="spellEnd"/>
            <w:r w:rsidRPr="00450AC7">
              <w:rPr>
                <w:rFonts w:ascii="Times New Roman" w:hAnsi="Times New Roman" w:cs="Times New Roman"/>
                <w:iCs/>
              </w:rPr>
              <w:t xml:space="preserve"> GVWR.</w:t>
            </w:r>
          </w:p>
          <w:p w14:paraId="5B3BA839" w14:textId="77777777" w:rsidR="00583BD5" w:rsidRPr="00450AC7" w:rsidRDefault="00A928D3" w:rsidP="00450AC7">
            <w:pPr>
              <w:spacing w:before="120" w:line="300" w:lineRule="atLeast"/>
              <w:ind w:left="-108" w:right="176"/>
              <w:jc w:val="both"/>
              <w:rPr>
                <w:rFonts w:ascii="Times New Roman" w:hAnsi="Times New Roman" w:cs="Times New Roman"/>
                <w:iCs/>
              </w:rPr>
            </w:pPr>
            <w:proofErr w:type="spellStart"/>
            <w:r w:rsidRPr="00450AC7">
              <w:rPr>
                <w:rFonts w:ascii="Times New Roman" w:hAnsi="Times New Roman" w:cs="Times New Roman"/>
                <w:iCs/>
              </w:rPr>
              <w:t>Pull</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onto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scale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uncouple</w:t>
            </w:r>
            <w:proofErr w:type="spellEnd"/>
            <w:r w:rsidRPr="00450AC7">
              <w:rPr>
                <w:rFonts w:ascii="Times New Roman" w:hAnsi="Times New Roman" w:cs="Times New Roman"/>
                <w:iCs/>
              </w:rPr>
              <w:t xml:space="preserve"> it </w:t>
            </w:r>
            <w:proofErr w:type="spellStart"/>
            <w:r w:rsidRPr="00450AC7">
              <w:rPr>
                <w:rFonts w:ascii="Times New Roman" w:hAnsi="Times New Roman" w:cs="Times New Roman"/>
                <w:iCs/>
              </w:rPr>
              <w:t>from</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leaving</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just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on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scale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Get</w:t>
            </w:r>
            <w:proofErr w:type="spellEnd"/>
            <w:r w:rsidRPr="00450AC7">
              <w:rPr>
                <w:rFonts w:ascii="Times New Roman" w:hAnsi="Times New Roman" w:cs="Times New Roman"/>
                <w:iCs/>
              </w:rPr>
              <w:t xml:space="preserve"> a </w:t>
            </w:r>
            <w:proofErr w:type="spellStart"/>
            <w:r w:rsidRPr="00450AC7">
              <w:rPr>
                <w:rFonts w:ascii="Times New Roman" w:hAnsi="Times New Roman" w:cs="Times New Roman"/>
                <w:iCs/>
              </w:rPr>
              <w:t>ticket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which</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lists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total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Reconnect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your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drive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wheels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off</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scale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just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leaving</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axles</w:t>
            </w:r>
            <w:proofErr w:type="spellEnd"/>
            <w:r w:rsidRPr="00450AC7">
              <w:rPr>
                <w:rFonts w:ascii="Times New Roman" w:hAnsi="Times New Roman" w:cs="Times New Roman"/>
                <w:iCs/>
              </w:rPr>
              <w:t xml:space="preserve"> on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scale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Get</w:t>
            </w:r>
            <w:proofErr w:type="spellEnd"/>
            <w:r w:rsidRPr="00450AC7">
              <w:rPr>
                <w:rFonts w:ascii="Times New Roman" w:hAnsi="Times New Roman" w:cs="Times New Roman"/>
                <w:iCs/>
              </w:rPr>
              <w:t xml:space="preserve"> a “</w:t>
            </w:r>
            <w:proofErr w:type="spellStart"/>
            <w:r w:rsidRPr="00450AC7">
              <w:rPr>
                <w:rFonts w:ascii="Times New Roman" w:hAnsi="Times New Roman" w:cs="Times New Roman"/>
                <w:iCs/>
              </w:rPr>
              <w:t>ticket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which</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lists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trailer’s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axle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Simply</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subtract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axle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from</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total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determine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hitch</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w:t>
            </w:r>
          </w:p>
          <w:p w14:paraId="2309F2A3" w14:textId="3EDAAB3C" w:rsidR="00D72B38" w:rsidRPr="00583BD5" w:rsidRDefault="00A928D3" w:rsidP="00450AC7">
            <w:pPr>
              <w:spacing w:before="120" w:line="300" w:lineRule="atLeast"/>
              <w:ind w:left="-108" w:right="176"/>
              <w:jc w:val="both"/>
              <w:rPr>
                <w:rFonts w:ascii="Times New Roman" w:hAnsi="Times New Roman" w:cs="Times New Roman"/>
                <w:iCs/>
                <w:highlight w:val="yellow"/>
              </w:rPr>
            </w:pPr>
            <w:proofErr w:type="spellStart"/>
            <w:r w:rsidRPr="00450AC7">
              <w:rPr>
                <w:rFonts w:ascii="Times New Roman" w:hAnsi="Times New Roman" w:cs="Times New Roman"/>
                <w:iCs/>
              </w:rPr>
              <w:t>While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you</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are</w:t>
            </w:r>
            <w:proofErr w:type="spellEnd"/>
            <w:r w:rsidRPr="00450AC7">
              <w:rPr>
                <w:rFonts w:ascii="Times New Roman" w:hAnsi="Times New Roman" w:cs="Times New Roman"/>
                <w:iCs/>
              </w:rPr>
              <w:t xml:space="preserve"> at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scale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you</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should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entire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combination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This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result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should</w:t>
            </w:r>
            <w:proofErr w:type="spellEnd"/>
            <w:r w:rsidRPr="00450AC7">
              <w:rPr>
                <w:rFonts w:ascii="Times New Roman" w:hAnsi="Times New Roman" w:cs="Times New Roman"/>
                <w:iCs/>
              </w:rPr>
              <w:t xml:space="preserve"> be </w:t>
            </w:r>
            <w:proofErr w:type="spellStart"/>
            <w:r w:rsidRPr="00450AC7">
              <w:rPr>
                <w:rFonts w:ascii="Times New Roman" w:hAnsi="Times New Roman" w:cs="Times New Roman"/>
                <w:iCs/>
              </w:rPr>
              <w:t>less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than</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Gross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Combined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w:t>
            </w:r>
            <w:proofErr w:type="spellEnd"/>
            <w:r w:rsidRPr="00450AC7">
              <w:rPr>
                <w:rFonts w:ascii="Times New Roman" w:hAnsi="Times New Roman" w:cs="Times New Roman"/>
                <w:iCs/>
              </w:rPr>
              <w:t xml:space="preserve"> Rating (GCWR) </w:t>
            </w:r>
            <w:proofErr w:type="spellStart"/>
            <w:r w:rsidRPr="00450AC7">
              <w:rPr>
                <w:rFonts w:ascii="Times New Roman" w:hAnsi="Times New Roman" w:cs="Times New Roman"/>
                <w:iCs/>
              </w:rPr>
              <w:t>for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your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towing</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Some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scales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allow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you</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get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individual</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axle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also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If</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this</w:t>
            </w:r>
            <w:proofErr w:type="spellEnd"/>
            <w:r w:rsidRPr="00450AC7">
              <w:rPr>
                <w:rFonts w:ascii="Times New Roman" w:hAnsi="Times New Roman" w:cs="Times New Roman"/>
                <w:iCs/>
              </w:rPr>
              <w:t xml:space="preserve"> is </w:t>
            </w:r>
            <w:proofErr w:type="spellStart"/>
            <w:r w:rsidRPr="00450AC7">
              <w:rPr>
                <w:rFonts w:ascii="Times New Roman" w:hAnsi="Times New Roman" w:cs="Times New Roman"/>
                <w:iCs/>
              </w:rPr>
              <w:t>possible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get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front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rear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axle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weights</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make</w:t>
            </w:r>
            <w:proofErr w:type="spellEnd"/>
            <w:r w:rsidRPr="00450AC7">
              <w:rPr>
                <w:rFonts w:ascii="Times New Roman" w:hAnsi="Times New Roman" w:cs="Times New Roman"/>
                <w:iCs/>
              </w:rPr>
              <w:t xml:space="preserve"> sure they </w:t>
            </w:r>
            <w:proofErr w:type="spellStart"/>
            <w:r w:rsidRPr="00450AC7">
              <w:rPr>
                <w:rFonts w:ascii="Times New Roman" w:hAnsi="Times New Roman" w:cs="Times New Roman"/>
                <w:iCs/>
              </w:rPr>
              <w:t>are</w:t>
            </w:r>
            <w:proofErr w:type="spellEnd"/>
            <w:r w:rsidRPr="00450AC7">
              <w:rPr>
                <w:rFonts w:ascii="Times New Roman" w:hAnsi="Times New Roman" w:cs="Times New Roman"/>
                <w:iCs/>
              </w:rPr>
              <w:t xml:space="preserve"> in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same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proportion</w:t>
            </w:r>
            <w:proofErr w:type="spellEnd"/>
            <w:r w:rsidRPr="00450AC7">
              <w:rPr>
                <w:rFonts w:ascii="Times New Roman" w:hAnsi="Times New Roman" w:cs="Times New Roman"/>
                <w:iCs/>
              </w:rPr>
              <w:t xml:space="preserve"> as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tow</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vehicle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alone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and</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that</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the</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rear</w:t>
            </w:r>
            <w:proofErr w:type="spellEnd"/>
            <w:r w:rsidRPr="00450AC7">
              <w:rPr>
                <w:rFonts w:ascii="Times New Roman" w:hAnsi="Times New Roman" w:cs="Times New Roman"/>
                <w:iCs/>
              </w:rPr>
              <w:t xml:space="preserve"> </w:t>
            </w:r>
            <w:proofErr w:type="spellStart"/>
            <w:r w:rsidRPr="00450AC7">
              <w:rPr>
                <w:rFonts w:ascii="Times New Roman" w:hAnsi="Times New Roman" w:cs="Times New Roman"/>
                <w:iCs/>
              </w:rPr>
              <w:t>axle</w:t>
            </w:r>
            <w:proofErr w:type="spellEnd"/>
            <w:r w:rsidRPr="00450AC7">
              <w:rPr>
                <w:rFonts w:ascii="Times New Roman" w:hAnsi="Times New Roman" w:cs="Times New Roman"/>
                <w:iCs/>
              </w:rPr>
              <w:t xml:space="preserve"> is not </w:t>
            </w:r>
            <w:proofErr w:type="spellStart"/>
            <w:r w:rsidRPr="00450AC7">
              <w:rPr>
                <w:rFonts w:ascii="Times New Roman" w:hAnsi="Times New Roman" w:cs="Times New Roman"/>
                <w:iCs/>
              </w:rPr>
              <w:t>overloaded</w:t>
            </w:r>
            <w:proofErr w:type="spellEnd"/>
            <w:r w:rsidRPr="00450AC7">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6236A078" w14:textId="7FB1290D" w:rsidR="00765891" w:rsidRPr="00450AC7" w:rsidRDefault="00450AC7" w:rsidP="00583BD5">
            <w:pPr>
              <w:spacing w:before="120" w:line="300" w:lineRule="atLeast"/>
              <w:ind w:left="40" w:right="-108"/>
              <w:jc w:val="both"/>
              <w:rPr>
                <w:rFonts w:ascii="Times New Roman" w:hAnsi="Times New Roman" w:cs="Times New Roman"/>
                <w:i/>
              </w:rPr>
            </w:pPr>
            <w:r>
              <w:rPr>
                <w:rFonts w:ascii="Times New Roman" w:hAnsi="Times New Roman" w:cs="Times New Roman"/>
                <w:i/>
              </w:rPr>
              <w:lastRenderedPageBreak/>
              <w:t>Çeki o</w:t>
            </w:r>
            <w:r w:rsidR="00583BD5" w:rsidRPr="00450AC7">
              <w:rPr>
                <w:rFonts w:ascii="Times New Roman" w:hAnsi="Times New Roman" w:cs="Times New Roman"/>
                <w:i/>
              </w:rPr>
              <w:t>k</w:t>
            </w:r>
            <w:r>
              <w:rPr>
                <w:rFonts w:ascii="Times New Roman" w:hAnsi="Times New Roman" w:cs="Times New Roman"/>
                <w:i/>
              </w:rPr>
              <w:t>u</w:t>
            </w:r>
            <w:r w:rsidR="00583BD5" w:rsidRPr="00450AC7">
              <w:rPr>
                <w:rFonts w:ascii="Times New Roman" w:hAnsi="Times New Roman" w:cs="Times New Roman"/>
                <w:i/>
              </w:rPr>
              <w:t xml:space="preserve"> ağırlığını kontrol etmek için, çekici araç ve römork, çekilirken ol</w:t>
            </w:r>
            <w:r>
              <w:rPr>
                <w:rFonts w:ascii="Times New Roman" w:hAnsi="Times New Roman" w:cs="Times New Roman"/>
                <w:i/>
              </w:rPr>
              <w:t>duğu</w:t>
            </w:r>
            <w:r w:rsidR="00583BD5" w:rsidRPr="00450AC7">
              <w:rPr>
                <w:rFonts w:ascii="Times New Roman" w:hAnsi="Times New Roman" w:cs="Times New Roman"/>
                <w:i/>
              </w:rPr>
              <w:t xml:space="preserve"> gibi düz bir zeminde olmalıdır.</w:t>
            </w:r>
          </w:p>
          <w:p w14:paraId="62833BF4" w14:textId="5986C515" w:rsidR="00583BD5" w:rsidRPr="00450AC7" w:rsidRDefault="00A928D3" w:rsidP="00583BD5">
            <w:pPr>
              <w:spacing w:before="120" w:line="300" w:lineRule="atLeast"/>
              <w:ind w:left="40" w:right="-108"/>
              <w:jc w:val="both"/>
              <w:rPr>
                <w:rFonts w:ascii="Times New Roman" w:hAnsi="Times New Roman" w:cs="Times New Roman"/>
                <w:i/>
              </w:rPr>
            </w:pPr>
            <w:r w:rsidRPr="00450AC7">
              <w:rPr>
                <w:rFonts w:ascii="Times New Roman" w:hAnsi="Times New Roman" w:cs="Times New Roman"/>
                <w:i/>
              </w:rPr>
              <w:lastRenderedPageBreak/>
              <w:t xml:space="preserve">Römorkunuzu, "sertifikalı" bir kantarın olduğu bir </w:t>
            </w:r>
            <w:r w:rsidR="00450AC7">
              <w:rPr>
                <w:rFonts w:ascii="Times New Roman" w:hAnsi="Times New Roman" w:cs="Times New Roman"/>
                <w:i/>
              </w:rPr>
              <w:t>işletmeye</w:t>
            </w:r>
            <w:r w:rsidRPr="00450AC7">
              <w:rPr>
                <w:rFonts w:ascii="Times New Roman" w:hAnsi="Times New Roman" w:cs="Times New Roman"/>
                <w:i/>
              </w:rPr>
              <w:t xml:space="preserve"> götürün. Sadece </w:t>
            </w:r>
            <w:r w:rsidR="00D0483C">
              <w:rPr>
                <w:rFonts w:ascii="Times New Roman" w:hAnsi="Times New Roman" w:cs="Times New Roman"/>
                <w:i/>
              </w:rPr>
              <w:t>çekici aracı</w:t>
            </w:r>
            <w:r w:rsidRPr="00450AC7">
              <w:rPr>
                <w:rFonts w:ascii="Times New Roman" w:hAnsi="Times New Roman" w:cs="Times New Roman"/>
                <w:i/>
              </w:rPr>
              <w:t xml:space="preserve"> tartının üzerine </w:t>
            </w:r>
            <w:r w:rsidR="00450AC7">
              <w:rPr>
                <w:rFonts w:ascii="Times New Roman" w:hAnsi="Times New Roman" w:cs="Times New Roman"/>
                <w:i/>
              </w:rPr>
              <w:t>çıkarın</w:t>
            </w:r>
            <w:r w:rsidRPr="00450AC7">
              <w:rPr>
                <w:rFonts w:ascii="Times New Roman" w:hAnsi="Times New Roman" w:cs="Times New Roman"/>
                <w:i/>
              </w:rPr>
              <w:t xml:space="preserve"> ve </w:t>
            </w:r>
            <w:r w:rsidR="00450AC7">
              <w:rPr>
                <w:rFonts w:ascii="Times New Roman" w:hAnsi="Times New Roman" w:cs="Times New Roman"/>
                <w:i/>
              </w:rPr>
              <w:t>kütlesini</w:t>
            </w:r>
            <w:r w:rsidRPr="00450AC7">
              <w:rPr>
                <w:rFonts w:ascii="Times New Roman" w:hAnsi="Times New Roman" w:cs="Times New Roman"/>
                <w:i/>
              </w:rPr>
              <w:t xml:space="preserve"> tartın. </w:t>
            </w:r>
            <w:r w:rsidR="00D0483C">
              <w:rPr>
                <w:rFonts w:ascii="Times New Roman" w:hAnsi="Times New Roman" w:cs="Times New Roman"/>
                <w:i/>
              </w:rPr>
              <w:t>Bu kütle</w:t>
            </w:r>
            <w:r w:rsidRPr="00450AC7">
              <w:rPr>
                <w:rFonts w:ascii="Times New Roman" w:hAnsi="Times New Roman" w:cs="Times New Roman"/>
                <w:i/>
              </w:rPr>
              <w:t xml:space="preserve">, çekici aracını </w:t>
            </w:r>
            <w:proofErr w:type="spellStart"/>
            <w:r w:rsidRPr="00450AC7">
              <w:rPr>
                <w:rFonts w:ascii="Times New Roman" w:hAnsi="Times New Roman" w:cs="Times New Roman"/>
                <w:i/>
              </w:rPr>
              <w:t>GVWR'sinden</w:t>
            </w:r>
            <w:proofErr w:type="spellEnd"/>
            <w:r w:rsidRPr="00450AC7">
              <w:rPr>
                <w:rFonts w:ascii="Times New Roman" w:hAnsi="Times New Roman" w:cs="Times New Roman"/>
                <w:i/>
              </w:rPr>
              <w:t xml:space="preserve"> daha az olmalıdır.</w:t>
            </w:r>
          </w:p>
          <w:p w14:paraId="27B17996" w14:textId="0BAD543E" w:rsidR="00A928D3" w:rsidRPr="00450AC7" w:rsidRDefault="00A928D3" w:rsidP="00450AC7">
            <w:pPr>
              <w:spacing w:before="120" w:line="300" w:lineRule="atLeast"/>
              <w:ind w:left="40" w:right="-108"/>
              <w:jc w:val="both"/>
              <w:rPr>
                <w:rFonts w:ascii="Times New Roman" w:hAnsi="Times New Roman" w:cs="Times New Roman"/>
                <w:i/>
              </w:rPr>
            </w:pPr>
            <w:r w:rsidRPr="00450AC7">
              <w:rPr>
                <w:rFonts w:ascii="Times New Roman" w:hAnsi="Times New Roman" w:cs="Times New Roman"/>
                <w:i/>
              </w:rPr>
              <w:t xml:space="preserve">Römorku tartının üzerine sürün ve sadece römorku kantar üzerinde bırakın. Toplam römork </w:t>
            </w:r>
            <w:r w:rsidR="00D0483C">
              <w:rPr>
                <w:rFonts w:ascii="Times New Roman" w:hAnsi="Times New Roman" w:cs="Times New Roman"/>
                <w:i/>
              </w:rPr>
              <w:t>kütlesini</w:t>
            </w:r>
            <w:r w:rsidRPr="00450AC7">
              <w:rPr>
                <w:rFonts w:ascii="Times New Roman" w:hAnsi="Times New Roman" w:cs="Times New Roman"/>
                <w:i/>
              </w:rPr>
              <w:t xml:space="preserve"> </w:t>
            </w:r>
            <w:r w:rsidR="00D0483C">
              <w:rPr>
                <w:rFonts w:ascii="Times New Roman" w:hAnsi="Times New Roman" w:cs="Times New Roman"/>
                <w:i/>
              </w:rPr>
              <w:t>belirten</w:t>
            </w:r>
            <w:r w:rsidRPr="00450AC7">
              <w:rPr>
                <w:rFonts w:ascii="Times New Roman" w:hAnsi="Times New Roman" w:cs="Times New Roman"/>
                <w:i/>
              </w:rPr>
              <w:t xml:space="preserve"> bir </w:t>
            </w:r>
            <w:r w:rsidR="00D0483C">
              <w:rPr>
                <w:rFonts w:ascii="Times New Roman" w:hAnsi="Times New Roman" w:cs="Times New Roman"/>
                <w:i/>
              </w:rPr>
              <w:t>“</w:t>
            </w:r>
            <w:r w:rsidRPr="00450AC7">
              <w:rPr>
                <w:rFonts w:ascii="Times New Roman" w:hAnsi="Times New Roman" w:cs="Times New Roman"/>
                <w:i/>
              </w:rPr>
              <w:t>çıktı</w:t>
            </w:r>
            <w:r w:rsidR="00D0483C">
              <w:rPr>
                <w:rFonts w:ascii="Times New Roman" w:hAnsi="Times New Roman" w:cs="Times New Roman"/>
                <w:i/>
              </w:rPr>
              <w:t>”</w:t>
            </w:r>
            <w:r w:rsidRPr="00450AC7">
              <w:rPr>
                <w:rFonts w:ascii="Times New Roman" w:hAnsi="Times New Roman" w:cs="Times New Roman"/>
                <w:i/>
              </w:rPr>
              <w:t xml:space="preserve"> alın. Römorku çekici aracınıza yeniden bağlayın ve çekici araç tekerleklerini kantar dışına doğru sürün, sadece römork akslarını kantar üzerinde bırakın. Römorkun aks ağırlığını </w:t>
            </w:r>
            <w:r w:rsidR="00D0483C">
              <w:rPr>
                <w:rFonts w:ascii="Times New Roman" w:hAnsi="Times New Roman" w:cs="Times New Roman"/>
                <w:i/>
              </w:rPr>
              <w:t>belirte</w:t>
            </w:r>
            <w:r w:rsidRPr="00450AC7">
              <w:rPr>
                <w:rFonts w:ascii="Times New Roman" w:hAnsi="Times New Roman" w:cs="Times New Roman"/>
                <w:i/>
              </w:rPr>
              <w:t>n bir "çıktı" alın. Aks ağırlığını belirlemek için aks ağırlığını toplam ağırlıktan çıkarın.</w:t>
            </w:r>
          </w:p>
          <w:p w14:paraId="7E1893DA" w14:textId="698EE617" w:rsidR="00D72B38" w:rsidRPr="00583BD5" w:rsidRDefault="00A928D3" w:rsidP="00450AC7">
            <w:pPr>
              <w:spacing w:before="120" w:line="300" w:lineRule="atLeast"/>
              <w:ind w:left="40" w:right="-108"/>
              <w:jc w:val="both"/>
              <w:rPr>
                <w:rFonts w:ascii="Times New Roman" w:hAnsi="Times New Roman" w:cs="Times New Roman"/>
                <w:i/>
                <w:highlight w:val="yellow"/>
              </w:rPr>
            </w:pPr>
            <w:r w:rsidRPr="00450AC7">
              <w:rPr>
                <w:rFonts w:ascii="Times New Roman" w:hAnsi="Times New Roman" w:cs="Times New Roman"/>
                <w:i/>
              </w:rPr>
              <w:t xml:space="preserve">Kantar üzerindeyken, </w:t>
            </w:r>
            <w:r w:rsidR="00D0483C">
              <w:rPr>
                <w:rFonts w:ascii="Times New Roman" w:hAnsi="Times New Roman" w:cs="Times New Roman"/>
                <w:i/>
              </w:rPr>
              <w:t xml:space="preserve">her bir </w:t>
            </w:r>
            <w:r w:rsidRPr="00450AC7">
              <w:rPr>
                <w:rFonts w:ascii="Times New Roman" w:hAnsi="Times New Roman" w:cs="Times New Roman"/>
                <w:i/>
              </w:rPr>
              <w:t>kombinasyon</w:t>
            </w:r>
            <w:r w:rsidR="00D0483C">
              <w:rPr>
                <w:rFonts w:ascii="Times New Roman" w:hAnsi="Times New Roman" w:cs="Times New Roman"/>
                <w:i/>
              </w:rPr>
              <w:t>u</w:t>
            </w:r>
            <w:r w:rsidRPr="00450AC7">
              <w:rPr>
                <w:rFonts w:ascii="Times New Roman" w:hAnsi="Times New Roman" w:cs="Times New Roman"/>
                <w:i/>
              </w:rPr>
              <w:t xml:space="preserve"> </w:t>
            </w:r>
            <w:r w:rsidR="00D0483C">
              <w:rPr>
                <w:rFonts w:ascii="Times New Roman" w:hAnsi="Times New Roman" w:cs="Times New Roman"/>
                <w:i/>
              </w:rPr>
              <w:t>ayrı olarak</w:t>
            </w:r>
            <w:r w:rsidRPr="00450AC7">
              <w:rPr>
                <w:rFonts w:ascii="Times New Roman" w:hAnsi="Times New Roman" w:cs="Times New Roman"/>
                <w:i/>
              </w:rPr>
              <w:t xml:space="preserve"> tartmalısınız. Bu sonuç, çekici aracınız için Brüt Birleşik Ağırlık Kapa</w:t>
            </w:r>
            <w:r w:rsidR="00D0483C">
              <w:rPr>
                <w:rFonts w:ascii="Times New Roman" w:hAnsi="Times New Roman" w:cs="Times New Roman"/>
                <w:i/>
              </w:rPr>
              <w:t>s</w:t>
            </w:r>
            <w:r w:rsidRPr="00450AC7">
              <w:rPr>
                <w:rFonts w:ascii="Times New Roman" w:hAnsi="Times New Roman" w:cs="Times New Roman"/>
                <w:i/>
              </w:rPr>
              <w:t xml:space="preserve">itesinden (GCWR) daha düşük olmalıdır. Bazı </w:t>
            </w:r>
            <w:r w:rsidR="00D72B38" w:rsidRPr="00450AC7">
              <w:rPr>
                <w:rFonts w:ascii="Times New Roman" w:hAnsi="Times New Roman" w:cs="Times New Roman"/>
                <w:i/>
              </w:rPr>
              <w:t>kantarlar</w:t>
            </w:r>
            <w:r w:rsidRPr="00450AC7">
              <w:rPr>
                <w:rFonts w:ascii="Times New Roman" w:hAnsi="Times New Roman" w:cs="Times New Roman"/>
                <w:i/>
              </w:rPr>
              <w:t xml:space="preserve"> ayrıca bireysel aks ağırlıkları almanıza da izin verir. Bu mümkünse, yalnızca çekici araçla aynı oranda olduklarından ve arka aksın aşırı yüklenmediğinden emin olmak için çekici araçların ön ve arka aks ağırlıklarını alın.</w:t>
            </w:r>
          </w:p>
        </w:tc>
      </w:tr>
    </w:tbl>
    <w:p w14:paraId="32DB8F7F" w14:textId="2C1CD128" w:rsidR="00D54F4A" w:rsidRDefault="00D54F4A" w:rsidP="00D0483C">
      <w:pPr>
        <w:spacing w:after="0" w:line="240" w:lineRule="atLeast"/>
        <w:ind w:right="284"/>
        <w:jc w:val="center"/>
        <w:rPr>
          <w:rFonts w:ascii="Times New Roman" w:hAnsi="Times New Roman" w:cs="Times New Roman"/>
          <w:highlight w:val="yellow"/>
        </w:rPr>
      </w:pPr>
    </w:p>
    <w:tbl>
      <w:tblPr>
        <w:tblStyle w:val="TabloKlavuzu"/>
        <w:tblW w:w="9958"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843"/>
      </w:tblGrid>
      <w:tr w:rsidR="00D72B38" w:rsidRPr="00202920" w14:paraId="38646068" w14:textId="77777777" w:rsidTr="00202920">
        <w:trPr>
          <w:trHeight w:val="340"/>
        </w:trPr>
        <w:tc>
          <w:tcPr>
            <w:tcW w:w="5115" w:type="dxa"/>
            <w:gridSpan w:val="2"/>
            <w:shd w:val="clear" w:color="auto" w:fill="FBE4D5" w:themeFill="accent2" w:themeFillTint="33"/>
            <w:vAlign w:val="center"/>
          </w:tcPr>
          <w:p w14:paraId="5BE8597B" w14:textId="3911F705" w:rsidR="00D72B38" w:rsidRPr="00A157CD" w:rsidRDefault="00202920" w:rsidP="00A157CD">
            <w:pPr>
              <w:pStyle w:val="Balk2"/>
              <w:jc w:val="center"/>
              <w:rPr>
                <w:color w:val="auto"/>
                <w:sz w:val="22"/>
                <w:szCs w:val="22"/>
              </w:rPr>
            </w:pPr>
            <w:bookmarkStart w:id="138" w:name="_Toc162877355"/>
            <w:proofErr w:type="gramStart"/>
            <w:r w:rsidRPr="00A157CD">
              <w:rPr>
                <w:color w:val="auto"/>
                <w:sz w:val="22"/>
                <w:szCs w:val="22"/>
              </w:rPr>
              <w:t>4.8  ADJUST</w:t>
            </w:r>
            <w:proofErr w:type="gramEnd"/>
            <w:r w:rsidRPr="00A157CD">
              <w:rPr>
                <w:color w:val="auto"/>
                <w:sz w:val="22"/>
                <w:szCs w:val="22"/>
              </w:rPr>
              <w:t xml:space="preserve"> HITCH HEIGHT (IF EQUIPPED)</w:t>
            </w:r>
            <w:bookmarkEnd w:id="138"/>
          </w:p>
        </w:tc>
        <w:tc>
          <w:tcPr>
            <w:tcW w:w="4843" w:type="dxa"/>
            <w:shd w:val="clear" w:color="auto" w:fill="FBE4D5" w:themeFill="accent2" w:themeFillTint="33"/>
            <w:vAlign w:val="center"/>
          </w:tcPr>
          <w:p w14:paraId="7BBDB8B8" w14:textId="0BB6139C" w:rsidR="00D72B38" w:rsidRPr="00A157CD" w:rsidRDefault="00202920" w:rsidP="00A157CD">
            <w:pPr>
              <w:pStyle w:val="Balk2"/>
              <w:jc w:val="center"/>
              <w:rPr>
                <w:color w:val="auto"/>
                <w:sz w:val="22"/>
                <w:szCs w:val="22"/>
              </w:rPr>
            </w:pPr>
            <w:bookmarkStart w:id="139" w:name="_Toc162877356"/>
            <w:r w:rsidRPr="00A157CD">
              <w:rPr>
                <w:color w:val="auto"/>
                <w:sz w:val="22"/>
                <w:szCs w:val="22"/>
              </w:rPr>
              <w:t>ASKI YÜKSEKLİĞİNİN AYARLANMASI (VARSA)</w:t>
            </w:r>
            <w:bookmarkEnd w:id="139"/>
          </w:p>
        </w:tc>
      </w:tr>
      <w:tr w:rsidR="00D72B38" w:rsidRPr="007C017F" w14:paraId="0B40CDCB" w14:textId="77777777" w:rsidTr="00D04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4EC7AB02" w14:textId="77777777" w:rsidR="00D72B38" w:rsidRPr="007C017F" w:rsidRDefault="00D72B38" w:rsidP="00D72B38">
            <w:pPr>
              <w:spacing w:before="120" w:line="300" w:lineRule="atLeast"/>
              <w:ind w:left="-108" w:right="175"/>
              <w:jc w:val="both"/>
              <w:rPr>
                <w:rFonts w:ascii="Times New Roman" w:hAnsi="Times New Roman" w:cs="Times New Roman"/>
                <w:iCs/>
              </w:rPr>
            </w:pP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height</w:t>
            </w:r>
            <w:proofErr w:type="spellEnd"/>
            <w:r w:rsidRPr="007C017F">
              <w:rPr>
                <w:rFonts w:ascii="Times New Roman" w:hAnsi="Times New Roman" w:cs="Times New Roman"/>
                <w:iCs/>
              </w:rPr>
              <w:t xml:space="preserve"> of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hitch</w:t>
            </w:r>
            <w:proofErr w:type="spellEnd"/>
            <w:r w:rsidRPr="007C017F">
              <w:rPr>
                <w:rFonts w:ascii="Times New Roman" w:hAnsi="Times New Roman" w:cs="Times New Roman"/>
                <w:iCs/>
              </w:rPr>
              <w:t xml:space="preserve"> on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must</w:t>
            </w:r>
            <w:proofErr w:type="spellEnd"/>
            <w:r w:rsidRPr="007C017F">
              <w:rPr>
                <w:rFonts w:ascii="Times New Roman" w:hAnsi="Times New Roman" w:cs="Times New Roman"/>
                <w:iCs/>
              </w:rPr>
              <w:t xml:space="preserve"> be </w:t>
            </w:r>
            <w:proofErr w:type="spellStart"/>
            <w:r w:rsidRPr="007C017F">
              <w:rPr>
                <w:rFonts w:ascii="Times New Roman" w:hAnsi="Times New Roman" w:cs="Times New Roman"/>
                <w:iCs/>
              </w:rPr>
              <w:t>adjusted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so</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that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when</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loaded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rated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capacity</w:t>
            </w:r>
            <w:proofErr w:type="spellEnd"/>
            <w:r w:rsidRPr="007C017F">
              <w:rPr>
                <w:rFonts w:ascii="Times New Roman" w:hAnsi="Times New Roman" w:cs="Times New Roman"/>
                <w:iCs/>
              </w:rPr>
              <w:t xml:space="preserve">, is </w:t>
            </w:r>
            <w:proofErr w:type="spellStart"/>
            <w:r w:rsidRPr="007C017F">
              <w:rPr>
                <w:rFonts w:ascii="Times New Roman" w:hAnsi="Times New Roman" w:cs="Times New Roman"/>
                <w:iCs/>
              </w:rPr>
              <w:t>level</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while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connected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vehicle</w:t>
            </w:r>
            <w:proofErr w:type="spellEnd"/>
            <w:r w:rsidRPr="007C017F">
              <w:rPr>
                <w:rFonts w:ascii="Times New Roman" w:hAnsi="Times New Roman" w:cs="Times New Roman"/>
                <w:iCs/>
              </w:rPr>
              <w:t xml:space="preserve">. A </w:t>
            </w:r>
            <w:proofErr w:type="spellStart"/>
            <w:r w:rsidRPr="007C017F">
              <w:rPr>
                <w:rFonts w:ascii="Times New Roman" w:hAnsi="Times New Roman" w:cs="Times New Roman"/>
                <w:iCs/>
              </w:rPr>
              <w:t>level</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allows</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equal</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weight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distribution</w:t>
            </w:r>
            <w:proofErr w:type="spellEnd"/>
            <w:r w:rsidRPr="007C017F">
              <w:rPr>
                <w:rFonts w:ascii="Times New Roman" w:hAnsi="Times New Roman" w:cs="Times New Roman"/>
                <w:iCs/>
              </w:rPr>
              <w:t xml:space="preserve"> on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axles</w:t>
            </w:r>
            <w:proofErr w:type="spellEnd"/>
            <w:r w:rsidRPr="007C017F">
              <w:rPr>
                <w:rFonts w:ascii="Times New Roman" w:hAnsi="Times New Roman" w:cs="Times New Roman"/>
                <w:iCs/>
              </w:rPr>
              <w:t>.</w:t>
            </w:r>
          </w:p>
          <w:p w14:paraId="5CF83993" w14:textId="77777777" w:rsidR="00D72B38" w:rsidRPr="007C017F" w:rsidRDefault="00D72B38" w:rsidP="00D72B38">
            <w:pPr>
              <w:spacing w:before="120" w:line="300" w:lineRule="atLeast"/>
              <w:ind w:left="-108" w:right="175"/>
              <w:jc w:val="both"/>
              <w:rPr>
                <w:rFonts w:ascii="Times New Roman" w:hAnsi="Times New Roman" w:cs="Times New Roman"/>
                <w:iCs/>
              </w:rPr>
            </w:pPr>
            <w:proofErr w:type="spellStart"/>
            <w:r w:rsidRPr="007C017F">
              <w:rPr>
                <w:rFonts w:ascii="Times New Roman" w:hAnsi="Times New Roman" w:cs="Times New Roman"/>
                <w:iCs/>
              </w:rPr>
              <w:t>Your</w:t>
            </w:r>
            <w:proofErr w:type="spellEnd"/>
            <w:r w:rsidRPr="007C017F">
              <w:rPr>
                <w:rFonts w:ascii="Times New Roman" w:hAnsi="Times New Roman" w:cs="Times New Roman"/>
                <w:iCs/>
              </w:rPr>
              <w:t xml:space="preserve"> dealer </w:t>
            </w:r>
            <w:proofErr w:type="spellStart"/>
            <w:r w:rsidRPr="007C017F">
              <w:rPr>
                <w:rFonts w:ascii="Times New Roman" w:hAnsi="Times New Roman" w:cs="Times New Roman"/>
                <w:iCs/>
              </w:rPr>
              <w:t>or</w:t>
            </w:r>
            <w:proofErr w:type="spellEnd"/>
            <w:r w:rsidRPr="007C017F">
              <w:rPr>
                <w:rFonts w:ascii="Times New Roman" w:hAnsi="Times New Roman" w:cs="Times New Roman"/>
                <w:iCs/>
              </w:rPr>
              <w:t xml:space="preserve"> a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service </w:t>
            </w:r>
            <w:proofErr w:type="spellStart"/>
            <w:r w:rsidRPr="007C017F">
              <w:rPr>
                <w:rFonts w:ascii="Times New Roman" w:hAnsi="Times New Roman" w:cs="Times New Roman"/>
                <w:iCs/>
              </w:rPr>
              <w:t>center</w:t>
            </w:r>
            <w:proofErr w:type="spellEnd"/>
            <w:r w:rsidRPr="007C017F">
              <w:rPr>
                <w:rFonts w:ascii="Times New Roman" w:hAnsi="Times New Roman" w:cs="Times New Roman"/>
                <w:iCs/>
              </w:rPr>
              <w:t xml:space="preserve"> can </w:t>
            </w:r>
            <w:proofErr w:type="spellStart"/>
            <w:r w:rsidRPr="007C017F">
              <w:rPr>
                <w:rFonts w:ascii="Times New Roman" w:hAnsi="Times New Roman" w:cs="Times New Roman"/>
                <w:iCs/>
              </w:rPr>
              <w:t>perform</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this</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adjustment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or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you</w:t>
            </w:r>
            <w:proofErr w:type="spellEnd"/>
            <w:r w:rsidRPr="007C017F">
              <w:rPr>
                <w:rFonts w:ascii="Times New Roman" w:hAnsi="Times New Roman" w:cs="Times New Roman"/>
                <w:iCs/>
              </w:rPr>
              <w:t xml:space="preserve"> can </w:t>
            </w:r>
            <w:proofErr w:type="spellStart"/>
            <w:r w:rsidRPr="007C017F">
              <w:rPr>
                <w:rFonts w:ascii="Times New Roman" w:hAnsi="Times New Roman" w:cs="Times New Roman"/>
                <w:iCs/>
              </w:rPr>
              <w:t>use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following</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steps</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adjust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hitch</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height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yourself</w:t>
            </w:r>
            <w:proofErr w:type="spellEnd"/>
            <w:r w:rsidRPr="007C017F">
              <w:rPr>
                <w:rFonts w:ascii="Times New Roman" w:hAnsi="Times New Roman" w:cs="Times New Roman"/>
                <w:iCs/>
              </w:rPr>
              <w:t>.</w:t>
            </w:r>
          </w:p>
          <w:p w14:paraId="2E9C98B2" w14:textId="39C5B20A" w:rsidR="00D72B38" w:rsidRPr="007C017F" w:rsidRDefault="00D72B38" w:rsidP="00D72B38">
            <w:pPr>
              <w:spacing w:before="120" w:line="300" w:lineRule="atLeast"/>
              <w:ind w:left="-108" w:right="175"/>
              <w:jc w:val="both"/>
              <w:rPr>
                <w:rFonts w:ascii="Times New Roman" w:hAnsi="Times New Roman" w:cs="Times New Roman"/>
                <w:iCs/>
              </w:rPr>
            </w:pPr>
            <w:proofErr w:type="spellStart"/>
            <w:r w:rsidRPr="007C017F">
              <w:rPr>
                <w:rFonts w:ascii="Times New Roman" w:hAnsi="Times New Roman" w:cs="Times New Roman"/>
                <w:iCs/>
              </w:rPr>
              <w:t>If</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is not </w:t>
            </w:r>
            <w:proofErr w:type="spellStart"/>
            <w:r w:rsidRPr="007C017F">
              <w:rPr>
                <w:rFonts w:ascii="Times New Roman" w:hAnsi="Times New Roman" w:cs="Times New Roman"/>
                <w:iCs/>
              </w:rPr>
              <w:t>equipped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with</w:t>
            </w:r>
            <w:proofErr w:type="spellEnd"/>
            <w:r w:rsidRPr="007C017F">
              <w:rPr>
                <w:rFonts w:ascii="Times New Roman" w:hAnsi="Times New Roman" w:cs="Times New Roman"/>
                <w:iCs/>
              </w:rPr>
              <w:t xml:space="preserve"> an </w:t>
            </w:r>
            <w:proofErr w:type="spellStart"/>
            <w:r w:rsidRPr="007C017F">
              <w:rPr>
                <w:rFonts w:ascii="Times New Roman" w:hAnsi="Times New Roman" w:cs="Times New Roman"/>
                <w:iCs/>
              </w:rPr>
              <w:t>adjustable</w:t>
            </w:r>
            <w:proofErr w:type="spellEnd"/>
            <w:r w:rsidRPr="007C017F">
              <w:rPr>
                <w:rFonts w:ascii="Times New Roman" w:hAnsi="Times New Roman" w:cs="Times New Roman"/>
                <w:iCs/>
              </w:rPr>
              <w:t xml:space="preserve"> </w:t>
            </w:r>
            <w:proofErr w:type="spellStart"/>
            <w:proofErr w:type="gramStart"/>
            <w:r w:rsidRPr="007C017F">
              <w:rPr>
                <w:rFonts w:ascii="Times New Roman" w:hAnsi="Times New Roman" w:cs="Times New Roman"/>
                <w:iCs/>
              </w:rPr>
              <w:t>hitch,an</w:t>
            </w:r>
            <w:proofErr w:type="spellEnd"/>
            <w:proofErr w:type="gramEnd"/>
            <w:r w:rsidRPr="007C017F">
              <w:rPr>
                <w:rFonts w:ascii="Times New Roman" w:hAnsi="Times New Roman" w:cs="Times New Roman"/>
                <w:iCs/>
              </w:rPr>
              <w:t xml:space="preserve"> </w:t>
            </w:r>
            <w:proofErr w:type="spellStart"/>
            <w:r w:rsidRPr="007C017F">
              <w:rPr>
                <w:rFonts w:ascii="Times New Roman" w:hAnsi="Times New Roman" w:cs="Times New Roman"/>
                <w:iCs/>
              </w:rPr>
              <w:t>offset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ball</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mount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may</w:t>
            </w:r>
            <w:proofErr w:type="spellEnd"/>
            <w:r w:rsidRPr="007C017F">
              <w:rPr>
                <w:rFonts w:ascii="Times New Roman" w:hAnsi="Times New Roman" w:cs="Times New Roman"/>
                <w:iCs/>
              </w:rPr>
              <w:t xml:space="preserve"> be </w:t>
            </w:r>
            <w:proofErr w:type="spellStart"/>
            <w:r w:rsidRPr="007C017F">
              <w:rPr>
                <w:rFonts w:ascii="Times New Roman" w:hAnsi="Times New Roman" w:cs="Times New Roman"/>
                <w:iCs/>
              </w:rPr>
              <w:t>available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from</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your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hitch</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manufacturer</w:t>
            </w:r>
            <w:proofErr w:type="spellEnd"/>
            <w:r w:rsidRPr="007C017F">
              <w:rPr>
                <w:rFonts w:ascii="Times New Roman" w:hAnsi="Times New Roman" w:cs="Times New Roman"/>
                <w:iCs/>
              </w:rPr>
              <w:t>.</w:t>
            </w:r>
          </w:p>
          <w:p w14:paraId="4EFECB8F" w14:textId="77777777" w:rsidR="00D72B38" w:rsidRPr="007C017F" w:rsidRDefault="00D72B38" w:rsidP="00D0483C">
            <w:pPr>
              <w:pStyle w:val="ListeParagraf"/>
              <w:spacing w:before="120" w:line="300" w:lineRule="atLeast"/>
              <w:ind w:left="-108" w:right="34"/>
              <w:contextualSpacing w:val="0"/>
              <w:jc w:val="both"/>
              <w:rPr>
                <w:rFonts w:ascii="Times New Roman" w:hAnsi="Times New Roman" w:cs="Times New Roman"/>
                <w:b/>
                <w:bCs/>
                <w:iCs/>
              </w:rPr>
            </w:pPr>
            <w:r w:rsidRPr="007C017F">
              <w:rPr>
                <w:rFonts w:ascii="Times New Roman" w:hAnsi="Times New Roman" w:cs="Times New Roman"/>
                <w:b/>
                <w:bCs/>
                <w:iCs/>
                <w:noProof/>
              </w:rPr>
              <w:drawing>
                <wp:inline distT="0" distB="0" distL="0" distR="0" wp14:anchorId="1FD413FA" wp14:editId="260F2E4C">
                  <wp:extent cx="419100" cy="419100"/>
                  <wp:effectExtent l="0" t="0" r="0" b="0"/>
                  <wp:docPr id="30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7F">
              <w:rPr>
                <w:rFonts w:ascii="Times New Roman" w:hAnsi="Times New Roman" w:cs="Times New Roman"/>
                <w:b/>
                <w:bCs/>
                <w:iCs/>
              </w:rPr>
              <w:t xml:space="preserve"> WARNING!</w:t>
            </w:r>
          </w:p>
          <w:p w14:paraId="0846A908" w14:textId="77777777" w:rsidR="00D72B38" w:rsidRPr="00202920" w:rsidRDefault="00D72B38" w:rsidP="00D0483C">
            <w:pPr>
              <w:spacing w:before="120" w:line="300" w:lineRule="atLeast"/>
              <w:ind w:left="-108" w:right="175"/>
              <w:jc w:val="both"/>
              <w:rPr>
                <w:rFonts w:ascii="Times New Roman" w:hAnsi="Times New Roman" w:cs="Times New Roman"/>
                <w:b/>
                <w:bCs/>
                <w:iCs/>
                <w:sz w:val="20"/>
                <w:szCs w:val="20"/>
              </w:rPr>
            </w:pPr>
            <w:proofErr w:type="spellStart"/>
            <w:r w:rsidRPr="00202920">
              <w:rPr>
                <w:rFonts w:ascii="Times New Roman" w:hAnsi="Times New Roman" w:cs="Times New Roman"/>
                <w:b/>
                <w:bCs/>
                <w:iCs/>
                <w:sz w:val="20"/>
                <w:szCs w:val="20"/>
              </w:rPr>
              <w:t>Improper</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hitch</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height</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adjustment</w:t>
            </w:r>
            <w:proofErr w:type="spellEnd"/>
            <w:r w:rsidRPr="00202920">
              <w:rPr>
                <w:rFonts w:ascii="Times New Roman" w:hAnsi="Times New Roman" w:cs="Times New Roman"/>
                <w:b/>
                <w:bCs/>
                <w:iCs/>
                <w:sz w:val="20"/>
                <w:szCs w:val="20"/>
              </w:rPr>
              <w:t xml:space="preserve"> can </w:t>
            </w:r>
            <w:proofErr w:type="spellStart"/>
            <w:r w:rsidRPr="00202920">
              <w:rPr>
                <w:rFonts w:ascii="Times New Roman" w:hAnsi="Times New Roman" w:cs="Times New Roman"/>
                <w:b/>
                <w:bCs/>
                <w:iCs/>
                <w:sz w:val="20"/>
                <w:szCs w:val="20"/>
              </w:rPr>
              <w:t>result</w:t>
            </w:r>
            <w:proofErr w:type="spellEnd"/>
            <w:r w:rsidRPr="00202920">
              <w:rPr>
                <w:rFonts w:ascii="Times New Roman" w:hAnsi="Times New Roman" w:cs="Times New Roman"/>
                <w:b/>
                <w:bCs/>
                <w:iCs/>
                <w:sz w:val="20"/>
                <w:szCs w:val="20"/>
              </w:rPr>
              <w:t xml:space="preserve"> in </w:t>
            </w:r>
            <w:proofErr w:type="spellStart"/>
            <w:r w:rsidRPr="00202920">
              <w:rPr>
                <w:rFonts w:ascii="Times New Roman" w:hAnsi="Times New Roman" w:cs="Times New Roman"/>
                <w:b/>
                <w:bCs/>
                <w:iCs/>
                <w:sz w:val="20"/>
                <w:szCs w:val="20"/>
              </w:rPr>
              <w:t>overloaded</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tires</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blowout</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and</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loss</w:t>
            </w:r>
            <w:proofErr w:type="spellEnd"/>
            <w:r w:rsidRPr="00202920">
              <w:rPr>
                <w:rFonts w:ascii="Times New Roman" w:hAnsi="Times New Roman" w:cs="Times New Roman"/>
                <w:b/>
                <w:bCs/>
                <w:iCs/>
                <w:sz w:val="20"/>
                <w:szCs w:val="20"/>
              </w:rPr>
              <w:t xml:space="preserve"> of </w:t>
            </w:r>
            <w:proofErr w:type="spellStart"/>
            <w:r w:rsidRPr="00202920">
              <w:rPr>
                <w:rFonts w:ascii="Times New Roman" w:hAnsi="Times New Roman" w:cs="Times New Roman"/>
                <w:b/>
                <w:bCs/>
                <w:iCs/>
                <w:sz w:val="20"/>
                <w:szCs w:val="20"/>
              </w:rPr>
              <w:t>control</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leading</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to</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death</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or</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serious</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injury</w:t>
            </w:r>
            <w:proofErr w:type="spellEnd"/>
            <w:r w:rsidRPr="00202920">
              <w:rPr>
                <w:rFonts w:ascii="Times New Roman" w:hAnsi="Times New Roman" w:cs="Times New Roman"/>
                <w:b/>
                <w:bCs/>
                <w:iCs/>
                <w:sz w:val="20"/>
                <w:szCs w:val="20"/>
              </w:rPr>
              <w:t>.</w:t>
            </w:r>
          </w:p>
          <w:p w14:paraId="29EECAD2" w14:textId="6D974803" w:rsidR="00D72B38" w:rsidRPr="00202920" w:rsidRDefault="00D72B38" w:rsidP="00D0483C">
            <w:pPr>
              <w:spacing w:before="120" w:line="300" w:lineRule="atLeast"/>
              <w:ind w:left="-108" w:right="175"/>
              <w:jc w:val="both"/>
              <w:rPr>
                <w:rFonts w:ascii="Times New Roman" w:hAnsi="Times New Roman" w:cs="Times New Roman"/>
                <w:b/>
                <w:bCs/>
                <w:iCs/>
                <w:sz w:val="20"/>
                <w:szCs w:val="20"/>
              </w:rPr>
            </w:pPr>
            <w:proofErr w:type="spellStart"/>
            <w:r w:rsidRPr="00202920">
              <w:rPr>
                <w:rFonts w:ascii="Times New Roman" w:hAnsi="Times New Roman" w:cs="Times New Roman"/>
                <w:b/>
                <w:bCs/>
                <w:iCs/>
                <w:sz w:val="20"/>
                <w:szCs w:val="20"/>
              </w:rPr>
              <w:t>Adjust</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hitch</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height</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so</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that</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the</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loaded</w:t>
            </w:r>
            <w:proofErr w:type="spellEnd"/>
            <w:r w:rsidRP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trailer</w:t>
            </w:r>
            <w:proofErr w:type="spellEnd"/>
            <w:r w:rsidRPr="00202920">
              <w:rPr>
                <w:rFonts w:ascii="Times New Roman" w:hAnsi="Times New Roman" w:cs="Times New Roman"/>
                <w:b/>
                <w:bCs/>
                <w:iCs/>
                <w:sz w:val="20"/>
                <w:szCs w:val="20"/>
              </w:rPr>
              <w:t xml:space="preserve"> is </w:t>
            </w:r>
            <w:r w:rsidR="00202920">
              <w:rPr>
                <w:rFonts w:ascii="Times New Roman" w:hAnsi="Times New Roman" w:cs="Times New Roman"/>
                <w:b/>
                <w:bCs/>
                <w:iCs/>
                <w:sz w:val="20"/>
                <w:szCs w:val="20"/>
              </w:rPr>
              <w:t xml:space="preserve">at </w:t>
            </w:r>
            <w:proofErr w:type="spellStart"/>
            <w:r w:rsidR="00202920">
              <w:rPr>
                <w:rFonts w:ascii="Times New Roman" w:hAnsi="Times New Roman" w:cs="Times New Roman"/>
                <w:b/>
                <w:bCs/>
                <w:iCs/>
                <w:sz w:val="20"/>
                <w:szCs w:val="20"/>
              </w:rPr>
              <w:t>surface</w:t>
            </w:r>
            <w:proofErr w:type="spellEnd"/>
            <w:r w:rsidR="00202920">
              <w:rPr>
                <w:rFonts w:ascii="Times New Roman" w:hAnsi="Times New Roman" w:cs="Times New Roman"/>
                <w:b/>
                <w:bCs/>
                <w:iCs/>
                <w:sz w:val="20"/>
                <w:szCs w:val="20"/>
              </w:rPr>
              <w:t xml:space="preserve"> </w:t>
            </w:r>
            <w:proofErr w:type="spellStart"/>
            <w:r w:rsidRPr="00202920">
              <w:rPr>
                <w:rFonts w:ascii="Times New Roman" w:hAnsi="Times New Roman" w:cs="Times New Roman"/>
                <w:b/>
                <w:bCs/>
                <w:iCs/>
                <w:sz w:val="20"/>
                <w:szCs w:val="20"/>
              </w:rPr>
              <w:t>level</w:t>
            </w:r>
            <w:proofErr w:type="spellEnd"/>
            <w:r w:rsidRPr="00202920">
              <w:rPr>
                <w:rFonts w:ascii="Times New Roman" w:hAnsi="Times New Roman" w:cs="Times New Roman"/>
                <w:b/>
                <w:bCs/>
                <w:iCs/>
                <w:sz w:val="20"/>
                <w:szCs w:val="20"/>
              </w:rPr>
              <w:t>.</w:t>
            </w:r>
          </w:p>
          <w:p w14:paraId="64A22929" w14:textId="073A4293" w:rsidR="00181652" w:rsidRPr="007C017F" w:rsidRDefault="00181652"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r w:rsidRPr="007C017F">
              <w:rPr>
                <w:rFonts w:ascii="Times New Roman" w:hAnsi="Times New Roman" w:cs="Times New Roman"/>
                <w:iCs/>
              </w:rPr>
              <w:lastRenderedPageBreak/>
              <w:t xml:space="preserve">Connect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vehicle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load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rated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capacity</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See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Loading</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Unloading</w:t>
            </w:r>
            <w:proofErr w:type="spellEnd"/>
            <w:r w:rsidRPr="007C017F">
              <w:rPr>
                <w:rFonts w:ascii="Times New Roman" w:hAnsi="Times New Roman" w:cs="Times New Roman"/>
                <w:iCs/>
              </w:rPr>
              <w:t>.</w:t>
            </w:r>
          </w:p>
          <w:p w14:paraId="3C11F6B1" w14:textId="26407C99" w:rsidR="00181652" w:rsidRPr="007C017F" w:rsidRDefault="00181652"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r w:rsidRPr="007C017F">
              <w:rPr>
                <w:rFonts w:ascii="Times New Roman" w:hAnsi="Times New Roman" w:cs="Times New Roman"/>
                <w:iCs/>
              </w:rPr>
              <w:t xml:space="preserve">Park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vehicle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on a </w:t>
            </w:r>
            <w:proofErr w:type="spellStart"/>
            <w:r w:rsidRPr="007C017F">
              <w:rPr>
                <w:rFonts w:ascii="Times New Roman" w:hAnsi="Times New Roman" w:cs="Times New Roman"/>
                <w:iCs/>
              </w:rPr>
              <w:t>firm</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level</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surface</w:t>
            </w:r>
            <w:proofErr w:type="spellEnd"/>
            <w:r w:rsidRPr="007C017F">
              <w:rPr>
                <w:rFonts w:ascii="Times New Roman" w:hAnsi="Times New Roman" w:cs="Times New Roman"/>
                <w:iCs/>
              </w:rPr>
              <w:t>.</w:t>
            </w:r>
          </w:p>
          <w:p w14:paraId="1831B441" w14:textId="4BEEC22C" w:rsidR="00181652" w:rsidRPr="007C017F" w:rsidRDefault="00181652"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proofErr w:type="spellStart"/>
            <w:r w:rsidRPr="007C017F">
              <w:rPr>
                <w:rFonts w:ascii="Times New Roman" w:hAnsi="Times New Roman" w:cs="Times New Roman"/>
                <w:iCs/>
              </w:rPr>
              <w:t>Stand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away</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from</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visually</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verify</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if</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is </w:t>
            </w:r>
            <w:proofErr w:type="spellStart"/>
            <w:r w:rsidRPr="007C017F">
              <w:rPr>
                <w:rFonts w:ascii="Times New Roman" w:hAnsi="Times New Roman" w:cs="Times New Roman"/>
                <w:iCs/>
              </w:rPr>
              <w:t>level</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front-to-rear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If</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front</w:t>
            </w:r>
            <w:proofErr w:type="spellEnd"/>
            <w:r w:rsidRPr="007C017F">
              <w:rPr>
                <w:rFonts w:ascii="Times New Roman" w:hAnsi="Times New Roman" w:cs="Times New Roman"/>
                <w:iCs/>
              </w:rPr>
              <w:t xml:space="preserve"> of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is </w:t>
            </w:r>
            <w:proofErr w:type="spellStart"/>
            <w:r w:rsidRPr="007C017F">
              <w:rPr>
                <w:rFonts w:ascii="Times New Roman" w:hAnsi="Times New Roman" w:cs="Times New Roman"/>
                <w:iCs/>
              </w:rPr>
              <w:t>higher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than</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rear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hitch</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must</w:t>
            </w:r>
            <w:proofErr w:type="spellEnd"/>
            <w:r w:rsidRPr="007C017F">
              <w:rPr>
                <w:rFonts w:ascii="Times New Roman" w:hAnsi="Times New Roman" w:cs="Times New Roman"/>
                <w:iCs/>
              </w:rPr>
              <w:t xml:space="preserve"> be </w:t>
            </w:r>
            <w:proofErr w:type="spellStart"/>
            <w:r w:rsidRPr="007C017F">
              <w:rPr>
                <w:rFonts w:ascii="Times New Roman" w:hAnsi="Times New Roman" w:cs="Times New Roman"/>
                <w:iCs/>
              </w:rPr>
              <w:t>raised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If</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front</w:t>
            </w:r>
            <w:proofErr w:type="spellEnd"/>
            <w:r w:rsidRPr="007C017F">
              <w:rPr>
                <w:rFonts w:ascii="Times New Roman" w:hAnsi="Times New Roman" w:cs="Times New Roman"/>
                <w:iCs/>
              </w:rPr>
              <w:t xml:space="preserve"> of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is </w:t>
            </w:r>
            <w:proofErr w:type="spellStart"/>
            <w:r w:rsidRPr="007C017F">
              <w:rPr>
                <w:rFonts w:ascii="Times New Roman" w:hAnsi="Times New Roman" w:cs="Times New Roman"/>
                <w:iCs/>
              </w:rPr>
              <w:t>lower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than</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rear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hitch</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must</w:t>
            </w:r>
            <w:proofErr w:type="spellEnd"/>
            <w:r w:rsidRPr="007C017F">
              <w:rPr>
                <w:rFonts w:ascii="Times New Roman" w:hAnsi="Times New Roman" w:cs="Times New Roman"/>
                <w:iCs/>
              </w:rPr>
              <w:t xml:space="preserve"> be </w:t>
            </w:r>
            <w:proofErr w:type="spellStart"/>
            <w:r w:rsidRPr="007C017F">
              <w:rPr>
                <w:rFonts w:ascii="Times New Roman" w:hAnsi="Times New Roman" w:cs="Times New Roman"/>
                <w:iCs/>
              </w:rPr>
              <w:t>lowered</w:t>
            </w:r>
            <w:proofErr w:type="spellEnd"/>
            <w:r w:rsidRPr="007C017F">
              <w:rPr>
                <w:rFonts w:ascii="Times New Roman" w:hAnsi="Times New Roman" w:cs="Times New Roman"/>
                <w:iCs/>
              </w:rPr>
              <w:t>.</w:t>
            </w:r>
          </w:p>
          <w:p w14:paraId="45DCCDD2" w14:textId="784133F5" w:rsidR="00181652" w:rsidRPr="007C017F" w:rsidRDefault="00181652"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proofErr w:type="spellStart"/>
            <w:r w:rsidRPr="007C017F">
              <w:rPr>
                <w:rFonts w:ascii="Times New Roman" w:hAnsi="Times New Roman" w:cs="Times New Roman"/>
                <w:iCs/>
              </w:rPr>
              <w:t>Uncouple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from</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vehicle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See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Coupling</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Uncoupling</w:t>
            </w:r>
            <w:proofErr w:type="spellEnd"/>
            <w:r w:rsidRPr="007C017F">
              <w:rPr>
                <w:rFonts w:ascii="Times New Roman" w:hAnsi="Times New Roman" w:cs="Times New Roman"/>
                <w:iCs/>
              </w:rPr>
              <w:t>.</w:t>
            </w:r>
          </w:p>
          <w:p w14:paraId="0CF3BB4D" w14:textId="7AA6F663" w:rsidR="00181652" w:rsidRPr="007C017F" w:rsidRDefault="00181652"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proofErr w:type="spellStart"/>
            <w:r w:rsidRPr="007C017F">
              <w:rPr>
                <w:rFonts w:ascii="Times New Roman" w:hAnsi="Times New Roman" w:cs="Times New Roman"/>
                <w:iCs/>
              </w:rPr>
              <w:t>Remove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lock</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nuts</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bolts</w:t>
            </w:r>
            <w:proofErr w:type="spellEnd"/>
            <w:r w:rsidRPr="007C017F">
              <w:rPr>
                <w:rFonts w:ascii="Times New Roman" w:hAnsi="Times New Roman" w:cs="Times New Roman"/>
                <w:iCs/>
              </w:rPr>
              <w:t xml:space="preserve"> on </w:t>
            </w:r>
            <w:proofErr w:type="spellStart"/>
            <w:r w:rsidRPr="007C017F">
              <w:rPr>
                <w:rFonts w:ascii="Times New Roman" w:hAnsi="Times New Roman" w:cs="Times New Roman"/>
                <w:iCs/>
              </w:rPr>
              <w:t>hitch</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Discard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lock</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nuts</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Inspect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bolts</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for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damage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replace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if</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necessary</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Contact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your</w:t>
            </w:r>
            <w:proofErr w:type="spellEnd"/>
            <w:r w:rsidRPr="007C017F">
              <w:rPr>
                <w:rFonts w:ascii="Times New Roman" w:hAnsi="Times New Roman" w:cs="Times New Roman"/>
                <w:iCs/>
              </w:rPr>
              <w:t xml:space="preserve"> dealer </w:t>
            </w:r>
            <w:proofErr w:type="spellStart"/>
            <w:r w:rsidRPr="007C017F">
              <w:rPr>
                <w:rFonts w:ascii="Times New Roman" w:hAnsi="Times New Roman" w:cs="Times New Roman"/>
                <w:iCs/>
              </w:rPr>
              <w:t>for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correct</w:t>
            </w:r>
            <w:proofErr w:type="spellEnd"/>
            <w:r w:rsidRPr="007C017F">
              <w:rPr>
                <w:rFonts w:ascii="Times New Roman" w:hAnsi="Times New Roman" w:cs="Times New Roman"/>
                <w:iCs/>
              </w:rPr>
              <w:t xml:space="preserve"> size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grade</w:t>
            </w:r>
            <w:proofErr w:type="spellEnd"/>
            <w:r w:rsidRPr="007C017F">
              <w:rPr>
                <w:rFonts w:ascii="Times New Roman" w:hAnsi="Times New Roman" w:cs="Times New Roman"/>
                <w:iCs/>
              </w:rPr>
              <w:t xml:space="preserve"> of </w:t>
            </w:r>
            <w:proofErr w:type="spellStart"/>
            <w:r w:rsidRPr="007C017F">
              <w:rPr>
                <w:rFonts w:ascii="Times New Roman" w:hAnsi="Times New Roman" w:cs="Times New Roman"/>
                <w:iCs/>
              </w:rPr>
              <w:t>bolts</w:t>
            </w:r>
            <w:proofErr w:type="spellEnd"/>
            <w:r w:rsidRPr="007C017F">
              <w:rPr>
                <w:rFonts w:ascii="Times New Roman" w:hAnsi="Times New Roman" w:cs="Times New Roman"/>
                <w:iCs/>
              </w:rPr>
              <w:t>.</w:t>
            </w:r>
          </w:p>
          <w:p w14:paraId="0FAF87AA" w14:textId="77777777" w:rsidR="00DE43F5" w:rsidRPr="007C017F" w:rsidRDefault="00DE43F5" w:rsidP="00D0483C">
            <w:pPr>
              <w:pStyle w:val="ListeParagraf"/>
              <w:spacing w:before="120" w:line="300" w:lineRule="atLeast"/>
              <w:ind w:left="-108" w:right="34"/>
              <w:contextualSpacing w:val="0"/>
              <w:jc w:val="both"/>
              <w:rPr>
                <w:rFonts w:ascii="Times New Roman" w:hAnsi="Times New Roman" w:cs="Times New Roman"/>
                <w:b/>
                <w:bCs/>
                <w:iCs/>
              </w:rPr>
            </w:pPr>
            <w:r w:rsidRPr="007C017F">
              <w:rPr>
                <w:rFonts w:ascii="Times New Roman" w:hAnsi="Times New Roman" w:cs="Times New Roman"/>
                <w:b/>
                <w:bCs/>
                <w:iCs/>
                <w:noProof/>
              </w:rPr>
              <w:drawing>
                <wp:inline distT="0" distB="0" distL="0" distR="0" wp14:anchorId="419FD8AB" wp14:editId="2C47FC87">
                  <wp:extent cx="419100" cy="419100"/>
                  <wp:effectExtent l="0" t="0" r="0" b="0"/>
                  <wp:docPr id="30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7F">
              <w:rPr>
                <w:rFonts w:ascii="Times New Roman" w:hAnsi="Times New Roman" w:cs="Times New Roman"/>
                <w:b/>
                <w:bCs/>
                <w:iCs/>
              </w:rPr>
              <w:t xml:space="preserve"> WARNING!</w:t>
            </w:r>
          </w:p>
          <w:p w14:paraId="04886FE7" w14:textId="77777777" w:rsidR="00DE43F5" w:rsidRPr="00D32597" w:rsidRDefault="00DE43F5" w:rsidP="00D0483C">
            <w:pPr>
              <w:spacing w:before="120" w:line="300" w:lineRule="atLeast"/>
              <w:ind w:left="-108" w:right="175"/>
              <w:jc w:val="both"/>
              <w:rPr>
                <w:rFonts w:ascii="Times New Roman" w:hAnsi="Times New Roman" w:cs="Times New Roman"/>
                <w:b/>
                <w:bCs/>
                <w:iCs/>
                <w:sz w:val="20"/>
                <w:szCs w:val="20"/>
              </w:rPr>
            </w:pPr>
            <w:proofErr w:type="spellStart"/>
            <w:r w:rsidRPr="00D32597">
              <w:rPr>
                <w:rFonts w:ascii="Times New Roman" w:hAnsi="Times New Roman" w:cs="Times New Roman"/>
                <w:b/>
                <w:bCs/>
                <w:iCs/>
                <w:sz w:val="20"/>
                <w:szCs w:val="20"/>
              </w:rPr>
              <w:t>Used</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lock</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nuts</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are</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prone</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to</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loosen</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resulting</w:t>
            </w:r>
            <w:proofErr w:type="spellEnd"/>
            <w:r w:rsidRPr="00D32597">
              <w:rPr>
                <w:rFonts w:ascii="Times New Roman" w:hAnsi="Times New Roman" w:cs="Times New Roman"/>
                <w:b/>
                <w:bCs/>
                <w:iCs/>
                <w:sz w:val="20"/>
                <w:szCs w:val="20"/>
              </w:rPr>
              <w:t xml:space="preserve"> in </w:t>
            </w:r>
            <w:proofErr w:type="spellStart"/>
            <w:r w:rsidRPr="00D32597">
              <w:rPr>
                <w:rFonts w:ascii="Times New Roman" w:hAnsi="Times New Roman" w:cs="Times New Roman"/>
                <w:b/>
                <w:bCs/>
                <w:iCs/>
                <w:sz w:val="20"/>
                <w:szCs w:val="20"/>
              </w:rPr>
              <w:t>the</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hitch</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separating</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from</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the</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trailer</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which</w:t>
            </w:r>
            <w:proofErr w:type="spellEnd"/>
            <w:r w:rsidRPr="00D32597">
              <w:rPr>
                <w:rFonts w:ascii="Times New Roman" w:hAnsi="Times New Roman" w:cs="Times New Roman"/>
                <w:b/>
                <w:bCs/>
                <w:iCs/>
                <w:sz w:val="20"/>
                <w:szCs w:val="20"/>
              </w:rPr>
              <w:t xml:space="preserve"> can </w:t>
            </w:r>
            <w:proofErr w:type="spellStart"/>
            <w:r w:rsidRPr="00D32597">
              <w:rPr>
                <w:rFonts w:ascii="Times New Roman" w:hAnsi="Times New Roman" w:cs="Times New Roman"/>
                <w:b/>
                <w:bCs/>
                <w:iCs/>
                <w:sz w:val="20"/>
                <w:szCs w:val="20"/>
              </w:rPr>
              <w:t>lead</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to</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death</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or</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serious</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injury</w:t>
            </w:r>
            <w:proofErr w:type="spellEnd"/>
            <w:r w:rsidRPr="00D32597">
              <w:rPr>
                <w:rFonts w:ascii="Times New Roman" w:hAnsi="Times New Roman" w:cs="Times New Roman"/>
                <w:b/>
                <w:bCs/>
                <w:iCs/>
                <w:sz w:val="20"/>
                <w:szCs w:val="20"/>
              </w:rPr>
              <w:t>.</w:t>
            </w:r>
          </w:p>
          <w:p w14:paraId="0139B196" w14:textId="77777777" w:rsidR="00DE43F5" w:rsidRPr="00D32597" w:rsidRDefault="00DE43F5" w:rsidP="00D0483C">
            <w:pPr>
              <w:spacing w:before="120" w:line="300" w:lineRule="atLeast"/>
              <w:ind w:left="-108" w:right="175"/>
              <w:jc w:val="both"/>
              <w:rPr>
                <w:rFonts w:ascii="Times New Roman" w:hAnsi="Times New Roman" w:cs="Times New Roman"/>
                <w:b/>
                <w:bCs/>
                <w:iCs/>
                <w:sz w:val="20"/>
                <w:szCs w:val="20"/>
              </w:rPr>
            </w:pPr>
            <w:r w:rsidRPr="00D32597">
              <w:rPr>
                <w:rFonts w:ascii="Times New Roman" w:hAnsi="Times New Roman" w:cs="Times New Roman"/>
                <w:b/>
                <w:bCs/>
                <w:iCs/>
                <w:sz w:val="20"/>
                <w:szCs w:val="20"/>
              </w:rPr>
              <w:t>NEVER re-</w:t>
            </w:r>
            <w:proofErr w:type="spellStart"/>
            <w:r w:rsidRPr="00D32597">
              <w:rPr>
                <w:rFonts w:ascii="Times New Roman" w:hAnsi="Times New Roman" w:cs="Times New Roman"/>
                <w:b/>
                <w:bCs/>
                <w:iCs/>
                <w:sz w:val="20"/>
                <w:szCs w:val="20"/>
              </w:rPr>
              <w:t>use</w:t>
            </w:r>
            <w:proofErr w:type="spellEnd"/>
            <w:r w:rsidRPr="00D32597">
              <w:rPr>
                <w:rFonts w:ascii="Times New Roman" w:hAnsi="Times New Roman" w:cs="Times New Roman"/>
                <w:b/>
                <w:bCs/>
                <w:iCs/>
                <w:sz w:val="20"/>
                <w:szCs w:val="20"/>
              </w:rPr>
              <w:t xml:space="preserve"> a </w:t>
            </w:r>
            <w:proofErr w:type="spellStart"/>
            <w:r w:rsidRPr="00D32597">
              <w:rPr>
                <w:rFonts w:ascii="Times New Roman" w:hAnsi="Times New Roman" w:cs="Times New Roman"/>
                <w:b/>
                <w:bCs/>
                <w:iCs/>
                <w:sz w:val="20"/>
                <w:szCs w:val="20"/>
              </w:rPr>
              <w:t>lock</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nut</w:t>
            </w:r>
            <w:proofErr w:type="spellEnd"/>
            <w:r w:rsidRPr="00D32597">
              <w:rPr>
                <w:rFonts w:ascii="Times New Roman" w:hAnsi="Times New Roman" w:cs="Times New Roman"/>
                <w:b/>
                <w:bCs/>
                <w:iCs/>
                <w:sz w:val="20"/>
                <w:szCs w:val="20"/>
              </w:rPr>
              <w:t>.</w:t>
            </w:r>
          </w:p>
          <w:p w14:paraId="1D5E719B" w14:textId="4AC6C466" w:rsidR="00DE43F5" w:rsidRPr="00D32597" w:rsidRDefault="00DE43F5" w:rsidP="00D0483C">
            <w:pPr>
              <w:spacing w:before="120" w:line="300" w:lineRule="atLeast"/>
              <w:ind w:left="-108" w:right="175"/>
              <w:jc w:val="both"/>
              <w:rPr>
                <w:rFonts w:ascii="Times New Roman" w:hAnsi="Times New Roman" w:cs="Times New Roman"/>
                <w:b/>
                <w:bCs/>
                <w:iCs/>
                <w:sz w:val="20"/>
                <w:szCs w:val="20"/>
              </w:rPr>
            </w:pPr>
            <w:proofErr w:type="spellStart"/>
            <w:r w:rsidRPr="00D32597">
              <w:rPr>
                <w:rFonts w:ascii="Times New Roman" w:hAnsi="Times New Roman" w:cs="Times New Roman"/>
                <w:b/>
                <w:bCs/>
                <w:iCs/>
                <w:sz w:val="20"/>
                <w:szCs w:val="20"/>
              </w:rPr>
              <w:t>Use</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new</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lock</w:t>
            </w:r>
            <w:r w:rsidR="00D32597">
              <w:rPr>
                <w:rFonts w:ascii="Times New Roman" w:hAnsi="Times New Roman" w:cs="Times New Roman"/>
                <w:b/>
                <w:bCs/>
                <w:iCs/>
                <w:sz w:val="20"/>
                <w:szCs w:val="20"/>
              </w:rPr>
              <w:t>ing</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nuts</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each</w:t>
            </w:r>
            <w:proofErr w:type="spellEnd"/>
            <w:r w:rsidRPr="00D32597">
              <w:rPr>
                <w:rFonts w:ascii="Times New Roman" w:hAnsi="Times New Roman" w:cs="Times New Roman"/>
                <w:b/>
                <w:bCs/>
                <w:iCs/>
                <w:sz w:val="20"/>
                <w:szCs w:val="20"/>
              </w:rPr>
              <w:t xml:space="preserve"> time </w:t>
            </w:r>
            <w:proofErr w:type="spellStart"/>
            <w:r w:rsidRPr="00D32597">
              <w:rPr>
                <w:rFonts w:ascii="Times New Roman" w:hAnsi="Times New Roman" w:cs="Times New Roman"/>
                <w:b/>
                <w:bCs/>
                <w:iCs/>
                <w:sz w:val="20"/>
                <w:szCs w:val="20"/>
              </w:rPr>
              <w:t>the</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hitch</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height</w:t>
            </w:r>
            <w:proofErr w:type="spellEnd"/>
            <w:r w:rsidRPr="00D32597">
              <w:rPr>
                <w:rFonts w:ascii="Times New Roman" w:hAnsi="Times New Roman" w:cs="Times New Roman"/>
                <w:b/>
                <w:bCs/>
                <w:iCs/>
                <w:sz w:val="20"/>
                <w:szCs w:val="20"/>
              </w:rPr>
              <w:t xml:space="preserve"> is </w:t>
            </w:r>
            <w:proofErr w:type="spellStart"/>
            <w:r w:rsidRPr="00D32597">
              <w:rPr>
                <w:rFonts w:ascii="Times New Roman" w:hAnsi="Times New Roman" w:cs="Times New Roman"/>
                <w:b/>
                <w:bCs/>
                <w:iCs/>
                <w:sz w:val="20"/>
                <w:szCs w:val="20"/>
              </w:rPr>
              <w:t>adjusted</w:t>
            </w:r>
            <w:proofErr w:type="spellEnd"/>
            <w:r w:rsidRPr="00D32597">
              <w:rPr>
                <w:rFonts w:ascii="Times New Roman" w:hAnsi="Times New Roman" w:cs="Times New Roman"/>
                <w:b/>
                <w:bCs/>
                <w:iCs/>
                <w:sz w:val="20"/>
                <w:szCs w:val="20"/>
              </w:rPr>
              <w:t>.</w:t>
            </w:r>
          </w:p>
          <w:p w14:paraId="5BF42E44" w14:textId="647288C2" w:rsidR="00DE43F5" w:rsidRPr="00D32597" w:rsidRDefault="00DE43F5" w:rsidP="00D0483C">
            <w:pPr>
              <w:spacing w:before="120" w:line="300" w:lineRule="atLeast"/>
              <w:ind w:left="-108" w:right="175"/>
              <w:jc w:val="both"/>
              <w:rPr>
                <w:rFonts w:ascii="Times New Roman" w:hAnsi="Times New Roman" w:cs="Times New Roman"/>
                <w:b/>
                <w:bCs/>
                <w:iCs/>
                <w:sz w:val="20"/>
                <w:szCs w:val="20"/>
              </w:rPr>
            </w:pPr>
            <w:proofErr w:type="spellStart"/>
            <w:r w:rsidRPr="00D32597">
              <w:rPr>
                <w:rFonts w:ascii="Times New Roman" w:hAnsi="Times New Roman" w:cs="Times New Roman"/>
                <w:b/>
                <w:bCs/>
                <w:iCs/>
                <w:sz w:val="20"/>
                <w:szCs w:val="20"/>
              </w:rPr>
              <w:t>Contact</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your</w:t>
            </w:r>
            <w:proofErr w:type="spellEnd"/>
            <w:r w:rsidRPr="00D32597">
              <w:rPr>
                <w:rFonts w:ascii="Times New Roman" w:hAnsi="Times New Roman" w:cs="Times New Roman"/>
                <w:b/>
                <w:bCs/>
                <w:iCs/>
                <w:sz w:val="20"/>
                <w:szCs w:val="20"/>
              </w:rPr>
              <w:t xml:space="preserve"> dealer </w:t>
            </w:r>
            <w:proofErr w:type="spellStart"/>
            <w:r w:rsidRPr="00D32597">
              <w:rPr>
                <w:rFonts w:ascii="Times New Roman" w:hAnsi="Times New Roman" w:cs="Times New Roman"/>
                <w:b/>
                <w:bCs/>
                <w:iCs/>
                <w:sz w:val="20"/>
                <w:szCs w:val="20"/>
              </w:rPr>
              <w:t>for</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the</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proper</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grade</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and</w:t>
            </w:r>
            <w:proofErr w:type="spellEnd"/>
            <w:r w:rsidRPr="00D32597">
              <w:rPr>
                <w:rFonts w:ascii="Times New Roman" w:hAnsi="Times New Roman" w:cs="Times New Roman"/>
                <w:b/>
                <w:bCs/>
                <w:iCs/>
                <w:sz w:val="20"/>
                <w:szCs w:val="20"/>
              </w:rPr>
              <w:t xml:space="preserve"> size of </w:t>
            </w:r>
            <w:proofErr w:type="spellStart"/>
            <w:r w:rsidRPr="00D32597">
              <w:rPr>
                <w:rFonts w:ascii="Times New Roman" w:hAnsi="Times New Roman" w:cs="Times New Roman"/>
                <w:b/>
                <w:bCs/>
                <w:iCs/>
                <w:sz w:val="20"/>
                <w:szCs w:val="20"/>
              </w:rPr>
              <w:t>lock</w:t>
            </w:r>
            <w:proofErr w:type="spellEnd"/>
            <w:r w:rsidRPr="00D32597">
              <w:rPr>
                <w:rFonts w:ascii="Times New Roman" w:hAnsi="Times New Roman" w:cs="Times New Roman"/>
                <w:b/>
                <w:bCs/>
                <w:iCs/>
                <w:sz w:val="20"/>
                <w:szCs w:val="20"/>
              </w:rPr>
              <w:t xml:space="preserve"> </w:t>
            </w:r>
            <w:proofErr w:type="spellStart"/>
            <w:r w:rsidRPr="00D32597">
              <w:rPr>
                <w:rFonts w:ascii="Times New Roman" w:hAnsi="Times New Roman" w:cs="Times New Roman"/>
                <w:b/>
                <w:bCs/>
                <w:iCs/>
                <w:sz w:val="20"/>
                <w:szCs w:val="20"/>
              </w:rPr>
              <w:t>nut</w:t>
            </w:r>
            <w:proofErr w:type="spellEnd"/>
            <w:r w:rsidRPr="00D32597">
              <w:rPr>
                <w:rFonts w:ascii="Times New Roman" w:hAnsi="Times New Roman" w:cs="Times New Roman"/>
                <w:b/>
                <w:bCs/>
                <w:iCs/>
                <w:sz w:val="20"/>
                <w:szCs w:val="20"/>
              </w:rPr>
              <w:t>.</w:t>
            </w:r>
          </w:p>
          <w:p w14:paraId="3ECB924B" w14:textId="6E4AE99A" w:rsidR="00DE43F5" w:rsidRPr="007C017F" w:rsidRDefault="00DE43F5"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proofErr w:type="spellStart"/>
            <w:r w:rsidRPr="007C017F">
              <w:rPr>
                <w:rFonts w:ascii="Times New Roman" w:hAnsi="Times New Roman" w:cs="Times New Roman"/>
                <w:iCs/>
              </w:rPr>
              <w:t>Raise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or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lower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hitch</w:t>
            </w:r>
            <w:proofErr w:type="spellEnd"/>
            <w:r w:rsidRPr="007C017F">
              <w:rPr>
                <w:rFonts w:ascii="Times New Roman" w:hAnsi="Times New Roman" w:cs="Times New Roman"/>
                <w:iCs/>
              </w:rPr>
              <w:t xml:space="preserve"> as </w:t>
            </w:r>
            <w:proofErr w:type="spellStart"/>
            <w:r w:rsidRPr="007C017F">
              <w:rPr>
                <w:rFonts w:ascii="Times New Roman" w:hAnsi="Times New Roman" w:cs="Times New Roman"/>
                <w:iCs/>
              </w:rPr>
              <w:t>necessary</w:t>
            </w:r>
            <w:proofErr w:type="spellEnd"/>
            <w:r w:rsidRPr="007C017F">
              <w:rPr>
                <w:rFonts w:ascii="Times New Roman" w:hAnsi="Times New Roman" w:cs="Times New Roman"/>
                <w:iCs/>
              </w:rPr>
              <w:t>.</w:t>
            </w:r>
          </w:p>
          <w:p w14:paraId="22B81519" w14:textId="163CAE27" w:rsidR="00DE43F5" w:rsidRPr="007C017F" w:rsidRDefault="00DE43F5"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proofErr w:type="spellStart"/>
            <w:r w:rsidRPr="007C017F">
              <w:rPr>
                <w:rFonts w:ascii="Times New Roman" w:hAnsi="Times New Roman" w:cs="Times New Roman"/>
                <w:iCs/>
              </w:rPr>
              <w:t>Install</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bolts</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new</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lock</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nuts</w:t>
            </w:r>
            <w:proofErr w:type="spellEnd"/>
            <w:r w:rsidRPr="007C017F">
              <w:rPr>
                <w:rFonts w:ascii="Times New Roman" w:hAnsi="Times New Roman" w:cs="Times New Roman"/>
                <w:iCs/>
              </w:rPr>
              <w:t>.</w:t>
            </w:r>
          </w:p>
          <w:p w14:paraId="0B0E2F5C" w14:textId="6E2EF1A7" w:rsidR="00DE43F5" w:rsidRPr="007C017F" w:rsidRDefault="00DE43F5"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proofErr w:type="spellStart"/>
            <w:r w:rsidRPr="007C017F">
              <w:rPr>
                <w:rFonts w:ascii="Times New Roman" w:hAnsi="Times New Roman" w:cs="Times New Roman"/>
                <w:iCs/>
              </w:rPr>
              <w:t>Tighten</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lock</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nuts</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torque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specifi</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ed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by</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your</w:t>
            </w:r>
            <w:proofErr w:type="spellEnd"/>
            <w:r w:rsidRPr="007C017F">
              <w:rPr>
                <w:rFonts w:ascii="Times New Roman" w:hAnsi="Times New Roman" w:cs="Times New Roman"/>
                <w:iCs/>
              </w:rPr>
              <w:t xml:space="preserve"> dealer.</w:t>
            </w:r>
          </w:p>
          <w:p w14:paraId="3A3B96A4" w14:textId="299442C0" w:rsidR="00DE43F5" w:rsidRPr="007C017F" w:rsidRDefault="00DE43F5"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proofErr w:type="spellStart"/>
            <w:r w:rsidRPr="007C017F">
              <w:rPr>
                <w:rFonts w:ascii="Times New Roman" w:hAnsi="Times New Roman" w:cs="Times New Roman"/>
                <w:iCs/>
              </w:rPr>
              <w:t>Couple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vehicle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verify</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that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the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is </w:t>
            </w:r>
            <w:proofErr w:type="spellStart"/>
            <w:r w:rsidRPr="007C017F">
              <w:rPr>
                <w:rFonts w:ascii="Times New Roman" w:hAnsi="Times New Roman" w:cs="Times New Roman"/>
                <w:iCs/>
              </w:rPr>
              <w:t>level</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front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to</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rear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Adjust</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if</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necessary</w:t>
            </w:r>
            <w:proofErr w:type="spellEnd"/>
            <w:r w:rsidRPr="007C017F">
              <w:rPr>
                <w:rFonts w:ascii="Times New Roman" w:hAnsi="Times New Roman" w:cs="Times New Roman"/>
                <w:iCs/>
              </w:rPr>
              <w:t>.</w:t>
            </w:r>
          </w:p>
          <w:p w14:paraId="6EF6614C" w14:textId="05CF5F50" w:rsidR="00DE43F5" w:rsidRPr="007C017F" w:rsidRDefault="00DE43F5" w:rsidP="00EE7C69">
            <w:pPr>
              <w:pStyle w:val="ListeParagraf"/>
              <w:numPr>
                <w:ilvl w:val="1"/>
                <w:numId w:val="75"/>
              </w:numPr>
              <w:spacing w:before="120" w:line="300" w:lineRule="atLeast"/>
              <w:ind w:left="317" w:right="176" w:hanging="357"/>
              <w:contextualSpacing w:val="0"/>
              <w:jc w:val="both"/>
              <w:rPr>
                <w:rFonts w:ascii="Times New Roman" w:hAnsi="Times New Roman" w:cs="Times New Roman"/>
                <w:iCs/>
              </w:rPr>
            </w:pPr>
            <w:proofErr w:type="spellStart"/>
            <w:r w:rsidRPr="007C017F">
              <w:rPr>
                <w:rFonts w:ascii="Times New Roman" w:hAnsi="Times New Roman" w:cs="Times New Roman"/>
                <w:iCs/>
              </w:rPr>
              <w:t>Unload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trailer</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See</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Loading</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And</w:t>
            </w:r>
            <w:proofErr w:type="spellEnd"/>
            <w:r w:rsidRPr="007C017F">
              <w:rPr>
                <w:rFonts w:ascii="Times New Roman" w:hAnsi="Times New Roman" w:cs="Times New Roman"/>
                <w:iCs/>
              </w:rPr>
              <w:t xml:space="preserve"> </w:t>
            </w:r>
            <w:proofErr w:type="spellStart"/>
            <w:r w:rsidRPr="007C017F">
              <w:rPr>
                <w:rFonts w:ascii="Times New Roman" w:hAnsi="Times New Roman" w:cs="Times New Roman"/>
                <w:iCs/>
              </w:rPr>
              <w:t>Unloading</w:t>
            </w:r>
            <w:proofErr w:type="spellEnd"/>
            <w:r w:rsidRPr="007C017F">
              <w:rPr>
                <w:rFonts w:ascii="Times New Roman" w:hAnsi="Times New Roman" w:cs="Times New Roman"/>
                <w:iCs/>
              </w:rPr>
              <w:t>.</w:t>
            </w:r>
          </w:p>
        </w:tc>
        <w:tc>
          <w:tcPr>
            <w:tcW w:w="4855" w:type="dxa"/>
            <w:gridSpan w:val="2"/>
            <w:tcBorders>
              <w:top w:val="nil"/>
              <w:left w:val="single" w:sz="4" w:space="0" w:color="auto"/>
              <w:bottom w:val="nil"/>
              <w:right w:val="nil"/>
            </w:tcBorders>
            <w:shd w:val="clear" w:color="auto" w:fill="auto"/>
          </w:tcPr>
          <w:p w14:paraId="6488D577" w14:textId="02B8ED31" w:rsidR="00D72B38" w:rsidRPr="007C017F" w:rsidRDefault="00D72B38" w:rsidP="00D72B38">
            <w:pPr>
              <w:spacing w:before="120" w:line="300" w:lineRule="atLeast"/>
              <w:ind w:left="40" w:right="-108"/>
              <w:jc w:val="both"/>
              <w:rPr>
                <w:rFonts w:ascii="Times New Roman" w:hAnsi="Times New Roman" w:cs="Times New Roman"/>
                <w:i/>
              </w:rPr>
            </w:pPr>
            <w:r w:rsidRPr="007C017F">
              <w:rPr>
                <w:rFonts w:ascii="Times New Roman" w:hAnsi="Times New Roman" w:cs="Times New Roman"/>
                <w:i/>
              </w:rPr>
              <w:lastRenderedPageBreak/>
              <w:t>Römork bağlantısının yüksekliği, römork, nominal kapasitede yüklendiğinde, çekici araca bağlıyken düz olacak şekilde ayarlanmalıdır. Düz bir römork, akslar üzerinde eşit ağırlık dağılımına izin verir.</w:t>
            </w:r>
          </w:p>
          <w:p w14:paraId="70722F76" w14:textId="30B413FD" w:rsidR="00D72B38" w:rsidRPr="007C017F" w:rsidRDefault="00D72B38" w:rsidP="00D72B38">
            <w:pPr>
              <w:spacing w:before="120" w:line="300" w:lineRule="atLeast"/>
              <w:ind w:left="40" w:right="-108"/>
              <w:jc w:val="both"/>
              <w:rPr>
                <w:rFonts w:ascii="Times New Roman" w:hAnsi="Times New Roman" w:cs="Times New Roman"/>
                <w:i/>
              </w:rPr>
            </w:pPr>
            <w:r w:rsidRPr="007C017F">
              <w:rPr>
                <w:rFonts w:ascii="Times New Roman" w:hAnsi="Times New Roman" w:cs="Times New Roman"/>
                <w:i/>
              </w:rPr>
              <w:t>Satıcınız veya bir römork servis merkezi bu ayarı yapabilir veya askı yüksekliğini kendiniz ayarlamak için aşağıdaki adımları uygulayabilirsiniz.</w:t>
            </w:r>
          </w:p>
          <w:p w14:paraId="74BAE977" w14:textId="33EE58DB" w:rsidR="00D72B38" w:rsidRPr="007C017F" w:rsidRDefault="00D72B38" w:rsidP="00D72B38">
            <w:pPr>
              <w:spacing w:before="120" w:line="300" w:lineRule="atLeast"/>
              <w:ind w:left="40" w:right="-108"/>
              <w:jc w:val="both"/>
              <w:rPr>
                <w:rFonts w:ascii="Times New Roman" w:hAnsi="Times New Roman" w:cs="Times New Roman"/>
                <w:i/>
              </w:rPr>
            </w:pPr>
            <w:r w:rsidRPr="007C017F">
              <w:rPr>
                <w:rFonts w:ascii="Times New Roman" w:hAnsi="Times New Roman" w:cs="Times New Roman"/>
                <w:i/>
              </w:rPr>
              <w:t>Römorkta ayarlanabilir bir mafsal bulunmuyorsa, askı üreticinizden bir ofset bilyeli yuva temin edebilirsiniz.</w:t>
            </w:r>
          </w:p>
          <w:p w14:paraId="373C959F" w14:textId="77777777" w:rsidR="00D72B38" w:rsidRPr="007C017F" w:rsidRDefault="00D72B38" w:rsidP="00D0483C">
            <w:pPr>
              <w:spacing w:before="120" w:line="300" w:lineRule="atLeast"/>
              <w:ind w:left="34" w:right="176"/>
              <w:rPr>
                <w:rFonts w:ascii="Times New Roman" w:hAnsi="Times New Roman" w:cs="Times New Roman"/>
                <w:b/>
                <w:i/>
                <w:iCs/>
              </w:rPr>
            </w:pPr>
            <w:r w:rsidRPr="007C017F">
              <w:rPr>
                <w:i/>
                <w:iCs/>
                <w:noProof/>
                <w:lang w:eastAsia="tr-TR"/>
              </w:rPr>
              <w:drawing>
                <wp:inline distT="0" distB="0" distL="0" distR="0" wp14:anchorId="2A44CD07" wp14:editId="2C7A5E56">
                  <wp:extent cx="419100" cy="419100"/>
                  <wp:effectExtent l="0" t="0" r="0" b="0"/>
                  <wp:docPr id="30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7F">
              <w:rPr>
                <w:rFonts w:ascii="Times New Roman" w:hAnsi="Times New Roman" w:cs="Times New Roman"/>
                <w:b/>
                <w:i/>
                <w:iCs/>
              </w:rPr>
              <w:t xml:space="preserve"> UYARI/İKAZ!</w:t>
            </w:r>
          </w:p>
          <w:p w14:paraId="3ADF3F99" w14:textId="612AAF98" w:rsidR="00181652" w:rsidRPr="00202920" w:rsidRDefault="00181652" w:rsidP="00D0483C">
            <w:pPr>
              <w:spacing w:before="120" w:line="300" w:lineRule="atLeast"/>
              <w:ind w:left="40" w:right="-108"/>
              <w:jc w:val="both"/>
              <w:rPr>
                <w:rFonts w:ascii="Times New Roman" w:hAnsi="Times New Roman" w:cs="Times New Roman"/>
                <w:b/>
                <w:bCs/>
                <w:i/>
                <w:iCs/>
                <w:sz w:val="20"/>
                <w:szCs w:val="20"/>
              </w:rPr>
            </w:pPr>
            <w:r w:rsidRPr="00202920">
              <w:rPr>
                <w:rFonts w:ascii="Times New Roman" w:hAnsi="Times New Roman" w:cs="Times New Roman"/>
                <w:b/>
                <w:bCs/>
                <w:i/>
                <w:iCs/>
                <w:sz w:val="20"/>
                <w:szCs w:val="20"/>
              </w:rPr>
              <w:t xml:space="preserve">Uygun olmayan askı yüksekliği, aşırı yüklenen lastiklere, patlamaya ve kontrol kaybına neden olarak </w:t>
            </w:r>
            <w:r w:rsidR="0072443E" w:rsidRPr="00202920">
              <w:rPr>
                <w:rFonts w:ascii="Times New Roman" w:hAnsi="Times New Roman" w:cs="Times New Roman"/>
                <w:b/>
                <w:bCs/>
                <w:i/>
                <w:iCs/>
                <w:sz w:val="20"/>
                <w:szCs w:val="20"/>
              </w:rPr>
              <w:t>ölümcül veya ciddi yaralanma riski taşır</w:t>
            </w:r>
            <w:r w:rsidRPr="00202920">
              <w:rPr>
                <w:rFonts w:ascii="Times New Roman" w:hAnsi="Times New Roman" w:cs="Times New Roman"/>
                <w:b/>
                <w:bCs/>
                <w:i/>
                <w:iCs/>
                <w:sz w:val="20"/>
                <w:szCs w:val="20"/>
              </w:rPr>
              <w:t>.</w:t>
            </w:r>
          </w:p>
          <w:p w14:paraId="7A8BF7F4" w14:textId="77777777" w:rsidR="00D72B38" w:rsidRPr="00202920" w:rsidRDefault="00181652" w:rsidP="00D0483C">
            <w:pPr>
              <w:spacing w:before="120" w:line="300" w:lineRule="atLeast"/>
              <w:ind w:left="40" w:right="-108"/>
              <w:jc w:val="both"/>
              <w:rPr>
                <w:rFonts w:ascii="Times New Roman" w:hAnsi="Times New Roman" w:cs="Times New Roman"/>
                <w:b/>
                <w:bCs/>
                <w:i/>
                <w:iCs/>
                <w:sz w:val="20"/>
                <w:szCs w:val="20"/>
              </w:rPr>
            </w:pPr>
            <w:r w:rsidRPr="00202920">
              <w:rPr>
                <w:rFonts w:ascii="Times New Roman" w:hAnsi="Times New Roman" w:cs="Times New Roman"/>
                <w:b/>
                <w:bCs/>
                <w:i/>
                <w:iCs/>
                <w:sz w:val="20"/>
                <w:szCs w:val="20"/>
              </w:rPr>
              <w:t>Bağlantı yüksekliğini, yüklü römork düz olacak şekilde ayarlayın.</w:t>
            </w:r>
          </w:p>
          <w:p w14:paraId="6B13F8D6" w14:textId="756AEF0C" w:rsidR="00181652" w:rsidRPr="007C017F" w:rsidRDefault="00181652" w:rsidP="00EE7C69">
            <w:pPr>
              <w:pStyle w:val="ListeParagraf"/>
              <w:numPr>
                <w:ilvl w:val="0"/>
                <w:numId w:val="76"/>
              </w:numPr>
              <w:spacing w:before="120" w:line="300" w:lineRule="atLeast"/>
              <w:ind w:left="323" w:right="-109"/>
              <w:contextualSpacing w:val="0"/>
              <w:jc w:val="both"/>
              <w:rPr>
                <w:rFonts w:ascii="Times New Roman" w:hAnsi="Times New Roman" w:cs="Times New Roman"/>
                <w:i/>
                <w:iCs/>
              </w:rPr>
            </w:pPr>
            <w:r w:rsidRPr="007C017F">
              <w:rPr>
                <w:rFonts w:ascii="Times New Roman" w:hAnsi="Times New Roman" w:cs="Times New Roman"/>
                <w:i/>
                <w:iCs/>
              </w:rPr>
              <w:lastRenderedPageBreak/>
              <w:t>Römorku çekiciye bağlayın ve römorku nominal kapasite</w:t>
            </w:r>
            <w:r w:rsidR="00D0483C" w:rsidRPr="007C017F">
              <w:rPr>
                <w:rFonts w:ascii="Times New Roman" w:hAnsi="Times New Roman" w:cs="Times New Roman"/>
                <w:i/>
                <w:iCs/>
              </w:rPr>
              <w:t>d</w:t>
            </w:r>
            <w:r w:rsidRPr="007C017F">
              <w:rPr>
                <w:rFonts w:ascii="Times New Roman" w:hAnsi="Times New Roman" w:cs="Times New Roman"/>
                <w:i/>
                <w:iCs/>
              </w:rPr>
              <w:t>e yükleyin. Bkz. Yükleme ve Boşaltma.</w:t>
            </w:r>
          </w:p>
          <w:p w14:paraId="783E27D8" w14:textId="1760FB68" w:rsidR="00181652" w:rsidRPr="007C017F" w:rsidRDefault="00181652" w:rsidP="00EE7C69">
            <w:pPr>
              <w:pStyle w:val="ListeParagraf"/>
              <w:numPr>
                <w:ilvl w:val="0"/>
                <w:numId w:val="76"/>
              </w:numPr>
              <w:spacing w:before="120" w:line="300" w:lineRule="atLeast"/>
              <w:ind w:left="323" w:right="-109"/>
              <w:contextualSpacing w:val="0"/>
              <w:jc w:val="both"/>
              <w:rPr>
                <w:rFonts w:ascii="Times New Roman" w:hAnsi="Times New Roman" w:cs="Times New Roman"/>
                <w:i/>
                <w:iCs/>
              </w:rPr>
            </w:pPr>
            <w:r w:rsidRPr="007C017F">
              <w:rPr>
                <w:rFonts w:ascii="Times New Roman" w:hAnsi="Times New Roman" w:cs="Times New Roman"/>
                <w:i/>
                <w:iCs/>
              </w:rPr>
              <w:t>Çekici aracı ve römorku sağlam ve düz bir yüzeye park edin.</w:t>
            </w:r>
          </w:p>
          <w:p w14:paraId="038B7E49" w14:textId="4A5675DE" w:rsidR="00181652" w:rsidRPr="007C017F" w:rsidRDefault="00181652" w:rsidP="00EE7C69">
            <w:pPr>
              <w:pStyle w:val="ListeParagraf"/>
              <w:numPr>
                <w:ilvl w:val="0"/>
                <w:numId w:val="76"/>
              </w:numPr>
              <w:spacing w:before="120" w:line="300" w:lineRule="atLeast"/>
              <w:ind w:left="323" w:right="-109"/>
              <w:contextualSpacing w:val="0"/>
              <w:jc w:val="both"/>
              <w:rPr>
                <w:rFonts w:ascii="Times New Roman" w:hAnsi="Times New Roman" w:cs="Times New Roman"/>
                <w:i/>
                <w:iCs/>
              </w:rPr>
            </w:pPr>
            <w:r w:rsidRPr="007C017F">
              <w:rPr>
                <w:rFonts w:ascii="Times New Roman" w:hAnsi="Times New Roman" w:cs="Times New Roman"/>
                <w:i/>
                <w:iCs/>
              </w:rPr>
              <w:t>Römorktan uzaklaşın ve römorkun önden arkaya düz olup olmadığını görsel olarak kontrol edin. Römorkun ön tarafı arkadan daha yüksekteyse, bağlantı kaldırılmalıdır. Römorkun ön tarafı arkadan daha alçaksa, mafsal indirilmelidir.</w:t>
            </w:r>
          </w:p>
          <w:p w14:paraId="197870E4" w14:textId="65DFFF6A" w:rsidR="00181652" w:rsidRPr="007C017F" w:rsidRDefault="00181652" w:rsidP="00EE7C69">
            <w:pPr>
              <w:pStyle w:val="ListeParagraf"/>
              <w:numPr>
                <w:ilvl w:val="0"/>
                <w:numId w:val="76"/>
              </w:numPr>
              <w:spacing w:before="120" w:line="300" w:lineRule="atLeast"/>
              <w:ind w:left="323" w:right="-109"/>
              <w:contextualSpacing w:val="0"/>
              <w:jc w:val="both"/>
              <w:rPr>
                <w:rFonts w:ascii="Times New Roman" w:hAnsi="Times New Roman" w:cs="Times New Roman"/>
                <w:i/>
                <w:iCs/>
              </w:rPr>
            </w:pPr>
            <w:r w:rsidRPr="007C017F">
              <w:rPr>
                <w:rFonts w:ascii="Times New Roman" w:hAnsi="Times New Roman" w:cs="Times New Roman"/>
                <w:i/>
                <w:iCs/>
              </w:rPr>
              <w:t>Römorku çekici araçtan ayırın. Bkz. Bağlama ve Ayırma.</w:t>
            </w:r>
          </w:p>
          <w:p w14:paraId="037206C4" w14:textId="64F299D3" w:rsidR="00181652" w:rsidRPr="007C017F" w:rsidRDefault="00181652" w:rsidP="00EE7C69">
            <w:pPr>
              <w:pStyle w:val="ListeParagraf"/>
              <w:numPr>
                <w:ilvl w:val="0"/>
                <w:numId w:val="76"/>
              </w:numPr>
              <w:spacing w:before="120" w:line="300" w:lineRule="atLeast"/>
              <w:ind w:left="323" w:right="-109"/>
              <w:contextualSpacing w:val="0"/>
              <w:jc w:val="both"/>
              <w:rPr>
                <w:rFonts w:ascii="Times New Roman" w:hAnsi="Times New Roman" w:cs="Times New Roman"/>
                <w:i/>
                <w:iCs/>
              </w:rPr>
            </w:pPr>
            <w:r w:rsidRPr="007C017F">
              <w:rPr>
                <w:rFonts w:ascii="Times New Roman" w:hAnsi="Times New Roman" w:cs="Times New Roman"/>
                <w:i/>
                <w:iCs/>
              </w:rPr>
              <w:t>Askıdaki kilit somunlarını ve cıvataları çıkarın. Kilit somunlarını atın. Cıvatalarda hasar kontrolü yapın ve gerekirse değiştirin. Doğru boyut ve kalitede cıvatalar için bayinizle iletişime geçin.</w:t>
            </w:r>
          </w:p>
          <w:p w14:paraId="7D2E778D" w14:textId="77777777" w:rsidR="00DE43F5" w:rsidRPr="007C017F" w:rsidRDefault="00DE43F5" w:rsidP="00D0483C">
            <w:pPr>
              <w:spacing w:before="120" w:line="300" w:lineRule="atLeast"/>
              <w:ind w:left="34" w:right="176"/>
              <w:rPr>
                <w:rFonts w:ascii="Times New Roman" w:hAnsi="Times New Roman" w:cs="Times New Roman"/>
                <w:b/>
                <w:i/>
                <w:iCs/>
              </w:rPr>
            </w:pPr>
            <w:r w:rsidRPr="007C017F">
              <w:rPr>
                <w:i/>
                <w:iCs/>
                <w:noProof/>
                <w:lang w:eastAsia="tr-TR"/>
              </w:rPr>
              <w:drawing>
                <wp:inline distT="0" distB="0" distL="0" distR="0" wp14:anchorId="68242EE4" wp14:editId="4F27D172">
                  <wp:extent cx="419100" cy="419100"/>
                  <wp:effectExtent l="0" t="0" r="0" b="0"/>
                  <wp:docPr id="30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7F">
              <w:rPr>
                <w:rFonts w:ascii="Times New Roman" w:hAnsi="Times New Roman" w:cs="Times New Roman"/>
                <w:b/>
                <w:i/>
                <w:iCs/>
              </w:rPr>
              <w:t xml:space="preserve"> UYARI/İKAZ!</w:t>
            </w:r>
          </w:p>
          <w:p w14:paraId="175CA8CD" w14:textId="234BCAB4" w:rsidR="00DE43F5" w:rsidRPr="00D32597" w:rsidRDefault="00DE43F5" w:rsidP="00D0483C">
            <w:pPr>
              <w:spacing w:before="120" w:line="300" w:lineRule="atLeast"/>
              <w:ind w:left="40" w:right="-108"/>
              <w:jc w:val="both"/>
              <w:rPr>
                <w:rFonts w:ascii="Times New Roman" w:hAnsi="Times New Roman" w:cs="Times New Roman"/>
                <w:b/>
                <w:bCs/>
                <w:i/>
                <w:iCs/>
                <w:sz w:val="20"/>
                <w:szCs w:val="20"/>
              </w:rPr>
            </w:pPr>
            <w:r w:rsidRPr="00D32597">
              <w:rPr>
                <w:rFonts w:ascii="Times New Roman" w:hAnsi="Times New Roman" w:cs="Times New Roman"/>
                <w:b/>
                <w:bCs/>
                <w:i/>
                <w:iCs/>
                <w:sz w:val="20"/>
                <w:szCs w:val="20"/>
              </w:rPr>
              <w:t xml:space="preserve">Kullanılmış kilitli somunlar gevşemeye meyillidir, bu da mafsalın römorktan ayrılmasına ve dolayısıyla </w:t>
            </w:r>
            <w:r w:rsidR="0072443E" w:rsidRPr="00D32597">
              <w:rPr>
                <w:rFonts w:ascii="Times New Roman" w:hAnsi="Times New Roman" w:cs="Times New Roman"/>
                <w:b/>
                <w:bCs/>
                <w:i/>
                <w:iCs/>
                <w:sz w:val="20"/>
                <w:szCs w:val="20"/>
              </w:rPr>
              <w:t>ölümcül veya ciddi yaralanma riski taşır</w:t>
            </w:r>
            <w:r w:rsidRPr="00D32597">
              <w:rPr>
                <w:rFonts w:ascii="Times New Roman" w:hAnsi="Times New Roman" w:cs="Times New Roman"/>
                <w:b/>
                <w:bCs/>
                <w:i/>
                <w:iCs/>
                <w:sz w:val="20"/>
                <w:szCs w:val="20"/>
              </w:rPr>
              <w:t>.</w:t>
            </w:r>
          </w:p>
          <w:p w14:paraId="58C47811" w14:textId="5FF357E7" w:rsidR="00DE43F5" w:rsidRPr="00D32597" w:rsidRDefault="00DE43F5" w:rsidP="00D0483C">
            <w:pPr>
              <w:spacing w:before="120" w:line="300" w:lineRule="atLeast"/>
              <w:ind w:left="40" w:right="-108"/>
              <w:jc w:val="both"/>
              <w:rPr>
                <w:rFonts w:ascii="Times New Roman" w:hAnsi="Times New Roman" w:cs="Times New Roman"/>
                <w:b/>
                <w:bCs/>
                <w:i/>
                <w:iCs/>
                <w:sz w:val="20"/>
                <w:szCs w:val="20"/>
              </w:rPr>
            </w:pPr>
            <w:r w:rsidRPr="00D32597">
              <w:rPr>
                <w:rFonts w:ascii="Times New Roman" w:hAnsi="Times New Roman" w:cs="Times New Roman"/>
                <w:b/>
                <w:bCs/>
                <w:i/>
                <w:iCs/>
                <w:sz w:val="20"/>
                <w:szCs w:val="20"/>
              </w:rPr>
              <w:t>Kilitli somunu ASLA tekrar kullanmayın.</w:t>
            </w:r>
          </w:p>
          <w:p w14:paraId="043F1BD7" w14:textId="77777777" w:rsidR="00DE43F5" w:rsidRPr="00D32597" w:rsidRDefault="00DE43F5" w:rsidP="00D0483C">
            <w:pPr>
              <w:spacing w:before="120" w:line="300" w:lineRule="atLeast"/>
              <w:ind w:left="40" w:right="-108"/>
              <w:jc w:val="both"/>
              <w:rPr>
                <w:rFonts w:ascii="Times New Roman" w:hAnsi="Times New Roman" w:cs="Times New Roman"/>
                <w:b/>
                <w:bCs/>
                <w:i/>
                <w:iCs/>
                <w:sz w:val="20"/>
                <w:szCs w:val="20"/>
              </w:rPr>
            </w:pPr>
            <w:r w:rsidRPr="00D32597">
              <w:rPr>
                <w:rFonts w:ascii="Times New Roman" w:hAnsi="Times New Roman" w:cs="Times New Roman"/>
                <w:b/>
                <w:bCs/>
                <w:i/>
                <w:iCs/>
                <w:sz w:val="20"/>
                <w:szCs w:val="20"/>
              </w:rPr>
              <w:t>Bağlantı yüksekliği her ayarlandığında yeni kilit somunları kullanın.</w:t>
            </w:r>
          </w:p>
          <w:p w14:paraId="7AAD5F0B" w14:textId="158022DF" w:rsidR="00DE43F5" w:rsidRPr="00D32597" w:rsidRDefault="00DE43F5" w:rsidP="00D0483C">
            <w:pPr>
              <w:spacing w:before="120" w:line="300" w:lineRule="atLeast"/>
              <w:ind w:left="40" w:right="-108"/>
              <w:jc w:val="both"/>
              <w:rPr>
                <w:rFonts w:ascii="Times New Roman" w:hAnsi="Times New Roman" w:cs="Times New Roman"/>
                <w:b/>
                <w:bCs/>
                <w:i/>
                <w:iCs/>
                <w:sz w:val="20"/>
                <w:szCs w:val="20"/>
              </w:rPr>
            </w:pPr>
            <w:r w:rsidRPr="00D32597">
              <w:rPr>
                <w:rFonts w:ascii="Times New Roman" w:hAnsi="Times New Roman" w:cs="Times New Roman"/>
                <w:b/>
                <w:bCs/>
                <w:i/>
                <w:iCs/>
                <w:sz w:val="20"/>
                <w:szCs w:val="20"/>
              </w:rPr>
              <w:t>Uygun sınıf ve boyutta kilit somunu için satıcınızla görüşün.</w:t>
            </w:r>
          </w:p>
          <w:p w14:paraId="786010C6" w14:textId="49896E6E" w:rsidR="00DE43F5" w:rsidRPr="007C017F" w:rsidRDefault="00DE43F5" w:rsidP="00EE7C69">
            <w:pPr>
              <w:pStyle w:val="ListeParagraf"/>
              <w:numPr>
                <w:ilvl w:val="0"/>
                <w:numId w:val="76"/>
              </w:numPr>
              <w:spacing w:before="120" w:line="300" w:lineRule="atLeast"/>
              <w:ind w:left="323" w:right="-109"/>
              <w:contextualSpacing w:val="0"/>
              <w:jc w:val="both"/>
              <w:rPr>
                <w:rFonts w:ascii="Times New Roman" w:hAnsi="Times New Roman" w:cs="Times New Roman"/>
                <w:i/>
                <w:iCs/>
              </w:rPr>
            </w:pPr>
            <w:r w:rsidRPr="007C017F">
              <w:rPr>
                <w:rFonts w:ascii="Times New Roman" w:hAnsi="Times New Roman" w:cs="Times New Roman"/>
                <w:i/>
                <w:iCs/>
              </w:rPr>
              <w:t>Bağlantıyı gerektiği gibi kaldırın veya indirin.</w:t>
            </w:r>
          </w:p>
          <w:p w14:paraId="18706415" w14:textId="26E9CCB3" w:rsidR="00DE43F5" w:rsidRPr="007C017F" w:rsidRDefault="00DE43F5" w:rsidP="00EE7C69">
            <w:pPr>
              <w:pStyle w:val="ListeParagraf"/>
              <w:numPr>
                <w:ilvl w:val="0"/>
                <w:numId w:val="76"/>
              </w:numPr>
              <w:spacing w:before="120" w:line="300" w:lineRule="atLeast"/>
              <w:ind w:left="323" w:right="-109"/>
              <w:contextualSpacing w:val="0"/>
              <w:jc w:val="both"/>
              <w:rPr>
                <w:rFonts w:ascii="Times New Roman" w:hAnsi="Times New Roman" w:cs="Times New Roman"/>
                <w:i/>
                <w:iCs/>
              </w:rPr>
            </w:pPr>
            <w:r w:rsidRPr="007C017F">
              <w:rPr>
                <w:rFonts w:ascii="Times New Roman" w:hAnsi="Times New Roman" w:cs="Times New Roman"/>
                <w:i/>
                <w:iCs/>
              </w:rPr>
              <w:t>Cıvataları ve yeni kontra somunları takın.</w:t>
            </w:r>
          </w:p>
          <w:p w14:paraId="2ABC3FB0" w14:textId="7AD4B18B" w:rsidR="00DE43F5" w:rsidRPr="007C017F" w:rsidRDefault="00DE43F5" w:rsidP="00EE7C69">
            <w:pPr>
              <w:pStyle w:val="ListeParagraf"/>
              <w:numPr>
                <w:ilvl w:val="0"/>
                <w:numId w:val="76"/>
              </w:numPr>
              <w:spacing w:before="120" w:line="300" w:lineRule="atLeast"/>
              <w:ind w:left="323" w:right="-109"/>
              <w:contextualSpacing w:val="0"/>
              <w:jc w:val="both"/>
              <w:rPr>
                <w:rFonts w:ascii="Times New Roman" w:hAnsi="Times New Roman" w:cs="Times New Roman"/>
                <w:i/>
                <w:iCs/>
              </w:rPr>
            </w:pPr>
            <w:r w:rsidRPr="007C017F">
              <w:rPr>
                <w:rFonts w:ascii="Times New Roman" w:hAnsi="Times New Roman" w:cs="Times New Roman"/>
                <w:i/>
                <w:iCs/>
              </w:rPr>
              <w:t>Satıcınız tarafından belirlenen torkla kilitli somunlarını sıkın.</w:t>
            </w:r>
          </w:p>
          <w:p w14:paraId="12E41669" w14:textId="34AA41A3" w:rsidR="00DE43F5" w:rsidRPr="007C017F" w:rsidRDefault="00DE43F5" w:rsidP="00EE7C69">
            <w:pPr>
              <w:pStyle w:val="ListeParagraf"/>
              <w:numPr>
                <w:ilvl w:val="0"/>
                <w:numId w:val="76"/>
              </w:numPr>
              <w:spacing w:before="120" w:line="300" w:lineRule="atLeast"/>
              <w:ind w:left="323" w:right="-109"/>
              <w:contextualSpacing w:val="0"/>
              <w:jc w:val="both"/>
              <w:rPr>
                <w:rFonts w:ascii="Times New Roman" w:hAnsi="Times New Roman" w:cs="Times New Roman"/>
                <w:i/>
                <w:iCs/>
              </w:rPr>
            </w:pPr>
            <w:r w:rsidRPr="007C017F">
              <w:rPr>
                <w:rFonts w:ascii="Times New Roman" w:hAnsi="Times New Roman" w:cs="Times New Roman"/>
                <w:i/>
                <w:iCs/>
              </w:rPr>
              <w:t>Römorku çekici araca bağlayın ve römorkun önden arkaya düz dur</w:t>
            </w:r>
            <w:r w:rsidR="007C017F" w:rsidRPr="007C017F">
              <w:rPr>
                <w:rFonts w:ascii="Times New Roman" w:hAnsi="Times New Roman" w:cs="Times New Roman"/>
                <w:i/>
                <w:iCs/>
              </w:rPr>
              <w:t>malı</w:t>
            </w:r>
            <w:r w:rsidRPr="007C017F">
              <w:rPr>
                <w:rFonts w:ascii="Times New Roman" w:hAnsi="Times New Roman" w:cs="Times New Roman"/>
                <w:i/>
                <w:iCs/>
              </w:rPr>
              <w:t>. Gerekirse ayarlayın.</w:t>
            </w:r>
          </w:p>
          <w:p w14:paraId="0081B671" w14:textId="00F07A60" w:rsidR="00DE43F5" w:rsidRPr="007C017F" w:rsidRDefault="00DE43F5" w:rsidP="00EE7C69">
            <w:pPr>
              <w:pStyle w:val="ListeParagraf"/>
              <w:numPr>
                <w:ilvl w:val="0"/>
                <w:numId w:val="76"/>
              </w:numPr>
              <w:spacing w:before="120" w:line="300" w:lineRule="atLeast"/>
              <w:ind w:left="323" w:right="-109"/>
              <w:contextualSpacing w:val="0"/>
              <w:jc w:val="both"/>
              <w:rPr>
                <w:rFonts w:ascii="Times New Roman" w:hAnsi="Times New Roman" w:cs="Times New Roman"/>
                <w:i/>
              </w:rPr>
            </w:pPr>
            <w:r w:rsidRPr="007C017F">
              <w:rPr>
                <w:rFonts w:ascii="Times New Roman" w:hAnsi="Times New Roman" w:cs="Times New Roman"/>
                <w:i/>
                <w:iCs/>
              </w:rPr>
              <w:t>Römorku boşaltın. Bkz. Yükleme ve Boşaltma.</w:t>
            </w:r>
          </w:p>
        </w:tc>
      </w:tr>
    </w:tbl>
    <w:p w14:paraId="6890B316" w14:textId="12333EBE" w:rsidR="00D54F4A" w:rsidRPr="007C017F" w:rsidRDefault="00D54F4A" w:rsidP="009B3FFA">
      <w:pPr>
        <w:ind w:right="283"/>
        <w:jc w:val="center"/>
        <w:rPr>
          <w:rFonts w:ascii="Times New Roman" w:hAnsi="Times New Roman" w:cs="Times New Roman"/>
        </w:rPr>
      </w:pPr>
    </w:p>
    <w:p w14:paraId="52FABA24" w14:textId="767E1E1E" w:rsidR="00D54F4A" w:rsidRDefault="00D54F4A" w:rsidP="009B3FFA">
      <w:pPr>
        <w:ind w:right="283"/>
        <w:jc w:val="center"/>
        <w:rPr>
          <w:rFonts w:ascii="Times New Roman" w:hAnsi="Times New Roman" w:cs="Times New Roman"/>
          <w:highlight w:val="yellow"/>
        </w:rPr>
      </w:pPr>
    </w:p>
    <w:p w14:paraId="4E52FD9F" w14:textId="466961E8" w:rsidR="007D40AF" w:rsidRDefault="007D40AF" w:rsidP="009B3FFA">
      <w:pPr>
        <w:ind w:right="283"/>
        <w:jc w:val="center"/>
        <w:rPr>
          <w:rFonts w:ascii="Times New Roman" w:hAnsi="Times New Roman" w:cs="Times New Roman"/>
          <w:highlight w:val="yellow"/>
        </w:rPr>
      </w:pPr>
    </w:p>
    <w:p w14:paraId="5535361C" w14:textId="77777777" w:rsidR="00D32597" w:rsidRDefault="00D32597" w:rsidP="009B3FFA">
      <w:pPr>
        <w:ind w:right="283"/>
        <w:jc w:val="center"/>
        <w:rPr>
          <w:rFonts w:ascii="Times New Roman" w:hAnsi="Times New Roman" w:cs="Times New Roman"/>
          <w:highlight w:val="yellow"/>
        </w:rPr>
        <w:sectPr w:rsidR="00D32597" w:rsidSect="00513E72">
          <w:headerReference w:type="default" r:id="rId64"/>
          <w:pgSz w:w="11906" w:h="16838"/>
          <w:pgMar w:top="1534" w:right="1417" w:bottom="993" w:left="1417" w:header="567" w:footer="567" w:gutter="0"/>
          <w:cols w:space="708"/>
          <w:docGrid w:linePitch="360"/>
        </w:sectPr>
      </w:pPr>
    </w:p>
    <w:tbl>
      <w:tblPr>
        <w:tblStyle w:val="TabloKlavuzu"/>
        <w:tblW w:w="10208"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5"/>
        <w:gridCol w:w="5103"/>
      </w:tblGrid>
      <w:tr w:rsidR="007D40AF" w:rsidRPr="00D32597" w14:paraId="085BA281" w14:textId="77777777" w:rsidTr="00D32597">
        <w:trPr>
          <w:trHeight w:val="340"/>
        </w:trPr>
        <w:tc>
          <w:tcPr>
            <w:tcW w:w="5105" w:type="dxa"/>
            <w:shd w:val="clear" w:color="auto" w:fill="FBE4D5" w:themeFill="accent2" w:themeFillTint="33"/>
            <w:vAlign w:val="center"/>
          </w:tcPr>
          <w:p w14:paraId="5D41B912" w14:textId="279E4507" w:rsidR="007D40AF" w:rsidRPr="00A157CD" w:rsidRDefault="00D32597" w:rsidP="00A157CD">
            <w:pPr>
              <w:pStyle w:val="Balk2"/>
              <w:jc w:val="center"/>
              <w:rPr>
                <w:color w:val="auto"/>
                <w:sz w:val="22"/>
                <w:szCs w:val="22"/>
              </w:rPr>
            </w:pPr>
            <w:bookmarkStart w:id="140" w:name="_Toc162877357"/>
            <w:r w:rsidRPr="00A157CD">
              <w:rPr>
                <w:color w:val="auto"/>
                <w:sz w:val="22"/>
                <w:szCs w:val="22"/>
              </w:rPr>
              <w:lastRenderedPageBreak/>
              <w:t>GENERAL</w:t>
            </w:r>
            <w:bookmarkEnd w:id="140"/>
          </w:p>
        </w:tc>
        <w:tc>
          <w:tcPr>
            <w:tcW w:w="5103" w:type="dxa"/>
            <w:shd w:val="clear" w:color="auto" w:fill="FBE4D5" w:themeFill="accent2" w:themeFillTint="33"/>
            <w:vAlign w:val="center"/>
          </w:tcPr>
          <w:p w14:paraId="3D65E053" w14:textId="3009DE16" w:rsidR="007D40AF" w:rsidRPr="00A157CD" w:rsidRDefault="00D32597" w:rsidP="00A157CD">
            <w:pPr>
              <w:pStyle w:val="Balk2"/>
              <w:jc w:val="center"/>
              <w:rPr>
                <w:color w:val="auto"/>
                <w:sz w:val="22"/>
                <w:szCs w:val="22"/>
              </w:rPr>
            </w:pPr>
            <w:bookmarkStart w:id="141" w:name="_Toc162877358"/>
            <w:r w:rsidRPr="00A157CD">
              <w:rPr>
                <w:color w:val="auto"/>
                <w:sz w:val="22"/>
                <w:szCs w:val="22"/>
              </w:rPr>
              <w:t>GENEL</w:t>
            </w:r>
            <w:bookmarkEnd w:id="141"/>
          </w:p>
        </w:tc>
      </w:tr>
      <w:tr w:rsidR="007D40AF" w:rsidRPr="00384BFA" w14:paraId="28390697" w14:textId="77777777" w:rsidTr="007253B6">
        <w:trPr>
          <w:trHeight w:val="454"/>
        </w:trPr>
        <w:tc>
          <w:tcPr>
            <w:tcW w:w="5105" w:type="dxa"/>
            <w:tcBorders>
              <w:right w:val="single" w:sz="4" w:space="0" w:color="auto"/>
            </w:tcBorders>
            <w:shd w:val="clear" w:color="auto" w:fill="auto"/>
          </w:tcPr>
          <w:p w14:paraId="13C6CCD5" w14:textId="77777777" w:rsidR="00254011" w:rsidRPr="007C017F" w:rsidRDefault="00254011" w:rsidP="007C017F">
            <w:pPr>
              <w:spacing w:before="120" w:line="300" w:lineRule="atLeast"/>
              <w:ind w:left="-108" w:right="144"/>
              <w:jc w:val="both"/>
              <w:rPr>
                <w:rFonts w:ascii="Times New Roman" w:hAnsi="Times New Roman" w:cs="Times New Roman"/>
              </w:rPr>
            </w:pPr>
            <w:proofErr w:type="spellStart"/>
            <w:r w:rsidRPr="007C017F">
              <w:rPr>
                <w:rFonts w:ascii="Times New Roman" w:hAnsi="Times New Roman" w:cs="Times New Roman"/>
              </w:rPr>
              <w:t>Improper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causes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many</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accidents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and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deaths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To</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safely</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w:t>
            </w:r>
            <w:proofErr w:type="spellEnd"/>
            <w:r w:rsidRPr="007C017F">
              <w:rPr>
                <w:rFonts w:ascii="Times New Roman" w:hAnsi="Times New Roman" w:cs="Times New Roman"/>
              </w:rPr>
              <w:t xml:space="preserve"> a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you</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must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consider</w:t>
            </w:r>
            <w:proofErr w:type="spellEnd"/>
            <w:r w:rsidRPr="007C017F">
              <w:rPr>
                <w:rFonts w:ascii="Times New Roman" w:hAnsi="Times New Roman" w:cs="Times New Roman"/>
              </w:rPr>
              <w:t>:</w:t>
            </w:r>
          </w:p>
          <w:p w14:paraId="4CACB190" w14:textId="4112AD71" w:rsidR="00254011" w:rsidRPr="007C017F" w:rsidRDefault="00254011" w:rsidP="00EE7C69">
            <w:pPr>
              <w:pStyle w:val="ListeParagraf"/>
              <w:numPr>
                <w:ilvl w:val="0"/>
                <w:numId w:val="77"/>
              </w:numPr>
              <w:spacing w:before="120" w:line="300" w:lineRule="atLeast"/>
              <w:ind w:left="317" w:right="144" w:hanging="357"/>
              <w:contextualSpacing w:val="0"/>
              <w:jc w:val="both"/>
              <w:rPr>
                <w:rFonts w:ascii="Times New Roman" w:hAnsi="Times New Roman" w:cs="Times New Roman"/>
              </w:rPr>
            </w:pPr>
            <w:proofErr w:type="spellStart"/>
            <w:r w:rsidRPr="007C017F">
              <w:rPr>
                <w:rFonts w:ascii="Times New Roman" w:hAnsi="Times New Roman" w:cs="Times New Roman"/>
              </w:rPr>
              <w:t>Overall</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weight</w:t>
            </w:r>
            <w:proofErr w:type="spellEnd"/>
            <w:r w:rsidRPr="007C017F">
              <w:rPr>
                <w:rFonts w:ascii="Times New Roman" w:hAnsi="Times New Roman" w:cs="Times New Roman"/>
              </w:rPr>
              <w:t>.</w:t>
            </w:r>
          </w:p>
          <w:p w14:paraId="1824C545" w14:textId="2E5D24F9" w:rsidR="00254011" w:rsidRPr="007C017F" w:rsidRDefault="00254011" w:rsidP="00EE7C69">
            <w:pPr>
              <w:pStyle w:val="ListeParagraf"/>
              <w:numPr>
                <w:ilvl w:val="0"/>
                <w:numId w:val="77"/>
              </w:numPr>
              <w:spacing w:before="120" w:line="300" w:lineRule="atLeast"/>
              <w:ind w:left="317" w:right="144" w:hanging="357"/>
              <w:contextualSpacing w:val="0"/>
              <w:jc w:val="both"/>
              <w:rPr>
                <w:rFonts w:ascii="Times New Roman" w:hAnsi="Times New Roman" w:cs="Times New Roman"/>
              </w:rPr>
            </w:pPr>
            <w:proofErr w:type="spellStart"/>
            <w:r w:rsidRPr="007C017F">
              <w:rPr>
                <w:rFonts w:ascii="Times New Roman" w:hAnsi="Times New Roman" w:cs="Times New Roman"/>
              </w:rPr>
              <w:t>Load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distribution</w:t>
            </w:r>
            <w:proofErr w:type="spellEnd"/>
            <w:r w:rsidRPr="007C017F">
              <w:rPr>
                <w:rFonts w:ascii="Times New Roman" w:hAnsi="Times New Roman" w:cs="Times New Roman"/>
              </w:rPr>
              <w:t>.</w:t>
            </w:r>
          </w:p>
          <w:p w14:paraId="55B0A761" w14:textId="2F3C9806" w:rsidR="00254011" w:rsidRPr="007C017F" w:rsidRDefault="00254011" w:rsidP="00EE7C69">
            <w:pPr>
              <w:pStyle w:val="ListeParagraf"/>
              <w:numPr>
                <w:ilvl w:val="0"/>
                <w:numId w:val="77"/>
              </w:numPr>
              <w:spacing w:before="120" w:line="300" w:lineRule="atLeast"/>
              <w:ind w:left="317" w:right="144" w:hanging="357"/>
              <w:contextualSpacing w:val="0"/>
              <w:jc w:val="both"/>
              <w:rPr>
                <w:rFonts w:ascii="Times New Roman" w:hAnsi="Times New Roman" w:cs="Times New Roman"/>
              </w:rPr>
            </w:pPr>
            <w:proofErr w:type="spellStart"/>
            <w:r w:rsidRPr="007C017F">
              <w:rPr>
                <w:rFonts w:ascii="Times New Roman" w:hAnsi="Times New Roman" w:cs="Times New Roman"/>
              </w:rPr>
              <w:t>Proper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tongue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weight</w:t>
            </w:r>
            <w:proofErr w:type="spellEnd"/>
            <w:r w:rsidRPr="007C017F">
              <w:rPr>
                <w:rFonts w:ascii="Times New Roman" w:hAnsi="Times New Roman" w:cs="Times New Roman"/>
              </w:rPr>
              <w:t>.</w:t>
            </w:r>
          </w:p>
          <w:p w14:paraId="2BC0BA83" w14:textId="6699C6C2" w:rsidR="007D40AF" w:rsidRPr="007C017F" w:rsidRDefault="00254011" w:rsidP="00EE7C69">
            <w:pPr>
              <w:pStyle w:val="ListeParagraf"/>
              <w:numPr>
                <w:ilvl w:val="0"/>
                <w:numId w:val="77"/>
              </w:numPr>
              <w:spacing w:before="120" w:line="300" w:lineRule="atLeast"/>
              <w:ind w:left="317" w:right="144" w:hanging="357"/>
              <w:contextualSpacing w:val="0"/>
              <w:jc w:val="both"/>
              <w:rPr>
                <w:rFonts w:ascii="Times New Roman" w:hAnsi="Times New Roman" w:cs="Times New Roman"/>
              </w:rPr>
            </w:pPr>
            <w:proofErr w:type="spellStart"/>
            <w:r w:rsidRPr="007C017F">
              <w:rPr>
                <w:rFonts w:ascii="Times New Roman" w:hAnsi="Times New Roman" w:cs="Times New Roman"/>
              </w:rPr>
              <w:t>Securing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properly</w:t>
            </w:r>
            <w:proofErr w:type="spellEnd"/>
            <w:r w:rsidRPr="007C017F">
              <w:rPr>
                <w:rFonts w:ascii="Times New Roman" w:hAnsi="Times New Roman" w:cs="Times New Roman"/>
              </w:rPr>
              <w:t>.</w:t>
            </w:r>
          </w:p>
          <w:p w14:paraId="767AB6F9" w14:textId="77777777" w:rsidR="007D40AF" w:rsidRPr="007C017F" w:rsidRDefault="00254011" w:rsidP="007C017F">
            <w:pPr>
              <w:spacing w:before="120" w:line="300" w:lineRule="atLeast"/>
              <w:ind w:left="-108" w:right="144"/>
              <w:jc w:val="both"/>
              <w:rPr>
                <w:rFonts w:ascii="Times New Roman" w:hAnsi="Times New Roman" w:cs="Times New Roman"/>
              </w:rPr>
            </w:pPr>
            <w:proofErr w:type="spellStart"/>
            <w:r w:rsidRPr="007C017F">
              <w:rPr>
                <w:rFonts w:ascii="Times New Roman" w:hAnsi="Times New Roman" w:cs="Times New Roman"/>
              </w:rPr>
              <w:t>To</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determine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that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you</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have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loaded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within</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its</w:t>
            </w:r>
            <w:proofErr w:type="spellEnd"/>
            <w:r w:rsidRPr="007C017F">
              <w:rPr>
                <w:rFonts w:ascii="Times New Roman" w:hAnsi="Times New Roman" w:cs="Times New Roman"/>
              </w:rPr>
              <w:t xml:space="preserve"> rating, </w:t>
            </w:r>
            <w:proofErr w:type="spellStart"/>
            <w:r w:rsidRPr="007C017F">
              <w:rPr>
                <w:rFonts w:ascii="Times New Roman" w:hAnsi="Times New Roman" w:cs="Times New Roman"/>
              </w:rPr>
              <w:t>you</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must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consider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distribution</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as </w:t>
            </w:r>
            <w:proofErr w:type="spellStart"/>
            <w:r w:rsidRPr="007C017F">
              <w:rPr>
                <w:rFonts w:ascii="Times New Roman" w:hAnsi="Times New Roman" w:cs="Times New Roman"/>
              </w:rPr>
              <w:t>well</w:t>
            </w:r>
            <w:proofErr w:type="spellEnd"/>
            <w:r w:rsidRPr="007C017F">
              <w:rPr>
                <w:rFonts w:ascii="Times New Roman" w:hAnsi="Times New Roman" w:cs="Times New Roman"/>
              </w:rPr>
              <w:t xml:space="preserve"> as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total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and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its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contents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axles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carry</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most</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total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and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its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contents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Gross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Vehicle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or</w:t>
            </w:r>
            <w:proofErr w:type="spellEnd"/>
            <w:r w:rsidRPr="007C017F">
              <w:rPr>
                <w:rFonts w:ascii="Times New Roman" w:hAnsi="Times New Roman" w:cs="Times New Roman"/>
              </w:rPr>
              <w:t xml:space="preserve"> “GVW”).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remainder</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total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is </w:t>
            </w:r>
            <w:proofErr w:type="spellStart"/>
            <w:r w:rsidRPr="007C017F">
              <w:rPr>
                <w:rFonts w:ascii="Times New Roman" w:hAnsi="Times New Roman" w:cs="Times New Roman"/>
              </w:rPr>
              <w:t>carried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by</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tow</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vehicle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hitch</w:t>
            </w:r>
            <w:proofErr w:type="spellEnd"/>
            <w:r w:rsidRPr="007C017F">
              <w:rPr>
                <w:rFonts w:ascii="Times New Roman" w:hAnsi="Times New Roman" w:cs="Times New Roman"/>
              </w:rPr>
              <w:t>.</w:t>
            </w:r>
          </w:p>
          <w:p w14:paraId="3BD642DF" w14:textId="77777777" w:rsidR="00254011" w:rsidRPr="007C017F" w:rsidRDefault="00254011" w:rsidP="00254011">
            <w:pPr>
              <w:spacing w:before="120" w:line="300" w:lineRule="atLeast"/>
              <w:ind w:left="-108" w:right="176"/>
              <w:jc w:val="both"/>
              <w:rPr>
                <w:rFonts w:ascii="Times New Roman" w:hAnsi="Times New Roman" w:cs="Times New Roman"/>
              </w:rPr>
            </w:pPr>
            <w:proofErr w:type="spellStart"/>
            <w:r w:rsidRPr="007C017F">
              <w:rPr>
                <w:rFonts w:ascii="Times New Roman" w:hAnsi="Times New Roman" w:cs="Times New Roman"/>
              </w:rPr>
              <w:t>It</w:t>
            </w:r>
            <w:proofErr w:type="spellEnd"/>
            <w:r w:rsidRPr="007C017F">
              <w:rPr>
                <w:rFonts w:ascii="Times New Roman" w:hAnsi="Times New Roman" w:cs="Times New Roman"/>
              </w:rPr>
              <w:t xml:space="preserve"> is </w:t>
            </w:r>
            <w:proofErr w:type="spellStart"/>
            <w:r w:rsidRPr="007C017F">
              <w:rPr>
                <w:rFonts w:ascii="Times New Roman" w:hAnsi="Times New Roman" w:cs="Times New Roman"/>
              </w:rPr>
              <w:t>essential</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for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safe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towing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that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tongue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and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tow</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vehicle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hitch</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carry</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proper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amount</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loaded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otherwise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can </w:t>
            </w:r>
            <w:proofErr w:type="spellStart"/>
            <w:r w:rsidRPr="007C017F">
              <w:rPr>
                <w:rFonts w:ascii="Times New Roman" w:hAnsi="Times New Roman" w:cs="Times New Roman"/>
              </w:rPr>
              <w:t>develop</w:t>
            </w:r>
            <w:proofErr w:type="spellEnd"/>
            <w:r w:rsidRPr="007C017F">
              <w:rPr>
                <w:rFonts w:ascii="Times New Roman" w:hAnsi="Times New Roman" w:cs="Times New Roman"/>
              </w:rPr>
              <w:t xml:space="preserve"> an </w:t>
            </w:r>
            <w:proofErr w:type="spellStart"/>
            <w:r w:rsidRPr="007C017F">
              <w:rPr>
                <w:rFonts w:ascii="Times New Roman" w:hAnsi="Times New Roman" w:cs="Times New Roman"/>
              </w:rPr>
              <w:t>undesirable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sway</w:t>
            </w:r>
            <w:proofErr w:type="spellEnd"/>
            <w:r w:rsidRPr="007C017F">
              <w:rPr>
                <w:rFonts w:ascii="Times New Roman" w:hAnsi="Times New Roman" w:cs="Times New Roman"/>
              </w:rPr>
              <w:t xml:space="preserve"> at </w:t>
            </w:r>
            <w:proofErr w:type="spellStart"/>
            <w:r w:rsidRPr="007C017F">
              <w:rPr>
                <w:rFonts w:ascii="Times New Roman" w:hAnsi="Times New Roman" w:cs="Times New Roman"/>
              </w:rPr>
              <w:t>towing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speeds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or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rear</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towing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vehicle</w:t>
            </w:r>
            <w:proofErr w:type="spellEnd"/>
            <w:r w:rsidRPr="007C017F">
              <w:rPr>
                <w:rFonts w:ascii="Times New Roman" w:hAnsi="Times New Roman" w:cs="Times New Roman"/>
              </w:rPr>
              <w:t xml:space="preserve"> can be </w:t>
            </w:r>
            <w:proofErr w:type="spellStart"/>
            <w:r w:rsidRPr="007C017F">
              <w:rPr>
                <w:rFonts w:ascii="Times New Roman" w:hAnsi="Times New Roman" w:cs="Times New Roman"/>
              </w:rPr>
              <w:t>overloaded</w:t>
            </w:r>
            <w:proofErr w:type="spellEnd"/>
            <w:r w:rsidRPr="007C017F">
              <w:rPr>
                <w:rFonts w:ascii="Times New Roman" w:hAnsi="Times New Roman" w:cs="Times New Roman"/>
              </w:rPr>
              <w:t xml:space="preserve">. Read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Tongue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information</w:t>
            </w:r>
            <w:proofErr w:type="spellEnd"/>
            <w:r w:rsidRPr="007C017F">
              <w:rPr>
                <w:rFonts w:ascii="Times New Roman" w:hAnsi="Times New Roman" w:cs="Times New Roman"/>
              </w:rPr>
              <w:t xml:space="preserve"> in </w:t>
            </w:r>
            <w:proofErr w:type="spellStart"/>
            <w:r w:rsidRPr="007C017F">
              <w:rPr>
                <w:rFonts w:ascii="Times New Roman" w:hAnsi="Times New Roman" w:cs="Times New Roman"/>
              </w:rPr>
              <w:t>Section</w:t>
            </w:r>
            <w:proofErr w:type="spellEnd"/>
            <w:r w:rsidRPr="007C017F">
              <w:rPr>
                <w:rFonts w:ascii="Times New Roman" w:hAnsi="Times New Roman" w:cs="Times New Roman"/>
              </w:rPr>
              <w:t xml:space="preserve"> 4.</w:t>
            </w:r>
          </w:p>
          <w:p w14:paraId="4D01C389" w14:textId="77777777" w:rsidR="00254011" w:rsidRPr="007C017F" w:rsidRDefault="00254011" w:rsidP="00254011">
            <w:pPr>
              <w:spacing w:before="120" w:line="300" w:lineRule="atLeast"/>
              <w:ind w:left="-108" w:right="176"/>
              <w:jc w:val="both"/>
              <w:rPr>
                <w:rFonts w:ascii="Times New Roman" w:hAnsi="Times New Roman" w:cs="Times New Roman"/>
              </w:rPr>
            </w:pP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distribution</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must</w:t>
            </w:r>
            <w:proofErr w:type="spellEnd"/>
            <w:r w:rsidRPr="007C017F">
              <w:rPr>
                <w:rFonts w:ascii="Times New Roman" w:hAnsi="Times New Roman" w:cs="Times New Roman"/>
              </w:rPr>
              <w:t xml:space="preserve"> be </w:t>
            </w:r>
            <w:proofErr w:type="spellStart"/>
            <w:r w:rsidRPr="007C017F">
              <w:rPr>
                <w:rFonts w:ascii="Times New Roman" w:hAnsi="Times New Roman" w:cs="Times New Roman"/>
              </w:rPr>
              <w:t>such</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that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no</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component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part</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is </w:t>
            </w:r>
            <w:proofErr w:type="spellStart"/>
            <w:r w:rsidRPr="007C017F">
              <w:rPr>
                <w:rFonts w:ascii="Times New Roman" w:hAnsi="Times New Roman" w:cs="Times New Roman"/>
              </w:rPr>
              <w:t>loaded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beyond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its</w:t>
            </w:r>
            <w:proofErr w:type="spellEnd"/>
            <w:r w:rsidRPr="007C017F">
              <w:rPr>
                <w:rFonts w:ascii="Times New Roman" w:hAnsi="Times New Roman" w:cs="Times New Roman"/>
              </w:rPr>
              <w:t xml:space="preserve"> rating. </w:t>
            </w:r>
            <w:proofErr w:type="spellStart"/>
            <w:r w:rsidRPr="007C017F">
              <w:rPr>
                <w:rFonts w:ascii="Times New Roman" w:hAnsi="Times New Roman" w:cs="Times New Roman"/>
              </w:rPr>
              <w:t>You</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must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consider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rating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tires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wheels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and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axles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For</w:t>
            </w:r>
            <w:proofErr w:type="spellEnd"/>
            <w:r w:rsidRPr="007C017F">
              <w:rPr>
                <w:rFonts w:ascii="Times New Roman" w:hAnsi="Times New Roman" w:cs="Times New Roman"/>
              </w:rPr>
              <w:t xml:space="preserve"> tandem </w:t>
            </w:r>
            <w:proofErr w:type="spellStart"/>
            <w:r w:rsidRPr="007C017F">
              <w:rPr>
                <w:rFonts w:ascii="Times New Roman" w:hAnsi="Times New Roman" w:cs="Times New Roman"/>
              </w:rPr>
              <w:t>and</w:t>
            </w:r>
            <w:proofErr w:type="spellEnd"/>
            <w:r w:rsidRPr="007C017F">
              <w:rPr>
                <w:rFonts w:ascii="Times New Roman" w:hAnsi="Times New Roman" w:cs="Times New Roman"/>
              </w:rPr>
              <w:t xml:space="preserve"> triple </w:t>
            </w:r>
            <w:proofErr w:type="spellStart"/>
            <w:r w:rsidRPr="007C017F">
              <w:rPr>
                <w:rFonts w:ascii="Times New Roman" w:hAnsi="Times New Roman" w:cs="Times New Roman"/>
              </w:rPr>
              <w:t>axle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you</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must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make</w:t>
            </w:r>
            <w:proofErr w:type="spellEnd"/>
            <w:r w:rsidRPr="007C017F">
              <w:rPr>
                <w:rFonts w:ascii="Times New Roman" w:hAnsi="Times New Roman" w:cs="Times New Roman"/>
              </w:rPr>
              <w:t xml:space="preserve"> sure </w:t>
            </w:r>
            <w:proofErr w:type="spellStart"/>
            <w:r w:rsidRPr="007C017F">
              <w:rPr>
                <w:rFonts w:ascii="Times New Roman" w:hAnsi="Times New Roman" w:cs="Times New Roman"/>
              </w:rPr>
              <w:t>that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front-to-rear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distribution</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does</w:t>
            </w:r>
            <w:proofErr w:type="spellEnd"/>
            <w:r w:rsidRPr="007C017F">
              <w:rPr>
                <w:rFonts w:ascii="Times New Roman" w:hAnsi="Times New Roman" w:cs="Times New Roman"/>
              </w:rPr>
              <w:t xml:space="preserve"> not </w:t>
            </w:r>
            <w:proofErr w:type="spellStart"/>
            <w:r w:rsidRPr="007C017F">
              <w:rPr>
                <w:rFonts w:ascii="Times New Roman" w:hAnsi="Times New Roman" w:cs="Times New Roman"/>
              </w:rPr>
              <w:t>result</w:t>
            </w:r>
            <w:proofErr w:type="spellEnd"/>
            <w:r w:rsidRPr="007C017F">
              <w:rPr>
                <w:rFonts w:ascii="Times New Roman" w:hAnsi="Times New Roman" w:cs="Times New Roman"/>
              </w:rPr>
              <w:t xml:space="preserve"> in </w:t>
            </w:r>
            <w:proofErr w:type="spellStart"/>
            <w:r w:rsidRPr="007C017F">
              <w:rPr>
                <w:rFonts w:ascii="Times New Roman" w:hAnsi="Times New Roman" w:cs="Times New Roman"/>
              </w:rPr>
              <w:t>overloading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any</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axle</w:t>
            </w:r>
            <w:proofErr w:type="spellEnd"/>
            <w:r w:rsidRPr="007C017F">
              <w:rPr>
                <w:rFonts w:ascii="Times New Roman" w:hAnsi="Times New Roman" w:cs="Times New Roman"/>
              </w:rPr>
              <w:t>.</w:t>
            </w:r>
          </w:p>
          <w:p w14:paraId="4D86A026" w14:textId="77777777" w:rsidR="00167AE0" w:rsidRPr="007C017F" w:rsidRDefault="00167AE0" w:rsidP="00167AE0">
            <w:pPr>
              <w:spacing w:before="120" w:line="300" w:lineRule="atLeast"/>
              <w:ind w:left="-108" w:right="176"/>
              <w:jc w:val="both"/>
              <w:rPr>
                <w:rFonts w:ascii="Times New Roman" w:hAnsi="Times New Roman" w:cs="Times New Roman"/>
              </w:rPr>
            </w:pPr>
            <w:proofErr w:type="spellStart"/>
            <w:r w:rsidRPr="007C017F">
              <w:rPr>
                <w:rFonts w:ascii="Times New Roman" w:hAnsi="Times New Roman" w:cs="Times New Roman"/>
              </w:rPr>
              <w:t>Towing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stability</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also</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depends</w:t>
            </w:r>
            <w:proofErr w:type="spellEnd"/>
            <w:r w:rsidRPr="007C017F">
              <w:rPr>
                <w:rFonts w:ascii="Times New Roman" w:hAnsi="Times New Roman" w:cs="Times New Roman"/>
              </w:rPr>
              <w:t xml:space="preserve"> on </w:t>
            </w:r>
            <w:proofErr w:type="spellStart"/>
            <w:r w:rsidRPr="007C017F">
              <w:rPr>
                <w:rFonts w:ascii="Times New Roman" w:hAnsi="Times New Roman" w:cs="Times New Roman"/>
              </w:rPr>
              <w:t>keeping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center</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gravity</w:t>
            </w:r>
            <w:proofErr w:type="spellEnd"/>
            <w:r w:rsidRPr="007C017F">
              <w:rPr>
                <w:rFonts w:ascii="Times New Roman" w:hAnsi="Times New Roman" w:cs="Times New Roman"/>
              </w:rPr>
              <w:t xml:space="preserve"> as </w:t>
            </w:r>
            <w:proofErr w:type="spellStart"/>
            <w:r w:rsidRPr="007C017F">
              <w:rPr>
                <w:rFonts w:ascii="Times New Roman" w:hAnsi="Times New Roman" w:cs="Times New Roman"/>
              </w:rPr>
              <w:t>low</w:t>
            </w:r>
            <w:proofErr w:type="spellEnd"/>
            <w:r w:rsidRPr="007C017F">
              <w:rPr>
                <w:rFonts w:ascii="Times New Roman" w:hAnsi="Times New Roman" w:cs="Times New Roman"/>
              </w:rPr>
              <w:t xml:space="preserve"> as </w:t>
            </w:r>
            <w:proofErr w:type="spellStart"/>
            <w:r w:rsidRPr="007C017F">
              <w:rPr>
                <w:rFonts w:ascii="Times New Roman" w:hAnsi="Times New Roman" w:cs="Times New Roman"/>
              </w:rPr>
              <w:t>possible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heavy</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items</w:t>
            </w:r>
            <w:proofErr w:type="spellEnd"/>
            <w:r w:rsidRPr="007C017F">
              <w:rPr>
                <w:rFonts w:ascii="Times New Roman" w:hAnsi="Times New Roman" w:cs="Times New Roman"/>
              </w:rPr>
              <w:t xml:space="preserve"> on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fl</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oor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and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over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axles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When</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loading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additional</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items</w:t>
            </w:r>
            <w:proofErr w:type="spellEnd"/>
            <w:r w:rsidRPr="007C017F">
              <w:rPr>
                <w:rFonts w:ascii="Times New Roman" w:hAnsi="Times New Roman" w:cs="Times New Roman"/>
              </w:rPr>
              <w:t xml:space="preserve">, be sure </w:t>
            </w:r>
            <w:proofErr w:type="spellStart"/>
            <w:r w:rsidRPr="007C017F">
              <w:rPr>
                <w:rFonts w:ascii="Times New Roman" w:hAnsi="Times New Roman" w:cs="Times New Roman"/>
              </w:rPr>
              <w:t>to</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maintain</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even</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side-to-side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distribution</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and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proper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tongue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total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and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its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contents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must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never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exceed</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total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rating of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trailer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Gross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Vehicle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Weight</w:t>
            </w:r>
            <w:proofErr w:type="spellEnd"/>
            <w:r w:rsidRPr="007C017F">
              <w:rPr>
                <w:rFonts w:ascii="Times New Roman" w:hAnsi="Times New Roman" w:cs="Times New Roman"/>
              </w:rPr>
              <w:t xml:space="preserve"> Rating, </w:t>
            </w:r>
            <w:proofErr w:type="spellStart"/>
            <w:r w:rsidRPr="007C017F">
              <w:rPr>
                <w:rFonts w:ascii="Times New Roman" w:hAnsi="Times New Roman" w:cs="Times New Roman"/>
              </w:rPr>
              <w:t>or</w:t>
            </w:r>
            <w:proofErr w:type="spellEnd"/>
            <w:r w:rsidRPr="007C017F">
              <w:rPr>
                <w:rFonts w:ascii="Times New Roman" w:hAnsi="Times New Roman" w:cs="Times New Roman"/>
              </w:rPr>
              <w:t xml:space="preserve"> “GVWR”).</w:t>
            </w:r>
          </w:p>
          <w:p w14:paraId="44C247F4" w14:textId="77777777" w:rsidR="00167AE0" w:rsidRPr="007C017F" w:rsidRDefault="00167AE0" w:rsidP="00167AE0">
            <w:pPr>
              <w:spacing w:before="120" w:line="300" w:lineRule="atLeast"/>
              <w:ind w:left="-108" w:right="176"/>
              <w:jc w:val="both"/>
              <w:rPr>
                <w:rFonts w:ascii="Times New Roman" w:hAnsi="Times New Roman" w:cs="Times New Roman"/>
              </w:rPr>
            </w:pPr>
            <w:r w:rsidRPr="007C017F">
              <w:rPr>
                <w:rFonts w:ascii="Times New Roman" w:hAnsi="Times New Roman" w:cs="Times New Roman"/>
              </w:rPr>
              <w:t xml:space="preserve">Do not transport </w:t>
            </w:r>
            <w:proofErr w:type="spellStart"/>
            <w:r w:rsidRPr="007C017F">
              <w:rPr>
                <w:rFonts w:ascii="Times New Roman" w:hAnsi="Times New Roman" w:cs="Times New Roman"/>
              </w:rPr>
              <w:t>people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containers</w:t>
            </w:r>
            <w:proofErr w:type="spellEnd"/>
            <w:r w:rsidRPr="007C017F">
              <w:rPr>
                <w:rFonts w:ascii="Times New Roman" w:hAnsi="Times New Roman" w:cs="Times New Roman"/>
              </w:rPr>
              <w:t xml:space="preserve"> of </w:t>
            </w:r>
            <w:proofErr w:type="spellStart"/>
            <w:r w:rsidRPr="007C017F">
              <w:rPr>
                <w:rFonts w:ascii="Times New Roman" w:hAnsi="Times New Roman" w:cs="Times New Roman"/>
              </w:rPr>
              <w:t>hazardous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substances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or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flammable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liquids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exception</w:t>
            </w:r>
            <w:proofErr w:type="spellEnd"/>
            <w:r w:rsidRPr="007C017F">
              <w:rPr>
                <w:rFonts w:ascii="Times New Roman" w:hAnsi="Times New Roman" w:cs="Times New Roman"/>
              </w:rPr>
              <w:t xml:space="preserve"> is </w:t>
            </w:r>
            <w:proofErr w:type="spellStart"/>
            <w:r w:rsidRPr="007C017F">
              <w:rPr>
                <w:rFonts w:ascii="Times New Roman" w:hAnsi="Times New Roman" w:cs="Times New Roman"/>
              </w:rPr>
              <w:t>fuel</w:t>
            </w:r>
            <w:proofErr w:type="spellEnd"/>
            <w:r w:rsidRPr="007C017F">
              <w:rPr>
                <w:rFonts w:ascii="Times New Roman" w:hAnsi="Times New Roman" w:cs="Times New Roman"/>
              </w:rPr>
              <w:t xml:space="preserve"> in </w:t>
            </w:r>
            <w:proofErr w:type="spellStart"/>
            <w:r w:rsidRPr="007C017F">
              <w:rPr>
                <w:rFonts w:ascii="Times New Roman" w:hAnsi="Times New Roman" w:cs="Times New Roman"/>
              </w:rPr>
              <w:t>the</w:t>
            </w:r>
            <w:proofErr w:type="spellEnd"/>
            <w:r w:rsidRPr="007C017F">
              <w:rPr>
                <w:rFonts w:ascii="Times New Roman" w:hAnsi="Times New Roman" w:cs="Times New Roman"/>
              </w:rPr>
              <w:t xml:space="preserve"> tank of </w:t>
            </w:r>
            <w:proofErr w:type="spellStart"/>
            <w:r w:rsidRPr="007C017F">
              <w:rPr>
                <w:rFonts w:ascii="Times New Roman" w:hAnsi="Times New Roman" w:cs="Times New Roman"/>
              </w:rPr>
              <w:t>vehicles</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or</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equipment</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being</w:t>
            </w:r>
            <w:proofErr w:type="spellEnd"/>
            <w:r w:rsidRPr="007C017F">
              <w:rPr>
                <w:rFonts w:ascii="Times New Roman" w:hAnsi="Times New Roman" w:cs="Times New Roman"/>
              </w:rPr>
              <w:t xml:space="preserve"> </w:t>
            </w:r>
            <w:proofErr w:type="spellStart"/>
            <w:r w:rsidRPr="007C017F">
              <w:rPr>
                <w:rFonts w:ascii="Times New Roman" w:hAnsi="Times New Roman" w:cs="Times New Roman"/>
              </w:rPr>
              <w:t>hauled</w:t>
            </w:r>
            <w:proofErr w:type="spellEnd"/>
            <w:r w:rsidRPr="007C017F">
              <w:rPr>
                <w:rFonts w:ascii="Times New Roman" w:hAnsi="Times New Roman" w:cs="Times New Roman"/>
              </w:rPr>
              <w:t>.</w:t>
            </w:r>
          </w:p>
          <w:p w14:paraId="0696BCAD" w14:textId="77777777" w:rsidR="00167AE0" w:rsidRPr="007C017F" w:rsidRDefault="00167AE0" w:rsidP="00167AE0">
            <w:pPr>
              <w:pStyle w:val="ListeParagraf"/>
              <w:spacing w:before="120" w:line="300" w:lineRule="atLeast"/>
              <w:ind w:left="-108" w:right="34"/>
              <w:contextualSpacing w:val="0"/>
              <w:jc w:val="both"/>
              <w:rPr>
                <w:rFonts w:ascii="Times New Roman" w:hAnsi="Times New Roman" w:cs="Times New Roman"/>
                <w:b/>
                <w:bCs/>
                <w:iCs/>
              </w:rPr>
            </w:pPr>
            <w:r w:rsidRPr="007C017F">
              <w:rPr>
                <w:rFonts w:ascii="Times New Roman" w:hAnsi="Times New Roman" w:cs="Times New Roman"/>
                <w:b/>
                <w:bCs/>
                <w:iCs/>
                <w:noProof/>
              </w:rPr>
              <w:drawing>
                <wp:inline distT="0" distB="0" distL="0" distR="0" wp14:anchorId="5FD0E940" wp14:editId="6C912320">
                  <wp:extent cx="419100" cy="419100"/>
                  <wp:effectExtent l="0" t="0" r="0" b="0"/>
                  <wp:docPr id="30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7F">
              <w:rPr>
                <w:rFonts w:ascii="Times New Roman" w:hAnsi="Times New Roman" w:cs="Times New Roman"/>
                <w:b/>
                <w:bCs/>
                <w:iCs/>
              </w:rPr>
              <w:t xml:space="preserve"> WARNING!</w:t>
            </w:r>
          </w:p>
          <w:p w14:paraId="0DB8398A" w14:textId="77777777" w:rsidR="00167AE0" w:rsidRPr="00D32597" w:rsidRDefault="00167AE0" w:rsidP="00167AE0">
            <w:pPr>
              <w:spacing w:before="120" w:line="300" w:lineRule="atLeast"/>
              <w:ind w:left="-108" w:right="176"/>
              <w:jc w:val="both"/>
              <w:rPr>
                <w:rFonts w:ascii="Times New Roman" w:hAnsi="Times New Roman" w:cs="Times New Roman"/>
                <w:b/>
                <w:bCs/>
                <w:sz w:val="20"/>
                <w:szCs w:val="20"/>
              </w:rPr>
            </w:pPr>
            <w:r w:rsidRPr="00D32597">
              <w:rPr>
                <w:rFonts w:ascii="Times New Roman" w:hAnsi="Times New Roman" w:cs="Times New Roman"/>
                <w:b/>
                <w:bCs/>
                <w:sz w:val="20"/>
                <w:szCs w:val="20"/>
              </w:rPr>
              <w:lastRenderedPageBreak/>
              <w:t xml:space="preserve">Do not transport </w:t>
            </w:r>
            <w:proofErr w:type="spellStart"/>
            <w:r w:rsidRPr="00D32597">
              <w:rPr>
                <w:rFonts w:ascii="Times New Roman" w:hAnsi="Times New Roman" w:cs="Times New Roman"/>
                <w:b/>
                <w:bCs/>
                <w:sz w:val="20"/>
                <w:szCs w:val="20"/>
              </w:rPr>
              <w:t>flammable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explosive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poisonous</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or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other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dangerous</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materials</w:t>
            </w:r>
            <w:proofErr w:type="spellEnd"/>
            <w:r w:rsidRPr="00D32597">
              <w:rPr>
                <w:rFonts w:ascii="Times New Roman" w:hAnsi="Times New Roman" w:cs="Times New Roman"/>
                <w:b/>
                <w:bCs/>
                <w:sz w:val="20"/>
                <w:szCs w:val="20"/>
              </w:rPr>
              <w:t xml:space="preserve"> on </w:t>
            </w:r>
            <w:proofErr w:type="spellStart"/>
            <w:r w:rsidRPr="00D32597">
              <w:rPr>
                <w:rFonts w:ascii="Times New Roman" w:hAnsi="Times New Roman" w:cs="Times New Roman"/>
                <w:b/>
                <w:bCs/>
                <w:sz w:val="20"/>
                <w:szCs w:val="20"/>
              </w:rPr>
              <w:t>your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trailer</w:t>
            </w:r>
            <w:proofErr w:type="spellEnd"/>
            <w:r w:rsidRPr="00D32597">
              <w:rPr>
                <w:rFonts w:ascii="Times New Roman" w:hAnsi="Times New Roman" w:cs="Times New Roman"/>
                <w:b/>
                <w:bCs/>
                <w:sz w:val="20"/>
                <w:szCs w:val="20"/>
              </w:rPr>
              <w:t>.</w:t>
            </w:r>
          </w:p>
          <w:p w14:paraId="29299395" w14:textId="77777777" w:rsidR="00167AE0" w:rsidRPr="007C017F" w:rsidRDefault="00167AE0" w:rsidP="00167AE0">
            <w:pPr>
              <w:spacing w:before="120" w:line="300" w:lineRule="atLeast"/>
              <w:ind w:left="-108" w:right="176"/>
              <w:jc w:val="both"/>
              <w:rPr>
                <w:rFonts w:ascii="Times New Roman" w:hAnsi="Times New Roman" w:cs="Times New Roman"/>
                <w:b/>
                <w:bCs/>
              </w:rPr>
            </w:pPr>
            <w:proofErr w:type="spellStart"/>
            <w:r w:rsidRPr="00D32597">
              <w:rPr>
                <w:rFonts w:ascii="Times New Roman" w:hAnsi="Times New Roman" w:cs="Times New Roman"/>
                <w:b/>
                <w:bCs/>
                <w:sz w:val="20"/>
                <w:szCs w:val="20"/>
              </w:rPr>
              <w:t>The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exception</w:t>
            </w:r>
            <w:proofErr w:type="spellEnd"/>
            <w:r w:rsidRPr="00D32597">
              <w:rPr>
                <w:rFonts w:ascii="Times New Roman" w:hAnsi="Times New Roman" w:cs="Times New Roman"/>
                <w:b/>
                <w:bCs/>
                <w:sz w:val="20"/>
                <w:szCs w:val="20"/>
              </w:rPr>
              <w:t xml:space="preserve"> is </w:t>
            </w:r>
            <w:proofErr w:type="spellStart"/>
            <w:r w:rsidRPr="00D32597">
              <w:rPr>
                <w:rFonts w:ascii="Times New Roman" w:hAnsi="Times New Roman" w:cs="Times New Roman"/>
                <w:b/>
                <w:bCs/>
                <w:sz w:val="20"/>
                <w:szCs w:val="20"/>
              </w:rPr>
              <w:t>fuel</w:t>
            </w:r>
            <w:proofErr w:type="spellEnd"/>
            <w:r w:rsidRPr="00D32597">
              <w:rPr>
                <w:rFonts w:ascii="Times New Roman" w:hAnsi="Times New Roman" w:cs="Times New Roman"/>
                <w:b/>
                <w:bCs/>
                <w:sz w:val="20"/>
                <w:szCs w:val="20"/>
              </w:rPr>
              <w:t xml:space="preserve"> in </w:t>
            </w:r>
            <w:proofErr w:type="spellStart"/>
            <w:r w:rsidRPr="00D32597">
              <w:rPr>
                <w:rFonts w:ascii="Times New Roman" w:hAnsi="Times New Roman" w:cs="Times New Roman"/>
                <w:b/>
                <w:bCs/>
                <w:sz w:val="20"/>
                <w:szCs w:val="20"/>
              </w:rPr>
              <w:t>the</w:t>
            </w:r>
            <w:proofErr w:type="spellEnd"/>
            <w:r w:rsidRPr="00D32597">
              <w:rPr>
                <w:rFonts w:ascii="Times New Roman" w:hAnsi="Times New Roman" w:cs="Times New Roman"/>
                <w:b/>
                <w:bCs/>
                <w:sz w:val="20"/>
                <w:szCs w:val="20"/>
              </w:rPr>
              <w:t xml:space="preserve"> tank of a </w:t>
            </w:r>
            <w:proofErr w:type="spellStart"/>
            <w:r w:rsidRPr="00D32597">
              <w:rPr>
                <w:rFonts w:ascii="Times New Roman" w:hAnsi="Times New Roman" w:cs="Times New Roman"/>
                <w:b/>
                <w:bCs/>
                <w:sz w:val="20"/>
                <w:szCs w:val="20"/>
              </w:rPr>
              <w:t>vehicle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or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equipment</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being</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hauled</w:t>
            </w:r>
            <w:proofErr w:type="spellEnd"/>
            <w:r w:rsidRPr="00D32597">
              <w:rPr>
                <w:rFonts w:ascii="Times New Roman" w:hAnsi="Times New Roman" w:cs="Times New Roman"/>
                <w:b/>
                <w:bCs/>
                <w:sz w:val="20"/>
                <w:szCs w:val="20"/>
              </w:rPr>
              <w:t>.</w:t>
            </w:r>
          </w:p>
          <w:p w14:paraId="3B0F8A7B" w14:textId="77777777" w:rsidR="00167AE0" w:rsidRPr="007C017F" w:rsidRDefault="00167AE0" w:rsidP="00167AE0">
            <w:pPr>
              <w:pStyle w:val="ListeParagraf"/>
              <w:spacing w:before="120" w:line="300" w:lineRule="atLeast"/>
              <w:ind w:left="-108" w:right="34"/>
              <w:contextualSpacing w:val="0"/>
              <w:jc w:val="both"/>
              <w:rPr>
                <w:rFonts w:ascii="Times New Roman" w:hAnsi="Times New Roman" w:cs="Times New Roman"/>
                <w:b/>
                <w:bCs/>
                <w:iCs/>
              </w:rPr>
            </w:pPr>
            <w:r w:rsidRPr="007C017F">
              <w:rPr>
                <w:rFonts w:ascii="Times New Roman" w:hAnsi="Times New Roman" w:cs="Times New Roman"/>
                <w:b/>
                <w:bCs/>
                <w:iCs/>
                <w:noProof/>
              </w:rPr>
              <w:drawing>
                <wp:inline distT="0" distB="0" distL="0" distR="0" wp14:anchorId="6491B2E6" wp14:editId="4489080E">
                  <wp:extent cx="419100" cy="419100"/>
                  <wp:effectExtent l="0" t="0" r="0" b="0"/>
                  <wp:docPr id="31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7F">
              <w:rPr>
                <w:rFonts w:ascii="Times New Roman" w:hAnsi="Times New Roman" w:cs="Times New Roman"/>
                <w:b/>
                <w:bCs/>
                <w:iCs/>
              </w:rPr>
              <w:t xml:space="preserve"> WARNING!</w:t>
            </w:r>
          </w:p>
          <w:p w14:paraId="67403175" w14:textId="77777777" w:rsidR="00167AE0" w:rsidRPr="00D32597" w:rsidRDefault="00167AE0" w:rsidP="00167AE0">
            <w:pPr>
              <w:spacing w:before="120" w:line="300" w:lineRule="atLeast"/>
              <w:ind w:left="-108" w:right="176"/>
              <w:jc w:val="both"/>
              <w:rPr>
                <w:rFonts w:ascii="Times New Roman" w:hAnsi="Times New Roman" w:cs="Times New Roman"/>
                <w:b/>
                <w:bCs/>
                <w:sz w:val="20"/>
                <w:szCs w:val="20"/>
              </w:rPr>
            </w:pPr>
            <w:r w:rsidRPr="00D32597">
              <w:rPr>
                <w:rFonts w:ascii="Times New Roman" w:hAnsi="Times New Roman" w:cs="Times New Roman"/>
                <w:b/>
                <w:bCs/>
                <w:sz w:val="20"/>
                <w:szCs w:val="20"/>
              </w:rPr>
              <w:t xml:space="preserve">Do not transport </w:t>
            </w:r>
            <w:proofErr w:type="spellStart"/>
            <w:r w:rsidRPr="00D32597">
              <w:rPr>
                <w:rFonts w:ascii="Times New Roman" w:hAnsi="Times New Roman" w:cs="Times New Roman"/>
                <w:b/>
                <w:bCs/>
                <w:sz w:val="20"/>
                <w:szCs w:val="20"/>
              </w:rPr>
              <w:t>people</w:t>
            </w:r>
            <w:proofErr w:type="spellEnd"/>
            <w:r w:rsidRPr="00D32597">
              <w:rPr>
                <w:rFonts w:ascii="Times New Roman" w:hAnsi="Times New Roman" w:cs="Times New Roman"/>
                <w:b/>
                <w:bCs/>
                <w:sz w:val="20"/>
                <w:szCs w:val="20"/>
              </w:rPr>
              <w:t xml:space="preserve"> on </w:t>
            </w:r>
            <w:proofErr w:type="spellStart"/>
            <w:r w:rsidRPr="00D32597">
              <w:rPr>
                <w:rFonts w:ascii="Times New Roman" w:hAnsi="Times New Roman" w:cs="Times New Roman"/>
                <w:b/>
                <w:bCs/>
                <w:sz w:val="20"/>
                <w:szCs w:val="20"/>
              </w:rPr>
              <w:t>your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trailer</w:t>
            </w:r>
            <w:proofErr w:type="spellEnd"/>
            <w:r w:rsidRPr="00D32597">
              <w:rPr>
                <w:rFonts w:ascii="Times New Roman" w:hAnsi="Times New Roman" w:cs="Times New Roman"/>
                <w:b/>
                <w:bCs/>
                <w:sz w:val="20"/>
                <w:szCs w:val="20"/>
              </w:rPr>
              <w:t>.</w:t>
            </w:r>
          </w:p>
          <w:p w14:paraId="41BE00EE" w14:textId="41AA68A6" w:rsidR="00167AE0" w:rsidRPr="00846FB9" w:rsidRDefault="00167AE0" w:rsidP="00167AE0">
            <w:pPr>
              <w:spacing w:before="120" w:line="300" w:lineRule="atLeast"/>
              <w:ind w:left="-108" w:right="176"/>
              <w:jc w:val="both"/>
              <w:rPr>
                <w:rFonts w:ascii="Times New Roman" w:hAnsi="Times New Roman" w:cs="Times New Roman"/>
                <w:b/>
                <w:bCs/>
                <w:highlight w:val="yellow"/>
              </w:rPr>
            </w:pPr>
            <w:proofErr w:type="spellStart"/>
            <w:r w:rsidRPr="00D32597">
              <w:rPr>
                <w:rFonts w:ascii="Times New Roman" w:hAnsi="Times New Roman" w:cs="Times New Roman"/>
                <w:b/>
                <w:bCs/>
                <w:sz w:val="20"/>
                <w:szCs w:val="20"/>
              </w:rPr>
              <w:t>Besides</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putting</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their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lives</w:t>
            </w:r>
            <w:proofErr w:type="spellEnd"/>
            <w:r w:rsidRPr="00D32597">
              <w:rPr>
                <w:rFonts w:ascii="Times New Roman" w:hAnsi="Times New Roman" w:cs="Times New Roman"/>
                <w:b/>
                <w:bCs/>
                <w:sz w:val="20"/>
                <w:szCs w:val="20"/>
              </w:rPr>
              <w:t xml:space="preserve"> at risk, </w:t>
            </w:r>
            <w:proofErr w:type="spellStart"/>
            <w:r w:rsidRPr="00D32597">
              <w:rPr>
                <w:rFonts w:ascii="Times New Roman" w:hAnsi="Times New Roman" w:cs="Times New Roman"/>
                <w:b/>
                <w:bCs/>
                <w:sz w:val="20"/>
                <w:szCs w:val="20"/>
              </w:rPr>
              <w:t>the</w:t>
            </w:r>
            <w:proofErr w:type="spellEnd"/>
            <w:r w:rsidRPr="00D32597">
              <w:rPr>
                <w:rFonts w:ascii="Times New Roman" w:hAnsi="Times New Roman" w:cs="Times New Roman"/>
                <w:b/>
                <w:bCs/>
                <w:sz w:val="20"/>
                <w:szCs w:val="20"/>
              </w:rPr>
              <w:t xml:space="preserve"> transport of </w:t>
            </w:r>
            <w:proofErr w:type="spellStart"/>
            <w:r w:rsidRPr="00D32597">
              <w:rPr>
                <w:rFonts w:ascii="Times New Roman" w:hAnsi="Times New Roman" w:cs="Times New Roman"/>
                <w:b/>
                <w:bCs/>
                <w:sz w:val="20"/>
                <w:szCs w:val="20"/>
              </w:rPr>
              <w:t>people</w:t>
            </w:r>
            <w:proofErr w:type="spellEnd"/>
            <w:r w:rsidRPr="00D32597">
              <w:rPr>
                <w:rFonts w:ascii="Times New Roman" w:hAnsi="Times New Roman" w:cs="Times New Roman"/>
                <w:b/>
                <w:bCs/>
                <w:sz w:val="20"/>
                <w:szCs w:val="20"/>
              </w:rPr>
              <w:t xml:space="preserve"> on a </w:t>
            </w:r>
            <w:proofErr w:type="spellStart"/>
            <w:r w:rsidRPr="00D32597">
              <w:rPr>
                <w:rFonts w:ascii="Times New Roman" w:hAnsi="Times New Roman" w:cs="Times New Roman"/>
                <w:b/>
                <w:bCs/>
                <w:sz w:val="20"/>
                <w:szCs w:val="20"/>
              </w:rPr>
              <w:t>trailer</w:t>
            </w:r>
            <w:proofErr w:type="spellEnd"/>
            <w:r w:rsidRPr="00D32597">
              <w:rPr>
                <w:rFonts w:ascii="Times New Roman" w:hAnsi="Times New Roman" w:cs="Times New Roman"/>
                <w:b/>
                <w:bCs/>
                <w:sz w:val="20"/>
                <w:szCs w:val="20"/>
              </w:rPr>
              <w:t xml:space="preserve"> is illegal.</w:t>
            </w:r>
          </w:p>
        </w:tc>
        <w:tc>
          <w:tcPr>
            <w:tcW w:w="5103" w:type="dxa"/>
            <w:tcBorders>
              <w:left w:val="single" w:sz="4" w:space="0" w:color="auto"/>
            </w:tcBorders>
            <w:shd w:val="clear" w:color="auto" w:fill="auto"/>
          </w:tcPr>
          <w:p w14:paraId="00D6F225" w14:textId="44EC2804" w:rsidR="00254011" w:rsidRPr="007C017F" w:rsidRDefault="00254011" w:rsidP="00254011">
            <w:pPr>
              <w:spacing w:before="120" w:line="300" w:lineRule="atLeast"/>
              <w:ind w:left="30" w:right="-111"/>
              <w:jc w:val="both"/>
              <w:rPr>
                <w:rFonts w:ascii="Times New Roman" w:hAnsi="Times New Roman" w:cs="Times New Roman"/>
                <w:i/>
                <w:iCs/>
              </w:rPr>
            </w:pPr>
            <w:r w:rsidRPr="007C017F">
              <w:rPr>
                <w:rFonts w:ascii="Times New Roman" w:hAnsi="Times New Roman" w:cs="Times New Roman"/>
                <w:i/>
                <w:iCs/>
              </w:rPr>
              <w:lastRenderedPageBreak/>
              <w:t>Hatalı yükleme birçok kaza ve ölüme neden olur. Bir römorku güvenli yüklemek için şunları dikkat edin:</w:t>
            </w:r>
          </w:p>
          <w:p w14:paraId="511415CF" w14:textId="781C13EE" w:rsidR="00254011" w:rsidRPr="007C017F" w:rsidRDefault="00254011" w:rsidP="00EE7C69">
            <w:pPr>
              <w:pStyle w:val="ListeParagraf"/>
              <w:numPr>
                <w:ilvl w:val="0"/>
                <w:numId w:val="77"/>
              </w:numPr>
              <w:spacing w:before="120" w:line="300" w:lineRule="atLeast"/>
              <w:ind w:left="317" w:right="-111" w:hanging="357"/>
              <w:contextualSpacing w:val="0"/>
              <w:jc w:val="both"/>
              <w:rPr>
                <w:rFonts w:ascii="Times New Roman" w:hAnsi="Times New Roman" w:cs="Times New Roman"/>
                <w:i/>
                <w:iCs/>
              </w:rPr>
            </w:pPr>
            <w:r w:rsidRPr="007C017F">
              <w:rPr>
                <w:rFonts w:ascii="Times New Roman" w:hAnsi="Times New Roman" w:cs="Times New Roman"/>
                <w:i/>
                <w:iCs/>
              </w:rPr>
              <w:t>Genel yük ağırlığı.</w:t>
            </w:r>
          </w:p>
          <w:p w14:paraId="0A959207" w14:textId="695BA180" w:rsidR="00254011" w:rsidRPr="007C017F" w:rsidRDefault="00254011" w:rsidP="00EE7C69">
            <w:pPr>
              <w:pStyle w:val="ListeParagraf"/>
              <w:numPr>
                <w:ilvl w:val="0"/>
                <w:numId w:val="77"/>
              </w:numPr>
              <w:spacing w:before="120" w:line="300" w:lineRule="atLeast"/>
              <w:ind w:left="317" w:right="-111" w:hanging="357"/>
              <w:contextualSpacing w:val="0"/>
              <w:jc w:val="both"/>
              <w:rPr>
                <w:rFonts w:ascii="Times New Roman" w:hAnsi="Times New Roman" w:cs="Times New Roman"/>
                <w:i/>
                <w:iCs/>
              </w:rPr>
            </w:pPr>
            <w:r w:rsidRPr="007C017F">
              <w:rPr>
                <w:rFonts w:ascii="Times New Roman" w:hAnsi="Times New Roman" w:cs="Times New Roman"/>
                <w:i/>
                <w:iCs/>
              </w:rPr>
              <w:t>Yük ağırlığı dağılımı.</w:t>
            </w:r>
          </w:p>
          <w:p w14:paraId="270FBDBB" w14:textId="0B3A7089" w:rsidR="00254011" w:rsidRPr="007C017F" w:rsidRDefault="00254011" w:rsidP="00EE7C69">
            <w:pPr>
              <w:pStyle w:val="ListeParagraf"/>
              <w:numPr>
                <w:ilvl w:val="0"/>
                <w:numId w:val="77"/>
              </w:numPr>
              <w:spacing w:before="120" w:line="300" w:lineRule="atLeast"/>
              <w:ind w:left="317" w:right="-111" w:hanging="357"/>
              <w:contextualSpacing w:val="0"/>
              <w:jc w:val="both"/>
              <w:rPr>
                <w:rFonts w:ascii="Times New Roman" w:hAnsi="Times New Roman" w:cs="Times New Roman"/>
                <w:i/>
                <w:iCs/>
              </w:rPr>
            </w:pPr>
            <w:r w:rsidRPr="007C017F">
              <w:rPr>
                <w:rFonts w:ascii="Times New Roman" w:hAnsi="Times New Roman" w:cs="Times New Roman"/>
                <w:i/>
                <w:iCs/>
              </w:rPr>
              <w:t>Uygun çeki oku ağırlığı.</w:t>
            </w:r>
          </w:p>
          <w:p w14:paraId="108BB473" w14:textId="632D2D73" w:rsidR="00254011" w:rsidRPr="007C017F" w:rsidRDefault="00254011" w:rsidP="00EE7C69">
            <w:pPr>
              <w:pStyle w:val="ListeParagraf"/>
              <w:numPr>
                <w:ilvl w:val="0"/>
                <w:numId w:val="77"/>
              </w:numPr>
              <w:spacing w:before="120" w:line="300" w:lineRule="atLeast"/>
              <w:ind w:left="317" w:right="-111" w:hanging="357"/>
              <w:contextualSpacing w:val="0"/>
              <w:jc w:val="both"/>
              <w:rPr>
                <w:rFonts w:ascii="Times New Roman" w:hAnsi="Times New Roman" w:cs="Times New Roman"/>
                <w:i/>
                <w:iCs/>
              </w:rPr>
            </w:pPr>
            <w:r w:rsidRPr="007C017F">
              <w:rPr>
                <w:rFonts w:ascii="Times New Roman" w:hAnsi="Times New Roman" w:cs="Times New Roman"/>
                <w:i/>
                <w:iCs/>
              </w:rPr>
              <w:t>Yükün doğru şekilde sabitlenmesi.</w:t>
            </w:r>
          </w:p>
          <w:p w14:paraId="5B2F9025" w14:textId="77777777" w:rsidR="007D40AF" w:rsidRPr="007C017F" w:rsidRDefault="00254011" w:rsidP="00254011">
            <w:pPr>
              <w:spacing w:before="120" w:line="300" w:lineRule="atLeast"/>
              <w:ind w:right="-113"/>
              <w:jc w:val="both"/>
              <w:rPr>
                <w:rFonts w:ascii="Times New Roman" w:hAnsi="Times New Roman" w:cs="Times New Roman"/>
                <w:i/>
                <w:iCs/>
              </w:rPr>
            </w:pPr>
            <w:r w:rsidRPr="007C017F">
              <w:rPr>
                <w:rFonts w:ascii="Times New Roman" w:hAnsi="Times New Roman" w:cs="Times New Roman"/>
                <w:i/>
                <w:iCs/>
              </w:rPr>
              <w:t>Römorku kendi oranı dahilinde yüklediğinizi belirlemek için, ağırlık dağılımının yanı sıra römork ve içeriğinin toplam ağırlığını da göz önünde bulundurmalısınız. Römork aksları, römorkun ve içeriğinin (Brüt Araç Ağırlığı veya "GVW") toplam ağırlığının çoğunu taşır. Toplam ağırlığın geri kalanı, çekici araç bağlantısı tarafından taşınır.</w:t>
            </w:r>
          </w:p>
          <w:p w14:paraId="73C43691" w14:textId="119498EB" w:rsidR="00254011" w:rsidRPr="007C017F" w:rsidRDefault="00254011" w:rsidP="00254011">
            <w:pPr>
              <w:spacing w:before="120" w:line="300" w:lineRule="atLeast"/>
              <w:ind w:right="-113"/>
              <w:jc w:val="both"/>
              <w:rPr>
                <w:rFonts w:ascii="Times New Roman" w:hAnsi="Times New Roman" w:cs="Times New Roman"/>
                <w:i/>
                <w:iCs/>
              </w:rPr>
            </w:pPr>
            <w:r w:rsidRPr="007C017F">
              <w:rPr>
                <w:rFonts w:ascii="Times New Roman" w:hAnsi="Times New Roman" w:cs="Times New Roman"/>
                <w:i/>
                <w:iCs/>
              </w:rPr>
              <w:t>Güvenli çekme için, römork çek</w:t>
            </w:r>
            <w:r w:rsidR="007C017F">
              <w:rPr>
                <w:rFonts w:ascii="Times New Roman" w:hAnsi="Times New Roman" w:cs="Times New Roman"/>
                <w:i/>
                <w:iCs/>
              </w:rPr>
              <w:t>i</w:t>
            </w:r>
            <w:r w:rsidRPr="007C017F">
              <w:rPr>
                <w:rFonts w:ascii="Times New Roman" w:hAnsi="Times New Roman" w:cs="Times New Roman"/>
                <w:i/>
                <w:iCs/>
              </w:rPr>
              <w:t xml:space="preserve"> oku ve çek</w:t>
            </w:r>
            <w:r w:rsidR="00167AE0" w:rsidRPr="007C017F">
              <w:rPr>
                <w:rFonts w:ascii="Times New Roman" w:hAnsi="Times New Roman" w:cs="Times New Roman"/>
                <w:i/>
                <w:iCs/>
              </w:rPr>
              <w:t>ici</w:t>
            </w:r>
            <w:r w:rsidRPr="007C017F">
              <w:rPr>
                <w:rFonts w:ascii="Times New Roman" w:hAnsi="Times New Roman" w:cs="Times New Roman"/>
                <w:i/>
                <w:iCs/>
              </w:rPr>
              <w:t xml:space="preserve"> ara</w:t>
            </w:r>
            <w:r w:rsidR="00167AE0" w:rsidRPr="007C017F">
              <w:rPr>
                <w:rFonts w:ascii="Times New Roman" w:hAnsi="Times New Roman" w:cs="Times New Roman"/>
                <w:i/>
                <w:iCs/>
              </w:rPr>
              <w:t>ç</w:t>
            </w:r>
            <w:r w:rsidRPr="007C017F">
              <w:rPr>
                <w:rFonts w:ascii="Times New Roman" w:hAnsi="Times New Roman" w:cs="Times New Roman"/>
                <w:i/>
                <w:iCs/>
              </w:rPr>
              <w:t xml:space="preserve"> bağlantısının yüklü römork ağırlığını uygun miktarda taşıması esastır, aksi takdirde römork, çekme hızlarında istenmeyen bir salınım geliştirebilir veya çekici aracın arkası aşırı yüklenebilir. Bölüm 4'teki "</w:t>
            </w:r>
            <w:r w:rsidR="00167AE0" w:rsidRPr="007C017F">
              <w:rPr>
                <w:rFonts w:ascii="Times New Roman" w:hAnsi="Times New Roman" w:cs="Times New Roman"/>
                <w:i/>
                <w:iCs/>
              </w:rPr>
              <w:t>Çeki Oku</w:t>
            </w:r>
            <w:r w:rsidRPr="007C017F">
              <w:rPr>
                <w:rFonts w:ascii="Times New Roman" w:hAnsi="Times New Roman" w:cs="Times New Roman"/>
                <w:i/>
                <w:iCs/>
              </w:rPr>
              <w:t xml:space="preserve"> Ağırlığı" </w:t>
            </w:r>
            <w:proofErr w:type="spellStart"/>
            <w:r w:rsidR="00167AE0" w:rsidRPr="007C017F">
              <w:rPr>
                <w:rFonts w:ascii="Times New Roman" w:hAnsi="Times New Roman" w:cs="Times New Roman"/>
                <w:i/>
                <w:iCs/>
              </w:rPr>
              <w:t>na</w:t>
            </w:r>
            <w:proofErr w:type="spellEnd"/>
            <w:r w:rsidR="00167AE0" w:rsidRPr="007C017F">
              <w:rPr>
                <w:rFonts w:ascii="Times New Roman" w:hAnsi="Times New Roman" w:cs="Times New Roman"/>
                <w:i/>
                <w:iCs/>
              </w:rPr>
              <w:t xml:space="preserve"> bakın</w:t>
            </w:r>
            <w:r w:rsidRPr="007C017F">
              <w:rPr>
                <w:rFonts w:ascii="Times New Roman" w:hAnsi="Times New Roman" w:cs="Times New Roman"/>
                <w:i/>
                <w:iCs/>
              </w:rPr>
              <w:t>.</w:t>
            </w:r>
          </w:p>
          <w:p w14:paraId="1BF9F5E7" w14:textId="77777777" w:rsidR="00254011" w:rsidRPr="007C017F" w:rsidRDefault="00254011" w:rsidP="00254011">
            <w:pPr>
              <w:spacing w:before="120" w:line="300" w:lineRule="atLeast"/>
              <w:ind w:right="-113"/>
              <w:jc w:val="both"/>
              <w:rPr>
                <w:rFonts w:ascii="Times New Roman" w:hAnsi="Times New Roman" w:cs="Times New Roman"/>
                <w:i/>
                <w:iCs/>
              </w:rPr>
            </w:pPr>
            <w:r w:rsidRPr="007C017F">
              <w:rPr>
                <w:rFonts w:ascii="Times New Roman" w:hAnsi="Times New Roman" w:cs="Times New Roman"/>
                <w:i/>
                <w:iCs/>
              </w:rPr>
              <w:t xml:space="preserve">Yük dağıtımı, römorkun hiçbir bileşen parçası </w:t>
            </w:r>
            <w:r w:rsidR="00167AE0" w:rsidRPr="007C017F">
              <w:rPr>
                <w:rFonts w:ascii="Times New Roman" w:hAnsi="Times New Roman" w:cs="Times New Roman"/>
                <w:i/>
                <w:iCs/>
              </w:rPr>
              <w:t>kapasite</w:t>
            </w:r>
            <w:r w:rsidRPr="007C017F">
              <w:rPr>
                <w:rFonts w:ascii="Times New Roman" w:hAnsi="Times New Roman" w:cs="Times New Roman"/>
                <w:i/>
                <w:iCs/>
              </w:rPr>
              <w:t xml:space="preserve">sinin ötesinde yüklenmeyecek şekilde olmalıdır. Lastiklerin, tekerleklerin ve aksların </w:t>
            </w:r>
            <w:r w:rsidR="00167AE0" w:rsidRPr="007C017F">
              <w:rPr>
                <w:rFonts w:ascii="Times New Roman" w:hAnsi="Times New Roman" w:cs="Times New Roman"/>
                <w:i/>
                <w:iCs/>
              </w:rPr>
              <w:t>kapasitesini</w:t>
            </w:r>
            <w:r w:rsidRPr="007C017F">
              <w:rPr>
                <w:rFonts w:ascii="Times New Roman" w:hAnsi="Times New Roman" w:cs="Times New Roman"/>
                <w:i/>
                <w:iCs/>
              </w:rPr>
              <w:t xml:space="preserve"> dikkate almalısınız. Tandem ve üçlü dingilli </w:t>
            </w:r>
            <w:r w:rsidR="00167AE0" w:rsidRPr="007C017F">
              <w:rPr>
                <w:rFonts w:ascii="Times New Roman" w:hAnsi="Times New Roman" w:cs="Times New Roman"/>
                <w:i/>
                <w:iCs/>
              </w:rPr>
              <w:t>römorklar</w:t>
            </w:r>
            <w:r w:rsidRPr="007C017F">
              <w:rPr>
                <w:rFonts w:ascii="Times New Roman" w:hAnsi="Times New Roman" w:cs="Times New Roman"/>
                <w:i/>
                <w:iCs/>
              </w:rPr>
              <w:t xml:space="preserve"> için, önden arkaya yük dağılımının herhangi bir aksı aşırı yüklemeye neden olmadığından emin olmalısınız.</w:t>
            </w:r>
          </w:p>
          <w:p w14:paraId="5B592C08" w14:textId="66A388FB" w:rsidR="00167AE0" w:rsidRPr="007C017F" w:rsidRDefault="00167AE0" w:rsidP="00167AE0">
            <w:pPr>
              <w:spacing w:before="120" w:line="300" w:lineRule="atLeast"/>
              <w:ind w:right="-113"/>
              <w:jc w:val="both"/>
              <w:rPr>
                <w:rFonts w:ascii="Times New Roman" w:hAnsi="Times New Roman" w:cs="Times New Roman"/>
                <w:i/>
                <w:iCs/>
              </w:rPr>
            </w:pPr>
            <w:r w:rsidRPr="007C017F">
              <w:rPr>
                <w:rFonts w:ascii="Times New Roman" w:hAnsi="Times New Roman" w:cs="Times New Roman"/>
                <w:i/>
                <w:iCs/>
              </w:rPr>
              <w:t>Çekme dengesi aynı zamanda ağırlık merkezinin mümkün olduğu kadar düşük tutulmasına da bağlıdır. Ağır nesneleri zemine ve aksların üzerine yükleyin. Ek öğeler yüklerken, yan yana ağırlık dağılımını ve uygun ok ağırlığını koruduğunuzdan emin olun. Römorkun ve içeriğinin toplam ağırlığı, römorkun toplam ağırlık değerini asla aşmamalıdır (Brüt Araç Ağırlık Kapasitesi veya "GVWR").</w:t>
            </w:r>
          </w:p>
          <w:p w14:paraId="0D21FA2E" w14:textId="29DF24BF" w:rsidR="00167AE0" w:rsidRPr="007C017F" w:rsidRDefault="00167AE0" w:rsidP="00167AE0">
            <w:pPr>
              <w:spacing w:before="120" w:line="300" w:lineRule="atLeast"/>
              <w:ind w:right="-113"/>
              <w:jc w:val="both"/>
              <w:rPr>
                <w:rFonts w:ascii="Times New Roman" w:hAnsi="Times New Roman" w:cs="Times New Roman"/>
                <w:i/>
                <w:iCs/>
              </w:rPr>
            </w:pPr>
            <w:r w:rsidRPr="007C017F">
              <w:rPr>
                <w:rFonts w:ascii="Times New Roman" w:hAnsi="Times New Roman" w:cs="Times New Roman"/>
                <w:i/>
                <w:iCs/>
              </w:rPr>
              <w:t xml:space="preserve">İnsanları, tehlikeli madde içeren kapları veya yanıcı sıvıları taşımayın. Taşınan araçların veya ekipmanların </w:t>
            </w:r>
            <w:r w:rsidR="007C017F">
              <w:rPr>
                <w:rFonts w:ascii="Times New Roman" w:hAnsi="Times New Roman" w:cs="Times New Roman"/>
                <w:i/>
                <w:iCs/>
              </w:rPr>
              <w:t>deposun</w:t>
            </w:r>
            <w:r w:rsidRPr="007C017F">
              <w:rPr>
                <w:rFonts w:ascii="Times New Roman" w:hAnsi="Times New Roman" w:cs="Times New Roman"/>
                <w:i/>
                <w:iCs/>
              </w:rPr>
              <w:t>daki yakıt istisnadır.</w:t>
            </w:r>
          </w:p>
          <w:p w14:paraId="1A5CFAAF" w14:textId="77777777" w:rsidR="00167AE0" w:rsidRPr="007C017F" w:rsidRDefault="00167AE0" w:rsidP="00167AE0">
            <w:pPr>
              <w:spacing w:before="120" w:line="300" w:lineRule="atLeast"/>
              <w:ind w:left="34" w:right="176"/>
              <w:rPr>
                <w:rFonts w:ascii="Times New Roman" w:hAnsi="Times New Roman" w:cs="Times New Roman"/>
                <w:b/>
                <w:i/>
                <w:iCs/>
              </w:rPr>
            </w:pPr>
            <w:r w:rsidRPr="007C017F">
              <w:rPr>
                <w:noProof/>
                <w:lang w:eastAsia="tr-TR"/>
              </w:rPr>
              <w:drawing>
                <wp:inline distT="0" distB="0" distL="0" distR="0" wp14:anchorId="7C09C604" wp14:editId="1DFE7B5F">
                  <wp:extent cx="419100" cy="419100"/>
                  <wp:effectExtent l="0" t="0" r="0" b="0"/>
                  <wp:docPr id="31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7F">
              <w:rPr>
                <w:rFonts w:ascii="Times New Roman" w:hAnsi="Times New Roman" w:cs="Times New Roman"/>
                <w:b/>
              </w:rPr>
              <w:t xml:space="preserve"> </w:t>
            </w:r>
            <w:r w:rsidRPr="007C017F">
              <w:rPr>
                <w:rFonts w:ascii="Times New Roman" w:hAnsi="Times New Roman" w:cs="Times New Roman"/>
                <w:b/>
                <w:i/>
                <w:iCs/>
              </w:rPr>
              <w:t>UYARI/İKAZ!</w:t>
            </w:r>
          </w:p>
          <w:p w14:paraId="23424587" w14:textId="77777777" w:rsidR="00167AE0" w:rsidRPr="00D32597" w:rsidRDefault="00167AE0" w:rsidP="00167AE0">
            <w:pPr>
              <w:spacing w:before="120" w:line="300" w:lineRule="atLeast"/>
              <w:ind w:right="-113"/>
              <w:jc w:val="both"/>
              <w:rPr>
                <w:rFonts w:ascii="Times New Roman" w:hAnsi="Times New Roman" w:cs="Times New Roman"/>
                <w:b/>
                <w:bCs/>
                <w:i/>
                <w:sz w:val="20"/>
                <w:szCs w:val="20"/>
              </w:rPr>
            </w:pPr>
            <w:r w:rsidRPr="00D32597">
              <w:rPr>
                <w:rFonts w:ascii="Times New Roman" w:hAnsi="Times New Roman" w:cs="Times New Roman"/>
                <w:b/>
                <w:bCs/>
                <w:i/>
                <w:sz w:val="20"/>
                <w:szCs w:val="20"/>
              </w:rPr>
              <w:lastRenderedPageBreak/>
              <w:t>Yanıcı, patlayıcı, zehirli veya diğer tehlikeli maddeleri römorkunuzda taşımayın.</w:t>
            </w:r>
          </w:p>
          <w:p w14:paraId="01A17F37" w14:textId="77777777" w:rsidR="00167AE0" w:rsidRPr="00D32597" w:rsidRDefault="00167AE0" w:rsidP="00167AE0">
            <w:pPr>
              <w:spacing w:before="120" w:line="300" w:lineRule="atLeast"/>
              <w:ind w:right="-113"/>
              <w:jc w:val="both"/>
              <w:rPr>
                <w:rFonts w:ascii="Times New Roman" w:hAnsi="Times New Roman" w:cs="Times New Roman"/>
                <w:b/>
                <w:bCs/>
                <w:i/>
                <w:sz w:val="20"/>
                <w:szCs w:val="20"/>
              </w:rPr>
            </w:pPr>
            <w:r w:rsidRPr="00D32597">
              <w:rPr>
                <w:rFonts w:ascii="Times New Roman" w:hAnsi="Times New Roman" w:cs="Times New Roman"/>
                <w:b/>
                <w:bCs/>
                <w:i/>
                <w:sz w:val="20"/>
                <w:szCs w:val="20"/>
              </w:rPr>
              <w:t>Taşınan bir aracın veya ekipmanın deposundaki yakıt istisnadır.</w:t>
            </w:r>
          </w:p>
          <w:p w14:paraId="2B9A1FB2" w14:textId="77777777" w:rsidR="00167AE0" w:rsidRPr="007C017F" w:rsidRDefault="00167AE0" w:rsidP="00167AE0">
            <w:pPr>
              <w:spacing w:before="120" w:line="300" w:lineRule="atLeast"/>
              <w:ind w:left="34" w:right="176"/>
              <w:rPr>
                <w:rFonts w:ascii="Times New Roman" w:hAnsi="Times New Roman" w:cs="Times New Roman"/>
                <w:b/>
                <w:i/>
                <w:iCs/>
              </w:rPr>
            </w:pPr>
            <w:r w:rsidRPr="007C017F">
              <w:rPr>
                <w:noProof/>
                <w:lang w:eastAsia="tr-TR"/>
              </w:rPr>
              <w:drawing>
                <wp:inline distT="0" distB="0" distL="0" distR="0" wp14:anchorId="7C7614D6" wp14:editId="590A447C">
                  <wp:extent cx="419100" cy="419100"/>
                  <wp:effectExtent l="0" t="0" r="0" b="0"/>
                  <wp:docPr id="31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C017F">
              <w:rPr>
                <w:rFonts w:ascii="Times New Roman" w:hAnsi="Times New Roman" w:cs="Times New Roman"/>
                <w:b/>
              </w:rPr>
              <w:t xml:space="preserve"> </w:t>
            </w:r>
            <w:r w:rsidRPr="007C017F">
              <w:rPr>
                <w:rFonts w:ascii="Times New Roman" w:hAnsi="Times New Roman" w:cs="Times New Roman"/>
                <w:b/>
                <w:i/>
                <w:iCs/>
              </w:rPr>
              <w:t>UYARI/İKAZ!</w:t>
            </w:r>
          </w:p>
          <w:p w14:paraId="40F277EC" w14:textId="06FBCF80" w:rsidR="00167AE0" w:rsidRPr="00D32597" w:rsidRDefault="00167AE0" w:rsidP="00167AE0">
            <w:pPr>
              <w:spacing w:before="120" w:line="300" w:lineRule="atLeast"/>
              <w:ind w:right="-113"/>
              <w:jc w:val="both"/>
              <w:rPr>
                <w:rFonts w:ascii="Times New Roman" w:hAnsi="Times New Roman" w:cs="Times New Roman"/>
                <w:b/>
                <w:bCs/>
                <w:i/>
                <w:sz w:val="20"/>
                <w:szCs w:val="20"/>
              </w:rPr>
            </w:pPr>
            <w:r w:rsidRPr="00D32597">
              <w:rPr>
                <w:rFonts w:ascii="Times New Roman" w:hAnsi="Times New Roman" w:cs="Times New Roman"/>
                <w:b/>
                <w:bCs/>
                <w:i/>
                <w:sz w:val="20"/>
                <w:szCs w:val="20"/>
              </w:rPr>
              <w:t>Römorkunuzda insan taşımayın.</w:t>
            </w:r>
          </w:p>
          <w:p w14:paraId="0262ED5F" w14:textId="6549D000" w:rsidR="00167AE0" w:rsidRPr="00167AE0" w:rsidRDefault="00167AE0" w:rsidP="00167AE0">
            <w:pPr>
              <w:spacing w:before="120" w:line="300" w:lineRule="atLeast"/>
              <w:ind w:right="-113"/>
              <w:jc w:val="both"/>
              <w:rPr>
                <w:rFonts w:ascii="Times New Roman" w:hAnsi="Times New Roman" w:cs="Times New Roman"/>
                <w:b/>
                <w:bCs/>
                <w:i/>
              </w:rPr>
            </w:pPr>
            <w:r w:rsidRPr="00D32597">
              <w:rPr>
                <w:rFonts w:ascii="Times New Roman" w:hAnsi="Times New Roman" w:cs="Times New Roman"/>
                <w:b/>
                <w:bCs/>
                <w:i/>
                <w:sz w:val="20"/>
                <w:szCs w:val="20"/>
              </w:rPr>
              <w:t>Hayatlarını riske atmanın yanı sıra, insanların bir römork üzerinde taşınması yasa dışıdır.</w:t>
            </w:r>
          </w:p>
        </w:tc>
      </w:tr>
    </w:tbl>
    <w:p w14:paraId="08AFD9C3" w14:textId="77777777" w:rsidR="007D40AF" w:rsidRDefault="007D40AF" w:rsidP="007C017F">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846FB9" w:rsidRPr="00D32597" w14:paraId="6F832EF1" w14:textId="77777777" w:rsidTr="00D32597">
        <w:trPr>
          <w:trHeight w:val="340"/>
        </w:trPr>
        <w:tc>
          <w:tcPr>
            <w:tcW w:w="5115" w:type="dxa"/>
            <w:gridSpan w:val="2"/>
            <w:shd w:val="clear" w:color="auto" w:fill="FBE4D5" w:themeFill="accent2" w:themeFillTint="33"/>
            <w:vAlign w:val="center"/>
          </w:tcPr>
          <w:p w14:paraId="2B561A48" w14:textId="6869CF6A" w:rsidR="00846FB9" w:rsidRPr="00A157CD" w:rsidRDefault="00D32597" w:rsidP="00A157CD">
            <w:pPr>
              <w:pStyle w:val="Balk2"/>
              <w:jc w:val="center"/>
              <w:rPr>
                <w:color w:val="auto"/>
                <w:sz w:val="22"/>
                <w:szCs w:val="22"/>
              </w:rPr>
            </w:pPr>
            <w:bookmarkStart w:id="142" w:name="_Toc162877359"/>
            <w:r w:rsidRPr="00A157CD">
              <w:rPr>
                <w:color w:val="auto"/>
                <w:sz w:val="22"/>
                <w:szCs w:val="22"/>
              </w:rPr>
              <w:t>5.1 LOADING TRAILER</w:t>
            </w:r>
            <w:bookmarkEnd w:id="142"/>
          </w:p>
        </w:tc>
        <w:tc>
          <w:tcPr>
            <w:tcW w:w="4951" w:type="dxa"/>
            <w:shd w:val="clear" w:color="auto" w:fill="FBE4D5" w:themeFill="accent2" w:themeFillTint="33"/>
            <w:vAlign w:val="center"/>
          </w:tcPr>
          <w:p w14:paraId="213B0031" w14:textId="2454F98E" w:rsidR="00846FB9" w:rsidRPr="00A157CD" w:rsidRDefault="00D32597" w:rsidP="00A157CD">
            <w:pPr>
              <w:pStyle w:val="Balk2"/>
              <w:jc w:val="center"/>
              <w:rPr>
                <w:color w:val="auto"/>
                <w:sz w:val="22"/>
                <w:szCs w:val="22"/>
              </w:rPr>
            </w:pPr>
            <w:bookmarkStart w:id="143" w:name="_Toc162877360"/>
            <w:r w:rsidRPr="00A157CD">
              <w:rPr>
                <w:color w:val="auto"/>
                <w:sz w:val="22"/>
                <w:szCs w:val="22"/>
              </w:rPr>
              <w:t>RÖMORK YÜKLEME</w:t>
            </w:r>
            <w:bookmarkEnd w:id="143"/>
          </w:p>
        </w:tc>
      </w:tr>
      <w:tr w:rsidR="00D32597" w:rsidRPr="00D32597" w14:paraId="5296574B" w14:textId="77777777" w:rsidTr="00D32597">
        <w:trPr>
          <w:trHeight w:val="340"/>
        </w:trPr>
        <w:tc>
          <w:tcPr>
            <w:tcW w:w="5115" w:type="dxa"/>
            <w:gridSpan w:val="2"/>
            <w:shd w:val="clear" w:color="auto" w:fill="auto"/>
            <w:vAlign w:val="center"/>
          </w:tcPr>
          <w:p w14:paraId="079E74B2" w14:textId="77777777" w:rsidR="00D32597" w:rsidRDefault="00D32597" w:rsidP="00D32597">
            <w:pPr>
              <w:spacing w:line="240" w:lineRule="atLeast"/>
              <w:ind w:right="176"/>
              <w:jc w:val="center"/>
              <w:rPr>
                <w:rFonts w:ascii="Times New Roman" w:hAnsi="Times New Roman" w:cs="Times New Roman"/>
                <w:b/>
                <w:sz w:val="24"/>
                <w:szCs w:val="24"/>
              </w:rPr>
            </w:pPr>
          </w:p>
        </w:tc>
        <w:tc>
          <w:tcPr>
            <w:tcW w:w="4951" w:type="dxa"/>
            <w:shd w:val="clear" w:color="auto" w:fill="auto"/>
            <w:vAlign w:val="center"/>
          </w:tcPr>
          <w:p w14:paraId="64EF7CDF" w14:textId="77777777" w:rsidR="00D32597" w:rsidRPr="00D32597" w:rsidRDefault="00D32597" w:rsidP="00D32597">
            <w:pPr>
              <w:spacing w:line="240" w:lineRule="atLeast"/>
              <w:ind w:right="176"/>
              <w:jc w:val="center"/>
              <w:rPr>
                <w:rFonts w:ascii="Times New Roman" w:hAnsi="Times New Roman" w:cs="Times New Roman"/>
                <w:b/>
                <w:sz w:val="24"/>
                <w:szCs w:val="24"/>
              </w:rPr>
            </w:pPr>
          </w:p>
        </w:tc>
      </w:tr>
      <w:tr w:rsidR="003D1898" w:rsidRPr="00D32597" w14:paraId="635D9ACE" w14:textId="77777777" w:rsidTr="00D32597">
        <w:trPr>
          <w:trHeight w:val="340"/>
        </w:trPr>
        <w:tc>
          <w:tcPr>
            <w:tcW w:w="5115" w:type="dxa"/>
            <w:gridSpan w:val="2"/>
            <w:shd w:val="clear" w:color="auto" w:fill="FBE4D5" w:themeFill="accent2" w:themeFillTint="33"/>
            <w:vAlign w:val="center"/>
          </w:tcPr>
          <w:p w14:paraId="7B7557F7" w14:textId="28AC4C54" w:rsidR="003D1898" w:rsidRPr="00A157CD" w:rsidRDefault="003D1898" w:rsidP="00A157CD">
            <w:pPr>
              <w:pStyle w:val="Balk2"/>
              <w:jc w:val="center"/>
              <w:rPr>
                <w:color w:val="auto"/>
                <w:sz w:val="22"/>
                <w:szCs w:val="22"/>
              </w:rPr>
            </w:pPr>
            <w:bookmarkStart w:id="144" w:name="_Toc162877361"/>
            <w:r w:rsidRPr="00A157CD">
              <w:rPr>
                <w:color w:val="auto"/>
                <w:sz w:val="22"/>
                <w:szCs w:val="22"/>
              </w:rPr>
              <w:t xml:space="preserve">5.1.1 </w:t>
            </w:r>
            <w:proofErr w:type="spellStart"/>
            <w:r w:rsidRPr="00A157CD">
              <w:rPr>
                <w:color w:val="auto"/>
                <w:sz w:val="22"/>
                <w:szCs w:val="22"/>
              </w:rPr>
              <w:t>Preparing</w:t>
            </w:r>
            <w:proofErr w:type="spellEnd"/>
            <w:r w:rsidRPr="00A157CD">
              <w:rPr>
                <w:color w:val="auto"/>
                <w:sz w:val="22"/>
                <w:szCs w:val="22"/>
              </w:rPr>
              <w:t xml:space="preserve"> </w:t>
            </w:r>
            <w:proofErr w:type="spellStart"/>
            <w:r w:rsidRPr="00A157CD">
              <w:rPr>
                <w:color w:val="auto"/>
                <w:sz w:val="22"/>
                <w:szCs w:val="22"/>
              </w:rPr>
              <w:t>Trailer</w:t>
            </w:r>
            <w:proofErr w:type="spellEnd"/>
            <w:r w:rsidRPr="00A157CD">
              <w:rPr>
                <w:color w:val="auto"/>
                <w:sz w:val="22"/>
                <w:szCs w:val="22"/>
              </w:rPr>
              <w:t xml:space="preserve"> </w:t>
            </w:r>
            <w:proofErr w:type="spellStart"/>
            <w:r w:rsidRPr="00A157CD">
              <w:rPr>
                <w:color w:val="auto"/>
                <w:sz w:val="22"/>
                <w:szCs w:val="22"/>
              </w:rPr>
              <w:t>For</w:t>
            </w:r>
            <w:proofErr w:type="spellEnd"/>
            <w:r w:rsidRPr="00A157CD">
              <w:rPr>
                <w:color w:val="auto"/>
                <w:sz w:val="22"/>
                <w:szCs w:val="22"/>
              </w:rPr>
              <w:t xml:space="preserve"> </w:t>
            </w:r>
            <w:proofErr w:type="spellStart"/>
            <w:r w:rsidRPr="00A157CD">
              <w:rPr>
                <w:color w:val="auto"/>
                <w:sz w:val="22"/>
                <w:szCs w:val="22"/>
              </w:rPr>
              <w:t>Loading</w:t>
            </w:r>
            <w:bookmarkEnd w:id="144"/>
            <w:proofErr w:type="spellEnd"/>
          </w:p>
        </w:tc>
        <w:tc>
          <w:tcPr>
            <w:tcW w:w="4951" w:type="dxa"/>
            <w:shd w:val="clear" w:color="auto" w:fill="FBE4D5" w:themeFill="accent2" w:themeFillTint="33"/>
            <w:vAlign w:val="center"/>
          </w:tcPr>
          <w:p w14:paraId="5FBCA6F3" w14:textId="74F8FF3D" w:rsidR="003D1898" w:rsidRPr="00A157CD" w:rsidRDefault="003D1898" w:rsidP="00A157CD">
            <w:pPr>
              <w:pStyle w:val="Balk2"/>
              <w:jc w:val="center"/>
              <w:rPr>
                <w:color w:val="auto"/>
                <w:sz w:val="22"/>
                <w:szCs w:val="22"/>
              </w:rPr>
            </w:pPr>
            <w:bookmarkStart w:id="145" w:name="_Toc162877362"/>
            <w:r w:rsidRPr="00A157CD">
              <w:rPr>
                <w:color w:val="auto"/>
                <w:sz w:val="22"/>
                <w:szCs w:val="22"/>
              </w:rPr>
              <w:t>Römorku Yüklemeye Hazırlama</w:t>
            </w:r>
            <w:bookmarkEnd w:id="145"/>
          </w:p>
        </w:tc>
      </w:tr>
      <w:tr w:rsidR="00846FB9" w:rsidRPr="00022E22" w14:paraId="5274926D" w14:textId="77777777" w:rsidTr="0072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648CDA28" w14:textId="3A779597" w:rsidR="00846FB9" w:rsidRPr="003D1898" w:rsidRDefault="00846FB9" w:rsidP="00EE7C69">
            <w:pPr>
              <w:pStyle w:val="ListeParagraf"/>
              <w:numPr>
                <w:ilvl w:val="1"/>
                <w:numId w:val="78"/>
              </w:numPr>
              <w:spacing w:before="120" w:line="300" w:lineRule="atLeast"/>
              <w:ind w:left="317" w:right="176" w:hanging="357"/>
              <w:contextualSpacing w:val="0"/>
              <w:jc w:val="both"/>
              <w:rPr>
                <w:rFonts w:ascii="Times New Roman" w:hAnsi="Times New Roman" w:cs="Times New Roman"/>
                <w:iCs/>
              </w:rPr>
            </w:pPr>
            <w:proofErr w:type="spellStart"/>
            <w:r w:rsidRPr="003D1898">
              <w:rPr>
                <w:rFonts w:ascii="Times New Roman" w:hAnsi="Times New Roman" w:cs="Times New Roman"/>
                <w:iCs/>
              </w:rPr>
              <w:t>Inspect</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the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floor</w:t>
            </w:r>
            <w:proofErr w:type="spellEnd"/>
            <w:r w:rsidRPr="003D1898">
              <w:rPr>
                <w:rFonts w:ascii="Times New Roman" w:hAnsi="Times New Roman" w:cs="Times New Roman"/>
                <w:iCs/>
              </w:rPr>
              <w:t xml:space="preserve"> of </w:t>
            </w:r>
            <w:proofErr w:type="spellStart"/>
            <w:r w:rsidRPr="003D1898">
              <w:rPr>
                <w:rFonts w:ascii="Times New Roman" w:hAnsi="Times New Roman" w:cs="Times New Roman"/>
                <w:iCs/>
              </w:rPr>
              <w:t>the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trailer</w:t>
            </w:r>
            <w:proofErr w:type="spellEnd"/>
            <w:r w:rsidRPr="003D1898">
              <w:rPr>
                <w:rFonts w:ascii="Times New Roman" w:hAnsi="Times New Roman" w:cs="Times New Roman"/>
                <w:iCs/>
              </w:rPr>
              <w:t>.</w:t>
            </w:r>
          </w:p>
          <w:p w14:paraId="4067622D" w14:textId="77777777" w:rsidR="00846FB9" w:rsidRPr="003D1898" w:rsidRDefault="00846FB9" w:rsidP="00EE7C69">
            <w:pPr>
              <w:pStyle w:val="ListeParagraf"/>
              <w:numPr>
                <w:ilvl w:val="1"/>
                <w:numId w:val="78"/>
              </w:numPr>
              <w:spacing w:before="120" w:line="300" w:lineRule="atLeast"/>
              <w:ind w:left="317" w:right="176" w:hanging="357"/>
              <w:contextualSpacing w:val="0"/>
              <w:jc w:val="both"/>
              <w:rPr>
                <w:rFonts w:ascii="Times New Roman" w:hAnsi="Times New Roman" w:cs="Times New Roman"/>
                <w:iCs/>
              </w:rPr>
            </w:pPr>
            <w:proofErr w:type="spellStart"/>
            <w:r w:rsidRPr="003D1898">
              <w:rPr>
                <w:rFonts w:ascii="Times New Roman" w:hAnsi="Times New Roman" w:cs="Times New Roman"/>
                <w:iCs/>
              </w:rPr>
              <w:t>Inspect</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the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tie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down</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rings</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and</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track</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system</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for</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damage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looseness</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or</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signs</w:t>
            </w:r>
            <w:proofErr w:type="spellEnd"/>
            <w:r w:rsidRPr="003D1898">
              <w:rPr>
                <w:rFonts w:ascii="Times New Roman" w:hAnsi="Times New Roman" w:cs="Times New Roman"/>
                <w:iCs/>
              </w:rPr>
              <w:t xml:space="preserve"> of </w:t>
            </w:r>
            <w:proofErr w:type="spellStart"/>
            <w:r w:rsidRPr="003D1898">
              <w:rPr>
                <w:rFonts w:ascii="Times New Roman" w:hAnsi="Times New Roman" w:cs="Times New Roman"/>
                <w:iCs/>
              </w:rPr>
              <w:t>bending</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before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loading</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the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trailer</w:t>
            </w:r>
            <w:proofErr w:type="spellEnd"/>
            <w:r w:rsidRPr="003D1898">
              <w:rPr>
                <w:rFonts w:ascii="Times New Roman" w:hAnsi="Times New Roman" w:cs="Times New Roman"/>
                <w:iCs/>
              </w:rPr>
              <w:t>.</w:t>
            </w:r>
          </w:p>
          <w:p w14:paraId="71C2FB7E" w14:textId="77777777" w:rsidR="00846FB9" w:rsidRPr="003D1898" w:rsidRDefault="00846FB9" w:rsidP="00846FB9">
            <w:pPr>
              <w:pStyle w:val="ListeParagraf"/>
              <w:spacing w:before="120" w:line="300" w:lineRule="atLeast"/>
              <w:ind w:left="-108" w:right="34"/>
              <w:contextualSpacing w:val="0"/>
              <w:jc w:val="both"/>
              <w:rPr>
                <w:rFonts w:ascii="Times New Roman" w:hAnsi="Times New Roman" w:cs="Times New Roman"/>
                <w:b/>
                <w:bCs/>
                <w:iCs/>
              </w:rPr>
            </w:pPr>
            <w:r w:rsidRPr="003D1898">
              <w:rPr>
                <w:rFonts w:ascii="Times New Roman" w:hAnsi="Times New Roman" w:cs="Times New Roman"/>
                <w:b/>
                <w:bCs/>
                <w:iCs/>
                <w:noProof/>
              </w:rPr>
              <w:drawing>
                <wp:inline distT="0" distB="0" distL="0" distR="0" wp14:anchorId="6DA32479" wp14:editId="26BB168B">
                  <wp:extent cx="419100" cy="419100"/>
                  <wp:effectExtent l="0" t="0" r="0" b="0"/>
                  <wp:docPr id="31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D1898">
              <w:rPr>
                <w:rFonts w:ascii="Times New Roman" w:hAnsi="Times New Roman" w:cs="Times New Roman"/>
                <w:b/>
                <w:bCs/>
                <w:iCs/>
              </w:rPr>
              <w:t xml:space="preserve"> WARNING!</w:t>
            </w:r>
          </w:p>
          <w:p w14:paraId="3BBECA53" w14:textId="77777777" w:rsidR="00846FB9" w:rsidRPr="00D32597" w:rsidRDefault="00846FB9" w:rsidP="00846FB9">
            <w:pPr>
              <w:spacing w:before="120" w:line="300" w:lineRule="atLeast"/>
              <w:ind w:left="-108" w:right="176"/>
              <w:jc w:val="both"/>
              <w:rPr>
                <w:rFonts w:ascii="Times New Roman" w:hAnsi="Times New Roman" w:cs="Times New Roman"/>
                <w:b/>
                <w:bCs/>
                <w:sz w:val="20"/>
                <w:szCs w:val="20"/>
              </w:rPr>
            </w:pPr>
            <w:proofErr w:type="spellStart"/>
            <w:r w:rsidRPr="00D32597">
              <w:rPr>
                <w:rFonts w:ascii="Times New Roman" w:hAnsi="Times New Roman" w:cs="Times New Roman"/>
                <w:b/>
                <w:bCs/>
                <w:sz w:val="20"/>
                <w:szCs w:val="20"/>
              </w:rPr>
              <w:t>Damaged</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or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loose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tie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down</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rings</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or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track</w:t>
            </w:r>
            <w:proofErr w:type="spellEnd"/>
            <w:r w:rsidRPr="00D32597">
              <w:rPr>
                <w:rFonts w:ascii="Times New Roman" w:hAnsi="Times New Roman" w:cs="Times New Roman"/>
                <w:b/>
                <w:bCs/>
                <w:sz w:val="20"/>
                <w:szCs w:val="20"/>
              </w:rPr>
              <w:t xml:space="preserve"> can break, </w:t>
            </w:r>
            <w:proofErr w:type="spellStart"/>
            <w:r w:rsidRPr="00D32597">
              <w:rPr>
                <w:rFonts w:ascii="Times New Roman" w:hAnsi="Times New Roman" w:cs="Times New Roman"/>
                <w:b/>
                <w:bCs/>
                <w:sz w:val="20"/>
                <w:szCs w:val="20"/>
              </w:rPr>
              <w:t>allowing</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cargo</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to</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become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loose</w:t>
            </w:r>
            <w:proofErr w:type="spellEnd"/>
            <w:r w:rsidRPr="00D32597">
              <w:rPr>
                <w:rFonts w:ascii="Times New Roman" w:hAnsi="Times New Roman" w:cs="Times New Roman"/>
                <w:b/>
                <w:bCs/>
                <w:sz w:val="20"/>
                <w:szCs w:val="20"/>
              </w:rPr>
              <w:t>.</w:t>
            </w:r>
          </w:p>
          <w:p w14:paraId="2164A04F" w14:textId="77777777" w:rsidR="00846FB9" w:rsidRPr="00D32597" w:rsidRDefault="00846FB9" w:rsidP="00846FB9">
            <w:pPr>
              <w:spacing w:before="120" w:line="300" w:lineRule="atLeast"/>
              <w:ind w:left="-108" w:right="176"/>
              <w:jc w:val="both"/>
              <w:rPr>
                <w:rFonts w:ascii="Times New Roman" w:hAnsi="Times New Roman" w:cs="Times New Roman"/>
                <w:b/>
                <w:bCs/>
                <w:sz w:val="20"/>
                <w:szCs w:val="20"/>
              </w:rPr>
            </w:pPr>
            <w:proofErr w:type="spellStart"/>
            <w:r w:rsidRPr="00D32597">
              <w:rPr>
                <w:rFonts w:ascii="Times New Roman" w:hAnsi="Times New Roman" w:cs="Times New Roman"/>
                <w:b/>
                <w:bCs/>
                <w:sz w:val="20"/>
                <w:szCs w:val="20"/>
              </w:rPr>
              <w:t>Loose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cargo</w:t>
            </w:r>
            <w:proofErr w:type="spellEnd"/>
            <w:r w:rsidRPr="00D32597">
              <w:rPr>
                <w:rFonts w:ascii="Times New Roman" w:hAnsi="Times New Roman" w:cs="Times New Roman"/>
                <w:b/>
                <w:bCs/>
                <w:sz w:val="20"/>
                <w:szCs w:val="20"/>
              </w:rPr>
              <w:t xml:space="preserve"> can </w:t>
            </w:r>
            <w:proofErr w:type="spellStart"/>
            <w:r w:rsidRPr="00D32597">
              <w:rPr>
                <w:rFonts w:ascii="Times New Roman" w:hAnsi="Times New Roman" w:cs="Times New Roman"/>
                <w:b/>
                <w:bCs/>
                <w:sz w:val="20"/>
                <w:szCs w:val="20"/>
              </w:rPr>
              <w:t>shift</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the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center</w:t>
            </w:r>
            <w:proofErr w:type="spellEnd"/>
            <w:r w:rsidRPr="00D32597">
              <w:rPr>
                <w:rFonts w:ascii="Times New Roman" w:hAnsi="Times New Roman" w:cs="Times New Roman"/>
                <w:b/>
                <w:bCs/>
                <w:sz w:val="20"/>
                <w:szCs w:val="20"/>
              </w:rPr>
              <w:t xml:space="preserve"> of </w:t>
            </w:r>
            <w:proofErr w:type="spellStart"/>
            <w:r w:rsidRPr="00D32597">
              <w:rPr>
                <w:rFonts w:ascii="Times New Roman" w:hAnsi="Times New Roman" w:cs="Times New Roman"/>
                <w:b/>
                <w:bCs/>
                <w:sz w:val="20"/>
                <w:szCs w:val="20"/>
              </w:rPr>
              <w:t>gravity</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and</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result</w:t>
            </w:r>
            <w:proofErr w:type="spellEnd"/>
            <w:r w:rsidRPr="00D32597">
              <w:rPr>
                <w:rFonts w:ascii="Times New Roman" w:hAnsi="Times New Roman" w:cs="Times New Roman"/>
                <w:b/>
                <w:bCs/>
                <w:sz w:val="20"/>
                <w:szCs w:val="20"/>
              </w:rPr>
              <w:t xml:space="preserve"> in </w:t>
            </w:r>
            <w:proofErr w:type="spellStart"/>
            <w:r w:rsidRPr="00D32597">
              <w:rPr>
                <w:rFonts w:ascii="Times New Roman" w:hAnsi="Times New Roman" w:cs="Times New Roman"/>
                <w:b/>
                <w:bCs/>
                <w:sz w:val="20"/>
                <w:szCs w:val="20"/>
              </w:rPr>
              <w:t>loss</w:t>
            </w:r>
            <w:proofErr w:type="spellEnd"/>
            <w:r w:rsidRPr="00D32597">
              <w:rPr>
                <w:rFonts w:ascii="Times New Roman" w:hAnsi="Times New Roman" w:cs="Times New Roman"/>
                <w:b/>
                <w:bCs/>
                <w:sz w:val="20"/>
                <w:szCs w:val="20"/>
              </w:rPr>
              <w:t xml:space="preserve"> of </w:t>
            </w:r>
            <w:proofErr w:type="spellStart"/>
            <w:r w:rsidRPr="00D32597">
              <w:rPr>
                <w:rFonts w:ascii="Times New Roman" w:hAnsi="Times New Roman" w:cs="Times New Roman"/>
                <w:b/>
                <w:bCs/>
                <w:sz w:val="20"/>
                <w:szCs w:val="20"/>
              </w:rPr>
              <w:t>control</w:t>
            </w:r>
            <w:proofErr w:type="spellEnd"/>
            <w:r w:rsidRPr="00D32597">
              <w:rPr>
                <w:rFonts w:ascii="Times New Roman" w:hAnsi="Times New Roman" w:cs="Times New Roman"/>
                <w:b/>
                <w:bCs/>
                <w:sz w:val="20"/>
                <w:szCs w:val="20"/>
              </w:rPr>
              <w:t xml:space="preserve"> of </w:t>
            </w:r>
            <w:proofErr w:type="spellStart"/>
            <w:r w:rsidRPr="00D32597">
              <w:rPr>
                <w:rFonts w:ascii="Times New Roman" w:hAnsi="Times New Roman" w:cs="Times New Roman"/>
                <w:b/>
                <w:bCs/>
                <w:sz w:val="20"/>
                <w:szCs w:val="20"/>
              </w:rPr>
              <w:t>the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trailer</w:t>
            </w:r>
            <w:proofErr w:type="spellEnd"/>
            <w:r w:rsidRPr="00D32597">
              <w:rPr>
                <w:rFonts w:ascii="Times New Roman" w:hAnsi="Times New Roman" w:cs="Times New Roman"/>
                <w:b/>
                <w:bCs/>
                <w:sz w:val="20"/>
                <w:szCs w:val="20"/>
              </w:rPr>
              <w:t>.</w:t>
            </w:r>
          </w:p>
          <w:p w14:paraId="2C66AC20" w14:textId="77777777" w:rsidR="00846FB9" w:rsidRPr="00D32597" w:rsidRDefault="00846FB9" w:rsidP="00846FB9">
            <w:pPr>
              <w:spacing w:before="120" w:line="300" w:lineRule="atLeast"/>
              <w:ind w:left="-108" w:right="176"/>
              <w:jc w:val="both"/>
              <w:rPr>
                <w:rFonts w:ascii="Times New Roman" w:hAnsi="Times New Roman" w:cs="Times New Roman"/>
                <w:b/>
                <w:bCs/>
                <w:sz w:val="20"/>
                <w:szCs w:val="20"/>
              </w:rPr>
            </w:pPr>
            <w:proofErr w:type="spellStart"/>
            <w:r w:rsidRPr="00D32597">
              <w:rPr>
                <w:rFonts w:ascii="Times New Roman" w:hAnsi="Times New Roman" w:cs="Times New Roman"/>
                <w:b/>
                <w:bCs/>
                <w:sz w:val="20"/>
                <w:szCs w:val="20"/>
              </w:rPr>
              <w:t>Inspect</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and</w:t>
            </w:r>
            <w:proofErr w:type="spellEnd"/>
            <w:r w:rsidRPr="00D32597">
              <w:rPr>
                <w:rFonts w:ascii="Times New Roman" w:hAnsi="Times New Roman" w:cs="Times New Roman"/>
                <w:b/>
                <w:bCs/>
                <w:sz w:val="20"/>
                <w:szCs w:val="20"/>
              </w:rPr>
              <w:t xml:space="preserve"> test </w:t>
            </w:r>
            <w:proofErr w:type="spellStart"/>
            <w:r w:rsidRPr="00D32597">
              <w:rPr>
                <w:rFonts w:ascii="Times New Roman" w:hAnsi="Times New Roman" w:cs="Times New Roman"/>
                <w:b/>
                <w:bCs/>
                <w:sz w:val="20"/>
                <w:szCs w:val="20"/>
              </w:rPr>
              <w:t>tie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downs</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and</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track</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before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loading</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cargo</w:t>
            </w:r>
            <w:proofErr w:type="spellEnd"/>
            <w:r w:rsidRPr="00D32597">
              <w:rPr>
                <w:rFonts w:ascii="Times New Roman" w:hAnsi="Times New Roman" w:cs="Times New Roman"/>
                <w:b/>
                <w:bCs/>
                <w:sz w:val="20"/>
                <w:szCs w:val="20"/>
              </w:rPr>
              <w:t>.</w:t>
            </w:r>
          </w:p>
          <w:p w14:paraId="345B3C35" w14:textId="09CD245E" w:rsidR="00846FB9" w:rsidRPr="003D1898" w:rsidRDefault="00846FB9" w:rsidP="00846FB9">
            <w:pPr>
              <w:spacing w:before="120" w:line="300" w:lineRule="atLeast"/>
              <w:ind w:left="-40" w:right="176"/>
              <w:jc w:val="both"/>
              <w:rPr>
                <w:rFonts w:ascii="Times New Roman" w:hAnsi="Times New Roman" w:cs="Times New Roman"/>
                <w:iCs/>
              </w:rPr>
            </w:pPr>
            <w:r w:rsidRPr="00D32597">
              <w:rPr>
                <w:rFonts w:ascii="Times New Roman" w:hAnsi="Times New Roman" w:cs="Times New Roman"/>
                <w:b/>
                <w:bCs/>
                <w:sz w:val="20"/>
                <w:szCs w:val="20"/>
              </w:rPr>
              <w:t xml:space="preserve">Do not </w:t>
            </w:r>
            <w:proofErr w:type="spellStart"/>
            <w:r w:rsidRPr="00D32597">
              <w:rPr>
                <w:rFonts w:ascii="Times New Roman" w:hAnsi="Times New Roman" w:cs="Times New Roman"/>
                <w:b/>
                <w:bCs/>
                <w:sz w:val="20"/>
                <w:szCs w:val="20"/>
              </w:rPr>
              <w:t>use</w:t>
            </w:r>
            <w:proofErr w:type="spellEnd"/>
            <w:r w:rsidRPr="00D32597">
              <w:rPr>
                <w:rFonts w:ascii="Times New Roman" w:hAnsi="Times New Roman" w:cs="Times New Roman"/>
                <w:b/>
                <w:bCs/>
                <w:sz w:val="20"/>
                <w:szCs w:val="20"/>
              </w:rPr>
              <w:t xml:space="preserve"> a </w:t>
            </w:r>
            <w:proofErr w:type="spellStart"/>
            <w:r w:rsidRPr="00D32597">
              <w:rPr>
                <w:rFonts w:ascii="Times New Roman" w:hAnsi="Times New Roman" w:cs="Times New Roman"/>
                <w:b/>
                <w:bCs/>
                <w:sz w:val="20"/>
                <w:szCs w:val="20"/>
              </w:rPr>
              <w:t>damaged</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or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loose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tie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downs</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or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track</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to</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secure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cargo</w:t>
            </w:r>
            <w:proofErr w:type="spellEnd"/>
            <w:r w:rsidRPr="00D32597">
              <w:rPr>
                <w:rFonts w:ascii="Times New Roman" w:hAnsi="Times New Roman" w:cs="Times New Roman"/>
                <w:b/>
                <w:bCs/>
                <w:sz w:val="20"/>
                <w:szCs w:val="20"/>
              </w:rPr>
              <w:t>.</w:t>
            </w:r>
          </w:p>
        </w:tc>
        <w:tc>
          <w:tcPr>
            <w:tcW w:w="4963" w:type="dxa"/>
            <w:gridSpan w:val="2"/>
            <w:tcBorders>
              <w:top w:val="nil"/>
              <w:left w:val="single" w:sz="4" w:space="0" w:color="auto"/>
              <w:bottom w:val="nil"/>
              <w:right w:val="nil"/>
            </w:tcBorders>
            <w:shd w:val="clear" w:color="auto" w:fill="auto"/>
          </w:tcPr>
          <w:p w14:paraId="6674395B" w14:textId="3BFF2A75" w:rsidR="00846FB9" w:rsidRPr="003D1898" w:rsidRDefault="00846FB9" w:rsidP="00EE7C69">
            <w:pPr>
              <w:pStyle w:val="ListeParagraf"/>
              <w:numPr>
                <w:ilvl w:val="1"/>
                <w:numId w:val="79"/>
              </w:numPr>
              <w:spacing w:before="120" w:line="300" w:lineRule="atLeast"/>
              <w:ind w:left="465" w:right="-109"/>
              <w:contextualSpacing w:val="0"/>
              <w:jc w:val="both"/>
              <w:rPr>
                <w:rFonts w:ascii="Times New Roman" w:hAnsi="Times New Roman" w:cs="Times New Roman"/>
                <w:i/>
              </w:rPr>
            </w:pPr>
            <w:r w:rsidRPr="003D1898">
              <w:rPr>
                <w:rFonts w:ascii="Times New Roman" w:hAnsi="Times New Roman" w:cs="Times New Roman"/>
                <w:i/>
              </w:rPr>
              <w:t xml:space="preserve">Römorkun </w:t>
            </w:r>
            <w:r w:rsidR="003D1898">
              <w:rPr>
                <w:rFonts w:ascii="Times New Roman" w:hAnsi="Times New Roman" w:cs="Times New Roman"/>
                <w:i/>
              </w:rPr>
              <w:t xml:space="preserve">taban </w:t>
            </w:r>
            <w:r w:rsidRPr="003D1898">
              <w:rPr>
                <w:rFonts w:ascii="Times New Roman" w:hAnsi="Times New Roman" w:cs="Times New Roman"/>
                <w:i/>
              </w:rPr>
              <w:t>zeminini inceleyin.</w:t>
            </w:r>
          </w:p>
          <w:p w14:paraId="5E311420" w14:textId="21872596" w:rsidR="00846FB9" w:rsidRPr="003D1898" w:rsidRDefault="00846FB9" w:rsidP="00EE7C69">
            <w:pPr>
              <w:pStyle w:val="ListeParagraf"/>
              <w:numPr>
                <w:ilvl w:val="1"/>
                <w:numId w:val="79"/>
              </w:numPr>
              <w:spacing w:before="120" w:line="300" w:lineRule="atLeast"/>
              <w:ind w:left="465" w:right="-109"/>
              <w:contextualSpacing w:val="0"/>
              <w:jc w:val="both"/>
              <w:rPr>
                <w:rFonts w:ascii="Times New Roman" w:hAnsi="Times New Roman" w:cs="Times New Roman"/>
                <w:iCs/>
              </w:rPr>
            </w:pPr>
            <w:r w:rsidRPr="003D1898">
              <w:rPr>
                <w:rFonts w:ascii="Times New Roman" w:hAnsi="Times New Roman" w:cs="Times New Roman"/>
                <w:i/>
              </w:rPr>
              <w:t xml:space="preserve">Römorku yüklemeden önce bağlama halkaları ve </w:t>
            </w:r>
            <w:r w:rsidR="003D1898">
              <w:rPr>
                <w:rFonts w:ascii="Times New Roman" w:hAnsi="Times New Roman" w:cs="Times New Roman"/>
                <w:i/>
              </w:rPr>
              <w:t>bağlantı</w:t>
            </w:r>
            <w:r w:rsidRPr="003D1898">
              <w:rPr>
                <w:rFonts w:ascii="Times New Roman" w:hAnsi="Times New Roman" w:cs="Times New Roman"/>
                <w:i/>
              </w:rPr>
              <w:t xml:space="preserve"> sistemin</w:t>
            </w:r>
            <w:r w:rsidR="003D1898">
              <w:rPr>
                <w:rFonts w:ascii="Times New Roman" w:hAnsi="Times New Roman" w:cs="Times New Roman"/>
                <w:i/>
              </w:rPr>
              <w:t>de</w:t>
            </w:r>
            <w:r w:rsidRPr="003D1898">
              <w:rPr>
                <w:rFonts w:ascii="Times New Roman" w:hAnsi="Times New Roman" w:cs="Times New Roman"/>
                <w:i/>
              </w:rPr>
              <w:t xml:space="preserve"> hasar, gevşeklik veya bükülme belirtileri açısından inceleyin.</w:t>
            </w:r>
          </w:p>
          <w:p w14:paraId="3453E1F5" w14:textId="77777777" w:rsidR="00846FB9" w:rsidRPr="003D1898" w:rsidRDefault="00846FB9" w:rsidP="00846FB9">
            <w:pPr>
              <w:spacing w:before="120" w:line="300" w:lineRule="atLeast"/>
              <w:ind w:left="34" w:right="176"/>
              <w:rPr>
                <w:rFonts w:ascii="Times New Roman" w:hAnsi="Times New Roman" w:cs="Times New Roman"/>
                <w:b/>
                <w:i/>
                <w:iCs/>
              </w:rPr>
            </w:pPr>
            <w:r w:rsidRPr="003D1898">
              <w:rPr>
                <w:noProof/>
                <w:lang w:eastAsia="tr-TR"/>
              </w:rPr>
              <w:drawing>
                <wp:inline distT="0" distB="0" distL="0" distR="0" wp14:anchorId="01ADABA4" wp14:editId="7E9E5DF5">
                  <wp:extent cx="419100" cy="419100"/>
                  <wp:effectExtent l="0" t="0" r="0" b="0"/>
                  <wp:docPr id="31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D1898">
              <w:rPr>
                <w:rFonts w:ascii="Times New Roman" w:hAnsi="Times New Roman" w:cs="Times New Roman"/>
                <w:b/>
              </w:rPr>
              <w:t xml:space="preserve"> </w:t>
            </w:r>
            <w:r w:rsidRPr="003D1898">
              <w:rPr>
                <w:rFonts w:ascii="Times New Roman" w:hAnsi="Times New Roman" w:cs="Times New Roman"/>
                <w:b/>
                <w:i/>
                <w:iCs/>
              </w:rPr>
              <w:t>UYARI/İKAZ!</w:t>
            </w:r>
          </w:p>
          <w:p w14:paraId="51937928" w14:textId="4BB89B74" w:rsidR="00022E22" w:rsidRPr="00D32597" w:rsidRDefault="00022E22" w:rsidP="00022E22">
            <w:pPr>
              <w:spacing w:before="120" w:line="300" w:lineRule="atLeast"/>
              <w:ind w:right="-109"/>
              <w:jc w:val="both"/>
              <w:rPr>
                <w:rFonts w:ascii="Times New Roman" w:hAnsi="Times New Roman" w:cs="Times New Roman"/>
                <w:b/>
                <w:bCs/>
                <w:i/>
                <w:sz w:val="20"/>
                <w:szCs w:val="20"/>
              </w:rPr>
            </w:pPr>
            <w:r w:rsidRPr="00D32597">
              <w:rPr>
                <w:rFonts w:ascii="Times New Roman" w:hAnsi="Times New Roman" w:cs="Times New Roman"/>
                <w:b/>
                <w:bCs/>
                <w:i/>
                <w:sz w:val="20"/>
                <w:szCs w:val="20"/>
              </w:rPr>
              <w:t xml:space="preserve">Hasarlı veya gevşek bağlama halkaları veya </w:t>
            </w:r>
            <w:r w:rsidR="003D1898" w:rsidRPr="00D32597">
              <w:rPr>
                <w:rFonts w:ascii="Times New Roman" w:hAnsi="Times New Roman" w:cs="Times New Roman"/>
                <w:b/>
                <w:bCs/>
                <w:i/>
                <w:sz w:val="20"/>
                <w:szCs w:val="20"/>
              </w:rPr>
              <w:t>bağlantı</w:t>
            </w:r>
            <w:r w:rsidRPr="00D32597">
              <w:rPr>
                <w:rFonts w:ascii="Times New Roman" w:hAnsi="Times New Roman" w:cs="Times New Roman"/>
                <w:b/>
                <w:bCs/>
                <w:i/>
                <w:sz w:val="20"/>
                <w:szCs w:val="20"/>
              </w:rPr>
              <w:t xml:space="preserve"> kırılarak kargonun gevşemesine neden olabilir.</w:t>
            </w:r>
          </w:p>
          <w:p w14:paraId="219BE114" w14:textId="77777777" w:rsidR="00022E22" w:rsidRPr="00D32597" w:rsidRDefault="00022E22" w:rsidP="00022E22">
            <w:pPr>
              <w:spacing w:before="120" w:line="300" w:lineRule="atLeast"/>
              <w:ind w:right="-109"/>
              <w:jc w:val="both"/>
              <w:rPr>
                <w:rFonts w:ascii="Times New Roman" w:hAnsi="Times New Roman" w:cs="Times New Roman"/>
                <w:b/>
                <w:bCs/>
                <w:i/>
                <w:sz w:val="20"/>
                <w:szCs w:val="20"/>
              </w:rPr>
            </w:pPr>
            <w:r w:rsidRPr="00D32597">
              <w:rPr>
                <w:rFonts w:ascii="Times New Roman" w:hAnsi="Times New Roman" w:cs="Times New Roman"/>
                <w:b/>
                <w:bCs/>
                <w:i/>
                <w:sz w:val="20"/>
                <w:szCs w:val="20"/>
              </w:rPr>
              <w:t>Gevşek kargo, ağırlık merkezini kaydırabilir ve römorkun kontrolünü kaybetmesine neden olabilir.</w:t>
            </w:r>
          </w:p>
          <w:p w14:paraId="26CF0435" w14:textId="77777777" w:rsidR="000D23EB" w:rsidRDefault="00022E22" w:rsidP="00022E22">
            <w:pPr>
              <w:spacing w:before="120" w:line="300" w:lineRule="atLeast"/>
              <w:ind w:right="-109"/>
              <w:jc w:val="both"/>
              <w:rPr>
                <w:rFonts w:ascii="Times New Roman" w:hAnsi="Times New Roman" w:cs="Times New Roman"/>
                <w:b/>
                <w:bCs/>
                <w:i/>
                <w:sz w:val="20"/>
                <w:szCs w:val="20"/>
              </w:rPr>
            </w:pPr>
            <w:r w:rsidRPr="00D32597">
              <w:rPr>
                <w:rFonts w:ascii="Times New Roman" w:hAnsi="Times New Roman" w:cs="Times New Roman"/>
                <w:b/>
                <w:bCs/>
                <w:i/>
                <w:sz w:val="20"/>
                <w:szCs w:val="20"/>
              </w:rPr>
              <w:t>Kargoyu yüklemeden önce bağla</w:t>
            </w:r>
            <w:r w:rsidR="003D1898" w:rsidRPr="00D32597">
              <w:rPr>
                <w:rFonts w:ascii="Times New Roman" w:hAnsi="Times New Roman" w:cs="Times New Roman"/>
                <w:b/>
                <w:bCs/>
                <w:i/>
                <w:sz w:val="20"/>
                <w:szCs w:val="20"/>
              </w:rPr>
              <w:t>ntıla</w:t>
            </w:r>
            <w:r w:rsidRPr="00D32597">
              <w:rPr>
                <w:rFonts w:ascii="Times New Roman" w:hAnsi="Times New Roman" w:cs="Times New Roman"/>
                <w:b/>
                <w:bCs/>
                <w:i/>
                <w:sz w:val="20"/>
                <w:szCs w:val="20"/>
              </w:rPr>
              <w:t>rı inceleyin ve</w:t>
            </w:r>
          </w:p>
          <w:p w14:paraId="7416852B" w14:textId="7A443C6C" w:rsidR="00022E22" w:rsidRPr="00D32597" w:rsidRDefault="00022E22" w:rsidP="00022E22">
            <w:pPr>
              <w:spacing w:before="120" w:line="300" w:lineRule="atLeast"/>
              <w:ind w:right="-109"/>
              <w:jc w:val="both"/>
              <w:rPr>
                <w:rFonts w:ascii="Times New Roman" w:hAnsi="Times New Roman" w:cs="Times New Roman"/>
                <w:b/>
                <w:bCs/>
                <w:i/>
                <w:sz w:val="20"/>
                <w:szCs w:val="20"/>
              </w:rPr>
            </w:pPr>
            <w:r w:rsidRPr="00D32597">
              <w:rPr>
                <w:rFonts w:ascii="Times New Roman" w:hAnsi="Times New Roman" w:cs="Times New Roman"/>
                <w:b/>
                <w:bCs/>
                <w:i/>
                <w:sz w:val="20"/>
                <w:szCs w:val="20"/>
              </w:rPr>
              <w:t xml:space="preserve"> </w:t>
            </w:r>
            <w:proofErr w:type="gramStart"/>
            <w:r w:rsidRPr="00D32597">
              <w:rPr>
                <w:rFonts w:ascii="Times New Roman" w:hAnsi="Times New Roman" w:cs="Times New Roman"/>
                <w:b/>
                <w:bCs/>
                <w:i/>
                <w:sz w:val="20"/>
                <w:szCs w:val="20"/>
              </w:rPr>
              <w:t>test</w:t>
            </w:r>
            <w:proofErr w:type="gramEnd"/>
            <w:r w:rsidRPr="00D32597">
              <w:rPr>
                <w:rFonts w:ascii="Times New Roman" w:hAnsi="Times New Roman" w:cs="Times New Roman"/>
                <w:b/>
                <w:bCs/>
                <w:i/>
                <w:sz w:val="20"/>
                <w:szCs w:val="20"/>
              </w:rPr>
              <w:t xml:space="preserve"> edin.</w:t>
            </w:r>
          </w:p>
          <w:p w14:paraId="38EF614D" w14:textId="45AA3A47" w:rsidR="00846FB9" w:rsidRPr="003D1898" w:rsidRDefault="00022E22" w:rsidP="00022E22">
            <w:pPr>
              <w:spacing w:before="120" w:line="300" w:lineRule="atLeast"/>
              <w:ind w:right="-109"/>
              <w:jc w:val="both"/>
              <w:rPr>
                <w:rFonts w:ascii="Times New Roman" w:hAnsi="Times New Roman" w:cs="Times New Roman"/>
                <w:iCs/>
              </w:rPr>
            </w:pPr>
            <w:r w:rsidRPr="00D32597">
              <w:rPr>
                <w:rFonts w:ascii="Times New Roman" w:hAnsi="Times New Roman" w:cs="Times New Roman"/>
                <w:b/>
                <w:bCs/>
                <w:i/>
                <w:sz w:val="20"/>
                <w:szCs w:val="20"/>
              </w:rPr>
              <w:t>Kargoyu güvence</w:t>
            </w:r>
            <w:r w:rsidR="003D1898" w:rsidRPr="00D32597">
              <w:rPr>
                <w:rFonts w:ascii="Times New Roman" w:hAnsi="Times New Roman" w:cs="Times New Roman"/>
                <w:b/>
                <w:bCs/>
                <w:i/>
                <w:sz w:val="20"/>
                <w:szCs w:val="20"/>
              </w:rPr>
              <w:t xml:space="preserve"> altına</w:t>
            </w:r>
            <w:r w:rsidRPr="00D32597">
              <w:rPr>
                <w:rFonts w:ascii="Times New Roman" w:hAnsi="Times New Roman" w:cs="Times New Roman"/>
                <w:b/>
                <w:bCs/>
                <w:i/>
                <w:sz w:val="20"/>
                <w:szCs w:val="20"/>
              </w:rPr>
              <w:t xml:space="preserve"> almak için hasarlı veya gevşek bağla</w:t>
            </w:r>
            <w:r w:rsidR="003D1898" w:rsidRPr="00D32597">
              <w:rPr>
                <w:rFonts w:ascii="Times New Roman" w:hAnsi="Times New Roman" w:cs="Times New Roman"/>
                <w:b/>
                <w:bCs/>
                <w:i/>
                <w:sz w:val="20"/>
                <w:szCs w:val="20"/>
              </w:rPr>
              <w:t>ntılar</w:t>
            </w:r>
            <w:r w:rsidRPr="00D32597">
              <w:rPr>
                <w:rFonts w:ascii="Times New Roman" w:hAnsi="Times New Roman" w:cs="Times New Roman"/>
                <w:b/>
                <w:bCs/>
                <w:i/>
                <w:sz w:val="20"/>
                <w:szCs w:val="20"/>
              </w:rPr>
              <w:t xml:space="preserve"> kullanmayın</w:t>
            </w:r>
            <w:r w:rsidR="00846FB9" w:rsidRPr="00D32597">
              <w:rPr>
                <w:rFonts w:ascii="Times New Roman" w:hAnsi="Times New Roman" w:cs="Times New Roman"/>
                <w:b/>
                <w:bCs/>
                <w:i/>
                <w:sz w:val="20"/>
                <w:szCs w:val="20"/>
              </w:rPr>
              <w:t>.</w:t>
            </w:r>
          </w:p>
        </w:tc>
      </w:tr>
      <w:tr w:rsidR="00846FB9" w:rsidRPr="00846FB9" w14:paraId="5AA3EF65" w14:textId="77777777" w:rsidTr="0072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5A4D63BE" w14:textId="23F8FACC" w:rsidR="00022E22" w:rsidRPr="003D1898" w:rsidRDefault="00022E22" w:rsidP="00EE7C69">
            <w:pPr>
              <w:pStyle w:val="ListeParagraf"/>
              <w:numPr>
                <w:ilvl w:val="0"/>
                <w:numId w:val="80"/>
              </w:numPr>
              <w:spacing w:before="120" w:line="300" w:lineRule="atLeast"/>
              <w:ind w:left="320" w:right="176"/>
              <w:contextualSpacing w:val="0"/>
              <w:jc w:val="both"/>
              <w:rPr>
                <w:rFonts w:ascii="Times New Roman" w:hAnsi="Times New Roman" w:cs="Times New Roman"/>
                <w:iCs/>
              </w:rPr>
            </w:pPr>
            <w:r w:rsidRPr="003D1898">
              <w:rPr>
                <w:rFonts w:ascii="Times New Roman" w:hAnsi="Times New Roman" w:cs="Times New Roman"/>
                <w:iCs/>
              </w:rPr>
              <w:t xml:space="preserve">Park </w:t>
            </w:r>
            <w:proofErr w:type="spellStart"/>
            <w:r w:rsidRPr="003D1898">
              <w:rPr>
                <w:rFonts w:ascii="Times New Roman" w:hAnsi="Times New Roman" w:cs="Times New Roman"/>
                <w:iCs/>
              </w:rPr>
              <w:t>the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tow</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vehicle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and</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trailer</w:t>
            </w:r>
            <w:proofErr w:type="spellEnd"/>
            <w:r w:rsidRPr="003D1898">
              <w:rPr>
                <w:rFonts w:ascii="Times New Roman" w:hAnsi="Times New Roman" w:cs="Times New Roman"/>
                <w:iCs/>
              </w:rPr>
              <w:t xml:space="preserve"> on a </w:t>
            </w:r>
            <w:proofErr w:type="spellStart"/>
            <w:r w:rsidRPr="003D1898">
              <w:rPr>
                <w:rFonts w:ascii="Times New Roman" w:hAnsi="Times New Roman" w:cs="Times New Roman"/>
                <w:iCs/>
              </w:rPr>
              <w:t>firm</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and</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level</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surface</w:t>
            </w:r>
            <w:proofErr w:type="spellEnd"/>
            <w:r w:rsidRPr="003D1898">
              <w:rPr>
                <w:rFonts w:ascii="Times New Roman" w:hAnsi="Times New Roman" w:cs="Times New Roman"/>
                <w:iCs/>
              </w:rPr>
              <w:t>.</w:t>
            </w:r>
          </w:p>
          <w:p w14:paraId="4F3CF3DF" w14:textId="04120C27" w:rsidR="00846FB9" w:rsidRPr="003D1898" w:rsidRDefault="00022E22" w:rsidP="00EE7C69">
            <w:pPr>
              <w:pStyle w:val="ListeParagraf"/>
              <w:numPr>
                <w:ilvl w:val="0"/>
                <w:numId w:val="80"/>
              </w:numPr>
              <w:spacing w:before="120" w:line="300" w:lineRule="atLeast"/>
              <w:ind w:left="320" w:right="176"/>
              <w:contextualSpacing w:val="0"/>
              <w:jc w:val="both"/>
              <w:rPr>
                <w:rFonts w:ascii="Times New Roman" w:hAnsi="Times New Roman" w:cs="Times New Roman"/>
                <w:iCs/>
              </w:rPr>
            </w:pPr>
            <w:proofErr w:type="spellStart"/>
            <w:r w:rsidRPr="003D1898">
              <w:rPr>
                <w:rFonts w:ascii="Times New Roman" w:hAnsi="Times New Roman" w:cs="Times New Roman"/>
                <w:iCs/>
              </w:rPr>
              <w:t>Clear</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the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area</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around</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the</w:t>
            </w:r>
            <w:proofErr w:type="spellEnd"/>
            <w:r w:rsidRPr="003D1898">
              <w:rPr>
                <w:rFonts w:ascii="Times New Roman" w:hAnsi="Times New Roman" w:cs="Times New Roman"/>
                <w:iCs/>
              </w:rPr>
              <w:t xml:space="preserve"> </w:t>
            </w:r>
            <w:proofErr w:type="spellStart"/>
            <w:r w:rsidRPr="003D1898">
              <w:rPr>
                <w:rFonts w:ascii="Times New Roman" w:hAnsi="Times New Roman" w:cs="Times New Roman"/>
                <w:iCs/>
              </w:rPr>
              <w:t>trailer</w:t>
            </w:r>
            <w:proofErr w:type="spellEnd"/>
            <w:r w:rsidRPr="003D1898">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6C020DFA" w14:textId="0D510884" w:rsidR="00022E22" w:rsidRPr="003D1898" w:rsidRDefault="00022E22" w:rsidP="00EE7C69">
            <w:pPr>
              <w:pStyle w:val="ListeParagraf"/>
              <w:numPr>
                <w:ilvl w:val="1"/>
                <w:numId w:val="79"/>
              </w:numPr>
              <w:spacing w:before="120" w:line="300" w:lineRule="atLeast"/>
              <w:ind w:left="323" w:right="-109"/>
              <w:contextualSpacing w:val="0"/>
              <w:jc w:val="both"/>
              <w:rPr>
                <w:rFonts w:ascii="Times New Roman" w:hAnsi="Times New Roman" w:cs="Times New Roman"/>
                <w:i/>
              </w:rPr>
            </w:pPr>
            <w:r w:rsidRPr="003D1898">
              <w:rPr>
                <w:rFonts w:ascii="Times New Roman" w:hAnsi="Times New Roman" w:cs="Times New Roman"/>
                <w:i/>
              </w:rPr>
              <w:t>Çekici aracını ve römorku sağlam ve düz bir yüzeye park edin.</w:t>
            </w:r>
          </w:p>
          <w:p w14:paraId="70648089" w14:textId="43E06795" w:rsidR="00846FB9" w:rsidRPr="003D1898" w:rsidRDefault="00022E22" w:rsidP="00EE7C69">
            <w:pPr>
              <w:pStyle w:val="ListeParagraf"/>
              <w:numPr>
                <w:ilvl w:val="1"/>
                <w:numId w:val="79"/>
              </w:numPr>
              <w:spacing w:before="120" w:line="300" w:lineRule="atLeast"/>
              <w:ind w:left="323" w:right="-109"/>
              <w:contextualSpacing w:val="0"/>
              <w:jc w:val="both"/>
              <w:rPr>
                <w:rFonts w:ascii="Times New Roman" w:hAnsi="Times New Roman" w:cs="Times New Roman"/>
                <w:i/>
              </w:rPr>
            </w:pPr>
            <w:r w:rsidRPr="003D1898">
              <w:rPr>
                <w:rFonts w:ascii="Times New Roman" w:hAnsi="Times New Roman" w:cs="Times New Roman"/>
                <w:i/>
              </w:rPr>
              <w:t>Römorkun etrafındaki alanı temizleyin.</w:t>
            </w:r>
          </w:p>
        </w:tc>
      </w:tr>
    </w:tbl>
    <w:p w14:paraId="0661F9BA" w14:textId="77B6159B" w:rsidR="00846FB9" w:rsidRDefault="00846FB9" w:rsidP="003D1898">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2"/>
        <w:gridCol w:w="4951"/>
      </w:tblGrid>
      <w:tr w:rsidR="00022E22" w:rsidRPr="00D32597" w14:paraId="787DAA14" w14:textId="77777777" w:rsidTr="00D32597">
        <w:trPr>
          <w:trHeight w:val="340"/>
        </w:trPr>
        <w:tc>
          <w:tcPr>
            <w:tcW w:w="5115" w:type="dxa"/>
            <w:gridSpan w:val="2"/>
            <w:shd w:val="clear" w:color="auto" w:fill="FBE4D5" w:themeFill="accent2" w:themeFillTint="33"/>
            <w:vAlign w:val="center"/>
          </w:tcPr>
          <w:p w14:paraId="3D65F01B" w14:textId="2C6DA786" w:rsidR="00022E22" w:rsidRPr="00A157CD" w:rsidRDefault="00022E22" w:rsidP="00A157CD">
            <w:pPr>
              <w:pStyle w:val="Balk2"/>
              <w:jc w:val="center"/>
              <w:rPr>
                <w:color w:val="auto"/>
                <w:sz w:val="22"/>
                <w:szCs w:val="22"/>
              </w:rPr>
            </w:pPr>
            <w:bookmarkStart w:id="146" w:name="_Toc162877363"/>
            <w:r w:rsidRPr="00A157CD">
              <w:rPr>
                <w:color w:val="auto"/>
                <w:sz w:val="22"/>
                <w:szCs w:val="22"/>
              </w:rPr>
              <w:t xml:space="preserve">5.1.2 </w:t>
            </w:r>
            <w:proofErr w:type="spellStart"/>
            <w:r w:rsidRPr="00A157CD">
              <w:rPr>
                <w:color w:val="auto"/>
                <w:sz w:val="22"/>
                <w:szCs w:val="22"/>
              </w:rPr>
              <w:t>Loading</w:t>
            </w:r>
            <w:proofErr w:type="spellEnd"/>
            <w:r w:rsidRPr="00A157CD">
              <w:rPr>
                <w:color w:val="auto"/>
                <w:sz w:val="22"/>
                <w:szCs w:val="22"/>
              </w:rPr>
              <w:t xml:space="preserve"> A </w:t>
            </w:r>
            <w:proofErr w:type="spellStart"/>
            <w:r w:rsidRPr="00A157CD">
              <w:rPr>
                <w:color w:val="auto"/>
                <w:sz w:val="22"/>
                <w:szCs w:val="22"/>
              </w:rPr>
              <w:t>Rigid</w:t>
            </w:r>
            <w:proofErr w:type="spellEnd"/>
            <w:r w:rsidRPr="00A157CD">
              <w:rPr>
                <w:color w:val="auto"/>
                <w:sz w:val="22"/>
                <w:szCs w:val="22"/>
              </w:rPr>
              <w:t xml:space="preserve"> </w:t>
            </w:r>
            <w:proofErr w:type="spellStart"/>
            <w:r w:rsidRPr="00A157CD">
              <w:rPr>
                <w:color w:val="auto"/>
                <w:sz w:val="22"/>
                <w:szCs w:val="22"/>
              </w:rPr>
              <w:t>Deck</w:t>
            </w:r>
            <w:proofErr w:type="spellEnd"/>
            <w:r w:rsidRPr="00A157CD">
              <w:rPr>
                <w:color w:val="auto"/>
                <w:sz w:val="22"/>
                <w:szCs w:val="22"/>
              </w:rPr>
              <w:t xml:space="preserve"> </w:t>
            </w:r>
            <w:proofErr w:type="spellStart"/>
            <w:r w:rsidRPr="00A157CD">
              <w:rPr>
                <w:color w:val="auto"/>
                <w:sz w:val="22"/>
                <w:szCs w:val="22"/>
              </w:rPr>
              <w:t>Trailer</w:t>
            </w:r>
            <w:bookmarkEnd w:id="146"/>
            <w:proofErr w:type="spellEnd"/>
          </w:p>
        </w:tc>
        <w:tc>
          <w:tcPr>
            <w:tcW w:w="4951" w:type="dxa"/>
            <w:shd w:val="clear" w:color="auto" w:fill="FBE4D5" w:themeFill="accent2" w:themeFillTint="33"/>
            <w:vAlign w:val="center"/>
          </w:tcPr>
          <w:p w14:paraId="0AB90EE9" w14:textId="08A80FDE" w:rsidR="00022E22" w:rsidRPr="00A157CD" w:rsidRDefault="00022E22" w:rsidP="00A157CD">
            <w:pPr>
              <w:pStyle w:val="Balk2"/>
              <w:jc w:val="center"/>
              <w:rPr>
                <w:color w:val="auto"/>
                <w:sz w:val="22"/>
                <w:szCs w:val="22"/>
              </w:rPr>
            </w:pPr>
            <w:bookmarkStart w:id="147" w:name="_Toc162877364"/>
            <w:r w:rsidRPr="00A157CD">
              <w:rPr>
                <w:color w:val="auto"/>
                <w:sz w:val="22"/>
                <w:szCs w:val="22"/>
              </w:rPr>
              <w:t>Sert Tabanlı Römorkun Yüklenmesi</w:t>
            </w:r>
            <w:bookmarkEnd w:id="147"/>
          </w:p>
        </w:tc>
      </w:tr>
      <w:tr w:rsidR="00022E22" w:rsidRPr="003A6625" w14:paraId="67894474" w14:textId="77777777" w:rsidTr="0072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03" w:type="dxa"/>
            <w:tcBorders>
              <w:top w:val="nil"/>
              <w:left w:val="nil"/>
              <w:bottom w:val="nil"/>
              <w:right w:val="single" w:sz="4" w:space="0" w:color="auto"/>
            </w:tcBorders>
            <w:shd w:val="clear" w:color="auto" w:fill="auto"/>
          </w:tcPr>
          <w:p w14:paraId="03C76EDE" w14:textId="1472733F" w:rsidR="00022E22" w:rsidRPr="003A6625" w:rsidRDefault="00022E22" w:rsidP="00EE7C69">
            <w:pPr>
              <w:pStyle w:val="ListeParagraf"/>
              <w:numPr>
                <w:ilvl w:val="1"/>
                <w:numId w:val="81"/>
              </w:numPr>
              <w:spacing w:before="120" w:line="300" w:lineRule="atLeast"/>
              <w:ind w:left="320" w:right="176"/>
              <w:contextualSpacing w:val="0"/>
              <w:jc w:val="both"/>
              <w:rPr>
                <w:rFonts w:ascii="Times New Roman" w:hAnsi="Times New Roman" w:cs="Times New Roman"/>
                <w:iCs/>
              </w:rPr>
            </w:pPr>
            <w:proofErr w:type="spellStart"/>
            <w:r w:rsidRPr="003A6625">
              <w:rPr>
                <w:rFonts w:ascii="Times New Roman" w:hAnsi="Times New Roman" w:cs="Times New Roman"/>
                <w:iCs/>
              </w:rPr>
              <w:t>Couple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to</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tow</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vehicle</w:t>
            </w:r>
            <w:proofErr w:type="spellEnd"/>
            <w:r w:rsidRPr="003A6625">
              <w:rPr>
                <w:rFonts w:ascii="Times New Roman" w:hAnsi="Times New Roman" w:cs="Times New Roman"/>
                <w:iCs/>
              </w:rPr>
              <w:t>.</w:t>
            </w:r>
          </w:p>
          <w:p w14:paraId="14F4FD0A" w14:textId="77777777" w:rsidR="00022E22" w:rsidRPr="003A6625" w:rsidRDefault="00022E22" w:rsidP="007253B6">
            <w:pPr>
              <w:pStyle w:val="ListeParagraf"/>
              <w:spacing w:before="120" w:line="300" w:lineRule="atLeast"/>
              <w:ind w:left="-108" w:right="34"/>
              <w:contextualSpacing w:val="0"/>
              <w:jc w:val="both"/>
              <w:rPr>
                <w:rFonts w:ascii="Times New Roman" w:hAnsi="Times New Roman" w:cs="Times New Roman"/>
                <w:b/>
                <w:bCs/>
                <w:iCs/>
              </w:rPr>
            </w:pPr>
            <w:r w:rsidRPr="003A6625">
              <w:rPr>
                <w:rFonts w:ascii="Times New Roman" w:hAnsi="Times New Roman" w:cs="Times New Roman"/>
                <w:b/>
                <w:bCs/>
                <w:iCs/>
                <w:noProof/>
              </w:rPr>
              <w:drawing>
                <wp:inline distT="0" distB="0" distL="0" distR="0" wp14:anchorId="18141273" wp14:editId="5514865D">
                  <wp:extent cx="419100" cy="419100"/>
                  <wp:effectExtent l="0" t="0" r="0" b="0"/>
                  <wp:docPr id="31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A6625">
              <w:rPr>
                <w:rFonts w:ascii="Times New Roman" w:hAnsi="Times New Roman" w:cs="Times New Roman"/>
                <w:b/>
                <w:bCs/>
                <w:iCs/>
              </w:rPr>
              <w:t xml:space="preserve"> WARNING!</w:t>
            </w:r>
          </w:p>
          <w:p w14:paraId="208D743E" w14:textId="34E6D2EC" w:rsidR="00022E22" w:rsidRPr="00D32597" w:rsidRDefault="00022E22" w:rsidP="007253B6">
            <w:pPr>
              <w:spacing w:before="120" w:line="300" w:lineRule="atLeast"/>
              <w:ind w:left="-108" w:right="176"/>
              <w:jc w:val="both"/>
              <w:rPr>
                <w:rFonts w:ascii="Times New Roman" w:hAnsi="Times New Roman" w:cs="Times New Roman"/>
                <w:b/>
                <w:bCs/>
                <w:sz w:val="20"/>
                <w:szCs w:val="20"/>
              </w:rPr>
            </w:pPr>
            <w:proofErr w:type="spellStart"/>
            <w:r w:rsidRPr="00D32597">
              <w:rPr>
                <w:rFonts w:ascii="Times New Roman" w:hAnsi="Times New Roman" w:cs="Times New Roman"/>
                <w:b/>
                <w:bCs/>
                <w:sz w:val="20"/>
                <w:szCs w:val="20"/>
              </w:rPr>
              <w:lastRenderedPageBreak/>
              <w:t>Trailer</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must</w:t>
            </w:r>
            <w:proofErr w:type="spellEnd"/>
            <w:r w:rsidRPr="00D32597">
              <w:rPr>
                <w:rFonts w:ascii="Times New Roman" w:hAnsi="Times New Roman" w:cs="Times New Roman"/>
                <w:b/>
                <w:bCs/>
                <w:sz w:val="20"/>
                <w:szCs w:val="20"/>
              </w:rPr>
              <w:t xml:space="preserve"> be </w:t>
            </w:r>
            <w:proofErr w:type="spellStart"/>
            <w:r w:rsidRPr="00D32597">
              <w:rPr>
                <w:rFonts w:ascii="Times New Roman" w:hAnsi="Times New Roman" w:cs="Times New Roman"/>
                <w:b/>
                <w:bCs/>
                <w:sz w:val="20"/>
                <w:szCs w:val="20"/>
              </w:rPr>
              <w:t>coupled</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to</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tow</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vehicle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before</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loading</w:t>
            </w:r>
            <w:proofErr w:type="spellEnd"/>
            <w:r w:rsidRPr="00D32597">
              <w:rPr>
                <w:rFonts w:ascii="Times New Roman" w:hAnsi="Times New Roman" w:cs="Times New Roman"/>
                <w:b/>
                <w:bCs/>
                <w:sz w:val="20"/>
                <w:szCs w:val="20"/>
              </w:rPr>
              <w:t xml:space="preserve"> </w:t>
            </w:r>
            <w:proofErr w:type="spellStart"/>
            <w:r w:rsidRPr="00D32597">
              <w:rPr>
                <w:rFonts w:ascii="Times New Roman" w:hAnsi="Times New Roman" w:cs="Times New Roman"/>
                <w:b/>
                <w:bCs/>
                <w:sz w:val="20"/>
                <w:szCs w:val="20"/>
              </w:rPr>
              <w:t>trailer</w:t>
            </w:r>
            <w:proofErr w:type="spellEnd"/>
            <w:r w:rsidRPr="00D32597">
              <w:rPr>
                <w:rFonts w:ascii="Times New Roman" w:hAnsi="Times New Roman" w:cs="Times New Roman"/>
                <w:b/>
                <w:bCs/>
                <w:sz w:val="20"/>
                <w:szCs w:val="20"/>
              </w:rPr>
              <w:t>.</w:t>
            </w:r>
          </w:p>
          <w:p w14:paraId="2FCAF3D8" w14:textId="77777777" w:rsidR="00022E22" w:rsidRPr="003A6625" w:rsidRDefault="00022E22" w:rsidP="00EE7C69">
            <w:pPr>
              <w:pStyle w:val="ListeParagraf"/>
              <w:numPr>
                <w:ilvl w:val="1"/>
                <w:numId w:val="81"/>
              </w:numPr>
              <w:spacing w:before="120" w:line="300" w:lineRule="atLeast"/>
              <w:ind w:left="320" w:right="176"/>
              <w:contextualSpacing w:val="0"/>
              <w:jc w:val="both"/>
              <w:rPr>
                <w:rFonts w:ascii="Times New Roman" w:hAnsi="Times New Roman" w:cs="Times New Roman"/>
                <w:iCs/>
              </w:rPr>
            </w:pPr>
            <w:proofErr w:type="spellStart"/>
            <w:r w:rsidRPr="003A6625">
              <w:rPr>
                <w:rFonts w:ascii="Times New Roman" w:hAnsi="Times New Roman" w:cs="Times New Roman"/>
                <w:iCs/>
              </w:rPr>
              <w:t>Lower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rear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stabilizers</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if</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equipped</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or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place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blocking</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under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rear</w:t>
            </w:r>
            <w:proofErr w:type="spellEnd"/>
            <w:r w:rsidRPr="003A6625">
              <w:rPr>
                <w:rFonts w:ascii="Times New Roman" w:hAnsi="Times New Roman" w:cs="Times New Roman"/>
                <w:iCs/>
              </w:rPr>
              <w:t xml:space="preserve"> of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so</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weight</w:t>
            </w:r>
            <w:proofErr w:type="spellEnd"/>
            <w:r w:rsidRPr="003A6625">
              <w:rPr>
                <w:rFonts w:ascii="Times New Roman" w:hAnsi="Times New Roman" w:cs="Times New Roman"/>
                <w:iCs/>
              </w:rPr>
              <w:t xml:space="preserve"> of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cargo</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does</w:t>
            </w:r>
            <w:proofErr w:type="spellEnd"/>
            <w:r w:rsidRPr="003A6625">
              <w:rPr>
                <w:rFonts w:ascii="Times New Roman" w:hAnsi="Times New Roman" w:cs="Times New Roman"/>
                <w:iCs/>
              </w:rPr>
              <w:t xml:space="preserve"> not </w:t>
            </w:r>
            <w:proofErr w:type="spellStart"/>
            <w:r w:rsidRPr="003A6625">
              <w:rPr>
                <w:rFonts w:ascii="Times New Roman" w:hAnsi="Times New Roman" w:cs="Times New Roman"/>
                <w:iCs/>
              </w:rPr>
              <w:t>raise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front</w:t>
            </w:r>
            <w:proofErr w:type="spellEnd"/>
            <w:r w:rsidRPr="003A6625">
              <w:rPr>
                <w:rFonts w:ascii="Times New Roman" w:hAnsi="Times New Roman" w:cs="Times New Roman"/>
                <w:iCs/>
              </w:rPr>
              <w:t xml:space="preserve"> of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during</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loading</w:t>
            </w:r>
            <w:proofErr w:type="spellEnd"/>
            <w:r w:rsidRPr="003A6625">
              <w:rPr>
                <w:rFonts w:ascii="Times New Roman" w:hAnsi="Times New Roman" w:cs="Times New Roman"/>
                <w:iCs/>
              </w:rPr>
              <w:t>.</w:t>
            </w:r>
          </w:p>
          <w:p w14:paraId="67969CC3" w14:textId="77777777" w:rsidR="00B51C4E" w:rsidRPr="003A6625" w:rsidRDefault="00B51C4E" w:rsidP="00B51C4E">
            <w:pPr>
              <w:pStyle w:val="ListeParagraf"/>
              <w:spacing w:before="120" w:line="300" w:lineRule="atLeast"/>
              <w:ind w:left="-106" w:right="34"/>
              <w:contextualSpacing w:val="0"/>
              <w:jc w:val="both"/>
              <w:rPr>
                <w:rFonts w:ascii="Times New Roman" w:hAnsi="Times New Roman" w:cs="Times New Roman"/>
                <w:b/>
                <w:bCs/>
                <w:iCs/>
              </w:rPr>
            </w:pPr>
            <w:r w:rsidRPr="003A6625">
              <w:rPr>
                <w:noProof/>
                <w:lang w:eastAsia="tr-TR"/>
              </w:rPr>
              <w:drawing>
                <wp:inline distT="0" distB="0" distL="0" distR="0" wp14:anchorId="258A483A" wp14:editId="45019430">
                  <wp:extent cx="476250" cy="419100"/>
                  <wp:effectExtent l="0" t="0" r="0" b="0"/>
                  <wp:docPr id="31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3A6625">
              <w:rPr>
                <w:rFonts w:ascii="Times New Roman" w:hAnsi="Times New Roman" w:cs="Times New Roman"/>
                <w:b/>
                <w:bCs/>
                <w:iCs/>
              </w:rPr>
              <w:t xml:space="preserve"> CAUTION!</w:t>
            </w:r>
          </w:p>
          <w:p w14:paraId="1808D2C3" w14:textId="64AFC76F" w:rsidR="00B51C4E" w:rsidRPr="005F6901" w:rsidRDefault="00B51C4E" w:rsidP="00B51C4E">
            <w:pPr>
              <w:pStyle w:val="ListeParagraf"/>
              <w:spacing w:before="120" w:line="300" w:lineRule="atLeast"/>
              <w:ind w:left="-106" w:right="34"/>
              <w:contextualSpacing w:val="0"/>
              <w:jc w:val="both"/>
              <w:rPr>
                <w:rFonts w:ascii="Times New Roman" w:hAnsi="Times New Roman" w:cs="Times New Roman"/>
                <w:b/>
                <w:bCs/>
                <w:iCs/>
                <w:sz w:val="20"/>
                <w:szCs w:val="20"/>
              </w:rPr>
            </w:pPr>
            <w:proofErr w:type="spellStart"/>
            <w:r w:rsidRPr="005F6901">
              <w:rPr>
                <w:rFonts w:ascii="Times New Roman" w:hAnsi="Times New Roman" w:cs="Times New Roman"/>
                <w:b/>
                <w:bCs/>
                <w:iCs/>
                <w:sz w:val="20"/>
                <w:szCs w:val="20"/>
              </w:rPr>
              <w:t>Use</w:t>
            </w:r>
            <w:proofErr w:type="spellEnd"/>
            <w:r w:rsidRPr="005F6901">
              <w:rPr>
                <w:rFonts w:ascii="Times New Roman" w:hAnsi="Times New Roman" w:cs="Times New Roman"/>
                <w:b/>
                <w:bCs/>
                <w:iCs/>
                <w:sz w:val="20"/>
                <w:szCs w:val="20"/>
              </w:rPr>
              <w:t xml:space="preserve"> a </w:t>
            </w:r>
            <w:proofErr w:type="spellStart"/>
            <w:r w:rsidRPr="005F6901">
              <w:rPr>
                <w:rFonts w:ascii="Times New Roman" w:hAnsi="Times New Roman" w:cs="Times New Roman"/>
                <w:b/>
                <w:bCs/>
                <w:iCs/>
                <w:sz w:val="20"/>
                <w:szCs w:val="20"/>
              </w:rPr>
              <w:t>safe</w:t>
            </w:r>
            <w:proofErr w:type="spellEnd"/>
            <w:r w:rsidRPr="005F6901">
              <w:rPr>
                <w:rFonts w:ascii="Times New Roman" w:hAnsi="Times New Roman" w:cs="Times New Roman"/>
                <w:b/>
                <w:bCs/>
                <w:iCs/>
                <w:sz w:val="20"/>
                <w:szCs w:val="20"/>
              </w:rPr>
              <w:t xml:space="preserve"> lifting </w:t>
            </w:r>
            <w:proofErr w:type="spellStart"/>
            <w:r w:rsidRPr="005F6901">
              <w:rPr>
                <w:rFonts w:ascii="Times New Roman" w:hAnsi="Times New Roman" w:cs="Times New Roman"/>
                <w:b/>
                <w:bCs/>
                <w:iCs/>
                <w:sz w:val="20"/>
                <w:szCs w:val="20"/>
              </w:rPr>
              <w:t>procedure</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to</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avoid</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injury</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when</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handling</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ramps</w:t>
            </w:r>
            <w:proofErr w:type="spellEnd"/>
            <w:r w:rsidRPr="005F6901">
              <w:rPr>
                <w:rFonts w:ascii="Times New Roman" w:hAnsi="Times New Roman" w:cs="Times New Roman"/>
                <w:b/>
                <w:bCs/>
                <w:iCs/>
                <w:sz w:val="20"/>
                <w:szCs w:val="20"/>
              </w:rPr>
              <w:t>.</w:t>
            </w:r>
          </w:p>
          <w:p w14:paraId="4682DE8A" w14:textId="575D1440" w:rsidR="00B51C4E" w:rsidRPr="003A6625" w:rsidRDefault="00B51C4E" w:rsidP="00EE7C69">
            <w:pPr>
              <w:pStyle w:val="ListeParagraf"/>
              <w:numPr>
                <w:ilvl w:val="1"/>
                <w:numId w:val="81"/>
              </w:numPr>
              <w:spacing w:before="120" w:line="300" w:lineRule="atLeast"/>
              <w:ind w:left="320" w:right="176"/>
              <w:contextualSpacing w:val="0"/>
              <w:jc w:val="both"/>
              <w:rPr>
                <w:rFonts w:ascii="Times New Roman" w:hAnsi="Times New Roman" w:cs="Times New Roman"/>
                <w:iCs/>
              </w:rPr>
            </w:pPr>
            <w:proofErr w:type="spellStart"/>
            <w:r w:rsidRPr="003A6625">
              <w:rPr>
                <w:rFonts w:ascii="Times New Roman" w:hAnsi="Times New Roman" w:cs="Times New Roman"/>
                <w:iCs/>
              </w:rPr>
              <w:t>Remove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ramps</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from</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storage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position</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and</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secure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to</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rear</w:t>
            </w:r>
            <w:proofErr w:type="spellEnd"/>
            <w:r w:rsidRPr="003A6625">
              <w:rPr>
                <w:rFonts w:ascii="Times New Roman" w:hAnsi="Times New Roman" w:cs="Times New Roman"/>
                <w:iCs/>
              </w:rPr>
              <w:t xml:space="preserve"> of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Adjust</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ramp</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position</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to</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align</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with</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equipment</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tires</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or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tracks</w:t>
            </w:r>
            <w:proofErr w:type="spellEnd"/>
            <w:r w:rsidRPr="003A6625">
              <w:rPr>
                <w:rFonts w:ascii="Times New Roman" w:hAnsi="Times New Roman" w:cs="Times New Roman"/>
                <w:iCs/>
              </w:rPr>
              <w:t>.</w:t>
            </w:r>
          </w:p>
          <w:p w14:paraId="63862B1D" w14:textId="77777777" w:rsidR="00B51C4E" w:rsidRPr="003A6625" w:rsidRDefault="00B51C4E" w:rsidP="00B51C4E">
            <w:pPr>
              <w:pStyle w:val="ListeParagraf"/>
              <w:spacing w:before="120" w:line="300" w:lineRule="atLeast"/>
              <w:ind w:left="-108" w:right="34"/>
              <w:contextualSpacing w:val="0"/>
              <w:jc w:val="both"/>
              <w:rPr>
                <w:rFonts w:ascii="Times New Roman" w:hAnsi="Times New Roman" w:cs="Times New Roman"/>
                <w:b/>
                <w:bCs/>
                <w:iCs/>
              </w:rPr>
            </w:pPr>
            <w:r w:rsidRPr="003A6625">
              <w:rPr>
                <w:rFonts w:ascii="Times New Roman" w:hAnsi="Times New Roman" w:cs="Times New Roman"/>
                <w:b/>
                <w:bCs/>
                <w:iCs/>
                <w:noProof/>
              </w:rPr>
              <w:drawing>
                <wp:inline distT="0" distB="0" distL="0" distR="0" wp14:anchorId="4932AFA0" wp14:editId="38887B0C">
                  <wp:extent cx="419100" cy="419100"/>
                  <wp:effectExtent l="0" t="0" r="0" b="0"/>
                  <wp:docPr id="40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A6625">
              <w:rPr>
                <w:rFonts w:ascii="Times New Roman" w:hAnsi="Times New Roman" w:cs="Times New Roman"/>
                <w:b/>
                <w:bCs/>
                <w:iCs/>
              </w:rPr>
              <w:t xml:space="preserve"> WARNING!</w:t>
            </w:r>
          </w:p>
          <w:p w14:paraId="30EAABD5" w14:textId="77777777" w:rsidR="00B51C4E" w:rsidRPr="005F6901" w:rsidRDefault="00B51C4E" w:rsidP="00B51C4E">
            <w:pPr>
              <w:spacing w:before="120" w:line="300" w:lineRule="atLeast"/>
              <w:ind w:left="-108"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Load</w:t>
            </w:r>
            <w:proofErr w:type="spellEnd"/>
            <w:r w:rsidRPr="005F6901">
              <w:rPr>
                <w:rFonts w:ascii="Times New Roman" w:hAnsi="Times New Roman" w:cs="Times New Roman"/>
                <w:b/>
                <w:bCs/>
                <w:sz w:val="20"/>
                <w:szCs w:val="20"/>
              </w:rPr>
              <w:t xml:space="preserve"> can </w:t>
            </w:r>
            <w:proofErr w:type="spellStart"/>
            <w:r w:rsidRPr="005F6901">
              <w:rPr>
                <w:rFonts w:ascii="Times New Roman" w:hAnsi="Times New Roman" w:cs="Times New Roman"/>
                <w:b/>
                <w:bCs/>
                <w:sz w:val="20"/>
                <w:szCs w:val="20"/>
              </w:rPr>
              <w:t>suddenly</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move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or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topple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which</w:t>
            </w:r>
            <w:proofErr w:type="spellEnd"/>
            <w:r w:rsidRPr="005F6901">
              <w:rPr>
                <w:rFonts w:ascii="Times New Roman" w:hAnsi="Times New Roman" w:cs="Times New Roman"/>
                <w:b/>
                <w:bCs/>
                <w:sz w:val="20"/>
                <w:szCs w:val="20"/>
              </w:rPr>
              <w:t xml:space="preserve"> can </w:t>
            </w:r>
            <w:proofErr w:type="spellStart"/>
            <w:r w:rsidRPr="005F6901">
              <w:rPr>
                <w:rFonts w:ascii="Times New Roman" w:hAnsi="Times New Roman" w:cs="Times New Roman"/>
                <w:b/>
                <w:bCs/>
                <w:sz w:val="20"/>
                <w:szCs w:val="20"/>
              </w:rPr>
              <w:t>result</w:t>
            </w:r>
            <w:proofErr w:type="spellEnd"/>
            <w:r w:rsidRPr="005F6901">
              <w:rPr>
                <w:rFonts w:ascii="Times New Roman" w:hAnsi="Times New Roman" w:cs="Times New Roman"/>
                <w:b/>
                <w:bCs/>
                <w:sz w:val="20"/>
                <w:szCs w:val="20"/>
              </w:rPr>
              <w:t xml:space="preserve"> in </w:t>
            </w:r>
            <w:proofErr w:type="spellStart"/>
            <w:r w:rsidRPr="005F6901">
              <w:rPr>
                <w:rFonts w:ascii="Times New Roman" w:hAnsi="Times New Roman" w:cs="Times New Roman"/>
                <w:b/>
                <w:bCs/>
                <w:sz w:val="20"/>
                <w:szCs w:val="20"/>
              </w:rPr>
              <w:t>death</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or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serious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injury</w:t>
            </w:r>
            <w:proofErr w:type="spellEnd"/>
            <w:r w:rsidRPr="005F6901">
              <w:rPr>
                <w:rFonts w:ascii="Times New Roman" w:hAnsi="Times New Roman" w:cs="Times New Roman"/>
                <w:b/>
                <w:bCs/>
                <w:sz w:val="20"/>
                <w:szCs w:val="20"/>
              </w:rPr>
              <w:t>.</w:t>
            </w:r>
          </w:p>
          <w:p w14:paraId="2D30EE4C" w14:textId="5AC304C9" w:rsidR="00B51C4E" w:rsidRPr="005F6901" w:rsidRDefault="00B51C4E" w:rsidP="00B51C4E">
            <w:pPr>
              <w:spacing w:before="120" w:line="300" w:lineRule="atLeast"/>
              <w:ind w:left="-108" w:right="176"/>
              <w:jc w:val="both"/>
              <w:rPr>
                <w:rFonts w:ascii="Times New Roman" w:hAnsi="Times New Roman" w:cs="Times New Roman"/>
                <w:b/>
                <w:bCs/>
                <w:sz w:val="20"/>
                <w:szCs w:val="20"/>
              </w:rPr>
            </w:pPr>
            <w:r w:rsidRPr="005F6901">
              <w:rPr>
                <w:rFonts w:ascii="Times New Roman" w:hAnsi="Times New Roman" w:cs="Times New Roman"/>
                <w:b/>
                <w:bCs/>
                <w:sz w:val="20"/>
                <w:szCs w:val="20"/>
              </w:rPr>
              <w:t xml:space="preserve">Do not </w:t>
            </w:r>
            <w:proofErr w:type="spellStart"/>
            <w:r w:rsidRPr="005F6901">
              <w:rPr>
                <w:rFonts w:ascii="Times New Roman" w:hAnsi="Times New Roman" w:cs="Times New Roman"/>
                <w:b/>
                <w:bCs/>
                <w:sz w:val="20"/>
                <w:szCs w:val="20"/>
              </w:rPr>
              <w:t>load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or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unload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unless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coupled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vehicle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and</w:t>
            </w:r>
            <w:proofErr w:type="spellEnd"/>
            <w:r w:rsidRPr="005F6901">
              <w:rPr>
                <w:rFonts w:ascii="Times New Roman" w:hAnsi="Times New Roman" w:cs="Times New Roman"/>
                <w:b/>
                <w:bCs/>
                <w:sz w:val="20"/>
                <w:szCs w:val="20"/>
              </w:rPr>
              <w:t xml:space="preserve"> is on a </w:t>
            </w:r>
            <w:proofErr w:type="spellStart"/>
            <w:r w:rsidRPr="005F6901">
              <w:rPr>
                <w:rFonts w:ascii="Times New Roman" w:hAnsi="Times New Roman" w:cs="Times New Roman"/>
                <w:b/>
                <w:bCs/>
                <w:sz w:val="20"/>
                <w:szCs w:val="20"/>
              </w:rPr>
              <w:t>firm</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and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level</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surface</w:t>
            </w:r>
            <w:proofErr w:type="spellEnd"/>
            <w:r w:rsidRPr="005F6901">
              <w:rPr>
                <w:rFonts w:ascii="Times New Roman" w:hAnsi="Times New Roman" w:cs="Times New Roman"/>
                <w:b/>
                <w:bCs/>
                <w:sz w:val="20"/>
                <w:szCs w:val="20"/>
              </w:rPr>
              <w:t>.</w:t>
            </w:r>
          </w:p>
          <w:p w14:paraId="6440891E" w14:textId="77777777" w:rsidR="009C5C0A" w:rsidRPr="003A6625" w:rsidRDefault="009C5C0A" w:rsidP="009C5C0A">
            <w:pPr>
              <w:spacing w:before="120" w:line="300" w:lineRule="atLeast"/>
              <w:ind w:left="-108"/>
              <w:jc w:val="both"/>
              <w:rPr>
                <w:rFonts w:ascii="Times New Roman" w:hAnsi="Times New Roman" w:cs="Times New Roman"/>
                <w:iCs/>
              </w:rPr>
            </w:pPr>
            <w:r w:rsidRPr="003A6625">
              <w:rPr>
                <w:noProof/>
                <w:lang w:eastAsia="tr-TR"/>
              </w:rPr>
              <w:drawing>
                <wp:inline distT="0" distB="0" distL="0" distR="0" wp14:anchorId="1A6FDE21" wp14:editId="50A9695C">
                  <wp:extent cx="445135" cy="408305"/>
                  <wp:effectExtent l="0" t="0" r="0" b="0"/>
                  <wp:docPr id="43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3A6625">
              <w:rPr>
                <w:rFonts w:ascii="Times New Roman" w:hAnsi="Times New Roman" w:cs="Times New Roman"/>
                <w:b/>
                <w:bCs/>
                <w:iCs/>
              </w:rPr>
              <w:t>NOTICE!</w:t>
            </w:r>
          </w:p>
          <w:p w14:paraId="5665975B" w14:textId="77777777" w:rsidR="007253B6" w:rsidRPr="005F6901" w:rsidRDefault="007253B6" w:rsidP="007253B6">
            <w:pPr>
              <w:spacing w:before="120" w:line="300" w:lineRule="atLeast"/>
              <w:ind w:left="-106" w:right="34"/>
              <w:jc w:val="both"/>
              <w:rPr>
                <w:rFonts w:ascii="Times New Roman" w:hAnsi="Times New Roman" w:cs="Times New Roman"/>
                <w:b/>
                <w:bCs/>
                <w:iCs/>
                <w:sz w:val="20"/>
                <w:szCs w:val="20"/>
              </w:rPr>
            </w:pPr>
            <w:proofErr w:type="spellStart"/>
            <w:r w:rsidRPr="005F6901">
              <w:rPr>
                <w:rFonts w:ascii="Times New Roman" w:hAnsi="Times New Roman" w:cs="Times New Roman"/>
                <w:b/>
                <w:bCs/>
                <w:iCs/>
                <w:sz w:val="20"/>
                <w:szCs w:val="20"/>
              </w:rPr>
              <w:t>Ramps</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are</w:t>
            </w:r>
            <w:proofErr w:type="spellEnd"/>
            <w:r w:rsidRPr="005F6901">
              <w:rPr>
                <w:rFonts w:ascii="Times New Roman" w:hAnsi="Times New Roman" w:cs="Times New Roman"/>
                <w:b/>
                <w:bCs/>
                <w:iCs/>
                <w:sz w:val="20"/>
                <w:szCs w:val="20"/>
              </w:rPr>
              <w:t xml:space="preserve"> not </w:t>
            </w:r>
            <w:proofErr w:type="spellStart"/>
            <w:r w:rsidRPr="005F6901">
              <w:rPr>
                <w:rFonts w:ascii="Times New Roman" w:hAnsi="Times New Roman" w:cs="Times New Roman"/>
                <w:b/>
                <w:bCs/>
                <w:iCs/>
                <w:sz w:val="20"/>
                <w:szCs w:val="20"/>
              </w:rPr>
              <w:t>rated</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for</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load</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bearing</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capacity</w:t>
            </w:r>
            <w:proofErr w:type="spellEnd"/>
            <w:r w:rsidRPr="005F6901">
              <w:rPr>
                <w:rFonts w:ascii="Times New Roman" w:hAnsi="Times New Roman" w:cs="Times New Roman"/>
                <w:b/>
                <w:bCs/>
                <w:iCs/>
                <w:sz w:val="20"/>
                <w:szCs w:val="20"/>
              </w:rPr>
              <w:t xml:space="preserve">. They </w:t>
            </w:r>
            <w:proofErr w:type="spellStart"/>
            <w:r w:rsidRPr="005F6901">
              <w:rPr>
                <w:rFonts w:ascii="Times New Roman" w:hAnsi="Times New Roman" w:cs="Times New Roman"/>
                <w:b/>
                <w:bCs/>
                <w:iCs/>
                <w:sz w:val="20"/>
                <w:szCs w:val="20"/>
              </w:rPr>
              <w:t>will</w:t>
            </w:r>
            <w:proofErr w:type="spellEnd"/>
            <w:r w:rsidRPr="005F6901">
              <w:rPr>
                <w:rFonts w:ascii="Times New Roman" w:hAnsi="Times New Roman" w:cs="Times New Roman"/>
                <w:b/>
                <w:bCs/>
                <w:iCs/>
                <w:sz w:val="20"/>
                <w:szCs w:val="20"/>
              </w:rPr>
              <w:t xml:space="preserve"> NOT </w:t>
            </w:r>
            <w:proofErr w:type="spellStart"/>
            <w:r w:rsidRPr="005F6901">
              <w:rPr>
                <w:rFonts w:ascii="Times New Roman" w:hAnsi="Times New Roman" w:cs="Times New Roman"/>
                <w:b/>
                <w:bCs/>
                <w:iCs/>
                <w:sz w:val="20"/>
                <w:szCs w:val="20"/>
              </w:rPr>
              <w:t>support</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the</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load</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bearing</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capacity</w:t>
            </w:r>
            <w:proofErr w:type="spellEnd"/>
            <w:r w:rsidRPr="005F6901">
              <w:rPr>
                <w:rFonts w:ascii="Times New Roman" w:hAnsi="Times New Roman" w:cs="Times New Roman"/>
                <w:b/>
                <w:bCs/>
                <w:iCs/>
                <w:sz w:val="20"/>
                <w:szCs w:val="20"/>
              </w:rPr>
              <w:t xml:space="preserve"> of </w:t>
            </w:r>
            <w:proofErr w:type="spellStart"/>
            <w:r w:rsidRPr="005F6901">
              <w:rPr>
                <w:rFonts w:ascii="Times New Roman" w:hAnsi="Times New Roman" w:cs="Times New Roman"/>
                <w:b/>
                <w:bCs/>
                <w:iCs/>
                <w:sz w:val="20"/>
                <w:szCs w:val="20"/>
              </w:rPr>
              <w:t>the</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trailer</w:t>
            </w:r>
            <w:proofErr w:type="spellEnd"/>
            <w:r w:rsidRPr="005F6901">
              <w:rPr>
                <w:rFonts w:ascii="Times New Roman" w:hAnsi="Times New Roman" w:cs="Times New Roman"/>
                <w:b/>
                <w:bCs/>
                <w:iCs/>
                <w:sz w:val="20"/>
                <w:szCs w:val="20"/>
              </w:rPr>
              <w:t>.</w:t>
            </w:r>
          </w:p>
          <w:p w14:paraId="1AD93917" w14:textId="677F6D2D" w:rsidR="009C5C0A" w:rsidRPr="005F6901" w:rsidRDefault="007253B6" w:rsidP="007253B6">
            <w:pPr>
              <w:spacing w:before="120" w:line="300" w:lineRule="atLeast"/>
              <w:ind w:left="-106" w:right="34"/>
              <w:jc w:val="both"/>
              <w:rPr>
                <w:rFonts w:ascii="Times New Roman" w:hAnsi="Times New Roman" w:cs="Times New Roman"/>
                <w:b/>
                <w:bCs/>
                <w:iCs/>
                <w:sz w:val="20"/>
                <w:szCs w:val="20"/>
              </w:rPr>
            </w:pPr>
            <w:r w:rsidRPr="005F6901">
              <w:rPr>
                <w:rFonts w:ascii="Times New Roman" w:hAnsi="Times New Roman" w:cs="Times New Roman"/>
                <w:b/>
                <w:bCs/>
                <w:iCs/>
                <w:sz w:val="20"/>
                <w:szCs w:val="20"/>
              </w:rPr>
              <w:t xml:space="preserve">Do not </w:t>
            </w:r>
            <w:proofErr w:type="spellStart"/>
            <w:r w:rsidRPr="005F6901">
              <w:rPr>
                <w:rFonts w:ascii="Times New Roman" w:hAnsi="Times New Roman" w:cs="Times New Roman"/>
                <w:b/>
                <w:bCs/>
                <w:iCs/>
                <w:sz w:val="20"/>
                <w:szCs w:val="20"/>
              </w:rPr>
              <w:t>overload</w:t>
            </w:r>
            <w:proofErr w:type="spellEnd"/>
            <w:r w:rsidRPr="005F6901">
              <w:rPr>
                <w:rFonts w:ascii="Times New Roman" w:hAnsi="Times New Roman" w:cs="Times New Roman"/>
                <w:b/>
                <w:bCs/>
                <w:iCs/>
                <w:sz w:val="20"/>
                <w:szCs w:val="20"/>
              </w:rPr>
              <w:t xml:space="preserve"> </w:t>
            </w:r>
            <w:proofErr w:type="spellStart"/>
            <w:r w:rsidRPr="005F6901">
              <w:rPr>
                <w:rFonts w:ascii="Times New Roman" w:hAnsi="Times New Roman" w:cs="Times New Roman"/>
                <w:b/>
                <w:bCs/>
                <w:iCs/>
                <w:sz w:val="20"/>
                <w:szCs w:val="20"/>
              </w:rPr>
              <w:t>ramps</w:t>
            </w:r>
            <w:proofErr w:type="spellEnd"/>
            <w:r w:rsidRPr="005F6901">
              <w:rPr>
                <w:rFonts w:ascii="Times New Roman" w:hAnsi="Times New Roman" w:cs="Times New Roman"/>
                <w:b/>
                <w:bCs/>
                <w:iCs/>
                <w:sz w:val="20"/>
                <w:szCs w:val="20"/>
              </w:rPr>
              <w:t>.</w:t>
            </w:r>
          </w:p>
          <w:p w14:paraId="5698E4B1" w14:textId="0BA5F0F4" w:rsidR="007253B6" w:rsidRPr="003A6625" w:rsidRDefault="007253B6" w:rsidP="00EE7C69">
            <w:pPr>
              <w:pStyle w:val="ListeParagraf"/>
              <w:numPr>
                <w:ilvl w:val="1"/>
                <w:numId w:val="81"/>
              </w:numPr>
              <w:spacing w:before="120" w:line="300" w:lineRule="atLeast"/>
              <w:ind w:left="317" w:right="176" w:hanging="357"/>
              <w:contextualSpacing w:val="0"/>
              <w:jc w:val="both"/>
              <w:rPr>
                <w:rFonts w:ascii="Times New Roman" w:hAnsi="Times New Roman" w:cs="Times New Roman"/>
                <w:iCs/>
              </w:rPr>
            </w:pPr>
            <w:proofErr w:type="spellStart"/>
            <w:r w:rsidRPr="003A6625">
              <w:rPr>
                <w:rFonts w:ascii="Times New Roman" w:hAnsi="Times New Roman" w:cs="Times New Roman"/>
                <w:iCs/>
              </w:rPr>
              <w:t>Load</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cargo</w:t>
            </w:r>
            <w:proofErr w:type="spellEnd"/>
            <w:r w:rsidRPr="003A6625">
              <w:rPr>
                <w:rFonts w:ascii="Times New Roman" w:hAnsi="Times New Roman" w:cs="Times New Roman"/>
                <w:iCs/>
              </w:rPr>
              <w:t xml:space="preserve"> on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with</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approximately</w:t>
            </w:r>
            <w:proofErr w:type="spellEnd"/>
            <w:r w:rsidRPr="003A6625">
              <w:rPr>
                <w:rFonts w:ascii="Times New Roman" w:hAnsi="Times New Roman" w:cs="Times New Roman"/>
                <w:iCs/>
              </w:rPr>
              <w:t xml:space="preserve"> 60% of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cargo</w:t>
            </w:r>
            <w:proofErr w:type="spellEnd"/>
            <w:r w:rsidRPr="003A6625">
              <w:rPr>
                <w:rFonts w:ascii="Times New Roman" w:hAnsi="Times New Roman" w:cs="Times New Roman"/>
                <w:iCs/>
              </w:rPr>
              <w:t xml:space="preserve"> in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front</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half</w:t>
            </w:r>
            <w:proofErr w:type="spellEnd"/>
            <w:r w:rsidRPr="003A6625">
              <w:rPr>
                <w:rFonts w:ascii="Times New Roman" w:hAnsi="Times New Roman" w:cs="Times New Roman"/>
                <w:iCs/>
              </w:rPr>
              <w:t xml:space="preserve"> of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w:t>
            </w:r>
          </w:p>
          <w:p w14:paraId="428A302B" w14:textId="6EE59806" w:rsidR="007253B6" w:rsidRPr="003A6625" w:rsidRDefault="007253B6" w:rsidP="00EE7C69">
            <w:pPr>
              <w:pStyle w:val="ListeParagraf"/>
              <w:numPr>
                <w:ilvl w:val="1"/>
                <w:numId w:val="81"/>
              </w:numPr>
              <w:spacing w:before="120" w:line="300" w:lineRule="atLeast"/>
              <w:ind w:left="317" w:right="176" w:hanging="357"/>
              <w:contextualSpacing w:val="0"/>
              <w:jc w:val="both"/>
              <w:rPr>
                <w:rFonts w:ascii="Times New Roman" w:hAnsi="Times New Roman" w:cs="Times New Roman"/>
                <w:iCs/>
              </w:rPr>
            </w:pPr>
            <w:proofErr w:type="spellStart"/>
            <w:r w:rsidRPr="003A6625">
              <w:rPr>
                <w:rFonts w:ascii="Times New Roman" w:hAnsi="Times New Roman" w:cs="Times New Roman"/>
                <w:iCs/>
              </w:rPr>
              <w:t>Secure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load</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to</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using</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appropriate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straps</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chains</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and</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tensioning</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devices</w:t>
            </w:r>
            <w:proofErr w:type="spellEnd"/>
            <w:r w:rsidRPr="003A6625">
              <w:rPr>
                <w:rFonts w:ascii="Times New Roman" w:hAnsi="Times New Roman" w:cs="Times New Roman"/>
                <w:iCs/>
              </w:rPr>
              <w:t xml:space="preserve">. </w:t>
            </w:r>
          </w:p>
          <w:p w14:paraId="4A66C19B" w14:textId="280FE3C1" w:rsidR="007253B6" w:rsidRPr="003A6625" w:rsidRDefault="007253B6" w:rsidP="00EE7C69">
            <w:pPr>
              <w:pStyle w:val="ListeParagraf"/>
              <w:numPr>
                <w:ilvl w:val="1"/>
                <w:numId w:val="81"/>
              </w:numPr>
              <w:spacing w:before="120" w:line="300" w:lineRule="atLeast"/>
              <w:ind w:left="317" w:right="176" w:hanging="357"/>
              <w:contextualSpacing w:val="0"/>
              <w:jc w:val="both"/>
              <w:rPr>
                <w:rFonts w:ascii="Times New Roman" w:hAnsi="Times New Roman" w:cs="Times New Roman"/>
                <w:iCs/>
              </w:rPr>
            </w:pPr>
            <w:proofErr w:type="spellStart"/>
            <w:r w:rsidRPr="003A6625">
              <w:rPr>
                <w:rFonts w:ascii="Times New Roman" w:hAnsi="Times New Roman" w:cs="Times New Roman"/>
                <w:iCs/>
              </w:rPr>
              <w:t>Remove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ramps</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and</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place</w:t>
            </w:r>
            <w:proofErr w:type="spellEnd"/>
            <w:r w:rsidRPr="003A6625">
              <w:rPr>
                <w:rFonts w:ascii="Times New Roman" w:hAnsi="Times New Roman" w:cs="Times New Roman"/>
                <w:iCs/>
              </w:rPr>
              <w:t xml:space="preserve"> in </w:t>
            </w:r>
            <w:proofErr w:type="spellStart"/>
            <w:r w:rsidRPr="003A6625">
              <w:rPr>
                <w:rFonts w:ascii="Times New Roman" w:hAnsi="Times New Roman" w:cs="Times New Roman"/>
                <w:iCs/>
              </w:rPr>
              <w:t>storage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position</w:t>
            </w:r>
            <w:proofErr w:type="spellEnd"/>
            <w:r w:rsidRPr="003A6625">
              <w:rPr>
                <w:rFonts w:ascii="Times New Roman" w:hAnsi="Times New Roman" w:cs="Times New Roman"/>
                <w:iCs/>
              </w:rPr>
              <w:t>.</w:t>
            </w:r>
          </w:p>
          <w:p w14:paraId="631E24EF" w14:textId="24A3F7FB" w:rsidR="007253B6" w:rsidRPr="003A6625" w:rsidRDefault="007253B6" w:rsidP="00EE7C69">
            <w:pPr>
              <w:pStyle w:val="ListeParagraf"/>
              <w:numPr>
                <w:ilvl w:val="1"/>
                <w:numId w:val="81"/>
              </w:numPr>
              <w:spacing w:before="120" w:line="300" w:lineRule="atLeast"/>
              <w:ind w:left="317" w:right="176" w:hanging="357"/>
              <w:contextualSpacing w:val="0"/>
              <w:jc w:val="both"/>
              <w:rPr>
                <w:rFonts w:ascii="Times New Roman" w:hAnsi="Times New Roman" w:cs="Times New Roman"/>
                <w:iCs/>
              </w:rPr>
            </w:pPr>
            <w:proofErr w:type="spellStart"/>
            <w:r w:rsidRPr="003A6625">
              <w:rPr>
                <w:rFonts w:ascii="Times New Roman" w:hAnsi="Times New Roman" w:cs="Times New Roman"/>
                <w:iCs/>
              </w:rPr>
              <w:t>Secure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ramps</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to</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
          <w:p w14:paraId="43210141" w14:textId="1700473D" w:rsidR="00B51C4E" w:rsidRPr="003A6625" w:rsidRDefault="007253B6" w:rsidP="00EE7C69">
            <w:pPr>
              <w:pStyle w:val="ListeParagraf"/>
              <w:numPr>
                <w:ilvl w:val="1"/>
                <w:numId w:val="81"/>
              </w:numPr>
              <w:spacing w:before="120" w:line="300" w:lineRule="atLeast"/>
              <w:ind w:left="317" w:right="176" w:hanging="357"/>
              <w:contextualSpacing w:val="0"/>
              <w:jc w:val="both"/>
              <w:rPr>
                <w:rFonts w:ascii="Times New Roman" w:hAnsi="Times New Roman" w:cs="Times New Roman"/>
                <w:b/>
                <w:bCs/>
                <w:iCs/>
              </w:rPr>
            </w:pPr>
            <w:proofErr w:type="spellStart"/>
            <w:r w:rsidRPr="003A6625">
              <w:rPr>
                <w:rFonts w:ascii="Times New Roman" w:hAnsi="Times New Roman" w:cs="Times New Roman"/>
                <w:iCs/>
              </w:rPr>
              <w:t>Raise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rear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stabilizers</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if</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equipped</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or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remove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blocking</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under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rear</w:t>
            </w:r>
            <w:proofErr w:type="spellEnd"/>
            <w:r w:rsidRPr="003A6625">
              <w:rPr>
                <w:rFonts w:ascii="Times New Roman" w:hAnsi="Times New Roman" w:cs="Times New Roman"/>
                <w:iCs/>
              </w:rPr>
              <w:t xml:space="preserve"> of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w:t>
            </w:r>
          </w:p>
        </w:tc>
        <w:tc>
          <w:tcPr>
            <w:tcW w:w="4963" w:type="dxa"/>
            <w:gridSpan w:val="2"/>
            <w:tcBorders>
              <w:top w:val="nil"/>
              <w:left w:val="single" w:sz="4" w:space="0" w:color="auto"/>
              <w:bottom w:val="nil"/>
              <w:right w:val="nil"/>
            </w:tcBorders>
            <w:shd w:val="clear" w:color="auto" w:fill="auto"/>
          </w:tcPr>
          <w:p w14:paraId="1CFF67DA" w14:textId="26661A21" w:rsidR="00022E22" w:rsidRPr="003A6625" w:rsidRDefault="00022E22" w:rsidP="00EE7C69">
            <w:pPr>
              <w:pStyle w:val="ListeParagraf"/>
              <w:numPr>
                <w:ilvl w:val="0"/>
                <w:numId w:val="82"/>
              </w:numPr>
              <w:spacing w:before="120" w:line="300" w:lineRule="atLeast"/>
              <w:ind w:left="323" w:right="176"/>
              <w:contextualSpacing w:val="0"/>
              <w:jc w:val="both"/>
              <w:rPr>
                <w:rFonts w:ascii="Times New Roman" w:hAnsi="Times New Roman" w:cs="Times New Roman"/>
                <w:i/>
              </w:rPr>
            </w:pPr>
            <w:r w:rsidRPr="003A6625">
              <w:rPr>
                <w:rFonts w:ascii="Times New Roman" w:hAnsi="Times New Roman" w:cs="Times New Roman"/>
                <w:i/>
              </w:rPr>
              <w:lastRenderedPageBreak/>
              <w:t>Römorku çekici araca bağlayın.</w:t>
            </w:r>
          </w:p>
          <w:p w14:paraId="0D3FD583" w14:textId="77777777" w:rsidR="00022E22" w:rsidRPr="003A6625" w:rsidRDefault="00022E22" w:rsidP="007253B6">
            <w:pPr>
              <w:spacing w:before="120" w:line="300" w:lineRule="atLeast"/>
              <w:ind w:left="34" w:right="176"/>
              <w:rPr>
                <w:rFonts w:ascii="Times New Roman" w:hAnsi="Times New Roman" w:cs="Times New Roman"/>
                <w:b/>
                <w:i/>
                <w:iCs/>
              </w:rPr>
            </w:pPr>
            <w:r w:rsidRPr="003A6625">
              <w:rPr>
                <w:noProof/>
                <w:lang w:eastAsia="tr-TR"/>
              </w:rPr>
              <w:drawing>
                <wp:inline distT="0" distB="0" distL="0" distR="0" wp14:anchorId="0F738DA8" wp14:editId="5F0E20C6">
                  <wp:extent cx="419100" cy="419100"/>
                  <wp:effectExtent l="0" t="0" r="0" b="0"/>
                  <wp:docPr id="31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A6625">
              <w:rPr>
                <w:rFonts w:ascii="Times New Roman" w:hAnsi="Times New Roman" w:cs="Times New Roman"/>
                <w:b/>
              </w:rPr>
              <w:t xml:space="preserve"> </w:t>
            </w:r>
            <w:r w:rsidRPr="003A6625">
              <w:rPr>
                <w:rFonts w:ascii="Times New Roman" w:hAnsi="Times New Roman" w:cs="Times New Roman"/>
                <w:b/>
                <w:i/>
                <w:iCs/>
              </w:rPr>
              <w:t>UYARI/İKAZ!</w:t>
            </w:r>
          </w:p>
          <w:p w14:paraId="3FD80BFF" w14:textId="48DB4667" w:rsidR="00022E22" w:rsidRPr="00D32597" w:rsidRDefault="00022E22" w:rsidP="007253B6">
            <w:pPr>
              <w:spacing w:before="120" w:line="300" w:lineRule="atLeast"/>
              <w:ind w:right="-109"/>
              <w:jc w:val="both"/>
              <w:rPr>
                <w:rFonts w:ascii="Times New Roman" w:hAnsi="Times New Roman" w:cs="Times New Roman"/>
                <w:b/>
                <w:bCs/>
                <w:i/>
                <w:sz w:val="20"/>
                <w:szCs w:val="20"/>
              </w:rPr>
            </w:pPr>
            <w:r w:rsidRPr="00D32597">
              <w:rPr>
                <w:rFonts w:ascii="Times New Roman" w:hAnsi="Times New Roman" w:cs="Times New Roman"/>
                <w:b/>
                <w:bCs/>
                <w:i/>
                <w:sz w:val="20"/>
                <w:szCs w:val="20"/>
              </w:rPr>
              <w:lastRenderedPageBreak/>
              <w:t>Römork yüklenmeden önce çekici ara</w:t>
            </w:r>
            <w:r w:rsidR="00D32597">
              <w:rPr>
                <w:rFonts w:ascii="Times New Roman" w:hAnsi="Times New Roman" w:cs="Times New Roman"/>
                <w:b/>
                <w:bCs/>
                <w:i/>
                <w:sz w:val="20"/>
                <w:szCs w:val="20"/>
              </w:rPr>
              <w:t xml:space="preserve">ç ile </w:t>
            </w:r>
            <w:r w:rsidRPr="00D32597">
              <w:rPr>
                <w:rFonts w:ascii="Times New Roman" w:hAnsi="Times New Roman" w:cs="Times New Roman"/>
                <w:b/>
                <w:bCs/>
                <w:i/>
                <w:sz w:val="20"/>
                <w:szCs w:val="20"/>
              </w:rPr>
              <w:t>bağlan</w:t>
            </w:r>
            <w:r w:rsidR="00D32597">
              <w:rPr>
                <w:rFonts w:ascii="Times New Roman" w:hAnsi="Times New Roman" w:cs="Times New Roman"/>
                <w:b/>
                <w:bCs/>
                <w:i/>
                <w:sz w:val="20"/>
                <w:szCs w:val="20"/>
              </w:rPr>
              <w:t>tısı yapıl</w:t>
            </w:r>
            <w:r w:rsidRPr="00D32597">
              <w:rPr>
                <w:rFonts w:ascii="Times New Roman" w:hAnsi="Times New Roman" w:cs="Times New Roman"/>
                <w:b/>
                <w:bCs/>
                <w:i/>
                <w:sz w:val="20"/>
                <w:szCs w:val="20"/>
              </w:rPr>
              <w:t>malıdır.</w:t>
            </w:r>
          </w:p>
          <w:p w14:paraId="26C92B02" w14:textId="52DAC75A" w:rsidR="00022E22" w:rsidRPr="003A6625" w:rsidRDefault="00B51C4E" w:rsidP="00EE7C69">
            <w:pPr>
              <w:pStyle w:val="ListeParagraf"/>
              <w:numPr>
                <w:ilvl w:val="0"/>
                <w:numId w:val="82"/>
              </w:numPr>
              <w:spacing w:before="120" w:line="300" w:lineRule="atLeast"/>
              <w:ind w:left="323" w:right="-109"/>
              <w:contextualSpacing w:val="0"/>
              <w:jc w:val="both"/>
              <w:rPr>
                <w:rFonts w:ascii="Times New Roman" w:hAnsi="Times New Roman" w:cs="Times New Roman"/>
                <w:i/>
              </w:rPr>
            </w:pPr>
            <w:r w:rsidRPr="003A6625">
              <w:rPr>
                <w:rFonts w:ascii="Times New Roman" w:hAnsi="Times New Roman" w:cs="Times New Roman"/>
                <w:i/>
              </w:rPr>
              <w:t>Arka dengeleyicileri indirin (varsa) veya kargonun ağırlığı yükleme sırasında römorkun önünü kaldırmayacak şekilde römorkun arkasın</w:t>
            </w:r>
            <w:r w:rsidR="003A6625" w:rsidRPr="003A6625">
              <w:rPr>
                <w:rFonts w:ascii="Times New Roman" w:hAnsi="Times New Roman" w:cs="Times New Roman"/>
                <w:i/>
              </w:rPr>
              <w:t xml:space="preserve">a </w:t>
            </w:r>
            <w:r w:rsidRPr="003A6625">
              <w:rPr>
                <w:rFonts w:ascii="Times New Roman" w:hAnsi="Times New Roman" w:cs="Times New Roman"/>
                <w:i/>
              </w:rPr>
              <w:t>alt</w:t>
            </w:r>
            <w:r w:rsidR="003A6625" w:rsidRPr="003A6625">
              <w:rPr>
                <w:rFonts w:ascii="Times New Roman" w:hAnsi="Times New Roman" w:cs="Times New Roman"/>
                <w:i/>
              </w:rPr>
              <w:t>tan</w:t>
            </w:r>
            <w:r w:rsidRPr="003A6625">
              <w:rPr>
                <w:rFonts w:ascii="Times New Roman" w:hAnsi="Times New Roman" w:cs="Times New Roman"/>
                <w:i/>
              </w:rPr>
              <w:t xml:space="preserve"> blok</w:t>
            </w:r>
            <w:r w:rsidR="003A6625" w:rsidRPr="003A6625">
              <w:rPr>
                <w:rFonts w:ascii="Times New Roman" w:hAnsi="Times New Roman" w:cs="Times New Roman"/>
                <w:i/>
              </w:rPr>
              <w:t>lar</w:t>
            </w:r>
            <w:r w:rsidRPr="003A6625">
              <w:rPr>
                <w:rFonts w:ascii="Times New Roman" w:hAnsi="Times New Roman" w:cs="Times New Roman"/>
                <w:i/>
              </w:rPr>
              <w:t xml:space="preserve"> yerleştirin.</w:t>
            </w:r>
          </w:p>
          <w:p w14:paraId="4EE88B12" w14:textId="77777777" w:rsidR="00B51C4E" w:rsidRPr="003A6625" w:rsidRDefault="00B51C4E" w:rsidP="00B51C4E">
            <w:pPr>
              <w:pStyle w:val="ListeParagraf"/>
              <w:spacing w:before="120" w:line="300" w:lineRule="atLeast"/>
              <w:ind w:left="0" w:right="34"/>
              <w:contextualSpacing w:val="0"/>
              <w:jc w:val="both"/>
              <w:rPr>
                <w:rFonts w:ascii="Times New Roman" w:hAnsi="Times New Roman" w:cs="Times New Roman"/>
                <w:b/>
                <w:bCs/>
                <w:i/>
              </w:rPr>
            </w:pPr>
            <w:r w:rsidRPr="003A6625">
              <w:rPr>
                <w:noProof/>
                <w:lang w:eastAsia="tr-TR"/>
              </w:rPr>
              <w:drawing>
                <wp:inline distT="0" distB="0" distL="0" distR="0" wp14:anchorId="17AECF0D" wp14:editId="2849D7DA">
                  <wp:extent cx="476250" cy="419100"/>
                  <wp:effectExtent l="0" t="0" r="0" b="0"/>
                  <wp:docPr id="403"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3A6625">
              <w:rPr>
                <w:rFonts w:ascii="Times New Roman" w:hAnsi="Times New Roman" w:cs="Times New Roman"/>
                <w:b/>
                <w:bCs/>
                <w:i/>
              </w:rPr>
              <w:t xml:space="preserve"> DİKKAT!</w:t>
            </w:r>
          </w:p>
          <w:p w14:paraId="4A2C11AC" w14:textId="07FD2261" w:rsidR="00B51C4E" w:rsidRPr="003A6625" w:rsidRDefault="00B51C4E" w:rsidP="00B51C4E">
            <w:pPr>
              <w:pStyle w:val="ListeParagraf"/>
              <w:spacing w:before="120" w:line="300" w:lineRule="atLeast"/>
              <w:ind w:left="40" w:right="34"/>
              <w:contextualSpacing w:val="0"/>
              <w:jc w:val="both"/>
              <w:rPr>
                <w:rFonts w:ascii="Times New Roman" w:hAnsi="Times New Roman" w:cs="Times New Roman"/>
                <w:b/>
                <w:bCs/>
                <w:i/>
              </w:rPr>
            </w:pPr>
            <w:r w:rsidRPr="005F6901">
              <w:rPr>
                <w:rFonts w:ascii="Times New Roman" w:hAnsi="Times New Roman" w:cs="Times New Roman"/>
                <w:b/>
                <w:bCs/>
                <w:i/>
                <w:sz w:val="20"/>
                <w:szCs w:val="20"/>
              </w:rPr>
              <w:t xml:space="preserve">Rampaları </w:t>
            </w:r>
            <w:r w:rsidR="003A6625" w:rsidRPr="005F6901">
              <w:rPr>
                <w:rFonts w:ascii="Times New Roman" w:hAnsi="Times New Roman" w:cs="Times New Roman"/>
                <w:b/>
                <w:bCs/>
                <w:i/>
                <w:sz w:val="20"/>
                <w:szCs w:val="20"/>
              </w:rPr>
              <w:t>taşır</w:t>
            </w:r>
            <w:r w:rsidRPr="005F6901">
              <w:rPr>
                <w:rFonts w:ascii="Times New Roman" w:hAnsi="Times New Roman" w:cs="Times New Roman"/>
                <w:b/>
                <w:bCs/>
                <w:i/>
                <w:sz w:val="20"/>
                <w:szCs w:val="20"/>
              </w:rPr>
              <w:t>ken yaralanmayı önlemek için güvenli bir kaldırma prosedürü uygulayın</w:t>
            </w:r>
            <w:r w:rsidRPr="003A6625">
              <w:rPr>
                <w:rFonts w:ascii="Times New Roman" w:hAnsi="Times New Roman" w:cs="Times New Roman"/>
                <w:b/>
                <w:bCs/>
                <w:i/>
              </w:rPr>
              <w:t>.</w:t>
            </w:r>
          </w:p>
          <w:p w14:paraId="05DB423E" w14:textId="28A6E18F" w:rsidR="00B51C4E" w:rsidRPr="003A6625" w:rsidRDefault="00B51C4E" w:rsidP="00EE7C69">
            <w:pPr>
              <w:pStyle w:val="ListeParagraf"/>
              <w:numPr>
                <w:ilvl w:val="0"/>
                <w:numId w:val="82"/>
              </w:numPr>
              <w:spacing w:before="120" w:line="300" w:lineRule="atLeast"/>
              <w:ind w:left="317" w:right="-108" w:hanging="357"/>
              <w:contextualSpacing w:val="0"/>
              <w:jc w:val="both"/>
              <w:rPr>
                <w:rFonts w:ascii="Times New Roman" w:hAnsi="Times New Roman" w:cs="Times New Roman"/>
                <w:i/>
              </w:rPr>
            </w:pPr>
            <w:r w:rsidRPr="003A6625">
              <w:rPr>
                <w:rFonts w:ascii="Times New Roman" w:hAnsi="Times New Roman" w:cs="Times New Roman"/>
                <w:i/>
              </w:rPr>
              <w:t>Rampaları saklama yuvasından çıkarın ve römorkun arkasına sabitleyin. Rampa konumunu ekipman lastikleri veya paletlerle hizalayın.</w:t>
            </w:r>
          </w:p>
          <w:p w14:paraId="5D30B699" w14:textId="77777777" w:rsidR="00B51C4E" w:rsidRPr="003A6625" w:rsidRDefault="00B51C4E" w:rsidP="00B51C4E">
            <w:pPr>
              <w:spacing w:before="120" w:line="300" w:lineRule="atLeast"/>
              <w:ind w:left="34" w:right="176"/>
              <w:rPr>
                <w:rFonts w:ascii="Times New Roman" w:hAnsi="Times New Roman" w:cs="Times New Roman"/>
                <w:b/>
                <w:i/>
                <w:iCs/>
              </w:rPr>
            </w:pPr>
            <w:r w:rsidRPr="003A6625">
              <w:rPr>
                <w:noProof/>
                <w:lang w:eastAsia="tr-TR"/>
              </w:rPr>
              <w:drawing>
                <wp:inline distT="0" distB="0" distL="0" distR="0" wp14:anchorId="33CFE00F" wp14:editId="48D37F95">
                  <wp:extent cx="419100" cy="419100"/>
                  <wp:effectExtent l="0" t="0" r="0" b="0"/>
                  <wp:docPr id="43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A6625">
              <w:rPr>
                <w:rFonts w:ascii="Times New Roman" w:hAnsi="Times New Roman" w:cs="Times New Roman"/>
                <w:b/>
              </w:rPr>
              <w:t xml:space="preserve"> </w:t>
            </w:r>
            <w:r w:rsidRPr="003A6625">
              <w:rPr>
                <w:rFonts w:ascii="Times New Roman" w:hAnsi="Times New Roman" w:cs="Times New Roman"/>
                <w:b/>
                <w:i/>
                <w:iCs/>
              </w:rPr>
              <w:t>UYARI/İKAZ!</w:t>
            </w:r>
          </w:p>
          <w:p w14:paraId="4CB80D05" w14:textId="77777777" w:rsidR="000D23EB" w:rsidRDefault="00B51C4E" w:rsidP="00B51C4E">
            <w:pPr>
              <w:spacing w:before="120" w:line="300" w:lineRule="atLeast"/>
              <w:ind w:right="-109"/>
              <w:jc w:val="both"/>
              <w:rPr>
                <w:rFonts w:ascii="Times New Roman" w:hAnsi="Times New Roman" w:cs="Times New Roman"/>
                <w:b/>
                <w:bCs/>
                <w:i/>
                <w:sz w:val="20"/>
                <w:szCs w:val="20"/>
              </w:rPr>
            </w:pPr>
            <w:r w:rsidRPr="005F6901">
              <w:rPr>
                <w:rFonts w:ascii="Times New Roman" w:hAnsi="Times New Roman" w:cs="Times New Roman"/>
                <w:b/>
                <w:bCs/>
                <w:i/>
                <w:sz w:val="20"/>
                <w:szCs w:val="20"/>
              </w:rPr>
              <w:t xml:space="preserve">Yük aniden hareket edebilir veya devrilebilir, bu da </w:t>
            </w:r>
          </w:p>
          <w:p w14:paraId="1AD5F6C6" w14:textId="6EE11A3A" w:rsidR="00B51C4E" w:rsidRPr="005F6901" w:rsidRDefault="003A6625" w:rsidP="00B51C4E">
            <w:pPr>
              <w:spacing w:before="120" w:line="300" w:lineRule="atLeast"/>
              <w:ind w:right="-109"/>
              <w:jc w:val="both"/>
              <w:rPr>
                <w:rFonts w:ascii="Times New Roman" w:hAnsi="Times New Roman" w:cs="Times New Roman"/>
                <w:b/>
                <w:bCs/>
                <w:i/>
                <w:sz w:val="20"/>
                <w:szCs w:val="20"/>
              </w:rPr>
            </w:pPr>
            <w:proofErr w:type="gramStart"/>
            <w:r w:rsidRPr="005F6901">
              <w:rPr>
                <w:rFonts w:ascii="Times New Roman" w:hAnsi="Times New Roman" w:cs="Times New Roman"/>
                <w:b/>
                <w:bCs/>
                <w:i/>
                <w:sz w:val="20"/>
                <w:szCs w:val="20"/>
              </w:rPr>
              <w:t>ölümcül</w:t>
            </w:r>
            <w:proofErr w:type="gramEnd"/>
            <w:r w:rsidRPr="005F6901">
              <w:rPr>
                <w:rFonts w:ascii="Times New Roman" w:hAnsi="Times New Roman" w:cs="Times New Roman"/>
                <w:b/>
                <w:bCs/>
                <w:i/>
                <w:sz w:val="20"/>
                <w:szCs w:val="20"/>
              </w:rPr>
              <w:t xml:space="preserve"> veya ciddi yaralanma riski taşır</w:t>
            </w:r>
            <w:r w:rsidR="00B51C4E" w:rsidRPr="005F6901">
              <w:rPr>
                <w:rFonts w:ascii="Times New Roman" w:hAnsi="Times New Roman" w:cs="Times New Roman"/>
                <w:b/>
                <w:bCs/>
                <w:i/>
                <w:sz w:val="20"/>
                <w:szCs w:val="20"/>
              </w:rPr>
              <w:t>.</w:t>
            </w:r>
          </w:p>
          <w:p w14:paraId="4401D30D" w14:textId="77777777" w:rsidR="000D23EB" w:rsidRDefault="00B51C4E" w:rsidP="00B51C4E">
            <w:pPr>
              <w:spacing w:before="120" w:line="300" w:lineRule="atLeast"/>
              <w:ind w:right="-109"/>
              <w:jc w:val="both"/>
              <w:rPr>
                <w:rFonts w:ascii="Times New Roman" w:hAnsi="Times New Roman" w:cs="Times New Roman"/>
                <w:b/>
                <w:bCs/>
                <w:i/>
                <w:sz w:val="20"/>
                <w:szCs w:val="20"/>
              </w:rPr>
            </w:pPr>
            <w:r w:rsidRPr="005F6901">
              <w:rPr>
                <w:rFonts w:ascii="Times New Roman" w:hAnsi="Times New Roman" w:cs="Times New Roman"/>
                <w:b/>
                <w:bCs/>
                <w:i/>
                <w:sz w:val="20"/>
                <w:szCs w:val="20"/>
              </w:rPr>
              <w:t>Çekici araca bağl</w:t>
            </w:r>
            <w:r w:rsidR="007253B6" w:rsidRPr="005F6901">
              <w:rPr>
                <w:rFonts w:ascii="Times New Roman" w:hAnsi="Times New Roman" w:cs="Times New Roman"/>
                <w:b/>
                <w:bCs/>
                <w:i/>
                <w:sz w:val="20"/>
                <w:szCs w:val="20"/>
              </w:rPr>
              <w:t>ı olmadan,</w:t>
            </w:r>
            <w:r w:rsidRPr="005F6901">
              <w:rPr>
                <w:rFonts w:ascii="Times New Roman" w:hAnsi="Times New Roman" w:cs="Times New Roman"/>
                <w:b/>
                <w:bCs/>
                <w:i/>
                <w:sz w:val="20"/>
                <w:szCs w:val="20"/>
              </w:rPr>
              <w:t xml:space="preserve"> sağlam ve düz bir</w:t>
            </w:r>
          </w:p>
          <w:p w14:paraId="30D9EFC3" w14:textId="4BD84CA9" w:rsidR="00B51C4E" w:rsidRPr="005F6901" w:rsidRDefault="00B51C4E" w:rsidP="00B51C4E">
            <w:pPr>
              <w:spacing w:before="120" w:line="300" w:lineRule="atLeast"/>
              <w:ind w:right="-109"/>
              <w:jc w:val="both"/>
              <w:rPr>
                <w:rFonts w:ascii="Times New Roman" w:hAnsi="Times New Roman" w:cs="Times New Roman"/>
                <w:b/>
                <w:bCs/>
                <w:i/>
                <w:sz w:val="20"/>
                <w:szCs w:val="20"/>
              </w:rPr>
            </w:pPr>
            <w:r w:rsidRPr="005F6901">
              <w:rPr>
                <w:rFonts w:ascii="Times New Roman" w:hAnsi="Times New Roman" w:cs="Times New Roman"/>
                <w:b/>
                <w:bCs/>
                <w:i/>
                <w:sz w:val="20"/>
                <w:szCs w:val="20"/>
              </w:rPr>
              <w:t xml:space="preserve"> </w:t>
            </w:r>
            <w:proofErr w:type="gramStart"/>
            <w:r w:rsidRPr="005F6901">
              <w:rPr>
                <w:rFonts w:ascii="Times New Roman" w:hAnsi="Times New Roman" w:cs="Times New Roman"/>
                <w:b/>
                <w:bCs/>
                <w:i/>
                <w:sz w:val="20"/>
                <w:szCs w:val="20"/>
              </w:rPr>
              <w:t>yüzey</w:t>
            </w:r>
            <w:proofErr w:type="gramEnd"/>
            <w:r w:rsidRPr="005F6901">
              <w:rPr>
                <w:rFonts w:ascii="Times New Roman" w:hAnsi="Times New Roman" w:cs="Times New Roman"/>
                <w:b/>
                <w:bCs/>
                <w:i/>
                <w:sz w:val="20"/>
                <w:szCs w:val="20"/>
              </w:rPr>
              <w:t xml:space="preserve"> olmadıkça römorku yüklemeyin veya boşaltmayın.</w:t>
            </w:r>
          </w:p>
          <w:p w14:paraId="36C67DD8" w14:textId="77777777" w:rsidR="009C5C0A" w:rsidRPr="003A6625" w:rsidRDefault="009C5C0A" w:rsidP="009C5C0A">
            <w:pPr>
              <w:spacing w:before="120" w:line="300" w:lineRule="atLeast"/>
              <w:ind w:left="40"/>
              <w:jc w:val="both"/>
              <w:rPr>
                <w:rFonts w:ascii="Times New Roman" w:hAnsi="Times New Roman" w:cs="Times New Roman"/>
                <w:i/>
              </w:rPr>
            </w:pPr>
            <w:r w:rsidRPr="003A6625">
              <w:rPr>
                <w:noProof/>
                <w:lang w:eastAsia="tr-TR"/>
              </w:rPr>
              <w:drawing>
                <wp:inline distT="0" distB="0" distL="0" distR="0" wp14:anchorId="7E0B9B7B" wp14:editId="1E58CBAD">
                  <wp:extent cx="445135" cy="408305"/>
                  <wp:effectExtent l="0" t="0" r="0" b="0"/>
                  <wp:docPr id="43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3A6625">
              <w:rPr>
                <w:rFonts w:ascii="Times New Roman" w:hAnsi="Times New Roman" w:cs="Times New Roman"/>
                <w:b/>
                <w:bCs/>
                <w:i/>
              </w:rPr>
              <w:t>BİLDİRİM!</w:t>
            </w:r>
          </w:p>
          <w:p w14:paraId="1745B344" w14:textId="4F06B944" w:rsidR="007253B6" w:rsidRPr="005F6901" w:rsidRDefault="007253B6" w:rsidP="007253B6">
            <w:pPr>
              <w:spacing w:before="120" w:line="300" w:lineRule="atLeast"/>
              <w:ind w:left="40"/>
              <w:jc w:val="both"/>
              <w:rPr>
                <w:rFonts w:ascii="Times New Roman" w:hAnsi="Times New Roman" w:cs="Times New Roman"/>
                <w:b/>
                <w:bCs/>
                <w:i/>
                <w:sz w:val="20"/>
                <w:szCs w:val="20"/>
              </w:rPr>
            </w:pPr>
            <w:r w:rsidRPr="005F6901">
              <w:rPr>
                <w:rFonts w:ascii="Times New Roman" w:hAnsi="Times New Roman" w:cs="Times New Roman"/>
                <w:b/>
                <w:bCs/>
                <w:i/>
                <w:sz w:val="20"/>
                <w:szCs w:val="20"/>
              </w:rPr>
              <w:t>Rampalar, yük taşıma kapasitesi için tanımlı değildir. Römorkun yük taşıma kapasitesini DESTEKLEMEZ.</w:t>
            </w:r>
          </w:p>
          <w:p w14:paraId="77D6947E" w14:textId="790609EC" w:rsidR="009C5C0A" w:rsidRPr="005F6901" w:rsidRDefault="007253B6" w:rsidP="007253B6">
            <w:pPr>
              <w:spacing w:before="120" w:line="300" w:lineRule="atLeast"/>
              <w:ind w:left="40"/>
              <w:jc w:val="both"/>
              <w:rPr>
                <w:rFonts w:ascii="Times New Roman" w:hAnsi="Times New Roman" w:cs="Times New Roman"/>
                <w:b/>
                <w:bCs/>
                <w:i/>
                <w:sz w:val="20"/>
                <w:szCs w:val="20"/>
              </w:rPr>
            </w:pPr>
            <w:r w:rsidRPr="005F6901">
              <w:rPr>
                <w:rFonts w:ascii="Times New Roman" w:hAnsi="Times New Roman" w:cs="Times New Roman"/>
                <w:b/>
                <w:bCs/>
                <w:i/>
                <w:sz w:val="20"/>
                <w:szCs w:val="20"/>
              </w:rPr>
              <w:t>Rampaları aşırı yüklemeyin</w:t>
            </w:r>
            <w:r w:rsidR="009C5C0A" w:rsidRPr="005F6901">
              <w:rPr>
                <w:rFonts w:ascii="Times New Roman" w:hAnsi="Times New Roman" w:cs="Times New Roman"/>
                <w:b/>
                <w:bCs/>
                <w:i/>
                <w:sz w:val="20"/>
                <w:szCs w:val="20"/>
              </w:rPr>
              <w:t>.</w:t>
            </w:r>
          </w:p>
          <w:p w14:paraId="2D60408A" w14:textId="3C54A4B6" w:rsidR="007253B6" w:rsidRPr="003A6625" w:rsidRDefault="007253B6" w:rsidP="00EE7C69">
            <w:pPr>
              <w:pStyle w:val="ListeParagraf"/>
              <w:numPr>
                <w:ilvl w:val="0"/>
                <w:numId w:val="82"/>
              </w:numPr>
              <w:spacing w:before="120" w:line="300" w:lineRule="atLeast"/>
              <w:ind w:left="317" w:right="-108" w:hanging="357"/>
              <w:contextualSpacing w:val="0"/>
              <w:jc w:val="both"/>
              <w:rPr>
                <w:rFonts w:ascii="Times New Roman" w:hAnsi="Times New Roman" w:cs="Times New Roman"/>
                <w:i/>
              </w:rPr>
            </w:pPr>
            <w:r w:rsidRPr="003A6625">
              <w:rPr>
                <w:rFonts w:ascii="Times New Roman" w:hAnsi="Times New Roman" w:cs="Times New Roman"/>
                <w:i/>
              </w:rPr>
              <w:t>Kargoyu, ağırlığın yaklaşık</w:t>
            </w:r>
            <w:proofErr w:type="gramStart"/>
            <w:r w:rsidRPr="003A6625">
              <w:rPr>
                <w:rFonts w:ascii="Times New Roman" w:hAnsi="Times New Roman" w:cs="Times New Roman"/>
                <w:i/>
              </w:rPr>
              <w:t>% 60</w:t>
            </w:r>
            <w:proofErr w:type="gramEnd"/>
            <w:r w:rsidRPr="003A6625">
              <w:rPr>
                <w:rFonts w:ascii="Times New Roman" w:hAnsi="Times New Roman" w:cs="Times New Roman"/>
                <w:i/>
              </w:rPr>
              <w:t>'ı römorkun ön yarısında olacak şekilde yükleyin.</w:t>
            </w:r>
          </w:p>
          <w:p w14:paraId="6098A6DA" w14:textId="044A3B9C" w:rsidR="007253B6" w:rsidRPr="003A6625" w:rsidRDefault="007253B6" w:rsidP="00EE7C69">
            <w:pPr>
              <w:pStyle w:val="ListeParagraf"/>
              <w:numPr>
                <w:ilvl w:val="0"/>
                <w:numId w:val="82"/>
              </w:numPr>
              <w:spacing w:before="120" w:line="300" w:lineRule="atLeast"/>
              <w:ind w:left="317" w:right="-108" w:hanging="357"/>
              <w:contextualSpacing w:val="0"/>
              <w:jc w:val="both"/>
              <w:rPr>
                <w:rFonts w:ascii="Times New Roman" w:hAnsi="Times New Roman" w:cs="Times New Roman"/>
                <w:i/>
              </w:rPr>
            </w:pPr>
            <w:r w:rsidRPr="003A6625">
              <w:rPr>
                <w:rFonts w:ascii="Times New Roman" w:hAnsi="Times New Roman" w:cs="Times New Roman"/>
                <w:i/>
              </w:rPr>
              <w:t>Yükü uygun kayışlar, zincirler ve gerdirme cihazları kullanarak römorka sabitleyin.</w:t>
            </w:r>
          </w:p>
          <w:p w14:paraId="5B45E64A" w14:textId="2C5A1B36" w:rsidR="007253B6" w:rsidRPr="003A6625" w:rsidRDefault="007253B6" w:rsidP="00EE7C69">
            <w:pPr>
              <w:pStyle w:val="ListeParagraf"/>
              <w:numPr>
                <w:ilvl w:val="0"/>
                <w:numId w:val="82"/>
              </w:numPr>
              <w:spacing w:before="120" w:line="300" w:lineRule="atLeast"/>
              <w:ind w:left="317" w:right="-108" w:hanging="357"/>
              <w:contextualSpacing w:val="0"/>
              <w:jc w:val="both"/>
              <w:rPr>
                <w:rFonts w:ascii="Times New Roman" w:hAnsi="Times New Roman" w:cs="Times New Roman"/>
                <w:i/>
              </w:rPr>
            </w:pPr>
            <w:r w:rsidRPr="003A6625">
              <w:rPr>
                <w:rFonts w:ascii="Times New Roman" w:hAnsi="Times New Roman" w:cs="Times New Roman"/>
                <w:i/>
              </w:rPr>
              <w:t>Rampaları çıkarın ve yerine</w:t>
            </w:r>
            <w:r w:rsidR="003A6625" w:rsidRPr="003A6625">
              <w:rPr>
                <w:rFonts w:ascii="Times New Roman" w:hAnsi="Times New Roman" w:cs="Times New Roman"/>
                <w:i/>
              </w:rPr>
              <w:t xml:space="preserve"> </w:t>
            </w:r>
            <w:r w:rsidRPr="003A6625">
              <w:rPr>
                <w:rFonts w:ascii="Times New Roman" w:hAnsi="Times New Roman" w:cs="Times New Roman"/>
                <w:i/>
              </w:rPr>
              <w:t>yerleştirin.</w:t>
            </w:r>
          </w:p>
          <w:p w14:paraId="23A090B5" w14:textId="6D9A53C4" w:rsidR="007253B6" w:rsidRPr="003A6625" w:rsidRDefault="007253B6" w:rsidP="00EE7C69">
            <w:pPr>
              <w:pStyle w:val="ListeParagraf"/>
              <w:numPr>
                <w:ilvl w:val="0"/>
                <w:numId w:val="82"/>
              </w:numPr>
              <w:spacing w:before="120" w:line="300" w:lineRule="atLeast"/>
              <w:ind w:left="317" w:right="-108" w:hanging="357"/>
              <w:contextualSpacing w:val="0"/>
              <w:jc w:val="both"/>
              <w:rPr>
                <w:rFonts w:ascii="Times New Roman" w:hAnsi="Times New Roman" w:cs="Times New Roman"/>
                <w:i/>
              </w:rPr>
            </w:pPr>
            <w:r w:rsidRPr="003A6625">
              <w:rPr>
                <w:rFonts w:ascii="Times New Roman" w:hAnsi="Times New Roman" w:cs="Times New Roman"/>
                <w:i/>
              </w:rPr>
              <w:t>Rampaları römorka sabitleyin.</w:t>
            </w:r>
          </w:p>
          <w:p w14:paraId="5E51146B" w14:textId="3E7F3212" w:rsidR="00B51C4E" w:rsidRPr="003A6625" w:rsidRDefault="007253B6" w:rsidP="00EE7C69">
            <w:pPr>
              <w:pStyle w:val="ListeParagraf"/>
              <w:numPr>
                <w:ilvl w:val="0"/>
                <w:numId w:val="82"/>
              </w:numPr>
              <w:spacing w:before="120" w:line="300" w:lineRule="atLeast"/>
              <w:ind w:left="317" w:right="-108" w:hanging="357"/>
              <w:contextualSpacing w:val="0"/>
              <w:jc w:val="both"/>
              <w:rPr>
                <w:rFonts w:ascii="Times New Roman" w:hAnsi="Times New Roman" w:cs="Times New Roman"/>
                <w:i/>
              </w:rPr>
            </w:pPr>
            <w:r w:rsidRPr="003A6625">
              <w:rPr>
                <w:rFonts w:ascii="Times New Roman" w:hAnsi="Times New Roman" w:cs="Times New Roman"/>
                <w:i/>
              </w:rPr>
              <w:t xml:space="preserve">Arka dengeleyicileri (varsa) kaldırın veya römorkun </w:t>
            </w:r>
            <w:r w:rsidR="003A6625" w:rsidRPr="003A6625">
              <w:rPr>
                <w:rFonts w:ascii="Times New Roman" w:hAnsi="Times New Roman" w:cs="Times New Roman"/>
                <w:i/>
              </w:rPr>
              <w:t>altın</w:t>
            </w:r>
            <w:r w:rsidRPr="003A6625">
              <w:rPr>
                <w:rFonts w:ascii="Times New Roman" w:hAnsi="Times New Roman" w:cs="Times New Roman"/>
                <w:i/>
              </w:rPr>
              <w:t xml:space="preserve">daki </w:t>
            </w:r>
            <w:r w:rsidR="003A6625" w:rsidRPr="003A6625">
              <w:rPr>
                <w:rFonts w:ascii="Times New Roman" w:hAnsi="Times New Roman" w:cs="Times New Roman"/>
                <w:i/>
              </w:rPr>
              <w:t>blokları</w:t>
            </w:r>
            <w:r w:rsidRPr="003A6625">
              <w:rPr>
                <w:rFonts w:ascii="Times New Roman" w:hAnsi="Times New Roman" w:cs="Times New Roman"/>
                <w:i/>
              </w:rPr>
              <w:t xml:space="preserve"> kaldırın.</w:t>
            </w:r>
          </w:p>
        </w:tc>
      </w:tr>
    </w:tbl>
    <w:p w14:paraId="1F67CEA0" w14:textId="6C6E9894" w:rsidR="00846FB9" w:rsidRPr="003A6625" w:rsidRDefault="00846FB9" w:rsidP="003A6625">
      <w:pPr>
        <w:spacing w:after="0" w:line="240" w:lineRule="atLeast"/>
        <w:ind w:right="284"/>
        <w:jc w:val="center"/>
        <w:rPr>
          <w:rFonts w:ascii="Times New Roman" w:hAnsi="Times New Roman" w:cs="Times New Roman"/>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7253B6" w:rsidRPr="005F6901" w14:paraId="011FC6E2" w14:textId="77777777" w:rsidTr="005F6901">
        <w:trPr>
          <w:trHeight w:val="340"/>
        </w:trPr>
        <w:tc>
          <w:tcPr>
            <w:tcW w:w="5115" w:type="dxa"/>
            <w:shd w:val="clear" w:color="auto" w:fill="FBE4D5" w:themeFill="accent2" w:themeFillTint="33"/>
            <w:vAlign w:val="center"/>
          </w:tcPr>
          <w:p w14:paraId="623DF8E9" w14:textId="259E2573" w:rsidR="007253B6" w:rsidRPr="00A157CD" w:rsidRDefault="007253B6" w:rsidP="00A157CD">
            <w:pPr>
              <w:pStyle w:val="Balk2"/>
              <w:jc w:val="center"/>
              <w:rPr>
                <w:color w:val="auto"/>
                <w:sz w:val="22"/>
                <w:szCs w:val="22"/>
              </w:rPr>
            </w:pPr>
            <w:bookmarkStart w:id="148" w:name="_Toc162877365"/>
            <w:r w:rsidRPr="00A157CD">
              <w:rPr>
                <w:color w:val="auto"/>
                <w:sz w:val="22"/>
                <w:szCs w:val="22"/>
              </w:rPr>
              <w:t xml:space="preserve">5.1.3 </w:t>
            </w:r>
            <w:proofErr w:type="spellStart"/>
            <w:r w:rsidRPr="00A157CD">
              <w:rPr>
                <w:color w:val="auto"/>
                <w:sz w:val="22"/>
                <w:szCs w:val="22"/>
              </w:rPr>
              <w:t>Loading</w:t>
            </w:r>
            <w:proofErr w:type="spellEnd"/>
            <w:r w:rsidRPr="00A157CD">
              <w:rPr>
                <w:color w:val="auto"/>
                <w:sz w:val="22"/>
                <w:szCs w:val="22"/>
              </w:rPr>
              <w:t xml:space="preserve"> A </w:t>
            </w:r>
            <w:proofErr w:type="spellStart"/>
            <w:r w:rsidRPr="00A157CD">
              <w:rPr>
                <w:color w:val="auto"/>
                <w:sz w:val="22"/>
                <w:szCs w:val="22"/>
              </w:rPr>
              <w:t>Tilt</w:t>
            </w:r>
            <w:proofErr w:type="spellEnd"/>
            <w:r w:rsidRPr="00A157CD">
              <w:rPr>
                <w:color w:val="auto"/>
                <w:sz w:val="22"/>
                <w:szCs w:val="22"/>
              </w:rPr>
              <w:t xml:space="preserve"> </w:t>
            </w:r>
            <w:proofErr w:type="spellStart"/>
            <w:r w:rsidRPr="00A157CD">
              <w:rPr>
                <w:color w:val="auto"/>
                <w:sz w:val="22"/>
                <w:szCs w:val="22"/>
              </w:rPr>
              <w:t>Deck</w:t>
            </w:r>
            <w:proofErr w:type="spellEnd"/>
            <w:r w:rsidRPr="00A157CD">
              <w:rPr>
                <w:color w:val="auto"/>
                <w:sz w:val="22"/>
                <w:szCs w:val="22"/>
              </w:rPr>
              <w:t xml:space="preserve"> </w:t>
            </w:r>
            <w:proofErr w:type="spellStart"/>
            <w:r w:rsidRPr="00A157CD">
              <w:rPr>
                <w:color w:val="auto"/>
                <w:sz w:val="22"/>
                <w:szCs w:val="22"/>
              </w:rPr>
              <w:t>Trailer</w:t>
            </w:r>
            <w:bookmarkEnd w:id="148"/>
            <w:proofErr w:type="spellEnd"/>
          </w:p>
        </w:tc>
        <w:tc>
          <w:tcPr>
            <w:tcW w:w="4951" w:type="dxa"/>
            <w:shd w:val="clear" w:color="auto" w:fill="FBE4D5" w:themeFill="accent2" w:themeFillTint="33"/>
            <w:vAlign w:val="center"/>
          </w:tcPr>
          <w:p w14:paraId="7E82F5E1" w14:textId="5318D74A" w:rsidR="007253B6" w:rsidRPr="00A157CD" w:rsidRDefault="009F63A5" w:rsidP="00A157CD">
            <w:pPr>
              <w:pStyle w:val="Balk2"/>
              <w:jc w:val="center"/>
              <w:rPr>
                <w:color w:val="auto"/>
                <w:sz w:val="22"/>
                <w:szCs w:val="22"/>
              </w:rPr>
            </w:pPr>
            <w:bookmarkStart w:id="149" w:name="_Toc162877366"/>
            <w:r w:rsidRPr="00A157CD">
              <w:rPr>
                <w:color w:val="auto"/>
                <w:sz w:val="22"/>
                <w:szCs w:val="22"/>
              </w:rPr>
              <w:t>Damper</w:t>
            </w:r>
            <w:r w:rsidR="007253B6" w:rsidRPr="00A157CD">
              <w:rPr>
                <w:color w:val="auto"/>
                <w:sz w:val="22"/>
                <w:szCs w:val="22"/>
              </w:rPr>
              <w:t xml:space="preserve"> Tabanlı Römorkun Yüklenmesi</w:t>
            </w:r>
            <w:bookmarkEnd w:id="149"/>
          </w:p>
        </w:tc>
      </w:tr>
      <w:tr w:rsidR="007253B6" w:rsidRPr="003A6625" w14:paraId="163E756B" w14:textId="77777777" w:rsidTr="003A6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15" w:type="dxa"/>
            <w:tcBorders>
              <w:top w:val="nil"/>
              <w:left w:val="nil"/>
              <w:bottom w:val="nil"/>
              <w:right w:val="single" w:sz="4" w:space="0" w:color="auto"/>
            </w:tcBorders>
          </w:tcPr>
          <w:p w14:paraId="3E8912EA" w14:textId="206ECA47" w:rsidR="007253B6" w:rsidRPr="003A6625" w:rsidRDefault="007253B6" w:rsidP="003A6625">
            <w:pPr>
              <w:spacing w:before="120" w:line="300" w:lineRule="atLeast"/>
              <w:ind w:right="176"/>
              <w:jc w:val="both"/>
              <w:rPr>
                <w:rFonts w:ascii="Times New Roman" w:hAnsi="Times New Roman" w:cs="Times New Roman"/>
                <w:iCs/>
              </w:rPr>
            </w:pPr>
            <w:r w:rsidRPr="003A6625">
              <w:rPr>
                <w:rFonts w:ascii="Times New Roman" w:hAnsi="Times New Roman" w:cs="Times New Roman"/>
                <w:iCs/>
              </w:rPr>
              <w:t xml:space="preserve">A </w:t>
            </w:r>
            <w:proofErr w:type="spellStart"/>
            <w:r w:rsidRPr="003A6625">
              <w:rPr>
                <w:rFonts w:ascii="Times New Roman" w:hAnsi="Times New Roman" w:cs="Times New Roman"/>
                <w:iCs/>
              </w:rPr>
              <w:t>tilt</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deck</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may</w:t>
            </w:r>
            <w:proofErr w:type="spellEnd"/>
            <w:r w:rsidRPr="003A6625">
              <w:rPr>
                <w:rFonts w:ascii="Times New Roman" w:hAnsi="Times New Roman" w:cs="Times New Roman"/>
                <w:iCs/>
              </w:rPr>
              <w:t xml:space="preserve"> be </w:t>
            </w:r>
            <w:proofErr w:type="spellStart"/>
            <w:r w:rsidRPr="003A6625">
              <w:rPr>
                <w:rFonts w:ascii="Times New Roman" w:hAnsi="Times New Roman" w:cs="Times New Roman"/>
                <w:iCs/>
              </w:rPr>
              <w:t>equipped</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with</w:t>
            </w:r>
            <w:proofErr w:type="spellEnd"/>
            <w:r w:rsidRPr="003A6625">
              <w:rPr>
                <w:rFonts w:ascii="Times New Roman" w:hAnsi="Times New Roman" w:cs="Times New Roman"/>
                <w:iCs/>
              </w:rPr>
              <w:t xml:space="preserve"> a </w:t>
            </w:r>
            <w:proofErr w:type="spellStart"/>
            <w:r w:rsidRPr="003A6625">
              <w:rPr>
                <w:rFonts w:ascii="Times New Roman" w:hAnsi="Times New Roman" w:cs="Times New Roman"/>
                <w:iCs/>
              </w:rPr>
              <w:t>manual</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or</w:t>
            </w:r>
            <w:proofErr w:type="spellEnd"/>
            <w:r w:rsidRPr="003A6625">
              <w:rPr>
                <w:rFonts w:ascii="Times New Roman" w:hAnsi="Times New Roman" w:cs="Times New Roman"/>
                <w:iCs/>
              </w:rPr>
              <w:t xml:space="preserve"> a </w:t>
            </w:r>
            <w:proofErr w:type="spellStart"/>
            <w:r w:rsidRPr="003A6625">
              <w:rPr>
                <w:rFonts w:ascii="Times New Roman" w:hAnsi="Times New Roman" w:cs="Times New Roman"/>
                <w:iCs/>
              </w:rPr>
              <w:t>hydraulic</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tilt</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deck</w:t>
            </w:r>
            <w:proofErr w:type="spellEnd"/>
            <w:r w:rsidRPr="003A6625">
              <w:rPr>
                <w:rFonts w:ascii="Times New Roman" w:hAnsi="Times New Roman" w:cs="Times New Roman"/>
                <w:iCs/>
              </w:rPr>
              <w:t>.</w:t>
            </w:r>
          </w:p>
        </w:tc>
        <w:tc>
          <w:tcPr>
            <w:tcW w:w="4951" w:type="dxa"/>
            <w:tcBorders>
              <w:top w:val="nil"/>
              <w:left w:val="single" w:sz="4" w:space="0" w:color="auto"/>
              <w:bottom w:val="nil"/>
              <w:right w:val="nil"/>
            </w:tcBorders>
          </w:tcPr>
          <w:p w14:paraId="703E0478" w14:textId="161B712C" w:rsidR="007253B6" w:rsidRPr="003A6625" w:rsidRDefault="007253B6" w:rsidP="003A6625">
            <w:pPr>
              <w:spacing w:before="120" w:line="300" w:lineRule="atLeast"/>
              <w:ind w:right="-109"/>
              <w:jc w:val="both"/>
              <w:rPr>
                <w:rFonts w:ascii="Times New Roman" w:hAnsi="Times New Roman" w:cs="Times New Roman"/>
                <w:i/>
              </w:rPr>
            </w:pPr>
            <w:r w:rsidRPr="003A6625">
              <w:rPr>
                <w:rFonts w:ascii="Times New Roman" w:hAnsi="Times New Roman" w:cs="Times New Roman"/>
                <w:i/>
              </w:rPr>
              <w:t xml:space="preserve">Bir </w:t>
            </w:r>
            <w:r w:rsidR="009F63A5" w:rsidRPr="003A6625">
              <w:rPr>
                <w:rFonts w:ascii="Times New Roman" w:hAnsi="Times New Roman" w:cs="Times New Roman"/>
                <w:i/>
              </w:rPr>
              <w:t>d</w:t>
            </w:r>
            <w:r w:rsidR="003A6625">
              <w:rPr>
                <w:rFonts w:ascii="Times New Roman" w:hAnsi="Times New Roman" w:cs="Times New Roman"/>
                <w:i/>
              </w:rPr>
              <w:t>evirme</w:t>
            </w:r>
            <w:r w:rsidR="009F63A5" w:rsidRPr="003A6625">
              <w:rPr>
                <w:rFonts w:ascii="Times New Roman" w:hAnsi="Times New Roman" w:cs="Times New Roman"/>
                <w:i/>
              </w:rPr>
              <w:t xml:space="preserve"> tabanlı</w:t>
            </w:r>
            <w:r w:rsidRPr="003A6625">
              <w:rPr>
                <w:rFonts w:ascii="Times New Roman" w:hAnsi="Times New Roman" w:cs="Times New Roman"/>
                <w:i/>
              </w:rPr>
              <w:t xml:space="preserve"> römork, manuel veya bir hidrolik </w:t>
            </w:r>
            <w:r w:rsidR="009F63A5" w:rsidRPr="003A6625">
              <w:rPr>
                <w:rFonts w:ascii="Times New Roman" w:hAnsi="Times New Roman" w:cs="Times New Roman"/>
                <w:i/>
              </w:rPr>
              <w:t xml:space="preserve">sistem </w:t>
            </w:r>
            <w:r w:rsidRPr="003A6625">
              <w:rPr>
                <w:rFonts w:ascii="Times New Roman" w:hAnsi="Times New Roman" w:cs="Times New Roman"/>
                <w:i/>
              </w:rPr>
              <w:t>ile donatıl</w:t>
            </w:r>
            <w:r w:rsidR="003A6625">
              <w:rPr>
                <w:rFonts w:ascii="Times New Roman" w:hAnsi="Times New Roman" w:cs="Times New Roman"/>
                <w:i/>
              </w:rPr>
              <w:t>mış ol</w:t>
            </w:r>
            <w:r w:rsidRPr="003A6625">
              <w:rPr>
                <w:rFonts w:ascii="Times New Roman" w:hAnsi="Times New Roman" w:cs="Times New Roman"/>
                <w:i/>
              </w:rPr>
              <w:t>abilir.</w:t>
            </w:r>
          </w:p>
        </w:tc>
      </w:tr>
    </w:tbl>
    <w:p w14:paraId="69E05867" w14:textId="5EAC6452" w:rsidR="00846FB9" w:rsidRPr="003A6625" w:rsidRDefault="00846FB9" w:rsidP="003A6625">
      <w:pPr>
        <w:spacing w:after="0" w:line="240" w:lineRule="atLeast"/>
        <w:ind w:right="284"/>
        <w:jc w:val="center"/>
        <w:rPr>
          <w:rFonts w:ascii="Times New Roman" w:hAnsi="Times New Roman" w:cs="Times New Roman"/>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9F63A5" w:rsidRPr="005F6901" w14:paraId="3EFB351F" w14:textId="77777777" w:rsidTr="005F6901">
        <w:trPr>
          <w:trHeight w:val="340"/>
        </w:trPr>
        <w:tc>
          <w:tcPr>
            <w:tcW w:w="5115" w:type="dxa"/>
            <w:shd w:val="clear" w:color="auto" w:fill="FBE4D5" w:themeFill="accent2" w:themeFillTint="33"/>
            <w:vAlign w:val="center"/>
          </w:tcPr>
          <w:p w14:paraId="56448EE3" w14:textId="3CEEAA85" w:rsidR="009F63A5" w:rsidRPr="00A157CD" w:rsidRDefault="009F63A5" w:rsidP="00A157CD">
            <w:pPr>
              <w:pStyle w:val="Balk2"/>
              <w:jc w:val="center"/>
              <w:rPr>
                <w:color w:val="auto"/>
                <w:sz w:val="22"/>
                <w:szCs w:val="22"/>
              </w:rPr>
            </w:pPr>
            <w:bookmarkStart w:id="150" w:name="_Toc162877367"/>
            <w:r w:rsidRPr="00A157CD">
              <w:rPr>
                <w:color w:val="auto"/>
                <w:sz w:val="22"/>
                <w:szCs w:val="22"/>
              </w:rPr>
              <w:t xml:space="preserve">5.1.3.1 Manual </w:t>
            </w:r>
            <w:proofErr w:type="spellStart"/>
            <w:r w:rsidRPr="00A157CD">
              <w:rPr>
                <w:color w:val="auto"/>
                <w:sz w:val="22"/>
                <w:szCs w:val="22"/>
              </w:rPr>
              <w:t>Tilt</w:t>
            </w:r>
            <w:proofErr w:type="spellEnd"/>
            <w:r w:rsidRPr="00A157CD">
              <w:rPr>
                <w:color w:val="auto"/>
                <w:sz w:val="22"/>
                <w:szCs w:val="22"/>
              </w:rPr>
              <w:t xml:space="preserve"> </w:t>
            </w:r>
            <w:proofErr w:type="spellStart"/>
            <w:r w:rsidRPr="00A157CD">
              <w:rPr>
                <w:color w:val="auto"/>
                <w:sz w:val="22"/>
                <w:szCs w:val="22"/>
              </w:rPr>
              <w:t>Trailer</w:t>
            </w:r>
            <w:bookmarkEnd w:id="150"/>
            <w:proofErr w:type="spellEnd"/>
          </w:p>
        </w:tc>
        <w:tc>
          <w:tcPr>
            <w:tcW w:w="4951" w:type="dxa"/>
            <w:shd w:val="clear" w:color="auto" w:fill="FBE4D5" w:themeFill="accent2" w:themeFillTint="33"/>
            <w:vAlign w:val="center"/>
          </w:tcPr>
          <w:p w14:paraId="1F2A90A1" w14:textId="0175A0B1" w:rsidR="009F63A5" w:rsidRPr="00A157CD" w:rsidRDefault="009F63A5" w:rsidP="00A157CD">
            <w:pPr>
              <w:pStyle w:val="Balk2"/>
              <w:jc w:val="center"/>
              <w:rPr>
                <w:color w:val="auto"/>
                <w:sz w:val="22"/>
                <w:szCs w:val="22"/>
              </w:rPr>
            </w:pPr>
            <w:bookmarkStart w:id="151" w:name="_Toc162877368"/>
            <w:r w:rsidRPr="00A157CD">
              <w:rPr>
                <w:color w:val="auto"/>
                <w:sz w:val="22"/>
                <w:szCs w:val="22"/>
              </w:rPr>
              <w:t>Manuel Damperli Römork</w:t>
            </w:r>
            <w:bookmarkEnd w:id="151"/>
          </w:p>
        </w:tc>
      </w:tr>
      <w:tr w:rsidR="009F63A5" w:rsidRPr="009F63A5" w14:paraId="7106A5DB" w14:textId="77777777" w:rsidTr="003A6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15" w:type="dxa"/>
            <w:tcBorders>
              <w:top w:val="nil"/>
              <w:left w:val="nil"/>
              <w:bottom w:val="nil"/>
              <w:right w:val="single" w:sz="4" w:space="0" w:color="auto"/>
            </w:tcBorders>
          </w:tcPr>
          <w:p w14:paraId="37CAA91F" w14:textId="77777777" w:rsidR="009F63A5" w:rsidRPr="003A6625" w:rsidRDefault="009F63A5" w:rsidP="00EE7C69">
            <w:pPr>
              <w:pStyle w:val="ListeParagraf"/>
              <w:numPr>
                <w:ilvl w:val="0"/>
                <w:numId w:val="83"/>
              </w:numPr>
              <w:spacing w:before="120" w:line="300" w:lineRule="atLeast"/>
              <w:ind w:left="320" w:right="176"/>
              <w:contextualSpacing w:val="0"/>
              <w:jc w:val="both"/>
              <w:rPr>
                <w:rFonts w:ascii="Times New Roman" w:hAnsi="Times New Roman" w:cs="Times New Roman"/>
                <w:iCs/>
              </w:rPr>
            </w:pPr>
            <w:proofErr w:type="spellStart"/>
            <w:r w:rsidRPr="003A6625">
              <w:rPr>
                <w:rFonts w:ascii="Times New Roman" w:hAnsi="Times New Roman" w:cs="Times New Roman"/>
                <w:iCs/>
              </w:rPr>
              <w:t>Couple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to</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the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tow</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vehicle</w:t>
            </w:r>
            <w:proofErr w:type="spellEnd"/>
            <w:r w:rsidRPr="003A6625">
              <w:rPr>
                <w:rFonts w:ascii="Times New Roman" w:hAnsi="Times New Roman" w:cs="Times New Roman"/>
                <w:iCs/>
              </w:rPr>
              <w:t>.</w:t>
            </w:r>
          </w:p>
          <w:p w14:paraId="06617B2A" w14:textId="77777777" w:rsidR="009F63A5" w:rsidRPr="003A6625" w:rsidRDefault="009F63A5" w:rsidP="003A6625">
            <w:pPr>
              <w:pStyle w:val="ListeParagraf"/>
              <w:spacing w:before="120" w:line="300" w:lineRule="atLeast"/>
              <w:ind w:left="-108" w:right="34"/>
              <w:contextualSpacing w:val="0"/>
              <w:jc w:val="both"/>
              <w:rPr>
                <w:rFonts w:ascii="Times New Roman" w:hAnsi="Times New Roman" w:cs="Times New Roman"/>
                <w:b/>
                <w:bCs/>
                <w:iCs/>
              </w:rPr>
            </w:pPr>
            <w:r w:rsidRPr="003A6625">
              <w:rPr>
                <w:rFonts w:ascii="Times New Roman" w:hAnsi="Times New Roman" w:cs="Times New Roman"/>
                <w:b/>
                <w:bCs/>
                <w:iCs/>
                <w:noProof/>
              </w:rPr>
              <w:drawing>
                <wp:inline distT="0" distB="0" distL="0" distR="0" wp14:anchorId="03D3A330" wp14:editId="69280AC1">
                  <wp:extent cx="419100" cy="419100"/>
                  <wp:effectExtent l="0" t="0" r="0" b="0"/>
                  <wp:docPr id="44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A6625">
              <w:rPr>
                <w:rFonts w:ascii="Times New Roman" w:hAnsi="Times New Roman" w:cs="Times New Roman"/>
                <w:b/>
                <w:bCs/>
                <w:iCs/>
              </w:rPr>
              <w:t xml:space="preserve"> WARNING!</w:t>
            </w:r>
          </w:p>
          <w:p w14:paraId="6E79F266" w14:textId="77777777" w:rsidR="009F63A5" w:rsidRPr="005F6901" w:rsidRDefault="009F63A5" w:rsidP="003A6625">
            <w:pPr>
              <w:spacing w:before="120" w:line="300" w:lineRule="atLeast"/>
              <w:ind w:left="-40"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must</w:t>
            </w:r>
            <w:proofErr w:type="spellEnd"/>
            <w:r w:rsidRPr="005F6901">
              <w:rPr>
                <w:rFonts w:ascii="Times New Roman" w:hAnsi="Times New Roman" w:cs="Times New Roman"/>
                <w:b/>
                <w:bCs/>
                <w:sz w:val="20"/>
                <w:szCs w:val="20"/>
              </w:rPr>
              <w:t xml:space="preserve"> be </w:t>
            </w:r>
            <w:proofErr w:type="spellStart"/>
            <w:r w:rsidRPr="005F6901">
              <w:rPr>
                <w:rFonts w:ascii="Times New Roman" w:hAnsi="Times New Roman" w:cs="Times New Roman"/>
                <w:b/>
                <w:bCs/>
                <w:sz w:val="20"/>
                <w:szCs w:val="20"/>
              </w:rPr>
              <w:t>coupled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vehicle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before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loading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w:t>
            </w:r>
          </w:p>
          <w:p w14:paraId="37FD0876" w14:textId="77777777" w:rsidR="009F63A5" w:rsidRPr="003A6625" w:rsidRDefault="009F63A5" w:rsidP="00EE7C69">
            <w:pPr>
              <w:pStyle w:val="ListeParagraf"/>
              <w:numPr>
                <w:ilvl w:val="0"/>
                <w:numId w:val="83"/>
              </w:numPr>
              <w:spacing w:before="120" w:line="300" w:lineRule="atLeast"/>
              <w:ind w:left="320" w:right="176"/>
              <w:contextualSpacing w:val="0"/>
              <w:jc w:val="both"/>
              <w:rPr>
                <w:rFonts w:ascii="Times New Roman" w:hAnsi="Times New Roman" w:cs="Times New Roman"/>
                <w:iCs/>
              </w:rPr>
            </w:pPr>
            <w:proofErr w:type="spellStart"/>
            <w:r w:rsidRPr="003A6625">
              <w:rPr>
                <w:rFonts w:ascii="Times New Roman" w:hAnsi="Times New Roman" w:cs="Times New Roman"/>
                <w:iCs/>
              </w:rPr>
              <w:t>Release</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deck</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latch</w:t>
            </w:r>
            <w:proofErr w:type="spellEnd"/>
            <w:r w:rsidRPr="003A6625">
              <w:rPr>
                <w:rFonts w:ascii="Times New Roman" w:hAnsi="Times New Roman" w:cs="Times New Roman"/>
                <w:iCs/>
              </w:rPr>
              <w:t xml:space="preserve"> pin </w:t>
            </w:r>
            <w:proofErr w:type="spellStart"/>
            <w:r w:rsidRPr="003A6625">
              <w:rPr>
                <w:rFonts w:ascii="Times New Roman" w:hAnsi="Times New Roman" w:cs="Times New Roman"/>
                <w:iCs/>
              </w:rPr>
              <w:t>to</w:t>
            </w:r>
            <w:proofErr w:type="spellEnd"/>
            <w:r w:rsidRPr="003A6625">
              <w:rPr>
                <w:rFonts w:ascii="Times New Roman" w:hAnsi="Times New Roman" w:cs="Times New Roman"/>
                <w:iCs/>
              </w:rPr>
              <w:t xml:space="preserve"> pivot </w:t>
            </w:r>
            <w:proofErr w:type="spellStart"/>
            <w:r w:rsidRPr="003A6625">
              <w:rPr>
                <w:rFonts w:ascii="Times New Roman" w:hAnsi="Times New Roman" w:cs="Times New Roman"/>
                <w:iCs/>
              </w:rPr>
              <w:t>trailer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deck</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for</w:t>
            </w:r>
            <w:proofErr w:type="spellEnd"/>
            <w:r w:rsidRPr="003A6625">
              <w:rPr>
                <w:rFonts w:ascii="Times New Roman" w:hAnsi="Times New Roman" w:cs="Times New Roman"/>
                <w:iCs/>
              </w:rPr>
              <w:t xml:space="preserve"> </w:t>
            </w:r>
            <w:proofErr w:type="spellStart"/>
            <w:r w:rsidRPr="003A6625">
              <w:rPr>
                <w:rFonts w:ascii="Times New Roman" w:hAnsi="Times New Roman" w:cs="Times New Roman"/>
                <w:iCs/>
              </w:rPr>
              <w:t>loading</w:t>
            </w:r>
            <w:proofErr w:type="spellEnd"/>
            <w:r w:rsidRPr="003A6625">
              <w:rPr>
                <w:rFonts w:ascii="Times New Roman" w:hAnsi="Times New Roman" w:cs="Times New Roman"/>
                <w:iCs/>
              </w:rPr>
              <w:t>.</w:t>
            </w:r>
          </w:p>
          <w:p w14:paraId="36644E7E" w14:textId="77777777" w:rsidR="009F63A5" w:rsidRPr="002913B6" w:rsidRDefault="009F63A5" w:rsidP="002913B6">
            <w:pPr>
              <w:pStyle w:val="ListeParagraf"/>
              <w:spacing w:before="120" w:line="300" w:lineRule="atLeast"/>
              <w:ind w:left="-108" w:right="34"/>
              <w:contextualSpacing w:val="0"/>
              <w:jc w:val="both"/>
              <w:rPr>
                <w:rFonts w:ascii="Times New Roman" w:hAnsi="Times New Roman" w:cs="Times New Roman"/>
                <w:b/>
                <w:bCs/>
                <w:iCs/>
              </w:rPr>
            </w:pPr>
            <w:r w:rsidRPr="002913B6">
              <w:rPr>
                <w:rFonts w:ascii="Times New Roman" w:hAnsi="Times New Roman" w:cs="Times New Roman"/>
                <w:b/>
                <w:bCs/>
                <w:iCs/>
                <w:noProof/>
              </w:rPr>
              <w:drawing>
                <wp:inline distT="0" distB="0" distL="0" distR="0" wp14:anchorId="1ED8D050" wp14:editId="7EBC5F1B">
                  <wp:extent cx="419100" cy="419100"/>
                  <wp:effectExtent l="0" t="0" r="0" b="0"/>
                  <wp:docPr id="44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bCs/>
                <w:iCs/>
              </w:rPr>
              <w:t xml:space="preserve"> WARNING!</w:t>
            </w:r>
          </w:p>
          <w:p w14:paraId="632647A8" w14:textId="77777777" w:rsidR="009F63A5" w:rsidRPr="005F6901" w:rsidRDefault="009F63A5" w:rsidP="002913B6">
            <w:pPr>
              <w:spacing w:before="120" w:line="300" w:lineRule="atLeast"/>
              <w:ind w:left="-40"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Loading</w:t>
            </w:r>
            <w:proofErr w:type="spellEnd"/>
            <w:r w:rsidRPr="005F6901">
              <w:rPr>
                <w:rFonts w:ascii="Times New Roman" w:hAnsi="Times New Roman" w:cs="Times New Roman"/>
                <w:b/>
                <w:bCs/>
                <w:sz w:val="20"/>
                <w:szCs w:val="20"/>
              </w:rPr>
              <w:t xml:space="preserve"> a </w:t>
            </w:r>
            <w:proofErr w:type="spellStart"/>
            <w:r w:rsidRPr="005F6901">
              <w:rPr>
                <w:rFonts w:ascii="Times New Roman" w:hAnsi="Times New Roman" w:cs="Times New Roman"/>
                <w:b/>
                <w:bCs/>
                <w:sz w:val="20"/>
                <w:szCs w:val="20"/>
              </w:rPr>
              <w:t>pivoting-deck</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before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retracting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deck</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catch</w:t>
            </w:r>
            <w:proofErr w:type="spellEnd"/>
            <w:r w:rsidRPr="005F6901">
              <w:rPr>
                <w:rFonts w:ascii="Times New Roman" w:hAnsi="Times New Roman" w:cs="Times New Roman"/>
                <w:b/>
                <w:bCs/>
                <w:sz w:val="20"/>
                <w:szCs w:val="20"/>
              </w:rPr>
              <w:t xml:space="preserve"> pin can </w:t>
            </w:r>
            <w:proofErr w:type="spellStart"/>
            <w:r w:rsidRPr="005F6901">
              <w:rPr>
                <w:rFonts w:ascii="Times New Roman" w:hAnsi="Times New Roman" w:cs="Times New Roman"/>
                <w:b/>
                <w:bCs/>
                <w:sz w:val="20"/>
                <w:szCs w:val="20"/>
              </w:rPr>
              <w:t>crack</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catch</w:t>
            </w:r>
            <w:proofErr w:type="spellEnd"/>
            <w:r w:rsidRPr="005F6901">
              <w:rPr>
                <w:rFonts w:ascii="Times New Roman" w:hAnsi="Times New Roman" w:cs="Times New Roman"/>
                <w:b/>
                <w:bCs/>
                <w:sz w:val="20"/>
                <w:szCs w:val="20"/>
              </w:rPr>
              <w:t xml:space="preserve"> pin, </w:t>
            </w:r>
            <w:proofErr w:type="spellStart"/>
            <w:r w:rsidRPr="005F6901">
              <w:rPr>
                <w:rFonts w:ascii="Times New Roman" w:hAnsi="Times New Roman" w:cs="Times New Roman"/>
                <w:b/>
                <w:bCs/>
                <w:sz w:val="20"/>
                <w:szCs w:val="20"/>
              </w:rPr>
              <w:t>which</w:t>
            </w:r>
            <w:proofErr w:type="spellEnd"/>
            <w:r w:rsidRPr="005F6901">
              <w:rPr>
                <w:rFonts w:ascii="Times New Roman" w:hAnsi="Times New Roman" w:cs="Times New Roman"/>
                <w:b/>
                <w:bCs/>
                <w:sz w:val="20"/>
                <w:szCs w:val="20"/>
              </w:rPr>
              <w:t xml:space="preserve"> can </w:t>
            </w:r>
            <w:proofErr w:type="spellStart"/>
            <w:r w:rsidRPr="005F6901">
              <w:rPr>
                <w:rFonts w:ascii="Times New Roman" w:hAnsi="Times New Roman" w:cs="Times New Roman"/>
                <w:b/>
                <w:bCs/>
                <w:sz w:val="20"/>
                <w:szCs w:val="20"/>
              </w:rPr>
              <w:t>cause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loss</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cargo</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or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loss</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control</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Death</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or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serious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injury</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may</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result</w:t>
            </w:r>
            <w:proofErr w:type="spellEnd"/>
            <w:r w:rsidRPr="005F6901">
              <w:rPr>
                <w:rFonts w:ascii="Times New Roman" w:hAnsi="Times New Roman" w:cs="Times New Roman"/>
                <w:b/>
                <w:bCs/>
                <w:sz w:val="20"/>
                <w:szCs w:val="20"/>
              </w:rPr>
              <w:t>.</w:t>
            </w:r>
          </w:p>
          <w:p w14:paraId="4E97E307" w14:textId="77777777" w:rsidR="009F63A5" w:rsidRPr="005F6901" w:rsidRDefault="009F63A5" w:rsidP="002913B6">
            <w:pPr>
              <w:spacing w:before="120" w:line="300" w:lineRule="atLeast"/>
              <w:ind w:left="-40"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Before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loading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retract</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deck</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catch</w:t>
            </w:r>
            <w:proofErr w:type="spellEnd"/>
            <w:r w:rsidRPr="005F6901">
              <w:rPr>
                <w:rFonts w:ascii="Times New Roman" w:hAnsi="Times New Roman" w:cs="Times New Roman"/>
                <w:b/>
                <w:bCs/>
                <w:sz w:val="20"/>
                <w:szCs w:val="20"/>
              </w:rPr>
              <w:t xml:space="preserve"> pin.</w:t>
            </w:r>
          </w:p>
          <w:p w14:paraId="4FC868D2" w14:textId="77777777" w:rsidR="009F63A5" w:rsidRPr="005F6901" w:rsidRDefault="009F63A5" w:rsidP="002913B6">
            <w:pPr>
              <w:spacing w:before="120" w:line="300" w:lineRule="atLeast"/>
              <w:ind w:left="-40"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If</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deck</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catch</w:t>
            </w:r>
            <w:proofErr w:type="spellEnd"/>
            <w:r w:rsidRPr="005F6901">
              <w:rPr>
                <w:rFonts w:ascii="Times New Roman" w:hAnsi="Times New Roman" w:cs="Times New Roman"/>
                <w:b/>
                <w:bCs/>
                <w:sz w:val="20"/>
                <w:szCs w:val="20"/>
              </w:rPr>
              <w:t xml:space="preserve"> pin </w:t>
            </w:r>
            <w:proofErr w:type="spellStart"/>
            <w:r w:rsidRPr="005F6901">
              <w:rPr>
                <w:rFonts w:ascii="Times New Roman" w:hAnsi="Times New Roman" w:cs="Times New Roman"/>
                <w:b/>
                <w:bCs/>
                <w:sz w:val="20"/>
                <w:szCs w:val="20"/>
              </w:rPr>
              <w:t>becomes</w:t>
            </w:r>
            <w:proofErr w:type="spellEnd"/>
            <w:r w:rsidRPr="005F6901">
              <w:rPr>
                <w:rFonts w:ascii="Times New Roman" w:hAnsi="Times New Roman" w:cs="Times New Roman"/>
                <w:b/>
                <w:bCs/>
                <w:sz w:val="20"/>
                <w:szCs w:val="20"/>
              </w:rPr>
              <w:t xml:space="preserve"> bent, do not </w:t>
            </w:r>
            <w:proofErr w:type="spellStart"/>
            <w:r w:rsidRPr="005F6901">
              <w:rPr>
                <w:rFonts w:ascii="Times New Roman" w:hAnsi="Times New Roman" w:cs="Times New Roman"/>
                <w:b/>
                <w:bCs/>
                <w:sz w:val="20"/>
                <w:szCs w:val="20"/>
              </w:rPr>
              <w:t>straighten</w:t>
            </w:r>
            <w:proofErr w:type="spellEnd"/>
            <w:r w:rsidRPr="005F6901">
              <w:rPr>
                <w:rFonts w:ascii="Times New Roman" w:hAnsi="Times New Roman" w:cs="Times New Roman"/>
                <w:b/>
                <w:bCs/>
                <w:sz w:val="20"/>
                <w:szCs w:val="20"/>
              </w:rPr>
              <w:t xml:space="preserve"> it. </w:t>
            </w:r>
            <w:proofErr w:type="spellStart"/>
            <w:r w:rsidRPr="005F6901">
              <w:rPr>
                <w:rFonts w:ascii="Times New Roman" w:hAnsi="Times New Roman" w:cs="Times New Roman"/>
                <w:b/>
                <w:bCs/>
                <w:sz w:val="20"/>
                <w:szCs w:val="20"/>
              </w:rPr>
              <w:t>Replace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deck</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catch</w:t>
            </w:r>
            <w:proofErr w:type="spellEnd"/>
            <w:r w:rsidRPr="005F6901">
              <w:rPr>
                <w:rFonts w:ascii="Times New Roman" w:hAnsi="Times New Roman" w:cs="Times New Roman"/>
                <w:b/>
                <w:bCs/>
                <w:sz w:val="20"/>
                <w:szCs w:val="20"/>
              </w:rPr>
              <w:t xml:space="preserve"> pin </w:t>
            </w:r>
            <w:proofErr w:type="spellStart"/>
            <w:r w:rsidRPr="005F6901">
              <w:rPr>
                <w:rFonts w:ascii="Times New Roman" w:hAnsi="Times New Roman" w:cs="Times New Roman"/>
                <w:b/>
                <w:bCs/>
                <w:sz w:val="20"/>
                <w:szCs w:val="20"/>
              </w:rPr>
              <w:t>before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load</w:t>
            </w:r>
            <w:proofErr w:type="spellEnd"/>
            <w:r w:rsidRPr="005F6901">
              <w:rPr>
                <w:rFonts w:ascii="Times New Roman" w:hAnsi="Times New Roman" w:cs="Times New Roman"/>
                <w:b/>
                <w:bCs/>
                <w:sz w:val="20"/>
                <w:szCs w:val="20"/>
              </w:rPr>
              <w:t>.</w:t>
            </w:r>
          </w:p>
          <w:p w14:paraId="626D7DEA" w14:textId="4B34E58E" w:rsidR="00764F08" w:rsidRPr="002913B6" w:rsidRDefault="00764F08" w:rsidP="00EE7C69">
            <w:pPr>
              <w:pStyle w:val="ListeParagraf"/>
              <w:numPr>
                <w:ilvl w:val="0"/>
                <w:numId w:val="83"/>
              </w:numPr>
              <w:spacing w:before="120" w:line="300" w:lineRule="atLeast"/>
              <w:ind w:left="320" w:right="176"/>
              <w:contextualSpacing w:val="0"/>
              <w:jc w:val="both"/>
              <w:rPr>
                <w:rFonts w:ascii="Times New Roman" w:hAnsi="Times New Roman" w:cs="Times New Roman"/>
                <w:iCs/>
              </w:rPr>
            </w:pPr>
            <w:proofErr w:type="spellStart"/>
            <w:r w:rsidRPr="002913B6">
              <w:rPr>
                <w:rFonts w:ascii="Times New Roman" w:hAnsi="Times New Roman" w:cs="Times New Roman"/>
                <w:iCs/>
              </w:rPr>
              <w:t>Load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cargo</w:t>
            </w:r>
            <w:proofErr w:type="spellEnd"/>
            <w:r w:rsidRPr="002913B6">
              <w:rPr>
                <w:rFonts w:ascii="Times New Roman" w:hAnsi="Times New Roman" w:cs="Times New Roman"/>
                <w:iCs/>
              </w:rPr>
              <w:t xml:space="preserve"> on </w:t>
            </w:r>
            <w:proofErr w:type="spellStart"/>
            <w:r w:rsidRPr="002913B6">
              <w:rPr>
                <w:rFonts w:ascii="Times New Roman" w:hAnsi="Times New Roman" w:cs="Times New Roman"/>
                <w:iCs/>
              </w:rPr>
              <w:t>trailer</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with</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approximately</w:t>
            </w:r>
            <w:proofErr w:type="spellEnd"/>
            <w:r w:rsidRPr="002913B6">
              <w:rPr>
                <w:rFonts w:ascii="Times New Roman" w:hAnsi="Times New Roman" w:cs="Times New Roman"/>
                <w:iCs/>
              </w:rPr>
              <w:t xml:space="preserve"> 60% of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cargo</w:t>
            </w:r>
            <w:proofErr w:type="spellEnd"/>
            <w:r w:rsidRPr="002913B6">
              <w:rPr>
                <w:rFonts w:ascii="Times New Roman" w:hAnsi="Times New Roman" w:cs="Times New Roman"/>
                <w:iCs/>
              </w:rPr>
              <w:t xml:space="preserve"> in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front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half</w:t>
            </w:r>
            <w:proofErr w:type="spellEnd"/>
            <w:r w:rsidRPr="002913B6">
              <w:rPr>
                <w:rFonts w:ascii="Times New Roman" w:hAnsi="Times New Roman" w:cs="Times New Roman"/>
                <w:iCs/>
              </w:rPr>
              <w:t xml:space="preserve"> of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trailer</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will</w:t>
            </w:r>
            <w:proofErr w:type="spellEnd"/>
            <w:r w:rsidRPr="002913B6">
              <w:rPr>
                <w:rFonts w:ascii="Times New Roman" w:hAnsi="Times New Roman" w:cs="Times New Roman"/>
                <w:iCs/>
              </w:rPr>
              <w:t xml:space="preserve"> pivot </w:t>
            </w:r>
            <w:proofErr w:type="spellStart"/>
            <w:r w:rsidRPr="002913B6">
              <w:rPr>
                <w:rFonts w:ascii="Times New Roman" w:hAnsi="Times New Roman" w:cs="Times New Roman"/>
                <w:iCs/>
              </w:rPr>
              <w:t>down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into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driving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position</w:t>
            </w:r>
            <w:proofErr w:type="spellEnd"/>
            <w:r w:rsidRPr="002913B6">
              <w:rPr>
                <w:rFonts w:ascii="Times New Roman" w:hAnsi="Times New Roman" w:cs="Times New Roman"/>
                <w:iCs/>
              </w:rPr>
              <w:t xml:space="preserve"> as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cargo</w:t>
            </w:r>
            <w:proofErr w:type="spellEnd"/>
            <w:r w:rsidRPr="002913B6">
              <w:rPr>
                <w:rFonts w:ascii="Times New Roman" w:hAnsi="Times New Roman" w:cs="Times New Roman"/>
                <w:iCs/>
              </w:rPr>
              <w:t xml:space="preserve"> is </w:t>
            </w:r>
            <w:proofErr w:type="spellStart"/>
            <w:r w:rsidRPr="002913B6">
              <w:rPr>
                <w:rFonts w:ascii="Times New Roman" w:hAnsi="Times New Roman" w:cs="Times New Roman"/>
                <w:iCs/>
              </w:rPr>
              <w:t>moved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forward</w:t>
            </w:r>
            <w:proofErr w:type="spellEnd"/>
            <w:r w:rsidRPr="002913B6">
              <w:rPr>
                <w:rFonts w:ascii="Times New Roman" w:hAnsi="Times New Roman" w:cs="Times New Roman"/>
                <w:iCs/>
              </w:rPr>
              <w:t xml:space="preserve"> on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w:t>
            </w:r>
          </w:p>
          <w:p w14:paraId="481FDF40" w14:textId="77777777" w:rsidR="00764F08" w:rsidRPr="002913B6" w:rsidRDefault="00764F08" w:rsidP="00EE7C69">
            <w:pPr>
              <w:pStyle w:val="ListeParagraf"/>
              <w:numPr>
                <w:ilvl w:val="0"/>
                <w:numId w:val="83"/>
              </w:numPr>
              <w:spacing w:before="120" w:line="300" w:lineRule="atLeast"/>
              <w:ind w:left="320" w:right="176"/>
              <w:contextualSpacing w:val="0"/>
              <w:jc w:val="both"/>
              <w:rPr>
                <w:rFonts w:ascii="Times New Roman" w:hAnsi="Times New Roman" w:cs="Times New Roman"/>
                <w:iCs/>
              </w:rPr>
            </w:pPr>
            <w:proofErr w:type="spellStart"/>
            <w:r w:rsidRPr="002913B6">
              <w:rPr>
                <w:rFonts w:ascii="Times New Roman" w:hAnsi="Times New Roman" w:cs="Times New Roman"/>
                <w:iCs/>
              </w:rPr>
              <w:t>Extend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catch</w:t>
            </w:r>
            <w:proofErr w:type="spellEnd"/>
            <w:r w:rsidRPr="002913B6">
              <w:rPr>
                <w:rFonts w:ascii="Times New Roman" w:hAnsi="Times New Roman" w:cs="Times New Roman"/>
                <w:iCs/>
              </w:rPr>
              <w:t xml:space="preserve"> pin </w:t>
            </w:r>
            <w:proofErr w:type="spellStart"/>
            <w:r w:rsidRPr="002913B6">
              <w:rPr>
                <w:rFonts w:ascii="Times New Roman" w:hAnsi="Times New Roman" w:cs="Times New Roman"/>
                <w:iCs/>
              </w:rPr>
              <w:t>into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lock</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into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driving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position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Verify</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catch</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engages</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hole in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pivoting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w:t>
            </w:r>
          </w:p>
          <w:p w14:paraId="59F20004" w14:textId="77777777" w:rsidR="00764F08" w:rsidRPr="002913B6" w:rsidRDefault="00764F08" w:rsidP="002913B6">
            <w:pPr>
              <w:pStyle w:val="ListeParagraf"/>
              <w:spacing w:before="120" w:line="300" w:lineRule="atLeast"/>
              <w:ind w:left="-108" w:right="34"/>
              <w:contextualSpacing w:val="0"/>
              <w:jc w:val="both"/>
              <w:rPr>
                <w:rFonts w:ascii="Times New Roman" w:hAnsi="Times New Roman" w:cs="Times New Roman"/>
                <w:b/>
                <w:bCs/>
                <w:iCs/>
              </w:rPr>
            </w:pPr>
            <w:r w:rsidRPr="002913B6">
              <w:rPr>
                <w:rFonts w:ascii="Times New Roman" w:hAnsi="Times New Roman" w:cs="Times New Roman"/>
                <w:b/>
                <w:bCs/>
                <w:iCs/>
                <w:noProof/>
              </w:rPr>
              <w:drawing>
                <wp:inline distT="0" distB="0" distL="0" distR="0" wp14:anchorId="3A72EEDD" wp14:editId="66425CBD">
                  <wp:extent cx="419100" cy="419100"/>
                  <wp:effectExtent l="0" t="0" r="0" b="0"/>
                  <wp:docPr id="45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bCs/>
                <w:iCs/>
              </w:rPr>
              <w:t xml:space="preserve"> WARNING!</w:t>
            </w:r>
          </w:p>
          <w:p w14:paraId="5D7E5D86" w14:textId="77777777" w:rsidR="00764F08" w:rsidRPr="005F6901" w:rsidRDefault="00764F08" w:rsidP="002913B6">
            <w:pPr>
              <w:spacing w:before="120" w:line="300" w:lineRule="atLeast"/>
              <w:ind w:left="-40" w:right="176"/>
              <w:jc w:val="both"/>
              <w:rPr>
                <w:rFonts w:ascii="Times New Roman" w:hAnsi="Times New Roman" w:cs="Times New Roman"/>
                <w:b/>
                <w:bCs/>
                <w:sz w:val="20"/>
                <w:szCs w:val="20"/>
              </w:rPr>
            </w:pPr>
            <w:r w:rsidRPr="005F6901">
              <w:rPr>
                <w:rFonts w:ascii="Times New Roman" w:hAnsi="Times New Roman" w:cs="Times New Roman"/>
                <w:b/>
                <w:bCs/>
                <w:sz w:val="20"/>
                <w:szCs w:val="20"/>
              </w:rPr>
              <w:t xml:space="preserve">An </w:t>
            </w:r>
            <w:proofErr w:type="spellStart"/>
            <w:r w:rsidRPr="005F6901">
              <w:rPr>
                <w:rFonts w:ascii="Times New Roman" w:hAnsi="Times New Roman" w:cs="Times New Roman"/>
                <w:b/>
                <w:bCs/>
                <w:sz w:val="20"/>
                <w:szCs w:val="20"/>
              </w:rPr>
              <w:t>unlocked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pivoting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deck</w:t>
            </w:r>
            <w:proofErr w:type="spellEnd"/>
            <w:r w:rsidRPr="005F6901">
              <w:rPr>
                <w:rFonts w:ascii="Times New Roman" w:hAnsi="Times New Roman" w:cs="Times New Roman"/>
                <w:b/>
                <w:bCs/>
                <w:sz w:val="20"/>
                <w:szCs w:val="20"/>
              </w:rPr>
              <w:t xml:space="preserve"> can </w:t>
            </w:r>
            <w:proofErr w:type="spellStart"/>
            <w:r w:rsidRPr="005F6901">
              <w:rPr>
                <w:rFonts w:ascii="Times New Roman" w:hAnsi="Times New Roman" w:cs="Times New Roman"/>
                <w:b/>
                <w:bCs/>
                <w:sz w:val="20"/>
                <w:szCs w:val="20"/>
              </w:rPr>
              <w:t>result</w:t>
            </w:r>
            <w:proofErr w:type="spellEnd"/>
            <w:r w:rsidRPr="005F6901">
              <w:rPr>
                <w:rFonts w:ascii="Times New Roman" w:hAnsi="Times New Roman" w:cs="Times New Roman"/>
                <w:b/>
                <w:bCs/>
                <w:sz w:val="20"/>
                <w:szCs w:val="20"/>
              </w:rPr>
              <w:t xml:space="preserve"> in </w:t>
            </w:r>
            <w:proofErr w:type="spellStart"/>
            <w:r w:rsidRPr="005F6901">
              <w:rPr>
                <w:rFonts w:ascii="Times New Roman" w:hAnsi="Times New Roman" w:cs="Times New Roman"/>
                <w:b/>
                <w:bCs/>
                <w:sz w:val="20"/>
                <w:szCs w:val="20"/>
              </w:rPr>
              <w:t>loss</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cargo</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or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loss</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control</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which</w:t>
            </w:r>
            <w:proofErr w:type="spellEnd"/>
            <w:r w:rsidRPr="005F6901">
              <w:rPr>
                <w:rFonts w:ascii="Times New Roman" w:hAnsi="Times New Roman" w:cs="Times New Roman"/>
                <w:b/>
                <w:bCs/>
                <w:sz w:val="20"/>
                <w:szCs w:val="20"/>
              </w:rPr>
              <w:t xml:space="preserve"> can </w:t>
            </w:r>
            <w:proofErr w:type="spellStart"/>
            <w:r w:rsidRPr="005F6901">
              <w:rPr>
                <w:rFonts w:ascii="Times New Roman" w:hAnsi="Times New Roman" w:cs="Times New Roman"/>
                <w:b/>
                <w:bCs/>
                <w:sz w:val="20"/>
                <w:szCs w:val="20"/>
              </w:rPr>
              <w:t>result</w:t>
            </w:r>
            <w:proofErr w:type="spellEnd"/>
            <w:r w:rsidRPr="005F6901">
              <w:rPr>
                <w:rFonts w:ascii="Times New Roman" w:hAnsi="Times New Roman" w:cs="Times New Roman"/>
                <w:b/>
                <w:bCs/>
                <w:sz w:val="20"/>
                <w:szCs w:val="20"/>
              </w:rPr>
              <w:t xml:space="preserve"> in </w:t>
            </w:r>
            <w:proofErr w:type="spellStart"/>
            <w:r w:rsidRPr="005F6901">
              <w:rPr>
                <w:rFonts w:ascii="Times New Roman" w:hAnsi="Times New Roman" w:cs="Times New Roman"/>
                <w:b/>
                <w:bCs/>
                <w:sz w:val="20"/>
                <w:szCs w:val="20"/>
              </w:rPr>
              <w:t>death</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or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serious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injury</w:t>
            </w:r>
            <w:proofErr w:type="spellEnd"/>
            <w:r w:rsidRPr="005F6901">
              <w:rPr>
                <w:rFonts w:ascii="Times New Roman" w:hAnsi="Times New Roman" w:cs="Times New Roman"/>
                <w:b/>
                <w:bCs/>
                <w:sz w:val="20"/>
                <w:szCs w:val="20"/>
              </w:rPr>
              <w:t>.</w:t>
            </w:r>
          </w:p>
          <w:p w14:paraId="53D6BD96" w14:textId="77777777" w:rsidR="00764F08" w:rsidRPr="005F6901" w:rsidRDefault="00764F08" w:rsidP="002913B6">
            <w:pPr>
              <w:spacing w:before="120" w:line="300" w:lineRule="atLeast"/>
              <w:ind w:left="-40"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Before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w:t>
            </w:r>
          </w:p>
          <w:p w14:paraId="70341083" w14:textId="18088115" w:rsidR="00764F08" w:rsidRPr="005F6901" w:rsidRDefault="00764F08" w:rsidP="00EE7C69">
            <w:pPr>
              <w:pStyle w:val="ListeParagraf"/>
              <w:numPr>
                <w:ilvl w:val="0"/>
                <w:numId w:val="85"/>
              </w:numPr>
              <w:spacing w:before="120" w:line="300" w:lineRule="atLeast"/>
              <w:ind w:left="317" w:right="176" w:hanging="357"/>
              <w:contextualSpacing w:val="0"/>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Lock</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pivoting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deck</w:t>
            </w:r>
            <w:proofErr w:type="spellEnd"/>
            <w:r w:rsidRPr="005F6901">
              <w:rPr>
                <w:rFonts w:ascii="Times New Roman" w:hAnsi="Times New Roman" w:cs="Times New Roman"/>
                <w:b/>
                <w:bCs/>
                <w:sz w:val="20"/>
                <w:szCs w:val="20"/>
              </w:rPr>
              <w:t xml:space="preserve"> in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driving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position</w:t>
            </w:r>
            <w:proofErr w:type="spellEnd"/>
            <w:r w:rsidRPr="005F6901">
              <w:rPr>
                <w:rFonts w:ascii="Times New Roman" w:hAnsi="Times New Roman" w:cs="Times New Roman"/>
                <w:b/>
                <w:bCs/>
                <w:sz w:val="20"/>
                <w:szCs w:val="20"/>
              </w:rPr>
              <w:t>.</w:t>
            </w:r>
          </w:p>
          <w:p w14:paraId="03E2BFF0" w14:textId="77777777" w:rsidR="00764F08" w:rsidRPr="002913B6" w:rsidRDefault="00764F08" w:rsidP="00EE7C69">
            <w:pPr>
              <w:pStyle w:val="ListeParagraf"/>
              <w:numPr>
                <w:ilvl w:val="0"/>
                <w:numId w:val="85"/>
              </w:numPr>
              <w:spacing w:before="120" w:line="300" w:lineRule="atLeast"/>
              <w:ind w:left="317" w:right="176" w:hanging="357"/>
              <w:contextualSpacing w:val="0"/>
              <w:jc w:val="both"/>
              <w:rPr>
                <w:rFonts w:ascii="Times New Roman" w:hAnsi="Times New Roman" w:cs="Times New Roman"/>
                <w:iCs/>
              </w:rPr>
            </w:pPr>
            <w:proofErr w:type="spellStart"/>
            <w:r w:rsidRPr="005F6901">
              <w:rPr>
                <w:rFonts w:ascii="Times New Roman" w:hAnsi="Times New Roman" w:cs="Times New Roman"/>
                <w:b/>
                <w:bCs/>
                <w:sz w:val="20"/>
                <w:szCs w:val="20"/>
              </w:rPr>
              <w:t>Verify</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that</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catch</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engages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hole in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pivoting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deck</w:t>
            </w:r>
            <w:proofErr w:type="spellEnd"/>
            <w:r w:rsidRPr="002913B6">
              <w:rPr>
                <w:rFonts w:ascii="Times New Roman" w:hAnsi="Times New Roman" w:cs="Times New Roman"/>
                <w:b/>
                <w:bCs/>
              </w:rPr>
              <w:t>.</w:t>
            </w:r>
          </w:p>
          <w:p w14:paraId="0DF29931" w14:textId="77777777" w:rsidR="003337AC" w:rsidRPr="002913B6" w:rsidRDefault="003337AC" w:rsidP="00EE7C69">
            <w:pPr>
              <w:pStyle w:val="ListeParagraf"/>
              <w:numPr>
                <w:ilvl w:val="0"/>
                <w:numId w:val="83"/>
              </w:numPr>
              <w:spacing w:before="120" w:line="300" w:lineRule="atLeast"/>
              <w:ind w:left="320" w:right="176"/>
              <w:contextualSpacing w:val="0"/>
              <w:jc w:val="both"/>
              <w:rPr>
                <w:rFonts w:ascii="Times New Roman" w:hAnsi="Times New Roman" w:cs="Times New Roman"/>
                <w:iCs/>
              </w:rPr>
            </w:pPr>
            <w:proofErr w:type="spellStart"/>
            <w:r w:rsidRPr="002913B6">
              <w:rPr>
                <w:rFonts w:ascii="Times New Roman" w:hAnsi="Times New Roman" w:cs="Times New Roman"/>
                <w:iCs/>
              </w:rPr>
              <w:t>Secure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load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trailer</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using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appropriate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straps</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chains</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and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tensioning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devices</w:t>
            </w:r>
            <w:proofErr w:type="spellEnd"/>
            <w:r w:rsidRPr="002913B6">
              <w:rPr>
                <w:rFonts w:ascii="Times New Roman" w:hAnsi="Times New Roman" w:cs="Times New Roman"/>
                <w:iCs/>
              </w:rPr>
              <w:t>.</w:t>
            </w:r>
          </w:p>
          <w:p w14:paraId="021EE807" w14:textId="77777777" w:rsidR="003337AC" w:rsidRPr="002913B6" w:rsidRDefault="003337AC" w:rsidP="002913B6">
            <w:pPr>
              <w:pStyle w:val="ListeParagraf"/>
              <w:spacing w:before="120" w:line="300" w:lineRule="atLeast"/>
              <w:ind w:left="-108" w:right="34"/>
              <w:contextualSpacing w:val="0"/>
              <w:jc w:val="both"/>
              <w:rPr>
                <w:rFonts w:ascii="Times New Roman" w:hAnsi="Times New Roman" w:cs="Times New Roman"/>
                <w:b/>
                <w:bCs/>
                <w:iCs/>
              </w:rPr>
            </w:pPr>
            <w:r w:rsidRPr="002913B6">
              <w:rPr>
                <w:rFonts w:ascii="Times New Roman" w:hAnsi="Times New Roman" w:cs="Times New Roman"/>
                <w:b/>
                <w:bCs/>
                <w:iCs/>
                <w:noProof/>
              </w:rPr>
              <w:lastRenderedPageBreak/>
              <w:drawing>
                <wp:inline distT="0" distB="0" distL="0" distR="0" wp14:anchorId="0F462068" wp14:editId="1055DFAB">
                  <wp:extent cx="419100" cy="419100"/>
                  <wp:effectExtent l="0" t="0" r="0" b="0"/>
                  <wp:docPr id="45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bCs/>
                <w:iCs/>
              </w:rPr>
              <w:t xml:space="preserve"> WARNING!</w:t>
            </w:r>
          </w:p>
          <w:p w14:paraId="29FD2667" w14:textId="77777777" w:rsidR="003337AC" w:rsidRPr="005F6901" w:rsidRDefault="003337AC" w:rsidP="003337AC">
            <w:pPr>
              <w:spacing w:before="120" w:line="300" w:lineRule="atLeast"/>
              <w:ind w:left="-40"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Shifting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cargo</w:t>
            </w:r>
            <w:proofErr w:type="spellEnd"/>
            <w:r w:rsidRPr="005F6901">
              <w:rPr>
                <w:rFonts w:ascii="Times New Roman" w:hAnsi="Times New Roman" w:cs="Times New Roman"/>
                <w:b/>
                <w:bCs/>
                <w:sz w:val="20"/>
                <w:szCs w:val="20"/>
              </w:rPr>
              <w:t xml:space="preserve"> can </w:t>
            </w:r>
            <w:proofErr w:type="spellStart"/>
            <w:r w:rsidRPr="005F6901">
              <w:rPr>
                <w:rFonts w:ascii="Times New Roman" w:hAnsi="Times New Roman" w:cs="Times New Roman"/>
                <w:b/>
                <w:bCs/>
                <w:sz w:val="20"/>
                <w:szCs w:val="20"/>
              </w:rPr>
              <w:t>result</w:t>
            </w:r>
            <w:proofErr w:type="spellEnd"/>
            <w:r w:rsidRPr="005F6901">
              <w:rPr>
                <w:rFonts w:ascii="Times New Roman" w:hAnsi="Times New Roman" w:cs="Times New Roman"/>
                <w:b/>
                <w:bCs/>
                <w:sz w:val="20"/>
                <w:szCs w:val="20"/>
              </w:rPr>
              <w:t xml:space="preserve"> in </w:t>
            </w:r>
            <w:proofErr w:type="spellStart"/>
            <w:r w:rsidRPr="005F6901">
              <w:rPr>
                <w:rFonts w:ascii="Times New Roman" w:hAnsi="Times New Roman" w:cs="Times New Roman"/>
                <w:b/>
                <w:bCs/>
                <w:sz w:val="20"/>
                <w:szCs w:val="20"/>
              </w:rPr>
              <w:t>loss</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control</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and</w:t>
            </w:r>
            <w:proofErr w:type="spellEnd"/>
            <w:r w:rsidRPr="005F6901">
              <w:rPr>
                <w:rFonts w:ascii="Times New Roman" w:hAnsi="Times New Roman" w:cs="Times New Roman"/>
                <w:b/>
                <w:bCs/>
                <w:sz w:val="20"/>
                <w:szCs w:val="20"/>
              </w:rPr>
              <w:t xml:space="preserve"> can </w:t>
            </w:r>
            <w:proofErr w:type="spellStart"/>
            <w:r w:rsidRPr="005F6901">
              <w:rPr>
                <w:rFonts w:ascii="Times New Roman" w:hAnsi="Times New Roman" w:cs="Times New Roman"/>
                <w:b/>
                <w:bCs/>
                <w:sz w:val="20"/>
                <w:szCs w:val="20"/>
              </w:rPr>
              <w:t>lead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death</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or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serious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injury</w:t>
            </w:r>
            <w:proofErr w:type="spellEnd"/>
            <w:r w:rsidRPr="005F6901">
              <w:rPr>
                <w:rFonts w:ascii="Times New Roman" w:hAnsi="Times New Roman" w:cs="Times New Roman"/>
                <w:b/>
                <w:bCs/>
                <w:sz w:val="20"/>
                <w:szCs w:val="20"/>
              </w:rPr>
              <w:t>.</w:t>
            </w:r>
          </w:p>
          <w:p w14:paraId="4631CEC9" w14:textId="13D33772" w:rsidR="003337AC" w:rsidRPr="0059219C" w:rsidRDefault="003337AC" w:rsidP="0059219C">
            <w:pPr>
              <w:spacing w:before="120" w:line="300" w:lineRule="atLeast"/>
              <w:ind w:left="-40" w:right="176"/>
              <w:jc w:val="both"/>
              <w:rPr>
                <w:rFonts w:ascii="Times New Roman" w:hAnsi="Times New Roman" w:cs="Times New Roman"/>
                <w:b/>
                <w:bCs/>
              </w:rPr>
            </w:pPr>
            <w:proofErr w:type="spellStart"/>
            <w:r w:rsidRPr="005F6901">
              <w:rPr>
                <w:rFonts w:ascii="Times New Roman" w:hAnsi="Times New Roman" w:cs="Times New Roman"/>
                <w:b/>
                <w:bCs/>
                <w:sz w:val="20"/>
                <w:szCs w:val="20"/>
              </w:rPr>
              <w:t>Tie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down</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all</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loads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with</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proper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sized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fasteners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chains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straps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etc</w:t>
            </w:r>
            <w:proofErr w:type="spellEnd"/>
            <w:r w:rsidRPr="005F6901">
              <w:rPr>
                <w:rFonts w:ascii="Times New Roman" w:hAnsi="Times New Roman" w:cs="Times New Roman"/>
                <w:b/>
                <w:bCs/>
                <w:sz w:val="20"/>
                <w:szCs w:val="20"/>
              </w:rPr>
              <w:t>.</w:t>
            </w:r>
          </w:p>
        </w:tc>
        <w:tc>
          <w:tcPr>
            <w:tcW w:w="4951" w:type="dxa"/>
            <w:tcBorders>
              <w:top w:val="nil"/>
              <w:left w:val="single" w:sz="4" w:space="0" w:color="auto"/>
              <w:bottom w:val="nil"/>
              <w:right w:val="nil"/>
            </w:tcBorders>
          </w:tcPr>
          <w:p w14:paraId="0AB4E76C" w14:textId="77777777" w:rsidR="009F63A5" w:rsidRPr="003A6625" w:rsidRDefault="009F63A5" w:rsidP="00EE7C69">
            <w:pPr>
              <w:pStyle w:val="ListeParagraf"/>
              <w:numPr>
                <w:ilvl w:val="0"/>
                <w:numId w:val="84"/>
              </w:numPr>
              <w:spacing w:before="120" w:line="300" w:lineRule="atLeast"/>
              <w:ind w:left="303" w:right="176"/>
              <w:contextualSpacing w:val="0"/>
              <w:jc w:val="both"/>
              <w:rPr>
                <w:rFonts w:ascii="Times New Roman" w:hAnsi="Times New Roman" w:cs="Times New Roman"/>
                <w:i/>
              </w:rPr>
            </w:pPr>
            <w:r w:rsidRPr="003A6625">
              <w:rPr>
                <w:rFonts w:ascii="Times New Roman" w:hAnsi="Times New Roman" w:cs="Times New Roman"/>
                <w:i/>
              </w:rPr>
              <w:lastRenderedPageBreak/>
              <w:t>Römorku çekici araca bağlayın.</w:t>
            </w:r>
          </w:p>
          <w:p w14:paraId="4B8FCB10" w14:textId="77777777" w:rsidR="009F63A5" w:rsidRPr="003A6625" w:rsidRDefault="009F63A5" w:rsidP="003A6625">
            <w:pPr>
              <w:spacing w:before="120" w:line="300" w:lineRule="atLeast"/>
              <w:ind w:left="34" w:right="176"/>
              <w:rPr>
                <w:rFonts w:ascii="Times New Roman" w:hAnsi="Times New Roman" w:cs="Times New Roman"/>
                <w:b/>
                <w:i/>
                <w:iCs/>
              </w:rPr>
            </w:pPr>
            <w:r w:rsidRPr="003A6625">
              <w:rPr>
                <w:noProof/>
                <w:lang w:eastAsia="tr-TR"/>
              </w:rPr>
              <w:drawing>
                <wp:inline distT="0" distB="0" distL="0" distR="0" wp14:anchorId="24D1FE36" wp14:editId="271232E3">
                  <wp:extent cx="419100" cy="419100"/>
                  <wp:effectExtent l="0" t="0" r="0" b="0"/>
                  <wp:docPr id="44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A6625">
              <w:rPr>
                <w:rFonts w:ascii="Times New Roman" w:hAnsi="Times New Roman" w:cs="Times New Roman"/>
                <w:b/>
              </w:rPr>
              <w:t xml:space="preserve"> </w:t>
            </w:r>
            <w:r w:rsidRPr="003A6625">
              <w:rPr>
                <w:rFonts w:ascii="Times New Roman" w:hAnsi="Times New Roman" w:cs="Times New Roman"/>
                <w:b/>
                <w:i/>
                <w:iCs/>
              </w:rPr>
              <w:t>UYARI/İKAZ!</w:t>
            </w:r>
          </w:p>
          <w:p w14:paraId="0510CD63" w14:textId="42454179" w:rsidR="009F63A5" w:rsidRPr="005F6901" w:rsidRDefault="009F63A5" w:rsidP="003A6625">
            <w:pPr>
              <w:spacing w:before="120" w:line="300" w:lineRule="atLeast"/>
              <w:ind w:right="-109"/>
              <w:jc w:val="both"/>
              <w:rPr>
                <w:rFonts w:ascii="Times New Roman" w:hAnsi="Times New Roman" w:cs="Times New Roman"/>
                <w:b/>
                <w:bCs/>
                <w:i/>
                <w:sz w:val="20"/>
                <w:szCs w:val="20"/>
              </w:rPr>
            </w:pPr>
            <w:r w:rsidRPr="005F6901">
              <w:rPr>
                <w:rFonts w:ascii="Times New Roman" w:hAnsi="Times New Roman" w:cs="Times New Roman"/>
                <w:b/>
                <w:bCs/>
                <w:i/>
                <w:sz w:val="20"/>
                <w:szCs w:val="20"/>
              </w:rPr>
              <w:t>Römork yüklenmeden önce çekici ara</w:t>
            </w:r>
            <w:r w:rsidR="005F6901">
              <w:rPr>
                <w:rFonts w:ascii="Times New Roman" w:hAnsi="Times New Roman" w:cs="Times New Roman"/>
                <w:b/>
                <w:bCs/>
                <w:i/>
                <w:sz w:val="20"/>
                <w:szCs w:val="20"/>
              </w:rPr>
              <w:t>ç ile</w:t>
            </w:r>
            <w:r w:rsidRPr="005F6901">
              <w:rPr>
                <w:rFonts w:ascii="Times New Roman" w:hAnsi="Times New Roman" w:cs="Times New Roman"/>
                <w:b/>
                <w:bCs/>
                <w:i/>
                <w:sz w:val="20"/>
                <w:szCs w:val="20"/>
              </w:rPr>
              <w:t xml:space="preserve"> bağlan</w:t>
            </w:r>
            <w:r w:rsidR="005F6901">
              <w:rPr>
                <w:rFonts w:ascii="Times New Roman" w:hAnsi="Times New Roman" w:cs="Times New Roman"/>
                <w:b/>
                <w:bCs/>
                <w:i/>
                <w:sz w:val="20"/>
                <w:szCs w:val="20"/>
              </w:rPr>
              <w:t>tısı yapıl</w:t>
            </w:r>
            <w:r w:rsidRPr="005F6901">
              <w:rPr>
                <w:rFonts w:ascii="Times New Roman" w:hAnsi="Times New Roman" w:cs="Times New Roman"/>
                <w:b/>
                <w:bCs/>
                <w:i/>
                <w:sz w:val="20"/>
                <w:szCs w:val="20"/>
              </w:rPr>
              <w:t>malıdır.</w:t>
            </w:r>
          </w:p>
          <w:p w14:paraId="6CC3C534" w14:textId="3FF2F6AD" w:rsidR="009F63A5" w:rsidRPr="003A6625" w:rsidRDefault="009F63A5" w:rsidP="00EE7C69">
            <w:pPr>
              <w:pStyle w:val="ListeParagraf"/>
              <w:numPr>
                <w:ilvl w:val="0"/>
                <w:numId w:val="84"/>
              </w:numPr>
              <w:spacing w:before="120" w:line="300" w:lineRule="atLeast"/>
              <w:ind w:left="303" w:right="-109"/>
              <w:contextualSpacing w:val="0"/>
              <w:jc w:val="both"/>
              <w:rPr>
                <w:rFonts w:ascii="Times New Roman" w:hAnsi="Times New Roman" w:cs="Times New Roman"/>
                <w:i/>
              </w:rPr>
            </w:pPr>
            <w:r w:rsidRPr="003A6625">
              <w:rPr>
                <w:rFonts w:ascii="Times New Roman" w:hAnsi="Times New Roman" w:cs="Times New Roman"/>
                <w:i/>
              </w:rPr>
              <w:t xml:space="preserve">Yükleme için </w:t>
            </w:r>
            <w:proofErr w:type="spellStart"/>
            <w:r w:rsidR="003A6625">
              <w:rPr>
                <w:rFonts w:ascii="Times New Roman" w:hAnsi="Times New Roman" w:cs="Times New Roman"/>
                <w:i/>
              </w:rPr>
              <w:t>pivotlu</w:t>
            </w:r>
            <w:proofErr w:type="spellEnd"/>
            <w:r w:rsidR="003A6625">
              <w:rPr>
                <w:rFonts w:ascii="Times New Roman" w:hAnsi="Times New Roman" w:cs="Times New Roman"/>
                <w:i/>
              </w:rPr>
              <w:t xml:space="preserve"> </w:t>
            </w:r>
            <w:r w:rsidRPr="003A6625">
              <w:rPr>
                <w:rFonts w:ascii="Times New Roman" w:hAnsi="Times New Roman" w:cs="Times New Roman"/>
                <w:i/>
              </w:rPr>
              <w:t xml:space="preserve">römork </w:t>
            </w:r>
            <w:r w:rsidR="002913B6">
              <w:rPr>
                <w:rFonts w:ascii="Times New Roman" w:hAnsi="Times New Roman" w:cs="Times New Roman"/>
                <w:i/>
              </w:rPr>
              <w:t>tabanı</w:t>
            </w:r>
            <w:r w:rsidRPr="003A6625">
              <w:rPr>
                <w:rFonts w:ascii="Times New Roman" w:hAnsi="Times New Roman" w:cs="Times New Roman"/>
                <w:i/>
              </w:rPr>
              <w:t xml:space="preserve"> kilit mandalını serbest bırakın.</w:t>
            </w:r>
          </w:p>
          <w:p w14:paraId="21C8C7CC" w14:textId="77777777" w:rsidR="009F63A5" w:rsidRPr="002913B6" w:rsidRDefault="009F63A5" w:rsidP="002913B6">
            <w:pPr>
              <w:spacing w:before="120" w:line="300" w:lineRule="atLeast"/>
              <w:ind w:left="34" w:right="-108"/>
              <w:rPr>
                <w:rFonts w:ascii="Times New Roman" w:hAnsi="Times New Roman" w:cs="Times New Roman"/>
                <w:b/>
                <w:i/>
                <w:iCs/>
              </w:rPr>
            </w:pPr>
            <w:r w:rsidRPr="002913B6">
              <w:rPr>
                <w:noProof/>
                <w:lang w:eastAsia="tr-TR"/>
              </w:rPr>
              <w:drawing>
                <wp:inline distT="0" distB="0" distL="0" distR="0" wp14:anchorId="2243A9AC" wp14:editId="18D0F704">
                  <wp:extent cx="419100" cy="419100"/>
                  <wp:effectExtent l="0" t="0" r="0" b="0"/>
                  <wp:docPr id="44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rPr>
              <w:t xml:space="preserve"> </w:t>
            </w:r>
            <w:r w:rsidRPr="002913B6">
              <w:rPr>
                <w:rFonts w:ascii="Times New Roman" w:hAnsi="Times New Roman" w:cs="Times New Roman"/>
                <w:b/>
                <w:i/>
                <w:iCs/>
              </w:rPr>
              <w:t>UYARI/İKAZ!</w:t>
            </w:r>
          </w:p>
          <w:p w14:paraId="35E8FF2C" w14:textId="77777777" w:rsidR="005D3631" w:rsidRDefault="00764F08" w:rsidP="002913B6">
            <w:pPr>
              <w:spacing w:before="120" w:line="300" w:lineRule="atLeast"/>
              <w:ind w:right="-108"/>
              <w:jc w:val="both"/>
              <w:rPr>
                <w:rFonts w:ascii="Times New Roman" w:hAnsi="Times New Roman" w:cs="Times New Roman"/>
                <w:b/>
                <w:bCs/>
                <w:i/>
                <w:sz w:val="20"/>
                <w:szCs w:val="20"/>
              </w:rPr>
            </w:pPr>
            <w:r w:rsidRPr="005F6901">
              <w:rPr>
                <w:rFonts w:ascii="Times New Roman" w:hAnsi="Times New Roman" w:cs="Times New Roman"/>
                <w:b/>
                <w:bCs/>
                <w:i/>
                <w:sz w:val="20"/>
                <w:szCs w:val="20"/>
              </w:rPr>
              <w:t xml:space="preserve">Yükleme için </w:t>
            </w:r>
            <w:proofErr w:type="spellStart"/>
            <w:r w:rsidR="003A6625" w:rsidRPr="005F6901">
              <w:rPr>
                <w:rFonts w:ascii="Times New Roman" w:hAnsi="Times New Roman" w:cs="Times New Roman"/>
                <w:b/>
                <w:bCs/>
                <w:i/>
                <w:sz w:val="20"/>
                <w:szCs w:val="20"/>
              </w:rPr>
              <w:t>pivotlu</w:t>
            </w:r>
            <w:proofErr w:type="spellEnd"/>
            <w:r w:rsidR="003A6625" w:rsidRPr="005F6901">
              <w:rPr>
                <w:rFonts w:ascii="Times New Roman" w:hAnsi="Times New Roman" w:cs="Times New Roman"/>
                <w:b/>
                <w:bCs/>
                <w:i/>
                <w:sz w:val="20"/>
                <w:szCs w:val="20"/>
              </w:rPr>
              <w:t xml:space="preserve"> </w:t>
            </w:r>
            <w:r w:rsidR="002913B6" w:rsidRPr="005F6901">
              <w:rPr>
                <w:rFonts w:ascii="Times New Roman" w:hAnsi="Times New Roman" w:cs="Times New Roman"/>
                <w:b/>
                <w:bCs/>
                <w:i/>
                <w:sz w:val="20"/>
                <w:szCs w:val="20"/>
              </w:rPr>
              <w:t>taban</w:t>
            </w:r>
            <w:r w:rsidRPr="005F6901">
              <w:rPr>
                <w:rFonts w:ascii="Times New Roman" w:hAnsi="Times New Roman" w:cs="Times New Roman"/>
                <w:b/>
                <w:bCs/>
                <w:i/>
                <w:sz w:val="20"/>
                <w:szCs w:val="20"/>
              </w:rPr>
              <w:t xml:space="preserve"> kilit</w:t>
            </w:r>
            <w:r w:rsidR="009F63A5" w:rsidRPr="005F6901">
              <w:rPr>
                <w:rFonts w:ascii="Times New Roman" w:hAnsi="Times New Roman" w:cs="Times New Roman"/>
                <w:b/>
                <w:bCs/>
                <w:i/>
                <w:sz w:val="20"/>
                <w:szCs w:val="20"/>
              </w:rPr>
              <w:t xml:space="preserve"> pimini geri çekmeden önce</w:t>
            </w:r>
            <w:r w:rsidRPr="005F6901">
              <w:rPr>
                <w:rFonts w:ascii="Times New Roman" w:hAnsi="Times New Roman" w:cs="Times New Roman"/>
                <w:b/>
                <w:bCs/>
                <w:i/>
                <w:sz w:val="20"/>
                <w:szCs w:val="20"/>
              </w:rPr>
              <w:t>,</w:t>
            </w:r>
            <w:r w:rsidR="009F63A5" w:rsidRPr="005F6901">
              <w:rPr>
                <w:rFonts w:ascii="Times New Roman" w:hAnsi="Times New Roman" w:cs="Times New Roman"/>
                <w:b/>
                <w:bCs/>
                <w:i/>
                <w:sz w:val="20"/>
                <w:szCs w:val="20"/>
              </w:rPr>
              <w:t xml:space="preserve"> </w:t>
            </w:r>
            <w:r w:rsidRPr="005F6901">
              <w:rPr>
                <w:rFonts w:ascii="Times New Roman" w:hAnsi="Times New Roman" w:cs="Times New Roman"/>
                <w:b/>
                <w:bCs/>
                <w:i/>
                <w:sz w:val="20"/>
                <w:szCs w:val="20"/>
              </w:rPr>
              <w:t>kilit</w:t>
            </w:r>
            <w:r w:rsidR="009F63A5" w:rsidRPr="005F6901">
              <w:rPr>
                <w:rFonts w:ascii="Times New Roman" w:hAnsi="Times New Roman" w:cs="Times New Roman"/>
                <w:b/>
                <w:bCs/>
                <w:i/>
                <w:sz w:val="20"/>
                <w:szCs w:val="20"/>
              </w:rPr>
              <w:t xml:space="preserve"> </w:t>
            </w:r>
            <w:r w:rsidRPr="005F6901">
              <w:rPr>
                <w:rFonts w:ascii="Times New Roman" w:hAnsi="Times New Roman" w:cs="Times New Roman"/>
                <w:b/>
                <w:bCs/>
                <w:i/>
                <w:sz w:val="20"/>
                <w:szCs w:val="20"/>
              </w:rPr>
              <w:t xml:space="preserve">karşılığını </w:t>
            </w:r>
            <w:r w:rsidR="009F63A5" w:rsidRPr="005F6901">
              <w:rPr>
                <w:rFonts w:ascii="Times New Roman" w:hAnsi="Times New Roman" w:cs="Times New Roman"/>
                <w:b/>
                <w:bCs/>
                <w:i/>
                <w:sz w:val="20"/>
                <w:szCs w:val="20"/>
              </w:rPr>
              <w:t xml:space="preserve">kırabilir ve bu da </w:t>
            </w:r>
            <w:r w:rsidRPr="005F6901">
              <w:rPr>
                <w:rFonts w:ascii="Times New Roman" w:hAnsi="Times New Roman" w:cs="Times New Roman"/>
                <w:b/>
                <w:bCs/>
                <w:i/>
                <w:sz w:val="20"/>
                <w:szCs w:val="20"/>
              </w:rPr>
              <w:t>yük</w:t>
            </w:r>
            <w:r w:rsidR="009F63A5" w:rsidRPr="005F6901">
              <w:rPr>
                <w:rFonts w:ascii="Times New Roman" w:hAnsi="Times New Roman" w:cs="Times New Roman"/>
                <w:b/>
                <w:bCs/>
                <w:i/>
                <w:sz w:val="20"/>
                <w:szCs w:val="20"/>
              </w:rPr>
              <w:t xml:space="preserve"> kaybına veya römorkun kontrol</w:t>
            </w:r>
            <w:r w:rsidRPr="005F6901">
              <w:rPr>
                <w:rFonts w:ascii="Times New Roman" w:hAnsi="Times New Roman" w:cs="Times New Roman"/>
                <w:b/>
                <w:bCs/>
                <w:i/>
                <w:sz w:val="20"/>
                <w:szCs w:val="20"/>
              </w:rPr>
              <w:t>den çıkmasına</w:t>
            </w:r>
            <w:r w:rsidR="009F63A5" w:rsidRPr="005F6901">
              <w:rPr>
                <w:rFonts w:ascii="Times New Roman" w:hAnsi="Times New Roman" w:cs="Times New Roman"/>
                <w:b/>
                <w:bCs/>
                <w:i/>
                <w:sz w:val="20"/>
                <w:szCs w:val="20"/>
              </w:rPr>
              <w:t xml:space="preserve"> neden olabilir.</w:t>
            </w:r>
          </w:p>
          <w:p w14:paraId="7C22C33B" w14:textId="2C46DF15" w:rsidR="009F63A5" w:rsidRPr="005F6901" w:rsidRDefault="009F63A5" w:rsidP="002913B6">
            <w:pPr>
              <w:spacing w:before="120" w:line="300" w:lineRule="atLeast"/>
              <w:ind w:right="-108"/>
              <w:jc w:val="both"/>
              <w:rPr>
                <w:rFonts w:ascii="Times New Roman" w:hAnsi="Times New Roman" w:cs="Times New Roman"/>
                <w:b/>
                <w:bCs/>
                <w:i/>
                <w:sz w:val="20"/>
                <w:szCs w:val="20"/>
              </w:rPr>
            </w:pPr>
            <w:r w:rsidRPr="005F6901">
              <w:rPr>
                <w:rFonts w:ascii="Times New Roman" w:hAnsi="Times New Roman" w:cs="Times New Roman"/>
                <w:b/>
                <w:bCs/>
                <w:i/>
                <w:sz w:val="20"/>
                <w:szCs w:val="20"/>
              </w:rPr>
              <w:t xml:space="preserve"> </w:t>
            </w:r>
            <w:r w:rsidR="003A6625" w:rsidRPr="005F6901">
              <w:rPr>
                <w:rFonts w:ascii="Times New Roman" w:hAnsi="Times New Roman" w:cs="Times New Roman"/>
                <w:b/>
                <w:bCs/>
                <w:i/>
                <w:sz w:val="20"/>
                <w:szCs w:val="20"/>
              </w:rPr>
              <w:t>Ölümcül veya ciddi yaralanma riski taşır</w:t>
            </w:r>
            <w:r w:rsidRPr="005F6901">
              <w:rPr>
                <w:rFonts w:ascii="Times New Roman" w:hAnsi="Times New Roman" w:cs="Times New Roman"/>
                <w:b/>
                <w:bCs/>
                <w:i/>
                <w:sz w:val="20"/>
                <w:szCs w:val="20"/>
              </w:rPr>
              <w:t>.</w:t>
            </w:r>
          </w:p>
          <w:p w14:paraId="5CA8BAB3" w14:textId="6F4E48D2" w:rsidR="009F63A5" w:rsidRPr="005F6901" w:rsidRDefault="009F63A5" w:rsidP="002913B6">
            <w:pPr>
              <w:spacing w:before="120" w:line="300" w:lineRule="atLeast"/>
              <w:ind w:right="-108"/>
              <w:jc w:val="both"/>
              <w:rPr>
                <w:rFonts w:ascii="Times New Roman" w:hAnsi="Times New Roman" w:cs="Times New Roman"/>
                <w:b/>
                <w:bCs/>
                <w:i/>
                <w:sz w:val="20"/>
                <w:szCs w:val="20"/>
              </w:rPr>
            </w:pPr>
            <w:r w:rsidRPr="005F6901">
              <w:rPr>
                <w:rFonts w:ascii="Times New Roman" w:hAnsi="Times New Roman" w:cs="Times New Roman"/>
                <w:b/>
                <w:bCs/>
                <w:i/>
                <w:sz w:val="20"/>
                <w:szCs w:val="20"/>
              </w:rPr>
              <w:t xml:space="preserve">Römorku yüklemeden önce, </w:t>
            </w:r>
            <w:r w:rsidR="00764F08" w:rsidRPr="005F6901">
              <w:rPr>
                <w:rFonts w:ascii="Times New Roman" w:hAnsi="Times New Roman" w:cs="Times New Roman"/>
                <w:b/>
                <w:bCs/>
                <w:i/>
                <w:sz w:val="20"/>
                <w:szCs w:val="20"/>
              </w:rPr>
              <w:t>kilit</w:t>
            </w:r>
            <w:r w:rsidRPr="005F6901">
              <w:rPr>
                <w:rFonts w:ascii="Times New Roman" w:hAnsi="Times New Roman" w:cs="Times New Roman"/>
                <w:b/>
                <w:bCs/>
                <w:i/>
                <w:sz w:val="20"/>
                <w:szCs w:val="20"/>
              </w:rPr>
              <w:t xml:space="preserve"> pimini geri çekin.</w:t>
            </w:r>
          </w:p>
          <w:p w14:paraId="44E9843E" w14:textId="44A4DE3D" w:rsidR="009F63A5" w:rsidRPr="005F6901" w:rsidRDefault="002913B6" w:rsidP="002913B6">
            <w:pPr>
              <w:spacing w:before="120" w:line="300" w:lineRule="atLeast"/>
              <w:ind w:left="-57" w:right="-108"/>
              <w:jc w:val="both"/>
              <w:rPr>
                <w:rFonts w:ascii="Times New Roman" w:hAnsi="Times New Roman" w:cs="Times New Roman"/>
                <w:i/>
                <w:sz w:val="20"/>
                <w:szCs w:val="20"/>
              </w:rPr>
            </w:pPr>
            <w:r w:rsidRPr="005F6901">
              <w:rPr>
                <w:rFonts w:ascii="Times New Roman" w:hAnsi="Times New Roman" w:cs="Times New Roman"/>
                <w:b/>
                <w:bCs/>
                <w:i/>
                <w:sz w:val="20"/>
                <w:szCs w:val="20"/>
              </w:rPr>
              <w:t>Taban</w:t>
            </w:r>
            <w:r w:rsidR="009F63A5" w:rsidRPr="005F6901">
              <w:rPr>
                <w:rFonts w:ascii="Times New Roman" w:hAnsi="Times New Roman" w:cs="Times New Roman"/>
                <w:b/>
                <w:bCs/>
                <w:i/>
                <w:sz w:val="20"/>
                <w:szCs w:val="20"/>
              </w:rPr>
              <w:t xml:space="preserve"> </w:t>
            </w:r>
            <w:r w:rsidR="00764F08" w:rsidRPr="005F6901">
              <w:rPr>
                <w:rFonts w:ascii="Times New Roman" w:hAnsi="Times New Roman" w:cs="Times New Roman"/>
                <w:b/>
                <w:bCs/>
                <w:i/>
                <w:sz w:val="20"/>
                <w:szCs w:val="20"/>
              </w:rPr>
              <w:t>kilit sabitleme</w:t>
            </w:r>
            <w:r w:rsidR="009F63A5" w:rsidRPr="005F6901">
              <w:rPr>
                <w:rFonts w:ascii="Times New Roman" w:hAnsi="Times New Roman" w:cs="Times New Roman"/>
                <w:b/>
                <w:bCs/>
                <w:i/>
                <w:sz w:val="20"/>
                <w:szCs w:val="20"/>
              </w:rPr>
              <w:t xml:space="preserve"> pimi bükülürse, düzeltmeyin. Yükü çekmeden önce </w:t>
            </w:r>
            <w:r w:rsidRPr="005F6901">
              <w:rPr>
                <w:rFonts w:ascii="Times New Roman" w:hAnsi="Times New Roman" w:cs="Times New Roman"/>
                <w:b/>
                <w:bCs/>
                <w:i/>
                <w:sz w:val="20"/>
                <w:szCs w:val="20"/>
              </w:rPr>
              <w:t>taban</w:t>
            </w:r>
            <w:r w:rsidR="00764F08" w:rsidRPr="005F6901">
              <w:rPr>
                <w:rFonts w:ascii="Times New Roman" w:hAnsi="Times New Roman" w:cs="Times New Roman"/>
                <w:b/>
                <w:bCs/>
                <w:i/>
                <w:sz w:val="20"/>
                <w:szCs w:val="20"/>
              </w:rPr>
              <w:t xml:space="preserve"> sabitleme</w:t>
            </w:r>
            <w:r w:rsidR="003337AC" w:rsidRPr="005F6901">
              <w:rPr>
                <w:rFonts w:ascii="Times New Roman" w:hAnsi="Times New Roman" w:cs="Times New Roman"/>
                <w:b/>
                <w:bCs/>
                <w:i/>
                <w:sz w:val="20"/>
                <w:szCs w:val="20"/>
              </w:rPr>
              <w:t xml:space="preserve"> kilit</w:t>
            </w:r>
            <w:r w:rsidR="009F63A5" w:rsidRPr="005F6901">
              <w:rPr>
                <w:rFonts w:ascii="Times New Roman" w:hAnsi="Times New Roman" w:cs="Times New Roman"/>
                <w:b/>
                <w:bCs/>
                <w:i/>
                <w:sz w:val="20"/>
                <w:szCs w:val="20"/>
              </w:rPr>
              <w:t xml:space="preserve"> pimini değiştirin.</w:t>
            </w:r>
          </w:p>
          <w:p w14:paraId="011CEF83" w14:textId="5CF704C3" w:rsidR="00764F08" w:rsidRPr="002913B6" w:rsidRDefault="00764F08" w:rsidP="00EE7C69">
            <w:pPr>
              <w:pStyle w:val="ListeParagraf"/>
              <w:numPr>
                <w:ilvl w:val="0"/>
                <w:numId w:val="84"/>
              </w:numPr>
              <w:spacing w:before="120" w:line="300" w:lineRule="atLeast"/>
              <w:ind w:left="303" w:right="-108"/>
              <w:contextualSpacing w:val="0"/>
              <w:jc w:val="both"/>
              <w:rPr>
                <w:rFonts w:ascii="Times New Roman" w:hAnsi="Times New Roman" w:cs="Times New Roman"/>
                <w:i/>
              </w:rPr>
            </w:pPr>
            <w:r w:rsidRPr="002913B6">
              <w:rPr>
                <w:rFonts w:ascii="Times New Roman" w:hAnsi="Times New Roman" w:cs="Times New Roman"/>
                <w:i/>
              </w:rPr>
              <w:t xml:space="preserve">Yükün yaklaşık </w:t>
            </w:r>
            <w:proofErr w:type="gramStart"/>
            <w:r w:rsidRPr="002913B6">
              <w:rPr>
                <w:rFonts w:ascii="Times New Roman" w:hAnsi="Times New Roman" w:cs="Times New Roman"/>
                <w:i/>
              </w:rPr>
              <w:t>%60</w:t>
            </w:r>
            <w:proofErr w:type="gramEnd"/>
            <w:r w:rsidRPr="002913B6">
              <w:rPr>
                <w:rFonts w:ascii="Times New Roman" w:hAnsi="Times New Roman" w:cs="Times New Roman"/>
                <w:i/>
              </w:rPr>
              <w:t xml:space="preserve">'ı römorkun ön yarısında olacak şekilde römorka yükleyin. Kargo </w:t>
            </w:r>
            <w:r w:rsidR="002913B6">
              <w:rPr>
                <w:rFonts w:ascii="Times New Roman" w:hAnsi="Times New Roman" w:cs="Times New Roman"/>
                <w:i/>
              </w:rPr>
              <w:t>taban</w:t>
            </w:r>
            <w:r w:rsidRPr="002913B6">
              <w:rPr>
                <w:rFonts w:ascii="Times New Roman" w:hAnsi="Times New Roman" w:cs="Times New Roman"/>
                <w:i/>
              </w:rPr>
              <w:t xml:space="preserve"> üzerinde ileri doğru hareket ederken </w:t>
            </w:r>
            <w:r w:rsidR="002913B6">
              <w:rPr>
                <w:rFonts w:ascii="Times New Roman" w:hAnsi="Times New Roman" w:cs="Times New Roman"/>
                <w:i/>
              </w:rPr>
              <w:t>taban</w:t>
            </w:r>
            <w:r w:rsidRPr="002913B6">
              <w:rPr>
                <w:rFonts w:ascii="Times New Roman" w:hAnsi="Times New Roman" w:cs="Times New Roman"/>
                <w:i/>
              </w:rPr>
              <w:t xml:space="preserve"> sürüş pozisyonuna dönecektir.</w:t>
            </w:r>
          </w:p>
          <w:p w14:paraId="6F7F009D" w14:textId="4361E70D" w:rsidR="009F63A5" w:rsidRPr="009B0B4E" w:rsidRDefault="002913B6" w:rsidP="009B0B4E">
            <w:pPr>
              <w:pStyle w:val="ListeParagraf"/>
              <w:numPr>
                <w:ilvl w:val="0"/>
                <w:numId w:val="84"/>
              </w:numPr>
              <w:spacing w:before="120" w:line="300" w:lineRule="atLeast"/>
              <w:ind w:left="303" w:right="-108"/>
              <w:contextualSpacing w:val="0"/>
              <w:jc w:val="both"/>
              <w:rPr>
                <w:rFonts w:ascii="Times New Roman" w:hAnsi="Times New Roman" w:cs="Times New Roman"/>
                <w:i/>
              </w:rPr>
            </w:pPr>
            <w:r>
              <w:rPr>
                <w:rFonts w:ascii="Times New Roman" w:hAnsi="Times New Roman" w:cs="Times New Roman"/>
                <w:i/>
              </w:rPr>
              <w:t>Tabanı</w:t>
            </w:r>
            <w:r w:rsidR="00764F08" w:rsidRPr="002913B6">
              <w:rPr>
                <w:rFonts w:ascii="Times New Roman" w:hAnsi="Times New Roman" w:cs="Times New Roman"/>
                <w:i/>
              </w:rPr>
              <w:t xml:space="preserve"> sürüş konumuna kilitlemek için </w:t>
            </w:r>
            <w:r>
              <w:rPr>
                <w:rFonts w:ascii="Times New Roman" w:hAnsi="Times New Roman" w:cs="Times New Roman"/>
                <w:i/>
              </w:rPr>
              <w:t>taban</w:t>
            </w:r>
            <w:r w:rsidR="00764F08" w:rsidRPr="002913B6">
              <w:rPr>
                <w:rFonts w:ascii="Times New Roman" w:hAnsi="Times New Roman" w:cs="Times New Roman"/>
                <w:i/>
              </w:rPr>
              <w:t xml:space="preserve"> yakalama pimini </w:t>
            </w:r>
            <w:r>
              <w:rPr>
                <w:rFonts w:ascii="Times New Roman" w:hAnsi="Times New Roman" w:cs="Times New Roman"/>
                <w:i/>
              </w:rPr>
              <w:t>taban</w:t>
            </w:r>
            <w:r w:rsidR="005D3631">
              <w:rPr>
                <w:rFonts w:ascii="Times New Roman" w:hAnsi="Times New Roman" w:cs="Times New Roman"/>
                <w:i/>
              </w:rPr>
              <w:t>a</w:t>
            </w:r>
            <w:r w:rsidR="00764F08" w:rsidRPr="002913B6">
              <w:rPr>
                <w:rFonts w:ascii="Times New Roman" w:hAnsi="Times New Roman" w:cs="Times New Roman"/>
                <w:i/>
              </w:rPr>
              <w:t xml:space="preserve"> doğru uzatın. </w:t>
            </w:r>
            <w:r w:rsidR="003337AC" w:rsidRPr="009B0B4E">
              <w:rPr>
                <w:rFonts w:ascii="Times New Roman" w:hAnsi="Times New Roman" w:cs="Times New Roman"/>
                <w:i/>
              </w:rPr>
              <w:t xml:space="preserve">Mandalın </w:t>
            </w:r>
            <w:proofErr w:type="spellStart"/>
            <w:r w:rsidRPr="009B0B4E">
              <w:rPr>
                <w:rFonts w:ascii="Times New Roman" w:hAnsi="Times New Roman" w:cs="Times New Roman"/>
                <w:i/>
              </w:rPr>
              <w:t>pivotlu</w:t>
            </w:r>
            <w:proofErr w:type="spellEnd"/>
            <w:r w:rsidRPr="009B0B4E">
              <w:rPr>
                <w:rFonts w:ascii="Times New Roman" w:hAnsi="Times New Roman" w:cs="Times New Roman"/>
                <w:i/>
              </w:rPr>
              <w:t xml:space="preserve"> taban</w:t>
            </w:r>
            <w:r w:rsidR="003337AC" w:rsidRPr="009B0B4E">
              <w:rPr>
                <w:rFonts w:ascii="Times New Roman" w:hAnsi="Times New Roman" w:cs="Times New Roman"/>
                <w:i/>
              </w:rPr>
              <w:t>daki deliğe geçtiğini doğrulayın</w:t>
            </w:r>
            <w:r w:rsidR="00764F08" w:rsidRPr="009B0B4E">
              <w:rPr>
                <w:rFonts w:ascii="Times New Roman" w:hAnsi="Times New Roman" w:cs="Times New Roman"/>
                <w:i/>
              </w:rPr>
              <w:t>.</w:t>
            </w:r>
          </w:p>
          <w:p w14:paraId="2ECEC657" w14:textId="77777777" w:rsidR="00764F08" w:rsidRPr="002913B6" w:rsidRDefault="00764F08" w:rsidP="002913B6">
            <w:pPr>
              <w:spacing w:before="120" w:line="300" w:lineRule="atLeast"/>
              <w:ind w:left="34" w:right="-108"/>
              <w:rPr>
                <w:rFonts w:ascii="Times New Roman" w:hAnsi="Times New Roman" w:cs="Times New Roman"/>
                <w:b/>
                <w:i/>
                <w:iCs/>
              </w:rPr>
            </w:pPr>
            <w:r w:rsidRPr="002913B6">
              <w:rPr>
                <w:noProof/>
                <w:lang w:eastAsia="tr-TR"/>
              </w:rPr>
              <w:drawing>
                <wp:inline distT="0" distB="0" distL="0" distR="0" wp14:anchorId="6A9CD82A" wp14:editId="1E1DC1E4">
                  <wp:extent cx="419100" cy="419100"/>
                  <wp:effectExtent l="0" t="0" r="0" b="0"/>
                  <wp:docPr id="45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rPr>
              <w:t xml:space="preserve"> </w:t>
            </w:r>
            <w:r w:rsidRPr="002913B6">
              <w:rPr>
                <w:rFonts w:ascii="Times New Roman" w:hAnsi="Times New Roman" w:cs="Times New Roman"/>
                <w:b/>
                <w:i/>
                <w:iCs/>
              </w:rPr>
              <w:t>UYARI/İKAZ!</w:t>
            </w:r>
          </w:p>
          <w:p w14:paraId="0666748D" w14:textId="3976B927" w:rsidR="003337AC" w:rsidRPr="005F6901" w:rsidRDefault="003337AC" w:rsidP="002913B6">
            <w:pPr>
              <w:spacing w:before="120" w:line="300" w:lineRule="atLeast"/>
              <w:ind w:right="-109"/>
              <w:jc w:val="both"/>
              <w:rPr>
                <w:rFonts w:ascii="Times New Roman" w:hAnsi="Times New Roman" w:cs="Times New Roman"/>
                <w:b/>
                <w:bCs/>
                <w:i/>
                <w:sz w:val="20"/>
                <w:szCs w:val="20"/>
              </w:rPr>
            </w:pPr>
            <w:r w:rsidRPr="005F6901">
              <w:rPr>
                <w:rFonts w:ascii="Times New Roman" w:hAnsi="Times New Roman" w:cs="Times New Roman"/>
                <w:b/>
                <w:bCs/>
                <w:i/>
                <w:sz w:val="20"/>
                <w:szCs w:val="20"/>
              </w:rPr>
              <w:t xml:space="preserve">Kilidi açılmış bir </w:t>
            </w:r>
            <w:proofErr w:type="spellStart"/>
            <w:r w:rsidR="002913B6" w:rsidRPr="005F6901">
              <w:rPr>
                <w:rFonts w:ascii="Times New Roman" w:hAnsi="Times New Roman" w:cs="Times New Roman"/>
                <w:b/>
                <w:bCs/>
                <w:i/>
                <w:sz w:val="20"/>
                <w:szCs w:val="20"/>
              </w:rPr>
              <w:t>pivotlu</w:t>
            </w:r>
            <w:proofErr w:type="spellEnd"/>
            <w:r w:rsidRPr="005F6901">
              <w:rPr>
                <w:rFonts w:ascii="Times New Roman" w:hAnsi="Times New Roman" w:cs="Times New Roman"/>
                <w:b/>
                <w:bCs/>
                <w:i/>
                <w:sz w:val="20"/>
                <w:szCs w:val="20"/>
              </w:rPr>
              <w:t xml:space="preserve"> taban, kargo kaybına veya römork kontrolünün kaybına neden olabilir, bu da </w:t>
            </w:r>
            <w:r w:rsidR="003A6625" w:rsidRPr="005F6901">
              <w:rPr>
                <w:rFonts w:ascii="Times New Roman" w:hAnsi="Times New Roman" w:cs="Times New Roman"/>
                <w:b/>
                <w:bCs/>
                <w:i/>
                <w:sz w:val="20"/>
                <w:szCs w:val="20"/>
              </w:rPr>
              <w:t>ölümcül veya ciddi yaralanma riski taşır</w:t>
            </w:r>
            <w:r w:rsidRPr="005F6901">
              <w:rPr>
                <w:rFonts w:ascii="Times New Roman" w:hAnsi="Times New Roman" w:cs="Times New Roman"/>
                <w:b/>
                <w:bCs/>
                <w:i/>
                <w:sz w:val="20"/>
                <w:szCs w:val="20"/>
              </w:rPr>
              <w:t>.</w:t>
            </w:r>
          </w:p>
          <w:p w14:paraId="2392036A" w14:textId="77777777" w:rsidR="003337AC" w:rsidRPr="005F6901" w:rsidRDefault="003337AC" w:rsidP="002913B6">
            <w:pPr>
              <w:spacing w:before="120" w:line="300" w:lineRule="atLeast"/>
              <w:ind w:right="-109"/>
              <w:jc w:val="both"/>
              <w:rPr>
                <w:rFonts w:ascii="Times New Roman" w:hAnsi="Times New Roman" w:cs="Times New Roman"/>
                <w:b/>
                <w:bCs/>
                <w:i/>
                <w:sz w:val="20"/>
                <w:szCs w:val="20"/>
              </w:rPr>
            </w:pPr>
            <w:r w:rsidRPr="005F6901">
              <w:rPr>
                <w:rFonts w:ascii="Times New Roman" w:hAnsi="Times New Roman" w:cs="Times New Roman"/>
                <w:b/>
                <w:bCs/>
                <w:i/>
                <w:sz w:val="20"/>
                <w:szCs w:val="20"/>
              </w:rPr>
              <w:t>Römorku çekmeden önce:</w:t>
            </w:r>
          </w:p>
          <w:p w14:paraId="3399CA35" w14:textId="52BE1079" w:rsidR="003337AC" w:rsidRPr="005F6901" w:rsidRDefault="002913B6" w:rsidP="00EE7C69">
            <w:pPr>
              <w:pStyle w:val="ListeParagraf"/>
              <w:numPr>
                <w:ilvl w:val="0"/>
                <w:numId w:val="86"/>
              </w:numPr>
              <w:spacing w:before="120" w:line="300" w:lineRule="atLeast"/>
              <w:ind w:left="300" w:right="-108" w:hanging="357"/>
              <w:contextualSpacing w:val="0"/>
              <w:jc w:val="both"/>
              <w:rPr>
                <w:rFonts w:ascii="Times New Roman" w:hAnsi="Times New Roman" w:cs="Times New Roman"/>
                <w:b/>
                <w:bCs/>
                <w:i/>
                <w:sz w:val="20"/>
                <w:szCs w:val="20"/>
              </w:rPr>
            </w:pPr>
            <w:proofErr w:type="spellStart"/>
            <w:r w:rsidRPr="005F6901">
              <w:rPr>
                <w:rFonts w:ascii="Times New Roman" w:hAnsi="Times New Roman" w:cs="Times New Roman"/>
                <w:b/>
                <w:bCs/>
                <w:i/>
                <w:sz w:val="20"/>
                <w:szCs w:val="20"/>
              </w:rPr>
              <w:t>Pivotlu</w:t>
            </w:r>
            <w:proofErr w:type="spellEnd"/>
            <w:r w:rsidRPr="005F6901">
              <w:rPr>
                <w:rFonts w:ascii="Times New Roman" w:hAnsi="Times New Roman" w:cs="Times New Roman"/>
                <w:b/>
                <w:bCs/>
                <w:i/>
                <w:sz w:val="20"/>
                <w:szCs w:val="20"/>
              </w:rPr>
              <w:t xml:space="preserve"> tabanı</w:t>
            </w:r>
            <w:r w:rsidR="003337AC" w:rsidRPr="005F6901">
              <w:rPr>
                <w:rFonts w:ascii="Times New Roman" w:hAnsi="Times New Roman" w:cs="Times New Roman"/>
                <w:b/>
                <w:bCs/>
                <w:i/>
                <w:sz w:val="20"/>
                <w:szCs w:val="20"/>
              </w:rPr>
              <w:t xml:space="preserve"> sürüş konumunda kilitleyin.</w:t>
            </w:r>
          </w:p>
          <w:p w14:paraId="4DD541B9" w14:textId="77777777" w:rsidR="00517C89" w:rsidRPr="00517C89" w:rsidRDefault="003337AC" w:rsidP="00EE7C69">
            <w:pPr>
              <w:pStyle w:val="ListeParagraf"/>
              <w:numPr>
                <w:ilvl w:val="0"/>
                <w:numId w:val="86"/>
              </w:numPr>
              <w:spacing w:before="120" w:line="300" w:lineRule="atLeast"/>
              <w:ind w:left="300" w:right="-108" w:hanging="357"/>
              <w:contextualSpacing w:val="0"/>
              <w:jc w:val="both"/>
              <w:rPr>
                <w:rFonts w:ascii="Times New Roman" w:hAnsi="Times New Roman" w:cs="Times New Roman"/>
                <w:i/>
                <w:sz w:val="20"/>
                <w:szCs w:val="20"/>
              </w:rPr>
            </w:pPr>
            <w:r w:rsidRPr="005F6901">
              <w:rPr>
                <w:rFonts w:ascii="Times New Roman" w:hAnsi="Times New Roman" w:cs="Times New Roman"/>
                <w:b/>
                <w:bCs/>
                <w:i/>
                <w:sz w:val="20"/>
                <w:szCs w:val="20"/>
              </w:rPr>
              <w:t xml:space="preserve">Mandalın </w:t>
            </w:r>
            <w:proofErr w:type="spellStart"/>
            <w:r w:rsidR="002913B6" w:rsidRPr="005F6901">
              <w:rPr>
                <w:rFonts w:ascii="Times New Roman" w:hAnsi="Times New Roman" w:cs="Times New Roman"/>
                <w:b/>
                <w:bCs/>
                <w:i/>
                <w:sz w:val="20"/>
                <w:szCs w:val="20"/>
              </w:rPr>
              <w:t>pivotlu</w:t>
            </w:r>
            <w:proofErr w:type="spellEnd"/>
            <w:r w:rsidR="002913B6" w:rsidRPr="005F6901">
              <w:rPr>
                <w:rFonts w:ascii="Times New Roman" w:hAnsi="Times New Roman" w:cs="Times New Roman"/>
                <w:b/>
                <w:bCs/>
                <w:i/>
                <w:sz w:val="20"/>
                <w:szCs w:val="20"/>
              </w:rPr>
              <w:t xml:space="preserve"> tabandaki</w:t>
            </w:r>
            <w:r w:rsidRPr="005F6901">
              <w:rPr>
                <w:rFonts w:ascii="Times New Roman" w:hAnsi="Times New Roman" w:cs="Times New Roman"/>
                <w:b/>
                <w:bCs/>
                <w:i/>
                <w:sz w:val="20"/>
                <w:szCs w:val="20"/>
              </w:rPr>
              <w:t xml:space="preserve"> deliğ</w:t>
            </w:r>
            <w:r w:rsidR="005F6901">
              <w:rPr>
                <w:rFonts w:ascii="Times New Roman" w:hAnsi="Times New Roman" w:cs="Times New Roman"/>
                <w:b/>
                <w:bCs/>
                <w:i/>
                <w:sz w:val="20"/>
                <w:szCs w:val="20"/>
              </w:rPr>
              <w:t>in için</w:t>
            </w:r>
            <w:r w:rsidRPr="005F6901">
              <w:rPr>
                <w:rFonts w:ascii="Times New Roman" w:hAnsi="Times New Roman" w:cs="Times New Roman"/>
                <w:b/>
                <w:bCs/>
                <w:i/>
                <w:sz w:val="20"/>
                <w:szCs w:val="20"/>
              </w:rPr>
              <w:t>e</w:t>
            </w:r>
          </w:p>
          <w:p w14:paraId="54B919B9" w14:textId="5D63843F" w:rsidR="00764F08" w:rsidRPr="005F6901" w:rsidRDefault="003337AC" w:rsidP="00517C89">
            <w:pPr>
              <w:pStyle w:val="ListeParagraf"/>
              <w:spacing w:before="120" w:line="300" w:lineRule="atLeast"/>
              <w:ind w:left="300" w:right="-108"/>
              <w:contextualSpacing w:val="0"/>
              <w:jc w:val="both"/>
              <w:rPr>
                <w:rFonts w:ascii="Times New Roman" w:hAnsi="Times New Roman" w:cs="Times New Roman"/>
                <w:i/>
                <w:sz w:val="20"/>
                <w:szCs w:val="20"/>
              </w:rPr>
            </w:pPr>
            <w:r w:rsidRPr="005F6901">
              <w:rPr>
                <w:rFonts w:ascii="Times New Roman" w:hAnsi="Times New Roman" w:cs="Times New Roman"/>
                <w:b/>
                <w:bCs/>
                <w:i/>
                <w:sz w:val="20"/>
                <w:szCs w:val="20"/>
              </w:rPr>
              <w:t xml:space="preserve"> </w:t>
            </w:r>
            <w:proofErr w:type="gramStart"/>
            <w:r w:rsidRPr="005F6901">
              <w:rPr>
                <w:rFonts w:ascii="Times New Roman" w:hAnsi="Times New Roman" w:cs="Times New Roman"/>
                <w:b/>
                <w:bCs/>
                <w:i/>
                <w:sz w:val="20"/>
                <w:szCs w:val="20"/>
              </w:rPr>
              <w:t>geçtiğini</w:t>
            </w:r>
            <w:proofErr w:type="gramEnd"/>
            <w:r w:rsidRPr="005F6901">
              <w:rPr>
                <w:rFonts w:ascii="Times New Roman" w:hAnsi="Times New Roman" w:cs="Times New Roman"/>
                <w:b/>
                <w:bCs/>
                <w:i/>
                <w:sz w:val="20"/>
                <w:szCs w:val="20"/>
              </w:rPr>
              <w:t xml:space="preserve"> doğrulayın.</w:t>
            </w:r>
          </w:p>
          <w:p w14:paraId="22725359" w14:textId="77777777" w:rsidR="003337AC" w:rsidRPr="002913B6" w:rsidRDefault="003337AC" w:rsidP="00EE7C69">
            <w:pPr>
              <w:pStyle w:val="ListeParagraf"/>
              <w:numPr>
                <w:ilvl w:val="0"/>
                <w:numId w:val="84"/>
              </w:numPr>
              <w:spacing w:before="120" w:line="300" w:lineRule="atLeast"/>
              <w:ind w:left="303" w:right="-109"/>
              <w:contextualSpacing w:val="0"/>
              <w:jc w:val="both"/>
              <w:rPr>
                <w:rFonts w:ascii="Times New Roman" w:hAnsi="Times New Roman" w:cs="Times New Roman"/>
                <w:i/>
              </w:rPr>
            </w:pPr>
            <w:r w:rsidRPr="002913B6">
              <w:rPr>
                <w:rFonts w:ascii="Times New Roman" w:hAnsi="Times New Roman" w:cs="Times New Roman"/>
                <w:i/>
              </w:rPr>
              <w:t>Yükü uygun kayışlar, zincirler ve gerdirme cihazları kullanarak römorka sabitleyin.</w:t>
            </w:r>
          </w:p>
          <w:p w14:paraId="2DEBEB28" w14:textId="77777777" w:rsidR="003337AC" w:rsidRPr="002913B6" w:rsidRDefault="003337AC" w:rsidP="002913B6">
            <w:pPr>
              <w:spacing w:before="120" w:line="300" w:lineRule="atLeast"/>
              <w:ind w:left="34" w:right="-109"/>
              <w:rPr>
                <w:rFonts w:ascii="Times New Roman" w:hAnsi="Times New Roman" w:cs="Times New Roman"/>
                <w:b/>
                <w:i/>
                <w:iCs/>
              </w:rPr>
            </w:pPr>
            <w:r w:rsidRPr="002913B6">
              <w:rPr>
                <w:noProof/>
                <w:lang w:eastAsia="tr-TR"/>
              </w:rPr>
              <w:lastRenderedPageBreak/>
              <w:drawing>
                <wp:inline distT="0" distB="0" distL="0" distR="0" wp14:anchorId="4D67A18E" wp14:editId="1BAD9104">
                  <wp:extent cx="419100" cy="419100"/>
                  <wp:effectExtent l="0" t="0" r="0" b="0"/>
                  <wp:docPr id="45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rPr>
              <w:t xml:space="preserve"> </w:t>
            </w:r>
            <w:r w:rsidRPr="002913B6">
              <w:rPr>
                <w:rFonts w:ascii="Times New Roman" w:hAnsi="Times New Roman" w:cs="Times New Roman"/>
                <w:b/>
                <w:i/>
                <w:iCs/>
              </w:rPr>
              <w:t>UYARI/İKAZ!</w:t>
            </w:r>
          </w:p>
          <w:p w14:paraId="28EB90F0" w14:textId="6CBB43FE" w:rsidR="003337AC" w:rsidRPr="005F6901" w:rsidRDefault="003337AC" w:rsidP="003337AC">
            <w:pPr>
              <w:spacing w:before="120" w:line="300" w:lineRule="atLeast"/>
              <w:ind w:right="-109"/>
              <w:jc w:val="both"/>
              <w:rPr>
                <w:rFonts w:ascii="Times New Roman" w:hAnsi="Times New Roman" w:cs="Times New Roman"/>
                <w:b/>
                <w:bCs/>
                <w:i/>
                <w:sz w:val="20"/>
                <w:szCs w:val="20"/>
              </w:rPr>
            </w:pPr>
            <w:r w:rsidRPr="005F6901">
              <w:rPr>
                <w:rFonts w:ascii="Times New Roman" w:hAnsi="Times New Roman" w:cs="Times New Roman"/>
                <w:b/>
                <w:bCs/>
                <w:i/>
                <w:sz w:val="20"/>
                <w:szCs w:val="20"/>
              </w:rPr>
              <w:t xml:space="preserve">Kargonun kayması, römork kontrolünün </w:t>
            </w:r>
            <w:proofErr w:type="gramStart"/>
            <w:r w:rsidRPr="005F6901">
              <w:rPr>
                <w:rFonts w:ascii="Times New Roman" w:hAnsi="Times New Roman" w:cs="Times New Roman"/>
                <w:b/>
                <w:bCs/>
                <w:i/>
                <w:sz w:val="20"/>
                <w:szCs w:val="20"/>
              </w:rPr>
              <w:t>kayb</w:t>
            </w:r>
            <w:r w:rsidR="0059219C" w:rsidRPr="005F6901">
              <w:rPr>
                <w:rFonts w:ascii="Times New Roman" w:hAnsi="Times New Roman" w:cs="Times New Roman"/>
                <w:b/>
                <w:bCs/>
                <w:i/>
                <w:sz w:val="20"/>
                <w:szCs w:val="20"/>
              </w:rPr>
              <w:t>ına</w:t>
            </w:r>
            <w:r w:rsidR="00517C89">
              <w:rPr>
                <w:rFonts w:ascii="Times New Roman" w:hAnsi="Times New Roman" w:cs="Times New Roman"/>
                <w:b/>
                <w:bCs/>
                <w:i/>
                <w:sz w:val="20"/>
                <w:szCs w:val="20"/>
              </w:rPr>
              <w:t xml:space="preserve">, </w:t>
            </w:r>
            <w:r w:rsidRPr="005F6901">
              <w:rPr>
                <w:rFonts w:ascii="Times New Roman" w:hAnsi="Times New Roman" w:cs="Times New Roman"/>
                <w:b/>
                <w:bCs/>
                <w:i/>
                <w:sz w:val="20"/>
                <w:szCs w:val="20"/>
              </w:rPr>
              <w:t xml:space="preserve"> </w:t>
            </w:r>
            <w:r w:rsidR="0072443E" w:rsidRPr="005F6901">
              <w:rPr>
                <w:rFonts w:ascii="Times New Roman" w:hAnsi="Times New Roman" w:cs="Times New Roman"/>
                <w:b/>
                <w:bCs/>
                <w:i/>
                <w:sz w:val="20"/>
                <w:szCs w:val="20"/>
              </w:rPr>
              <w:t xml:space="preserve"> </w:t>
            </w:r>
            <w:proofErr w:type="gramEnd"/>
            <w:r w:rsidR="00517C89">
              <w:rPr>
                <w:rFonts w:ascii="Times New Roman" w:hAnsi="Times New Roman" w:cs="Times New Roman"/>
                <w:b/>
                <w:bCs/>
                <w:i/>
                <w:sz w:val="20"/>
                <w:szCs w:val="20"/>
              </w:rPr>
              <w:t xml:space="preserve">   ölümcül    v</w:t>
            </w:r>
            <w:r w:rsidR="0072443E" w:rsidRPr="005F6901">
              <w:rPr>
                <w:rFonts w:ascii="Times New Roman" w:hAnsi="Times New Roman" w:cs="Times New Roman"/>
                <w:b/>
                <w:bCs/>
                <w:i/>
                <w:sz w:val="20"/>
                <w:szCs w:val="20"/>
              </w:rPr>
              <w:t xml:space="preserve">eya </w:t>
            </w:r>
            <w:r w:rsidR="00517C89">
              <w:rPr>
                <w:rFonts w:ascii="Times New Roman" w:hAnsi="Times New Roman" w:cs="Times New Roman"/>
                <w:b/>
                <w:bCs/>
                <w:i/>
                <w:sz w:val="20"/>
                <w:szCs w:val="20"/>
              </w:rPr>
              <w:t xml:space="preserve">  </w:t>
            </w:r>
            <w:r w:rsidR="0072443E" w:rsidRPr="005F6901">
              <w:rPr>
                <w:rFonts w:ascii="Times New Roman" w:hAnsi="Times New Roman" w:cs="Times New Roman"/>
                <w:b/>
                <w:bCs/>
                <w:i/>
                <w:sz w:val="20"/>
                <w:szCs w:val="20"/>
              </w:rPr>
              <w:t xml:space="preserve">ciddi </w:t>
            </w:r>
            <w:r w:rsidR="00517C89">
              <w:rPr>
                <w:rFonts w:ascii="Times New Roman" w:hAnsi="Times New Roman" w:cs="Times New Roman"/>
                <w:b/>
                <w:bCs/>
                <w:i/>
                <w:sz w:val="20"/>
                <w:szCs w:val="20"/>
              </w:rPr>
              <w:t xml:space="preserve">  </w:t>
            </w:r>
            <w:r w:rsidR="0072443E" w:rsidRPr="005F6901">
              <w:rPr>
                <w:rFonts w:ascii="Times New Roman" w:hAnsi="Times New Roman" w:cs="Times New Roman"/>
                <w:b/>
                <w:bCs/>
                <w:i/>
                <w:sz w:val="20"/>
                <w:szCs w:val="20"/>
              </w:rPr>
              <w:t xml:space="preserve">yaralanma </w:t>
            </w:r>
            <w:r w:rsidR="00517C89">
              <w:rPr>
                <w:rFonts w:ascii="Times New Roman" w:hAnsi="Times New Roman" w:cs="Times New Roman"/>
                <w:b/>
                <w:bCs/>
                <w:i/>
                <w:sz w:val="20"/>
                <w:szCs w:val="20"/>
              </w:rPr>
              <w:t xml:space="preserve"> </w:t>
            </w:r>
            <w:r w:rsidR="0072443E" w:rsidRPr="005F6901">
              <w:rPr>
                <w:rFonts w:ascii="Times New Roman" w:hAnsi="Times New Roman" w:cs="Times New Roman"/>
                <w:b/>
                <w:bCs/>
                <w:i/>
                <w:sz w:val="20"/>
                <w:szCs w:val="20"/>
              </w:rPr>
              <w:t>riski taşır</w:t>
            </w:r>
            <w:r w:rsidRPr="005F6901">
              <w:rPr>
                <w:rFonts w:ascii="Times New Roman" w:hAnsi="Times New Roman" w:cs="Times New Roman"/>
                <w:b/>
                <w:bCs/>
                <w:i/>
                <w:sz w:val="20"/>
                <w:szCs w:val="20"/>
              </w:rPr>
              <w:t>.</w:t>
            </w:r>
          </w:p>
          <w:p w14:paraId="7FD6DDC4" w14:textId="65609AD4" w:rsidR="003337AC" w:rsidRPr="003337AC" w:rsidRDefault="003337AC" w:rsidP="003337AC">
            <w:pPr>
              <w:spacing w:before="120" w:line="300" w:lineRule="atLeast"/>
              <w:ind w:right="-109"/>
              <w:jc w:val="both"/>
              <w:rPr>
                <w:rFonts w:ascii="Times New Roman" w:hAnsi="Times New Roman" w:cs="Times New Roman"/>
                <w:i/>
                <w:highlight w:val="yellow"/>
              </w:rPr>
            </w:pPr>
            <w:r w:rsidRPr="005F6901">
              <w:rPr>
                <w:rFonts w:ascii="Times New Roman" w:hAnsi="Times New Roman" w:cs="Times New Roman"/>
                <w:b/>
                <w:bCs/>
                <w:i/>
                <w:sz w:val="20"/>
                <w:szCs w:val="20"/>
              </w:rPr>
              <w:t xml:space="preserve">Tüm yükleri uygun boyutta tutturucular, zincirler, kayışlar vb. </w:t>
            </w:r>
            <w:r w:rsidR="0059219C" w:rsidRPr="005F6901">
              <w:rPr>
                <w:rFonts w:ascii="Times New Roman" w:hAnsi="Times New Roman" w:cs="Times New Roman"/>
                <w:b/>
                <w:bCs/>
                <w:i/>
                <w:sz w:val="20"/>
                <w:szCs w:val="20"/>
              </w:rPr>
              <w:t>i</w:t>
            </w:r>
            <w:r w:rsidRPr="005F6901">
              <w:rPr>
                <w:rFonts w:ascii="Times New Roman" w:hAnsi="Times New Roman" w:cs="Times New Roman"/>
                <w:b/>
                <w:bCs/>
                <w:i/>
                <w:sz w:val="20"/>
                <w:szCs w:val="20"/>
              </w:rPr>
              <w:t>le bağlayın.</w:t>
            </w:r>
          </w:p>
        </w:tc>
      </w:tr>
    </w:tbl>
    <w:p w14:paraId="16919620" w14:textId="3A40CD9F" w:rsidR="00875FBE" w:rsidRDefault="00875FBE" w:rsidP="009B3FFA">
      <w:pPr>
        <w:ind w:right="283"/>
        <w:jc w:val="center"/>
        <w:rPr>
          <w:rFonts w:ascii="Times New Roman" w:hAnsi="Times New Roman" w:cs="Times New Roman"/>
          <w:highlight w:val="yellow"/>
        </w:rPr>
      </w:pPr>
    </w:p>
    <w:p w14:paraId="67B7E3CA" w14:textId="77777777" w:rsidR="00846FB9" w:rsidRDefault="00846FB9" w:rsidP="009B3FFA">
      <w:pPr>
        <w:ind w:right="283"/>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59219C" w:rsidRPr="005F6901" w14:paraId="33D50C9E" w14:textId="77777777" w:rsidTr="005F6901">
        <w:trPr>
          <w:trHeight w:val="340"/>
        </w:trPr>
        <w:tc>
          <w:tcPr>
            <w:tcW w:w="5115" w:type="dxa"/>
            <w:shd w:val="clear" w:color="auto" w:fill="FBE4D5" w:themeFill="accent2" w:themeFillTint="33"/>
            <w:vAlign w:val="center"/>
          </w:tcPr>
          <w:p w14:paraId="46CB4B37" w14:textId="179C1769" w:rsidR="0059219C" w:rsidRPr="00A157CD" w:rsidRDefault="0059219C" w:rsidP="00A157CD">
            <w:pPr>
              <w:pStyle w:val="Balk2"/>
              <w:jc w:val="center"/>
              <w:rPr>
                <w:color w:val="auto"/>
                <w:sz w:val="22"/>
                <w:szCs w:val="22"/>
              </w:rPr>
            </w:pPr>
            <w:bookmarkStart w:id="152" w:name="_Toc162877369"/>
            <w:r w:rsidRPr="00A157CD">
              <w:rPr>
                <w:color w:val="auto"/>
                <w:sz w:val="22"/>
                <w:szCs w:val="22"/>
              </w:rPr>
              <w:t xml:space="preserve">5.1.3.2 </w:t>
            </w:r>
            <w:proofErr w:type="spellStart"/>
            <w:r w:rsidRPr="00A157CD">
              <w:rPr>
                <w:color w:val="auto"/>
                <w:sz w:val="22"/>
                <w:szCs w:val="22"/>
              </w:rPr>
              <w:t>Hydraulic</w:t>
            </w:r>
            <w:proofErr w:type="spellEnd"/>
            <w:r w:rsidRPr="00A157CD">
              <w:rPr>
                <w:color w:val="auto"/>
                <w:sz w:val="22"/>
                <w:szCs w:val="22"/>
              </w:rPr>
              <w:t xml:space="preserve"> </w:t>
            </w:r>
            <w:proofErr w:type="spellStart"/>
            <w:r w:rsidRPr="00A157CD">
              <w:rPr>
                <w:color w:val="auto"/>
                <w:sz w:val="22"/>
                <w:szCs w:val="22"/>
              </w:rPr>
              <w:t>Tilt</w:t>
            </w:r>
            <w:proofErr w:type="spellEnd"/>
            <w:r w:rsidRPr="00A157CD">
              <w:rPr>
                <w:color w:val="auto"/>
                <w:sz w:val="22"/>
                <w:szCs w:val="22"/>
              </w:rPr>
              <w:t xml:space="preserve"> </w:t>
            </w:r>
            <w:proofErr w:type="spellStart"/>
            <w:r w:rsidRPr="00A157CD">
              <w:rPr>
                <w:color w:val="auto"/>
                <w:sz w:val="22"/>
                <w:szCs w:val="22"/>
              </w:rPr>
              <w:t>Trailer</w:t>
            </w:r>
            <w:bookmarkEnd w:id="152"/>
            <w:proofErr w:type="spellEnd"/>
          </w:p>
        </w:tc>
        <w:tc>
          <w:tcPr>
            <w:tcW w:w="4951" w:type="dxa"/>
            <w:shd w:val="clear" w:color="auto" w:fill="FBE4D5" w:themeFill="accent2" w:themeFillTint="33"/>
            <w:vAlign w:val="center"/>
          </w:tcPr>
          <w:p w14:paraId="00115420" w14:textId="304C1C7C" w:rsidR="0059219C" w:rsidRPr="00A157CD" w:rsidRDefault="0059219C" w:rsidP="00A157CD">
            <w:pPr>
              <w:pStyle w:val="Balk2"/>
              <w:jc w:val="center"/>
              <w:rPr>
                <w:color w:val="auto"/>
                <w:sz w:val="22"/>
                <w:szCs w:val="22"/>
              </w:rPr>
            </w:pPr>
            <w:bookmarkStart w:id="153" w:name="_Toc162877370"/>
            <w:r w:rsidRPr="00A157CD">
              <w:rPr>
                <w:color w:val="auto"/>
                <w:sz w:val="22"/>
                <w:szCs w:val="22"/>
              </w:rPr>
              <w:t>Hidrolik Damperli Römork</w:t>
            </w:r>
            <w:bookmarkEnd w:id="153"/>
          </w:p>
        </w:tc>
      </w:tr>
      <w:tr w:rsidR="0059219C" w:rsidRPr="009F63A5" w14:paraId="37F4812D" w14:textId="77777777" w:rsidTr="0029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15" w:type="dxa"/>
            <w:tcBorders>
              <w:top w:val="nil"/>
              <w:left w:val="nil"/>
              <w:bottom w:val="nil"/>
              <w:right w:val="single" w:sz="4" w:space="0" w:color="auto"/>
            </w:tcBorders>
          </w:tcPr>
          <w:p w14:paraId="0F51DDB3" w14:textId="77777777" w:rsidR="0059219C" w:rsidRPr="002913B6" w:rsidRDefault="0059219C" w:rsidP="00EE7C69">
            <w:pPr>
              <w:pStyle w:val="ListeParagraf"/>
              <w:numPr>
                <w:ilvl w:val="0"/>
                <w:numId w:val="87"/>
              </w:numPr>
              <w:spacing w:before="120" w:line="300" w:lineRule="atLeast"/>
              <w:ind w:left="320" w:right="176"/>
              <w:contextualSpacing w:val="0"/>
              <w:jc w:val="both"/>
              <w:rPr>
                <w:rFonts w:ascii="Times New Roman" w:hAnsi="Times New Roman" w:cs="Times New Roman"/>
                <w:iCs/>
              </w:rPr>
            </w:pPr>
            <w:proofErr w:type="spellStart"/>
            <w:r w:rsidRPr="002913B6">
              <w:rPr>
                <w:rFonts w:ascii="Times New Roman" w:hAnsi="Times New Roman" w:cs="Times New Roman"/>
                <w:iCs/>
              </w:rPr>
              <w:t>Couple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trailer</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tow</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vehicle</w:t>
            </w:r>
            <w:proofErr w:type="spellEnd"/>
            <w:r w:rsidRPr="002913B6">
              <w:rPr>
                <w:rFonts w:ascii="Times New Roman" w:hAnsi="Times New Roman" w:cs="Times New Roman"/>
                <w:iCs/>
              </w:rPr>
              <w:t>.</w:t>
            </w:r>
          </w:p>
          <w:p w14:paraId="52B2C40A" w14:textId="77777777" w:rsidR="0059219C" w:rsidRPr="002913B6" w:rsidRDefault="0059219C" w:rsidP="002913B6">
            <w:pPr>
              <w:pStyle w:val="ListeParagraf"/>
              <w:spacing w:before="120" w:line="300" w:lineRule="atLeast"/>
              <w:ind w:left="-108" w:right="34"/>
              <w:contextualSpacing w:val="0"/>
              <w:jc w:val="both"/>
              <w:rPr>
                <w:rFonts w:ascii="Times New Roman" w:hAnsi="Times New Roman" w:cs="Times New Roman"/>
                <w:b/>
                <w:bCs/>
                <w:iCs/>
              </w:rPr>
            </w:pPr>
            <w:r w:rsidRPr="002913B6">
              <w:rPr>
                <w:rFonts w:ascii="Times New Roman" w:hAnsi="Times New Roman" w:cs="Times New Roman"/>
                <w:b/>
                <w:bCs/>
                <w:iCs/>
                <w:noProof/>
              </w:rPr>
              <w:drawing>
                <wp:inline distT="0" distB="0" distL="0" distR="0" wp14:anchorId="3A0C788F" wp14:editId="0B79DE4B">
                  <wp:extent cx="419100" cy="419100"/>
                  <wp:effectExtent l="0" t="0" r="0" b="0"/>
                  <wp:docPr id="45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bCs/>
                <w:iCs/>
              </w:rPr>
              <w:t xml:space="preserve"> WARNING!</w:t>
            </w:r>
          </w:p>
          <w:p w14:paraId="2F178D53" w14:textId="77777777" w:rsidR="0059219C" w:rsidRPr="005F6901" w:rsidRDefault="0059219C" w:rsidP="002913B6">
            <w:pPr>
              <w:spacing w:before="120" w:line="300" w:lineRule="atLeast"/>
              <w:ind w:left="-40"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must</w:t>
            </w:r>
            <w:proofErr w:type="spellEnd"/>
            <w:r w:rsidRPr="005F6901">
              <w:rPr>
                <w:rFonts w:ascii="Times New Roman" w:hAnsi="Times New Roman" w:cs="Times New Roman"/>
                <w:b/>
                <w:bCs/>
                <w:sz w:val="20"/>
                <w:szCs w:val="20"/>
              </w:rPr>
              <w:t xml:space="preserve"> be </w:t>
            </w:r>
            <w:proofErr w:type="spellStart"/>
            <w:r w:rsidRPr="005F6901">
              <w:rPr>
                <w:rFonts w:ascii="Times New Roman" w:hAnsi="Times New Roman" w:cs="Times New Roman"/>
                <w:b/>
                <w:bCs/>
                <w:sz w:val="20"/>
                <w:szCs w:val="20"/>
              </w:rPr>
              <w:t>coupled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vehicle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before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loading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w:t>
            </w:r>
          </w:p>
          <w:p w14:paraId="1F5A0630" w14:textId="683AA962" w:rsidR="0059219C" w:rsidRPr="002913B6" w:rsidRDefault="0059219C" w:rsidP="00EE7C69">
            <w:pPr>
              <w:pStyle w:val="ListeParagraf"/>
              <w:numPr>
                <w:ilvl w:val="0"/>
                <w:numId w:val="87"/>
              </w:numPr>
              <w:spacing w:before="120" w:line="300" w:lineRule="atLeast"/>
              <w:ind w:left="317" w:right="176" w:hanging="357"/>
              <w:contextualSpacing w:val="0"/>
              <w:jc w:val="both"/>
              <w:rPr>
                <w:rFonts w:ascii="Times New Roman" w:hAnsi="Times New Roman" w:cs="Times New Roman"/>
                <w:iCs/>
              </w:rPr>
            </w:pPr>
            <w:r w:rsidRPr="002913B6">
              <w:rPr>
                <w:rFonts w:ascii="Times New Roman" w:hAnsi="Times New Roman" w:cs="Times New Roman"/>
                <w:iCs/>
              </w:rPr>
              <w:t xml:space="preserve">Read </w:t>
            </w:r>
            <w:proofErr w:type="spellStart"/>
            <w:r w:rsidRPr="002913B6">
              <w:rPr>
                <w:rFonts w:ascii="Times New Roman" w:hAnsi="Times New Roman" w:cs="Times New Roman"/>
                <w:iCs/>
              </w:rPr>
              <w:t>and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understand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hoist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operating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procedure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before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operating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tilt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w:t>
            </w:r>
          </w:p>
          <w:p w14:paraId="5BAC1875" w14:textId="0C455FE9" w:rsidR="0059219C" w:rsidRPr="002913B6" w:rsidRDefault="0059219C" w:rsidP="00EE7C69">
            <w:pPr>
              <w:pStyle w:val="ListeParagraf"/>
              <w:numPr>
                <w:ilvl w:val="0"/>
                <w:numId w:val="87"/>
              </w:numPr>
              <w:spacing w:before="120" w:line="300" w:lineRule="atLeast"/>
              <w:ind w:left="317" w:right="176" w:hanging="357"/>
              <w:contextualSpacing w:val="0"/>
              <w:jc w:val="both"/>
              <w:rPr>
                <w:rFonts w:ascii="Times New Roman" w:hAnsi="Times New Roman" w:cs="Times New Roman"/>
                <w:iCs/>
              </w:rPr>
            </w:pPr>
            <w:proofErr w:type="spellStart"/>
            <w:r w:rsidRPr="002913B6">
              <w:rPr>
                <w:rFonts w:ascii="Times New Roman" w:hAnsi="Times New Roman" w:cs="Times New Roman"/>
                <w:iCs/>
              </w:rPr>
              <w:t>Locate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tilt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controller</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Position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yourself</w:t>
            </w:r>
            <w:proofErr w:type="spellEnd"/>
            <w:r w:rsidRPr="002913B6">
              <w:rPr>
                <w:rFonts w:ascii="Times New Roman" w:hAnsi="Times New Roman" w:cs="Times New Roman"/>
                <w:iCs/>
              </w:rPr>
              <w:t xml:space="preserve"> in a </w:t>
            </w:r>
            <w:proofErr w:type="spellStart"/>
            <w:r w:rsidRPr="002913B6">
              <w:rPr>
                <w:rFonts w:ascii="Times New Roman" w:hAnsi="Times New Roman" w:cs="Times New Roman"/>
                <w:iCs/>
              </w:rPr>
              <w:t>safe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location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clear</w:t>
            </w:r>
            <w:proofErr w:type="spellEnd"/>
            <w:r w:rsidRPr="002913B6">
              <w:rPr>
                <w:rFonts w:ascii="Times New Roman" w:hAnsi="Times New Roman" w:cs="Times New Roman"/>
                <w:iCs/>
              </w:rPr>
              <w:t xml:space="preserve"> of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tilt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w:t>
            </w:r>
          </w:p>
          <w:p w14:paraId="7433231B" w14:textId="26C78E53" w:rsidR="0059219C" w:rsidRPr="002913B6" w:rsidRDefault="0059219C" w:rsidP="00EE7C69">
            <w:pPr>
              <w:pStyle w:val="ListeParagraf"/>
              <w:numPr>
                <w:ilvl w:val="0"/>
                <w:numId w:val="87"/>
              </w:numPr>
              <w:spacing w:before="120" w:line="300" w:lineRule="atLeast"/>
              <w:ind w:left="317" w:right="176" w:hanging="357"/>
              <w:contextualSpacing w:val="0"/>
              <w:jc w:val="both"/>
              <w:rPr>
                <w:rFonts w:ascii="Times New Roman" w:hAnsi="Times New Roman" w:cs="Times New Roman"/>
                <w:iCs/>
              </w:rPr>
            </w:pPr>
            <w:proofErr w:type="spellStart"/>
            <w:r w:rsidRPr="002913B6">
              <w:rPr>
                <w:rFonts w:ascii="Times New Roman" w:hAnsi="Times New Roman" w:cs="Times New Roman"/>
                <w:iCs/>
              </w:rPr>
              <w:t>Press</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and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hold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button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raise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tilt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Release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button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when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rear</w:t>
            </w:r>
            <w:proofErr w:type="spellEnd"/>
            <w:r w:rsidRPr="002913B6">
              <w:rPr>
                <w:rFonts w:ascii="Times New Roman" w:hAnsi="Times New Roman" w:cs="Times New Roman"/>
                <w:iCs/>
              </w:rPr>
              <w:t xml:space="preserve"> of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tilt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touches</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ground</w:t>
            </w:r>
            <w:proofErr w:type="spellEnd"/>
            <w:r w:rsidRPr="002913B6">
              <w:rPr>
                <w:rFonts w:ascii="Times New Roman" w:hAnsi="Times New Roman" w:cs="Times New Roman"/>
                <w:iCs/>
              </w:rPr>
              <w:t>.</w:t>
            </w:r>
          </w:p>
          <w:p w14:paraId="68D6C482" w14:textId="61A165C9" w:rsidR="0059219C" w:rsidRPr="002913B6" w:rsidRDefault="0059219C" w:rsidP="00EE7C69">
            <w:pPr>
              <w:pStyle w:val="ListeParagraf"/>
              <w:numPr>
                <w:ilvl w:val="0"/>
                <w:numId w:val="87"/>
              </w:numPr>
              <w:spacing w:before="120" w:line="300" w:lineRule="atLeast"/>
              <w:ind w:left="317" w:right="176" w:hanging="357"/>
              <w:contextualSpacing w:val="0"/>
              <w:jc w:val="both"/>
              <w:rPr>
                <w:rFonts w:ascii="Times New Roman" w:hAnsi="Times New Roman" w:cs="Times New Roman"/>
                <w:iCs/>
              </w:rPr>
            </w:pPr>
            <w:proofErr w:type="spellStart"/>
            <w:r w:rsidRPr="002913B6">
              <w:rPr>
                <w:rFonts w:ascii="Times New Roman" w:hAnsi="Times New Roman" w:cs="Times New Roman"/>
                <w:iCs/>
              </w:rPr>
              <w:t>Load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cargo</w:t>
            </w:r>
            <w:proofErr w:type="spellEnd"/>
            <w:r w:rsidRPr="002913B6">
              <w:rPr>
                <w:rFonts w:ascii="Times New Roman" w:hAnsi="Times New Roman" w:cs="Times New Roman"/>
                <w:iCs/>
              </w:rPr>
              <w:t xml:space="preserve"> on </w:t>
            </w:r>
            <w:proofErr w:type="spellStart"/>
            <w:r w:rsidRPr="002913B6">
              <w:rPr>
                <w:rFonts w:ascii="Times New Roman" w:hAnsi="Times New Roman" w:cs="Times New Roman"/>
                <w:iCs/>
              </w:rPr>
              <w:t>trailer</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with</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approximately</w:t>
            </w:r>
            <w:proofErr w:type="spellEnd"/>
            <w:r w:rsidRPr="002913B6">
              <w:rPr>
                <w:rFonts w:ascii="Times New Roman" w:hAnsi="Times New Roman" w:cs="Times New Roman"/>
                <w:iCs/>
              </w:rPr>
              <w:t xml:space="preserve"> 60% of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cargo</w:t>
            </w:r>
            <w:proofErr w:type="spellEnd"/>
            <w:r w:rsidRPr="002913B6">
              <w:rPr>
                <w:rFonts w:ascii="Times New Roman" w:hAnsi="Times New Roman" w:cs="Times New Roman"/>
                <w:iCs/>
              </w:rPr>
              <w:t xml:space="preserve"> in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front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half</w:t>
            </w:r>
            <w:proofErr w:type="spellEnd"/>
            <w:r w:rsidRPr="002913B6">
              <w:rPr>
                <w:rFonts w:ascii="Times New Roman" w:hAnsi="Times New Roman" w:cs="Times New Roman"/>
                <w:iCs/>
              </w:rPr>
              <w:t xml:space="preserve"> of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trailer</w:t>
            </w:r>
            <w:proofErr w:type="spellEnd"/>
            <w:r w:rsidRPr="002913B6">
              <w:rPr>
                <w:rFonts w:ascii="Times New Roman" w:hAnsi="Times New Roman" w:cs="Times New Roman"/>
                <w:iCs/>
              </w:rPr>
              <w:t>.</w:t>
            </w:r>
          </w:p>
          <w:p w14:paraId="123D9941" w14:textId="41DF6810" w:rsidR="0059219C" w:rsidRPr="002913B6" w:rsidRDefault="0059219C" w:rsidP="00EE7C69">
            <w:pPr>
              <w:pStyle w:val="ListeParagraf"/>
              <w:numPr>
                <w:ilvl w:val="0"/>
                <w:numId w:val="87"/>
              </w:numPr>
              <w:spacing w:before="120" w:line="300" w:lineRule="atLeast"/>
              <w:ind w:left="317" w:right="176" w:hanging="357"/>
              <w:contextualSpacing w:val="0"/>
              <w:jc w:val="both"/>
              <w:rPr>
                <w:rFonts w:ascii="Times New Roman" w:hAnsi="Times New Roman" w:cs="Times New Roman"/>
                <w:iCs/>
              </w:rPr>
            </w:pPr>
            <w:proofErr w:type="spellStart"/>
            <w:r w:rsidRPr="002913B6">
              <w:rPr>
                <w:rFonts w:ascii="Times New Roman" w:hAnsi="Times New Roman" w:cs="Times New Roman"/>
                <w:iCs/>
              </w:rPr>
              <w:t>Secure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cargo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prevent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movement</w:t>
            </w:r>
            <w:proofErr w:type="spellEnd"/>
            <w:r w:rsidRPr="002913B6">
              <w:rPr>
                <w:rFonts w:ascii="Times New Roman" w:hAnsi="Times New Roman" w:cs="Times New Roman"/>
                <w:iCs/>
              </w:rPr>
              <w:t>.</w:t>
            </w:r>
          </w:p>
          <w:p w14:paraId="602D06E9" w14:textId="22401436" w:rsidR="0059219C" w:rsidRPr="002913B6" w:rsidRDefault="0059219C" w:rsidP="00EE7C69">
            <w:pPr>
              <w:pStyle w:val="ListeParagraf"/>
              <w:numPr>
                <w:ilvl w:val="0"/>
                <w:numId w:val="87"/>
              </w:numPr>
              <w:spacing w:before="120" w:line="300" w:lineRule="atLeast"/>
              <w:ind w:left="317" w:right="176" w:hanging="357"/>
              <w:contextualSpacing w:val="0"/>
              <w:jc w:val="both"/>
              <w:rPr>
                <w:rFonts w:ascii="Times New Roman" w:hAnsi="Times New Roman" w:cs="Times New Roman"/>
                <w:iCs/>
              </w:rPr>
            </w:pPr>
            <w:proofErr w:type="spellStart"/>
            <w:r w:rsidRPr="002913B6">
              <w:rPr>
                <w:rFonts w:ascii="Times New Roman" w:hAnsi="Times New Roman" w:cs="Times New Roman"/>
                <w:iCs/>
              </w:rPr>
              <w:t>Press</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and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hold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button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lower</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tilt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Release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button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when</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tilt</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deck</w:t>
            </w:r>
            <w:proofErr w:type="spellEnd"/>
            <w:r w:rsidRPr="002913B6">
              <w:rPr>
                <w:rFonts w:ascii="Times New Roman" w:hAnsi="Times New Roman" w:cs="Times New Roman"/>
                <w:iCs/>
              </w:rPr>
              <w:t xml:space="preserve"> is in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driving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position</w:t>
            </w:r>
            <w:proofErr w:type="spellEnd"/>
            <w:r w:rsidRPr="002913B6">
              <w:rPr>
                <w:rFonts w:ascii="Times New Roman" w:hAnsi="Times New Roman" w:cs="Times New Roman"/>
                <w:iCs/>
              </w:rPr>
              <w:t>.</w:t>
            </w:r>
          </w:p>
          <w:p w14:paraId="3A6F109B" w14:textId="6D641EA9" w:rsidR="0059219C" w:rsidRPr="002913B6" w:rsidRDefault="0059219C" w:rsidP="00EE7C69">
            <w:pPr>
              <w:pStyle w:val="ListeParagraf"/>
              <w:numPr>
                <w:ilvl w:val="0"/>
                <w:numId w:val="87"/>
              </w:numPr>
              <w:spacing w:before="120" w:line="300" w:lineRule="atLeast"/>
              <w:ind w:left="317" w:right="176" w:hanging="357"/>
              <w:contextualSpacing w:val="0"/>
              <w:jc w:val="both"/>
              <w:rPr>
                <w:rFonts w:ascii="Times New Roman" w:hAnsi="Times New Roman" w:cs="Times New Roman"/>
                <w:iCs/>
              </w:rPr>
            </w:pPr>
            <w:proofErr w:type="spellStart"/>
            <w:r w:rsidRPr="002913B6">
              <w:rPr>
                <w:rFonts w:ascii="Times New Roman" w:hAnsi="Times New Roman" w:cs="Times New Roman"/>
                <w:iCs/>
              </w:rPr>
              <w:t>Secure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load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to</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the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trailer</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using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appropriate</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straps</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chains</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and</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tensioning</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devices</w:t>
            </w:r>
            <w:proofErr w:type="spellEnd"/>
            <w:r w:rsidRPr="002913B6">
              <w:rPr>
                <w:rFonts w:ascii="Times New Roman" w:hAnsi="Times New Roman" w:cs="Times New Roman"/>
                <w:iCs/>
              </w:rPr>
              <w:t xml:space="preserve">. </w:t>
            </w:r>
          </w:p>
          <w:p w14:paraId="35956CE3" w14:textId="5B750DA4" w:rsidR="0059219C" w:rsidRPr="002913B6" w:rsidRDefault="0059219C" w:rsidP="00EE7C69">
            <w:pPr>
              <w:pStyle w:val="ListeParagraf"/>
              <w:numPr>
                <w:ilvl w:val="0"/>
                <w:numId w:val="87"/>
              </w:numPr>
              <w:spacing w:before="120" w:line="300" w:lineRule="atLeast"/>
              <w:ind w:left="317" w:right="176" w:hanging="357"/>
              <w:contextualSpacing w:val="0"/>
              <w:jc w:val="both"/>
              <w:rPr>
                <w:rFonts w:ascii="Times New Roman" w:hAnsi="Times New Roman" w:cs="Times New Roman"/>
                <w:iCs/>
              </w:rPr>
            </w:pPr>
            <w:proofErr w:type="spellStart"/>
            <w:r w:rsidRPr="002913B6">
              <w:rPr>
                <w:rFonts w:ascii="Times New Roman" w:hAnsi="Times New Roman" w:cs="Times New Roman"/>
                <w:iCs/>
              </w:rPr>
              <w:t>Stow</w:t>
            </w:r>
            <w:proofErr w:type="spellEnd"/>
            <w:r w:rsidRPr="002913B6">
              <w:rPr>
                <w:rFonts w:ascii="Times New Roman" w:hAnsi="Times New Roman" w:cs="Times New Roman"/>
                <w:iCs/>
              </w:rPr>
              <w:t xml:space="preserve"> </w:t>
            </w:r>
            <w:proofErr w:type="spellStart"/>
            <w:r w:rsidRPr="002913B6">
              <w:rPr>
                <w:rFonts w:ascii="Times New Roman" w:hAnsi="Times New Roman" w:cs="Times New Roman"/>
                <w:iCs/>
              </w:rPr>
              <w:t>controller</w:t>
            </w:r>
            <w:proofErr w:type="spellEnd"/>
            <w:r w:rsidRPr="002913B6">
              <w:rPr>
                <w:rFonts w:ascii="Times New Roman" w:hAnsi="Times New Roman" w:cs="Times New Roman"/>
                <w:iCs/>
              </w:rPr>
              <w:t>.</w:t>
            </w:r>
          </w:p>
          <w:p w14:paraId="407F2219" w14:textId="77777777" w:rsidR="0059219C" w:rsidRPr="002913B6" w:rsidRDefault="0059219C" w:rsidP="002913B6">
            <w:pPr>
              <w:pStyle w:val="ListeParagraf"/>
              <w:spacing w:before="120" w:line="300" w:lineRule="atLeast"/>
              <w:ind w:left="-108" w:right="34"/>
              <w:contextualSpacing w:val="0"/>
              <w:jc w:val="both"/>
              <w:rPr>
                <w:rFonts w:ascii="Times New Roman" w:hAnsi="Times New Roman" w:cs="Times New Roman"/>
                <w:b/>
                <w:bCs/>
                <w:iCs/>
              </w:rPr>
            </w:pPr>
            <w:r w:rsidRPr="002913B6">
              <w:rPr>
                <w:rFonts w:ascii="Times New Roman" w:hAnsi="Times New Roman" w:cs="Times New Roman"/>
                <w:b/>
                <w:bCs/>
                <w:iCs/>
                <w:noProof/>
              </w:rPr>
              <w:drawing>
                <wp:inline distT="0" distB="0" distL="0" distR="0" wp14:anchorId="5D519CA4" wp14:editId="1EF31EAA">
                  <wp:extent cx="419100" cy="419100"/>
                  <wp:effectExtent l="0" t="0" r="0" b="0"/>
                  <wp:docPr id="45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bCs/>
                <w:iCs/>
              </w:rPr>
              <w:t xml:space="preserve"> WARNING!</w:t>
            </w:r>
          </w:p>
          <w:p w14:paraId="1AEC1279" w14:textId="77777777" w:rsidR="00D2784D" w:rsidRPr="005F6901" w:rsidRDefault="00D2784D" w:rsidP="002913B6">
            <w:pPr>
              <w:spacing w:before="120" w:line="300" w:lineRule="atLeast"/>
              <w:ind w:left="-40"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Shifting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cargo</w:t>
            </w:r>
            <w:proofErr w:type="spellEnd"/>
            <w:r w:rsidRPr="005F6901">
              <w:rPr>
                <w:rFonts w:ascii="Times New Roman" w:hAnsi="Times New Roman" w:cs="Times New Roman"/>
                <w:b/>
                <w:bCs/>
                <w:sz w:val="20"/>
                <w:szCs w:val="20"/>
              </w:rPr>
              <w:t xml:space="preserve"> can </w:t>
            </w:r>
            <w:proofErr w:type="spellStart"/>
            <w:r w:rsidRPr="005F6901">
              <w:rPr>
                <w:rFonts w:ascii="Times New Roman" w:hAnsi="Times New Roman" w:cs="Times New Roman"/>
                <w:b/>
                <w:bCs/>
                <w:sz w:val="20"/>
                <w:szCs w:val="20"/>
              </w:rPr>
              <w:t>result</w:t>
            </w:r>
            <w:proofErr w:type="spellEnd"/>
            <w:r w:rsidRPr="005F6901">
              <w:rPr>
                <w:rFonts w:ascii="Times New Roman" w:hAnsi="Times New Roman" w:cs="Times New Roman"/>
                <w:b/>
                <w:bCs/>
                <w:sz w:val="20"/>
                <w:szCs w:val="20"/>
              </w:rPr>
              <w:t xml:space="preserve"> in </w:t>
            </w:r>
            <w:proofErr w:type="spellStart"/>
            <w:r w:rsidRPr="005F6901">
              <w:rPr>
                <w:rFonts w:ascii="Times New Roman" w:hAnsi="Times New Roman" w:cs="Times New Roman"/>
                <w:b/>
                <w:bCs/>
                <w:sz w:val="20"/>
                <w:szCs w:val="20"/>
              </w:rPr>
              <w:t>loss</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control</w:t>
            </w:r>
            <w:proofErr w:type="spellEnd"/>
            <w:r w:rsidRPr="005F6901">
              <w:rPr>
                <w:rFonts w:ascii="Times New Roman" w:hAnsi="Times New Roman" w:cs="Times New Roman"/>
                <w:b/>
                <w:bCs/>
                <w:sz w:val="20"/>
                <w:szCs w:val="20"/>
              </w:rPr>
              <w:t xml:space="preserve"> of </w:t>
            </w:r>
            <w:proofErr w:type="spellStart"/>
            <w:r w:rsidRPr="005F6901">
              <w:rPr>
                <w:rFonts w:ascii="Times New Roman" w:hAnsi="Times New Roman" w:cs="Times New Roman"/>
                <w:b/>
                <w:bCs/>
                <w:sz w:val="20"/>
                <w:szCs w:val="20"/>
              </w:rPr>
              <w:t>the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and</w:t>
            </w:r>
            <w:proofErr w:type="spellEnd"/>
            <w:r w:rsidRPr="005F6901">
              <w:rPr>
                <w:rFonts w:ascii="Times New Roman" w:hAnsi="Times New Roman" w:cs="Times New Roman"/>
                <w:b/>
                <w:bCs/>
                <w:sz w:val="20"/>
                <w:szCs w:val="20"/>
              </w:rPr>
              <w:t xml:space="preserve"> can </w:t>
            </w:r>
            <w:proofErr w:type="spellStart"/>
            <w:r w:rsidRPr="005F6901">
              <w:rPr>
                <w:rFonts w:ascii="Times New Roman" w:hAnsi="Times New Roman" w:cs="Times New Roman"/>
                <w:b/>
                <w:bCs/>
                <w:sz w:val="20"/>
                <w:szCs w:val="20"/>
              </w:rPr>
              <w:t>lead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death</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or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serious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injury</w:t>
            </w:r>
            <w:proofErr w:type="spellEnd"/>
            <w:r w:rsidRPr="005F6901">
              <w:rPr>
                <w:rFonts w:ascii="Times New Roman" w:hAnsi="Times New Roman" w:cs="Times New Roman"/>
                <w:b/>
                <w:bCs/>
                <w:sz w:val="20"/>
                <w:szCs w:val="20"/>
              </w:rPr>
              <w:t>.</w:t>
            </w:r>
          </w:p>
          <w:p w14:paraId="0B67462E" w14:textId="1FC1DDA9" w:rsidR="0059219C" w:rsidRPr="002913B6" w:rsidRDefault="00D2784D" w:rsidP="002913B6">
            <w:pPr>
              <w:spacing w:before="120" w:line="300" w:lineRule="atLeast"/>
              <w:ind w:left="-40" w:right="176"/>
              <w:jc w:val="both"/>
              <w:rPr>
                <w:rFonts w:ascii="Times New Roman" w:hAnsi="Times New Roman" w:cs="Times New Roman"/>
                <w:b/>
                <w:bCs/>
              </w:rPr>
            </w:pPr>
            <w:proofErr w:type="spellStart"/>
            <w:r w:rsidRPr="005F6901">
              <w:rPr>
                <w:rFonts w:ascii="Times New Roman" w:hAnsi="Times New Roman" w:cs="Times New Roman"/>
                <w:b/>
                <w:bCs/>
                <w:sz w:val="20"/>
                <w:szCs w:val="20"/>
              </w:rPr>
              <w:lastRenderedPageBreak/>
              <w:t>Tie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down</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all</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loads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with</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proper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sized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fasteners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chains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straps</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etc</w:t>
            </w:r>
            <w:proofErr w:type="spellEnd"/>
            <w:r w:rsidR="0059219C" w:rsidRPr="005F6901">
              <w:rPr>
                <w:rFonts w:ascii="Times New Roman" w:hAnsi="Times New Roman" w:cs="Times New Roman"/>
                <w:b/>
                <w:bCs/>
                <w:sz w:val="20"/>
                <w:szCs w:val="20"/>
              </w:rPr>
              <w:t>.</w:t>
            </w:r>
          </w:p>
        </w:tc>
        <w:tc>
          <w:tcPr>
            <w:tcW w:w="4951" w:type="dxa"/>
            <w:tcBorders>
              <w:top w:val="nil"/>
              <w:left w:val="single" w:sz="4" w:space="0" w:color="auto"/>
              <w:bottom w:val="nil"/>
              <w:right w:val="nil"/>
            </w:tcBorders>
          </w:tcPr>
          <w:p w14:paraId="13FC0B5C" w14:textId="77777777" w:rsidR="0059219C" w:rsidRPr="002913B6" w:rsidRDefault="0059219C" w:rsidP="00EE7C69">
            <w:pPr>
              <w:pStyle w:val="ListeParagraf"/>
              <w:numPr>
                <w:ilvl w:val="0"/>
                <w:numId w:val="88"/>
              </w:numPr>
              <w:spacing w:before="120" w:line="300" w:lineRule="atLeast"/>
              <w:ind w:left="303" w:right="176"/>
              <w:contextualSpacing w:val="0"/>
              <w:jc w:val="both"/>
              <w:rPr>
                <w:rFonts w:ascii="Times New Roman" w:hAnsi="Times New Roman" w:cs="Times New Roman"/>
                <w:i/>
              </w:rPr>
            </w:pPr>
            <w:r w:rsidRPr="002913B6">
              <w:rPr>
                <w:rFonts w:ascii="Times New Roman" w:hAnsi="Times New Roman" w:cs="Times New Roman"/>
                <w:i/>
              </w:rPr>
              <w:lastRenderedPageBreak/>
              <w:t>Römorku çekici araca bağlayın.</w:t>
            </w:r>
          </w:p>
          <w:p w14:paraId="474C8830" w14:textId="77777777" w:rsidR="0059219C" w:rsidRPr="002913B6" w:rsidRDefault="0059219C" w:rsidP="002913B6">
            <w:pPr>
              <w:spacing w:before="120" w:line="300" w:lineRule="atLeast"/>
              <w:ind w:left="34" w:right="176"/>
              <w:rPr>
                <w:rFonts w:ascii="Times New Roman" w:hAnsi="Times New Roman" w:cs="Times New Roman"/>
                <w:b/>
                <w:i/>
                <w:iCs/>
              </w:rPr>
            </w:pPr>
            <w:r w:rsidRPr="002913B6">
              <w:rPr>
                <w:noProof/>
                <w:lang w:eastAsia="tr-TR"/>
              </w:rPr>
              <w:drawing>
                <wp:inline distT="0" distB="0" distL="0" distR="0" wp14:anchorId="370BC668" wp14:editId="59C74EC9">
                  <wp:extent cx="419100" cy="419100"/>
                  <wp:effectExtent l="0" t="0" r="0" b="0"/>
                  <wp:docPr id="45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rPr>
              <w:t xml:space="preserve"> </w:t>
            </w:r>
            <w:r w:rsidRPr="002913B6">
              <w:rPr>
                <w:rFonts w:ascii="Times New Roman" w:hAnsi="Times New Roman" w:cs="Times New Roman"/>
                <w:b/>
                <w:i/>
                <w:iCs/>
              </w:rPr>
              <w:t>UYARI/İKAZ!</w:t>
            </w:r>
          </w:p>
          <w:p w14:paraId="5E116304" w14:textId="00E38455" w:rsidR="0059219C" w:rsidRPr="005F6901" w:rsidRDefault="0059219C" w:rsidP="002913B6">
            <w:pPr>
              <w:spacing w:before="120" w:line="300" w:lineRule="atLeast"/>
              <w:ind w:right="-109"/>
              <w:jc w:val="both"/>
              <w:rPr>
                <w:rFonts w:ascii="Times New Roman" w:hAnsi="Times New Roman" w:cs="Times New Roman"/>
                <w:b/>
                <w:bCs/>
                <w:i/>
                <w:sz w:val="20"/>
                <w:szCs w:val="20"/>
              </w:rPr>
            </w:pPr>
            <w:r w:rsidRPr="005F6901">
              <w:rPr>
                <w:rFonts w:ascii="Times New Roman" w:hAnsi="Times New Roman" w:cs="Times New Roman"/>
                <w:b/>
                <w:bCs/>
                <w:i/>
                <w:sz w:val="20"/>
                <w:szCs w:val="20"/>
              </w:rPr>
              <w:t>Römork yüklenmeden önce çekici ara</w:t>
            </w:r>
            <w:r w:rsidR="005F6901">
              <w:rPr>
                <w:rFonts w:ascii="Times New Roman" w:hAnsi="Times New Roman" w:cs="Times New Roman"/>
                <w:b/>
                <w:bCs/>
                <w:i/>
                <w:sz w:val="20"/>
                <w:szCs w:val="20"/>
              </w:rPr>
              <w:t>ç ile</w:t>
            </w:r>
            <w:r w:rsidRPr="005F6901">
              <w:rPr>
                <w:rFonts w:ascii="Times New Roman" w:hAnsi="Times New Roman" w:cs="Times New Roman"/>
                <w:b/>
                <w:bCs/>
                <w:i/>
                <w:sz w:val="20"/>
                <w:szCs w:val="20"/>
              </w:rPr>
              <w:t xml:space="preserve"> bağlan</w:t>
            </w:r>
            <w:r w:rsidR="005F6901">
              <w:rPr>
                <w:rFonts w:ascii="Times New Roman" w:hAnsi="Times New Roman" w:cs="Times New Roman"/>
                <w:b/>
                <w:bCs/>
                <w:i/>
                <w:sz w:val="20"/>
                <w:szCs w:val="20"/>
              </w:rPr>
              <w:t>tısı yapıl</w:t>
            </w:r>
            <w:r w:rsidRPr="005F6901">
              <w:rPr>
                <w:rFonts w:ascii="Times New Roman" w:hAnsi="Times New Roman" w:cs="Times New Roman"/>
                <w:b/>
                <w:bCs/>
                <w:i/>
                <w:sz w:val="20"/>
                <w:szCs w:val="20"/>
              </w:rPr>
              <w:t>malıdır.</w:t>
            </w:r>
          </w:p>
          <w:p w14:paraId="0455CB06" w14:textId="1AE5E8DE" w:rsidR="0059219C" w:rsidRPr="002913B6" w:rsidRDefault="00A00A3C" w:rsidP="00EE7C69">
            <w:pPr>
              <w:pStyle w:val="ListeParagraf"/>
              <w:numPr>
                <w:ilvl w:val="0"/>
                <w:numId w:val="88"/>
              </w:numPr>
              <w:spacing w:before="120" w:line="300" w:lineRule="atLeast"/>
              <w:ind w:left="300" w:right="-108" w:hanging="357"/>
              <w:contextualSpacing w:val="0"/>
              <w:jc w:val="both"/>
              <w:rPr>
                <w:rFonts w:ascii="Times New Roman" w:hAnsi="Times New Roman" w:cs="Times New Roman"/>
                <w:i/>
              </w:rPr>
            </w:pPr>
            <w:r w:rsidRPr="002913B6">
              <w:rPr>
                <w:rFonts w:ascii="Times New Roman" w:hAnsi="Times New Roman" w:cs="Times New Roman"/>
                <w:i/>
              </w:rPr>
              <w:t>Devirmeli</w:t>
            </w:r>
            <w:r w:rsidR="0059219C" w:rsidRPr="002913B6">
              <w:rPr>
                <w:rFonts w:ascii="Times New Roman" w:hAnsi="Times New Roman" w:cs="Times New Roman"/>
                <w:i/>
              </w:rPr>
              <w:t xml:space="preserve"> </w:t>
            </w:r>
            <w:r w:rsidR="002913B6">
              <w:rPr>
                <w:rFonts w:ascii="Times New Roman" w:hAnsi="Times New Roman" w:cs="Times New Roman"/>
                <w:i/>
              </w:rPr>
              <w:t>tabanı</w:t>
            </w:r>
            <w:r w:rsidR="0059219C" w:rsidRPr="002913B6">
              <w:rPr>
                <w:rFonts w:ascii="Times New Roman" w:hAnsi="Times New Roman" w:cs="Times New Roman"/>
                <w:i/>
              </w:rPr>
              <w:t xml:space="preserve"> çalıştırmadan önce vinç çalıştırma prosedürünü okuyun ve anlayın.</w:t>
            </w:r>
          </w:p>
          <w:p w14:paraId="6A5A5F79" w14:textId="6C40243B" w:rsidR="0059219C" w:rsidRPr="002913B6" w:rsidRDefault="00A00A3C" w:rsidP="00EE7C69">
            <w:pPr>
              <w:pStyle w:val="ListeParagraf"/>
              <w:numPr>
                <w:ilvl w:val="0"/>
                <w:numId w:val="88"/>
              </w:numPr>
              <w:spacing w:before="120" w:line="300" w:lineRule="atLeast"/>
              <w:ind w:left="300" w:right="-108" w:hanging="357"/>
              <w:contextualSpacing w:val="0"/>
              <w:jc w:val="both"/>
              <w:rPr>
                <w:rFonts w:ascii="Times New Roman" w:hAnsi="Times New Roman" w:cs="Times New Roman"/>
                <w:i/>
              </w:rPr>
            </w:pPr>
            <w:r w:rsidRPr="002913B6">
              <w:rPr>
                <w:rFonts w:ascii="Times New Roman" w:hAnsi="Times New Roman" w:cs="Times New Roman"/>
                <w:i/>
              </w:rPr>
              <w:t>Devirmeli</w:t>
            </w:r>
            <w:r w:rsidR="0059219C" w:rsidRPr="002913B6">
              <w:rPr>
                <w:rFonts w:ascii="Times New Roman" w:hAnsi="Times New Roman" w:cs="Times New Roman"/>
                <w:i/>
              </w:rPr>
              <w:t xml:space="preserve"> </w:t>
            </w:r>
            <w:r w:rsidR="002913B6" w:rsidRPr="002913B6">
              <w:rPr>
                <w:rFonts w:ascii="Times New Roman" w:hAnsi="Times New Roman" w:cs="Times New Roman"/>
                <w:i/>
              </w:rPr>
              <w:t>taban</w:t>
            </w:r>
            <w:r w:rsidR="0059219C" w:rsidRPr="002913B6">
              <w:rPr>
                <w:rFonts w:ascii="Times New Roman" w:hAnsi="Times New Roman" w:cs="Times New Roman"/>
                <w:i/>
              </w:rPr>
              <w:t xml:space="preserve"> kumandasını bulun. Kendinizi, </w:t>
            </w:r>
            <w:r w:rsidR="002913B6" w:rsidRPr="002913B6">
              <w:rPr>
                <w:rFonts w:ascii="Times New Roman" w:hAnsi="Times New Roman" w:cs="Times New Roman"/>
                <w:i/>
              </w:rPr>
              <w:t>taban</w:t>
            </w:r>
            <w:r w:rsidR="0059219C" w:rsidRPr="002913B6">
              <w:rPr>
                <w:rFonts w:ascii="Times New Roman" w:hAnsi="Times New Roman" w:cs="Times New Roman"/>
                <w:i/>
              </w:rPr>
              <w:t>d</w:t>
            </w:r>
            <w:r w:rsidR="002913B6">
              <w:rPr>
                <w:rFonts w:ascii="Times New Roman" w:hAnsi="Times New Roman" w:cs="Times New Roman"/>
                <w:i/>
              </w:rPr>
              <w:t>a</w:t>
            </w:r>
            <w:r w:rsidR="0059219C" w:rsidRPr="002913B6">
              <w:rPr>
                <w:rFonts w:ascii="Times New Roman" w:hAnsi="Times New Roman" w:cs="Times New Roman"/>
                <w:i/>
              </w:rPr>
              <w:t>n uzakta güvenli bir yere konumlandırın.</w:t>
            </w:r>
          </w:p>
          <w:p w14:paraId="280D8AF0" w14:textId="64C0A007" w:rsidR="0059219C" w:rsidRPr="002913B6" w:rsidRDefault="00A00A3C" w:rsidP="00EE7C69">
            <w:pPr>
              <w:pStyle w:val="ListeParagraf"/>
              <w:numPr>
                <w:ilvl w:val="0"/>
                <w:numId w:val="88"/>
              </w:numPr>
              <w:spacing w:before="120" w:line="300" w:lineRule="atLeast"/>
              <w:ind w:left="300" w:right="-108" w:hanging="357"/>
              <w:contextualSpacing w:val="0"/>
              <w:jc w:val="both"/>
              <w:rPr>
                <w:rFonts w:ascii="Times New Roman" w:hAnsi="Times New Roman" w:cs="Times New Roman"/>
                <w:i/>
              </w:rPr>
            </w:pPr>
            <w:r w:rsidRPr="002913B6">
              <w:rPr>
                <w:rFonts w:ascii="Times New Roman" w:hAnsi="Times New Roman" w:cs="Times New Roman"/>
                <w:i/>
              </w:rPr>
              <w:t>Devirmeli</w:t>
            </w:r>
            <w:r w:rsidR="0059219C" w:rsidRPr="002913B6">
              <w:rPr>
                <w:rFonts w:ascii="Times New Roman" w:hAnsi="Times New Roman" w:cs="Times New Roman"/>
                <w:i/>
              </w:rPr>
              <w:t xml:space="preserve"> </w:t>
            </w:r>
            <w:r w:rsidR="002913B6">
              <w:rPr>
                <w:rFonts w:ascii="Times New Roman" w:hAnsi="Times New Roman" w:cs="Times New Roman"/>
                <w:i/>
              </w:rPr>
              <w:t>tabanı</w:t>
            </w:r>
            <w:r w:rsidR="0059219C" w:rsidRPr="002913B6">
              <w:rPr>
                <w:rFonts w:ascii="Times New Roman" w:hAnsi="Times New Roman" w:cs="Times New Roman"/>
                <w:i/>
              </w:rPr>
              <w:t xml:space="preserve"> yükseltmek için düğmesine basın ve basılı tutun. </w:t>
            </w:r>
            <w:r w:rsidRPr="002913B6">
              <w:rPr>
                <w:rFonts w:ascii="Times New Roman" w:hAnsi="Times New Roman" w:cs="Times New Roman"/>
                <w:i/>
              </w:rPr>
              <w:t>Devirmeli</w:t>
            </w:r>
            <w:r w:rsidR="0059219C" w:rsidRPr="002913B6">
              <w:rPr>
                <w:rFonts w:ascii="Times New Roman" w:hAnsi="Times New Roman" w:cs="Times New Roman"/>
                <w:i/>
              </w:rPr>
              <w:t xml:space="preserve"> </w:t>
            </w:r>
            <w:proofErr w:type="spellStart"/>
            <w:r w:rsidR="002913B6" w:rsidRPr="002913B6">
              <w:rPr>
                <w:rFonts w:ascii="Times New Roman" w:hAnsi="Times New Roman" w:cs="Times New Roman"/>
                <w:i/>
              </w:rPr>
              <w:t>taban</w:t>
            </w:r>
            <w:r w:rsidR="0059219C" w:rsidRPr="002913B6">
              <w:rPr>
                <w:rFonts w:ascii="Times New Roman" w:hAnsi="Times New Roman" w:cs="Times New Roman"/>
                <w:i/>
              </w:rPr>
              <w:t>n</w:t>
            </w:r>
            <w:r w:rsidR="002913B6">
              <w:rPr>
                <w:rFonts w:ascii="Times New Roman" w:hAnsi="Times New Roman" w:cs="Times New Roman"/>
                <w:i/>
              </w:rPr>
              <w:t>ı</w:t>
            </w:r>
            <w:r w:rsidR="0059219C" w:rsidRPr="002913B6">
              <w:rPr>
                <w:rFonts w:ascii="Times New Roman" w:hAnsi="Times New Roman" w:cs="Times New Roman"/>
                <w:i/>
              </w:rPr>
              <w:t>n</w:t>
            </w:r>
            <w:proofErr w:type="spellEnd"/>
            <w:r w:rsidR="0059219C" w:rsidRPr="002913B6">
              <w:rPr>
                <w:rFonts w:ascii="Times New Roman" w:hAnsi="Times New Roman" w:cs="Times New Roman"/>
                <w:i/>
              </w:rPr>
              <w:t xml:space="preserve"> arkası yere değdiğinde düğmeyi bırakın.</w:t>
            </w:r>
          </w:p>
          <w:p w14:paraId="2A97D4D5" w14:textId="6A146E6D" w:rsidR="0059219C" w:rsidRPr="002913B6" w:rsidRDefault="0059219C" w:rsidP="00EE7C69">
            <w:pPr>
              <w:pStyle w:val="ListeParagraf"/>
              <w:numPr>
                <w:ilvl w:val="0"/>
                <w:numId w:val="88"/>
              </w:numPr>
              <w:spacing w:before="120" w:line="300" w:lineRule="atLeast"/>
              <w:ind w:left="300" w:right="-108" w:hanging="357"/>
              <w:contextualSpacing w:val="0"/>
              <w:jc w:val="both"/>
              <w:rPr>
                <w:rFonts w:ascii="Times New Roman" w:hAnsi="Times New Roman" w:cs="Times New Roman"/>
                <w:i/>
              </w:rPr>
            </w:pPr>
            <w:r w:rsidRPr="002913B6">
              <w:rPr>
                <w:rFonts w:ascii="Times New Roman" w:hAnsi="Times New Roman" w:cs="Times New Roman"/>
                <w:i/>
              </w:rPr>
              <w:t xml:space="preserve">Yükün yaklaşık </w:t>
            </w:r>
            <w:proofErr w:type="gramStart"/>
            <w:r w:rsidRPr="002913B6">
              <w:rPr>
                <w:rFonts w:ascii="Times New Roman" w:hAnsi="Times New Roman" w:cs="Times New Roman"/>
                <w:i/>
              </w:rPr>
              <w:t>% 60</w:t>
            </w:r>
            <w:proofErr w:type="gramEnd"/>
            <w:r w:rsidRPr="002913B6">
              <w:rPr>
                <w:rFonts w:ascii="Times New Roman" w:hAnsi="Times New Roman" w:cs="Times New Roman"/>
                <w:i/>
              </w:rPr>
              <w:t>'ı römorkun ön yarısında olacak şekilde römorka yükleyin.</w:t>
            </w:r>
          </w:p>
          <w:p w14:paraId="1DCCB956" w14:textId="17883DAB" w:rsidR="0059219C" w:rsidRPr="002913B6" w:rsidRDefault="0059219C" w:rsidP="00EE7C69">
            <w:pPr>
              <w:pStyle w:val="ListeParagraf"/>
              <w:numPr>
                <w:ilvl w:val="0"/>
                <w:numId w:val="88"/>
              </w:numPr>
              <w:spacing w:before="120" w:line="300" w:lineRule="atLeast"/>
              <w:ind w:left="300" w:right="-108" w:hanging="357"/>
              <w:contextualSpacing w:val="0"/>
              <w:jc w:val="both"/>
              <w:rPr>
                <w:rFonts w:ascii="Times New Roman" w:hAnsi="Times New Roman" w:cs="Times New Roman"/>
                <w:i/>
              </w:rPr>
            </w:pPr>
            <w:r w:rsidRPr="002913B6">
              <w:rPr>
                <w:rFonts w:ascii="Times New Roman" w:hAnsi="Times New Roman" w:cs="Times New Roman"/>
                <w:i/>
              </w:rPr>
              <w:t>Hareketi önlemek için kargoyu sabitleyin.</w:t>
            </w:r>
          </w:p>
          <w:p w14:paraId="51EED66F" w14:textId="20D91A0F" w:rsidR="0059219C" w:rsidRPr="00DA0559" w:rsidRDefault="00A00A3C" w:rsidP="00DA0559">
            <w:pPr>
              <w:pStyle w:val="ListeParagraf"/>
              <w:numPr>
                <w:ilvl w:val="0"/>
                <w:numId w:val="88"/>
              </w:numPr>
              <w:spacing w:before="120" w:line="300" w:lineRule="atLeast"/>
              <w:ind w:left="300" w:right="-108" w:hanging="357"/>
              <w:contextualSpacing w:val="0"/>
              <w:jc w:val="both"/>
              <w:rPr>
                <w:rFonts w:ascii="Times New Roman" w:hAnsi="Times New Roman" w:cs="Times New Roman"/>
                <w:i/>
              </w:rPr>
            </w:pPr>
            <w:r w:rsidRPr="002913B6">
              <w:rPr>
                <w:rFonts w:ascii="Times New Roman" w:hAnsi="Times New Roman" w:cs="Times New Roman"/>
                <w:i/>
              </w:rPr>
              <w:t>Devirmeli</w:t>
            </w:r>
            <w:r w:rsidR="0059219C" w:rsidRPr="002913B6">
              <w:rPr>
                <w:rFonts w:ascii="Times New Roman" w:hAnsi="Times New Roman" w:cs="Times New Roman"/>
                <w:i/>
              </w:rPr>
              <w:t xml:space="preserve"> </w:t>
            </w:r>
            <w:r w:rsidR="002913B6">
              <w:rPr>
                <w:rFonts w:ascii="Times New Roman" w:hAnsi="Times New Roman" w:cs="Times New Roman"/>
                <w:i/>
              </w:rPr>
              <w:t>tabanı</w:t>
            </w:r>
            <w:r w:rsidR="0059219C" w:rsidRPr="002913B6">
              <w:rPr>
                <w:rFonts w:ascii="Times New Roman" w:hAnsi="Times New Roman" w:cs="Times New Roman"/>
                <w:i/>
              </w:rPr>
              <w:t xml:space="preserve"> indirmek için düğmesine basın ve basılı tutun. Eğim platformu</w:t>
            </w:r>
            <w:r w:rsidR="00DA0559">
              <w:rPr>
                <w:rFonts w:ascii="Times New Roman" w:hAnsi="Times New Roman" w:cs="Times New Roman"/>
                <w:i/>
              </w:rPr>
              <w:t xml:space="preserve"> </w:t>
            </w:r>
            <w:r w:rsidR="0059219C" w:rsidRPr="00DA0559">
              <w:rPr>
                <w:rFonts w:ascii="Times New Roman" w:hAnsi="Times New Roman" w:cs="Times New Roman"/>
                <w:i/>
              </w:rPr>
              <w:t>sürüş pozisyonundayken düğmeyi bırakın.</w:t>
            </w:r>
          </w:p>
          <w:p w14:paraId="52A53105" w14:textId="2FE97DD8" w:rsidR="0059219C" w:rsidRPr="002913B6" w:rsidRDefault="0059219C" w:rsidP="00EE7C69">
            <w:pPr>
              <w:pStyle w:val="ListeParagraf"/>
              <w:numPr>
                <w:ilvl w:val="0"/>
                <w:numId w:val="88"/>
              </w:numPr>
              <w:spacing w:before="120" w:line="300" w:lineRule="atLeast"/>
              <w:ind w:left="300" w:right="-108" w:hanging="357"/>
              <w:contextualSpacing w:val="0"/>
              <w:jc w:val="both"/>
              <w:rPr>
                <w:rFonts w:ascii="Times New Roman" w:hAnsi="Times New Roman" w:cs="Times New Roman"/>
                <w:i/>
              </w:rPr>
            </w:pPr>
            <w:r w:rsidRPr="002913B6">
              <w:rPr>
                <w:rFonts w:ascii="Times New Roman" w:hAnsi="Times New Roman" w:cs="Times New Roman"/>
                <w:i/>
              </w:rPr>
              <w:t>Yükü uygun kayışlar, zincirler ve gerdirme cihazları kullanarak römorka sabitleyin.</w:t>
            </w:r>
          </w:p>
          <w:p w14:paraId="5C107887" w14:textId="7CB3C451" w:rsidR="0059219C" w:rsidRPr="002913B6" w:rsidRDefault="0059219C" w:rsidP="00EE7C69">
            <w:pPr>
              <w:pStyle w:val="ListeParagraf"/>
              <w:numPr>
                <w:ilvl w:val="0"/>
                <w:numId w:val="88"/>
              </w:numPr>
              <w:spacing w:before="120" w:line="300" w:lineRule="atLeast"/>
              <w:ind w:left="300" w:right="-108" w:hanging="357"/>
              <w:contextualSpacing w:val="0"/>
              <w:jc w:val="both"/>
              <w:rPr>
                <w:rFonts w:ascii="Times New Roman" w:hAnsi="Times New Roman" w:cs="Times New Roman"/>
                <w:i/>
              </w:rPr>
            </w:pPr>
            <w:r w:rsidRPr="002913B6">
              <w:rPr>
                <w:rFonts w:ascii="Times New Roman" w:hAnsi="Times New Roman" w:cs="Times New Roman"/>
                <w:i/>
              </w:rPr>
              <w:t>İstifleme</w:t>
            </w:r>
            <w:r w:rsidR="00D2784D" w:rsidRPr="002913B6">
              <w:rPr>
                <w:rFonts w:ascii="Times New Roman" w:hAnsi="Times New Roman" w:cs="Times New Roman"/>
                <w:i/>
              </w:rPr>
              <w:t>yi</w:t>
            </w:r>
            <w:r w:rsidRPr="002913B6">
              <w:rPr>
                <w:rFonts w:ascii="Times New Roman" w:hAnsi="Times New Roman" w:cs="Times New Roman"/>
                <w:i/>
              </w:rPr>
              <w:t xml:space="preserve"> denetleyi</w:t>
            </w:r>
            <w:r w:rsidR="00D2784D" w:rsidRPr="002913B6">
              <w:rPr>
                <w:rFonts w:ascii="Times New Roman" w:hAnsi="Times New Roman" w:cs="Times New Roman"/>
                <w:i/>
              </w:rPr>
              <w:t>n</w:t>
            </w:r>
            <w:r w:rsidRPr="002913B6">
              <w:rPr>
                <w:rFonts w:ascii="Times New Roman" w:hAnsi="Times New Roman" w:cs="Times New Roman"/>
                <w:i/>
              </w:rPr>
              <w:t>.</w:t>
            </w:r>
          </w:p>
          <w:p w14:paraId="7EECB858" w14:textId="77777777" w:rsidR="0059219C" w:rsidRPr="002913B6" w:rsidRDefault="0059219C" w:rsidP="002913B6">
            <w:pPr>
              <w:spacing w:before="120" w:line="300" w:lineRule="atLeast"/>
              <w:ind w:left="34" w:right="-108"/>
              <w:rPr>
                <w:rFonts w:ascii="Times New Roman" w:hAnsi="Times New Roman" w:cs="Times New Roman"/>
                <w:b/>
                <w:i/>
                <w:iCs/>
              </w:rPr>
            </w:pPr>
            <w:r w:rsidRPr="002913B6">
              <w:rPr>
                <w:noProof/>
                <w:lang w:eastAsia="tr-TR"/>
              </w:rPr>
              <w:drawing>
                <wp:inline distT="0" distB="0" distL="0" distR="0" wp14:anchorId="4E26480A" wp14:editId="2DA68B5D">
                  <wp:extent cx="419100" cy="419100"/>
                  <wp:effectExtent l="0" t="0" r="0" b="0"/>
                  <wp:docPr id="45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913B6">
              <w:rPr>
                <w:rFonts w:ascii="Times New Roman" w:hAnsi="Times New Roman" w:cs="Times New Roman"/>
                <w:b/>
              </w:rPr>
              <w:t xml:space="preserve"> </w:t>
            </w:r>
            <w:r w:rsidRPr="002913B6">
              <w:rPr>
                <w:rFonts w:ascii="Times New Roman" w:hAnsi="Times New Roman" w:cs="Times New Roman"/>
                <w:b/>
                <w:i/>
                <w:iCs/>
              </w:rPr>
              <w:t>UYARI/İKAZ!</w:t>
            </w:r>
          </w:p>
          <w:p w14:paraId="0B40F46A" w14:textId="55B4996F" w:rsidR="00D2784D" w:rsidRPr="005F6901" w:rsidRDefault="00D2784D" w:rsidP="002913B6">
            <w:pPr>
              <w:spacing w:before="120" w:line="300" w:lineRule="atLeast"/>
              <w:ind w:right="-108"/>
              <w:jc w:val="both"/>
              <w:rPr>
                <w:rFonts w:ascii="Times New Roman" w:hAnsi="Times New Roman" w:cs="Times New Roman"/>
                <w:b/>
                <w:bCs/>
                <w:i/>
                <w:sz w:val="20"/>
                <w:szCs w:val="20"/>
              </w:rPr>
            </w:pPr>
            <w:r w:rsidRPr="005F6901">
              <w:rPr>
                <w:rFonts w:ascii="Times New Roman" w:hAnsi="Times New Roman" w:cs="Times New Roman"/>
                <w:b/>
                <w:bCs/>
                <w:i/>
                <w:sz w:val="20"/>
                <w:szCs w:val="20"/>
              </w:rPr>
              <w:t xml:space="preserve">Kargonun kayması, römorkun kontrol kaybına ve </w:t>
            </w:r>
            <w:r w:rsidR="002913B6" w:rsidRPr="005F6901">
              <w:rPr>
                <w:rFonts w:ascii="Times New Roman" w:hAnsi="Times New Roman" w:cs="Times New Roman"/>
                <w:b/>
                <w:bCs/>
                <w:i/>
                <w:sz w:val="20"/>
                <w:szCs w:val="20"/>
              </w:rPr>
              <w:t>ölümcül veya ciddi yaralanma riski taşır</w:t>
            </w:r>
            <w:r w:rsidRPr="005F6901">
              <w:rPr>
                <w:rFonts w:ascii="Times New Roman" w:hAnsi="Times New Roman" w:cs="Times New Roman"/>
                <w:b/>
                <w:bCs/>
                <w:i/>
                <w:sz w:val="20"/>
                <w:szCs w:val="20"/>
              </w:rPr>
              <w:t>.</w:t>
            </w:r>
          </w:p>
          <w:p w14:paraId="40F95311" w14:textId="0116A0B0" w:rsidR="0059219C" w:rsidRPr="003337AC" w:rsidRDefault="00D2784D" w:rsidP="002913B6">
            <w:pPr>
              <w:spacing w:before="120" w:line="300" w:lineRule="atLeast"/>
              <w:ind w:left="-57" w:right="-108"/>
              <w:jc w:val="both"/>
              <w:rPr>
                <w:rFonts w:ascii="Times New Roman" w:hAnsi="Times New Roman" w:cs="Times New Roman"/>
                <w:i/>
                <w:highlight w:val="yellow"/>
              </w:rPr>
            </w:pPr>
            <w:r w:rsidRPr="005F6901">
              <w:rPr>
                <w:rFonts w:ascii="Times New Roman" w:hAnsi="Times New Roman" w:cs="Times New Roman"/>
                <w:b/>
                <w:bCs/>
                <w:i/>
                <w:sz w:val="20"/>
                <w:szCs w:val="20"/>
              </w:rPr>
              <w:lastRenderedPageBreak/>
              <w:t xml:space="preserve">Tüm yükleri uygun boyutta tutturucular, zincirler, kayışlar vb. </w:t>
            </w:r>
            <w:r w:rsidR="00E86735">
              <w:rPr>
                <w:rFonts w:ascii="Times New Roman" w:hAnsi="Times New Roman" w:cs="Times New Roman"/>
                <w:b/>
                <w:bCs/>
                <w:i/>
                <w:sz w:val="20"/>
                <w:szCs w:val="20"/>
              </w:rPr>
              <w:t>i</w:t>
            </w:r>
            <w:r w:rsidRPr="005F6901">
              <w:rPr>
                <w:rFonts w:ascii="Times New Roman" w:hAnsi="Times New Roman" w:cs="Times New Roman"/>
                <w:b/>
                <w:bCs/>
                <w:i/>
                <w:sz w:val="20"/>
                <w:szCs w:val="20"/>
              </w:rPr>
              <w:t>le bağlayın.</w:t>
            </w:r>
          </w:p>
        </w:tc>
      </w:tr>
    </w:tbl>
    <w:p w14:paraId="6E4E2416" w14:textId="77777777" w:rsidR="0059219C" w:rsidRDefault="0059219C" w:rsidP="002913B6">
      <w:pPr>
        <w:spacing w:after="0"/>
        <w:ind w:right="284"/>
        <w:jc w:val="center"/>
        <w:rPr>
          <w:rFonts w:ascii="Times New Roman" w:hAnsi="Times New Roman" w:cs="Times New Roman"/>
          <w:highlight w:val="yellow"/>
        </w:rPr>
      </w:pPr>
    </w:p>
    <w:p w14:paraId="73D84642" w14:textId="77777777" w:rsidR="00875FBE" w:rsidRDefault="00875FBE">
      <w:r>
        <w:br w:type="page"/>
      </w: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D2784D" w:rsidRPr="0083383B" w14:paraId="705404E7" w14:textId="77777777" w:rsidTr="0083383B">
        <w:trPr>
          <w:trHeight w:val="340"/>
        </w:trPr>
        <w:tc>
          <w:tcPr>
            <w:tcW w:w="5115" w:type="dxa"/>
            <w:shd w:val="clear" w:color="auto" w:fill="FBE4D5" w:themeFill="accent2" w:themeFillTint="33"/>
            <w:vAlign w:val="center"/>
          </w:tcPr>
          <w:p w14:paraId="4C8CAA24" w14:textId="14AAB46C" w:rsidR="00D2784D" w:rsidRPr="00A157CD" w:rsidRDefault="0083383B" w:rsidP="00A157CD">
            <w:pPr>
              <w:pStyle w:val="Balk2"/>
              <w:jc w:val="center"/>
              <w:rPr>
                <w:color w:val="auto"/>
                <w:sz w:val="22"/>
                <w:szCs w:val="22"/>
              </w:rPr>
            </w:pPr>
            <w:bookmarkStart w:id="154" w:name="_Toc162877371"/>
            <w:r w:rsidRPr="00A157CD">
              <w:rPr>
                <w:color w:val="auto"/>
                <w:sz w:val="22"/>
                <w:szCs w:val="22"/>
              </w:rPr>
              <w:lastRenderedPageBreak/>
              <w:t>5.2 UNLOAD TRAİLER</w:t>
            </w:r>
            <w:bookmarkEnd w:id="154"/>
          </w:p>
        </w:tc>
        <w:tc>
          <w:tcPr>
            <w:tcW w:w="4951" w:type="dxa"/>
            <w:shd w:val="clear" w:color="auto" w:fill="FBE4D5" w:themeFill="accent2" w:themeFillTint="33"/>
            <w:vAlign w:val="center"/>
          </w:tcPr>
          <w:p w14:paraId="4B680351" w14:textId="122DCEA5" w:rsidR="00D2784D" w:rsidRPr="00A157CD" w:rsidRDefault="0083383B" w:rsidP="00A157CD">
            <w:pPr>
              <w:pStyle w:val="Balk2"/>
              <w:jc w:val="center"/>
              <w:rPr>
                <w:color w:val="auto"/>
                <w:sz w:val="22"/>
                <w:szCs w:val="22"/>
              </w:rPr>
            </w:pPr>
            <w:bookmarkStart w:id="155" w:name="_Toc162877372"/>
            <w:r w:rsidRPr="00A157CD">
              <w:rPr>
                <w:color w:val="auto"/>
                <w:sz w:val="22"/>
                <w:szCs w:val="22"/>
              </w:rPr>
              <w:t>RÖMORKUN BOŞALTILMASI</w:t>
            </w:r>
            <w:bookmarkEnd w:id="155"/>
          </w:p>
        </w:tc>
      </w:tr>
      <w:tr w:rsidR="0083383B" w:rsidRPr="0083383B" w14:paraId="14B4C5AA" w14:textId="77777777" w:rsidTr="0083383B">
        <w:trPr>
          <w:trHeight w:val="340"/>
        </w:trPr>
        <w:tc>
          <w:tcPr>
            <w:tcW w:w="5115" w:type="dxa"/>
            <w:shd w:val="clear" w:color="auto" w:fill="auto"/>
            <w:vAlign w:val="center"/>
          </w:tcPr>
          <w:p w14:paraId="166804F0" w14:textId="77777777" w:rsidR="0083383B" w:rsidRDefault="0083383B" w:rsidP="0083383B">
            <w:pPr>
              <w:spacing w:line="240" w:lineRule="atLeast"/>
              <w:ind w:right="176"/>
              <w:jc w:val="center"/>
              <w:rPr>
                <w:rFonts w:ascii="Times New Roman" w:hAnsi="Times New Roman" w:cs="Times New Roman"/>
                <w:b/>
                <w:sz w:val="24"/>
                <w:szCs w:val="24"/>
              </w:rPr>
            </w:pPr>
          </w:p>
        </w:tc>
        <w:tc>
          <w:tcPr>
            <w:tcW w:w="4951" w:type="dxa"/>
            <w:shd w:val="clear" w:color="auto" w:fill="auto"/>
            <w:vAlign w:val="center"/>
          </w:tcPr>
          <w:p w14:paraId="2F92257C" w14:textId="77777777" w:rsidR="0083383B" w:rsidRPr="0083383B" w:rsidRDefault="0083383B" w:rsidP="0083383B">
            <w:pPr>
              <w:spacing w:line="240" w:lineRule="atLeast"/>
              <w:ind w:right="176"/>
              <w:jc w:val="center"/>
              <w:rPr>
                <w:rFonts w:ascii="Times New Roman" w:hAnsi="Times New Roman" w:cs="Times New Roman"/>
                <w:b/>
                <w:sz w:val="24"/>
                <w:szCs w:val="24"/>
              </w:rPr>
            </w:pPr>
          </w:p>
        </w:tc>
      </w:tr>
      <w:tr w:rsidR="00D2784D" w:rsidRPr="0083383B" w14:paraId="7799673B" w14:textId="77777777" w:rsidTr="0083383B">
        <w:trPr>
          <w:trHeight w:val="340"/>
        </w:trPr>
        <w:tc>
          <w:tcPr>
            <w:tcW w:w="5115" w:type="dxa"/>
            <w:shd w:val="clear" w:color="auto" w:fill="FBE4D5" w:themeFill="accent2" w:themeFillTint="33"/>
            <w:vAlign w:val="center"/>
          </w:tcPr>
          <w:p w14:paraId="624D00E3" w14:textId="755B309C" w:rsidR="00D2784D" w:rsidRPr="00A157CD" w:rsidRDefault="00D2784D" w:rsidP="00A157CD">
            <w:pPr>
              <w:pStyle w:val="Balk2"/>
              <w:jc w:val="center"/>
              <w:rPr>
                <w:color w:val="auto"/>
                <w:sz w:val="22"/>
                <w:szCs w:val="22"/>
              </w:rPr>
            </w:pPr>
            <w:bookmarkStart w:id="156" w:name="_Toc162877373"/>
            <w:r w:rsidRPr="00A157CD">
              <w:rPr>
                <w:color w:val="auto"/>
                <w:sz w:val="22"/>
                <w:szCs w:val="22"/>
              </w:rPr>
              <w:t xml:space="preserve">5.2.1 </w:t>
            </w:r>
            <w:proofErr w:type="spellStart"/>
            <w:r w:rsidRPr="00A157CD">
              <w:rPr>
                <w:color w:val="auto"/>
                <w:sz w:val="22"/>
                <w:szCs w:val="22"/>
              </w:rPr>
              <w:t>Unload</w:t>
            </w:r>
            <w:proofErr w:type="spellEnd"/>
            <w:r w:rsidRPr="00A157CD">
              <w:rPr>
                <w:color w:val="auto"/>
                <w:sz w:val="22"/>
                <w:szCs w:val="22"/>
              </w:rPr>
              <w:t xml:space="preserve"> Manual </w:t>
            </w:r>
            <w:proofErr w:type="spellStart"/>
            <w:r w:rsidRPr="00A157CD">
              <w:rPr>
                <w:color w:val="auto"/>
                <w:sz w:val="22"/>
                <w:szCs w:val="22"/>
              </w:rPr>
              <w:t>Tilt</w:t>
            </w:r>
            <w:proofErr w:type="spellEnd"/>
            <w:r w:rsidRPr="00A157CD">
              <w:rPr>
                <w:color w:val="auto"/>
                <w:sz w:val="22"/>
                <w:szCs w:val="22"/>
              </w:rPr>
              <w:t xml:space="preserve"> </w:t>
            </w:r>
            <w:proofErr w:type="spellStart"/>
            <w:r w:rsidRPr="00A157CD">
              <w:rPr>
                <w:color w:val="auto"/>
                <w:sz w:val="22"/>
                <w:szCs w:val="22"/>
              </w:rPr>
              <w:t>Trailer</w:t>
            </w:r>
            <w:bookmarkEnd w:id="156"/>
            <w:proofErr w:type="spellEnd"/>
          </w:p>
        </w:tc>
        <w:tc>
          <w:tcPr>
            <w:tcW w:w="4951" w:type="dxa"/>
            <w:shd w:val="clear" w:color="auto" w:fill="FBE4D5" w:themeFill="accent2" w:themeFillTint="33"/>
            <w:vAlign w:val="center"/>
          </w:tcPr>
          <w:p w14:paraId="3F27DEC1" w14:textId="62ED8737" w:rsidR="00D2784D" w:rsidRPr="00A157CD" w:rsidRDefault="00D2784D" w:rsidP="00A157CD">
            <w:pPr>
              <w:pStyle w:val="Balk2"/>
              <w:jc w:val="center"/>
              <w:rPr>
                <w:color w:val="auto"/>
                <w:sz w:val="22"/>
                <w:szCs w:val="22"/>
              </w:rPr>
            </w:pPr>
            <w:bookmarkStart w:id="157" w:name="_Toc162877374"/>
            <w:r w:rsidRPr="00A157CD">
              <w:rPr>
                <w:color w:val="auto"/>
                <w:sz w:val="22"/>
                <w:szCs w:val="22"/>
              </w:rPr>
              <w:t>Manuel Damperli Römo</w:t>
            </w:r>
            <w:r w:rsidR="00E268E6" w:rsidRPr="00A157CD">
              <w:rPr>
                <w:color w:val="auto"/>
                <w:sz w:val="22"/>
                <w:szCs w:val="22"/>
              </w:rPr>
              <w:t>r</w:t>
            </w:r>
            <w:r w:rsidRPr="00A157CD">
              <w:rPr>
                <w:color w:val="auto"/>
                <w:sz w:val="22"/>
                <w:szCs w:val="22"/>
              </w:rPr>
              <w:t xml:space="preserve">kun </w:t>
            </w:r>
            <w:r w:rsidR="00E268E6" w:rsidRPr="00A157CD">
              <w:rPr>
                <w:color w:val="auto"/>
                <w:sz w:val="22"/>
                <w:szCs w:val="22"/>
              </w:rPr>
              <w:t>B</w:t>
            </w:r>
            <w:r w:rsidRPr="00A157CD">
              <w:rPr>
                <w:color w:val="auto"/>
                <w:sz w:val="22"/>
                <w:szCs w:val="22"/>
              </w:rPr>
              <w:t>oşaltılması</w:t>
            </w:r>
            <w:bookmarkEnd w:id="157"/>
          </w:p>
        </w:tc>
      </w:tr>
      <w:tr w:rsidR="00D2784D" w:rsidRPr="00194920" w14:paraId="5DF9B658" w14:textId="77777777" w:rsidTr="001949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15" w:type="dxa"/>
            <w:tcBorders>
              <w:top w:val="nil"/>
              <w:left w:val="nil"/>
              <w:bottom w:val="nil"/>
              <w:right w:val="single" w:sz="4" w:space="0" w:color="auto"/>
            </w:tcBorders>
          </w:tcPr>
          <w:p w14:paraId="57BF47FA" w14:textId="77777777" w:rsidR="00D2784D" w:rsidRPr="00194920" w:rsidRDefault="00D2784D" w:rsidP="00EE7C69">
            <w:pPr>
              <w:pStyle w:val="ListeParagraf"/>
              <w:numPr>
                <w:ilvl w:val="0"/>
                <w:numId w:val="89"/>
              </w:numPr>
              <w:spacing w:before="120" w:line="300" w:lineRule="atLeast"/>
              <w:ind w:left="320" w:right="176"/>
              <w:contextualSpacing w:val="0"/>
              <w:jc w:val="both"/>
              <w:rPr>
                <w:rFonts w:ascii="Times New Roman" w:hAnsi="Times New Roman" w:cs="Times New Roman"/>
                <w:iCs/>
              </w:rPr>
            </w:pPr>
            <w:proofErr w:type="spellStart"/>
            <w:r w:rsidRPr="00194920">
              <w:rPr>
                <w:rFonts w:ascii="Times New Roman" w:hAnsi="Times New Roman" w:cs="Times New Roman"/>
                <w:iCs/>
              </w:rPr>
              <w:t>Couple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trailer</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vehicle</w:t>
            </w:r>
            <w:proofErr w:type="spellEnd"/>
            <w:r w:rsidRPr="00194920">
              <w:rPr>
                <w:rFonts w:ascii="Times New Roman" w:hAnsi="Times New Roman" w:cs="Times New Roman"/>
                <w:iCs/>
              </w:rPr>
              <w:t>.</w:t>
            </w:r>
          </w:p>
          <w:p w14:paraId="068B4C4D" w14:textId="77777777" w:rsidR="00D2784D" w:rsidRPr="00194920" w:rsidRDefault="00D2784D" w:rsidP="00194920">
            <w:pPr>
              <w:pStyle w:val="ListeParagraf"/>
              <w:spacing w:before="120" w:line="300" w:lineRule="atLeast"/>
              <w:ind w:left="-108" w:right="34"/>
              <w:contextualSpacing w:val="0"/>
              <w:jc w:val="both"/>
              <w:rPr>
                <w:rFonts w:ascii="Times New Roman" w:hAnsi="Times New Roman" w:cs="Times New Roman"/>
                <w:b/>
                <w:bCs/>
                <w:iCs/>
              </w:rPr>
            </w:pPr>
            <w:r w:rsidRPr="00194920">
              <w:rPr>
                <w:rFonts w:ascii="Times New Roman" w:hAnsi="Times New Roman" w:cs="Times New Roman"/>
                <w:b/>
                <w:bCs/>
                <w:iCs/>
                <w:noProof/>
              </w:rPr>
              <w:drawing>
                <wp:inline distT="0" distB="0" distL="0" distR="0" wp14:anchorId="3A218633" wp14:editId="33263057">
                  <wp:extent cx="419100" cy="419100"/>
                  <wp:effectExtent l="0" t="0" r="0" b="0"/>
                  <wp:docPr id="46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4920">
              <w:rPr>
                <w:rFonts w:ascii="Times New Roman" w:hAnsi="Times New Roman" w:cs="Times New Roman"/>
                <w:b/>
                <w:bCs/>
                <w:iCs/>
              </w:rPr>
              <w:t xml:space="preserve"> WARNING!</w:t>
            </w:r>
          </w:p>
          <w:p w14:paraId="28FAD747" w14:textId="7244B4E2" w:rsidR="00D2784D" w:rsidRPr="005F6901" w:rsidRDefault="00D2784D" w:rsidP="00194920">
            <w:pPr>
              <w:spacing w:before="120" w:line="300" w:lineRule="atLeast"/>
              <w:ind w:left="-40" w:right="176"/>
              <w:jc w:val="both"/>
              <w:rPr>
                <w:rFonts w:ascii="Times New Roman" w:hAnsi="Times New Roman" w:cs="Times New Roman"/>
                <w:b/>
                <w:bCs/>
                <w:sz w:val="20"/>
                <w:szCs w:val="20"/>
              </w:rPr>
            </w:pP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must</w:t>
            </w:r>
            <w:proofErr w:type="spellEnd"/>
            <w:r w:rsidRPr="005F6901">
              <w:rPr>
                <w:rFonts w:ascii="Times New Roman" w:hAnsi="Times New Roman" w:cs="Times New Roman"/>
                <w:b/>
                <w:bCs/>
                <w:sz w:val="20"/>
                <w:szCs w:val="20"/>
              </w:rPr>
              <w:t xml:space="preserve"> be </w:t>
            </w:r>
            <w:proofErr w:type="spellStart"/>
            <w:r w:rsidRPr="005F6901">
              <w:rPr>
                <w:rFonts w:ascii="Times New Roman" w:hAnsi="Times New Roman" w:cs="Times New Roman"/>
                <w:b/>
                <w:bCs/>
                <w:sz w:val="20"/>
                <w:szCs w:val="20"/>
              </w:rPr>
              <w:t>coupled</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tow</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vehicle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before</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unloading</w:t>
            </w:r>
            <w:proofErr w:type="spellEnd"/>
            <w:r w:rsidRPr="005F6901">
              <w:rPr>
                <w:rFonts w:ascii="Times New Roman" w:hAnsi="Times New Roman" w:cs="Times New Roman"/>
                <w:b/>
                <w:bCs/>
                <w:sz w:val="20"/>
                <w:szCs w:val="20"/>
              </w:rPr>
              <w:t xml:space="preserve"> </w:t>
            </w:r>
            <w:proofErr w:type="spellStart"/>
            <w:r w:rsidRPr="005F6901">
              <w:rPr>
                <w:rFonts w:ascii="Times New Roman" w:hAnsi="Times New Roman" w:cs="Times New Roman"/>
                <w:b/>
                <w:bCs/>
                <w:sz w:val="20"/>
                <w:szCs w:val="20"/>
              </w:rPr>
              <w:t>trailer</w:t>
            </w:r>
            <w:proofErr w:type="spellEnd"/>
            <w:r w:rsidRPr="005F6901">
              <w:rPr>
                <w:rFonts w:ascii="Times New Roman" w:hAnsi="Times New Roman" w:cs="Times New Roman"/>
                <w:b/>
                <w:bCs/>
                <w:sz w:val="20"/>
                <w:szCs w:val="20"/>
              </w:rPr>
              <w:t>.</w:t>
            </w:r>
          </w:p>
          <w:p w14:paraId="74848650" w14:textId="37A5E212" w:rsidR="00E50FBB" w:rsidRPr="00194920" w:rsidRDefault="00E50FBB" w:rsidP="00EE7C69">
            <w:pPr>
              <w:pStyle w:val="ListeParagraf"/>
              <w:numPr>
                <w:ilvl w:val="0"/>
                <w:numId w:val="89"/>
              </w:numPr>
              <w:spacing w:before="120" w:line="300" w:lineRule="atLeast"/>
              <w:ind w:left="320" w:right="176"/>
              <w:contextualSpacing w:val="0"/>
              <w:jc w:val="both"/>
              <w:rPr>
                <w:rFonts w:ascii="Times New Roman" w:hAnsi="Times New Roman" w:cs="Times New Roman"/>
                <w:iCs/>
              </w:rPr>
            </w:pPr>
            <w:r w:rsidRPr="00194920">
              <w:rPr>
                <w:rFonts w:ascii="Times New Roman" w:hAnsi="Times New Roman" w:cs="Times New Roman"/>
                <w:iCs/>
              </w:rPr>
              <w:t xml:space="preserve">Park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vehicle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trailer</w:t>
            </w:r>
            <w:proofErr w:type="spellEnd"/>
            <w:r w:rsidRPr="00194920">
              <w:rPr>
                <w:rFonts w:ascii="Times New Roman" w:hAnsi="Times New Roman" w:cs="Times New Roman"/>
                <w:iCs/>
              </w:rPr>
              <w:t xml:space="preserve"> on a </w:t>
            </w:r>
            <w:proofErr w:type="spellStart"/>
            <w:r w:rsidRPr="00194920">
              <w:rPr>
                <w:rFonts w:ascii="Times New Roman" w:hAnsi="Times New Roman" w:cs="Times New Roman"/>
                <w:iCs/>
              </w:rPr>
              <w:t>firm</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level</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surface</w:t>
            </w:r>
            <w:proofErr w:type="spellEnd"/>
            <w:r w:rsidRPr="00194920">
              <w:rPr>
                <w:rFonts w:ascii="Times New Roman" w:hAnsi="Times New Roman" w:cs="Times New Roman"/>
                <w:iCs/>
              </w:rPr>
              <w:t>.</w:t>
            </w:r>
          </w:p>
          <w:p w14:paraId="1B21A8DF" w14:textId="37936238" w:rsidR="00E50FBB" w:rsidRPr="00194920" w:rsidRDefault="00E50FBB" w:rsidP="00EE7C69">
            <w:pPr>
              <w:pStyle w:val="ListeParagraf"/>
              <w:numPr>
                <w:ilvl w:val="0"/>
                <w:numId w:val="89"/>
              </w:numPr>
              <w:spacing w:before="120" w:line="300" w:lineRule="atLeast"/>
              <w:ind w:left="320" w:right="176"/>
              <w:contextualSpacing w:val="0"/>
              <w:jc w:val="both"/>
              <w:rPr>
                <w:rFonts w:ascii="Times New Roman" w:hAnsi="Times New Roman" w:cs="Times New Roman"/>
                <w:iCs/>
              </w:rPr>
            </w:pPr>
            <w:proofErr w:type="spellStart"/>
            <w:r w:rsidRPr="00194920">
              <w:rPr>
                <w:rFonts w:ascii="Times New Roman" w:hAnsi="Times New Roman" w:cs="Times New Roman"/>
                <w:iCs/>
              </w:rPr>
              <w:t>Clear</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area</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around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trailer</w:t>
            </w:r>
            <w:proofErr w:type="spellEnd"/>
            <w:r w:rsidRPr="00194920">
              <w:rPr>
                <w:rFonts w:ascii="Times New Roman" w:hAnsi="Times New Roman" w:cs="Times New Roman"/>
                <w:iCs/>
              </w:rPr>
              <w:t>.</w:t>
            </w:r>
          </w:p>
          <w:p w14:paraId="75582596" w14:textId="3C7F461A" w:rsidR="00E50FBB" w:rsidRPr="00194920" w:rsidRDefault="00E50FBB" w:rsidP="00EE7C69">
            <w:pPr>
              <w:pStyle w:val="ListeParagraf"/>
              <w:numPr>
                <w:ilvl w:val="0"/>
                <w:numId w:val="89"/>
              </w:numPr>
              <w:spacing w:before="120" w:line="300" w:lineRule="atLeast"/>
              <w:ind w:left="320" w:right="176"/>
              <w:contextualSpacing w:val="0"/>
              <w:jc w:val="both"/>
              <w:rPr>
                <w:rFonts w:ascii="Times New Roman" w:hAnsi="Times New Roman" w:cs="Times New Roman"/>
                <w:iCs/>
              </w:rPr>
            </w:pPr>
            <w:proofErr w:type="spellStart"/>
            <w:r w:rsidRPr="00194920">
              <w:rPr>
                <w:rFonts w:ascii="Times New Roman" w:hAnsi="Times New Roman" w:cs="Times New Roman"/>
                <w:iCs/>
              </w:rPr>
              <w:t>Remove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chains</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straps</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tensioning</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devices</w:t>
            </w:r>
            <w:proofErr w:type="spellEnd"/>
          </w:p>
          <w:p w14:paraId="53D7F174" w14:textId="77777777" w:rsidR="00D2784D" w:rsidRPr="00194920" w:rsidRDefault="00E50FBB" w:rsidP="00EE7C69">
            <w:pPr>
              <w:pStyle w:val="ListeParagraf"/>
              <w:numPr>
                <w:ilvl w:val="0"/>
                <w:numId w:val="89"/>
              </w:numPr>
              <w:spacing w:before="120" w:line="300" w:lineRule="atLeast"/>
              <w:ind w:left="320" w:right="176"/>
              <w:contextualSpacing w:val="0"/>
              <w:jc w:val="both"/>
              <w:rPr>
                <w:rFonts w:ascii="Times New Roman" w:hAnsi="Times New Roman" w:cs="Times New Roman"/>
                <w:iCs/>
              </w:rPr>
            </w:pPr>
            <w:proofErr w:type="spellStart"/>
            <w:r w:rsidRPr="00194920">
              <w:rPr>
                <w:rFonts w:ascii="Times New Roman" w:hAnsi="Times New Roman" w:cs="Times New Roman"/>
                <w:iCs/>
              </w:rPr>
              <w:t>Release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latch</w:t>
            </w:r>
            <w:proofErr w:type="spellEnd"/>
            <w:r w:rsidRPr="00194920">
              <w:rPr>
                <w:rFonts w:ascii="Times New Roman" w:hAnsi="Times New Roman" w:cs="Times New Roman"/>
                <w:iCs/>
              </w:rPr>
              <w:t xml:space="preserve"> pin </w:t>
            </w:r>
            <w:proofErr w:type="spellStart"/>
            <w:r w:rsidRPr="00194920">
              <w:rPr>
                <w:rFonts w:ascii="Times New Roman" w:hAnsi="Times New Roman" w:cs="Times New Roman"/>
                <w:iCs/>
              </w:rPr>
              <w:t>to</w:t>
            </w:r>
            <w:proofErr w:type="spellEnd"/>
            <w:r w:rsidRPr="00194920">
              <w:rPr>
                <w:rFonts w:ascii="Times New Roman" w:hAnsi="Times New Roman" w:cs="Times New Roman"/>
                <w:iCs/>
              </w:rPr>
              <w:t xml:space="preserve"> pivot </w:t>
            </w:r>
            <w:proofErr w:type="spellStart"/>
            <w:r w:rsidRPr="00194920">
              <w:rPr>
                <w:rFonts w:ascii="Times New Roman" w:hAnsi="Times New Roman" w:cs="Times New Roman"/>
                <w:iCs/>
              </w:rPr>
              <w:t>trailer</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for</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unloading</w:t>
            </w:r>
            <w:proofErr w:type="spellEnd"/>
            <w:r w:rsidRPr="00194920">
              <w:rPr>
                <w:rFonts w:ascii="Times New Roman" w:hAnsi="Times New Roman" w:cs="Times New Roman"/>
                <w:iCs/>
              </w:rPr>
              <w:t>.</w:t>
            </w:r>
          </w:p>
          <w:p w14:paraId="24156716" w14:textId="77777777" w:rsidR="00E50FBB" w:rsidRPr="00194920" w:rsidRDefault="00E50FBB" w:rsidP="00194920">
            <w:pPr>
              <w:pStyle w:val="ListeParagraf"/>
              <w:spacing w:before="120" w:line="300" w:lineRule="atLeast"/>
              <w:ind w:left="-108" w:right="34"/>
              <w:contextualSpacing w:val="0"/>
              <w:jc w:val="both"/>
              <w:rPr>
                <w:rFonts w:ascii="Times New Roman" w:hAnsi="Times New Roman" w:cs="Times New Roman"/>
                <w:b/>
                <w:bCs/>
                <w:iCs/>
              </w:rPr>
            </w:pPr>
            <w:r w:rsidRPr="00194920">
              <w:rPr>
                <w:rFonts w:ascii="Times New Roman" w:hAnsi="Times New Roman" w:cs="Times New Roman"/>
                <w:b/>
                <w:bCs/>
                <w:iCs/>
                <w:noProof/>
              </w:rPr>
              <w:drawing>
                <wp:inline distT="0" distB="0" distL="0" distR="0" wp14:anchorId="4DC62B0E" wp14:editId="466E8E7A">
                  <wp:extent cx="419100" cy="419100"/>
                  <wp:effectExtent l="0" t="0" r="0" b="0"/>
                  <wp:docPr id="46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4920">
              <w:rPr>
                <w:rFonts w:ascii="Times New Roman" w:hAnsi="Times New Roman" w:cs="Times New Roman"/>
                <w:b/>
                <w:bCs/>
                <w:iCs/>
              </w:rPr>
              <w:t xml:space="preserve"> WARNING!</w:t>
            </w:r>
          </w:p>
          <w:p w14:paraId="5A85B649" w14:textId="77777777" w:rsidR="00E50FBB" w:rsidRPr="0083383B" w:rsidRDefault="00E50FBB" w:rsidP="00194920">
            <w:pPr>
              <w:spacing w:before="120" w:line="300" w:lineRule="atLeast"/>
              <w:ind w:left="-40" w:right="176"/>
              <w:jc w:val="both"/>
              <w:rPr>
                <w:rFonts w:ascii="Times New Roman" w:hAnsi="Times New Roman" w:cs="Times New Roman"/>
                <w:b/>
                <w:bCs/>
                <w:sz w:val="20"/>
                <w:szCs w:val="20"/>
              </w:rPr>
            </w:pPr>
            <w:proofErr w:type="spellStart"/>
            <w:r w:rsidRPr="0083383B">
              <w:rPr>
                <w:rFonts w:ascii="Times New Roman" w:hAnsi="Times New Roman" w:cs="Times New Roman"/>
                <w:b/>
                <w:bCs/>
                <w:sz w:val="20"/>
                <w:szCs w:val="20"/>
              </w:rPr>
              <w:t>Loading</w:t>
            </w:r>
            <w:proofErr w:type="spellEnd"/>
            <w:r w:rsidRPr="0083383B">
              <w:rPr>
                <w:rFonts w:ascii="Times New Roman" w:hAnsi="Times New Roman" w:cs="Times New Roman"/>
                <w:b/>
                <w:bCs/>
                <w:sz w:val="20"/>
                <w:szCs w:val="20"/>
              </w:rPr>
              <w:t xml:space="preserve"> a </w:t>
            </w:r>
            <w:proofErr w:type="spellStart"/>
            <w:r w:rsidRPr="0083383B">
              <w:rPr>
                <w:rFonts w:ascii="Times New Roman" w:hAnsi="Times New Roman" w:cs="Times New Roman"/>
                <w:b/>
                <w:bCs/>
                <w:sz w:val="20"/>
                <w:szCs w:val="20"/>
              </w:rPr>
              <w:t>pivoting-deck</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trailer</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before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retracting</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deck</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catch</w:t>
            </w:r>
            <w:proofErr w:type="spellEnd"/>
            <w:r w:rsidRPr="0083383B">
              <w:rPr>
                <w:rFonts w:ascii="Times New Roman" w:hAnsi="Times New Roman" w:cs="Times New Roman"/>
                <w:b/>
                <w:bCs/>
                <w:sz w:val="20"/>
                <w:szCs w:val="20"/>
              </w:rPr>
              <w:t xml:space="preserve"> pin can </w:t>
            </w:r>
            <w:proofErr w:type="spellStart"/>
            <w:r w:rsidRPr="0083383B">
              <w:rPr>
                <w:rFonts w:ascii="Times New Roman" w:hAnsi="Times New Roman" w:cs="Times New Roman"/>
                <w:b/>
                <w:bCs/>
                <w:sz w:val="20"/>
                <w:szCs w:val="20"/>
              </w:rPr>
              <w:t>crack</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catch</w:t>
            </w:r>
            <w:proofErr w:type="spellEnd"/>
            <w:r w:rsidRPr="0083383B">
              <w:rPr>
                <w:rFonts w:ascii="Times New Roman" w:hAnsi="Times New Roman" w:cs="Times New Roman"/>
                <w:b/>
                <w:bCs/>
                <w:sz w:val="20"/>
                <w:szCs w:val="20"/>
              </w:rPr>
              <w:t xml:space="preserve"> pin, </w:t>
            </w:r>
            <w:proofErr w:type="spellStart"/>
            <w:r w:rsidRPr="0083383B">
              <w:rPr>
                <w:rFonts w:ascii="Times New Roman" w:hAnsi="Times New Roman" w:cs="Times New Roman"/>
                <w:b/>
                <w:bCs/>
                <w:sz w:val="20"/>
                <w:szCs w:val="20"/>
              </w:rPr>
              <w:t>which</w:t>
            </w:r>
            <w:proofErr w:type="spellEnd"/>
            <w:r w:rsidRPr="0083383B">
              <w:rPr>
                <w:rFonts w:ascii="Times New Roman" w:hAnsi="Times New Roman" w:cs="Times New Roman"/>
                <w:b/>
                <w:bCs/>
                <w:sz w:val="20"/>
                <w:szCs w:val="20"/>
              </w:rPr>
              <w:t xml:space="preserve"> can </w:t>
            </w:r>
            <w:proofErr w:type="spellStart"/>
            <w:r w:rsidRPr="0083383B">
              <w:rPr>
                <w:rFonts w:ascii="Times New Roman" w:hAnsi="Times New Roman" w:cs="Times New Roman"/>
                <w:b/>
                <w:bCs/>
                <w:sz w:val="20"/>
                <w:szCs w:val="20"/>
              </w:rPr>
              <w:t>cause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loss</w:t>
            </w:r>
            <w:proofErr w:type="spellEnd"/>
            <w:r w:rsidRPr="0083383B">
              <w:rPr>
                <w:rFonts w:ascii="Times New Roman" w:hAnsi="Times New Roman" w:cs="Times New Roman"/>
                <w:b/>
                <w:bCs/>
                <w:sz w:val="20"/>
                <w:szCs w:val="20"/>
              </w:rPr>
              <w:t xml:space="preserve"> of </w:t>
            </w:r>
            <w:proofErr w:type="spellStart"/>
            <w:r w:rsidRPr="0083383B">
              <w:rPr>
                <w:rFonts w:ascii="Times New Roman" w:hAnsi="Times New Roman" w:cs="Times New Roman"/>
                <w:b/>
                <w:bCs/>
                <w:sz w:val="20"/>
                <w:szCs w:val="20"/>
              </w:rPr>
              <w:t>cargo</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or</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loss</w:t>
            </w:r>
            <w:proofErr w:type="spellEnd"/>
            <w:r w:rsidRPr="0083383B">
              <w:rPr>
                <w:rFonts w:ascii="Times New Roman" w:hAnsi="Times New Roman" w:cs="Times New Roman"/>
                <w:b/>
                <w:bCs/>
                <w:sz w:val="20"/>
                <w:szCs w:val="20"/>
              </w:rPr>
              <w:t xml:space="preserve"> of </w:t>
            </w:r>
            <w:proofErr w:type="spellStart"/>
            <w:r w:rsidRPr="0083383B">
              <w:rPr>
                <w:rFonts w:ascii="Times New Roman" w:hAnsi="Times New Roman" w:cs="Times New Roman"/>
                <w:b/>
                <w:bCs/>
                <w:sz w:val="20"/>
                <w:szCs w:val="20"/>
              </w:rPr>
              <w:t>control</w:t>
            </w:r>
            <w:proofErr w:type="spellEnd"/>
            <w:r w:rsidRPr="0083383B">
              <w:rPr>
                <w:rFonts w:ascii="Times New Roman" w:hAnsi="Times New Roman" w:cs="Times New Roman"/>
                <w:b/>
                <w:bCs/>
                <w:sz w:val="20"/>
                <w:szCs w:val="20"/>
              </w:rPr>
              <w:t xml:space="preserve"> of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trailer</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Death</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or</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serious</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injury</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may</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result</w:t>
            </w:r>
            <w:proofErr w:type="spellEnd"/>
            <w:r w:rsidRPr="0083383B">
              <w:rPr>
                <w:rFonts w:ascii="Times New Roman" w:hAnsi="Times New Roman" w:cs="Times New Roman"/>
                <w:b/>
                <w:bCs/>
                <w:sz w:val="20"/>
                <w:szCs w:val="20"/>
              </w:rPr>
              <w:t>.</w:t>
            </w:r>
          </w:p>
          <w:p w14:paraId="56AEF2FF" w14:textId="77777777" w:rsidR="00E50FBB" w:rsidRPr="0083383B" w:rsidRDefault="00E50FBB" w:rsidP="00194920">
            <w:pPr>
              <w:spacing w:before="120" w:line="300" w:lineRule="atLeast"/>
              <w:ind w:left="-40" w:right="176"/>
              <w:jc w:val="both"/>
              <w:rPr>
                <w:rFonts w:ascii="Times New Roman" w:hAnsi="Times New Roman" w:cs="Times New Roman"/>
                <w:b/>
                <w:bCs/>
                <w:sz w:val="20"/>
                <w:szCs w:val="20"/>
              </w:rPr>
            </w:pPr>
            <w:proofErr w:type="spellStart"/>
            <w:r w:rsidRPr="0083383B">
              <w:rPr>
                <w:rFonts w:ascii="Times New Roman" w:hAnsi="Times New Roman" w:cs="Times New Roman"/>
                <w:b/>
                <w:bCs/>
                <w:sz w:val="20"/>
                <w:szCs w:val="20"/>
              </w:rPr>
              <w:t>Before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loading</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trailer</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retract</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deck</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catch</w:t>
            </w:r>
            <w:proofErr w:type="spellEnd"/>
            <w:r w:rsidRPr="0083383B">
              <w:rPr>
                <w:rFonts w:ascii="Times New Roman" w:hAnsi="Times New Roman" w:cs="Times New Roman"/>
                <w:b/>
                <w:bCs/>
                <w:sz w:val="20"/>
                <w:szCs w:val="20"/>
              </w:rPr>
              <w:t xml:space="preserve"> pin.</w:t>
            </w:r>
          </w:p>
          <w:p w14:paraId="10AD10BC" w14:textId="77777777" w:rsidR="00E50FBB" w:rsidRPr="0083383B" w:rsidRDefault="00E50FBB" w:rsidP="00194920">
            <w:pPr>
              <w:spacing w:before="120" w:line="300" w:lineRule="atLeast"/>
              <w:ind w:left="-40" w:right="176"/>
              <w:jc w:val="both"/>
              <w:rPr>
                <w:rFonts w:ascii="Times New Roman" w:hAnsi="Times New Roman" w:cs="Times New Roman"/>
                <w:b/>
                <w:bCs/>
                <w:sz w:val="20"/>
                <w:szCs w:val="20"/>
              </w:rPr>
            </w:pPr>
            <w:proofErr w:type="spellStart"/>
            <w:r w:rsidRPr="0083383B">
              <w:rPr>
                <w:rFonts w:ascii="Times New Roman" w:hAnsi="Times New Roman" w:cs="Times New Roman"/>
                <w:b/>
                <w:bCs/>
                <w:sz w:val="20"/>
                <w:szCs w:val="20"/>
              </w:rPr>
              <w:t>If</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deck</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catch</w:t>
            </w:r>
            <w:proofErr w:type="spellEnd"/>
            <w:r w:rsidRPr="0083383B">
              <w:rPr>
                <w:rFonts w:ascii="Times New Roman" w:hAnsi="Times New Roman" w:cs="Times New Roman"/>
                <w:b/>
                <w:bCs/>
                <w:sz w:val="20"/>
                <w:szCs w:val="20"/>
              </w:rPr>
              <w:t xml:space="preserve"> pin </w:t>
            </w:r>
            <w:proofErr w:type="spellStart"/>
            <w:r w:rsidRPr="0083383B">
              <w:rPr>
                <w:rFonts w:ascii="Times New Roman" w:hAnsi="Times New Roman" w:cs="Times New Roman"/>
                <w:b/>
                <w:bCs/>
                <w:sz w:val="20"/>
                <w:szCs w:val="20"/>
              </w:rPr>
              <w:t>becomes</w:t>
            </w:r>
            <w:proofErr w:type="spellEnd"/>
            <w:r w:rsidRPr="0083383B">
              <w:rPr>
                <w:rFonts w:ascii="Times New Roman" w:hAnsi="Times New Roman" w:cs="Times New Roman"/>
                <w:b/>
                <w:bCs/>
                <w:sz w:val="20"/>
                <w:szCs w:val="20"/>
              </w:rPr>
              <w:t xml:space="preserve"> bent, do not </w:t>
            </w:r>
            <w:proofErr w:type="spellStart"/>
            <w:r w:rsidRPr="0083383B">
              <w:rPr>
                <w:rFonts w:ascii="Times New Roman" w:hAnsi="Times New Roman" w:cs="Times New Roman"/>
                <w:b/>
                <w:bCs/>
                <w:sz w:val="20"/>
                <w:szCs w:val="20"/>
              </w:rPr>
              <w:t>straighten</w:t>
            </w:r>
            <w:proofErr w:type="spellEnd"/>
            <w:r w:rsidRPr="0083383B">
              <w:rPr>
                <w:rFonts w:ascii="Times New Roman" w:hAnsi="Times New Roman" w:cs="Times New Roman"/>
                <w:b/>
                <w:bCs/>
                <w:sz w:val="20"/>
                <w:szCs w:val="20"/>
              </w:rPr>
              <w:t xml:space="preserve"> it. </w:t>
            </w:r>
            <w:proofErr w:type="spellStart"/>
            <w:r w:rsidRPr="0083383B">
              <w:rPr>
                <w:rFonts w:ascii="Times New Roman" w:hAnsi="Times New Roman" w:cs="Times New Roman"/>
                <w:b/>
                <w:bCs/>
                <w:sz w:val="20"/>
                <w:szCs w:val="20"/>
              </w:rPr>
              <w:t>Replace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deck</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catch</w:t>
            </w:r>
            <w:proofErr w:type="spellEnd"/>
            <w:r w:rsidRPr="0083383B">
              <w:rPr>
                <w:rFonts w:ascii="Times New Roman" w:hAnsi="Times New Roman" w:cs="Times New Roman"/>
                <w:b/>
                <w:bCs/>
                <w:sz w:val="20"/>
                <w:szCs w:val="20"/>
              </w:rPr>
              <w:t xml:space="preserve"> pin </w:t>
            </w:r>
            <w:proofErr w:type="spellStart"/>
            <w:r w:rsidRPr="0083383B">
              <w:rPr>
                <w:rFonts w:ascii="Times New Roman" w:hAnsi="Times New Roman" w:cs="Times New Roman"/>
                <w:b/>
                <w:bCs/>
                <w:sz w:val="20"/>
                <w:szCs w:val="20"/>
              </w:rPr>
              <w:t>before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towing</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load</w:t>
            </w:r>
            <w:proofErr w:type="spellEnd"/>
            <w:r w:rsidRPr="0083383B">
              <w:rPr>
                <w:rFonts w:ascii="Times New Roman" w:hAnsi="Times New Roman" w:cs="Times New Roman"/>
                <w:b/>
                <w:bCs/>
                <w:sz w:val="20"/>
                <w:szCs w:val="20"/>
              </w:rPr>
              <w:t>.</w:t>
            </w:r>
          </w:p>
          <w:p w14:paraId="1AB82682" w14:textId="1A9E45F4" w:rsidR="00E50FBB" w:rsidRPr="00194920" w:rsidRDefault="00E50FBB" w:rsidP="00EE7C69">
            <w:pPr>
              <w:pStyle w:val="ListeParagraf"/>
              <w:numPr>
                <w:ilvl w:val="0"/>
                <w:numId w:val="89"/>
              </w:numPr>
              <w:spacing w:before="120" w:line="300" w:lineRule="atLeast"/>
              <w:ind w:left="320" w:right="176"/>
              <w:contextualSpacing w:val="0"/>
              <w:jc w:val="both"/>
              <w:rPr>
                <w:rFonts w:ascii="Times New Roman" w:hAnsi="Times New Roman" w:cs="Times New Roman"/>
                <w:iCs/>
              </w:rPr>
            </w:pPr>
            <w:proofErr w:type="spellStart"/>
            <w:r w:rsidRPr="00194920">
              <w:rPr>
                <w:rFonts w:ascii="Times New Roman" w:hAnsi="Times New Roman" w:cs="Times New Roman"/>
                <w:iCs/>
              </w:rPr>
              <w:t>Carefully</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move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cargo</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toward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rear</w:t>
            </w:r>
            <w:proofErr w:type="spellEnd"/>
            <w:r w:rsidRPr="00194920">
              <w:rPr>
                <w:rFonts w:ascii="Times New Roman" w:hAnsi="Times New Roman" w:cs="Times New Roman"/>
                <w:iCs/>
              </w:rPr>
              <w:t xml:space="preserve"> of </w:t>
            </w:r>
            <w:proofErr w:type="spellStart"/>
            <w:r w:rsidRPr="00194920">
              <w:rPr>
                <w:rFonts w:ascii="Times New Roman" w:hAnsi="Times New Roman" w:cs="Times New Roman"/>
                <w:iCs/>
              </w:rPr>
              <w:t>trailer</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will</w:t>
            </w:r>
            <w:proofErr w:type="spellEnd"/>
            <w:r w:rsidRPr="00194920">
              <w:rPr>
                <w:rFonts w:ascii="Times New Roman" w:hAnsi="Times New Roman" w:cs="Times New Roman"/>
                <w:iCs/>
              </w:rPr>
              <w:t xml:space="preserve"> pivot </w:t>
            </w:r>
            <w:proofErr w:type="spellStart"/>
            <w:r w:rsidRPr="00194920">
              <w:rPr>
                <w:rFonts w:ascii="Times New Roman" w:hAnsi="Times New Roman" w:cs="Times New Roman"/>
                <w:iCs/>
              </w:rPr>
              <w:t>down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into</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unload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position</w:t>
            </w:r>
            <w:proofErr w:type="spellEnd"/>
            <w:r w:rsidRPr="00194920">
              <w:rPr>
                <w:rFonts w:ascii="Times New Roman" w:hAnsi="Times New Roman" w:cs="Times New Roman"/>
                <w:iCs/>
              </w:rPr>
              <w:t xml:space="preserve"> as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cargo</w:t>
            </w:r>
            <w:proofErr w:type="spellEnd"/>
            <w:r w:rsidRPr="00194920">
              <w:rPr>
                <w:rFonts w:ascii="Times New Roman" w:hAnsi="Times New Roman" w:cs="Times New Roman"/>
                <w:iCs/>
              </w:rPr>
              <w:t xml:space="preserve"> is </w:t>
            </w:r>
            <w:proofErr w:type="spellStart"/>
            <w:r w:rsidRPr="00194920">
              <w:rPr>
                <w:rFonts w:ascii="Times New Roman" w:hAnsi="Times New Roman" w:cs="Times New Roman"/>
                <w:iCs/>
              </w:rPr>
              <w:t>moved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rearward</w:t>
            </w:r>
            <w:proofErr w:type="spellEnd"/>
            <w:r w:rsidRPr="00194920">
              <w:rPr>
                <w:rFonts w:ascii="Times New Roman" w:hAnsi="Times New Roman" w:cs="Times New Roman"/>
                <w:iCs/>
              </w:rPr>
              <w:t xml:space="preserve"> on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w:t>
            </w:r>
          </w:p>
          <w:p w14:paraId="554F942A" w14:textId="77777777" w:rsidR="00E50FBB" w:rsidRPr="00194920" w:rsidRDefault="00E50FBB" w:rsidP="00EE7C69">
            <w:pPr>
              <w:pStyle w:val="ListeParagraf"/>
              <w:numPr>
                <w:ilvl w:val="0"/>
                <w:numId w:val="89"/>
              </w:numPr>
              <w:spacing w:before="120" w:line="300" w:lineRule="atLeast"/>
              <w:ind w:left="320" w:right="176"/>
              <w:contextualSpacing w:val="0"/>
              <w:jc w:val="both"/>
              <w:rPr>
                <w:rFonts w:ascii="Times New Roman" w:hAnsi="Times New Roman" w:cs="Times New Roman"/>
                <w:iCs/>
              </w:rPr>
            </w:pPr>
            <w:r w:rsidRPr="00194920">
              <w:rPr>
                <w:rFonts w:ascii="Times New Roman" w:hAnsi="Times New Roman" w:cs="Times New Roman"/>
                <w:iCs/>
              </w:rPr>
              <w:t xml:space="preserve">Pivot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back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driving</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position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extend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catch</w:t>
            </w:r>
            <w:proofErr w:type="spellEnd"/>
            <w:r w:rsidRPr="00194920">
              <w:rPr>
                <w:rFonts w:ascii="Times New Roman" w:hAnsi="Times New Roman" w:cs="Times New Roman"/>
                <w:iCs/>
              </w:rPr>
              <w:t xml:space="preserve"> pin </w:t>
            </w:r>
            <w:proofErr w:type="spellStart"/>
            <w:r w:rsidRPr="00194920">
              <w:rPr>
                <w:rFonts w:ascii="Times New Roman" w:hAnsi="Times New Roman" w:cs="Times New Roman"/>
                <w:iCs/>
              </w:rPr>
              <w:t>to</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lock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Verify</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catch</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engages</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hole in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pivoting</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w:t>
            </w:r>
          </w:p>
          <w:p w14:paraId="0D603EA7" w14:textId="77777777" w:rsidR="00E50FBB" w:rsidRPr="00194920" w:rsidRDefault="00E50FBB" w:rsidP="00194920">
            <w:pPr>
              <w:pStyle w:val="ListeParagraf"/>
              <w:spacing w:before="120" w:line="300" w:lineRule="atLeast"/>
              <w:ind w:left="-108" w:right="34"/>
              <w:contextualSpacing w:val="0"/>
              <w:jc w:val="both"/>
              <w:rPr>
                <w:rFonts w:ascii="Times New Roman" w:hAnsi="Times New Roman" w:cs="Times New Roman"/>
                <w:b/>
                <w:bCs/>
                <w:iCs/>
              </w:rPr>
            </w:pPr>
            <w:r w:rsidRPr="00194920">
              <w:rPr>
                <w:rFonts w:ascii="Times New Roman" w:hAnsi="Times New Roman" w:cs="Times New Roman"/>
                <w:b/>
                <w:bCs/>
                <w:iCs/>
                <w:noProof/>
              </w:rPr>
              <w:drawing>
                <wp:inline distT="0" distB="0" distL="0" distR="0" wp14:anchorId="68892F07" wp14:editId="71DE13FB">
                  <wp:extent cx="419100" cy="419100"/>
                  <wp:effectExtent l="0" t="0" r="0" b="0"/>
                  <wp:docPr id="46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4920">
              <w:rPr>
                <w:rFonts w:ascii="Times New Roman" w:hAnsi="Times New Roman" w:cs="Times New Roman"/>
                <w:b/>
                <w:bCs/>
                <w:iCs/>
              </w:rPr>
              <w:t xml:space="preserve"> WARNING!</w:t>
            </w:r>
          </w:p>
          <w:p w14:paraId="40503C53" w14:textId="77777777" w:rsidR="00E50FBB" w:rsidRPr="0083383B" w:rsidRDefault="00E50FBB" w:rsidP="00194920">
            <w:pPr>
              <w:spacing w:before="120" w:line="300" w:lineRule="atLeast"/>
              <w:ind w:left="-40" w:right="176"/>
              <w:jc w:val="both"/>
              <w:rPr>
                <w:rFonts w:ascii="Times New Roman" w:hAnsi="Times New Roman" w:cs="Times New Roman"/>
                <w:b/>
                <w:bCs/>
                <w:sz w:val="20"/>
                <w:szCs w:val="20"/>
              </w:rPr>
            </w:pPr>
            <w:r w:rsidRPr="0083383B">
              <w:rPr>
                <w:rFonts w:ascii="Times New Roman" w:hAnsi="Times New Roman" w:cs="Times New Roman"/>
                <w:b/>
                <w:bCs/>
                <w:sz w:val="20"/>
                <w:szCs w:val="20"/>
              </w:rPr>
              <w:t xml:space="preserve">An </w:t>
            </w:r>
            <w:proofErr w:type="spellStart"/>
            <w:r w:rsidRPr="0083383B">
              <w:rPr>
                <w:rFonts w:ascii="Times New Roman" w:hAnsi="Times New Roman" w:cs="Times New Roman"/>
                <w:b/>
                <w:bCs/>
                <w:sz w:val="20"/>
                <w:szCs w:val="20"/>
              </w:rPr>
              <w:t>unlocked</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pivoting</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deck</w:t>
            </w:r>
            <w:proofErr w:type="spellEnd"/>
            <w:r w:rsidRPr="0083383B">
              <w:rPr>
                <w:rFonts w:ascii="Times New Roman" w:hAnsi="Times New Roman" w:cs="Times New Roman"/>
                <w:b/>
                <w:bCs/>
                <w:sz w:val="20"/>
                <w:szCs w:val="20"/>
              </w:rPr>
              <w:t xml:space="preserve"> can </w:t>
            </w:r>
            <w:proofErr w:type="spellStart"/>
            <w:r w:rsidRPr="0083383B">
              <w:rPr>
                <w:rFonts w:ascii="Times New Roman" w:hAnsi="Times New Roman" w:cs="Times New Roman"/>
                <w:b/>
                <w:bCs/>
                <w:sz w:val="20"/>
                <w:szCs w:val="20"/>
              </w:rPr>
              <w:t>result</w:t>
            </w:r>
            <w:proofErr w:type="spellEnd"/>
            <w:r w:rsidRPr="0083383B">
              <w:rPr>
                <w:rFonts w:ascii="Times New Roman" w:hAnsi="Times New Roman" w:cs="Times New Roman"/>
                <w:b/>
                <w:bCs/>
                <w:sz w:val="20"/>
                <w:szCs w:val="20"/>
              </w:rPr>
              <w:t xml:space="preserve"> in </w:t>
            </w:r>
            <w:proofErr w:type="spellStart"/>
            <w:r w:rsidRPr="0083383B">
              <w:rPr>
                <w:rFonts w:ascii="Times New Roman" w:hAnsi="Times New Roman" w:cs="Times New Roman"/>
                <w:b/>
                <w:bCs/>
                <w:sz w:val="20"/>
                <w:szCs w:val="20"/>
              </w:rPr>
              <w:t>loss</w:t>
            </w:r>
            <w:proofErr w:type="spellEnd"/>
            <w:r w:rsidRPr="0083383B">
              <w:rPr>
                <w:rFonts w:ascii="Times New Roman" w:hAnsi="Times New Roman" w:cs="Times New Roman"/>
                <w:b/>
                <w:bCs/>
                <w:sz w:val="20"/>
                <w:szCs w:val="20"/>
              </w:rPr>
              <w:t xml:space="preserve"> of </w:t>
            </w:r>
            <w:proofErr w:type="spellStart"/>
            <w:r w:rsidRPr="0083383B">
              <w:rPr>
                <w:rFonts w:ascii="Times New Roman" w:hAnsi="Times New Roman" w:cs="Times New Roman"/>
                <w:b/>
                <w:bCs/>
                <w:sz w:val="20"/>
                <w:szCs w:val="20"/>
              </w:rPr>
              <w:t>cargo</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or</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loss</w:t>
            </w:r>
            <w:proofErr w:type="spellEnd"/>
            <w:r w:rsidRPr="0083383B">
              <w:rPr>
                <w:rFonts w:ascii="Times New Roman" w:hAnsi="Times New Roman" w:cs="Times New Roman"/>
                <w:b/>
                <w:bCs/>
                <w:sz w:val="20"/>
                <w:szCs w:val="20"/>
              </w:rPr>
              <w:t xml:space="preserve"> of </w:t>
            </w:r>
            <w:proofErr w:type="spellStart"/>
            <w:r w:rsidRPr="0083383B">
              <w:rPr>
                <w:rFonts w:ascii="Times New Roman" w:hAnsi="Times New Roman" w:cs="Times New Roman"/>
                <w:b/>
                <w:bCs/>
                <w:sz w:val="20"/>
                <w:szCs w:val="20"/>
              </w:rPr>
              <w:t>control</w:t>
            </w:r>
            <w:proofErr w:type="spellEnd"/>
            <w:r w:rsidRPr="0083383B">
              <w:rPr>
                <w:rFonts w:ascii="Times New Roman" w:hAnsi="Times New Roman" w:cs="Times New Roman"/>
                <w:b/>
                <w:bCs/>
                <w:sz w:val="20"/>
                <w:szCs w:val="20"/>
              </w:rPr>
              <w:t xml:space="preserve"> of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trailer</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which</w:t>
            </w:r>
            <w:proofErr w:type="spellEnd"/>
            <w:r w:rsidRPr="0083383B">
              <w:rPr>
                <w:rFonts w:ascii="Times New Roman" w:hAnsi="Times New Roman" w:cs="Times New Roman"/>
                <w:b/>
                <w:bCs/>
                <w:sz w:val="20"/>
                <w:szCs w:val="20"/>
              </w:rPr>
              <w:t xml:space="preserve"> can </w:t>
            </w:r>
            <w:proofErr w:type="spellStart"/>
            <w:r w:rsidRPr="0083383B">
              <w:rPr>
                <w:rFonts w:ascii="Times New Roman" w:hAnsi="Times New Roman" w:cs="Times New Roman"/>
                <w:b/>
                <w:bCs/>
                <w:sz w:val="20"/>
                <w:szCs w:val="20"/>
              </w:rPr>
              <w:t>result</w:t>
            </w:r>
            <w:proofErr w:type="spellEnd"/>
            <w:r w:rsidRPr="0083383B">
              <w:rPr>
                <w:rFonts w:ascii="Times New Roman" w:hAnsi="Times New Roman" w:cs="Times New Roman"/>
                <w:b/>
                <w:bCs/>
                <w:sz w:val="20"/>
                <w:szCs w:val="20"/>
              </w:rPr>
              <w:t xml:space="preserve"> in </w:t>
            </w:r>
            <w:proofErr w:type="spellStart"/>
            <w:r w:rsidRPr="0083383B">
              <w:rPr>
                <w:rFonts w:ascii="Times New Roman" w:hAnsi="Times New Roman" w:cs="Times New Roman"/>
                <w:b/>
                <w:bCs/>
                <w:sz w:val="20"/>
                <w:szCs w:val="20"/>
              </w:rPr>
              <w:t>death</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or</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serious</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injury</w:t>
            </w:r>
            <w:proofErr w:type="spellEnd"/>
            <w:r w:rsidRPr="0083383B">
              <w:rPr>
                <w:rFonts w:ascii="Times New Roman" w:hAnsi="Times New Roman" w:cs="Times New Roman"/>
                <w:b/>
                <w:bCs/>
                <w:sz w:val="20"/>
                <w:szCs w:val="20"/>
              </w:rPr>
              <w:t>.</w:t>
            </w:r>
          </w:p>
          <w:p w14:paraId="612703B5" w14:textId="77777777" w:rsidR="00E50FBB" w:rsidRPr="0083383B" w:rsidRDefault="00E50FBB" w:rsidP="00194920">
            <w:pPr>
              <w:spacing w:before="120" w:line="300" w:lineRule="atLeast"/>
              <w:ind w:left="-40" w:right="176"/>
              <w:jc w:val="both"/>
              <w:rPr>
                <w:rFonts w:ascii="Times New Roman" w:hAnsi="Times New Roman" w:cs="Times New Roman"/>
                <w:b/>
                <w:bCs/>
                <w:sz w:val="20"/>
                <w:szCs w:val="20"/>
              </w:rPr>
            </w:pPr>
            <w:proofErr w:type="spellStart"/>
            <w:r w:rsidRPr="0083383B">
              <w:rPr>
                <w:rFonts w:ascii="Times New Roman" w:hAnsi="Times New Roman" w:cs="Times New Roman"/>
                <w:b/>
                <w:bCs/>
                <w:sz w:val="20"/>
                <w:szCs w:val="20"/>
              </w:rPr>
              <w:t>Before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towing</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trailer</w:t>
            </w:r>
            <w:proofErr w:type="spellEnd"/>
            <w:r w:rsidRPr="0083383B">
              <w:rPr>
                <w:rFonts w:ascii="Times New Roman" w:hAnsi="Times New Roman" w:cs="Times New Roman"/>
                <w:b/>
                <w:bCs/>
                <w:sz w:val="20"/>
                <w:szCs w:val="20"/>
              </w:rPr>
              <w:t>:</w:t>
            </w:r>
          </w:p>
          <w:p w14:paraId="30C62281" w14:textId="77777777" w:rsidR="00E50FBB" w:rsidRPr="0083383B" w:rsidRDefault="00E50FBB" w:rsidP="00EE7C69">
            <w:pPr>
              <w:pStyle w:val="ListeParagraf"/>
              <w:numPr>
                <w:ilvl w:val="0"/>
                <w:numId w:val="85"/>
              </w:numPr>
              <w:spacing w:before="120" w:line="300" w:lineRule="atLeast"/>
              <w:ind w:left="317" w:right="176" w:hanging="357"/>
              <w:contextualSpacing w:val="0"/>
              <w:jc w:val="both"/>
              <w:rPr>
                <w:rFonts w:ascii="Times New Roman" w:hAnsi="Times New Roman" w:cs="Times New Roman"/>
                <w:b/>
                <w:bCs/>
                <w:sz w:val="20"/>
                <w:szCs w:val="20"/>
              </w:rPr>
            </w:pPr>
            <w:proofErr w:type="spellStart"/>
            <w:r w:rsidRPr="0083383B">
              <w:rPr>
                <w:rFonts w:ascii="Times New Roman" w:hAnsi="Times New Roman" w:cs="Times New Roman"/>
                <w:b/>
                <w:bCs/>
                <w:sz w:val="20"/>
                <w:szCs w:val="20"/>
              </w:rPr>
              <w:t>Lock</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pivoting</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deck</w:t>
            </w:r>
            <w:proofErr w:type="spellEnd"/>
            <w:r w:rsidRPr="0083383B">
              <w:rPr>
                <w:rFonts w:ascii="Times New Roman" w:hAnsi="Times New Roman" w:cs="Times New Roman"/>
                <w:b/>
                <w:bCs/>
                <w:sz w:val="20"/>
                <w:szCs w:val="20"/>
              </w:rPr>
              <w:t xml:space="preserve"> in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driving</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position</w:t>
            </w:r>
            <w:proofErr w:type="spellEnd"/>
            <w:r w:rsidRPr="0083383B">
              <w:rPr>
                <w:rFonts w:ascii="Times New Roman" w:hAnsi="Times New Roman" w:cs="Times New Roman"/>
                <w:b/>
                <w:bCs/>
                <w:sz w:val="20"/>
                <w:szCs w:val="20"/>
              </w:rPr>
              <w:t>.</w:t>
            </w:r>
          </w:p>
          <w:p w14:paraId="47332870" w14:textId="76105E1B" w:rsidR="00E50FBB" w:rsidRPr="00194920" w:rsidRDefault="00E50FBB" w:rsidP="00EE7C69">
            <w:pPr>
              <w:pStyle w:val="ListeParagraf"/>
              <w:numPr>
                <w:ilvl w:val="0"/>
                <w:numId w:val="85"/>
              </w:numPr>
              <w:spacing w:before="120" w:line="300" w:lineRule="atLeast"/>
              <w:ind w:left="317" w:right="176" w:hanging="357"/>
              <w:contextualSpacing w:val="0"/>
              <w:jc w:val="both"/>
              <w:rPr>
                <w:rFonts w:ascii="Times New Roman" w:hAnsi="Times New Roman" w:cs="Times New Roman"/>
                <w:iCs/>
              </w:rPr>
            </w:pPr>
            <w:proofErr w:type="spellStart"/>
            <w:r w:rsidRPr="0083383B">
              <w:rPr>
                <w:rFonts w:ascii="Times New Roman" w:hAnsi="Times New Roman" w:cs="Times New Roman"/>
                <w:b/>
                <w:bCs/>
                <w:sz w:val="20"/>
                <w:szCs w:val="20"/>
              </w:rPr>
              <w:lastRenderedPageBreak/>
              <w:t>Verify</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that</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catch</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engages</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hole in </w:t>
            </w:r>
            <w:proofErr w:type="spellStart"/>
            <w:r w:rsidRPr="0083383B">
              <w:rPr>
                <w:rFonts w:ascii="Times New Roman" w:hAnsi="Times New Roman" w:cs="Times New Roman"/>
                <w:b/>
                <w:bCs/>
                <w:sz w:val="20"/>
                <w:szCs w:val="20"/>
              </w:rPr>
              <w:t>the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pivoting</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deck</w:t>
            </w:r>
            <w:proofErr w:type="spellEnd"/>
            <w:r w:rsidRPr="0083383B">
              <w:rPr>
                <w:rFonts w:ascii="Times New Roman" w:hAnsi="Times New Roman" w:cs="Times New Roman"/>
                <w:b/>
                <w:bCs/>
                <w:sz w:val="20"/>
                <w:szCs w:val="20"/>
              </w:rPr>
              <w:t>.</w:t>
            </w:r>
          </w:p>
        </w:tc>
        <w:tc>
          <w:tcPr>
            <w:tcW w:w="4951" w:type="dxa"/>
            <w:tcBorders>
              <w:top w:val="nil"/>
              <w:left w:val="single" w:sz="4" w:space="0" w:color="auto"/>
              <w:bottom w:val="nil"/>
              <w:right w:val="nil"/>
            </w:tcBorders>
          </w:tcPr>
          <w:p w14:paraId="77E9D1B9" w14:textId="77777777" w:rsidR="00D2784D" w:rsidRPr="00194920" w:rsidRDefault="00D2784D" w:rsidP="00EE7C69">
            <w:pPr>
              <w:pStyle w:val="ListeParagraf"/>
              <w:numPr>
                <w:ilvl w:val="0"/>
                <w:numId w:val="90"/>
              </w:numPr>
              <w:spacing w:before="120" w:line="300" w:lineRule="atLeast"/>
              <w:ind w:left="303" w:right="176"/>
              <w:contextualSpacing w:val="0"/>
              <w:jc w:val="both"/>
              <w:rPr>
                <w:rFonts w:ascii="Times New Roman" w:hAnsi="Times New Roman" w:cs="Times New Roman"/>
                <w:i/>
              </w:rPr>
            </w:pPr>
            <w:r w:rsidRPr="00194920">
              <w:rPr>
                <w:rFonts w:ascii="Times New Roman" w:hAnsi="Times New Roman" w:cs="Times New Roman"/>
                <w:i/>
              </w:rPr>
              <w:lastRenderedPageBreak/>
              <w:t>Römorku çekici araca bağlayın</w:t>
            </w:r>
          </w:p>
          <w:p w14:paraId="1E4DF03F" w14:textId="77777777" w:rsidR="00D2784D" w:rsidRPr="00194920" w:rsidRDefault="00D2784D" w:rsidP="00194920">
            <w:pPr>
              <w:spacing w:before="120" w:line="300" w:lineRule="atLeast"/>
              <w:ind w:left="34" w:right="176"/>
              <w:rPr>
                <w:rFonts w:ascii="Times New Roman" w:hAnsi="Times New Roman" w:cs="Times New Roman"/>
                <w:b/>
                <w:i/>
                <w:iCs/>
              </w:rPr>
            </w:pPr>
            <w:r w:rsidRPr="00194920">
              <w:rPr>
                <w:noProof/>
                <w:lang w:eastAsia="tr-TR"/>
              </w:rPr>
              <w:drawing>
                <wp:inline distT="0" distB="0" distL="0" distR="0" wp14:anchorId="238B66AE" wp14:editId="35EEE4DF">
                  <wp:extent cx="419100" cy="419100"/>
                  <wp:effectExtent l="0" t="0" r="0" b="0"/>
                  <wp:docPr id="46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4920">
              <w:rPr>
                <w:rFonts w:ascii="Times New Roman" w:hAnsi="Times New Roman" w:cs="Times New Roman"/>
                <w:b/>
              </w:rPr>
              <w:t xml:space="preserve"> </w:t>
            </w:r>
            <w:r w:rsidRPr="00194920">
              <w:rPr>
                <w:rFonts w:ascii="Times New Roman" w:hAnsi="Times New Roman" w:cs="Times New Roman"/>
                <w:b/>
                <w:i/>
                <w:iCs/>
              </w:rPr>
              <w:t>UYARI/İKAZ!</w:t>
            </w:r>
          </w:p>
          <w:p w14:paraId="2F066632" w14:textId="7C2CA17F" w:rsidR="00D2784D" w:rsidRPr="005F6901" w:rsidRDefault="00D2784D" w:rsidP="00194920">
            <w:pPr>
              <w:spacing w:before="120" w:line="300" w:lineRule="atLeast"/>
              <w:ind w:right="-109"/>
              <w:jc w:val="both"/>
              <w:rPr>
                <w:rFonts w:ascii="Times New Roman" w:hAnsi="Times New Roman" w:cs="Times New Roman"/>
                <w:b/>
                <w:bCs/>
                <w:i/>
                <w:sz w:val="20"/>
                <w:szCs w:val="20"/>
              </w:rPr>
            </w:pPr>
            <w:r w:rsidRPr="005F6901">
              <w:rPr>
                <w:rFonts w:ascii="Times New Roman" w:hAnsi="Times New Roman" w:cs="Times New Roman"/>
                <w:b/>
                <w:bCs/>
                <w:i/>
                <w:sz w:val="20"/>
                <w:szCs w:val="20"/>
              </w:rPr>
              <w:t xml:space="preserve">Römork </w:t>
            </w:r>
            <w:r w:rsidR="00E50FBB" w:rsidRPr="005F6901">
              <w:rPr>
                <w:rFonts w:ascii="Times New Roman" w:hAnsi="Times New Roman" w:cs="Times New Roman"/>
                <w:b/>
                <w:bCs/>
                <w:i/>
                <w:sz w:val="20"/>
                <w:szCs w:val="20"/>
              </w:rPr>
              <w:t>boşaltmadan</w:t>
            </w:r>
            <w:r w:rsidRPr="005F6901">
              <w:rPr>
                <w:rFonts w:ascii="Times New Roman" w:hAnsi="Times New Roman" w:cs="Times New Roman"/>
                <w:b/>
                <w:bCs/>
                <w:i/>
                <w:sz w:val="20"/>
                <w:szCs w:val="20"/>
              </w:rPr>
              <w:t xml:space="preserve"> önce </w:t>
            </w:r>
            <w:proofErr w:type="gramStart"/>
            <w:r w:rsidR="006A78BD">
              <w:rPr>
                <w:rFonts w:ascii="Times New Roman" w:hAnsi="Times New Roman" w:cs="Times New Roman"/>
                <w:b/>
                <w:bCs/>
                <w:i/>
                <w:sz w:val="20"/>
                <w:szCs w:val="20"/>
              </w:rPr>
              <w:t>römork ,çekici</w:t>
            </w:r>
            <w:proofErr w:type="gramEnd"/>
            <w:r w:rsidR="006A78BD">
              <w:rPr>
                <w:rFonts w:ascii="Times New Roman" w:hAnsi="Times New Roman" w:cs="Times New Roman"/>
                <w:b/>
                <w:bCs/>
                <w:i/>
                <w:sz w:val="20"/>
                <w:szCs w:val="20"/>
              </w:rPr>
              <w:t xml:space="preserve"> araca</w:t>
            </w:r>
            <w:r w:rsidR="005F6901">
              <w:rPr>
                <w:rFonts w:ascii="Times New Roman" w:hAnsi="Times New Roman" w:cs="Times New Roman"/>
                <w:b/>
                <w:bCs/>
                <w:i/>
                <w:sz w:val="20"/>
                <w:szCs w:val="20"/>
              </w:rPr>
              <w:t xml:space="preserve"> </w:t>
            </w:r>
            <w:r w:rsidRPr="005F6901">
              <w:rPr>
                <w:rFonts w:ascii="Times New Roman" w:hAnsi="Times New Roman" w:cs="Times New Roman"/>
                <w:b/>
                <w:bCs/>
                <w:i/>
                <w:sz w:val="20"/>
                <w:szCs w:val="20"/>
              </w:rPr>
              <w:t xml:space="preserve"> bağlanmalıdır.</w:t>
            </w:r>
          </w:p>
          <w:p w14:paraId="7D5828CB" w14:textId="1B5EA4EF" w:rsidR="00E50FBB" w:rsidRPr="00194920" w:rsidRDefault="00E50FBB" w:rsidP="00EE7C69">
            <w:pPr>
              <w:pStyle w:val="ListeParagraf"/>
              <w:numPr>
                <w:ilvl w:val="0"/>
                <w:numId w:val="90"/>
              </w:numPr>
              <w:spacing w:before="120" w:line="300" w:lineRule="atLeast"/>
              <w:ind w:left="303" w:right="176"/>
              <w:contextualSpacing w:val="0"/>
              <w:jc w:val="both"/>
              <w:rPr>
                <w:rFonts w:ascii="Times New Roman" w:hAnsi="Times New Roman" w:cs="Times New Roman"/>
                <w:i/>
              </w:rPr>
            </w:pPr>
            <w:r w:rsidRPr="00194920">
              <w:rPr>
                <w:rFonts w:ascii="Times New Roman" w:hAnsi="Times New Roman" w:cs="Times New Roman"/>
                <w:i/>
              </w:rPr>
              <w:t>Çekici aracı ve römorku sağlam ve düz bir yüzeye park edin.</w:t>
            </w:r>
          </w:p>
          <w:p w14:paraId="3A21DCDF" w14:textId="69A9A9FD" w:rsidR="00E50FBB" w:rsidRPr="00194920" w:rsidRDefault="00E50FBB" w:rsidP="00EE7C69">
            <w:pPr>
              <w:pStyle w:val="ListeParagraf"/>
              <w:numPr>
                <w:ilvl w:val="0"/>
                <w:numId w:val="90"/>
              </w:numPr>
              <w:spacing w:before="120" w:line="300" w:lineRule="atLeast"/>
              <w:ind w:left="303" w:right="176"/>
              <w:contextualSpacing w:val="0"/>
              <w:jc w:val="both"/>
              <w:rPr>
                <w:rFonts w:ascii="Times New Roman" w:hAnsi="Times New Roman" w:cs="Times New Roman"/>
                <w:i/>
              </w:rPr>
            </w:pPr>
            <w:r w:rsidRPr="00194920">
              <w:rPr>
                <w:rFonts w:ascii="Times New Roman" w:hAnsi="Times New Roman" w:cs="Times New Roman"/>
                <w:i/>
              </w:rPr>
              <w:t>Römorkun etrafındaki alanı temizleyin.</w:t>
            </w:r>
          </w:p>
          <w:p w14:paraId="40232ADB" w14:textId="1C24D021" w:rsidR="00E50FBB" w:rsidRPr="00194920" w:rsidRDefault="00E50FBB" w:rsidP="00EE7C69">
            <w:pPr>
              <w:pStyle w:val="ListeParagraf"/>
              <w:numPr>
                <w:ilvl w:val="0"/>
                <w:numId w:val="90"/>
              </w:numPr>
              <w:spacing w:before="120" w:line="300" w:lineRule="atLeast"/>
              <w:ind w:left="303" w:right="176"/>
              <w:contextualSpacing w:val="0"/>
              <w:jc w:val="both"/>
              <w:rPr>
                <w:rFonts w:ascii="Times New Roman" w:hAnsi="Times New Roman" w:cs="Times New Roman"/>
                <w:i/>
              </w:rPr>
            </w:pPr>
            <w:r w:rsidRPr="00194920">
              <w:rPr>
                <w:rFonts w:ascii="Times New Roman" w:hAnsi="Times New Roman" w:cs="Times New Roman"/>
                <w:i/>
              </w:rPr>
              <w:t>Zincir, kayış ve gerdirme aparatlarını çıkarın.</w:t>
            </w:r>
          </w:p>
          <w:p w14:paraId="2D60507C" w14:textId="42F7FB0B" w:rsidR="00D2784D" w:rsidRPr="00194920" w:rsidRDefault="00194920" w:rsidP="00EE7C69">
            <w:pPr>
              <w:pStyle w:val="ListeParagraf"/>
              <w:numPr>
                <w:ilvl w:val="0"/>
                <w:numId w:val="90"/>
              </w:numPr>
              <w:spacing w:before="120" w:line="300" w:lineRule="atLeast"/>
              <w:ind w:left="303" w:right="176"/>
              <w:contextualSpacing w:val="0"/>
              <w:jc w:val="both"/>
              <w:rPr>
                <w:rFonts w:ascii="Times New Roman" w:hAnsi="Times New Roman" w:cs="Times New Roman"/>
                <w:i/>
              </w:rPr>
            </w:pPr>
            <w:proofErr w:type="spellStart"/>
            <w:r w:rsidRPr="00194920">
              <w:rPr>
                <w:rFonts w:ascii="Times New Roman" w:hAnsi="Times New Roman" w:cs="Times New Roman"/>
                <w:i/>
              </w:rPr>
              <w:t>Pivotlu</w:t>
            </w:r>
            <w:proofErr w:type="spellEnd"/>
            <w:r w:rsidRPr="00194920">
              <w:rPr>
                <w:rFonts w:ascii="Times New Roman" w:hAnsi="Times New Roman" w:cs="Times New Roman"/>
                <w:i/>
              </w:rPr>
              <w:t xml:space="preserve"> römork tabanını b</w:t>
            </w:r>
            <w:r w:rsidR="00E50FBB" w:rsidRPr="00194920">
              <w:rPr>
                <w:rFonts w:ascii="Times New Roman" w:hAnsi="Times New Roman" w:cs="Times New Roman"/>
                <w:i/>
              </w:rPr>
              <w:t xml:space="preserve">oşaltmak için </w:t>
            </w:r>
            <w:r w:rsidR="002913B6" w:rsidRPr="00194920">
              <w:rPr>
                <w:rFonts w:ascii="Times New Roman" w:hAnsi="Times New Roman" w:cs="Times New Roman"/>
                <w:i/>
              </w:rPr>
              <w:t>taban</w:t>
            </w:r>
            <w:r w:rsidR="00E50FBB" w:rsidRPr="00194920">
              <w:rPr>
                <w:rFonts w:ascii="Times New Roman" w:hAnsi="Times New Roman" w:cs="Times New Roman"/>
                <w:i/>
              </w:rPr>
              <w:t xml:space="preserve"> mandalı pimini serbest bırakın.</w:t>
            </w:r>
          </w:p>
          <w:p w14:paraId="1E9ED376" w14:textId="77777777" w:rsidR="00E50FBB" w:rsidRPr="00194920" w:rsidRDefault="00E50FBB" w:rsidP="00194920">
            <w:pPr>
              <w:spacing w:before="120" w:line="300" w:lineRule="atLeast"/>
              <w:ind w:left="34" w:right="176"/>
              <w:rPr>
                <w:rFonts w:ascii="Times New Roman" w:hAnsi="Times New Roman" w:cs="Times New Roman"/>
                <w:b/>
                <w:i/>
                <w:iCs/>
              </w:rPr>
            </w:pPr>
            <w:r w:rsidRPr="00194920">
              <w:rPr>
                <w:noProof/>
                <w:lang w:eastAsia="tr-TR"/>
              </w:rPr>
              <w:drawing>
                <wp:inline distT="0" distB="0" distL="0" distR="0" wp14:anchorId="3551D6CA" wp14:editId="1FA9E684">
                  <wp:extent cx="419100" cy="419100"/>
                  <wp:effectExtent l="0" t="0" r="0" b="0"/>
                  <wp:docPr id="46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4920">
              <w:rPr>
                <w:rFonts w:ascii="Times New Roman" w:hAnsi="Times New Roman" w:cs="Times New Roman"/>
                <w:b/>
              </w:rPr>
              <w:t xml:space="preserve"> </w:t>
            </w:r>
            <w:r w:rsidRPr="00194920">
              <w:rPr>
                <w:rFonts w:ascii="Times New Roman" w:hAnsi="Times New Roman" w:cs="Times New Roman"/>
                <w:b/>
                <w:i/>
                <w:iCs/>
              </w:rPr>
              <w:t>UYARI/İKAZ!</w:t>
            </w:r>
          </w:p>
          <w:p w14:paraId="238C2AFE" w14:textId="719F4D0B" w:rsidR="00E50FBB" w:rsidRPr="0083383B" w:rsidRDefault="00E50FBB" w:rsidP="00194920">
            <w:pPr>
              <w:spacing w:before="120" w:line="300" w:lineRule="atLeast"/>
              <w:ind w:left="34" w:right="-109"/>
              <w:jc w:val="both"/>
              <w:rPr>
                <w:rFonts w:ascii="Times New Roman" w:hAnsi="Times New Roman" w:cs="Times New Roman"/>
                <w:b/>
                <w:bCs/>
                <w:i/>
                <w:sz w:val="20"/>
                <w:szCs w:val="20"/>
              </w:rPr>
            </w:pPr>
            <w:r w:rsidRPr="0083383B">
              <w:rPr>
                <w:rFonts w:ascii="Times New Roman" w:hAnsi="Times New Roman" w:cs="Times New Roman"/>
                <w:b/>
                <w:bCs/>
                <w:i/>
                <w:sz w:val="20"/>
                <w:szCs w:val="20"/>
              </w:rPr>
              <w:t xml:space="preserve">Yükleme için </w:t>
            </w:r>
            <w:r w:rsidR="002913B6" w:rsidRPr="0083383B">
              <w:rPr>
                <w:rFonts w:ascii="Times New Roman" w:hAnsi="Times New Roman" w:cs="Times New Roman"/>
                <w:b/>
                <w:bCs/>
                <w:i/>
                <w:sz w:val="20"/>
                <w:szCs w:val="20"/>
              </w:rPr>
              <w:t>taban</w:t>
            </w:r>
            <w:r w:rsidRPr="0083383B">
              <w:rPr>
                <w:rFonts w:ascii="Times New Roman" w:hAnsi="Times New Roman" w:cs="Times New Roman"/>
                <w:b/>
                <w:bCs/>
                <w:i/>
                <w:sz w:val="20"/>
                <w:szCs w:val="20"/>
              </w:rPr>
              <w:t xml:space="preserve"> kilit pimini geri çekmeden önce, kilit karşılığını kırabilir ve bu da yük kaybına veya römorkun kontrolden çıkmasına neden olabilir. </w:t>
            </w:r>
            <w:r w:rsidR="003A6625" w:rsidRPr="0083383B">
              <w:rPr>
                <w:rFonts w:ascii="Times New Roman" w:hAnsi="Times New Roman" w:cs="Times New Roman"/>
                <w:b/>
                <w:bCs/>
                <w:i/>
                <w:sz w:val="20"/>
                <w:szCs w:val="20"/>
              </w:rPr>
              <w:t>Ölümcül veya ciddi yaralanma riski taşır</w:t>
            </w:r>
            <w:r w:rsidRPr="0083383B">
              <w:rPr>
                <w:rFonts w:ascii="Times New Roman" w:hAnsi="Times New Roman" w:cs="Times New Roman"/>
                <w:b/>
                <w:bCs/>
                <w:i/>
                <w:sz w:val="20"/>
                <w:szCs w:val="20"/>
              </w:rPr>
              <w:t>.</w:t>
            </w:r>
          </w:p>
          <w:p w14:paraId="535A072C" w14:textId="3F20DF76" w:rsidR="00E50FBB" w:rsidRPr="0083383B" w:rsidRDefault="00E50FBB" w:rsidP="00194920">
            <w:pPr>
              <w:spacing w:before="120" w:line="300" w:lineRule="atLeast"/>
              <w:ind w:left="34" w:right="-109"/>
              <w:jc w:val="both"/>
              <w:rPr>
                <w:rFonts w:ascii="Times New Roman" w:hAnsi="Times New Roman" w:cs="Times New Roman"/>
                <w:b/>
                <w:bCs/>
                <w:i/>
                <w:sz w:val="20"/>
                <w:szCs w:val="20"/>
              </w:rPr>
            </w:pPr>
            <w:r w:rsidRPr="0083383B">
              <w:rPr>
                <w:rFonts w:ascii="Times New Roman" w:hAnsi="Times New Roman" w:cs="Times New Roman"/>
                <w:b/>
                <w:bCs/>
                <w:i/>
                <w:sz w:val="20"/>
                <w:szCs w:val="20"/>
              </w:rPr>
              <w:t>Römorku yüklemeden önce, kilit pimini geri çekin.</w:t>
            </w:r>
          </w:p>
          <w:p w14:paraId="3FD205F7" w14:textId="011B68D4" w:rsidR="00E50FBB" w:rsidRPr="0083383B" w:rsidRDefault="002913B6" w:rsidP="00194920">
            <w:pPr>
              <w:spacing w:before="120" w:line="300" w:lineRule="atLeast"/>
              <w:ind w:left="34" w:right="-109"/>
              <w:jc w:val="both"/>
              <w:rPr>
                <w:rFonts w:ascii="Times New Roman" w:hAnsi="Times New Roman" w:cs="Times New Roman"/>
                <w:i/>
                <w:sz w:val="20"/>
                <w:szCs w:val="20"/>
              </w:rPr>
            </w:pPr>
            <w:r w:rsidRPr="0083383B">
              <w:rPr>
                <w:rFonts w:ascii="Times New Roman" w:hAnsi="Times New Roman" w:cs="Times New Roman"/>
                <w:b/>
                <w:bCs/>
                <w:i/>
                <w:sz w:val="20"/>
                <w:szCs w:val="20"/>
              </w:rPr>
              <w:t>Taban</w:t>
            </w:r>
            <w:r w:rsidR="00E50FBB" w:rsidRPr="0083383B">
              <w:rPr>
                <w:rFonts w:ascii="Times New Roman" w:hAnsi="Times New Roman" w:cs="Times New Roman"/>
                <w:b/>
                <w:bCs/>
                <w:i/>
                <w:sz w:val="20"/>
                <w:szCs w:val="20"/>
              </w:rPr>
              <w:t xml:space="preserve"> kilit sabitleme pimi bükülürse, düzeltmeyin. Yükü çekmeden önce </w:t>
            </w:r>
            <w:r w:rsidRPr="0083383B">
              <w:rPr>
                <w:rFonts w:ascii="Times New Roman" w:hAnsi="Times New Roman" w:cs="Times New Roman"/>
                <w:b/>
                <w:bCs/>
                <w:i/>
                <w:sz w:val="20"/>
                <w:szCs w:val="20"/>
              </w:rPr>
              <w:t>taban</w:t>
            </w:r>
            <w:r w:rsidR="00E50FBB" w:rsidRPr="0083383B">
              <w:rPr>
                <w:rFonts w:ascii="Times New Roman" w:hAnsi="Times New Roman" w:cs="Times New Roman"/>
                <w:b/>
                <w:bCs/>
                <w:i/>
                <w:sz w:val="20"/>
                <w:szCs w:val="20"/>
              </w:rPr>
              <w:t xml:space="preserve"> sabitleme kilit pimini değiştirin.</w:t>
            </w:r>
          </w:p>
          <w:p w14:paraId="20505A21" w14:textId="487CA620" w:rsidR="00E50FBB" w:rsidRPr="00194920" w:rsidRDefault="00E50FBB" w:rsidP="00EE7C69">
            <w:pPr>
              <w:pStyle w:val="ListeParagraf"/>
              <w:numPr>
                <w:ilvl w:val="0"/>
                <w:numId w:val="90"/>
              </w:numPr>
              <w:spacing w:before="120" w:line="300" w:lineRule="atLeast"/>
              <w:ind w:left="303" w:right="-109"/>
              <w:contextualSpacing w:val="0"/>
              <w:jc w:val="both"/>
              <w:rPr>
                <w:rFonts w:ascii="Times New Roman" w:hAnsi="Times New Roman" w:cs="Times New Roman"/>
                <w:i/>
              </w:rPr>
            </w:pPr>
            <w:r w:rsidRPr="00194920">
              <w:rPr>
                <w:rFonts w:ascii="Times New Roman" w:hAnsi="Times New Roman" w:cs="Times New Roman"/>
                <w:i/>
              </w:rPr>
              <w:t xml:space="preserve">Kargoyu römorkun arkasına doğru kaydırın. Kargo </w:t>
            </w:r>
            <w:r w:rsidR="002913B6" w:rsidRPr="00194920">
              <w:rPr>
                <w:rFonts w:ascii="Times New Roman" w:hAnsi="Times New Roman" w:cs="Times New Roman"/>
                <w:i/>
              </w:rPr>
              <w:t>taban</w:t>
            </w:r>
            <w:r w:rsidRPr="00194920">
              <w:rPr>
                <w:rFonts w:ascii="Times New Roman" w:hAnsi="Times New Roman" w:cs="Times New Roman"/>
                <w:i/>
              </w:rPr>
              <w:t>d</w:t>
            </w:r>
            <w:r w:rsidR="00194920" w:rsidRPr="00194920">
              <w:rPr>
                <w:rFonts w:ascii="Times New Roman" w:hAnsi="Times New Roman" w:cs="Times New Roman"/>
                <w:i/>
              </w:rPr>
              <w:t>a</w:t>
            </w:r>
            <w:r w:rsidRPr="00194920">
              <w:rPr>
                <w:rFonts w:ascii="Times New Roman" w:hAnsi="Times New Roman" w:cs="Times New Roman"/>
                <w:i/>
              </w:rPr>
              <w:t xml:space="preserve"> arkaya doğru hareket ederken </w:t>
            </w:r>
            <w:r w:rsidR="002913B6" w:rsidRPr="00194920">
              <w:rPr>
                <w:rFonts w:ascii="Times New Roman" w:hAnsi="Times New Roman" w:cs="Times New Roman"/>
                <w:i/>
              </w:rPr>
              <w:t>taban</w:t>
            </w:r>
            <w:r w:rsidRPr="00194920">
              <w:rPr>
                <w:rFonts w:ascii="Times New Roman" w:hAnsi="Times New Roman" w:cs="Times New Roman"/>
                <w:i/>
              </w:rPr>
              <w:t xml:space="preserve"> boşaltma pozisyonuna dönecektir.</w:t>
            </w:r>
          </w:p>
          <w:p w14:paraId="5212A1B4" w14:textId="2B4703CC" w:rsidR="00E50FBB" w:rsidRPr="00194920" w:rsidRDefault="002913B6" w:rsidP="00EE7C69">
            <w:pPr>
              <w:pStyle w:val="ListeParagraf"/>
              <w:numPr>
                <w:ilvl w:val="0"/>
                <w:numId w:val="90"/>
              </w:numPr>
              <w:spacing w:before="120" w:line="300" w:lineRule="atLeast"/>
              <w:ind w:left="303" w:right="-109"/>
              <w:contextualSpacing w:val="0"/>
              <w:jc w:val="both"/>
              <w:rPr>
                <w:rFonts w:ascii="Times New Roman" w:hAnsi="Times New Roman" w:cs="Times New Roman"/>
                <w:i/>
              </w:rPr>
            </w:pPr>
            <w:r w:rsidRPr="00194920">
              <w:rPr>
                <w:rFonts w:ascii="Times New Roman" w:hAnsi="Times New Roman" w:cs="Times New Roman"/>
                <w:i/>
              </w:rPr>
              <w:t>Tabanı</w:t>
            </w:r>
            <w:r w:rsidR="00E50FBB" w:rsidRPr="00194920">
              <w:rPr>
                <w:rFonts w:ascii="Times New Roman" w:hAnsi="Times New Roman" w:cs="Times New Roman"/>
                <w:i/>
              </w:rPr>
              <w:t xml:space="preserve"> sürüş konumuna geri döndürün ve </w:t>
            </w:r>
            <w:r w:rsidRPr="00194920">
              <w:rPr>
                <w:rFonts w:ascii="Times New Roman" w:hAnsi="Times New Roman" w:cs="Times New Roman"/>
                <w:i/>
              </w:rPr>
              <w:t>tabanı</w:t>
            </w:r>
            <w:r w:rsidR="00E50FBB" w:rsidRPr="00194920">
              <w:rPr>
                <w:rFonts w:ascii="Times New Roman" w:hAnsi="Times New Roman" w:cs="Times New Roman"/>
                <w:i/>
              </w:rPr>
              <w:t xml:space="preserve"> kilitlemek için </w:t>
            </w:r>
            <w:r w:rsidRPr="00194920">
              <w:rPr>
                <w:rFonts w:ascii="Times New Roman" w:hAnsi="Times New Roman" w:cs="Times New Roman"/>
                <w:i/>
              </w:rPr>
              <w:t>taban</w:t>
            </w:r>
            <w:r w:rsidR="00E50FBB" w:rsidRPr="00194920">
              <w:rPr>
                <w:rFonts w:ascii="Times New Roman" w:hAnsi="Times New Roman" w:cs="Times New Roman"/>
                <w:i/>
              </w:rPr>
              <w:t xml:space="preserve"> sabitleme pimini uzatın. Mandalı, </w:t>
            </w:r>
            <w:proofErr w:type="spellStart"/>
            <w:r w:rsidRPr="00194920">
              <w:rPr>
                <w:rFonts w:ascii="Times New Roman" w:hAnsi="Times New Roman" w:cs="Times New Roman"/>
                <w:i/>
              </w:rPr>
              <w:t>pivotlu</w:t>
            </w:r>
            <w:proofErr w:type="spellEnd"/>
            <w:r w:rsidRPr="00194920">
              <w:rPr>
                <w:rFonts w:ascii="Times New Roman" w:hAnsi="Times New Roman" w:cs="Times New Roman"/>
                <w:i/>
              </w:rPr>
              <w:t xml:space="preserve"> taban</w:t>
            </w:r>
            <w:r w:rsidR="00E50FBB" w:rsidRPr="00194920">
              <w:rPr>
                <w:rFonts w:ascii="Times New Roman" w:hAnsi="Times New Roman" w:cs="Times New Roman"/>
                <w:i/>
              </w:rPr>
              <w:t>daki deliğine geçirin.</w:t>
            </w:r>
          </w:p>
          <w:p w14:paraId="263A4361" w14:textId="77777777" w:rsidR="00E50FBB" w:rsidRPr="00194920" w:rsidRDefault="00E50FBB" w:rsidP="00194920">
            <w:pPr>
              <w:spacing w:before="120" w:line="300" w:lineRule="atLeast"/>
              <w:ind w:left="34" w:right="-109"/>
              <w:rPr>
                <w:rFonts w:ascii="Times New Roman" w:hAnsi="Times New Roman" w:cs="Times New Roman"/>
                <w:b/>
                <w:i/>
                <w:iCs/>
              </w:rPr>
            </w:pPr>
            <w:r w:rsidRPr="00194920">
              <w:rPr>
                <w:noProof/>
                <w:lang w:eastAsia="tr-TR"/>
              </w:rPr>
              <w:drawing>
                <wp:inline distT="0" distB="0" distL="0" distR="0" wp14:anchorId="35493319" wp14:editId="543A0D90">
                  <wp:extent cx="419100" cy="419100"/>
                  <wp:effectExtent l="0" t="0" r="0" b="0"/>
                  <wp:docPr id="46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4920">
              <w:rPr>
                <w:rFonts w:ascii="Times New Roman" w:hAnsi="Times New Roman" w:cs="Times New Roman"/>
                <w:b/>
              </w:rPr>
              <w:t xml:space="preserve"> </w:t>
            </w:r>
            <w:r w:rsidRPr="00194920">
              <w:rPr>
                <w:rFonts w:ascii="Times New Roman" w:hAnsi="Times New Roman" w:cs="Times New Roman"/>
                <w:b/>
                <w:i/>
                <w:iCs/>
              </w:rPr>
              <w:t>UYARI/İKAZ!</w:t>
            </w:r>
          </w:p>
          <w:p w14:paraId="24379A03" w14:textId="7DB6B1EF" w:rsidR="00E50FBB" w:rsidRPr="0083383B" w:rsidRDefault="00E50FBB" w:rsidP="00194920">
            <w:pPr>
              <w:spacing w:before="120" w:line="300" w:lineRule="atLeast"/>
              <w:ind w:right="-109"/>
              <w:jc w:val="both"/>
              <w:rPr>
                <w:rFonts w:ascii="Times New Roman" w:hAnsi="Times New Roman" w:cs="Times New Roman"/>
                <w:b/>
                <w:bCs/>
                <w:i/>
                <w:sz w:val="20"/>
                <w:szCs w:val="20"/>
              </w:rPr>
            </w:pPr>
            <w:r w:rsidRPr="0083383B">
              <w:rPr>
                <w:rFonts w:ascii="Times New Roman" w:hAnsi="Times New Roman" w:cs="Times New Roman"/>
                <w:b/>
                <w:bCs/>
                <w:i/>
                <w:sz w:val="20"/>
                <w:szCs w:val="20"/>
              </w:rPr>
              <w:t xml:space="preserve">Kilidi açılmış bir </w:t>
            </w:r>
            <w:proofErr w:type="spellStart"/>
            <w:r w:rsidR="00194920" w:rsidRPr="0083383B">
              <w:rPr>
                <w:rFonts w:ascii="Times New Roman" w:hAnsi="Times New Roman" w:cs="Times New Roman"/>
                <w:b/>
                <w:bCs/>
                <w:i/>
                <w:sz w:val="20"/>
                <w:szCs w:val="20"/>
              </w:rPr>
              <w:t>pivotlu</w:t>
            </w:r>
            <w:proofErr w:type="spellEnd"/>
            <w:r w:rsidR="00194920" w:rsidRPr="0083383B">
              <w:rPr>
                <w:rFonts w:ascii="Times New Roman" w:hAnsi="Times New Roman" w:cs="Times New Roman"/>
                <w:b/>
                <w:bCs/>
                <w:i/>
                <w:sz w:val="20"/>
                <w:szCs w:val="20"/>
              </w:rPr>
              <w:t xml:space="preserve"> taban</w:t>
            </w:r>
            <w:r w:rsidRPr="0083383B">
              <w:rPr>
                <w:rFonts w:ascii="Times New Roman" w:hAnsi="Times New Roman" w:cs="Times New Roman"/>
                <w:b/>
                <w:bCs/>
                <w:i/>
                <w:sz w:val="20"/>
                <w:szCs w:val="20"/>
              </w:rPr>
              <w:t xml:space="preserve">, kargo kaybına veya römork kontrolünün kaybına neden olabilir, bu da </w:t>
            </w:r>
            <w:r w:rsidR="003A6625" w:rsidRPr="0083383B">
              <w:rPr>
                <w:rFonts w:ascii="Times New Roman" w:hAnsi="Times New Roman" w:cs="Times New Roman"/>
                <w:b/>
                <w:bCs/>
                <w:i/>
                <w:sz w:val="20"/>
                <w:szCs w:val="20"/>
              </w:rPr>
              <w:t>ölümcül veya ciddi yaralanma riski taşır</w:t>
            </w:r>
            <w:r w:rsidRPr="0083383B">
              <w:rPr>
                <w:rFonts w:ascii="Times New Roman" w:hAnsi="Times New Roman" w:cs="Times New Roman"/>
                <w:b/>
                <w:bCs/>
                <w:i/>
                <w:sz w:val="20"/>
                <w:szCs w:val="20"/>
              </w:rPr>
              <w:t>.</w:t>
            </w:r>
          </w:p>
          <w:p w14:paraId="041C1A4B" w14:textId="77777777" w:rsidR="00E50FBB" w:rsidRPr="0083383B" w:rsidRDefault="00E50FBB" w:rsidP="00194920">
            <w:pPr>
              <w:spacing w:before="120" w:line="300" w:lineRule="atLeast"/>
              <w:ind w:right="-109"/>
              <w:jc w:val="both"/>
              <w:rPr>
                <w:rFonts w:ascii="Times New Roman" w:hAnsi="Times New Roman" w:cs="Times New Roman"/>
                <w:b/>
                <w:bCs/>
                <w:i/>
                <w:sz w:val="20"/>
                <w:szCs w:val="20"/>
              </w:rPr>
            </w:pPr>
            <w:r w:rsidRPr="0083383B">
              <w:rPr>
                <w:rFonts w:ascii="Times New Roman" w:hAnsi="Times New Roman" w:cs="Times New Roman"/>
                <w:b/>
                <w:bCs/>
                <w:i/>
                <w:sz w:val="20"/>
                <w:szCs w:val="20"/>
              </w:rPr>
              <w:t>Römorku çekmeden önce:</w:t>
            </w:r>
          </w:p>
          <w:p w14:paraId="45296160" w14:textId="4693EFF9" w:rsidR="00E50FBB" w:rsidRPr="0083383B" w:rsidRDefault="002913B6" w:rsidP="00EE7C69">
            <w:pPr>
              <w:pStyle w:val="ListeParagraf"/>
              <w:numPr>
                <w:ilvl w:val="0"/>
                <w:numId w:val="86"/>
              </w:numPr>
              <w:spacing w:before="120" w:line="300" w:lineRule="atLeast"/>
              <w:ind w:left="300" w:right="-108" w:hanging="357"/>
              <w:contextualSpacing w:val="0"/>
              <w:jc w:val="both"/>
              <w:rPr>
                <w:rFonts w:ascii="Times New Roman" w:hAnsi="Times New Roman" w:cs="Times New Roman"/>
                <w:b/>
                <w:bCs/>
                <w:i/>
                <w:sz w:val="20"/>
                <w:szCs w:val="20"/>
              </w:rPr>
            </w:pPr>
            <w:proofErr w:type="spellStart"/>
            <w:r w:rsidRPr="0083383B">
              <w:rPr>
                <w:rFonts w:ascii="Times New Roman" w:hAnsi="Times New Roman" w:cs="Times New Roman"/>
                <w:b/>
                <w:bCs/>
                <w:i/>
                <w:sz w:val="20"/>
                <w:szCs w:val="20"/>
              </w:rPr>
              <w:t>Pivotlu</w:t>
            </w:r>
            <w:proofErr w:type="spellEnd"/>
            <w:r w:rsidRPr="0083383B">
              <w:rPr>
                <w:rFonts w:ascii="Times New Roman" w:hAnsi="Times New Roman" w:cs="Times New Roman"/>
                <w:b/>
                <w:bCs/>
                <w:i/>
                <w:sz w:val="20"/>
                <w:szCs w:val="20"/>
              </w:rPr>
              <w:t xml:space="preserve"> tabanı</w:t>
            </w:r>
            <w:r w:rsidR="00E50FBB" w:rsidRPr="0083383B">
              <w:rPr>
                <w:rFonts w:ascii="Times New Roman" w:hAnsi="Times New Roman" w:cs="Times New Roman"/>
                <w:b/>
                <w:bCs/>
                <w:i/>
                <w:sz w:val="20"/>
                <w:szCs w:val="20"/>
              </w:rPr>
              <w:t xml:space="preserve"> sürüş konumunda kilitleyin.</w:t>
            </w:r>
          </w:p>
          <w:p w14:paraId="10A3261C" w14:textId="1D8069C9" w:rsidR="00E50FBB" w:rsidRPr="00194920" w:rsidRDefault="00E50FBB" w:rsidP="00EE7C69">
            <w:pPr>
              <w:pStyle w:val="ListeParagraf"/>
              <w:numPr>
                <w:ilvl w:val="0"/>
                <w:numId w:val="86"/>
              </w:numPr>
              <w:spacing w:before="120" w:line="300" w:lineRule="atLeast"/>
              <w:ind w:left="300" w:right="-108" w:hanging="357"/>
              <w:contextualSpacing w:val="0"/>
              <w:jc w:val="both"/>
              <w:rPr>
                <w:rFonts w:ascii="Times New Roman" w:hAnsi="Times New Roman" w:cs="Times New Roman"/>
                <w:i/>
              </w:rPr>
            </w:pPr>
            <w:r w:rsidRPr="0083383B">
              <w:rPr>
                <w:rFonts w:ascii="Times New Roman" w:hAnsi="Times New Roman" w:cs="Times New Roman"/>
                <w:b/>
                <w:bCs/>
                <w:i/>
                <w:sz w:val="20"/>
                <w:szCs w:val="20"/>
              </w:rPr>
              <w:lastRenderedPageBreak/>
              <w:t xml:space="preserve">Mandalın </w:t>
            </w:r>
            <w:proofErr w:type="spellStart"/>
            <w:r w:rsidR="002913B6" w:rsidRPr="0083383B">
              <w:rPr>
                <w:rFonts w:ascii="Times New Roman" w:hAnsi="Times New Roman" w:cs="Times New Roman"/>
                <w:b/>
                <w:bCs/>
                <w:i/>
                <w:sz w:val="20"/>
                <w:szCs w:val="20"/>
              </w:rPr>
              <w:t>pivotlu</w:t>
            </w:r>
            <w:proofErr w:type="spellEnd"/>
            <w:r w:rsidR="002913B6" w:rsidRPr="0083383B">
              <w:rPr>
                <w:rFonts w:ascii="Times New Roman" w:hAnsi="Times New Roman" w:cs="Times New Roman"/>
                <w:b/>
                <w:bCs/>
                <w:i/>
                <w:sz w:val="20"/>
                <w:szCs w:val="20"/>
              </w:rPr>
              <w:t xml:space="preserve"> taban</w:t>
            </w:r>
            <w:r w:rsidRPr="0083383B">
              <w:rPr>
                <w:rFonts w:ascii="Times New Roman" w:hAnsi="Times New Roman" w:cs="Times New Roman"/>
                <w:b/>
                <w:bCs/>
                <w:i/>
                <w:sz w:val="20"/>
                <w:szCs w:val="20"/>
              </w:rPr>
              <w:t>daki deliğ</w:t>
            </w:r>
            <w:r w:rsidR="0083383B">
              <w:rPr>
                <w:rFonts w:ascii="Times New Roman" w:hAnsi="Times New Roman" w:cs="Times New Roman"/>
                <w:b/>
                <w:bCs/>
                <w:i/>
                <w:sz w:val="20"/>
                <w:szCs w:val="20"/>
              </w:rPr>
              <w:t>in için</w:t>
            </w:r>
            <w:r w:rsidR="000511B9">
              <w:rPr>
                <w:rFonts w:ascii="Times New Roman" w:hAnsi="Times New Roman" w:cs="Times New Roman"/>
                <w:b/>
                <w:bCs/>
                <w:i/>
                <w:sz w:val="20"/>
                <w:szCs w:val="20"/>
              </w:rPr>
              <w:t>den</w:t>
            </w:r>
            <w:r w:rsidRPr="0083383B">
              <w:rPr>
                <w:rFonts w:ascii="Times New Roman" w:hAnsi="Times New Roman" w:cs="Times New Roman"/>
                <w:b/>
                <w:bCs/>
                <w:i/>
                <w:sz w:val="20"/>
                <w:szCs w:val="20"/>
              </w:rPr>
              <w:t xml:space="preserve"> geçtiğini doğrulayın.</w:t>
            </w:r>
          </w:p>
        </w:tc>
      </w:tr>
    </w:tbl>
    <w:p w14:paraId="2B6EB0C9" w14:textId="1E06D379" w:rsidR="00846FB9" w:rsidRPr="00194920" w:rsidRDefault="00846FB9" w:rsidP="00194920">
      <w:pPr>
        <w:spacing w:after="0" w:line="240" w:lineRule="atLeast"/>
        <w:ind w:right="284"/>
        <w:jc w:val="center"/>
        <w:rPr>
          <w:rFonts w:ascii="Times New Roman" w:hAnsi="Times New Roman" w:cs="Times New Roman"/>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E268E6" w:rsidRPr="0083383B" w14:paraId="0A056E04" w14:textId="77777777" w:rsidTr="0083383B">
        <w:trPr>
          <w:trHeight w:val="340"/>
        </w:trPr>
        <w:tc>
          <w:tcPr>
            <w:tcW w:w="5115" w:type="dxa"/>
            <w:shd w:val="clear" w:color="auto" w:fill="FBE4D5" w:themeFill="accent2" w:themeFillTint="33"/>
            <w:vAlign w:val="center"/>
          </w:tcPr>
          <w:p w14:paraId="178990D3" w14:textId="095BBED7" w:rsidR="00E268E6" w:rsidRPr="00A157CD" w:rsidRDefault="00E268E6" w:rsidP="00A157CD">
            <w:pPr>
              <w:pStyle w:val="Balk2"/>
              <w:jc w:val="center"/>
              <w:rPr>
                <w:color w:val="auto"/>
                <w:sz w:val="22"/>
                <w:szCs w:val="22"/>
              </w:rPr>
            </w:pPr>
            <w:bookmarkStart w:id="158" w:name="_Toc162877375"/>
            <w:r w:rsidRPr="00A157CD">
              <w:rPr>
                <w:color w:val="auto"/>
                <w:sz w:val="22"/>
                <w:szCs w:val="22"/>
              </w:rPr>
              <w:t xml:space="preserve">5.2.2 </w:t>
            </w:r>
            <w:proofErr w:type="spellStart"/>
            <w:r w:rsidRPr="00A157CD">
              <w:rPr>
                <w:color w:val="auto"/>
                <w:sz w:val="22"/>
                <w:szCs w:val="22"/>
              </w:rPr>
              <w:t>Unload</w:t>
            </w:r>
            <w:proofErr w:type="spellEnd"/>
            <w:r w:rsidRPr="00A157CD">
              <w:rPr>
                <w:color w:val="auto"/>
                <w:sz w:val="22"/>
                <w:szCs w:val="22"/>
              </w:rPr>
              <w:t xml:space="preserve"> </w:t>
            </w:r>
            <w:proofErr w:type="spellStart"/>
            <w:r w:rsidRPr="00A157CD">
              <w:rPr>
                <w:color w:val="auto"/>
                <w:sz w:val="22"/>
                <w:szCs w:val="22"/>
              </w:rPr>
              <w:t>Hydraulic</w:t>
            </w:r>
            <w:proofErr w:type="spellEnd"/>
            <w:r w:rsidRPr="00A157CD">
              <w:rPr>
                <w:color w:val="auto"/>
                <w:sz w:val="22"/>
                <w:szCs w:val="22"/>
              </w:rPr>
              <w:t xml:space="preserve"> </w:t>
            </w:r>
            <w:proofErr w:type="spellStart"/>
            <w:r w:rsidRPr="00A157CD">
              <w:rPr>
                <w:color w:val="auto"/>
                <w:sz w:val="22"/>
                <w:szCs w:val="22"/>
              </w:rPr>
              <w:t>Tilt</w:t>
            </w:r>
            <w:proofErr w:type="spellEnd"/>
            <w:r w:rsidRPr="00A157CD">
              <w:rPr>
                <w:color w:val="auto"/>
                <w:sz w:val="22"/>
                <w:szCs w:val="22"/>
              </w:rPr>
              <w:t xml:space="preserve"> </w:t>
            </w:r>
            <w:proofErr w:type="spellStart"/>
            <w:r w:rsidRPr="00A157CD">
              <w:rPr>
                <w:color w:val="auto"/>
                <w:sz w:val="22"/>
                <w:szCs w:val="22"/>
              </w:rPr>
              <w:t>Trailer</w:t>
            </w:r>
            <w:bookmarkEnd w:id="158"/>
            <w:proofErr w:type="spellEnd"/>
          </w:p>
        </w:tc>
        <w:tc>
          <w:tcPr>
            <w:tcW w:w="4951" w:type="dxa"/>
            <w:shd w:val="clear" w:color="auto" w:fill="FBE4D5" w:themeFill="accent2" w:themeFillTint="33"/>
            <w:vAlign w:val="center"/>
          </w:tcPr>
          <w:p w14:paraId="1385AB33" w14:textId="7F644265" w:rsidR="00E268E6" w:rsidRPr="00A157CD" w:rsidRDefault="00E268E6" w:rsidP="00A157CD">
            <w:pPr>
              <w:pStyle w:val="Balk2"/>
              <w:jc w:val="center"/>
              <w:rPr>
                <w:color w:val="auto"/>
                <w:sz w:val="22"/>
                <w:szCs w:val="22"/>
              </w:rPr>
            </w:pPr>
            <w:bookmarkStart w:id="159" w:name="_Toc162877376"/>
            <w:r w:rsidRPr="00A157CD">
              <w:rPr>
                <w:color w:val="auto"/>
                <w:sz w:val="22"/>
                <w:szCs w:val="22"/>
              </w:rPr>
              <w:t>Hidrolik Damperli Römorkun Boşaltılması</w:t>
            </w:r>
            <w:bookmarkEnd w:id="159"/>
          </w:p>
        </w:tc>
      </w:tr>
      <w:tr w:rsidR="00E268E6" w:rsidRPr="00194920" w14:paraId="74CEA883" w14:textId="77777777" w:rsidTr="001949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15" w:type="dxa"/>
            <w:tcBorders>
              <w:top w:val="nil"/>
              <w:left w:val="nil"/>
              <w:bottom w:val="nil"/>
              <w:right w:val="single" w:sz="4" w:space="0" w:color="auto"/>
            </w:tcBorders>
          </w:tcPr>
          <w:p w14:paraId="0D5A428F" w14:textId="77777777" w:rsidR="00E268E6" w:rsidRPr="00194920" w:rsidRDefault="00E268E6" w:rsidP="00EE7C69">
            <w:pPr>
              <w:pStyle w:val="ListeParagraf"/>
              <w:numPr>
                <w:ilvl w:val="0"/>
                <w:numId w:val="91"/>
              </w:numPr>
              <w:spacing w:before="120" w:line="300" w:lineRule="atLeast"/>
              <w:ind w:left="320" w:right="176"/>
              <w:contextualSpacing w:val="0"/>
              <w:jc w:val="both"/>
              <w:rPr>
                <w:rFonts w:ascii="Times New Roman" w:hAnsi="Times New Roman" w:cs="Times New Roman"/>
                <w:iCs/>
              </w:rPr>
            </w:pPr>
            <w:proofErr w:type="spellStart"/>
            <w:r w:rsidRPr="00194920">
              <w:rPr>
                <w:rFonts w:ascii="Times New Roman" w:hAnsi="Times New Roman" w:cs="Times New Roman"/>
                <w:iCs/>
              </w:rPr>
              <w:t>Couple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trailer</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vehicle</w:t>
            </w:r>
            <w:proofErr w:type="spellEnd"/>
            <w:r w:rsidRPr="00194920">
              <w:rPr>
                <w:rFonts w:ascii="Times New Roman" w:hAnsi="Times New Roman" w:cs="Times New Roman"/>
                <w:iCs/>
              </w:rPr>
              <w:t>.</w:t>
            </w:r>
          </w:p>
          <w:p w14:paraId="5AB816C7" w14:textId="77777777" w:rsidR="00E268E6" w:rsidRPr="00194920" w:rsidRDefault="00E268E6" w:rsidP="00194920">
            <w:pPr>
              <w:pStyle w:val="ListeParagraf"/>
              <w:spacing w:before="120" w:line="300" w:lineRule="atLeast"/>
              <w:ind w:left="-108" w:right="34"/>
              <w:contextualSpacing w:val="0"/>
              <w:jc w:val="both"/>
              <w:rPr>
                <w:rFonts w:ascii="Times New Roman" w:hAnsi="Times New Roman" w:cs="Times New Roman"/>
                <w:b/>
                <w:bCs/>
                <w:iCs/>
              </w:rPr>
            </w:pPr>
            <w:r w:rsidRPr="00194920">
              <w:rPr>
                <w:rFonts w:ascii="Times New Roman" w:hAnsi="Times New Roman" w:cs="Times New Roman"/>
                <w:b/>
                <w:bCs/>
                <w:iCs/>
                <w:noProof/>
              </w:rPr>
              <w:drawing>
                <wp:inline distT="0" distB="0" distL="0" distR="0" wp14:anchorId="3723A6DF" wp14:editId="6DC58776">
                  <wp:extent cx="419100" cy="419100"/>
                  <wp:effectExtent l="0" t="0" r="0" b="0"/>
                  <wp:docPr id="46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4920">
              <w:rPr>
                <w:rFonts w:ascii="Times New Roman" w:hAnsi="Times New Roman" w:cs="Times New Roman"/>
                <w:b/>
                <w:bCs/>
                <w:iCs/>
              </w:rPr>
              <w:t xml:space="preserve"> WARNING!</w:t>
            </w:r>
          </w:p>
          <w:p w14:paraId="634EBE49" w14:textId="77777777" w:rsidR="00E268E6" w:rsidRPr="00194920" w:rsidRDefault="00E268E6" w:rsidP="00194920">
            <w:pPr>
              <w:spacing w:before="120" w:line="300" w:lineRule="atLeast"/>
              <w:ind w:left="-40" w:right="176"/>
              <w:jc w:val="both"/>
              <w:rPr>
                <w:rFonts w:ascii="Times New Roman" w:hAnsi="Times New Roman" w:cs="Times New Roman"/>
                <w:b/>
                <w:bCs/>
              </w:rPr>
            </w:pPr>
            <w:proofErr w:type="spellStart"/>
            <w:r w:rsidRPr="0083383B">
              <w:rPr>
                <w:rFonts w:ascii="Times New Roman" w:hAnsi="Times New Roman" w:cs="Times New Roman"/>
                <w:b/>
                <w:bCs/>
                <w:sz w:val="20"/>
                <w:szCs w:val="20"/>
              </w:rPr>
              <w:t>Trailer</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must</w:t>
            </w:r>
            <w:proofErr w:type="spellEnd"/>
            <w:r w:rsidRPr="0083383B">
              <w:rPr>
                <w:rFonts w:ascii="Times New Roman" w:hAnsi="Times New Roman" w:cs="Times New Roman"/>
                <w:b/>
                <w:bCs/>
                <w:sz w:val="20"/>
                <w:szCs w:val="20"/>
              </w:rPr>
              <w:t xml:space="preserve"> be </w:t>
            </w:r>
            <w:proofErr w:type="spellStart"/>
            <w:r w:rsidRPr="0083383B">
              <w:rPr>
                <w:rFonts w:ascii="Times New Roman" w:hAnsi="Times New Roman" w:cs="Times New Roman"/>
                <w:b/>
                <w:bCs/>
                <w:sz w:val="20"/>
                <w:szCs w:val="20"/>
              </w:rPr>
              <w:t>coupled</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to</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tow</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vehicle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before</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unloading</w:t>
            </w:r>
            <w:proofErr w:type="spellEnd"/>
            <w:r w:rsidRPr="0083383B">
              <w:rPr>
                <w:rFonts w:ascii="Times New Roman" w:hAnsi="Times New Roman" w:cs="Times New Roman"/>
                <w:b/>
                <w:bCs/>
                <w:sz w:val="20"/>
                <w:szCs w:val="20"/>
              </w:rPr>
              <w:t xml:space="preserve"> </w:t>
            </w:r>
            <w:proofErr w:type="spellStart"/>
            <w:r w:rsidRPr="0083383B">
              <w:rPr>
                <w:rFonts w:ascii="Times New Roman" w:hAnsi="Times New Roman" w:cs="Times New Roman"/>
                <w:b/>
                <w:bCs/>
                <w:sz w:val="20"/>
                <w:szCs w:val="20"/>
              </w:rPr>
              <w:t>trailer</w:t>
            </w:r>
            <w:proofErr w:type="spellEnd"/>
            <w:r w:rsidRPr="00194920">
              <w:rPr>
                <w:rFonts w:ascii="Times New Roman" w:hAnsi="Times New Roman" w:cs="Times New Roman"/>
                <w:b/>
                <w:bCs/>
              </w:rPr>
              <w:t>.</w:t>
            </w:r>
          </w:p>
          <w:p w14:paraId="01C75B91" w14:textId="481C4117" w:rsidR="00E268E6" w:rsidRPr="00194920" w:rsidRDefault="00E268E6" w:rsidP="00EE7C69">
            <w:pPr>
              <w:pStyle w:val="ListeParagraf"/>
              <w:numPr>
                <w:ilvl w:val="0"/>
                <w:numId w:val="91"/>
              </w:numPr>
              <w:spacing w:before="120" w:line="300" w:lineRule="atLeast"/>
              <w:ind w:left="317" w:right="176" w:hanging="357"/>
              <w:contextualSpacing w:val="0"/>
              <w:jc w:val="both"/>
              <w:rPr>
                <w:rFonts w:ascii="Times New Roman" w:hAnsi="Times New Roman" w:cs="Times New Roman"/>
                <w:iCs/>
              </w:rPr>
            </w:pPr>
            <w:r w:rsidRPr="00194920">
              <w:rPr>
                <w:rFonts w:ascii="Times New Roman" w:hAnsi="Times New Roman" w:cs="Times New Roman"/>
                <w:iCs/>
              </w:rPr>
              <w:t xml:space="preserve">Park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vehicle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trailer</w:t>
            </w:r>
            <w:proofErr w:type="spellEnd"/>
            <w:r w:rsidRPr="00194920">
              <w:rPr>
                <w:rFonts w:ascii="Times New Roman" w:hAnsi="Times New Roman" w:cs="Times New Roman"/>
                <w:iCs/>
              </w:rPr>
              <w:t xml:space="preserve"> on a </w:t>
            </w:r>
            <w:proofErr w:type="spellStart"/>
            <w:r w:rsidRPr="00194920">
              <w:rPr>
                <w:rFonts w:ascii="Times New Roman" w:hAnsi="Times New Roman" w:cs="Times New Roman"/>
                <w:iCs/>
              </w:rPr>
              <w:t>firm</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level</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surface</w:t>
            </w:r>
            <w:proofErr w:type="spellEnd"/>
            <w:r w:rsidRPr="00194920">
              <w:rPr>
                <w:rFonts w:ascii="Times New Roman" w:hAnsi="Times New Roman" w:cs="Times New Roman"/>
                <w:iCs/>
              </w:rPr>
              <w:t>.</w:t>
            </w:r>
          </w:p>
          <w:p w14:paraId="58107D9A" w14:textId="677ABB4B" w:rsidR="00E268E6" w:rsidRPr="00194920" w:rsidRDefault="00E268E6" w:rsidP="00EE7C69">
            <w:pPr>
              <w:pStyle w:val="ListeParagraf"/>
              <w:numPr>
                <w:ilvl w:val="0"/>
                <w:numId w:val="91"/>
              </w:numPr>
              <w:spacing w:before="120" w:line="300" w:lineRule="atLeast"/>
              <w:ind w:left="317" w:right="176" w:hanging="357"/>
              <w:contextualSpacing w:val="0"/>
              <w:jc w:val="both"/>
              <w:rPr>
                <w:rFonts w:ascii="Times New Roman" w:hAnsi="Times New Roman" w:cs="Times New Roman"/>
                <w:iCs/>
              </w:rPr>
            </w:pPr>
            <w:proofErr w:type="spellStart"/>
            <w:r w:rsidRPr="00194920">
              <w:rPr>
                <w:rFonts w:ascii="Times New Roman" w:hAnsi="Times New Roman" w:cs="Times New Roman"/>
                <w:iCs/>
              </w:rPr>
              <w:t>Clear</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area</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around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trailer</w:t>
            </w:r>
            <w:proofErr w:type="spellEnd"/>
            <w:r w:rsidRPr="00194920">
              <w:rPr>
                <w:rFonts w:ascii="Times New Roman" w:hAnsi="Times New Roman" w:cs="Times New Roman"/>
                <w:iCs/>
              </w:rPr>
              <w:t>.</w:t>
            </w:r>
          </w:p>
          <w:p w14:paraId="0BAF5212" w14:textId="4B0A89E6" w:rsidR="00E268E6" w:rsidRPr="00194920" w:rsidRDefault="00E268E6" w:rsidP="00EE7C69">
            <w:pPr>
              <w:pStyle w:val="ListeParagraf"/>
              <w:numPr>
                <w:ilvl w:val="0"/>
                <w:numId w:val="91"/>
              </w:numPr>
              <w:spacing w:before="120" w:line="300" w:lineRule="atLeast"/>
              <w:ind w:left="317" w:right="176" w:hanging="357"/>
              <w:contextualSpacing w:val="0"/>
              <w:jc w:val="both"/>
              <w:rPr>
                <w:rFonts w:ascii="Times New Roman" w:hAnsi="Times New Roman" w:cs="Times New Roman"/>
                <w:iCs/>
              </w:rPr>
            </w:pPr>
            <w:proofErr w:type="spellStart"/>
            <w:r w:rsidRPr="00194920">
              <w:rPr>
                <w:rFonts w:ascii="Times New Roman" w:hAnsi="Times New Roman" w:cs="Times New Roman"/>
                <w:iCs/>
              </w:rPr>
              <w:t>Remove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chains</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straps</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tensioning</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devices</w:t>
            </w:r>
            <w:proofErr w:type="spellEnd"/>
            <w:r w:rsidRPr="00194920">
              <w:rPr>
                <w:rFonts w:ascii="Times New Roman" w:hAnsi="Times New Roman" w:cs="Times New Roman"/>
                <w:iCs/>
              </w:rPr>
              <w:t>.</w:t>
            </w:r>
          </w:p>
          <w:p w14:paraId="5FEC2DD7" w14:textId="05764CF3" w:rsidR="00E268E6" w:rsidRPr="00194920" w:rsidRDefault="00E268E6" w:rsidP="00EE7C69">
            <w:pPr>
              <w:pStyle w:val="ListeParagraf"/>
              <w:numPr>
                <w:ilvl w:val="0"/>
                <w:numId w:val="91"/>
              </w:numPr>
              <w:spacing w:before="120" w:line="300" w:lineRule="atLeast"/>
              <w:ind w:left="317" w:right="176" w:hanging="357"/>
              <w:contextualSpacing w:val="0"/>
              <w:jc w:val="both"/>
              <w:rPr>
                <w:rFonts w:ascii="Times New Roman" w:hAnsi="Times New Roman" w:cs="Times New Roman"/>
                <w:iCs/>
              </w:rPr>
            </w:pPr>
            <w:r w:rsidRPr="00194920">
              <w:rPr>
                <w:rFonts w:ascii="Times New Roman" w:hAnsi="Times New Roman" w:cs="Times New Roman"/>
                <w:iCs/>
              </w:rPr>
              <w:t xml:space="preserve">Read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understand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hoist</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operating</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procedure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before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operating</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tilt</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w:t>
            </w:r>
          </w:p>
          <w:p w14:paraId="02A77EE1" w14:textId="735F7D25" w:rsidR="00E268E6" w:rsidRPr="00194920" w:rsidRDefault="00E268E6" w:rsidP="00EE7C69">
            <w:pPr>
              <w:pStyle w:val="ListeParagraf"/>
              <w:numPr>
                <w:ilvl w:val="0"/>
                <w:numId w:val="91"/>
              </w:numPr>
              <w:spacing w:before="120" w:line="300" w:lineRule="atLeast"/>
              <w:ind w:left="317" w:right="176" w:hanging="357"/>
              <w:contextualSpacing w:val="0"/>
              <w:jc w:val="both"/>
              <w:rPr>
                <w:rFonts w:ascii="Times New Roman" w:hAnsi="Times New Roman" w:cs="Times New Roman"/>
                <w:iCs/>
              </w:rPr>
            </w:pPr>
            <w:proofErr w:type="spellStart"/>
            <w:r w:rsidRPr="00194920">
              <w:rPr>
                <w:rFonts w:ascii="Times New Roman" w:hAnsi="Times New Roman" w:cs="Times New Roman"/>
                <w:iCs/>
              </w:rPr>
              <w:t>Locate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tilt</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controller</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Position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yourself</w:t>
            </w:r>
            <w:proofErr w:type="spellEnd"/>
            <w:r w:rsidRPr="00194920">
              <w:rPr>
                <w:rFonts w:ascii="Times New Roman" w:hAnsi="Times New Roman" w:cs="Times New Roman"/>
                <w:iCs/>
              </w:rPr>
              <w:t xml:space="preserve"> in a </w:t>
            </w:r>
            <w:proofErr w:type="spellStart"/>
            <w:r w:rsidRPr="00194920">
              <w:rPr>
                <w:rFonts w:ascii="Times New Roman" w:hAnsi="Times New Roman" w:cs="Times New Roman"/>
                <w:iCs/>
              </w:rPr>
              <w:t>safe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location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clear</w:t>
            </w:r>
            <w:proofErr w:type="spellEnd"/>
            <w:r w:rsidRPr="00194920">
              <w:rPr>
                <w:rFonts w:ascii="Times New Roman" w:hAnsi="Times New Roman" w:cs="Times New Roman"/>
                <w:iCs/>
              </w:rPr>
              <w:t xml:space="preserve"> of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tilt</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w:t>
            </w:r>
          </w:p>
          <w:p w14:paraId="6EBB352F" w14:textId="195173EB" w:rsidR="00E268E6" w:rsidRPr="00194920" w:rsidRDefault="00E268E6" w:rsidP="00EE7C69">
            <w:pPr>
              <w:pStyle w:val="ListeParagraf"/>
              <w:numPr>
                <w:ilvl w:val="0"/>
                <w:numId w:val="91"/>
              </w:numPr>
              <w:spacing w:before="120" w:line="300" w:lineRule="atLeast"/>
              <w:ind w:left="317" w:right="176" w:hanging="357"/>
              <w:contextualSpacing w:val="0"/>
              <w:jc w:val="both"/>
              <w:rPr>
                <w:rFonts w:ascii="Times New Roman" w:hAnsi="Times New Roman" w:cs="Times New Roman"/>
                <w:iCs/>
              </w:rPr>
            </w:pPr>
            <w:proofErr w:type="spellStart"/>
            <w:r w:rsidRPr="00194920">
              <w:rPr>
                <w:rFonts w:ascii="Times New Roman" w:hAnsi="Times New Roman" w:cs="Times New Roman"/>
                <w:iCs/>
              </w:rPr>
              <w:t>Press</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hold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button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raise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tilt</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Release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button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when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rear</w:t>
            </w:r>
            <w:proofErr w:type="spellEnd"/>
            <w:r w:rsidRPr="00194920">
              <w:rPr>
                <w:rFonts w:ascii="Times New Roman" w:hAnsi="Times New Roman" w:cs="Times New Roman"/>
                <w:iCs/>
              </w:rPr>
              <w:t xml:space="preserve"> of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tilt</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touches</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ground</w:t>
            </w:r>
            <w:proofErr w:type="spellEnd"/>
            <w:r w:rsidRPr="00194920">
              <w:rPr>
                <w:rFonts w:ascii="Times New Roman" w:hAnsi="Times New Roman" w:cs="Times New Roman"/>
                <w:iCs/>
              </w:rPr>
              <w:t>.</w:t>
            </w:r>
          </w:p>
          <w:p w14:paraId="1EF435CD" w14:textId="3006BB5A" w:rsidR="00E268E6" w:rsidRPr="00194920" w:rsidRDefault="00E268E6" w:rsidP="00EE7C69">
            <w:pPr>
              <w:pStyle w:val="ListeParagraf"/>
              <w:numPr>
                <w:ilvl w:val="0"/>
                <w:numId w:val="91"/>
              </w:numPr>
              <w:spacing w:before="120" w:line="300" w:lineRule="atLeast"/>
              <w:ind w:left="317" w:right="176" w:hanging="357"/>
              <w:contextualSpacing w:val="0"/>
              <w:jc w:val="both"/>
              <w:rPr>
                <w:rFonts w:ascii="Times New Roman" w:hAnsi="Times New Roman" w:cs="Times New Roman"/>
                <w:iCs/>
              </w:rPr>
            </w:pPr>
            <w:proofErr w:type="spellStart"/>
            <w:r w:rsidRPr="00194920">
              <w:rPr>
                <w:rFonts w:ascii="Times New Roman" w:hAnsi="Times New Roman" w:cs="Times New Roman"/>
                <w:iCs/>
              </w:rPr>
              <w:t>Unload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cargo</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from</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trailer</w:t>
            </w:r>
            <w:proofErr w:type="spellEnd"/>
            <w:r w:rsidRPr="00194920">
              <w:rPr>
                <w:rFonts w:ascii="Times New Roman" w:hAnsi="Times New Roman" w:cs="Times New Roman"/>
                <w:iCs/>
              </w:rPr>
              <w:t>.</w:t>
            </w:r>
          </w:p>
          <w:p w14:paraId="19C0CF45" w14:textId="1CA413D9" w:rsidR="00E268E6" w:rsidRPr="00194920" w:rsidRDefault="00E268E6" w:rsidP="00EE7C69">
            <w:pPr>
              <w:pStyle w:val="ListeParagraf"/>
              <w:numPr>
                <w:ilvl w:val="0"/>
                <w:numId w:val="91"/>
              </w:numPr>
              <w:spacing w:before="120" w:line="300" w:lineRule="atLeast"/>
              <w:ind w:left="317" w:right="176" w:hanging="357"/>
              <w:contextualSpacing w:val="0"/>
              <w:jc w:val="both"/>
              <w:rPr>
                <w:rFonts w:ascii="Times New Roman" w:hAnsi="Times New Roman" w:cs="Times New Roman"/>
                <w:iCs/>
              </w:rPr>
            </w:pPr>
            <w:proofErr w:type="spellStart"/>
            <w:r w:rsidRPr="00194920">
              <w:rPr>
                <w:rFonts w:ascii="Times New Roman" w:hAnsi="Times New Roman" w:cs="Times New Roman"/>
                <w:iCs/>
              </w:rPr>
              <w:t>Press</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and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hold</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button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to</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lower</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tilt</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Release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button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when</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tilt</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deck</w:t>
            </w:r>
            <w:proofErr w:type="spellEnd"/>
            <w:r w:rsidRPr="00194920">
              <w:rPr>
                <w:rFonts w:ascii="Times New Roman" w:hAnsi="Times New Roman" w:cs="Times New Roman"/>
                <w:iCs/>
              </w:rPr>
              <w:t xml:space="preserve"> is in </w:t>
            </w:r>
            <w:proofErr w:type="spellStart"/>
            <w:r w:rsidRPr="00194920">
              <w:rPr>
                <w:rFonts w:ascii="Times New Roman" w:hAnsi="Times New Roman" w:cs="Times New Roman"/>
                <w:iCs/>
              </w:rPr>
              <w:t>the</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driving</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position</w:t>
            </w:r>
            <w:proofErr w:type="spellEnd"/>
            <w:r w:rsidRPr="00194920">
              <w:rPr>
                <w:rFonts w:ascii="Times New Roman" w:hAnsi="Times New Roman" w:cs="Times New Roman"/>
                <w:iCs/>
              </w:rPr>
              <w:t>.</w:t>
            </w:r>
          </w:p>
          <w:p w14:paraId="7AE9B8F5" w14:textId="3F853BE6" w:rsidR="00E268E6" w:rsidRPr="00194920" w:rsidRDefault="00E268E6" w:rsidP="00EE7C69">
            <w:pPr>
              <w:pStyle w:val="ListeParagraf"/>
              <w:numPr>
                <w:ilvl w:val="0"/>
                <w:numId w:val="91"/>
              </w:numPr>
              <w:spacing w:before="120" w:line="300" w:lineRule="atLeast"/>
              <w:ind w:left="317" w:right="176" w:hanging="357"/>
              <w:contextualSpacing w:val="0"/>
              <w:jc w:val="both"/>
              <w:rPr>
                <w:rFonts w:ascii="Times New Roman" w:hAnsi="Times New Roman" w:cs="Times New Roman"/>
                <w:iCs/>
              </w:rPr>
            </w:pPr>
            <w:proofErr w:type="spellStart"/>
            <w:r w:rsidRPr="00194920">
              <w:rPr>
                <w:rFonts w:ascii="Times New Roman" w:hAnsi="Times New Roman" w:cs="Times New Roman"/>
                <w:iCs/>
              </w:rPr>
              <w:t>Stow</w:t>
            </w:r>
            <w:proofErr w:type="spellEnd"/>
            <w:r w:rsidRPr="00194920">
              <w:rPr>
                <w:rFonts w:ascii="Times New Roman" w:hAnsi="Times New Roman" w:cs="Times New Roman"/>
                <w:iCs/>
              </w:rPr>
              <w:t xml:space="preserve"> </w:t>
            </w:r>
            <w:proofErr w:type="spellStart"/>
            <w:r w:rsidRPr="00194920">
              <w:rPr>
                <w:rFonts w:ascii="Times New Roman" w:hAnsi="Times New Roman" w:cs="Times New Roman"/>
                <w:iCs/>
              </w:rPr>
              <w:t>controller</w:t>
            </w:r>
            <w:proofErr w:type="spellEnd"/>
            <w:r w:rsidRPr="00194920">
              <w:rPr>
                <w:rFonts w:ascii="Times New Roman" w:hAnsi="Times New Roman" w:cs="Times New Roman"/>
                <w:iCs/>
              </w:rPr>
              <w:t>.</w:t>
            </w:r>
          </w:p>
        </w:tc>
        <w:tc>
          <w:tcPr>
            <w:tcW w:w="4951" w:type="dxa"/>
            <w:tcBorders>
              <w:top w:val="nil"/>
              <w:left w:val="single" w:sz="4" w:space="0" w:color="auto"/>
              <w:bottom w:val="nil"/>
              <w:right w:val="nil"/>
            </w:tcBorders>
          </w:tcPr>
          <w:p w14:paraId="73698C95" w14:textId="7EB08C9E" w:rsidR="00E268E6" w:rsidRPr="00194920" w:rsidRDefault="00E268E6" w:rsidP="00EE7C69">
            <w:pPr>
              <w:pStyle w:val="ListeParagraf"/>
              <w:numPr>
                <w:ilvl w:val="0"/>
                <w:numId w:val="92"/>
              </w:numPr>
              <w:spacing w:before="120" w:line="300" w:lineRule="atLeast"/>
              <w:ind w:left="303" w:right="176"/>
              <w:contextualSpacing w:val="0"/>
              <w:jc w:val="both"/>
              <w:rPr>
                <w:rFonts w:ascii="Times New Roman" w:hAnsi="Times New Roman" w:cs="Times New Roman"/>
                <w:i/>
              </w:rPr>
            </w:pPr>
            <w:r w:rsidRPr="00194920">
              <w:rPr>
                <w:rFonts w:ascii="Times New Roman" w:hAnsi="Times New Roman" w:cs="Times New Roman"/>
                <w:i/>
              </w:rPr>
              <w:t>Römorku çekici araca bağlayın</w:t>
            </w:r>
            <w:r w:rsidR="00194920" w:rsidRPr="00194920">
              <w:rPr>
                <w:rFonts w:ascii="Times New Roman" w:hAnsi="Times New Roman" w:cs="Times New Roman"/>
                <w:i/>
              </w:rPr>
              <w:t>.</w:t>
            </w:r>
          </w:p>
          <w:p w14:paraId="33431A74" w14:textId="77777777" w:rsidR="00E268E6" w:rsidRPr="00194920" w:rsidRDefault="00E268E6" w:rsidP="00194920">
            <w:pPr>
              <w:spacing w:before="120" w:line="300" w:lineRule="atLeast"/>
              <w:ind w:left="34" w:right="176"/>
              <w:rPr>
                <w:rFonts w:ascii="Times New Roman" w:hAnsi="Times New Roman" w:cs="Times New Roman"/>
                <w:b/>
                <w:i/>
                <w:iCs/>
              </w:rPr>
            </w:pPr>
            <w:r w:rsidRPr="00194920">
              <w:rPr>
                <w:noProof/>
                <w:lang w:eastAsia="tr-TR"/>
              </w:rPr>
              <w:drawing>
                <wp:inline distT="0" distB="0" distL="0" distR="0" wp14:anchorId="4929E774" wp14:editId="67A116CB">
                  <wp:extent cx="419100" cy="419100"/>
                  <wp:effectExtent l="0" t="0" r="0" b="0"/>
                  <wp:docPr id="47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4920">
              <w:rPr>
                <w:rFonts w:ascii="Times New Roman" w:hAnsi="Times New Roman" w:cs="Times New Roman"/>
                <w:b/>
              </w:rPr>
              <w:t xml:space="preserve"> </w:t>
            </w:r>
            <w:r w:rsidRPr="00194920">
              <w:rPr>
                <w:rFonts w:ascii="Times New Roman" w:hAnsi="Times New Roman" w:cs="Times New Roman"/>
                <w:b/>
                <w:i/>
                <w:iCs/>
              </w:rPr>
              <w:t>UYARI/İKAZ!</w:t>
            </w:r>
          </w:p>
          <w:p w14:paraId="305AA464" w14:textId="64DB20F1" w:rsidR="00E268E6" w:rsidRPr="0083383B" w:rsidRDefault="00E268E6" w:rsidP="00194920">
            <w:pPr>
              <w:spacing w:before="120" w:line="300" w:lineRule="atLeast"/>
              <w:ind w:right="-109"/>
              <w:jc w:val="both"/>
              <w:rPr>
                <w:rFonts w:ascii="Times New Roman" w:hAnsi="Times New Roman" w:cs="Times New Roman"/>
                <w:b/>
                <w:bCs/>
                <w:i/>
                <w:sz w:val="20"/>
                <w:szCs w:val="20"/>
              </w:rPr>
            </w:pPr>
            <w:r w:rsidRPr="0083383B">
              <w:rPr>
                <w:rFonts w:ascii="Times New Roman" w:hAnsi="Times New Roman" w:cs="Times New Roman"/>
                <w:b/>
                <w:bCs/>
                <w:i/>
                <w:sz w:val="20"/>
                <w:szCs w:val="20"/>
              </w:rPr>
              <w:t>Römork boşalt</w:t>
            </w:r>
            <w:r w:rsidR="00194920" w:rsidRPr="0083383B">
              <w:rPr>
                <w:rFonts w:ascii="Times New Roman" w:hAnsi="Times New Roman" w:cs="Times New Roman"/>
                <w:b/>
                <w:bCs/>
                <w:i/>
                <w:sz w:val="20"/>
                <w:szCs w:val="20"/>
              </w:rPr>
              <w:t>ıl</w:t>
            </w:r>
            <w:r w:rsidRPr="0083383B">
              <w:rPr>
                <w:rFonts w:ascii="Times New Roman" w:hAnsi="Times New Roman" w:cs="Times New Roman"/>
                <w:b/>
                <w:bCs/>
                <w:i/>
                <w:sz w:val="20"/>
                <w:szCs w:val="20"/>
              </w:rPr>
              <w:t xml:space="preserve">madan önce </w:t>
            </w:r>
            <w:r w:rsidR="0083383B">
              <w:rPr>
                <w:rFonts w:ascii="Times New Roman" w:hAnsi="Times New Roman" w:cs="Times New Roman"/>
                <w:b/>
                <w:bCs/>
                <w:i/>
                <w:sz w:val="20"/>
                <w:szCs w:val="20"/>
              </w:rPr>
              <w:t xml:space="preserve">öndeki </w:t>
            </w:r>
            <w:r w:rsidRPr="0083383B">
              <w:rPr>
                <w:rFonts w:ascii="Times New Roman" w:hAnsi="Times New Roman" w:cs="Times New Roman"/>
                <w:b/>
                <w:bCs/>
                <w:i/>
                <w:sz w:val="20"/>
                <w:szCs w:val="20"/>
              </w:rPr>
              <w:t>çekici araca bağlanmalıdır.</w:t>
            </w:r>
          </w:p>
          <w:p w14:paraId="0A61CC0E" w14:textId="31B8E52D" w:rsidR="00E268E6" w:rsidRPr="00194920" w:rsidRDefault="00E268E6" w:rsidP="00EE7C69">
            <w:pPr>
              <w:pStyle w:val="ListeParagraf"/>
              <w:numPr>
                <w:ilvl w:val="0"/>
                <w:numId w:val="92"/>
              </w:numPr>
              <w:spacing w:before="120" w:line="300" w:lineRule="atLeast"/>
              <w:ind w:left="300" w:right="-109" w:hanging="357"/>
              <w:contextualSpacing w:val="0"/>
              <w:jc w:val="both"/>
              <w:rPr>
                <w:rFonts w:ascii="Times New Roman" w:hAnsi="Times New Roman" w:cs="Times New Roman"/>
                <w:i/>
              </w:rPr>
            </w:pPr>
            <w:r w:rsidRPr="00194920">
              <w:rPr>
                <w:rFonts w:ascii="Times New Roman" w:hAnsi="Times New Roman" w:cs="Times New Roman"/>
                <w:i/>
              </w:rPr>
              <w:t>Çekici aracın ve römorku sağlam ve düz bir yüzeye park edin.</w:t>
            </w:r>
          </w:p>
          <w:p w14:paraId="64DDE69D" w14:textId="1FA017D4" w:rsidR="00E268E6" w:rsidRPr="00194920" w:rsidRDefault="00E268E6" w:rsidP="00EE7C69">
            <w:pPr>
              <w:pStyle w:val="ListeParagraf"/>
              <w:numPr>
                <w:ilvl w:val="0"/>
                <w:numId w:val="92"/>
              </w:numPr>
              <w:spacing w:before="120" w:line="300" w:lineRule="atLeast"/>
              <w:ind w:left="300" w:right="-109" w:hanging="357"/>
              <w:contextualSpacing w:val="0"/>
              <w:jc w:val="both"/>
              <w:rPr>
                <w:rFonts w:ascii="Times New Roman" w:hAnsi="Times New Roman" w:cs="Times New Roman"/>
                <w:i/>
              </w:rPr>
            </w:pPr>
            <w:r w:rsidRPr="00194920">
              <w:rPr>
                <w:rFonts w:ascii="Times New Roman" w:hAnsi="Times New Roman" w:cs="Times New Roman"/>
                <w:i/>
              </w:rPr>
              <w:t>Römorkun etrafındaki alanı temizleyin.</w:t>
            </w:r>
          </w:p>
          <w:p w14:paraId="2FE4F159" w14:textId="0CF2C2D2" w:rsidR="00E268E6" w:rsidRPr="00194920" w:rsidRDefault="00E268E6" w:rsidP="00EE7C69">
            <w:pPr>
              <w:pStyle w:val="ListeParagraf"/>
              <w:numPr>
                <w:ilvl w:val="0"/>
                <w:numId w:val="92"/>
              </w:numPr>
              <w:spacing w:before="120" w:line="300" w:lineRule="atLeast"/>
              <w:ind w:left="300" w:right="-109" w:hanging="357"/>
              <w:contextualSpacing w:val="0"/>
              <w:jc w:val="both"/>
              <w:rPr>
                <w:rFonts w:ascii="Times New Roman" w:hAnsi="Times New Roman" w:cs="Times New Roman"/>
                <w:i/>
              </w:rPr>
            </w:pPr>
            <w:r w:rsidRPr="00194920">
              <w:rPr>
                <w:rFonts w:ascii="Times New Roman" w:hAnsi="Times New Roman" w:cs="Times New Roman"/>
                <w:i/>
              </w:rPr>
              <w:t>Zincir, kayış ve gerdirme aparatlarını çıkarın.</w:t>
            </w:r>
          </w:p>
          <w:p w14:paraId="7D0BB4C7" w14:textId="0F2B8573" w:rsidR="00E268E6" w:rsidRPr="00194920" w:rsidRDefault="00194920" w:rsidP="00EE7C69">
            <w:pPr>
              <w:pStyle w:val="ListeParagraf"/>
              <w:numPr>
                <w:ilvl w:val="0"/>
                <w:numId w:val="92"/>
              </w:numPr>
              <w:spacing w:before="120" w:line="300" w:lineRule="atLeast"/>
              <w:ind w:left="300" w:right="-109" w:hanging="357"/>
              <w:contextualSpacing w:val="0"/>
              <w:jc w:val="both"/>
              <w:rPr>
                <w:rFonts w:ascii="Times New Roman" w:hAnsi="Times New Roman" w:cs="Times New Roman"/>
                <w:i/>
              </w:rPr>
            </w:pPr>
            <w:r w:rsidRPr="00194920">
              <w:rPr>
                <w:rFonts w:ascii="Times New Roman" w:hAnsi="Times New Roman" w:cs="Times New Roman"/>
                <w:i/>
              </w:rPr>
              <w:t>Devirme taban</w:t>
            </w:r>
            <w:r w:rsidR="002913B6" w:rsidRPr="00194920">
              <w:rPr>
                <w:rFonts w:ascii="Times New Roman" w:hAnsi="Times New Roman" w:cs="Times New Roman"/>
                <w:i/>
              </w:rPr>
              <w:t>ı</w:t>
            </w:r>
            <w:r w:rsidR="00E268E6" w:rsidRPr="00194920">
              <w:rPr>
                <w:rFonts w:ascii="Times New Roman" w:hAnsi="Times New Roman" w:cs="Times New Roman"/>
                <w:i/>
              </w:rPr>
              <w:t xml:space="preserve"> çalıştırmadan önce vinç çalıştırma prosedürünü okuyun ve anlayın.</w:t>
            </w:r>
          </w:p>
          <w:p w14:paraId="45232124" w14:textId="13F567AE" w:rsidR="00E268E6" w:rsidRPr="00194920" w:rsidRDefault="00194920" w:rsidP="00EE7C69">
            <w:pPr>
              <w:pStyle w:val="ListeParagraf"/>
              <w:numPr>
                <w:ilvl w:val="0"/>
                <w:numId w:val="92"/>
              </w:numPr>
              <w:spacing w:before="120" w:line="300" w:lineRule="atLeast"/>
              <w:ind w:left="300" w:right="-109" w:hanging="357"/>
              <w:contextualSpacing w:val="0"/>
              <w:jc w:val="both"/>
              <w:rPr>
                <w:rFonts w:ascii="Times New Roman" w:hAnsi="Times New Roman" w:cs="Times New Roman"/>
                <w:i/>
              </w:rPr>
            </w:pPr>
            <w:r w:rsidRPr="00194920">
              <w:rPr>
                <w:rFonts w:ascii="Times New Roman" w:hAnsi="Times New Roman" w:cs="Times New Roman"/>
                <w:i/>
              </w:rPr>
              <w:t>Devirme taban</w:t>
            </w:r>
            <w:r w:rsidR="00E268E6" w:rsidRPr="00194920">
              <w:rPr>
                <w:rFonts w:ascii="Times New Roman" w:hAnsi="Times New Roman" w:cs="Times New Roman"/>
                <w:i/>
              </w:rPr>
              <w:t xml:space="preserve"> kumandasını bulun. Kendinizi, </w:t>
            </w:r>
            <w:r w:rsidR="002913B6" w:rsidRPr="00194920">
              <w:rPr>
                <w:rFonts w:ascii="Times New Roman" w:hAnsi="Times New Roman" w:cs="Times New Roman"/>
                <w:i/>
              </w:rPr>
              <w:t>taban</w:t>
            </w:r>
            <w:r w:rsidR="00E268E6" w:rsidRPr="00194920">
              <w:rPr>
                <w:rFonts w:ascii="Times New Roman" w:hAnsi="Times New Roman" w:cs="Times New Roman"/>
                <w:i/>
              </w:rPr>
              <w:t>d</w:t>
            </w:r>
            <w:r w:rsidR="00C037A9">
              <w:rPr>
                <w:rFonts w:ascii="Times New Roman" w:hAnsi="Times New Roman" w:cs="Times New Roman"/>
                <w:i/>
              </w:rPr>
              <w:t>a</w:t>
            </w:r>
            <w:r w:rsidR="00E268E6" w:rsidRPr="00194920">
              <w:rPr>
                <w:rFonts w:ascii="Times New Roman" w:hAnsi="Times New Roman" w:cs="Times New Roman"/>
                <w:i/>
              </w:rPr>
              <w:t>n uzakta güvenli bir yere konumlandırın.</w:t>
            </w:r>
          </w:p>
          <w:p w14:paraId="6FBB3CD0" w14:textId="13886612" w:rsidR="00E268E6" w:rsidRPr="00194920" w:rsidRDefault="00E268E6" w:rsidP="00EE7C69">
            <w:pPr>
              <w:pStyle w:val="ListeParagraf"/>
              <w:numPr>
                <w:ilvl w:val="0"/>
                <w:numId w:val="92"/>
              </w:numPr>
              <w:spacing w:before="120" w:line="300" w:lineRule="atLeast"/>
              <w:ind w:left="300" w:right="-109" w:hanging="357"/>
              <w:contextualSpacing w:val="0"/>
              <w:jc w:val="both"/>
              <w:rPr>
                <w:rFonts w:ascii="Times New Roman" w:hAnsi="Times New Roman" w:cs="Times New Roman"/>
                <w:i/>
              </w:rPr>
            </w:pPr>
            <w:r w:rsidRPr="00194920">
              <w:rPr>
                <w:rFonts w:ascii="Times New Roman" w:hAnsi="Times New Roman" w:cs="Times New Roman"/>
                <w:i/>
              </w:rPr>
              <w:t xml:space="preserve">Yatırma platformunu yükseltmek için düğmesine basın ve basılı tutun. </w:t>
            </w:r>
            <w:r w:rsidR="00194920" w:rsidRPr="00194920">
              <w:rPr>
                <w:rFonts w:ascii="Times New Roman" w:hAnsi="Times New Roman" w:cs="Times New Roman"/>
                <w:i/>
              </w:rPr>
              <w:t xml:space="preserve">Devirme </w:t>
            </w:r>
            <w:proofErr w:type="spellStart"/>
            <w:r w:rsidR="00194920" w:rsidRPr="00194920">
              <w:rPr>
                <w:rFonts w:ascii="Times New Roman" w:hAnsi="Times New Roman" w:cs="Times New Roman"/>
                <w:i/>
              </w:rPr>
              <w:t>taban</w:t>
            </w:r>
            <w:r w:rsidRPr="00194920">
              <w:rPr>
                <w:rFonts w:ascii="Times New Roman" w:hAnsi="Times New Roman" w:cs="Times New Roman"/>
                <w:i/>
              </w:rPr>
              <w:t>nin</w:t>
            </w:r>
            <w:proofErr w:type="spellEnd"/>
            <w:r w:rsidRPr="00194920">
              <w:rPr>
                <w:rFonts w:ascii="Times New Roman" w:hAnsi="Times New Roman" w:cs="Times New Roman"/>
                <w:i/>
              </w:rPr>
              <w:t xml:space="preserve"> arkası yere değdiğinde düğmeyi bırakın.</w:t>
            </w:r>
          </w:p>
          <w:p w14:paraId="7D18F67D" w14:textId="43FD71A0" w:rsidR="00E268E6" w:rsidRPr="00194920" w:rsidRDefault="00E268E6" w:rsidP="00EE7C69">
            <w:pPr>
              <w:pStyle w:val="ListeParagraf"/>
              <w:numPr>
                <w:ilvl w:val="0"/>
                <w:numId w:val="92"/>
              </w:numPr>
              <w:spacing w:before="120" w:line="300" w:lineRule="atLeast"/>
              <w:ind w:left="300" w:right="-109" w:hanging="357"/>
              <w:contextualSpacing w:val="0"/>
              <w:jc w:val="both"/>
              <w:rPr>
                <w:rFonts w:ascii="Times New Roman" w:hAnsi="Times New Roman" w:cs="Times New Roman"/>
                <w:i/>
              </w:rPr>
            </w:pPr>
            <w:r w:rsidRPr="00194920">
              <w:rPr>
                <w:rFonts w:ascii="Times New Roman" w:hAnsi="Times New Roman" w:cs="Times New Roman"/>
                <w:i/>
              </w:rPr>
              <w:t>Kargoyu römorktan boşaltın.</w:t>
            </w:r>
          </w:p>
          <w:p w14:paraId="41B50E39" w14:textId="5E1DF8E1" w:rsidR="00E268E6" w:rsidRPr="00194920" w:rsidRDefault="00194920" w:rsidP="00EE7C69">
            <w:pPr>
              <w:pStyle w:val="ListeParagraf"/>
              <w:numPr>
                <w:ilvl w:val="0"/>
                <w:numId w:val="92"/>
              </w:numPr>
              <w:spacing w:before="120" w:line="300" w:lineRule="atLeast"/>
              <w:ind w:left="300" w:right="-109" w:hanging="357"/>
              <w:contextualSpacing w:val="0"/>
              <w:jc w:val="both"/>
              <w:rPr>
                <w:rFonts w:ascii="Times New Roman" w:hAnsi="Times New Roman" w:cs="Times New Roman"/>
                <w:i/>
              </w:rPr>
            </w:pPr>
            <w:r w:rsidRPr="00194920">
              <w:rPr>
                <w:rFonts w:ascii="Times New Roman" w:hAnsi="Times New Roman" w:cs="Times New Roman"/>
                <w:i/>
              </w:rPr>
              <w:t>Devirme taban</w:t>
            </w:r>
            <w:r w:rsidR="002913B6" w:rsidRPr="00194920">
              <w:rPr>
                <w:rFonts w:ascii="Times New Roman" w:hAnsi="Times New Roman" w:cs="Times New Roman"/>
                <w:i/>
              </w:rPr>
              <w:t>ı</w:t>
            </w:r>
            <w:r w:rsidR="00E268E6" w:rsidRPr="00194920">
              <w:rPr>
                <w:rFonts w:ascii="Times New Roman" w:hAnsi="Times New Roman" w:cs="Times New Roman"/>
                <w:i/>
              </w:rPr>
              <w:t xml:space="preserve"> indirmek için düğmesine basın ve basılı tutun. Yatırma platformu sürüş pozisyonundayken düğmeyi bırakın.</w:t>
            </w:r>
          </w:p>
          <w:p w14:paraId="106B05EA" w14:textId="0F31B306" w:rsidR="00E268E6" w:rsidRPr="00194920" w:rsidRDefault="00E268E6" w:rsidP="00EE7C69">
            <w:pPr>
              <w:pStyle w:val="ListeParagraf"/>
              <w:numPr>
                <w:ilvl w:val="0"/>
                <w:numId w:val="92"/>
              </w:numPr>
              <w:spacing w:before="120" w:line="300" w:lineRule="atLeast"/>
              <w:ind w:left="300" w:right="-109" w:hanging="357"/>
              <w:contextualSpacing w:val="0"/>
              <w:jc w:val="both"/>
              <w:rPr>
                <w:rFonts w:ascii="Times New Roman" w:hAnsi="Times New Roman" w:cs="Times New Roman"/>
                <w:i/>
              </w:rPr>
            </w:pPr>
            <w:r w:rsidRPr="00194920">
              <w:rPr>
                <w:rFonts w:ascii="Times New Roman" w:hAnsi="Times New Roman" w:cs="Times New Roman"/>
                <w:i/>
              </w:rPr>
              <w:t>İstiflemeyi denetleyin.</w:t>
            </w:r>
          </w:p>
        </w:tc>
      </w:tr>
    </w:tbl>
    <w:p w14:paraId="06EB9BE8" w14:textId="77777777" w:rsidR="00E268E6" w:rsidRDefault="00E268E6" w:rsidP="00194920">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291556" w:rsidRPr="0083383B" w14:paraId="35059AB9" w14:textId="77777777" w:rsidTr="0083383B">
        <w:trPr>
          <w:trHeight w:val="340"/>
        </w:trPr>
        <w:tc>
          <w:tcPr>
            <w:tcW w:w="5115" w:type="dxa"/>
            <w:shd w:val="clear" w:color="auto" w:fill="FBE4D5" w:themeFill="accent2" w:themeFillTint="33"/>
            <w:vAlign w:val="center"/>
          </w:tcPr>
          <w:p w14:paraId="351A3A02" w14:textId="232CE162" w:rsidR="00291556" w:rsidRPr="00A157CD" w:rsidRDefault="0083383B" w:rsidP="00A157CD">
            <w:pPr>
              <w:pStyle w:val="Balk2"/>
              <w:jc w:val="center"/>
              <w:rPr>
                <w:color w:val="auto"/>
                <w:sz w:val="22"/>
                <w:szCs w:val="22"/>
              </w:rPr>
            </w:pPr>
            <w:bookmarkStart w:id="160" w:name="_Toc162877377"/>
            <w:r w:rsidRPr="00A157CD">
              <w:rPr>
                <w:color w:val="auto"/>
                <w:sz w:val="22"/>
                <w:szCs w:val="22"/>
              </w:rPr>
              <w:t>5.3 HYDRAULIC COMPONENTS</w:t>
            </w:r>
            <w:bookmarkEnd w:id="160"/>
          </w:p>
        </w:tc>
        <w:tc>
          <w:tcPr>
            <w:tcW w:w="4951" w:type="dxa"/>
            <w:shd w:val="clear" w:color="auto" w:fill="FBE4D5" w:themeFill="accent2" w:themeFillTint="33"/>
            <w:vAlign w:val="center"/>
          </w:tcPr>
          <w:p w14:paraId="4A302B9A" w14:textId="6806D1A2" w:rsidR="00291556" w:rsidRPr="00A157CD" w:rsidRDefault="0083383B" w:rsidP="00A157CD">
            <w:pPr>
              <w:pStyle w:val="Balk2"/>
              <w:jc w:val="center"/>
              <w:rPr>
                <w:color w:val="auto"/>
                <w:sz w:val="22"/>
                <w:szCs w:val="22"/>
              </w:rPr>
            </w:pPr>
            <w:bookmarkStart w:id="161" w:name="_Toc162877378"/>
            <w:r w:rsidRPr="00A157CD">
              <w:rPr>
                <w:color w:val="auto"/>
                <w:sz w:val="22"/>
                <w:szCs w:val="22"/>
              </w:rPr>
              <w:t>HİDROLİK AKSAMLAR</w:t>
            </w:r>
            <w:bookmarkEnd w:id="161"/>
          </w:p>
        </w:tc>
      </w:tr>
      <w:tr w:rsidR="00291556" w:rsidRPr="00F1445D" w14:paraId="2CAC1C6A" w14:textId="77777777" w:rsidTr="00F14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115" w:type="dxa"/>
            <w:tcBorders>
              <w:top w:val="nil"/>
              <w:left w:val="nil"/>
              <w:bottom w:val="nil"/>
              <w:right w:val="single" w:sz="4" w:space="0" w:color="auto"/>
            </w:tcBorders>
          </w:tcPr>
          <w:p w14:paraId="330D74A3" w14:textId="77777777" w:rsidR="00291556" w:rsidRPr="0072443E" w:rsidRDefault="00291556" w:rsidP="0072443E">
            <w:pPr>
              <w:spacing w:before="120" w:line="300" w:lineRule="atLeast"/>
              <w:ind w:left="-74" w:right="154"/>
              <w:jc w:val="both"/>
              <w:rPr>
                <w:rFonts w:ascii="Times New Roman" w:hAnsi="Times New Roman" w:cs="Times New Roman"/>
                <w:iCs/>
              </w:rPr>
            </w:pPr>
            <w:r w:rsidRPr="0072443E">
              <w:rPr>
                <w:rFonts w:ascii="Times New Roman" w:hAnsi="Times New Roman" w:cs="Times New Roman"/>
                <w:iCs/>
              </w:rPr>
              <w:t xml:space="preserve">Do not alter </w:t>
            </w:r>
            <w:proofErr w:type="spellStart"/>
            <w:r w:rsidRPr="0072443E">
              <w:rPr>
                <w:rFonts w:ascii="Times New Roman" w:hAnsi="Times New Roman" w:cs="Times New Roman"/>
                <w:iCs/>
              </w:rPr>
              <w:t>or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substitute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hydraulic</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components</w:t>
            </w:r>
            <w:proofErr w:type="spellEnd"/>
            <w:r w:rsidRPr="0072443E">
              <w:rPr>
                <w:rFonts w:ascii="Times New Roman" w:hAnsi="Times New Roman" w:cs="Times New Roman"/>
                <w:iCs/>
              </w:rPr>
              <w:t xml:space="preserve"> on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trailer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hydraulic</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system</w:t>
            </w:r>
            <w:proofErr w:type="spellEnd"/>
            <w:r w:rsidRPr="0072443E">
              <w:rPr>
                <w:rFonts w:ascii="Times New Roman" w:hAnsi="Times New Roman" w:cs="Times New Roman"/>
                <w:iCs/>
              </w:rPr>
              <w:t xml:space="preserve"> is </w:t>
            </w:r>
            <w:proofErr w:type="spellStart"/>
            <w:r w:rsidRPr="0072443E">
              <w:rPr>
                <w:rFonts w:ascii="Times New Roman" w:hAnsi="Times New Roman" w:cs="Times New Roman"/>
                <w:iCs/>
              </w:rPr>
              <w:t>designed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with</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each</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component</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being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compatible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with</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safe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reliable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operation</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hydraulic</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system</w:t>
            </w:r>
            <w:proofErr w:type="spellEnd"/>
            <w:r w:rsidRPr="0072443E">
              <w:rPr>
                <w:rFonts w:ascii="Times New Roman" w:hAnsi="Times New Roman" w:cs="Times New Roman"/>
                <w:iCs/>
              </w:rPr>
              <w:t xml:space="preserve">. Under </w:t>
            </w:r>
            <w:proofErr w:type="spellStart"/>
            <w:r w:rsidRPr="0072443E">
              <w:rPr>
                <w:rFonts w:ascii="Times New Roman" w:hAnsi="Times New Roman" w:cs="Times New Roman"/>
                <w:iCs/>
              </w:rPr>
              <w:t>no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circumstances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should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you</w:t>
            </w:r>
            <w:proofErr w:type="spellEnd"/>
            <w:r w:rsidRPr="0072443E">
              <w:rPr>
                <w:rFonts w:ascii="Times New Roman" w:hAnsi="Times New Roman" w:cs="Times New Roman"/>
                <w:iCs/>
              </w:rPr>
              <w:t xml:space="preserve"> alter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hydraulic</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pressure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or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fl</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ow</w:t>
            </w:r>
            <w:proofErr w:type="spellEnd"/>
            <w:r w:rsidRPr="0072443E">
              <w:rPr>
                <w:rFonts w:ascii="Times New Roman" w:hAnsi="Times New Roman" w:cs="Times New Roman"/>
                <w:iCs/>
              </w:rPr>
              <w:t xml:space="preserve"> rate in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hydraulic</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system</w:t>
            </w:r>
            <w:proofErr w:type="spellEnd"/>
            <w:r w:rsidRPr="0072443E">
              <w:rPr>
                <w:rFonts w:ascii="Times New Roman" w:hAnsi="Times New Roman" w:cs="Times New Roman"/>
                <w:iCs/>
              </w:rPr>
              <w:t>.</w:t>
            </w:r>
          </w:p>
          <w:p w14:paraId="26406B5B" w14:textId="77777777" w:rsidR="00291556" w:rsidRPr="0072443E" w:rsidRDefault="00291556" w:rsidP="0072443E">
            <w:pPr>
              <w:spacing w:before="120" w:line="300" w:lineRule="atLeast"/>
              <w:ind w:left="-74" w:right="154"/>
              <w:jc w:val="both"/>
              <w:rPr>
                <w:rFonts w:ascii="Times New Roman" w:hAnsi="Times New Roman" w:cs="Times New Roman"/>
                <w:b/>
                <w:sz w:val="20"/>
                <w:szCs w:val="20"/>
              </w:rPr>
            </w:pPr>
            <w:r w:rsidRPr="0072443E">
              <w:rPr>
                <w:noProof/>
                <w:lang w:eastAsia="tr-TR"/>
              </w:rPr>
              <w:drawing>
                <wp:inline distT="0" distB="0" distL="0" distR="0" wp14:anchorId="55EA8F17" wp14:editId="2280432B">
                  <wp:extent cx="400050" cy="323850"/>
                  <wp:effectExtent l="0" t="0" r="0" b="0"/>
                  <wp:docPr id="480"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 cy="323850"/>
                          </a:xfrm>
                          <a:prstGeom prst="rect">
                            <a:avLst/>
                          </a:prstGeom>
                        </pic:spPr>
                      </pic:pic>
                    </a:graphicData>
                  </a:graphic>
                </wp:inline>
              </w:drawing>
            </w:r>
            <w:r w:rsidRPr="0072443E">
              <w:rPr>
                <w:rFonts w:ascii="Times New Roman" w:hAnsi="Times New Roman" w:cs="Times New Roman"/>
                <w:b/>
              </w:rPr>
              <w:t xml:space="preserve"> </w:t>
            </w:r>
            <w:r w:rsidRPr="0072443E">
              <w:rPr>
                <w:rFonts w:ascii="Times New Roman" w:hAnsi="Times New Roman" w:cs="Times New Roman"/>
                <w:b/>
                <w:sz w:val="20"/>
                <w:szCs w:val="20"/>
              </w:rPr>
              <w:t xml:space="preserve">DANGER! </w:t>
            </w:r>
          </w:p>
          <w:p w14:paraId="1063493E" w14:textId="77777777" w:rsidR="00291556" w:rsidRPr="0072443E" w:rsidRDefault="00291556" w:rsidP="0072443E">
            <w:pPr>
              <w:spacing w:before="120" w:line="300" w:lineRule="atLeast"/>
              <w:ind w:left="-74" w:right="154"/>
              <w:jc w:val="both"/>
              <w:rPr>
                <w:rFonts w:ascii="Times New Roman" w:hAnsi="Times New Roman" w:cs="Times New Roman"/>
                <w:b/>
                <w:bCs/>
                <w:iCs/>
              </w:rPr>
            </w:pPr>
            <w:proofErr w:type="spellStart"/>
            <w:r w:rsidRPr="0072443E">
              <w:rPr>
                <w:rFonts w:ascii="Times New Roman" w:hAnsi="Times New Roman" w:cs="Times New Roman"/>
                <w:b/>
                <w:bCs/>
                <w:iCs/>
              </w:rPr>
              <w:t>Crushing</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hazard</w:t>
            </w:r>
            <w:proofErr w:type="spellEnd"/>
            <w:r w:rsidRPr="0072443E">
              <w:rPr>
                <w:rFonts w:ascii="Times New Roman" w:hAnsi="Times New Roman" w:cs="Times New Roman"/>
                <w:b/>
                <w:bCs/>
                <w:iCs/>
              </w:rPr>
              <w:t>.</w:t>
            </w:r>
          </w:p>
          <w:p w14:paraId="4BFD986E" w14:textId="77777777" w:rsidR="00291556" w:rsidRPr="0072443E" w:rsidRDefault="00291556" w:rsidP="0072443E">
            <w:pPr>
              <w:spacing w:before="120" w:line="300" w:lineRule="atLeast"/>
              <w:ind w:left="-74" w:right="154"/>
              <w:jc w:val="both"/>
              <w:rPr>
                <w:rFonts w:ascii="Times New Roman" w:hAnsi="Times New Roman" w:cs="Times New Roman"/>
                <w:b/>
                <w:bCs/>
                <w:iCs/>
              </w:rPr>
            </w:pPr>
            <w:r w:rsidRPr="0072443E">
              <w:rPr>
                <w:rFonts w:ascii="Times New Roman" w:hAnsi="Times New Roman" w:cs="Times New Roman"/>
                <w:b/>
                <w:bCs/>
                <w:iCs/>
              </w:rPr>
              <w:lastRenderedPageBreak/>
              <w:t xml:space="preserve">An </w:t>
            </w:r>
            <w:proofErr w:type="spellStart"/>
            <w:r w:rsidRPr="0072443E">
              <w:rPr>
                <w:rFonts w:ascii="Times New Roman" w:hAnsi="Times New Roman" w:cs="Times New Roman"/>
                <w:b/>
                <w:bCs/>
                <w:iCs/>
              </w:rPr>
              <w:t>altered</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or</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component</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substituted</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hydraulic</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system</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may</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malfunction</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resulting</w:t>
            </w:r>
            <w:proofErr w:type="spellEnd"/>
            <w:r w:rsidRPr="0072443E">
              <w:rPr>
                <w:rFonts w:ascii="Times New Roman" w:hAnsi="Times New Roman" w:cs="Times New Roman"/>
                <w:b/>
                <w:bCs/>
                <w:iCs/>
              </w:rPr>
              <w:t xml:space="preserve"> in </w:t>
            </w:r>
            <w:proofErr w:type="spellStart"/>
            <w:r w:rsidRPr="0072443E">
              <w:rPr>
                <w:rFonts w:ascii="Times New Roman" w:hAnsi="Times New Roman" w:cs="Times New Roman"/>
                <w:b/>
                <w:bCs/>
                <w:iCs/>
              </w:rPr>
              <w:t>the</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tilt</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deck</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falling</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without</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warning</w:t>
            </w:r>
            <w:proofErr w:type="spellEnd"/>
            <w:r w:rsidRPr="0072443E">
              <w:rPr>
                <w:rFonts w:ascii="Times New Roman" w:hAnsi="Times New Roman" w:cs="Times New Roman"/>
                <w:b/>
                <w:bCs/>
                <w:iCs/>
              </w:rPr>
              <w:t>.</w:t>
            </w:r>
          </w:p>
          <w:p w14:paraId="0E140F78" w14:textId="77777777" w:rsidR="00291556" w:rsidRPr="0072443E" w:rsidRDefault="00291556" w:rsidP="0072443E">
            <w:pPr>
              <w:spacing w:before="120" w:line="300" w:lineRule="atLeast"/>
              <w:ind w:left="-74" w:right="154"/>
              <w:jc w:val="both"/>
              <w:rPr>
                <w:rFonts w:ascii="Times New Roman" w:hAnsi="Times New Roman" w:cs="Times New Roman"/>
                <w:b/>
                <w:bCs/>
                <w:iCs/>
              </w:rPr>
            </w:pPr>
            <w:r w:rsidRPr="0072443E">
              <w:rPr>
                <w:rFonts w:ascii="Times New Roman" w:hAnsi="Times New Roman" w:cs="Times New Roman"/>
                <w:b/>
                <w:bCs/>
                <w:iCs/>
              </w:rPr>
              <w:t xml:space="preserve">NEVER alter </w:t>
            </w:r>
            <w:proofErr w:type="spellStart"/>
            <w:r w:rsidRPr="0072443E">
              <w:rPr>
                <w:rFonts w:ascii="Times New Roman" w:hAnsi="Times New Roman" w:cs="Times New Roman"/>
                <w:b/>
                <w:bCs/>
                <w:iCs/>
              </w:rPr>
              <w:t>or</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substitute</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any</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hydraulic</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system</w:t>
            </w:r>
            <w:proofErr w:type="spellEnd"/>
            <w:r w:rsidRPr="0072443E">
              <w:rPr>
                <w:rFonts w:ascii="Times New Roman" w:hAnsi="Times New Roman" w:cs="Times New Roman"/>
                <w:b/>
                <w:bCs/>
                <w:iCs/>
              </w:rPr>
              <w:t xml:space="preserve"> </w:t>
            </w:r>
            <w:proofErr w:type="spellStart"/>
            <w:r w:rsidRPr="0072443E">
              <w:rPr>
                <w:rFonts w:ascii="Times New Roman" w:hAnsi="Times New Roman" w:cs="Times New Roman"/>
                <w:b/>
                <w:bCs/>
                <w:iCs/>
              </w:rPr>
              <w:t>component</w:t>
            </w:r>
            <w:proofErr w:type="spellEnd"/>
            <w:r w:rsidRPr="0072443E">
              <w:rPr>
                <w:rFonts w:ascii="Times New Roman" w:hAnsi="Times New Roman" w:cs="Times New Roman"/>
                <w:b/>
                <w:bCs/>
                <w:iCs/>
              </w:rPr>
              <w:t>.</w:t>
            </w:r>
          </w:p>
          <w:p w14:paraId="5ACD83AF" w14:textId="642CAF17" w:rsidR="00F1445D" w:rsidRPr="0072443E" w:rsidRDefault="00F1445D" w:rsidP="0072443E">
            <w:pPr>
              <w:spacing w:before="120" w:line="300" w:lineRule="atLeast"/>
              <w:ind w:left="-74" w:right="154"/>
              <w:jc w:val="both"/>
              <w:rPr>
                <w:rFonts w:ascii="Times New Roman" w:hAnsi="Times New Roman" w:cs="Times New Roman"/>
                <w:iCs/>
              </w:rPr>
            </w:pPr>
            <w:proofErr w:type="spellStart"/>
            <w:r w:rsidRPr="0072443E">
              <w:rPr>
                <w:rFonts w:ascii="Times New Roman" w:hAnsi="Times New Roman" w:cs="Times New Roman"/>
                <w:iCs/>
              </w:rPr>
              <w:t>Always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have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hydraulic</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system</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repaired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or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maintained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by</w:t>
            </w:r>
            <w:proofErr w:type="spellEnd"/>
            <w:r w:rsidRPr="0072443E">
              <w:rPr>
                <w:rFonts w:ascii="Times New Roman" w:hAnsi="Times New Roman" w:cs="Times New Roman"/>
                <w:iCs/>
              </w:rPr>
              <w:t xml:space="preserve"> a </w:t>
            </w:r>
            <w:proofErr w:type="spellStart"/>
            <w:r w:rsidRPr="0072443E">
              <w:rPr>
                <w:rFonts w:ascii="Times New Roman" w:hAnsi="Times New Roman" w:cs="Times New Roman"/>
                <w:iCs/>
              </w:rPr>
              <w:t>qualified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technician</w:t>
            </w:r>
            <w:proofErr w:type="spellEnd"/>
            <w:r w:rsidRPr="0072443E">
              <w:rPr>
                <w:rFonts w:ascii="Times New Roman" w:hAnsi="Times New Roman" w:cs="Times New Roman"/>
                <w:iCs/>
              </w:rPr>
              <w:t>.</w:t>
            </w:r>
          </w:p>
        </w:tc>
        <w:tc>
          <w:tcPr>
            <w:tcW w:w="4951" w:type="dxa"/>
            <w:tcBorders>
              <w:top w:val="nil"/>
              <w:left w:val="single" w:sz="4" w:space="0" w:color="auto"/>
              <w:bottom w:val="nil"/>
              <w:right w:val="nil"/>
            </w:tcBorders>
          </w:tcPr>
          <w:p w14:paraId="1941B49B" w14:textId="77777777" w:rsidR="00291556" w:rsidRPr="00194920" w:rsidRDefault="00291556" w:rsidP="00194920">
            <w:pPr>
              <w:spacing w:before="120" w:line="300" w:lineRule="atLeast"/>
              <w:ind w:right="-109"/>
              <w:jc w:val="both"/>
              <w:rPr>
                <w:rFonts w:ascii="Times New Roman" w:hAnsi="Times New Roman" w:cs="Times New Roman"/>
                <w:i/>
              </w:rPr>
            </w:pPr>
            <w:r w:rsidRPr="00194920">
              <w:rPr>
                <w:rFonts w:ascii="Times New Roman" w:hAnsi="Times New Roman" w:cs="Times New Roman"/>
                <w:i/>
              </w:rPr>
              <w:lastRenderedPageBreak/>
              <w:t>Römork üzerindeki hidrolik bileşenleri sökmeyin veya değiştirmeyin. Hidrolik sistem, her bir bileşen hidrolik sistemin güvenli ve güvenilir çalışmasıyla uyumlu olacak şekilde tasarlanmıştır. Hidrolik sistemdeki hidrolik basıncı veya akış hızını hiçbir koşulda değiştirmemelisiniz.</w:t>
            </w:r>
          </w:p>
          <w:p w14:paraId="08BA6498" w14:textId="77777777" w:rsidR="00291556" w:rsidRPr="00194920" w:rsidRDefault="00291556" w:rsidP="00194920">
            <w:pPr>
              <w:spacing w:before="120" w:line="300" w:lineRule="atLeast"/>
              <w:ind w:left="40" w:right="176"/>
              <w:jc w:val="both"/>
              <w:rPr>
                <w:rFonts w:ascii="Times New Roman" w:hAnsi="Times New Roman" w:cs="Times New Roman"/>
                <w:b/>
                <w:sz w:val="20"/>
                <w:szCs w:val="20"/>
              </w:rPr>
            </w:pPr>
            <w:r w:rsidRPr="00194920">
              <w:rPr>
                <w:noProof/>
                <w:lang w:eastAsia="tr-TR"/>
              </w:rPr>
              <w:drawing>
                <wp:inline distT="0" distB="0" distL="0" distR="0" wp14:anchorId="2D9D8BFC" wp14:editId="10100157">
                  <wp:extent cx="400050" cy="323850"/>
                  <wp:effectExtent l="0" t="0" r="0" b="0"/>
                  <wp:docPr id="481"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 cy="323850"/>
                          </a:xfrm>
                          <a:prstGeom prst="rect">
                            <a:avLst/>
                          </a:prstGeom>
                        </pic:spPr>
                      </pic:pic>
                    </a:graphicData>
                  </a:graphic>
                </wp:inline>
              </w:drawing>
            </w:r>
            <w:r w:rsidRPr="00194920">
              <w:rPr>
                <w:rFonts w:ascii="Times New Roman" w:hAnsi="Times New Roman" w:cs="Times New Roman"/>
                <w:b/>
              </w:rPr>
              <w:t xml:space="preserve"> </w:t>
            </w:r>
            <w:r w:rsidRPr="00194920">
              <w:rPr>
                <w:rFonts w:ascii="Times New Roman" w:hAnsi="Times New Roman" w:cs="Times New Roman"/>
                <w:b/>
                <w:i/>
                <w:iCs/>
                <w:sz w:val="20"/>
                <w:szCs w:val="20"/>
              </w:rPr>
              <w:t>TEHLİKE!</w:t>
            </w:r>
            <w:r w:rsidRPr="00194920">
              <w:rPr>
                <w:rFonts w:ascii="Times New Roman" w:hAnsi="Times New Roman" w:cs="Times New Roman"/>
                <w:b/>
                <w:sz w:val="20"/>
                <w:szCs w:val="20"/>
              </w:rPr>
              <w:t xml:space="preserve"> </w:t>
            </w:r>
          </w:p>
          <w:p w14:paraId="71B1DD3A" w14:textId="77777777" w:rsidR="00291556" w:rsidRPr="00194920" w:rsidRDefault="00291556" w:rsidP="00194920">
            <w:pPr>
              <w:spacing w:before="120" w:line="300" w:lineRule="atLeast"/>
              <w:ind w:left="34" w:right="-109"/>
              <w:jc w:val="both"/>
              <w:rPr>
                <w:rFonts w:ascii="Times New Roman" w:hAnsi="Times New Roman" w:cs="Times New Roman"/>
                <w:b/>
                <w:bCs/>
                <w:i/>
              </w:rPr>
            </w:pPr>
            <w:r w:rsidRPr="00194920">
              <w:rPr>
                <w:rFonts w:ascii="Times New Roman" w:hAnsi="Times New Roman" w:cs="Times New Roman"/>
                <w:b/>
                <w:bCs/>
                <w:i/>
              </w:rPr>
              <w:t>Ezilme tehlikesi.</w:t>
            </w:r>
          </w:p>
          <w:p w14:paraId="4F80FB3F" w14:textId="2742F2E8" w:rsidR="00291556" w:rsidRPr="00194920" w:rsidRDefault="00291556" w:rsidP="00194920">
            <w:pPr>
              <w:spacing w:before="120" w:line="300" w:lineRule="atLeast"/>
              <w:ind w:left="34" w:right="-109"/>
              <w:jc w:val="both"/>
              <w:rPr>
                <w:rFonts w:ascii="Times New Roman" w:hAnsi="Times New Roman" w:cs="Times New Roman"/>
                <w:b/>
                <w:bCs/>
                <w:i/>
              </w:rPr>
            </w:pPr>
            <w:r w:rsidRPr="00194920">
              <w:rPr>
                <w:rFonts w:ascii="Times New Roman" w:hAnsi="Times New Roman" w:cs="Times New Roman"/>
                <w:b/>
                <w:bCs/>
                <w:i/>
              </w:rPr>
              <w:lastRenderedPageBreak/>
              <w:t xml:space="preserve">Değiştirilmiş veya bileşenle değiştirilmiş bir hidrolik sistem arızalanabilir ve bu da </w:t>
            </w:r>
            <w:r w:rsidR="00A00A3C" w:rsidRPr="00194920">
              <w:rPr>
                <w:rFonts w:ascii="Times New Roman" w:hAnsi="Times New Roman" w:cs="Times New Roman"/>
                <w:b/>
                <w:bCs/>
                <w:i/>
              </w:rPr>
              <w:t>devirmeli</w:t>
            </w:r>
            <w:r w:rsidRPr="00194920">
              <w:rPr>
                <w:rFonts w:ascii="Times New Roman" w:hAnsi="Times New Roman" w:cs="Times New Roman"/>
                <w:b/>
                <w:bCs/>
                <w:i/>
              </w:rPr>
              <w:t xml:space="preserve"> platformun uyarı vermeden düşmesine neden olabilir.</w:t>
            </w:r>
          </w:p>
          <w:p w14:paraId="134233CD" w14:textId="77777777" w:rsidR="00291556" w:rsidRPr="00194920" w:rsidRDefault="00291556" w:rsidP="00194920">
            <w:pPr>
              <w:spacing w:before="120" w:line="300" w:lineRule="atLeast"/>
              <w:ind w:right="-109"/>
              <w:jc w:val="both"/>
              <w:rPr>
                <w:rFonts w:ascii="Times New Roman" w:hAnsi="Times New Roman" w:cs="Times New Roman"/>
                <w:b/>
                <w:bCs/>
                <w:i/>
              </w:rPr>
            </w:pPr>
            <w:r w:rsidRPr="00194920">
              <w:rPr>
                <w:rFonts w:ascii="Times New Roman" w:hAnsi="Times New Roman" w:cs="Times New Roman"/>
                <w:b/>
                <w:bCs/>
                <w:i/>
              </w:rPr>
              <w:t>Hidrolik sistem bileşenlerini ASLA değiştirmeyin veya sökmeyin.</w:t>
            </w:r>
          </w:p>
          <w:p w14:paraId="22337F6C" w14:textId="538479E4" w:rsidR="00F1445D" w:rsidRPr="00F1445D" w:rsidRDefault="00F1445D" w:rsidP="00CC6D5D">
            <w:pPr>
              <w:spacing w:before="120" w:line="300" w:lineRule="atLeast"/>
              <w:ind w:right="-109"/>
              <w:jc w:val="both"/>
              <w:rPr>
                <w:rFonts w:ascii="Times New Roman" w:hAnsi="Times New Roman" w:cs="Times New Roman"/>
                <w:i/>
                <w:highlight w:val="yellow"/>
              </w:rPr>
            </w:pPr>
            <w:r w:rsidRPr="0072443E">
              <w:rPr>
                <w:rFonts w:ascii="Times New Roman" w:hAnsi="Times New Roman" w:cs="Times New Roman"/>
                <w:i/>
              </w:rPr>
              <w:t xml:space="preserve">Hidrolik sistemin her zaman yetkili bir teknisyene tamir edilmesini veya </w:t>
            </w:r>
            <w:proofErr w:type="gramStart"/>
            <w:r w:rsidRPr="0072443E">
              <w:rPr>
                <w:rFonts w:ascii="Times New Roman" w:hAnsi="Times New Roman" w:cs="Times New Roman"/>
                <w:i/>
              </w:rPr>
              <w:t>bakım</w:t>
            </w:r>
            <w:r w:rsidR="0052429E">
              <w:rPr>
                <w:rFonts w:ascii="Times New Roman" w:hAnsi="Times New Roman" w:cs="Times New Roman"/>
                <w:i/>
              </w:rPr>
              <w:t xml:space="preserve"> </w:t>
            </w:r>
            <w:r w:rsidRPr="0072443E">
              <w:rPr>
                <w:rFonts w:ascii="Times New Roman" w:hAnsi="Times New Roman" w:cs="Times New Roman"/>
                <w:i/>
              </w:rPr>
              <w:t xml:space="preserve"> yap</w:t>
            </w:r>
            <w:r w:rsidR="0052429E">
              <w:rPr>
                <w:rFonts w:ascii="Times New Roman" w:hAnsi="Times New Roman" w:cs="Times New Roman"/>
                <w:i/>
              </w:rPr>
              <w:t>ılmasını</w:t>
            </w:r>
            <w:proofErr w:type="gramEnd"/>
            <w:r w:rsidR="0052429E">
              <w:rPr>
                <w:rFonts w:ascii="Times New Roman" w:hAnsi="Times New Roman" w:cs="Times New Roman"/>
                <w:i/>
              </w:rPr>
              <w:t xml:space="preserve"> sağlayın.</w:t>
            </w:r>
          </w:p>
        </w:tc>
      </w:tr>
      <w:tr w:rsidR="00F1445D" w:rsidRPr="00AE5CA7" w14:paraId="179E9335" w14:textId="77777777" w:rsidTr="00724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115" w:type="dxa"/>
            <w:tcBorders>
              <w:top w:val="nil"/>
              <w:left w:val="nil"/>
              <w:bottom w:val="nil"/>
              <w:right w:val="nil"/>
            </w:tcBorders>
          </w:tcPr>
          <w:p w14:paraId="11AF2115" w14:textId="77777777" w:rsidR="00F1445D" w:rsidRPr="0072443E" w:rsidRDefault="00F1445D" w:rsidP="0072443E">
            <w:pPr>
              <w:spacing w:line="300" w:lineRule="atLeast"/>
              <w:ind w:left="-74" w:right="154"/>
              <w:jc w:val="both"/>
              <w:rPr>
                <w:rFonts w:ascii="Times New Roman" w:hAnsi="Times New Roman" w:cs="Times New Roman"/>
                <w:iCs/>
              </w:rPr>
            </w:pPr>
          </w:p>
        </w:tc>
        <w:tc>
          <w:tcPr>
            <w:tcW w:w="4951" w:type="dxa"/>
            <w:tcBorders>
              <w:top w:val="nil"/>
              <w:left w:val="nil"/>
              <w:bottom w:val="nil"/>
              <w:right w:val="nil"/>
            </w:tcBorders>
          </w:tcPr>
          <w:p w14:paraId="0694DAE7" w14:textId="77777777" w:rsidR="00F1445D" w:rsidRDefault="00F1445D" w:rsidP="0072443E">
            <w:pPr>
              <w:spacing w:line="300" w:lineRule="atLeast"/>
              <w:ind w:right="-109"/>
              <w:jc w:val="both"/>
              <w:rPr>
                <w:rFonts w:ascii="Times New Roman" w:hAnsi="Times New Roman" w:cs="Times New Roman"/>
                <w:i/>
              </w:rPr>
            </w:pPr>
          </w:p>
        </w:tc>
      </w:tr>
      <w:tr w:rsidR="00291556" w:rsidRPr="0083383B" w14:paraId="0102E23D" w14:textId="77777777" w:rsidTr="0083383B">
        <w:trPr>
          <w:trHeight w:val="340"/>
        </w:trPr>
        <w:tc>
          <w:tcPr>
            <w:tcW w:w="5115" w:type="dxa"/>
            <w:shd w:val="clear" w:color="auto" w:fill="FBE4D5" w:themeFill="accent2" w:themeFillTint="33"/>
            <w:vAlign w:val="center"/>
          </w:tcPr>
          <w:p w14:paraId="051A154E" w14:textId="540E876B" w:rsidR="00291556" w:rsidRPr="00A157CD" w:rsidRDefault="0083383B" w:rsidP="00A157CD">
            <w:pPr>
              <w:pStyle w:val="Balk2"/>
              <w:jc w:val="center"/>
              <w:rPr>
                <w:color w:val="auto"/>
                <w:sz w:val="22"/>
                <w:szCs w:val="22"/>
              </w:rPr>
            </w:pPr>
            <w:bookmarkStart w:id="162" w:name="_Toc162877379"/>
            <w:r w:rsidRPr="00A157CD">
              <w:rPr>
                <w:color w:val="auto"/>
                <w:sz w:val="22"/>
                <w:szCs w:val="22"/>
              </w:rPr>
              <w:t>5.4 SECURING CARGO</w:t>
            </w:r>
            <w:bookmarkEnd w:id="162"/>
          </w:p>
        </w:tc>
        <w:tc>
          <w:tcPr>
            <w:tcW w:w="4951" w:type="dxa"/>
            <w:shd w:val="clear" w:color="auto" w:fill="FBE4D5" w:themeFill="accent2" w:themeFillTint="33"/>
            <w:vAlign w:val="center"/>
          </w:tcPr>
          <w:p w14:paraId="54B00D81" w14:textId="50DD3DB9" w:rsidR="00291556" w:rsidRPr="00A157CD" w:rsidRDefault="0083383B" w:rsidP="00A157CD">
            <w:pPr>
              <w:pStyle w:val="Balk2"/>
              <w:jc w:val="center"/>
              <w:rPr>
                <w:color w:val="auto"/>
                <w:sz w:val="22"/>
                <w:szCs w:val="22"/>
              </w:rPr>
            </w:pPr>
            <w:bookmarkStart w:id="163" w:name="_Toc162877380"/>
            <w:r w:rsidRPr="00A157CD">
              <w:rPr>
                <w:color w:val="auto"/>
                <w:sz w:val="22"/>
                <w:szCs w:val="22"/>
              </w:rPr>
              <w:t>KARGO/YÜK GÜVENLİĞİ</w:t>
            </w:r>
            <w:bookmarkEnd w:id="163"/>
          </w:p>
        </w:tc>
      </w:tr>
      <w:tr w:rsidR="00291556" w:rsidRPr="00AE5CA7" w14:paraId="6D4F8A15" w14:textId="77777777" w:rsidTr="00724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5"/>
        </w:trPr>
        <w:tc>
          <w:tcPr>
            <w:tcW w:w="5115" w:type="dxa"/>
            <w:tcBorders>
              <w:top w:val="nil"/>
              <w:left w:val="nil"/>
              <w:bottom w:val="nil"/>
              <w:right w:val="single" w:sz="4" w:space="0" w:color="auto"/>
            </w:tcBorders>
          </w:tcPr>
          <w:p w14:paraId="63815C0E" w14:textId="77777777" w:rsidR="00F1445D" w:rsidRPr="0083383B" w:rsidRDefault="00F1445D" w:rsidP="0072443E">
            <w:pPr>
              <w:pStyle w:val="ListeParagraf"/>
              <w:spacing w:before="120" w:line="300" w:lineRule="atLeast"/>
              <w:ind w:left="-108" w:right="34"/>
              <w:contextualSpacing w:val="0"/>
              <w:jc w:val="both"/>
              <w:rPr>
                <w:rFonts w:ascii="Times New Roman" w:hAnsi="Times New Roman" w:cs="Times New Roman"/>
                <w:b/>
                <w:bCs/>
                <w:iCs/>
                <w:sz w:val="20"/>
                <w:szCs w:val="20"/>
              </w:rPr>
            </w:pPr>
            <w:r w:rsidRPr="0083383B">
              <w:rPr>
                <w:rFonts w:ascii="Times New Roman" w:hAnsi="Times New Roman" w:cs="Times New Roman"/>
                <w:b/>
                <w:bCs/>
                <w:iCs/>
                <w:noProof/>
                <w:sz w:val="20"/>
                <w:szCs w:val="20"/>
              </w:rPr>
              <w:drawing>
                <wp:inline distT="0" distB="0" distL="0" distR="0" wp14:anchorId="74B56524" wp14:editId="6DF61108">
                  <wp:extent cx="419100" cy="419100"/>
                  <wp:effectExtent l="0" t="0" r="0" b="0"/>
                  <wp:docPr id="4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83383B">
              <w:rPr>
                <w:rFonts w:ascii="Times New Roman" w:hAnsi="Times New Roman" w:cs="Times New Roman"/>
                <w:b/>
                <w:bCs/>
                <w:iCs/>
                <w:sz w:val="20"/>
                <w:szCs w:val="20"/>
              </w:rPr>
              <w:t xml:space="preserve"> WARNING!</w:t>
            </w:r>
          </w:p>
          <w:p w14:paraId="2CD65B1C" w14:textId="77777777" w:rsidR="00F1445D" w:rsidRPr="0083383B" w:rsidRDefault="00F1445D" w:rsidP="0072443E">
            <w:pPr>
              <w:spacing w:before="120" w:line="300" w:lineRule="atLeast"/>
              <w:ind w:left="-108"/>
              <w:jc w:val="both"/>
              <w:rPr>
                <w:rFonts w:ascii="Times New Roman" w:hAnsi="Times New Roman" w:cs="Times New Roman"/>
                <w:b/>
                <w:bCs/>
                <w:iCs/>
                <w:sz w:val="20"/>
                <w:szCs w:val="20"/>
              </w:rPr>
            </w:pPr>
            <w:proofErr w:type="spellStart"/>
            <w:r w:rsidRPr="0083383B">
              <w:rPr>
                <w:rFonts w:ascii="Times New Roman" w:hAnsi="Times New Roman" w:cs="Times New Roman"/>
                <w:b/>
                <w:bCs/>
                <w:iCs/>
                <w:sz w:val="20"/>
                <w:szCs w:val="20"/>
              </w:rPr>
              <w:t>Shifting</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cargo</w:t>
            </w:r>
            <w:proofErr w:type="spellEnd"/>
            <w:r w:rsidRPr="0083383B">
              <w:rPr>
                <w:rFonts w:ascii="Times New Roman" w:hAnsi="Times New Roman" w:cs="Times New Roman"/>
                <w:b/>
                <w:bCs/>
                <w:iCs/>
                <w:sz w:val="20"/>
                <w:szCs w:val="20"/>
              </w:rPr>
              <w:t xml:space="preserve"> can </w:t>
            </w:r>
            <w:proofErr w:type="spellStart"/>
            <w:r w:rsidRPr="0083383B">
              <w:rPr>
                <w:rFonts w:ascii="Times New Roman" w:hAnsi="Times New Roman" w:cs="Times New Roman"/>
                <w:b/>
                <w:bCs/>
                <w:iCs/>
                <w:sz w:val="20"/>
                <w:szCs w:val="20"/>
              </w:rPr>
              <w:t>result</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loss</w:t>
            </w:r>
            <w:proofErr w:type="spellEnd"/>
            <w:r w:rsidRPr="0083383B">
              <w:rPr>
                <w:rFonts w:ascii="Times New Roman" w:hAnsi="Times New Roman" w:cs="Times New Roman"/>
                <w:b/>
                <w:bCs/>
                <w:iCs/>
                <w:sz w:val="20"/>
                <w:szCs w:val="20"/>
              </w:rPr>
              <w:t xml:space="preserve"> of </w:t>
            </w:r>
            <w:proofErr w:type="spellStart"/>
            <w:r w:rsidRPr="0083383B">
              <w:rPr>
                <w:rFonts w:ascii="Times New Roman" w:hAnsi="Times New Roman" w:cs="Times New Roman"/>
                <w:b/>
                <w:bCs/>
                <w:iCs/>
                <w:sz w:val="20"/>
                <w:szCs w:val="20"/>
              </w:rPr>
              <w:t>control</w:t>
            </w:r>
            <w:proofErr w:type="spellEnd"/>
            <w:r w:rsidRPr="0083383B">
              <w:rPr>
                <w:rFonts w:ascii="Times New Roman" w:hAnsi="Times New Roman" w:cs="Times New Roman"/>
                <w:b/>
                <w:bCs/>
                <w:iCs/>
                <w:sz w:val="20"/>
                <w:szCs w:val="20"/>
              </w:rPr>
              <w:t xml:space="preserve"> of </w:t>
            </w:r>
            <w:proofErr w:type="spellStart"/>
            <w:r w:rsidRPr="0083383B">
              <w:rPr>
                <w:rFonts w:ascii="Times New Roman" w:hAnsi="Times New Roman" w:cs="Times New Roman"/>
                <w:b/>
                <w:bCs/>
                <w:iCs/>
                <w:sz w:val="20"/>
                <w:szCs w:val="20"/>
              </w:rPr>
              <w:t>the</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trailer</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and</w:t>
            </w:r>
            <w:proofErr w:type="spellEnd"/>
            <w:r w:rsidRPr="0083383B">
              <w:rPr>
                <w:rFonts w:ascii="Times New Roman" w:hAnsi="Times New Roman" w:cs="Times New Roman"/>
                <w:b/>
                <w:bCs/>
                <w:iCs/>
                <w:sz w:val="20"/>
                <w:szCs w:val="20"/>
              </w:rPr>
              <w:t xml:space="preserve"> can </w:t>
            </w:r>
            <w:proofErr w:type="spellStart"/>
            <w:r w:rsidRPr="0083383B">
              <w:rPr>
                <w:rFonts w:ascii="Times New Roman" w:hAnsi="Times New Roman" w:cs="Times New Roman"/>
                <w:b/>
                <w:bCs/>
                <w:iCs/>
                <w:sz w:val="20"/>
                <w:szCs w:val="20"/>
              </w:rPr>
              <w:t>lead</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to</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death</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or</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serious</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injury</w:t>
            </w:r>
            <w:proofErr w:type="spellEnd"/>
            <w:r w:rsidRPr="0083383B">
              <w:rPr>
                <w:rFonts w:ascii="Times New Roman" w:hAnsi="Times New Roman" w:cs="Times New Roman"/>
                <w:b/>
                <w:bCs/>
                <w:iCs/>
                <w:sz w:val="20"/>
                <w:szCs w:val="20"/>
              </w:rPr>
              <w:t>.</w:t>
            </w:r>
          </w:p>
          <w:p w14:paraId="70DCFF2D" w14:textId="25D822E4" w:rsidR="00F1445D" w:rsidRPr="0083383B" w:rsidRDefault="00F1445D" w:rsidP="0072443E">
            <w:pPr>
              <w:spacing w:before="120" w:line="300" w:lineRule="atLeast"/>
              <w:ind w:left="-106" w:right="176"/>
              <w:jc w:val="both"/>
              <w:rPr>
                <w:rFonts w:ascii="Times New Roman" w:hAnsi="Times New Roman" w:cs="Times New Roman"/>
                <w:b/>
                <w:bCs/>
                <w:iCs/>
                <w:sz w:val="20"/>
                <w:szCs w:val="20"/>
              </w:rPr>
            </w:pPr>
            <w:proofErr w:type="spellStart"/>
            <w:r w:rsidRPr="0083383B">
              <w:rPr>
                <w:rFonts w:ascii="Times New Roman" w:hAnsi="Times New Roman" w:cs="Times New Roman"/>
                <w:b/>
                <w:bCs/>
                <w:iCs/>
                <w:sz w:val="20"/>
                <w:szCs w:val="20"/>
              </w:rPr>
              <w:t>Tie</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down</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all</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loads</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with</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proper</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sized</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fasteners</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chains</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straps</w:t>
            </w:r>
            <w:proofErr w:type="spellEnd"/>
            <w:r w:rsidRPr="0083383B">
              <w:rPr>
                <w:rFonts w:ascii="Times New Roman" w:hAnsi="Times New Roman" w:cs="Times New Roman"/>
                <w:b/>
                <w:bCs/>
                <w:iCs/>
                <w:sz w:val="20"/>
                <w:szCs w:val="20"/>
              </w:rPr>
              <w:t xml:space="preserve">, </w:t>
            </w:r>
            <w:proofErr w:type="spellStart"/>
            <w:r w:rsidRPr="0083383B">
              <w:rPr>
                <w:rFonts w:ascii="Times New Roman" w:hAnsi="Times New Roman" w:cs="Times New Roman"/>
                <w:b/>
                <w:bCs/>
                <w:iCs/>
                <w:sz w:val="20"/>
                <w:szCs w:val="20"/>
              </w:rPr>
              <w:t>etc</w:t>
            </w:r>
            <w:proofErr w:type="spellEnd"/>
            <w:r w:rsidRPr="0083383B">
              <w:rPr>
                <w:rFonts w:ascii="Times New Roman" w:hAnsi="Times New Roman" w:cs="Times New Roman"/>
                <w:b/>
                <w:bCs/>
                <w:iCs/>
                <w:sz w:val="20"/>
                <w:szCs w:val="20"/>
              </w:rPr>
              <w:t>.</w:t>
            </w:r>
          </w:p>
        </w:tc>
        <w:tc>
          <w:tcPr>
            <w:tcW w:w="4951" w:type="dxa"/>
            <w:tcBorders>
              <w:top w:val="nil"/>
              <w:left w:val="single" w:sz="4" w:space="0" w:color="auto"/>
              <w:bottom w:val="nil"/>
              <w:right w:val="nil"/>
            </w:tcBorders>
          </w:tcPr>
          <w:p w14:paraId="58DDDC0A" w14:textId="77777777" w:rsidR="00F1445D" w:rsidRPr="0072443E" w:rsidRDefault="00F1445D" w:rsidP="0072443E">
            <w:pPr>
              <w:spacing w:before="120" w:line="300" w:lineRule="atLeast"/>
              <w:ind w:left="34" w:right="176"/>
              <w:rPr>
                <w:rFonts w:ascii="Times New Roman" w:hAnsi="Times New Roman" w:cs="Times New Roman"/>
                <w:b/>
                <w:i/>
                <w:iCs/>
              </w:rPr>
            </w:pPr>
            <w:r w:rsidRPr="0072443E">
              <w:rPr>
                <w:noProof/>
                <w:lang w:eastAsia="tr-TR"/>
              </w:rPr>
              <w:drawing>
                <wp:inline distT="0" distB="0" distL="0" distR="0" wp14:anchorId="46F51B72" wp14:editId="442ACC1D">
                  <wp:extent cx="419100" cy="419100"/>
                  <wp:effectExtent l="0" t="0" r="0" b="0"/>
                  <wp:docPr id="48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2443E">
              <w:rPr>
                <w:rFonts w:ascii="Times New Roman" w:hAnsi="Times New Roman" w:cs="Times New Roman"/>
                <w:b/>
              </w:rPr>
              <w:t xml:space="preserve"> </w:t>
            </w:r>
            <w:r w:rsidRPr="0072443E">
              <w:rPr>
                <w:rFonts w:ascii="Times New Roman" w:hAnsi="Times New Roman" w:cs="Times New Roman"/>
                <w:b/>
                <w:i/>
                <w:iCs/>
              </w:rPr>
              <w:t>UYARI/İKAZ!</w:t>
            </w:r>
          </w:p>
          <w:p w14:paraId="79F527B2" w14:textId="77777777" w:rsidR="0052429E" w:rsidRDefault="00F1445D" w:rsidP="0072443E">
            <w:pPr>
              <w:spacing w:before="120" w:line="300" w:lineRule="atLeast"/>
              <w:ind w:right="-109"/>
              <w:jc w:val="both"/>
              <w:rPr>
                <w:rFonts w:ascii="Times New Roman" w:hAnsi="Times New Roman" w:cs="Times New Roman"/>
                <w:b/>
                <w:bCs/>
                <w:i/>
                <w:sz w:val="20"/>
                <w:szCs w:val="20"/>
              </w:rPr>
            </w:pPr>
            <w:r w:rsidRPr="0083383B">
              <w:rPr>
                <w:rFonts w:ascii="Times New Roman" w:hAnsi="Times New Roman" w:cs="Times New Roman"/>
                <w:b/>
                <w:bCs/>
                <w:i/>
                <w:sz w:val="20"/>
                <w:szCs w:val="20"/>
              </w:rPr>
              <w:t>Yükün kayması, römorkun kontrol kaybına ve</w:t>
            </w:r>
          </w:p>
          <w:p w14:paraId="2D0EF91D" w14:textId="02FB338C" w:rsidR="00F1445D" w:rsidRPr="0083383B" w:rsidRDefault="00F1445D" w:rsidP="0072443E">
            <w:pPr>
              <w:spacing w:before="120" w:line="300" w:lineRule="atLeast"/>
              <w:ind w:right="-109"/>
              <w:jc w:val="both"/>
              <w:rPr>
                <w:rFonts w:ascii="Times New Roman" w:hAnsi="Times New Roman" w:cs="Times New Roman"/>
                <w:b/>
                <w:bCs/>
                <w:i/>
                <w:sz w:val="20"/>
                <w:szCs w:val="20"/>
              </w:rPr>
            </w:pPr>
            <w:r w:rsidRPr="0083383B">
              <w:rPr>
                <w:rFonts w:ascii="Times New Roman" w:hAnsi="Times New Roman" w:cs="Times New Roman"/>
                <w:b/>
                <w:bCs/>
                <w:i/>
                <w:sz w:val="20"/>
                <w:szCs w:val="20"/>
              </w:rPr>
              <w:t xml:space="preserve"> </w:t>
            </w:r>
            <w:proofErr w:type="gramStart"/>
            <w:r w:rsidR="0072443E" w:rsidRPr="0083383B">
              <w:rPr>
                <w:rFonts w:ascii="Times New Roman" w:hAnsi="Times New Roman" w:cs="Times New Roman"/>
                <w:b/>
                <w:bCs/>
                <w:i/>
                <w:sz w:val="20"/>
                <w:szCs w:val="20"/>
              </w:rPr>
              <w:t>ölümcül</w:t>
            </w:r>
            <w:proofErr w:type="gramEnd"/>
            <w:r w:rsidR="0072443E" w:rsidRPr="0083383B">
              <w:rPr>
                <w:rFonts w:ascii="Times New Roman" w:hAnsi="Times New Roman" w:cs="Times New Roman"/>
                <w:b/>
                <w:bCs/>
                <w:i/>
                <w:sz w:val="20"/>
                <w:szCs w:val="20"/>
              </w:rPr>
              <w:t xml:space="preserve"> veya ciddi yaralanma riski taşır</w:t>
            </w:r>
            <w:r w:rsidRPr="0083383B">
              <w:rPr>
                <w:rFonts w:ascii="Times New Roman" w:hAnsi="Times New Roman" w:cs="Times New Roman"/>
                <w:b/>
                <w:bCs/>
                <w:i/>
                <w:sz w:val="20"/>
                <w:szCs w:val="20"/>
              </w:rPr>
              <w:t>.</w:t>
            </w:r>
          </w:p>
          <w:p w14:paraId="79347A94" w14:textId="6FBF3BF9" w:rsidR="00F1445D" w:rsidRPr="00F1445D" w:rsidRDefault="00F1445D" w:rsidP="0072443E">
            <w:pPr>
              <w:spacing w:before="120" w:line="300" w:lineRule="atLeast"/>
              <w:ind w:right="-109"/>
              <w:jc w:val="both"/>
              <w:rPr>
                <w:rFonts w:ascii="Times New Roman" w:hAnsi="Times New Roman" w:cs="Times New Roman"/>
                <w:b/>
                <w:bCs/>
                <w:i/>
              </w:rPr>
            </w:pPr>
            <w:r w:rsidRPr="0083383B">
              <w:rPr>
                <w:rFonts w:ascii="Times New Roman" w:hAnsi="Times New Roman" w:cs="Times New Roman"/>
                <w:b/>
                <w:bCs/>
                <w:i/>
                <w:sz w:val="20"/>
                <w:szCs w:val="20"/>
              </w:rPr>
              <w:t>Tüm yükleri uygun boyutta tutturucular, zincirler, kayışlar vb. ile bağlayın.</w:t>
            </w:r>
          </w:p>
        </w:tc>
      </w:tr>
    </w:tbl>
    <w:p w14:paraId="7A8F2751" w14:textId="60E44FFA" w:rsidR="00846FB9" w:rsidRDefault="00846FB9" w:rsidP="009B3FFA">
      <w:pPr>
        <w:ind w:right="283"/>
        <w:jc w:val="center"/>
        <w:rPr>
          <w:rFonts w:ascii="Times New Roman" w:hAnsi="Times New Roman" w:cs="Times New Roman"/>
          <w:highlight w:val="yellow"/>
        </w:rPr>
      </w:pPr>
    </w:p>
    <w:p w14:paraId="31DD05E9" w14:textId="166CB3AC" w:rsidR="00846FB9" w:rsidRDefault="00846FB9" w:rsidP="009B3FFA">
      <w:pPr>
        <w:ind w:right="283"/>
        <w:jc w:val="center"/>
        <w:rPr>
          <w:rFonts w:ascii="Times New Roman" w:hAnsi="Times New Roman" w:cs="Times New Roman"/>
          <w:highlight w:val="yellow"/>
        </w:rPr>
      </w:pPr>
    </w:p>
    <w:p w14:paraId="63359CD5" w14:textId="1ACE7EEF" w:rsidR="00F1445D" w:rsidRDefault="00F1445D" w:rsidP="009B3FFA">
      <w:pPr>
        <w:ind w:right="283"/>
        <w:jc w:val="center"/>
        <w:rPr>
          <w:rFonts w:ascii="Times New Roman" w:hAnsi="Times New Roman" w:cs="Times New Roman"/>
          <w:highlight w:val="yellow"/>
        </w:rPr>
      </w:pPr>
    </w:p>
    <w:p w14:paraId="7EE84B58" w14:textId="309F7BD6" w:rsidR="00F1445D" w:rsidRDefault="00F1445D" w:rsidP="009B3FFA">
      <w:pPr>
        <w:ind w:right="283"/>
        <w:jc w:val="center"/>
        <w:rPr>
          <w:rFonts w:ascii="Times New Roman" w:hAnsi="Times New Roman" w:cs="Times New Roman"/>
          <w:highlight w:val="yellow"/>
        </w:rPr>
      </w:pPr>
    </w:p>
    <w:p w14:paraId="715E86CC" w14:textId="526639F1" w:rsidR="00F1445D" w:rsidRDefault="00F1445D" w:rsidP="009B3FFA">
      <w:pPr>
        <w:ind w:right="283"/>
        <w:jc w:val="center"/>
        <w:rPr>
          <w:rFonts w:ascii="Times New Roman" w:hAnsi="Times New Roman" w:cs="Times New Roman"/>
          <w:highlight w:val="yellow"/>
        </w:rPr>
      </w:pPr>
    </w:p>
    <w:p w14:paraId="36C9B9E1" w14:textId="73ECB2B8" w:rsidR="00F1445D" w:rsidRDefault="00F1445D" w:rsidP="009B3FFA">
      <w:pPr>
        <w:ind w:right="283"/>
        <w:jc w:val="center"/>
        <w:rPr>
          <w:rFonts w:ascii="Times New Roman" w:hAnsi="Times New Roman" w:cs="Times New Roman"/>
          <w:highlight w:val="yellow"/>
        </w:rPr>
      </w:pPr>
    </w:p>
    <w:p w14:paraId="5A912FB5" w14:textId="0EE01E21" w:rsidR="00F1445D" w:rsidRDefault="00F1445D" w:rsidP="009B3FFA">
      <w:pPr>
        <w:ind w:right="283"/>
        <w:jc w:val="center"/>
        <w:rPr>
          <w:rFonts w:ascii="Times New Roman" w:hAnsi="Times New Roman" w:cs="Times New Roman"/>
          <w:highlight w:val="yellow"/>
        </w:rPr>
      </w:pPr>
    </w:p>
    <w:p w14:paraId="46F096A1" w14:textId="16CF72A3" w:rsidR="00F1445D" w:rsidRDefault="00F1445D" w:rsidP="009B3FFA">
      <w:pPr>
        <w:ind w:right="283"/>
        <w:jc w:val="center"/>
        <w:rPr>
          <w:rFonts w:ascii="Times New Roman" w:hAnsi="Times New Roman" w:cs="Times New Roman"/>
          <w:highlight w:val="yellow"/>
        </w:rPr>
      </w:pPr>
    </w:p>
    <w:p w14:paraId="2F6D8A04" w14:textId="18549B24" w:rsidR="00F1445D" w:rsidRDefault="00F1445D" w:rsidP="009B3FFA">
      <w:pPr>
        <w:ind w:right="283"/>
        <w:jc w:val="center"/>
        <w:rPr>
          <w:rFonts w:ascii="Times New Roman" w:hAnsi="Times New Roman" w:cs="Times New Roman"/>
          <w:highlight w:val="yellow"/>
        </w:rPr>
      </w:pPr>
    </w:p>
    <w:p w14:paraId="00D065D6" w14:textId="55DF673B" w:rsidR="00F1445D" w:rsidRDefault="00F1445D" w:rsidP="009B3FFA">
      <w:pPr>
        <w:ind w:right="283"/>
        <w:jc w:val="center"/>
        <w:rPr>
          <w:rFonts w:ascii="Times New Roman" w:hAnsi="Times New Roman" w:cs="Times New Roman"/>
          <w:highlight w:val="yellow"/>
        </w:rPr>
      </w:pPr>
    </w:p>
    <w:p w14:paraId="76882DE1" w14:textId="6155082C" w:rsidR="00F1445D" w:rsidRDefault="00F1445D" w:rsidP="009B3FFA">
      <w:pPr>
        <w:ind w:right="283"/>
        <w:jc w:val="center"/>
        <w:rPr>
          <w:rFonts w:ascii="Times New Roman" w:hAnsi="Times New Roman" w:cs="Times New Roman"/>
          <w:highlight w:val="yellow"/>
        </w:rPr>
      </w:pPr>
    </w:p>
    <w:p w14:paraId="16276E82" w14:textId="01C721A2" w:rsidR="00F1445D" w:rsidRDefault="00F1445D" w:rsidP="009B3FFA">
      <w:pPr>
        <w:ind w:right="283"/>
        <w:jc w:val="center"/>
        <w:rPr>
          <w:rFonts w:ascii="Times New Roman" w:hAnsi="Times New Roman" w:cs="Times New Roman"/>
          <w:highlight w:val="yellow"/>
        </w:rPr>
      </w:pPr>
    </w:p>
    <w:p w14:paraId="4F62045D" w14:textId="7E4E4CAF" w:rsidR="00F1445D" w:rsidRDefault="00F1445D" w:rsidP="009B3FFA">
      <w:pPr>
        <w:ind w:right="283"/>
        <w:jc w:val="center"/>
        <w:rPr>
          <w:rFonts w:ascii="Times New Roman" w:hAnsi="Times New Roman" w:cs="Times New Roman"/>
          <w:highlight w:val="yellow"/>
        </w:rPr>
      </w:pPr>
    </w:p>
    <w:p w14:paraId="1CE0D1CF" w14:textId="77DDABF7" w:rsidR="00F1445D" w:rsidRDefault="00F1445D" w:rsidP="009B3FFA">
      <w:pPr>
        <w:ind w:right="283"/>
        <w:jc w:val="center"/>
        <w:rPr>
          <w:rFonts w:ascii="Times New Roman" w:hAnsi="Times New Roman" w:cs="Times New Roman"/>
          <w:highlight w:val="yellow"/>
        </w:rPr>
      </w:pPr>
    </w:p>
    <w:p w14:paraId="0E1B24A9" w14:textId="425A19AC" w:rsidR="00F1445D" w:rsidRDefault="00F1445D" w:rsidP="009B3FFA">
      <w:pPr>
        <w:ind w:right="283"/>
        <w:jc w:val="center"/>
        <w:rPr>
          <w:rFonts w:ascii="Times New Roman" w:hAnsi="Times New Roman" w:cs="Times New Roman"/>
          <w:highlight w:val="yellow"/>
        </w:rPr>
      </w:pPr>
    </w:p>
    <w:p w14:paraId="1597B0C1" w14:textId="7764AAB6" w:rsidR="00F1445D" w:rsidRDefault="00F1445D" w:rsidP="009B3FFA">
      <w:pPr>
        <w:ind w:right="283"/>
        <w:jc w:val="center"/>
        <w:rPr>
          <w:rFonts w:ascii="Times New Roman" w:hAnsi="Times New Roman" w:cs="Times New Roman"/>
          <w:highlight w:val="yellow"/>
        </w:rPr>
      </w:pPr>
    </w:p>
    <w:p w14:paraId="6BF5F6B6" w14:textId="560681DA" w:rsidR="00F1445D" w:rsidRDefault="00F1445D" w:rsidP="009B3FFA">
      <w:pPr>
        <w:ind w:right="283"/>
        <w:jc w:val="center"/>
        <w:rPr>
          <w:rFonts w:ascii="Times New Roman" w:hAnsi="Times New Roman" w:cs="Times New Roman"/>
          <w:highlight w:val="yellow"/>
        </w:rPr>
      </w:pPr>
    </w:p>
    <w:p w14:paraId="52B06B06" w14:textId="5506B56C" w:rsidR="00F1445D" w:rsidRDefault="00F1445D" w:rsidP="009B3FFA">
      <w:pPr>
        <w:ind w:right="283"/>
        <w:jc w:val="center"/>
        <w:rPr>
          <w:rFonts w:ascii="Times New Roman" w:hAnsi="Times New Roman" w:cs="Times New Roman"/>
          <w:highlight w:val="yellow"/>
        </w:rPr>
      </w:pPr>
    </w:p>
    <w:p w14:paraId="7D6ACDD1" w14:textId="0566C61D" w:rsidR="00F1445D" w:rsidRDefault="00F1445D" w:rsidP="009B3FFA">
      <w:pPr>
        <w:ind w:right="283"/>
        <w:jc w:val="center"/>
        <w:rPr>
          <w:rFonts w:ascii="Times New Roman" w:hAnsi="Times New Roman" w:cs="Times New Roman"/>
          <w:highlight w:val="yellow"/>
        </w:rPr>
      </w:pPr>
    </w:p>
    <w:p w14:paraId="52CAEB53" w14:textId="102A6BC9" w:rsidR="00F1445D" w:rsidRDefault="00F1445D" w:rsidP="009B3FFA">
      <w:pPr>
        <w:ind w:right="283"/>
        <w:jc w:val="center"/>
        <w:rPr>
          <w:rFonts w:ascii="Times New Roman" w:hAnsi="Times New Roman" w:cs="Times New Roman"/>
          <w:highlight w:val="yellow"/>
        </w:rPr>
      </w:pPr>
    </w:p>
    <w:p w14:paraId="4675B53E" w14:textId="2CB6E058" w:rsidR="0083383B" w:rsidRDefault="0083383B" w:rsidP="009B3FFA">
      <w:pPr>
        <w:ind w:right="283"/>
        <w:jc w:val="center"/>
        <w:rPr>
          <w:rFonts w:ascii="Times New Roman" w:hAnsi="Times New Roman" w:cs="Times New Roman"/>
          <w:highlight w:val="yellow"/>
        </w:rPr>
      </w:pPr>
    </w:p>
    <w:p w14:paraId="7EC95B1E" w14:textId="0DB99539" w:rsidR="0083383B" w:rsidRDefault="0083383B" w:rsidP="009B3FFA">
      <w:pPr>
        <w:ind w:right="283"/>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F1445D" w:rsidRPr="0083383B" w14:paraId="27021AA8" w14:textId="77777777" w:rsidTr="0083383B">
        <w:trPr>
          <w:trHeight w:val="340"/>
        </w:trPr>
        <w:tc>
          <w:tcPr>
            <w:tcW w:w="5115" w:type="dxa"/>
            <w:shd w:val="clear" w:color="auto" w:fill="FBE4D5" w:themeFill="accent2" w:themeFillTint="33"/>
            <w:vAlign w:val="center"/>
          </w:tcPr>
          <w:p w14:paraId="207F2AE3" w14:textId="4F245A33" w:rsidR="00F1445D" w:rsidRPr="00A157CD" w:rsidRDefault="00F1445D" w:rsidP="00A157CD">
            <w:pPr>
              <w:pStyle w:val="Balk2"/>
              <w:jc w:val="center"/>
              <w:rPr>
                <w:color w:val="auto"/>
                <w:sz w:val="22"/>
                <w:szCs w:val="22"/>
              </w:rPr>
            </w:pPr>
            <w:bookmarkStart w:id="164" w:name="_Toc162877381"/>
            <w:r w:rsidRPr="00A157CD">
              <w:rPr>
                <w:color w:val="auto"/>
                <w:sz w:val="22"/>
                <w:szCs w:val="22"/>
              </w:rPr>
              <w:t xml:space="preserve">6.1 </w:t>
            </w:r>
            <w:proofErr w:type="spellStart"/>
            <w:r w:rsidRPr="00A157CD">
              <w:rPr>
                <w:color w:val="auto"/>
                <w:sz w:val="22"/>
                <w:szCs w:val="22"/>
              </w:rPr>
              <w:t>Pre-Tow</w:t>
            </w:r>
            <w:proofErr w:type="spellEnd"/>
            <w:r w:rsidRPr="00A157CD">
              <w:rPr>
                <w:color w:val="auto"/>
                <w:sz w:val="22"/>
                <w:szCs w:val="22"/>
              </w:rPr>
              <w:t xml:space="preserve"> </w:t>
            </w:r>
            <w:proofErr w:type="spellStart"/>
            <w:r w:rsidRPr="00A157CD">
              <w:rPr>
                <w:color w:val="auto"/>
                <w:sz w:val="22"/>
                <w:szCs w:val="22"/>
              </w:rPr>
              <w:t>Checklist</w:t>
            </w:r>
            <w:bookmarkEnd w:id="164"/>
            <w:proofErr w:type="spellEnd"/>
          </w:p>
        </w:tc>
        <w:tc>
          <w:tcPr>
            <w:tcW w:w="4951" w:type="dxa"/>
            <w:shd w:val="clear" w:color="auto" w:fill="FBE4D5" w:themeFill="accent2" w:themeFillTint="33"/>
            <w:vAlign w:val="center"/>
          </w:tcPr>
          <w:p w14:paraId="499CFF7C" w14:textId="54399C7D" w:rsidR="00F1445D" w:rsidRPr="00A157CD" w:rsidRDefault="00F1445D" w:rsidP="00A157CD">
            <w:pPr>
              <w:pStyle w:val="Balk2"/>
              <w:jc w:val="center"/>
              <w:rPr>
                <w:color w:val="auto"/>
                <w:sz w:val="22"/>
                <w:szCs w:val="22"/>
              </w:rPr>
            </w:pPr>
            <w:bookmarkStart w:id="165" w:name="_Toc162877382"/>
            <w:r w:rsidRPr="00A157CD">
              <w:rPr>
                <w:color w:val="auto"/>
                <w:sz w:val="22"/>
                <w:szCs w:val="22"/>
              </w:rPr>
              <w:t>Çekme Öncesi Kontrol Listesi</w:t>
            </w:r>
            <w:bookmarkEnd w:id="165"/>
          </w:p>
        </w:tc>
      </w:tr>
      <w:tr w:rsidR="00F1445D" w:rsidRPr="0072443E" w14:paraId="7DDB9613" w14:textId="77777777" w:rsidTr="00CC6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8"/>
        </w:trPr>
        <w:tc>
          <w:tcPr>
            <w:tcW w:w="5115" w:type="dxa"/>
            <w:tcBorders>
              <w:top w:val="nil"/>
              <w:left w:val="nil"/>
              <w:bottom w:val="nil"/>
              <w:right w:val="single" w:sz="4" w:space="0" w:color="auto"/>
            </w:tcBorders>
          </w:tcPr>
          <w:p w14:paraId="16C55402" w14:textId="737A9763" w:rsidR="00F1445D" w:rsidRPr="0072443E" w:rsidRDefault="00CC6D5D" w:rsidP="0072443E">
            <w:pPr>
              <w:spacing w:before="120" w:line="300" w:lineRule="atLeast"/>
              <w:ind w:left="-74" w:right="176"/>
              <w:jc w:val="both"/>
              <w:rPr>
                <w:rFonts w:ascii="Times New Roman" w:hAnsi="Times New Roman" w:cs="Times New Roman"/>
                <w:iCs/>
              </w:rPr>
            </w:pPr>
            <w:proofErr w:type="spellStart"/>
            <w:r w:rsidRPr="0072443E">
              <w:rPr>
                <w:rFonts w:ascii="Times New Roman" w:hAnsi="Times New Roman" w:cs="Times New Roman"/>
                <w:iCs/>
              </w:rPr>
              <w:t>Before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double-check</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all</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these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items</w:t>
            </w:r>
            <w:proofErr w:type="spellEnd"/>
            <w:r w:rsidRPr="0072443E">
              <w:rPr>
                <w:rFonts w:ascii="Times New Roman" w:hAnsi="Times New Roman" w:cs="Times New Roman"/>
                <w:iCs/>
              </w:rPr>
              <w:t>:</w:t>
            </w:r>
          </w:p>
          <w:p w14:paraId="15A50E98" w14:textId="6F2D086D"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proofErr w:type="spellStart"/>
            <w:r w:rsidRPr="0072443E">
              <w:rPr>
                <w:rFonts w:ascii="Times New Roman" w:hAnsi="Times New Roman" w:cs="Times New Roman"/>
                <w:iCs/>
              </w:rPr>
              <w:t>Tires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wheels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r w:rsidR="006B5A5A" w:rsidRPr="0072443E">
              <w:rPr>
                <w:rFonts w:ascii="Times New Roman" w:hAnsi="Times New Roman" w:cs="Times New Roman"/>
                <w:iCs/>
              </w:rPr>
              <w:t xml:space="preserve">Wheel </w:t>
            </w:r>
            <w:proofErr w:type="spellStart"/>
            <w:r w:rsidR="006B5A5A" w:rsidRPr="0072443E">
              <w:rPr>
                <w:rFonts w:ascii="Times New Roman" w:hAnsi="Times New Roman" w:cs="Times New Roman"/>
                <w:iCs/>
              </w:rPr>
              <w:t>nuts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relevant</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section</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this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manual</w:t>
            </w:r>
            <w:proofErr w:type="spellEnd"/>
            <w:r w:rsidRPr="0072443E">
              <w:rPr>
                <w:rFonts w:ascii="Times New Roman" w:hAnsi="Times New Roman" w:cs="Times New Roman"/>
                <w:iCs/>
              </w:rPr>
              <w:t>.</w:t>
            </w:r>
          </w:p>
          <w:p w14:paraId="782D957D" w14:textId="58A97499"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r w:rsidRPr="0072443E">
              <w:rPr>
                <w:rFonts w:ascii="Times New Roman" w:hAnsi="Times New Roman" w:cs="Times New Roman"/>
                <w:iCs/>
              </w:rPr>
              <w:t xml:space="preserve">Tire </w:t>
            </w:r>
            <w:proofErr w:type="spellStart"/>
            <w:r w:rsidRPr="0072443E">
              <w:rPr>
                <w:rFonts w:ascii="Times New Roman" w:hAnsi="Times New Roman" w:cs="Times New Roman"/>
                <w:iCs/>
              </w:rPr>
              <w:t>Pressure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Inflate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tires</w:t>
            </w:r>
            <w:proofErr w:type="spellEnd"/>
            <w:r w:rsidRPr="0072443E">
              <w:rPr>
                <w:rFonts w:ascii="Times New Roman" w:hAnsi="Times New Roman" w:cs="Times New Roman"/>
                <w:iCs/>
              </w:rPr>
              <w:t xml:space="preserve"> on </w:t>
            </w:r>
            <w:proofErr w:type="spellStart"/>
            <w:r w:rsidRPr="0072443E">
              <w:rPr>
                <w:rFonts w:ascii="Times New Roman" w:hAnsi="Times New Roman" w:cs="Times New Roman"/>
                <w:iCs/>
              </w:rPr>
              <w:t>trailer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vehicle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pressure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stated</w:t>
            </w:r>
            <w:proofErr w:type="spellEnd"/>
            <w:r w:rsidRPr="0072443E">
              <w:rPr>
                <w:rFonts w:ascii="Times New Roman" w:hAnsi="Times New Roman" w:cs="Times New Roman"/>
                <w:iCs/>
              </w:rPr>
              <w:t xml:space="preserve"> on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Certification</w:t>
            </w:r>
            <w:proofErr w:type="spellEnd"/>
            <w:r w:rsidRPr="0072443E">
              <w:rPr>
                <w:rFonts w:ascii="Times New Roman" w:hAnsi="Times New Roman" w:cs="Times New Roman"/>
                <w:iCs/>
              </w:rPr>
              <w:t xml:space="preserve"> / VIN </w:t>
            </w:r>
            <w:proofErr w:type="spellStart"/>
            <w:r w:rsidRPr="0072443E">
              <w:rPr>
                <w:rFonts w:ascii="Times New Roman" w:hAnsi="Times New Roman" w:cs="Times New Roman"/>
                <w:iCs/>
              </w:rPr>
              <w:t>label</w:t>
            </w:r>
            <w:proofErr w:type="spellEnd"/>
            <w:r w:rsidRPr="0072443E">
              <w:rPr>
                <w:rFonts w:ascii="Times New Roman" w:hAnsi="Times New Roman" w:cs="Times New Roman"/>
                <w:iCs/>
              </w:rPr>
              <w:t>.</w:t>
            </w:r>
          </w:p>
          <w:p w14:paraId="07CCC610" w14:textId="3D4E6090"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proofErr w:type="spellStart"/>
            <w:r w:rsidRPr="0072443E">
              <w:rPr>
                <w:rFonts w:ascii="Times New Roman" w:hAnsi="Times New Roman" w:cs="Times New Roman"/>
                <w:iCs/>
              </w:rPr>
              <w:t>Coupler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secured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locked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Coupling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Vehicle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section</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this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manual</w:t>
            </w:r>
            <w:proofErr w:type="spellEnd"/>
            <w:r w:rsidRPr="0072443E">
              <w:rPr>
                <w:rFonts w:ascii="Times New Roman" w:hAnsi="Times New Roman" w:cs="Times New Roman"/>
                <w:iCs/>
              </w:rPr>
              <w:t>.</w:t>
            </w:r>
          </w:p>
          <w:p w14:paraId="55D70BC8" w14:textId="16ED124D"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proofErr w:type="spellStart"/>
            <w:r w:rsidRPr="0072443E">
              <w:rPr>
                <w:rFonts w:ascii="Times New Roman" w:hAnsi="Times New Roman" w:cs="Times New Roman"/>
                <w:iCs/>
              </w:rPr>
              <w:t>Safety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chains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properly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rigged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vehicle</w:t>
            </w:r>
            <w:proofErr w:type="spellEnd"/>
            <w:r w:rsidRPr="0072443E">
              <w:rPr>
                <w:rFonts w:ascii="Times New Roman" w:hAnsi="Times New Roman" w:cs="Times New Roman"/>
                <w:iCs/>
              </w:rPr>
              <w:t xml:space="preserve">, not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hitch</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or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ball</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Coupling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Vehicle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section</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this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manual</w:t>
            </w:r>
            <w:proofErr w:type="spellEnd"/>
            <w:r w:rsidRPr="0072443E">
              <w:rPr>
                <w:rFonts w:ascii="Times New Roman" w:hAnsi="Times New Roman" w:cs="Times New Roman"/>
                <w:iCs/>
              </w:rPr>
              <w:t>.</w:t>
            </w:r>
          </w:p>
          <w:p w14:paraId="35EBEBCC" w14:textId="6DD5F2CA"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r w:rsidRPr="0072443E">
              <w:rPr>
                <w:rFonts w:ascii="Times New Roman" w:hAnsi="Times New Roman" w:cs="Times New Roman"/>
                <w:iCs/>
              </w:rPr>
              <w:t xml:space="preserve">Test </w:t>
            </w:r>
            <w:proofErr w:type="spellStart"/>
            <w:r w:rsidRPr="0072443E">
              <w:rPr>
                <w:rFonts w:ascii="Times New Roman" w:hAnsi="Times New Roman" w:cs="Times New Roman"/>
                <w:iCs/>
              </w:rPr>
              <w:t>Tail</w:t>
            </w:r>
            <w:proofErr w:type="spellEnd"/>
            <w:r w:rsidRPr="0072443E">
              <w:rPr>
                <w:rFonts w:ascii="Times New Roman" w:hAnsi="Times New Roman" w:cs="Times New Roman"/>
                <w:iCs/>
              </w:rPr>
              <w:t xml:space="preserve">, Stop,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Turn</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Lights</w:t>
            </w:r>
            <w:proofErr w:type="spellEnd"/>
            <w:r w:rsidRPr="0072443E">
              <w:rPr>
                <w:rFonts w:ascii="Times New Roman" w:hAnsi="Times New Roman" w:cs="Times New Roman"/>
                <w:iCs/>
              </w:rPr>
              <w:t>.</w:t>
            </w:r>
          </w:p>
          <w:p w14:paraId="36C1B96B" w14:textId="132B8FA1"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r w:rsidRPr="0072443E">
              <w:rPr>
                <w:rFonts w:ascii="Times New Roman" w:hAnsi="Times New Roman" w:cs="Times New Roman"/>
                <w:iCs/>
              </w:rPr>
              <w:t xml:space="preserve">Test </w:t>
            </w:r>
            <w:proofErr w:type="spellStart"/>
            <w:r w:rsidRPr="0072443E">
              <w:rPr>
                <w:rFonts w:ascii="Times New Roman" w:hAnsi="Times New Roman" w:cs="Times New Roman"/>
                <w:iCs/>
              </w:rPr>
              <w:t>trailer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brakes</w:t>
            </w:r>
            <w:proofErr w:type="spellEnd"/>
            <w:r w:rsidRPr="0072443E">
              <w:rPr>
                <w:rFonts w:ascii="Times New Roman" w:hAnsi="Times New Roman" w:cs="Times New Roman"/>
                <w:iCs/>
              </w:rPr>
              <w:t>.</w:t>
            </w:r>
          </w:p>
          <w:p w14:paraId="40F2FC36" w14:textId="5551A769"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proofErr w:type="spellStart"/>
            <w:r w:rsidRPr="0072443E">
              <w:rPr>
                <w:rFonts w:ascii="Times New Roman" w:hAnsi="Times New Roman" w:cs="Times New Roman"/>
                <w:iCs/>
              </w:rPr>
              <w:t>Safety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breakaway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lanyard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fastened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vehicle</w:t>
            </w:r>
            <w:proofErr w:type="spellEnd"/>
            <w:r w:rsidRPr="0072443E">
              <w:rPr>
                <w:rFonts w:ascii="Times New Roman" w:hAnsi="Times New Roman" w:cs="Times New Roman"/>
                <w:iCs/>
              </w:rPr>
              <w:t xml:space="preserve">, not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safety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chains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Coupling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Vehicle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section</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this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manual</w:t>
            </w:r>
            <w:proofErr w:type="spellEnd"/>
            <w:r w:rsidRPr="0072443E">
              <w:rPr>
                <w:rFonts w:ascii="Times New Roman" w:hAnsi="Times New Roman" w:cs="Times New Roman"/>
                <w:iCs/>
              </w:rPr>
              <w:t>.</w:t>
            </w:r>
          </w:p>
          <w:p w14:paraId="44C28240" w14:textId="12EE6024"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r w:rsidRPr="0072443E">
              <w:rPr>
                <w:rFonts w:ascii="Times New Roman" w:hAnsi="Times New Roman" w:cs="Times New Roman"/>
                <w:iCs/>
              </w:rPr>
              <w:t xml:space="preserve">Cargo </w:t>
            </w:r>
            <w:proofErr w:type="spellStart"/>
            <w:r w:rsidRPr="0072443E">
              <w:rPr>
                <w:rFonts w:ascii="Times New Roman" w:hAnsi="Times New Roman" w:cs="Times New Roman"/>
                <w:iCs/>
              </w:rPr>
              <w:t>properly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loaded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balanced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tied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down</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appropriate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Loading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Unloading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section</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this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manual</w:t>
            </w:r>
            <w:proofErr w:type="spellEnd"/>
            <w:r w:rsidRPr="0072443E">
              <w:rPr>
                <w:rFonts w:ascii="Times New Roman" w:hAnsi="Times New Roman" w:cs="Times New Roman"/>
                <w:iCs/>
              </w:rPr>
              <w:t>.</w:t>
            </w:r>
          </w:p>
          <w:p w14:paraId="750BBAE5" w14:textId="1D0E7193"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proofErr w:type="spellStart"/>
            <w:r w:rsidRPr="0072443E">
              <w:rPr>
                <w:rFonts w:ascii="Times New Roman" w:hAnsi="Times New Roman" w:cs="Times New Roman"/>
                <w:iCs/>
              </w:rPr>
              <w:t>Tongue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weight</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weight</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distribution</w:t>
            </w:r>
            <w:proofErr w:type="spellEnd"/>
            <w:r w:rsidRPr="0072443E">
              <w:rPr>
                <w:rFonts w:ascii="Times New Roman" w:hAnsi="Times New Roman" w:cs="Times New Roman"/>
                <w:iCs/>
              </w:rPr>
              <w:t xml:space="preserve"> set-</w:t>
            </w:r>
            <w:proofErr w:type="spellStart"/>
            <w:r w:rsidRPr="0072443E">
              <w:rPr>
                <w:rFonts w:ascii="Times New Roman" w:hAnsi="Times New Roman" w:cs="Times New Roman"/>
                <w:iCs/>
              </w:rPr>
              <w:t>up</w:t>
            </w:r>
            <w:proofErr w:type="spellEnd"/>
            <w:r w:rsidRPr="0072443E">
              <w:rPr>
                <w:rFonts w:ascii="Times New Roman" w:hAnsi="Times New Roman" w:cs="Times New Roman"/>
                <w:iCs/>
              </w:rPr>
              <w:t>.</w:t>
            </w:r>
          </w:p>
          <w:p w14:paraId="5E0DE7BD" w14:textId="6B05C80D"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proofErr w:type="spellStart"/>
            <w:r w:rsidRPr="0072443E">
              <w:rPr>
                <w:rFonts w:ascii="Times New Roman" w:hAnsi="Times New Roman" w:cs="Times New Roman"/>
                <w:iCs/>
              </w:rPr>
              <w:t>Ramps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secured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for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travel</w:t>
            </w:r>
            <w:proofErr w:type="spellEnd"/>
            <w:r w:rsidRPr="0072443E">
              <w:rPr>
                <w:rFonts w:ascii="Times New Roman" w:hAnsi="Times New Roman" w:cs="Times New Roman"/>
                <w:iCs/>
              </w:rPr>
              <w:t>.</w:t>
            </w:r>
          </w:p>
          <w:p w14:paraId="568023F0" w14:textId="26CE608C" w:rsidR="00CC6D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r w:rsidRPr="0072443E">
              <w:rPr>
                <w:rFonts w:ascii="Times New Roman" w:hAnsi="Times New Roman" w:cs="Times New Roman"/>
                <w:iCs/>
              </w:rPr>
              <w:t xml:space="preserve">Fire </w:t>
            </w:r>
            <w:proofErr w:type="spellStart"/>
            <w:r w:rsidRPr="0072443E">
              <w:rPr>
                <w:rFonts w:ascii="Times New Roman" w:hAnsi="Times New Roman" w:cs="Times New Roman"/>
                <w:iCs/>
              </w:rPr>
              <w:t>extinguisher</w:t>
            </w:r>
            <w:proofErr w:type="spellEnd"/>
            <w:r w:rsidRPr="0072443E">
              <w:rPr>
                <w:rFonts w:ascii="Times New Roman" w:hAnsi="Times New Roman" w:cs="Times New Roman"/>
                <w:iCs/>
              </w:rPr>
              <w:t>.</w:t>
            </w:r>
          </w:p>
          <w:p w14:paraId="18FA097D" w14:textId="629887E6" w:rsidR="00F1445D" w:rsidRPr="0072443E" w:rsidRDefault="00CC6D5D"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proofErr w:type="spellStart"/>
            <w:r w:rsidRPr="0072443E">
              <w:rPr>
                <w:rFonts w:ascii="Times New Roman" w:hAnsi="Times New Roman" w:cs="Times New Roman"/>
                <w:iCs/>
              </w:rPr>
              <w:t>Flares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reflectors</w:t>
            </w:r>
            <w:proofErr w:type="spellEnd"/>
            <w:r w:rsidR="00D3154A">
              <w:rPr>
                <w:rFonts w:ascii="Times New Roman" w:hAnsi="Times New Roman" w:cs="Times New Roman"/>
                <w:iCs/>
              </w:rPr>
              <w:t>.</w:t>
            </w:r>
          </w:p>
        </w:tc>
        <w:tc>
          <w:tcPr>
            <w:tcW w:w="4951" w:type="dxa"/>
            <w:tcBorders>
              <w:top w:val="nil"/>
              <w:left w:val="single" w:sz="4" w:space="0" w:color="auto"/>
              <w:bottom w:val="nil"/>
              <w:right w:val="nil"/>
            </w:tcBorders>
          </w:tcPr>
          <w:p w14:paraId="4B4ABA08" w14:textId="63454183" w:rsidR="00F1445D" w:rsidRPr="0072443E" w:rsidRDefault="00CC6D5D" w:rsidP="0072443E">
            <w:pPr>
              <w:spacing w:before="120" w:line="300" w:lineRule="atLeast"/>
              <w:ind w:right="-108"/>
              <w:jc w:val="both"/>
              <w:rPr>
                <w:rFonts w:ascii="Times New Roman" w:hAnsi="Times New Roman" w:cs="Times New Roman"/>
                <w:i/>
              </w:rPr>
            </w:pPr>
            <w:r w:rsidRPr="0072443E">
              <w:rPr>
                <w:rFonts w:ascii="Times New Roman" w:hAnsi="Times New Roman" w:cs="Times New Roman"/>
                <w:i/>
              </w:rPr>
              <w:t>Çekmeden önce, tüm bu öğeleri iki kez kontrol edin:</w:t>
            </w:r>
          </w:p>
          <w:p w14:paraId="2AE51080" w14:textId="107306B7" w:rsidR="00CC6D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Lastikler, tekerlek ve bijon somunları. Bu kılavuzun ilgili bölümüne bakın.</w:t>
            </w:r>
          </w:p>
          <w:p w14:paraId="30B6D8F1" w14:textId="6FF1082F" w:rsidR="00CC6D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Lastik basıncı. Römork ve çekici araç üzerindeki lastikleri TIP / VIN etiketinde belirtilen basınca kadar şişirin.</w:t>
            </w:r>
          </w:p>
          <w:p w14:paraId="71AD523D" w14:textId="71615A9D" w:rsidR="00CC6D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Kaplin sabit ve kilitli. Bu kılavuzun "Çekici Araca Bağlama" bölümüne bakın.</w:t>
            </w:r>
          </w:p>
          <w:p w14:paraId="2138F34F" w14:textId="323DE315" w:rsidR="00CC6D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Emniyet zincirleri, aracı çekmek için uygun şekilde bağlanmış, çeki veya topuza değil. Bu kılavuzun "Çekici Araca Bağlama" bölümüne bakın.</w:t>
            </w:r>
          </w:p>
          <w:p w14:paraId="20DAEF00" w14:textId="189F5FB5" w:rsidR="00CC6D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Kuyruk, fren ve sinyal lambalarını test edin.</w:t>
            </w:r>
          </w:p>
          <w:p w14:paraId="0A0F898D" w14:textId="4296B66C" w:rsidR="00CC6D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Römork frenlerini test edin.</w:t>
            </w:r>
          </w:p>
          <w:p w14:paraId="111CA2B1" w14:textId="3E0D27BF" w:rsidR="00CC6D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Kopma fren kordonu emniyet zincirine değil çekici araca bağlı. Bu kılavuzun "Çekici Araca Bağlama" bölümüne bakın.</w:t>
            </w:r>
          </w:p>
          <w:p w14:paraId="129A2A2F" w14:textId="257516B0" w:rsidR="00CC6D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Düzgün yüklenmiş, dengeli ve bağlanmış kargo. Bu kılavuzun uygun "Yükleme ve Boşaltma" bölümüne bakın.</w:t>
            </w:r>
          </w:p>
          <w:p w14:paraId="3F51044C" w14:textId="39EAC683" w:rsidR="00CC6D5D" w:rsidRPr="0072443E" w:rsidRDefault="00D73E81"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Çeki oku</w:t>
            </w:r>
            <w:r w:rsidR="00CC6D5D" w:rsidRPr="0072443E">
              <w:rPr>
                <w:rFonts w:ascii="Times New Roman" w:hAnsi="Times New Roman" w:cs="Times New Roman"/>
                <w:i/>
              </w:rPr>
              <w:t xml:space="preserve"> ağırlığı ve ağırlık dağılımı ayarı.</w:t>
            </w:r>
          </w:p>
          <w:p w14:paraId="221EAC6E" w14:textId="4C5F78C9" w:rsidR="00CC6D5D" w:rsidRPr="0072443E" w:rsidRDefault="00D73E81"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S</w:t>
            </w:r>
            <w:r w:rsidR="00CC6D5D" w:rsidRPr="0072443E">
              <w:rPr>
                <w:rFonts w:ascii="Times New Roman" w:hAnsi="Times New Roman" w:cs="Times New Roman"/>
                <w:i/>
              </w:rPr>
              <w:t>eyir için emniyete alınmış rampalar.</w:t>
            </w:r>
          </w:p>
          <w:p w14:paraId="0DC9C31E" w14:textId="534FAECD" w:rsidR="00CC6D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Yangın söndürücü.</w:t>
            </w:r>
          </w:p>
          <w:p w14:paraId="05AAA07D" w14:textId="5635A219" w:rsidR="00F1445D" w:rsidRPr="0072443E" w:rsidRDefault="00CC6D5D"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İşaret fişekleri ve reflektörler</w:t>
            </w:r>
            <w:r w:rsidR="00D3154A">
              <w:rPr>
                <w:rFonts w:ascii="Times New Roman" w:hAnsi="Times New Roman" w:cs="Times New Roman"/>
                <w:i/>
              </w:rPr>
              <w:t>.</w:t>
            </w:r>
          </w:p>
        </w:tc>
      </w:tr>
    </w:tbl>
    <w:p w14:paraId="5504495C" w14:textId="77777777" w:rsidR="00F1445D" w:rsidRDefault="00F1445D" w:rsidP="0072443E">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D73E81" w:rsidRPr="0083383B" w14:paraId="6F0B961E" w14:textId="77777777" w:rsidTr="0083383B">
        <w:trPr>
          <w:trHeight w:val="340"/>
        </w:trPr>
        <w:tc>
          <w:tcPr>
            <w:tcW w:w="5115" w:type="dxa"/>
            <w:shd w:val="clear" w:color="auto" w:fill="FBE4D5" w:themeFill="accent2" w:themeFillTint="33"/>
            <w:vAlign w:val="center"/>
          </w:tcPr>
          <w:p w14:paraId="67E09F88" w14:textId="2A7C82CF" w:rsidR="00D73E81" w:rsidRPr="00A157CD" w:rsidRDefault="00D73E81" w:rsidP="00A157CD">
            <w:pPr>
              <w:pStyle w:val="Balk2"/>
              <w:jc w:val="center"/>
              <w:rPr>
                <w:color w:val="auto"/>
                <w:sz w:val="22"/>
                <w:szCs w:val="22"/>
              </w:rPr>
            </w:pPr>
            <w:bookmarkStart w:id="166" w:name="_Toc162877383"/>
            <w:r w:rsidRPr="00A157CD">
              <w:rPr>
                <w:color w:val="auto"/>
                <w:sz w:val="22"/>
                <w:szCs w:val="22"/>
              </w:rPr>
              <w:lastRenderedPageBreak/>
              <w:t xml:space="preserve">6.2 </w:t>
            </w:r>
            <w:proofErr w:type="spellStart"/>
            <w:r w:rsidRPr="00A157CD">
              <w:rPr>
                <w:color w:val="auto"/>
                <w:sz w:val="22"/>
                <w:szCs w:val="22"/>
              </w:rPr>
              <w:t>Make</w:t>
            </w:r>
            <w:proofErr w:type="spellEnd"/>
            <w:r w:rsidRPr="00A157CD">
              <w:rPr>
                <w:color w:val="auto"/>
                <w:sz w:val="22"/>
                <w:szCs w:val="22"/>
              </w:rPr>
              <w:t xml:space="preserve"> </w:t>
            </w:r>
            <w:proofErr w:type="spellStart"/>
            <w:r w:rsidRPr="00A157CD">
              <w:rPr>
                <w:color w:val="auto"/>
                <w:sz w:val="22"/>
                <w:szCs w:val="22"/>
              </w:rPr>
              <w:t>Regular</w:t>
            </w:r>
            <w:proofErr w:type="spellEnd"/>
            <w:r w:rsidRPr="00A157CD">
              <w:rPr>
                <w:color w:val="auto"/>
                <w:sz w:val="22"/>
                <w:szCs w:val="22"/>
              </w:rPr>
              <w:t xml:space="preserve"> </w:t>
            </w:r>
            <w:proofErr w:type="spellStart"/>
            <w:r w:rsidRPr="00A157CD">
              <w:rPr>
                <w:color w:val="auto"/>
                <w:sz w:val="22"/>
                <w:szCs w:val="22"/>
              </w:rPr>
              <w:t>Stops</w:t>
            </w:r>
            <w:bookmarkEnd w:id="166"/>
            <w:proofErr w:type="spellEnd"/>
          </w:p>
        </w:tc>
        <w:tc>
          <w:tcPr>
            <w:tcW w:w="4951" w:type="dxa"/>
            <w:shd w:val="clear" w:color="auto" w:fill="FBE4D5" w:themeFill="accent2" w:themeFillTint="33"/>
            <w:vAlign w:val="center"/>
          </w:tcPr>
          <w:p w14:paraId="2F551B78" w14:textId="3008EF0D" w:rsidR="00D73E81" w:rsidRPr="00A157CD" w:rsidRDefault="00D73E81" w:rsidP="00A157CD">
            <w:pPr>
              <w:pStyle w:val="Balk2"/>
              <w:jc w:val="center"/>
              <w:rPr>
                <w:color w:val="auto"/>
                <w:sz w:val="22"/>
                <w:szCs w:val="22"/>
              </w:rPr>
            </w:pPr>
            <w:bookmarkStart w:id="167" w:name="_Toc162877384"/>
            <w:r w:rsidRPr="00A157CD">
              <w:rPr>
                <w:color w:val="auto"/>
                <w:sz w:val="22"/>
                <w:szCs w:val="22"/>
              </w:rPr>
              <w:t>Düzenli Aralıklarda Duraklama</w:t>
            </w:r>
            <w:bookmarkEnd w:id="167"/>
          </w:p>
        </w:tc>
      </w:tr>
      <w:tr w:rsidR="00D73E81" w:rsidRPr="0072443E" w14:paraId="3B0C97D2" w14:textId="77777777" w:rsidTr="006F1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8"/>
        </w:trPr>
        <w:tc>
          <w:tcPr>
            <w:tcW w:w="5115" w:type="dxa"/>
            <w:tcBorders>
              <w:top w:val="nil"/>
              <w:left w:val="nil"/>
              <w:bottom w:val="nil"/>
              <w:right w:val="single" w:sz="4" w:space="0" w:color="auto"/>
            </w:tcBorders>
          </w:tcPr>
          <w:p w14:paraId="02B5E35A" w14:textId="2013A52E" w:rsidR="00D73E81" w:rsidRPr="0072443E" w:rsidRDefault="00D73E81" w:rsidP="0072443E">
            <w:pPr>
              <w:spacing w:before="120" w:line="300" w:lineRule="atLeast"/>
              <w:ind w:left="-74" w:right="176"/>
              <w:jc w:val="both"/>
              <w:rPr>
                <w:rFonts w:ascii="Times New Roman" w:hAnsi="Times New Roman" w:cs="Times New Roman"/>
                <w:iCs/>
              </w:rPr>
            </w:pPr>
            <w:proofErr w:type="spellStart"/>
            <w:r w:rsidRPr="0072443E">
              <w:rPr>
                <w:rFonts w:ascii="Times New Roman" w:hAnsi="Times New Roman" w:cs="Times New Roman"/>
                <w:iCs/>
              </w:rPr>
              <w:t>After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each</w:t>
            </w:r>
            <w:proofErr w:type="spellEnd"/>
            <w:r w:rsidRPr="0072443E">
              <w:rPr>
                <w:rFonts w:ascii="Times New Roman" w:hAnsi="Times New Roman" w:cs="Times New Roman"/>
                <w:iCs/>
              </w:rPr>
              <w:t xml:space="preserve"> 80 km (50 </w:t>
            </w:r>
            <w:proofErr w:type="spellStart"/>
            <w:r w:rsidRPr="0072443E">
              <w:rPr>
                <w:rFonts w:ascii="Times New Roman" w:hAnsi="Times New Roman" w:cs="Times New Roman"/>
                <w:iCs/>
              </w:rPr>
              <w:t>miles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or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one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hour</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towing</w:t>
            </w:r>
            <w:proofErr w:type="spellEnd"/>
            <w:r w:rsidRPr="0072443E">
              <w:rPr>
                <w:rFonts w:ascii="Times New Roman" w:hAnsi="Times New Roman" w:cs="Times New Roman"/>
                <w:iCs/>
              </w:rPr>
              <w:t xml:space="preserve">, stop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check</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following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items</w:t>
            </w:r>
            <w:proofErr w:type="spellEnd"/>
            <w:r w:rsidRPr="0072443E">
              <w:rPr>
                <w:rFonts w:ascii="Times New Roman" w:hAnsi="Times New Roman" w:cs="Times New Roman"/>
                <w:iCs/>
              </w:rPr>
              <w:t>:</w:t>
            </w:r>
          </w:p>
          <w:p w14:paraId="16DF9E8F" w14:textId="3AEDC0AC" w:rsidR="00D73E81" w:rsidRPr="0072443E" w:rsidRDefault="00D73E81"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proofErr w:type="spellStart"/>
            <w:r w:rsidRPr="0072443E">
              <w:rPr>
                <w:rFonts w:ascii="Times New Roman" w:hAnsi="Times New Roman" w:cs="Times New Roman"/>
                <w:iCs/>
              </w:rPr>
              <w:t>Coupler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secured</w:t>
            </w:r>
            <w:proofErr w:type="spellEnd"/>
            <w:r w:rsidRPr="0072443E">
              <w:rPr>
                <w:rFonts w:ascii="Times New Roman" w:hAnsi="Times New Roman" w:cs="Times New Roman"/>
                <w:iCs/>
              </w:rPr>
              <w:t>.</w:t>
            </w:r>
          </w:p>
          <w:p w14:paraId="1BD28389" w14:textId="3C22864B" w:rsidR="00D73E81" w:rsidRPr="0072443E" w:rsidRDefault="00D73E81"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proofErr w:type="spellStart"/>
            <w:r w:rsidRPr="0072443E">
              <w:rPr>
                <w:rFonts w:ascii="Times New Roman" w:hAnsi="Times New Roman" w:cs="Times New Roman"/>
                <w:iCs/>
              </w:rPr>
              <w:t>Safety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chains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are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fastened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not </w:t>
            </w:r>
            <w:proofErr w:type="spellStart"/>
            <w:r w:rsidRPr="0072443E">
              <w:rPr>
                <w:rFonts w:ascii="Times New Roman" w:hAnsi="Times New Roman" w:cs="Times New Roman"/>
                <w:iCs/>
              </w:rPr>
              <w:t>dragging</w:t>
            </w:r>
            <w:proofErr w:type="spellEnd"/>
            <w:r w:rsidRPr="0072443E">
              <w:rPr>
                <w:rFonts w:ascii="Times New Roman" w:hAnsi="Times New Roman" w:cs="Times New Roman"/>
                <w:iCs/>
              </w:rPr>
              <w:t>.</w:t>
            </w:r>
          </w:p>
          <w:p w14:paraId="217B7A8A" w14:textId="72155F0D" w:rsidR="00D73E81" w:rsidRPr="0072443E" w:rsidRDefault="00D73E81" w:rsidP="00EE7C69">
            <w:pPr>
              <w:pStyle w:val="ListeParagraf"/>
              <w:numPr>
                <w:ilvl w:val="0"/>
                <w:numId w:val="93"/>
              </w:numPr>
              <w:spacing w:before="120" w:line="300" w:lineRule="atLeast"/>
              <w:ind w:left="317" w:right="176" w:hanging="357"/>
              <w:contextualSpacing w:val="0"/>
              <w:jc w:val="both"/>
              <w:rPr>
                <w:rFonts w:ascii="Times New Roman" w:hAnsi="Times New Roman" w:cs="Times New Roman"/>
                <w:iCs/>
              </w:rPr>
            </w:pPr>
            <w:r w:rsidRPr="0072443E">
              <w:rPr>
                <w:rFonts w:ascii="Times New Roman" w:hAnsi="Times New Roman" w:cs="Times New Roman"/>
                <w:iCs/>
              </w:rPr>
              <w:t xml:space="preserve">Cargo </w:t>
            </w:r>
            <w:proofErr w:type="spellStart"/>
            <w:r w:rsidRPr="0072443E">
              <w:rPr>
                <w:rFonts w:ascii="Times New Roman" w:hAnsi="Times New Roman" w:cs="Times New Roman"/>
                <w:iCs/>
              </w:rPr>
              <w:t>secured</w:t>
            </w:r>
            <w:proofErr w:type="spellEnd"/>
            <w:r w:rsidRPr="0072443E">
              <w:rPr>
                <w:rFonts w:ascii="Times New Roman" w:hAnsi="Times New Roman" w:cs="Times New Roman"/>
                <w:iCs/>
              </w:rPr>
              <w:t>.</w:t>
            </w:r>
          </w:p>
        </w:tc>
        <w:tc>
          <w:tcPr>
            <w:tcW w:w="4951" w:type="dxa"/>
            <w:tcBorders>
              <w:top w:val="nil"/>
              <w:left w:val="single" w:sz="4" w:space="0" w:color="auto"/>
              <w:bottom w:val="nil"/>
              <w:right w:val="nil"/>
            </w:tcBorders>
          </w:tcPr>
          <w:p w14:paraId="5A605754" w14:textId="2769E869" w:rsidR="00D73E81" w:rsidRPr="0072443E" w:rsidRDefault="00D73E81" w:rsidP="00D73E81">
            <w:pPr>
              <w:spacing w:before="120" w:line="300" w:lineRule="atLeast"/>
              <w:ind w:right="-108"/>
              <w:jc w:val="both"/>
              <w:rPr>
                <w:rFonts w:ascii="Times New Roman" w:hAnsi="Times New Roman" w:cs="Times New Roman"/>
                <w:i/>
              </w:rPr>
            </w:pPr>
            <w:r w:rsidRPr="0072443E">
              <w:rPr>
                <w:rFonts w:ascii="Times New Roman" w:hAnsi="Times New Roman" w:cs="Times New Roman"/>
                <w:i/>
              </w:rPr>
              <w:t>Her 80 km (50 mil) veya bir saatlik çekmeden sonra durun ve aşağıdaki öğeleri kontrol edin:</w:t>
            </w:r>
          </w:p>
          <w:p w14:paraId="3D031A91" w14:textId="615EF30D" w:rsidR="00D73E81" w:rsidRPr="0072443E" w:rsidRDefault="00D73E81"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Kaplin emniyeti.</w:t>
            </w:r>
          </w:p>
          <w:p w14:paraId="3B1EF97A" w14:textId="7FEB9CDF" w:rsidR="00D73E81" w:rsidRPr="0072443E" w:rsidRDefault="00D73E81"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Emniyet zincirleri takılı ve sürüklenmiyor.</w:t>
            </w:r>
          </w:p>
          <w:p w14:paraId="1F8E8EE5" w14:textId="2525A8EB" w:rsidR="00D73E81" w:rsidRPr="0072443E" w:rsidRDefault="00D73E81" w:rsidP="00EE7C69">
            <w:pPr>
              <w:pStyle w:val="ListeParagraf"/>
              <w:numPr>
                <w:ilvl w:val="0"/>
                <w:numId w:val="94"/>
              </w:numPr>
              <w:spacing w:before="120" w:line="300" w:lineRule="atLeast"/>
              <w:ind w:left="300" w:right="-108" w:hanging="238"/>
              <w:contextualSpacing w:val="0"/>
              <w:jc w:val="both"/>
              <w:rPr>
                <w:rFonts w:ascii="Times New Roman" w:hAnsi="Times New Roman" w:cs="Times New Roman"/>
                <w:i/>
              </w:rPr>
            </w:pPr>
            <w:r w:rsidRPr="0072443E">
              <w:rPr>
                <w:rFonts w:ascii="Times New Roman" w:hAnsi="Times New Roman" w:cs="Times New Roman"/>
                <w:i/>
              </w:rPr>
              <w:t>Kargo güvence altında.</w:t>
            </w:r>
          </w:p>
        </w:tc>
      </w:tr>
    </w:tbl>
    <w:p w14:paraId="1C679A4A" w14:textId="4D96BBFC" w:rsidR="00846FB9" w:rsidRDefault="00846FB9" w:rsidP="0072443E">
      <w:pPr>
        <w:spacing w:after="120" w:line="240" w:lineRule="atLeast"/>
        <w:ind w:right="284"/>
        <w:jc w:val="center"/>
        <w:rPr>
          <w:rFonts w:ascii="Times New Roman" w:hAnsi="Times New Roman" w:cs="Times New Roman"/>
          <w:highlight w:val="yellow"/>
        </w:rPr>
      </w:pPr>
    </w:p>
    <w:p w14:paraId="2AB687BE" w14:textId="1A0BF896" w:rsidR="00846FB9" w:rsidRDefault="00846FB9" w:rsidP="009B3FFA">
      <w:pPr>
        <w:ind w:right="283"/>
        <w:jc w:val="center"/>
        <w:rPr>
          <w:rFonts w:ascii="Times New Roman" w:hAnsi="Times New Roman" w:cs="Times New Roman"/>
          <w:highlight w:val="yellow"/>
        </w:rPr>
      </w:pPr>
    </w:p>
    <w:p w14:paraId="1E853F72" w14:textId="77777777" w:rsidR="00130DF5" w:rsidRDefault="00130DF5" w:rsidP="009B3FFA">
      <w:pPr>
        <w:ind w:right="283"/>
        <w:jc w:val="center"/>
        <w:rPr>
          <w:rFonts w:ascii="Times New Roman" w:hAnsi="Times New Roman" w:cs="Times New Roman"/>
          <w:highlight w:val="yellow"/>
        </w:rPr>
        <w:sectPr w:rsidR="00130DF5" w:rsidSect="00513E72">
          <w:headerReference w:type="default" r:id="rId65"/>
          <w:pgSz w:w="11906" w:h="16838"/>
          <w:pgMar w:top="1534" w:right="1417" w:bottom="993" w:left="1417" w:header="567" w:footer="567" w:gutter="0"/>
          <w:cols w:space="708"/>
          <w:docGrid w:linePitch="360"/>
        </w:sect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86033D" w:rsidRPr="00130DF5" w14:paraId="764F6F36" w14:textId="77777777" w:rsidTr="00130DF5">
        <w:trPr>
          <w:trHeight w:val="340"/>
        </w:trPr>
        <w:tc>
          <w:tcPr>
            <w:tcW w:w="5115" w:type="dxa"/>
            <w:shd w:val="clear" w:color="auto" w:fill="FBE4D5" w:themeFill="accent2" w:themeFillTint="33"/>
            <w:vAlign w:val="center"/>
          </w:tcPr>
          <w:p w14:paraId="47CBA6B4" w14:textId="2EC0F088" w:rsidR="0086033D" w:rsidRPr="00A157CD" w:rsidRDefault="00A157CD" w:rsidP="00A157CD">
            <w:pPr>
              <w:pStyle w:val="Balk2"/>
              <w:jc w:val="center"/>
              <w:rPr>
                <w:color w:val="auto"/>
                <w:sz w:val="22"/>
                <w:szCs w:val="22"/>
              </w:rPr>
            </w:pPr>
            <w:bookmarkStart w:id="168" w:name="_Toc162877385"/>
            <w:r w:rsidRPr="00A157CD">
              <w:rPr>
                <w:color w:val="auto"/>
                <w:sz w:val="22"/>
                <w:szCs w:val="22"/>
              </w:rPr>
              <w:lastRenderedPageBreak/>
              <w:t xml:space="preserve">7.1 </w:t>
            </w:r>
            <w:proofErr w:type="spellStart"/>
            <w:r w:rsidR="0086033D" w:rsidRPr="00A157CD">
              <w:rPr>
                <w:color w:val="auto"/>
                <w:sz w:val="22"/>
                <w:szCs w:val="22"/>
              </w:rPr>
              <w:t>Retighten</w:t>
            </w:r>
            <w:proofErr w:type="spellEnd"/>
            <w:r w:rsidR="0086033D" w:rsidRPr="00A157CD">
              <w:rPr>
                <w:color w:val="auto"/>
                <w:sz w:val="22"/>
                <w:szCs w:val="22"/>
              </w:rPr>
              <w:t xml:space="preserve"> </w:t>
            </w:r>
            <w:r w:rsidR="003D7849" w:rsidRPr="00A157CD">
              <w:rPr>
                <w:color w:val="auto"/>
                <w:sz w:val="22"/>
                <w:szCs w:val="22"/>
              </w:rPr>
              <w:t xml:space="preserve">Wheel </w:t>
            </w:r>
            <w:proofErr w:type="gramStart"/>
            <w:r w:rsidR="003D7849" w:rsidRPr="00A157CD">
              <w:rPr>
                <w:color w:val="auto"/>
                <w:sz w:val="22"/>
                <w:szCs w:val="22"/>
              </w:rPr>
              <w:t>Nuts</w:t>
            </w:r>
            <w:r w:rsidR="0086033D" w:rsidRPr="00A157CD">
              <w:rPr>
                <w:color w:val="auto"/>
                <w:sz w:val="22"/>
                <w:szCs w:val="22"/>
              </w:rPr>
              <w:t xml:space="preserve"> </w:t>
            </w:r>
            <w:r w:rsidR="00130DF5" w:rsidRPr="00A157CD">
              <w:rPr>
                <w:color w:val="auto"/>
                <w:sz w:val="22"/>
                <w:szCs w:val="22"/>
              </w:rPr>
              <w:t xml:space="preserve"> </w:t>
            </w:r>
            <w:r w:rsidR="0086033D" w:rsidRPr="00A157CD">
              <w:rPr>
                <w:color w:val="auto"/>
                <w:sz w:val="22"/>
                <w:szCs w:val="22"/>
              </w:rPr>
              <w:t>At</w:t>
            </w:r>
            <w:proofErr w:type="gramEnd"/>
            <w:r w:rsidR="0086033D" w:rsidRPr="00A157CD">
              <w:rPr>
                <w:color w:val="auto"/>
                <w:sz w:val="22"/>
                <w:szCs w:val="22"/>
              </w:rPr>
              <w:t xml:space="preserve"> First 15(10),</w:t>
            </w:r>
            <w:r w:rsidR="00130DF5" w:rsidRPr="00A157CD">
              <w:rPr>
                <w:color w:val="auto"/>
                <w:sz w:val="22"/>
                <w:szCs w:val="22"/>
              </w:rPr>
              <w:t xml:space="preserve"> </w:t>
            </w:r>
            <w:r w:rsidR="0086033D" w:rsidRPr="00A157CD">
              <w:rPr>
                <w:color w:val="auto"/>
                <w:sz w:val="22"/>
                <w:szCs w:val="22"/>
              </w:rPr>
              <w:t>40(25)</w:t>
            </w:r>
            <w:r w:rsidR="003D7849" w:rsidRPr="00A157CD">
              <w:rPr>
                <w:color w:val="auto"/>
                <w:sz w:val="22"/>
                <w:szCs w:val="22"/>
              </w:rPr>
              <w:t xml:space="preserve"> </w:t>
            </w:r>
            <w:r w:rsidR="0086033D" w:rsidRPr="00A157CD">
              <w:rPr>
                <w:color w:val="auto"/>
                <w:sz w:val="22"/>
                <w:szCs w:val="22"/>
              </w:rPr>
              <w:t>&amp; 80 km (50 Miles)</w:t>
            </w:r>
            <w:bookmarkEnd w:id="168"/>
          </w:p>
        </w:tc>
        <w:tc>
          <w:tcPr>
            <w:tcW w:w="4951" w:type="dxa"/>
            <w:shd w:val="clear" w:color="auto" w:fill="FBE4D5" w:themeFill="accent2" w:themeFillTint="33"/>
            <w:vAlign w:val="center"/>
          </w:tcPr>
          <w:p w14:paraId="3675BAA9" w14:textId="77777777" w:rsidR="0086033D" w:rsidRPr="00A157CD" w:rsidRDefault="0086033D" w:rsidP="00A157CD">
            <w:pPr>
              <w:pStyle w:val="Balk2"/>
              <w:jc w:val="center"/>
              <w:rPr>
                <w:color w:val="auto"/>
                <w:sz w:val="22"/>
                <w:szCs w:val="22"/>
              </w:rPr>
            </w:pPr>
            <w:bookmarkStart w:id="169" w:name="_Toc162877386"/>
            <w:r w:rsidRPr="00A157CD">
              <w:rPr>
                <w:color w:val="auto"/>
                <w:sz w:val="22"/>
                <w:szCs w:val="22"/>
              </w:rPr>
              <w:t xml:space="preserve">İlk 15(10), 40(25) ve 80 </w:t>
            </w:r>
            <w:proofErr w:type="gramStart"/>
            <w:r w:rsidRPr="00A157CD">
              <w:rPr>
                <w:color w:val="auto"/>
                <w:sz w:val="22"/>
                <w:szCs w:val="22"/>
              </w:rPr>
              <w:t>km(</w:t>
            </w:r>
            <w:proofErr w:type="gramEnd"/>
            <w:r w:rsidRPr="00A157CD">
              <w:rPr>
                <w:color w:val="auto"/>
                <w:sz w:val="22"/>
                <w:szCs w:val="22"/>
              </w:rPr>
              <w:t>50 Mil) sonra</w:t>
            </w:r>
            <w:bookmarkEnd w:id="169"/>
            <w:r w:rsidRPr="00A157CD">
              <w:rPr>
                <w:color w:val="auto"/>
                <w:sz w:val="22"/>
                <w:szCs w:val="22"/>
              </w:rPr>
              <w:t xml:space="preserve"> </w:t>
            </w:r>
          </w:p>
          <w:p w14:paraId="6AC72E7D" w14:textId="3916B049" w:rsidR="0086033D" w:rsidRPr="00A157CD" w:rsidRDefault="0086033D" w:rsidP="00A157CD">
            <w:pPr>
              <w:pStyle w:val="Balk2"/>
              <w:jc w:val="center"/>
              <w:rPr>
                <w:color w:val="auto"/>
                <w:sz w:val="22"/>
                <w:szCs w:val="22"/>
              </w:rPr>
            </w:pPr>
            <w:bookmarkStart w:id="170" w:name="_Toc162877387"/>
            <w:proofErr w:type="spellStart"/>
            <w:r w:rsidRPr="00A157CD">
              <w:rPr>
                <w:color w:val="auto"/>
                <w:sz w:val="22"/>
                <w:szCs w:val="22"/>
              </w:rPr>
              <w:t>Bıjon</w:t>
            </w:r>
            <w:proofErr w:type="spellEnd"/>
            <w:r w:rsidRPr="00A157CD">
              <w:rPr>
                <w:color w:val="auto"/>
                <w:sz w:val="22"/>
                <w:szCs w:val="22"/>
              </w:rPr>
              <w:t xml:space="preserve"> Somunlarının Yeniden Sıkılması</w:t>
            </w:r>
            <w:bookmarkEnd w:id="170"/>
          </w:p>
        </w:tc>
      </w:tr>
      <w:tr w:rsidR="0086033D" w:rsidRPr="00D73E81" w14:paraId="239C8FBC" w14:textId="77777777" w:rsidTr="00144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8"/>
        </w:trPr>
        <w:tc>
          <w:tcPr>
            <w:tcW w:w="5115" w:type="dxa"/>
            <w:tcBorders>
              <w:top w:val="nil"/>
              <w:left w:val="nil"/>
              <w:bottom w:val="nil"/>
              <w:right w:val="single" w:sz="4" w:space="0" w:color="auto"/>
            </w:tcBorders>
          </w:tcPr>
          <w:p w14:paraId="11C6239A" w14:textId="77777777" w:rsidR="003D7849" w:rsidRPr="0072443E" w:rsidRDefault="003D7849" w:rsidP="0072443E">
            <w:pPr>
              <w:spacing w:before="120" w:line="300" w:lineRule="atLeast"/>
              <w:ind w:left="-106" w:right="176"/>
              <w:jc w:val="both"/>
              <w:rPr>
                <w:rFonts w:ascii="Times New Roman" w:hAnsi="Times New Roman" w:cs="Times New Roman"/>
                <w:iCs/>
              </w:rPr>
            </w:pPr>
            <w:r w:rsidRPr="0072443E">
              <w:rPr>
                <w:rFonts w:ascii="Times New Roman" w:hAnsi="Times New Roman" w:cs="Times New Roman"/>
                <w:iCs/>
              </w:rPr>
              <w:t xml:space="preserve">Wheel </w:t>
            </w:r>
            <w:proofErr w:type="spellStart"/>
            <w:r w:rsidRPr="0072443E">
              <w:rPr>
                <w:rFonts w:ascii="Times New Roman" w:hAnsi="Times New Roman" w:cs="Times New Roman"/>
                <w:iCs/>
              </w:rPr>
              <w:t>nuts</w:t>
            </w:r>
            <w:proofErr w:type="spellEnd"/>
            <w:r w:rsidRPr="0072443E">
              <w:rPr>
                <w:rFonts w:ascii="Times New Roman" w:hAnsi="Times New Roman" w:cs="Times New Roman"/>
                <w:iCs/>
              </w:rPr>
              <w:t xml:space="preserve"> can </w:t>
            </w:r>
            <w:proofErr w:type="spellStart"/>
            <w:r w:rsidRPr="0072443E">
              <w:rPr>
                <w:rFonts w:ascii="Times New Roman" w:hAnsi="Times New Roman" w:cs="Times New Roman"/>
                <w:iCs/>
              </w:rPr>
              <w:t>shift</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settle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quickly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after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being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first</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assembled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must</w:t>
            </w:r>
            <w:proofErr w:type="spellEnd"/>
            <w:r w:rsidRPr="0072443E">
              <w:rPr>
                <w:rFonts w:ascii="Times New Roman" w:hAnsi="Times New Roman" w:cs="Times New Roman"/>
                <w:iCs/>
              </w:rPr>
              <w:t xml:space="preserve"> be </w:t>
            </w:r>
            <w:proofErr w:type="spellStart"/>
            <w:r w:rsidRPr="0072443E">
              <w:rPr>
                <w:rFonts w:ascii="Times New Roman" w:hAnsi="Times New Roman" w:cs="Times New Roman"/>
                <w:iCs/>
              </w:rPr>
              <w:t>checked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after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first</w:t>
            </w:r>
            <w:proofErr w:type="spellEnd"/>
            <w:r w:rsidRPr="0072443E">
              <w:rPr>
                <w:rFonts w:ascii="Times New Roman" w:hAnsi="Times New Roman" w:cs="Times New Roman"/>
                <w:iCs/>
              </w:rPr>
              <w:t xml:space="preserve"> 15(10), 40(25)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80 km (50miles) of </w:t>
            </w:r>
            <w:proofErr w:type="spellStart"/>
            <w:r w:rsidRPr="0072443E">
              <w:rPr>
                <w:rFonts w:ascii="Times New Roman" w:hAnsi="Times New Roman" w:cs="Times New Roman"/>
                <w:iCs/>
              </w:rPr>
              <w:t>driving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Failure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perform</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this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check</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may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result</w:t>
            </w:r>
            <w:proofErr w:type="spellEnd"/>
            <w:r w:rsidRPr="0072443E">
              <w:rPr>
                <w:rFonts w:ascii="Times New Roman" w:hAnsi="Times New Roman" w:cs="Times New Roman"/>
                <w:iCs/>
              </w:rPr>
              <w:t xml:space="preserve"> in a </w:t>
            </w:r>
            <w:proofErr w:type="spellStart"/>
            <w:r w:rsidRPr="0072443E">
              <w:rPr>
                <w:rFonts w:ascii="Times New Roman" w:hAnsi="Times New Roman" w:cs="Times New Roman"/>
                <w:iCs/>
              </w:rPr>
              <w:t>wheel</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coming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loose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from</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trailer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causing</w:t>
            </w:r>
            <w:proofErr w:type="spellEnd"/>
            <w:r w:rsidRPr="0072443E">
              <w:rPr>
                <w:rFonts w:ascii="Times New Roman" w:hAnsi="Times New Roman" w:cs="Times New Roman"/>
                <w:iCs/>
              </w:rPr>
              <w:t xml:space="preserve"> a </w:t>
            </w:r>
            <w:proofErr w:type="spellStart"/>
            <w:r w:rsidRPr="0072443E">
              <w:rPr>
                <w:rFonts w:ascii="Times New Roman" w:hAnsi="Times New Roman" w:cs="Times New Roman"/>
                <w:iCs/>
              </w:rPr>
              <w:t>crash</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leading</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death</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or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serious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injury</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Improper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tightening</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whee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nuts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or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bolts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voids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axle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warranty</w:t>
            </w:r>
            <w:proofErr w:type="spellEnd"/>
            <w:r w:rsidRPr="0072443E">
              <w:rPr>
                <w:rFonts w:ascii="Times New Roman" w:hAnsi="Times New Roman" w:cs="Times New Roman"/>
                <w:iCs/>
              </w:rPr>
              <w:t>.</w:t>
            </w:r>
          </w:p>
          <w:p w14:paraId="3A095B55" w14:textId="77777777" w:rsidR="0086033D" w:rsidRPr="0072443E" w:rsidRDefault="003D7849" w:rsidP="0072443E">
            <w:pPr>
              <w:spacing w:before="120" w:line="300" w:lineRule="atLeast"/>
              <w:ind w:left="-106" w:right="176"/>
              <w:jc w:val="both"/>
              <w:rPr>
                <w:rFonts w:ascii="Times New Roman" w:hAnsi="Times New Roman" w:cs="Times New Roman"/>
                <w:iCs/>
              </w:rPr>
            </w:pPr>
            <w:proofErr w:type="spellStart"/>
            <w:r w:rsidRPr="0072443E">
              <w:rPr>
                <w:rFonts w:ascii="Times New Roman" w:hAnsi="Times New Roman" w:cs="Times New Roman"/>
                <w:iCs/>
              </w:rPr>
              <w:t>Refer</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to</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the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Inspection</w:t>
            </w:r>
            <w:proofErr w:type="spellEnd"/>
            <w:r w:rsidRPr="0072443E">
              <w:rPr>
                <w:rFonts w:ascii="Times New Roman" w:hAnsi="Times New Roman" w:cs="Times New Roman"/>
                <w:iCs/>
              </w:rPr>
              <w:t xml:space="preserve">, Service </w:t>
            </w:r>
            <w:proofErr w:type="spellStart"/>
            <w:r w:rsidRPr="0072443E">
              <w:rPr>
                <w:rFonts w:ascii="Times New Roman" w:hAnsi="Times New Roman" w:cs="Times New Roman"/>
                <w:iCs/>
              </w:rPr>
              <w:t>and</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Maintenance</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section</w:t>
            </w:r>
            <w:proofErr w:type="spellEnd"/>
            <w:r w:rsidRPr="0072443E">
              <w:rPr>
                <w:rFonts w:ascii="Times New Roman" w:hAnsi="Times New Roman" w:cs="Times New Roman"/>
                <w:iCs/>
              </w:rPr>
              <w:t xml:space="preserve"> of </w:t>
            </w:r>
            <w:proofErr w:type="spellStart"/>
            <w:r w:rsidRPr="0072443E">
              <w:rPr>
                <w:rFonts w:ascii="Times New Roman" w:hAnsi="Times New Roman" w:cs="Times New Roman"/>
                <w:iCs/>
              </w:rPr>
              <w:t>this</w:t>
            </w:r>
            <w:proofErr w:type="spellEnd"/>
            <w:r w:rsidRPr="0072443E">
              <w:rPr>
                <w:rFonts w:ascii="Times New Roman" w:hAnsi="Times New Roman" w:cs="Times New Roman"/>
                <w:iCs/>
              </w:rPr>
              <w:t xml:space="preserve"> </w:t>
            </w:r>
            <w:proofErr w:type="spellStart"/>
            <w:r w:rsidRPr="0072443E">
              <w:rPr>
                <w:rFonts w:ascii="Times New Roman" w:hAnsi="Times New Roman" w:cs="Times New Roman"/>
                <w:iCs/>
              </w:rPr>
              <w:t>manual</w:t>
            </w:r>
            <w:proofErr w:type="spellEnd"/>
            <w:r w:rsidRPr="0072443E">
              <w:rPr>
                <w:rFonts w:ascii="Times New Roman" w:hAnsi="Times New Roman" w:cs="Times New Roman"/>
                <w:iCs/>
              </w:rPr>
              <w:t>.</w:t>
            </w:r>
          </w:p>
          <w:p w14:paraId="5C282EE8" w14:textId="77777777" w:rsidR="003D7849" w:rsidRPr="0072443E" w:rsidRDefault="003D7849" w:rsidP="0072443E">
            <w:pPr>
              <w:pStyle w:val="ListeParagraf"/>
              <w:spacing w:before="120" w:line="300" w:lineRule="atLeast"/>
              <w:ind w:left="-108" w:right="34"/>
              <w:contextualSpacing w:val="0"/>
              <w:jc w:val="both"/>
              <w:rPr>
                <w:rFonts w:ascii="Times New Roman" w:hAnsi="Times New Roman" w:cs="Times New Roman"/>
                <w:b/>
                <w:bCs/>
                <w:iCs/>
              </w:rPr>
            </w:pPr>
            <w:r w:rsidRPr="0072443E">
              <w:rPr>
                <w:rFonts w:ascii="Times New Roman" w:hAnsi="Times New Roman" w:cs="Times New Roman"/>
                <w:b/>
                <w:bCs/>
                <w:iCs/>
                <w:noProof/>
              </w:rPr>
              <w:drawing>
                <wp:inline distT="0" distB="0" distL="0" distR="0" wp14:anchorId="64905837" wp14:editId="10952BEC">
                  <wp:extent cx="419100" cy="419100"/>
                  <wp:effectExtent l="0" t="0" r="0" b="0"/>
                  <wp:docPr id="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2443E">
              <w:rPr>
                <w:rFonts w:ascii="Times New Roman" w:hAnsi="Times New Roman" w:cs="Times New Roman"/>
                <w:b/>
                <w:bCs/>
                <w:iCs/>
              </w:rPr>
              <w:t xml:space="preserve"> WARNING!</w:t>
            </w:r>
          </w:p>
          <w:p w14:paraId="7268B2AE" w14:textId="77777777" w:rsidR="003D7849" w:rsidRPr="00130DF5" w:rsidRDefault="003D7849" w:rsidP="0072443E">
            <w:pPr>
              <w:spacing w:before="120" w:line="300" w:lineRule="atLeast"/>
              <w:ind w:left="-108"/>
              <w:jc w:val="both"/>
              <w:rPr>
                <w:rFonts w:ascii="Times New Roman" w:hAnsi="Times New Roman" w:cs="Times New Roman"/>
                <w:b/>
                <w:bCs/>
                <w:iCs/>
                <w:sz w:val="20"/>
                <w:szCs w:val="20"/>
              </w:rPr>
            </w:pPr>
            <w:r w:rsidRPr="00130DF5">
              <w:rPr>
                <w:rFonts w:ascii="Times New Roman" w:hAnsi="Times New Roman" w:cs="Times New Roman"/>
                <w:b/>
                <w:bCs/>
                <w:iCs/>
                <w:sz w:val="20"/>
                <w:szCs w:val="20"/>
              </w:rPr>
              <w:t xml:space="preserve">Wheel </w:t>
            </w:r>
            <w:proofErr w:type="spellStart"/>
            <w:r w:rsidRPr="00130DF5">
              <w:rPr>
                <w:rFonts w:ascii="Times New Roman" w:hAnsi="Times New Roman" w:cs="Times New Roman"/>
                <w:b/>
                <w:bCs/>
                <w:iCs/>
                <w:sz w:val="20"/>
                <w:szCs w:val="20"/>
              </w:rPr>
              <w:t>nuts</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or</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bolts</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are</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prone</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to</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loosen</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after</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being</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first</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assembled</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Death</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or</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serious</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injury</w:t>
            </w:r>
            <w:proofErr w:type="spellEnd"/>
            <w:r w:rsidRPr="00130DF5">
              <w:rPr>
                <w:rFonts w:ascii="Times New Roman" w:hAnsi="Times New Roman" w:cs="Times New Roman"/>
                <w:b/>
                <w:bCs/>
                <w:iCs/>
                <w:sz w:val="20"/>
                <w:szCs w:val="20"/>
              </w:rPr>
              <w:t xml:space="preserve"> can </w:t>
            </w:r>
            <w:proofErr w:type="spellStart"/>
            <w:r w:rsidRPr="00130DF5">
              <w:rPr>
                <w:rFonts w:ascii="Times New Roman" w:hAnsi="Times New Roman" w:cs="Times New Roman"/>
                <w:b/>
                <w:bCs/>
                <w:iCs/>
                <w:sz w:val="20"/>
                <w:szCs w:val="20"/>
              </w:rPr>
              <w:t>result</w:t>
            </w:r>
            <w:proofErr w:type="spellEnd"/>
            <w:r w:rsidRPr="00130DF5">
              <w:rPr>
                <w:rFonts w:ascii="Times New Roman" w:hAnsi="Times New Roman" w:cs="Times New Roman"/>
                <w:b/>
                <w:bCs/>
                <w:iCs/>
                <w:sz w:val="20"/>
                <w:szCs w:val="20"/>
              </w:rPr>
              <w:t>.</w:t>
            </w:r>
          </w:p>
          <w:p w14:paraId="057E0950" w14:textId="12F84636" w:rsidR="003D7849" w:rsidRPr="000B5B06" w:rsidRDefault="003D7849" w:rsidP="0072443E">
            <w:pPr>
              <w:spacing w:before="120" w:line="300" w:lineRule="atLeast"/>
              <w:ind w:left="-108"/>
              <w:jc w:val="both"/>
              <w:rPr>
                <w:rFonts w:ascii="Times New Roman" w:hAnsi="Times New Roman" w:cs="Times New Roman"/>
                <w:b/>
                <w:bCs/>
                <w:iCs/>
                <w:highlight w:val="yellow"/>
              </w:rPr>
            </w:pPr>
            <w:proofErr w:type="spellStart"/>
            <w:r w:rsidRPr="00130DF5">
              <w:rPr>
                <w:rFonts w:ascii="Times New Roman" w:hAnsi="Times New Roman" w:cs="Times New Roman"/>
                <w:b/>
                <w:bCs/>
                <w:iCs/>
                <w:sz w:val="20"/>
                <w:szCs w:val="20"/>
              </w:rPr>
              <w:t>Check</w:t>
            </w:r>
            <w:proofErr w:type="spellEnd"/>
            <w:r w:rsidRPr="00130DF5">
              <w:rPr>
                <w:rFonts w:ascii="Times New Roman" w:hAnsi="Times New Roman" w:cs="Times New Roman"/>
                <w:b/>
                <w:bCs/>
                <w:iCs/>
                <w:sz w:val="20"/>
                <w:szCs w:val="20"/>
              </w:rPr>
              <w:t xml:space="preserve"> </w:t>
            </w:r>
            <w:r w:rsidR="006B5A5A" w:rsidRPr="00130DF5">
              <w:rPr>
                <w:rFonts w:ascii="Times New Roman" w:hAnsi="Times New Roman" w:cs="Times New Roman"/>
                <w:b/>
                <w:bCs/>
                <w:iCs/>
                <w:sz w:val="20"/>
                <w:szCs w:val="20"/>
              </w:rPr>
              <w:t xml:space="preserve">Wheel </w:t>
            </w:r>
            <w:proofErr w:type="spellStart"/>
            <w:r w:rsidR="006B5A5A" w:rsidRPr="00130DF5">
              <w:rPr>
                <w:rFonts w:ascii="Times New Roman" w:hAnsi="Times New Roman" w:cs="Times New Roman"/>
                <w:b/>
                <w:bCs/>
                <w:iCs/>
                <w:sz w:val="20"/>
                <w:szCs w:val="20"/>
              </w:rPr>
              <w:t>nuts</w:t>
            </w:r>
            <w:proofErr w:type="spellEnd"/>
            <w:r w:rsidR="006B5A5A" w:rsidRPr="00130DF5">
              <w:rPr>
                <w:rFonts w:ascii="Times New Roman" w:hAnsi="Times New Roman" w:cs="Times New Roman"/>
                <w:b/>
                <w:bCs/>
                <w:iCs/>
                <w:sz w:val="20"/>
                <w:szCs w:val="20"/>
              </w:rPr>
              <w:t xml:space="preserve"> </w:t>
            </w:r>
            <w:proofErr w:type="spellStart"/>
            <w:r w:rsidR="006B5A5A" w:rsidRPr="00130DF5">
              <w:rPr>
                <w:rFonts w:ascii="Times New Roman" w:hAnsi="Times New Roman" w:cs="Times New Roman"/>
                <w:b/>
                <w:bCs/>
                <w:iCs/>
                <w:sz w:val="20"/>
                <w:szCs w:val="20"/>
              </w:rPr>
              <w:t>or</w:t>
            </w:r>
            <w:proofErr w:type="spellEnd"/>
            <w:r w:rsidR="006B5A5A" w:rsidRPr="00130DF5">
              <w:rPr>
                <w:rFonts w:ascii="Times New Roman" w:hAnsi="Times New Roman" w:cs="Times New Roman"/>
                <w:b/>
                <w:bCs/>
                <w:iCs/>
                <w:sz w:val="20"/>
                <w:szCs w:val="20"/>
              </w:rPr>
              <w:t xml:space="preserve"> </w:t>
            </w:r>
            <w:proofErr w:type="spellStart"/>
            <w:r w:rsidR="006B5A5A" w:rsidRPr="00130DF5">
              <w:rPr>
                <w:rFonts w:ascii="Times New Roman" w:hAnsi="Times New Roman" w:cs="Times New Roman"/>
                <w:b/>
                <w:bCs/>
                <w:iCs/>
                <w:sz w:val="20"/>
                <w:szCs w:val="20"/>
              </w:rPr>
              <w:t>bolts</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for</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tightness</w:t>
            </w:r>
            <w:proofErr w:type="spellEnd"/>
            <w:r w:rsidRPr="00130DF5">
              <w:rPr>
                <w:rFonts w:ascii="Times New Roman" w:hAnsi="Times New Roman" w:cs="Times New Roman"/>
                <w:b/>
                <w:bCs/>
                <w:iCs/>
                <w:sz w:val="20"/>
                <w:szCs w:val="20"/>
              </w:rPr>
              <w:t xml:space="preserve"> on a </w:t>
            </w:r>
            <w:proofErr w:type="spellStart"/>
            <w:r w:rsidRPr="00130DF5">
              <w:rPr>
                <w:rFonts w:ascii="Times New Roman" w:hAnsi="Times New Roman" w:cs="Times New Roman"/>
                <w:b/>
                <w:bCs/>
                <w:iCs/>
                <w:sz w:val="20"/>
                <w:szCs w:val="20"/>
              </w:rPr>
              <w:t>new</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trailer</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and</w:t>
            </w:r>
            <w:proofErr w:type="spellEnd"/>
            <w:r w:rsidRPr="00130DF5">
              <w:rPr>
                <w:rFonts w:ascii="Times New Roman" w:hAnsi="Times New Roman" w:cs="Times New Roman"/>
                <w:b/>
                <w:bCs/>
                <w:iCs/>
                <w:sz w:val="20"/>
                <w:szCs w:val="20"/>
              </w:rPr>
              <w:t xml:space="preserve"> </w:t>
            </w:r>
            <w:proofErr w:type="spellStart"/>
            <w:r w:rsidRPr="00130DF5">
              <w:rPr>
                <w:rFonts w:ascii="Times New Roman" w:hAnsi="Times New Roman" w:cs="Times New Roman"/>
                <w:b/>
                <w:bCs/>
                <w:iCs/>
                <w:sz w:val="20"/>
                <w:szCs w:val="20"/>
              </w:rPr>
              <w:t>after</w:t>
            </w:r>
            <w:proofErr w:type="spellEnd"/>
            <w:r w:rsidRPr="00130DF5">
              <w:rPr>
                <w:rFonts w:ascii="Times New Roman" w:hAnsi="Times New Roman" w:cs="Times New Roman"/>
                <w:b/>
                <w:bCs/>
                <w:iCs/>
                <w:sz w:val="20"/>
                <w:szCs w:val="20"/>
              </w:rPr>
              <w:t xml:space="preserve"> re-</w:t>
            </w:r>
            <w:proofErr w:type="spellStart"/>
            <w:r w:rsidRPr="00130DF5">
              <w:rPr>
                <w:rFonts w:ascii="Times New Roman" w:hAnsi="Times New Roman" w:cs="Times New Roman"/>
                <w:b/>
                <w:bCs/>
                <w:iCs/>
                <w:sz w:val="20"/>
                <w:szCs w:val="20"/>
              </w:rPr>
              <w:t>mounting</w:t>
            </w:r>
            <w:proofErr w:type="spellEnd"/>
            <w:r w:rsidRPr="00130DF5">
              <w:rPr>
                <w:rFonts w:ascii="Times New Roman" w:hAnsi="Times New Roman" w:cs="Times New Roman"/>
                <w:b/>
                <w:bCs/>
                <w:iCs/>
                <w:sz w:val="20"/>
                <w:szCs w:val="20"/>
              </w:rPr>
              <w:t xml:space="preserve"> a </w:t>
            </w:r>
            <w:proofErr w:type="spellStart"/>
            <w:r w:rsidRPr="00130DF5">
              <w:rPr>
                <w:rFonts w:ascii="Times New Roman" w:hAnsi="Times New Roman" w:cs="Times New Roman"/>
                <w:b/>
                <w:bCs/>
                <w:iCs/>
                <w:sz w:val="20"/>
                <w:szCs w:val="20"/>
              </w:rPr>
              <w:t>wheel</w:t>
            </w:r>
            <w:proofErr w:type="spellEnd"/>
            <w:r w:rsidRPr="00130DF5">
              <w:rPr>
                <w:rFonts w:ascii="Times New Roman" w:hAnsi="Times New Roman" w:cs="Times New Roman"/>
                <w:b/>
                <w:bCs/>
                <w:iCs/>
                <w:sz w:val="20"/>
                <w:szCs w:val="20"/>
              </w:rPr>
              <w:t xml:space="preserve"> at 15(10), 40(25) </w:t>
            </w:r>
            <w:proofErr w:type="spellStart"/>
            <w:r w:rsidRPr="00130DF5">
              <w:rPr>
                <w:rFonts w:ascii="Times New Roman" w:hAnsi="Times New Roman" w:cs="Times New Roman"/>
                <w:b/>
                <w:bCs/>
                <w:iCs/>
                <w:sz w:val="20"/>
                <w:szCs w:val="20"/>
              </w:rPr>
              <w:t>and</w:t>
            </w:r>
            <w:proofErr w:type="spellEnd"/>
            <w:r w:rsidRPr="00130DF5">
              <w:rPr>
                <w:rFonts w:ascii="Times New Roman" w:hAnsi="Times New Roman" w:cs="Times New Roman"/>
                <w:b/>
                <w:bCs/>
                <w:iCs/>
                <w:sz w:val="20"/>
                <w:szCs w:val="20"/>
              </w:rPr>
              <w:t xml:space="preserve"> 80 km (50 </w:t>
            </w:r>
            <w:proofErr w:type="spellStart"/>
            <w:r w:rsidRPr="00130DF5">
              <w:rPr>
                <w:rFonts w:ascii="Times New Roman" w:hAnsi="Times New Roman" w:cs="Times New Roman"/>
                <w:b/>
                <w:bCs/>
                <w:iCs/>
                <w:sz w:val="20"/>
                <w:szCs w:val="20"/>
              </w:rPr>
              <w:t>miles</w:t>
            </w:r>
            <w:proofErr w:type="spellEnd"/>
            <w:r w:rsidRPr="00130DF5">
              <w:rPr>
                <w:rFonts w:ascii="Times New Roman" w:hAnsi="Times New Roman" w:cs="Times New Roman"/>
                <w:b/>
                <w:bCs/>
                <w:iCs/>
                <w:sz w:val="20"/>
                <w:szCs w:val="20"/>
              </w:rPr>
              <w:t>)</w:t>
            </w:r>
            <w:r w:rsidR="000B5B06" w:rsidRPr="00130DF5">
              <w:rPr>
                <w:rFonts w:ascii="Times New Roman" w:hAnsi="Times New Roman" w:cs="Times New Roman"/>
                <w:b/>
                <w:bCs/>
                <w:iCs/>
                <w:sz w:val="20"/>
                <w:szCs w:val="20"/>
              </w:rPr>
              <w:t>.</w:t>
            </w:r>
          </w:p>
        </w:tc>
        <w:tc>
          <w:tcPr>
            <w:tcW w:w="4951" w:type="dxa"/>
            <w:tcBorders>
              <w:top w:val="nil"/>
              <w:left w:val="single" w:sz="4" w:space="0" w:color="auto"/>
              <w:bottom w:val="nil"/>
              <w:right w:val="nil"/>
            </w:tcBorders>
          </w:tcPr>
          <w:p w14:paraId="4A257B91" w14:textId="38395160" w:rsidR="003D7849" w:rsidRPr="0072443E" w:rsidRDefault="003D7849" w:rsidP="0072443E">
            <w:pPr>
              <w:spacing w:before="120" w:line="300" w:lineRule="atLeast"/>
              <w:ind w:right="-108"/>
              <w:jc w:val="both"/>
              <w:rPr>
                <w:rFonts w:ascii="Times New Roman" w:hAnsi="Times New Roman" w:cs="Times New Roman"/>
                <w:i/>
              </w:rPr>
            </w:pPr>
            <w:r w:rsidRPr="0072443E">
              <w:rPr>
                <w:rFonts w:ascii="Times New Roman" w:hAnsi="Times New Roman" w:cs="Times New Roman"/>
                <w:i/>
              </w:rPr>
              <w:t>İlk monte edildikten sonra bijon somunları hızla gevşeyebilir ve ilk 15(10), 40(25) ve 80 km (50 mil) sürüşten sonra kontrol edilmelidir. Bu kontrolün yapılmaması, bir tekerleğin gevşemesine ve ölümcül ciddi yaralanmaya sebep olan bir kazaya neden olabilir. Tekerlek somunlarının veya cıvatalarının yanlış sıkılması aks garantisini geçersiz kılar.</w:t>
            </w:r>
          </w:p>
          <w:p w14:paraId="1A991F8D" w14:textId="77777777" w:rsidR="0086033D" w:rsidRPr="0072443E" w:rsidRDefault="003D7849" w:rsidP="0072443E">
            <w:pPr>
              <w:spacing w:before="120" w:line="300" w:lineRule="atLeast"/>
              <w:ind w:right="-108"/>
              <w:jc w:val="both"/>
              <w:rPr>
                <w:rFonts w:ascii="Times New Roman" w:hAnsi="Times New Roman" w:cs="Times New Roman"/>
                <w:i/>
              </w:rPr>
            </w:pPr>
            <w:r w:rsidRPr="0072443E">
              <w:rPr>
                <w:rFonts w:ascii="Times New Roman" w:hAnsi="Times New Roman" w:cs="Times New Roman"/>
                <w:i/>
              </w:rPr>
              <w:t>Bu kılavuzun ilgili “Muayene, Servis ve Bakım” bölümüne bakın.</w:t>
            </w:r>
          </w:p>
          <w:p w14:paraId="4F81D455" w14:textId="77777777" w:rsidR="003D7849" w:rsidRPr="0072443E" w:rsidRDefault="003D7849" w:rsidP="0072443E">
            <w:pPr>
              <w:spacing w:before="120" w:line="300" w:lineRule="atLeast"/>
              <w:ind w:left="34" w:right="176"/>
              <w:rPr>
                <w:rFonts w:ascii="Times New Roman" w:hAnsi="Times New Roman" w:cs="Times New Roman"/>
                <w:b/>
                <w:i/>
                <w:iCs/>
              </w:rPr>
            </w:pPr>
            <w:r w:rsidRPr="0072443E">
              <w:rPr>
                <w:noProof/>
                <w:lang w:eastAsia="tr-TR"/>
              </w:rPr>
              <w:drawing>
                <wp:inline distT="0" distB="0" distL="0" distR="0" wp14:anchorId="350575AB" wp14:editId="2D7FEF93">
                  <wp:extent cx="419100" cy="419100"/>
                  <wp:effectExtent l="0" t="0" r="0" b="0"/>
                  <wp:docPr id="45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72443E">
              <w:rPr>
                <w:rFonts w:ascii="Times New Roman" w:hAnsi="Times New Roman" w:cs="Times New Roman"/>
                <w:b/>
              </w:rPr>
              <w:t xml:space="preserve"> </w:t>
            </w:r>
            <w:r w:rsidRPr="0072443E">
              <w:rPr>
                <w:rFonts w:ascii="Times New Roman" w:hAnsi="Times New Roman" w:cs="Times New Roman"/>
                <w:b/>
                <w:i/>
                <w:iCs/>
              </w:rPr>
              <w:t>UYARI/İKAZ!</w:t>
            </w:r>
          </w:p>
          <w:p w14:paraId="6BADB75B" w14:textId="72F61CDA" w:rsidR="003D7849" w:rsidRPr="00130DF5" w:rsidRDefault="003D7849" w:rsidP="0072443E">
            <w:pPr>
              <w:spacing w:before="120" w:line="300" w:lineRule="atLeast"/>
              <w:ind w:right="-109"/>
              <w:jc w:val="both"/>
              <w:rPr>
                <w:rFonts w:ascii="Times New Roman" w:hAnsi="Times New Roman" w:cs="Times New Roman"/>
                <w:b/>
                <w:bCs/>
                <w:i/>
                <w:sz w:val="20"/>
                <w:szCs w:val="20"/>
              </w:rPr>
            </w:pPr>
            <w:r w:rsidRPr="00130DF5">
              <w:rPr>
                <w:rFonts w:ascii="Times New Roman" w:hAnsi="Times New Roman" w:cs="Times New Roman"/>
                <w:b/>
                <w:bCs/>
                <w:i/>
                <w:sz w:val="20"/>
                <w:szCs w:val="20"/>
              </w:rPr>
              <w:t xml:space="preserve">İlk montaj sonrası bijon somunları gevşeyebilir. </w:t>
            </w:r>
            <w:r w:rsidR="003A6625" w:rsidRPr="00130DF5">
              <w:rPr>
                <w:rFonts w:ascii="Times New Roman" w:hAnsi="Times New Roman" w:cs="Times New Roman"/>
                <w:b/>
                <w:bCs/>
                <w:i/>
                <w:sz w:val="20"/>
                <w:szCs w:val="20"/>
              </w:rPr>
              <w:t>Ölümcül veya ciddi yaralanma riski taşır</w:t>
            </w:r>
            <w:r w:rsidRPr="00130DF5">
              <w:rPr>
                <w:rFonts w:ascii="Times New Roman" w:hAnsi="Times New Roman" w:cs="Times New Roman"/>
                <w:b/>
                <w:bCs/>
                <w:i/>
                <w:sz w:val="20"/>
                <w:szCs w:val="20"/>
              </w:rPr>
              <w:t>.</w:t>
            </w:r>
          </w:p>
          <w:p w14:paraId="283C1273" w14:textId="4EF46A70" w:rsidR="003D7849" w:rsidRPr="000B5B06" w:rsidRDefault="003D7849" w:rsidP="0072443E">
            <w:pPr>
              <w:spacing w:before="120" w:line="300" w:lineRule="atLeast"/>
              <w:ind w:right="-108"/>
              <w:jc w:val="both"/>
              <w:rPr>
                <w:rFonts w:ascii="Times New Roman" w:hAnsi="Times New Roman" w:cs="Times New Roman"/>
                <w:i/>
                <w:highlight w:val="yellow"/>
              </w:rPr>
            </w:pPr>
            <w:r w:rsidRPr="00130DF5">
              <w:rPr>
                <w:rFonts w:ascii="Times New Roman" w:hAnsi="Times New Roman" w:cs="Times New Roman"/>
                <w:b/>
                <w:bCs/>
                <w:i/>
                <w:sz w:val="20"/>
                <w:szCs w:val="20"/>
              </w:rPr>
              <w:t xml:space="preserve">Yeni bir römorkta ve tekerleği </w:t>
            </w:r>
            <w:r w:rsidR="006E27A0" w:rsidRPr="00130DF5">
              <w:rPr>
                <w:rFonts w:ascii="Times New Roman" w:hAnsi="Times New Roman" w:cs="Times New Roman"/>
                <w:b/>
                <w:bCs/>
                <w:i/>
                <w:sz w:val="20"/>
                <w:szCs w:val="20"/>
              </w:rPr>
              <w:t xml:space="preserve">yeniden takınca </w:t>
            </w:r>
            <w:r w:rsidRPr="00130DF5">
              <w:rPr>
                <w:rFonts w:ascii="Times New Roman" w:hAnsi="Times New Roman" w:cs="Times New Roman"/>
                <w:b/>
                <w:bCs/>
                <w:i/>
                <w:sz w:val="20"/>
                <w:szCs w:val="20"/>
              </w:rPr>
              <w:t>15(10), 40(25) ve 80 km'de (50 mil) sonra bijon somunları veya cıvatalarının sıkılığını kontrol edin.</w:t>
            </w:r>
          </w:p>
        </w:tc>
      </w:tr>
    </w:tbl>
    <w:p w14:paraId="078D037E" w14:textId="77777777" w:rsidR="0086033D" w:rsidRDefault="0086033D" w:rsidP="006E27A0">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0B5B06" w:rsidRPr="00130DF5" w14:paraId="1EB5459F" w14:textId="77777777" w:rsidTr="00130DF5">
        <w:trPr>
          <w:trHeight w:val="340"/>
        </w:trPr>
        <w:tc>
          <w:tcPr>
            <w:tcW w:w="5115" w:type="dxa"/>
            <w:shd w:val="clear" w:color="auto" w:fill="FBE4D5" w:themeFill="accent2" w:themeFillTint="33"/>
            <w:vAlign w:val="center"/>
          </w:tcPr>
          <w:p w14:paraId="458DC4C7" w14:textId="57FFC2E8" w:rsidR="000B5B06" w:rsidRPr="00A157CD" w:rsidRDefault="00A157CD" w:rsidP="00A157CD">
            <w:pPr>
              <w:pStyle w:val="Balk2"/>
              <w:jc w:val="center"/>
              <w:rPr>
                <w:color w:val="auto"/>
                <w:sz w:val="22"/>
                <w:szCs w:val="22"/>
              </w:rPr>
            </w:pPr>
            <w:bookmarkStart w:id="171" w:name="_Toc162877388"/>
            <w:r w:rsidRPr="00A157CD">
              <w:rPr>
                <w:color w:val="auto"/>
                <w:sz w:val="22"/>
                <w:szCs w:val="22"/>
              </w:rPr>
              <w:t xml:space="preserve">7.2 </w:t>
            </w:r>
            <w:proofErr w:type="spellStart"/>
            <w:r w:rsidR="000B5B06" w:rsidRPr="00A157CD">
              <w:rPr>
                <w:color w:val="auto"/>
                <w:sz w:val="22"/>
                <w:szCs w:val="22"/>
              </w:rPr>
              <w:t>Adjust</w:t>
            </w:r>
            <w:proofErr w:type="spellEnd"/>
            <w:r w:rsidR="000B5B06" w:rsidRPr="00A157CD">
              <w:rPr>
                <w:color w:val="auto"/>
                <w:sz w:val="22"/>
                <w:szCs w:val="22"/>
              </w:rPr>
              <w:t xml:space="preserve"> </w:t>
            </w:r>
            <w:proofErr w:type="spellStart"/>
            <w:r w:rsidR="000B5B06" w:rsidRPr="00A157CD">
              <w:rPr>
                <w:color w:val="auto"/>
                <w:sz w:val="22"/>
                <w:szCs w:val="22"/>
              </w:rPr>
              <w:t>Brake</w:t>
            </w:r>
            <w:proofErr w:type="spellEnd"/>
            <w:r w:rsidR="000B5B06" w:rsidRPr="00A157CD">
              <w:rPr>
                <w:color w:val="auto"/>
                <w:sz w:val="22"/>
                <w:szCs w:val="22"/>
              </w:rPr>
              <w:t xml:space="preserve"> At First 350 km</w:t>
            </w:r>
            <w:r w:rsidR="00130DF5" w:rsidRPr="00A157CD">
              <w:rPr>
                <w:color w:val="auto"/>
                <w:sz w:val="22"/>
                <w:szCs w:val="22"/>
              </w:rPr>
              <w:t xml:space="preserve"> </w:t>
            </w:r>
            <w:r w:rsidR="000B5B06" w:rsidRPr="00A157CD">
              <w:rPr>
                <w:color w:val="auto"/>
                <w:sz w:val="22"/>
                <w:szCs w:val="22"/>
              </w:rPr>
              <w:t>(200 Miles)</w:t>
            </w:r>
            <w:bookmarkEnd w:id="171"/>
          </w:p>
        </w:tc>
        <w:tc>
          <w:tcPr>
            <w:tcW w:w="4951" w:type="dxa"/>
            <w:shd w:val="clear" w:color="auto" w:fill="FBE4D5" w:themeFill="accent2" w:themeFillTint="33"/>
            <w:vAlign w:val="center"/>
          </w:tcPr>
          <w:p w14:paraId="13EE59F0" w14:textId="0696B0C4" w:rsidR="000B5B06" w:rsidRPr="00A157CD" w:rsidRDefault="000B5B06" w:rsidP="00A157CD">
            <w:pPr>
              <w:pStyle w:val="Balk2"/>
              <w:jc w:val="center"/>
              <w:rPr>
                <w:color w:val="auto"/>
                <w:sz w:val="22"/>
                <w:szCs w:val="22"/>
              </w:rPr>
            </w:pPr>
            <w:bookmarkStart w:id="172" w:name="_Toc162877389"/>
            <w:r w:rsidRPr="00A157CD">
              <w:rPr>
                <w:color w:val="auto"/>
                <w:sz w:val="22"/>
                <w:szCs w:val="22"/>
              </w:rPr>
              <w:t>İlk 350 km'de (200 Mil) Freni Ayarlarının</w:t>
            </w:r>
            <w:bookmarkEnd w:id="172"/>
          </w:p>
          <w:p w14:paraId="5222DE41" w14:textId="39ADBB18" w:rsidR="000B5B06" w:rsidRPr="00A157CD" w:rsidRDefault="006E27A0" w:rsidP="00A157CD">
            <w:pPr>
              <w:pStyle w:val="Balk2"/>
              <w:jc w:val="center"/>
              <w:rPr>
                <w:color w:val="auto"/>
                <w:sz w:val="22"/>
                <w:szCs w:val="22"/>
              </w:rPr>
            </w:pPr>
            <w:bookmarkStart w:id="173" w:name="_Toc95234729"/>
            <w:bookmarkStart w:id="174" w:name="_Toc162877390"/>
            <w:r w:rsidRPr="00A157CD">
              <w:rPr>
                <w:color w:val="auto"/>
                <w:sz w:val="22"/>
                <w:szCs w:val="22"/>
              </w:rPr>
              <w:t>Yapılması</w:t>
            </w:r>
            <w:bookmarkEnd w:id="173"/>
            <w:bookmarkEnd w:id="174"/>
          </w:p>
        </w:tc>
      </w:tr>
      <w:tr w:rsidR="000B5B06" w:rsidRPr="00D73E81" w14:paraId="19A87F63" w14:textId="77777777" w:rsidTr="00144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8"/>
        </w:trPr>
        <w:tc>
          <w:tcPr>
            <w:tcW w:w="5115" w:type="dxa"/>
            <w:tcBorders>
              <w:top w:val="nil"/>
              <w:left w:val="nil"/>
              <w:bottom w:val="nil"/>
              <w:right w:val="single" w:sz="4" w:space="0" w:color="auto"/>
            </w:tcBorders>
          </w:tcPr>
          <w:p w14:paraId="3EA4414B" w14:textId="5C08BF84" w:rsidR="000B5B06" w:rsidRPr="006E27A0" w:rsidRDefault="000B5B06" w:rsidP="006E27A0">
            <w:pPr>
              <w:spacing w:before="120" w:line="300" w:lineRule="atLeast"/>
              <w:ind w:left="-108" w:right="176"/>
              <w:jc w:val="both"/>
              <w:rPr>
                <w:rFonts w:ascii="Times New Roman" w:hAnsi="Times New Roman" w:cs="Times New Roman"/>
                <w:iCs/>
              </w:rPr>
            </w:pPr>
            <w:proofErr w:type="spellStart"/>
            <w:r w:rsidRPr="006E27A0">
              <w:rPr>
                <w:rFonts w:ascii="Times New Roman" w:hAnsi="Times New Roman" w:cs="Times New Roman"/>
                <w:iCs/>
              </w:rPr>
              <w:t>Brake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shoes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drums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experience</w:t>
            </w:r>
            <w:proofErr w:type="spellEnd"/>
            <w:r w:rsidRPr="006E27A0">
              <w:rPr>
                <w:rFonts w:ascii="Times New Roman" w:hAnsi="Times New Roman" w:cs="Times New Roman"/>
                <w:iCs/>
              </w:rPr>
              <w:t xml:space="preserve"> a </w:t>
            </w:r>
            <w:proofErr w:type="spellStart"/>
            <w:r w:rsidRPr="006E27A0">
              <w:rPr>
                <w:rFonts w:ascii="Times New Roman" w:hAnsi="Times New Roman" w:cs="Times New Roman"/>
                <w:iCs/>
              </w:rPr>
              <w:t>rapid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initial</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wear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must</w:t>
            </w:r>
            <w:proofErr w:type="spellEnd"/>
            <w:r w:rsidRPr="006E27A0">
              <w:rPr>
                <w:rFonts w:ascii="Times New Roman" w:hAnsi="Times New Roman" w:cs="Times New Roman"/>
                <w:iCs/>
              </w:rPr>
              <w:t xml:space="preserve"> be </w:t>
            </w:r>
            <w:proofErr w:type="spellStart"/>
            <w:r w:rsidRPr="006E27A0">
              <w:rPr>
                <w:rFonts w:ascii="Times New Roman" w:hAnsi="Times New Roman" w:cs="Times New Roman"/>
                <w:iCs/>
              </w:rPr>
              <w:t>adjusted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after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first</w:t>
            </w:r>
            <w:proofErr w:type="spellEnd"/>
            <w:r w:rsidRPr="006E27A0">
              <w:rPr>
                <w:rFonts w:ascii="Times New Roman" w:hAnsi="Times New Roman" w:cs="Times New Roman"/>
                <w:iCs/>
              </w:rPr>
              <w:t xml:space="preserve"> 3</w:t>
            </w:r>
            <w:r w:rsidR="006E27A0">
              <w:rPr>
                <w:rFonts w:ascii="Times New Roman" w:hAnsi="Times New Roman" w:cs="Times New Roman"/>
                <w:iCs/>
              </w:rPr>
              <w:t>0</w:t>
            </w:r>
            <w:r w:rsidRPr="006E27A0">
              <w:rPr>
                <w:rFonts w:ascii="Times New Roman" w:hAnsi="Times New Roman" w:cs="Times New Roman"/>
                <w:iCs/>
              </w:rPr>
              <w:t xml:space="preserve">0 km (200 </w:t>
            </w:r>
            <w:proofErr w:type="spellStart"/>
            <w:r w:rsidRPr="006E27A0">
              <w:rPr>
                <w:rFonts w:ascii="Times New Roman" w:hAnsi="Times New Roman" w:cs="Times New Roman"/>
                <w:iCs/>
              </w:rPr>
              <w:t>miles</w:t>
            </w:r>
            <w:proofErr w:type="spellEnd"/>
            <w:r w:rsidRPr="006E27A0">
              <w:rPr>
                <w:rFonts w:ascii="Times New Roman" w:hAnsi="Times New Roman" w:cs="Times New Roman"/>
                <w:iCs/>
              </w:rPr>
              <w:t xml:space="preserve">) of </w:t>
            </w:r>
            <w:proofErr w:type="spellStart"/>
            <w:r w:rsidRPr="006E27A0">
              <w:rPr>
                <w:rFonts w:ascii="Times New Roman" w:hAnsi="Times New Roman" w:cs="Times New Roman"/>
                <w:iCs/>
              </w:rPr>
              <w:t>use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each</w:t>
            </w:r>
            <w:proofErr w:type="spellEnd"/>
            <w:r w:rsidRPr="006E27A0">
              <w:rPr>
                <w:rFonts w:ascii="Times New Roman" w:hAnsi="Times New Roman" w:cs="Times New Roman"/>
                <w:iCs/>
              </w:rPr>
              <w:t xml:space="preserve"> 5,000 km (3,000 </w:t>
            </w:r>
            <w:proofErr w:type="spellStart"/>
            <w:r w:rsidRPr="006E27A0">
              <w:rPr>
                <w:rFonts w:ascii="Times New Roman" w:hAnsi="Times New Roman" w:cs="Times New Roman"/>
                <w:iCs/>
              </w:rPr>
              <w:t>miles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thereafter</w:t>
            </w:r>
            <w:proofErr w:type="spellEnd"/>
            <w:r w:rsidRPr="006E27A0">
              <w:rPr>
                <w:rFonts w:ascii="Times New Roman" w:hAnsi="Times New Roman" w:cs="Times New Roman"/>
                <w:iCs/>
              </w:rPr>
              <w:t>.</w:t>
            </w:r>
          </w:p>
          <w:p w14:paraId="3E69BDFA" w14:textId="77777777" w:rsidR="000B5B06" w:rsidRPr="006E27A0" w:rsidRDefault="000B5B06" w:rsidP="006E27A0">
            <w:pPr>
              <w:spacing w:before="120" w:line="300" w:lineRule="atLeast"/>
              <w:ind w:left="-108" w:right="176"/>
              <w:jc w:val="both"/>
              <w:rPr>
                <w:rFonts w:ascii="Times New Roman" w:hAnsi="Times New Roman" w:cs="Times New Roman"/>
                <w:iCs/>
              </w:rPr>
            </w:pPr>
            <w:proofErr w:type="spellStart"/>
            <w:r w:rsidRPr="006E27A0">
              <w:rPr>
                <w:rFonts w:ascii="Times New Roman" w:hAnsi="Times New Roman" w:cs="Times New Roman"/>
                <w:iCs/>
              </w:rPr>
              <w:t>Some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axles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are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fitted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with</w:t>
            </w:r>
            <w:proofErr w:type="spellEnd"/>
            <w:r w:rsidRPr="006E27A0">
              <w:rPr>
                <w:rFonts w:ascii="Times New Roman" w:hAnsi="Times New Roman" w:cs="Times New Roman"/>
                <w:iCs/>
              </w:rPr>
              <w:t xml:space="preserve"> a </w:t>
            </w:r>
            <w:proofErr w:type="spellStart"/>
            <w:r w:rsidRPr="006E27A0">
              <w:rPr>
                <w:rFonts w:ascii="Times New Roman" w:hAnsi="Times New Roman" w:cs="Times New Roman"/>
                <w:iCs/>
              </w:rPr>
              <w:t>mechanism</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that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will</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automatically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adjust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shoes</w:t>
            </w:r>
            <w:proofErr w:type="spellEnd"/>
            <w:r w:rsidRPr="006E27A0">
              <w:rPr>
                <w:rFonts w:ascii="Times New Roman" w:hAnsi="Times New Roman" w:cs="Times New Roman"/>
                <w:iCs/>
              </w:rPr>
              <w:t>.</w:t>
            </w:r>
          </w:p>
          <w:p w14:paraId="79A9F097" w14:textId="77777777" w:rsidR="000B5B06" w:rsidRPr="006E27A0" w:rsidRDefault="000B5B06" w:rsidP="006E27A0">
            <w:pPr>
              <w:spacing w:before="120" w:line="300" w:lineRule="atLeast"/>
              <w:ind w:left="-108" w:right="176"/>
              <w:jc w:val="both"/>
              <w:rPr>
                <w:rFonts w:ascii="Times New Roman" w:hAnsi="Times New Roman" w:cs="Times New Roman"/>
                <w:iCs/>
              </w:rPr>
            </w:pPr>
            <w:r w:rsidRPr="006E27A0">
              <w:rPr>
                <w:rFonts w:ascii="Times New Roman" w:hAnsi="Times New Roman" w:cs="Times New Roman"/>
                <w:iCs/>
              </w:rPr>
              <w:t xml:space="preserve">Read </w:t>
            </w:r>
            <w:proofErr w:type="spellStart"/>
            <w:r w:rsidRPr="006E27A0">
              <w:rPr>
                <w:rFonts w:ascii="Times New Roman" w:hAnsi="Times New Roman" w:cs="Times New Roman"/>
                <w:iCs/>
              </w:rPr>
              <w:t>your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axle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manual</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to</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see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if</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your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adjust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automatically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If</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you</w:t>
            </w:r>
            <w:proofErr w:type="spellEnd"/>
            <w:r w:rsidRPr="006E27A0">
              <w:rPr>
                <w:rFonts w:ascii="Times New Roman" w:hAnsi="Times New Roman" w:cs="Times New Roman"/>
                <w:iCs/>
              </w:rPr>
              <w:t xml:space="preserve"> do not </w:t>
            </w:r>
            <w:proofErr w:type="spellStart"/>
            <w:r w:rsidRPr="006E27A0">
              <w:rPr>
                <w:rFonts w:ascii="Times New Roman" w:hAnsi="Times New Roman" w:cs="Times New Roman"/>
                <w:iCs/>
              </w:rPr>
              <w:t>have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axle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manual</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contact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your</w:t>
            </w:r>
            <w:proofErr w:type="spellEnd"/>
            <w:r w:rsidRPr="006E27A0">
              <w:rPr>
                <w:rFonts w:ascii="Times New Roman" w:hAnsi="Times New Roman" w:cs="Times New Roman"/>
                <w:iCs/>
              </w:rPr>
              <w:t xml:space="preserve"> dealer </w:t>
            </w:r>
            <w:proofErr w:type="spellStart"/>
            <w:r w:rsidRPr="006E27A0">
              <w:rPr>
                <w:rFonts w:ascii="Times New Roman" w:hAnsi="Times New Roman" w:cs="Times New Roman"/>
                <w:iCs/>
              </w:rPr>
              <w:t>for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assistance</w:t>
            </w:r>
            <w:proofErr w:type="spellEnd"/>
            <w:r w:rsidRPr="006E27A0">
              <w:rPr>
                <w:rFonts w:ascii="Times New Roman" w:hAnsi="Times New Roman" w:cs="Times New Roman"/>
                <w:iCs/>
              </w:rPr>
              <w:t>.</w:t>
            </w:r>
          </w:p>
          <w:p w14:paraId="70A98632" w14:textId="3C0F6EA6" w:rsidR="000B5B06" w:rsidRPr="00037C75" w:rsidRDefault="000B5B06" w:rsidP="006E27A0">
            <w:pPr>
              <w:spacing w:before="120" w:line="300" w:lineRule="atLeast"/>
              <w:ind w:left="-108" w:right="176"/>
              <w:jc w:val="both"/>
              <w:rPr>
                <w:rFonts w:ascii="Times New Roman" w:hAnsi="Times New Roman" w:cs="Times New Roman"/>
                <w:iCs/>
                <w:highlight w:val="yellow"/>
              </w:rPr>
            </w:pPr>
            <w:proofErr w:type="spellStart"/>
            <w:r w:rsidRPr="006E27A0">
              <w:rPr>
                <w:rFonts w:ascii="Times New Roman" w:hAnsi="Times New Roman" w:cs="Times New Roman"/>
                <w:iCs/>
              </w:rPr>
              <w:t>If</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your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trailer</w:t>
            </w:r>
            <w:proofErr w:type="spellEnd"/>
            <w:r w:rsidRPr="006E27A0">
              <w:rPr>
                <w:rFonts w:ascii="Times New Roman" w:hAnsi="Times New Roman" w:cs="Times New Roman"/>
                <w:iCs/>
              </w:rPr>
              <w:t xml:space="preserve"> is not fi </w:t>
            </w:r>
            <w:proofErr w:type="spellStart"/>
            <w:r w:rsidRPr="006E27A0">
              <w:rPr>
                <w:rFonts w:ascii="Times New Roman" w:hAnsi="Times New Roman" w:cs="Times New Roman"/>
                <w:iCs/>
              </w:rPr>
              <w:t>tted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with</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automatically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adjusting</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will</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need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to</w:t>
            </w:r>
            <w:proofErr w:type="spellEnd"/>
            <w:r w:rsidRPr="006E27A0">
              <w:rPr>
                <w:rFonts w:ascii="Times New Roman" w:hAnsi="Times New Roman" w:cs="Times New Roman"/>
                <w:iCs/>
              </w:rPr>
              <w:t xml:space="preserve"> be </w:t>
            </w:r>
            <w:proofErr w:type="spellStart"/>
            <w:r w:rsidRPr="006E27A0">
              <w:rPr>
                <w:rFonts w:ascii="Times New Roman" w:hAnsi="Times New Roman" w:cs="Times New Roman"/>
                <w:iCs/>
              </w:rPr>
              <w:t>manually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adjusted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Refer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to</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relevant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instructions</w:t>
            </w:r>
            <w:proofErr w:type="spellEnd"/>
            <w:r w:rsidRPr="006E27A0">
              <w:rPr>
                <w:rFonts w:ascii="Times New Roman" w:hAnsi="Times New Roman" w:cs="Times New Roman"/>
                <w:iCs/>
              </w:rPr>
              <w:t>.</w:t>
            </w:r>
          </w:p>
        </w:tc>
        <w:tc>
          <w:tcPr>
            <w:tcW w:w="4951" w:type="dxa"/>
            <w:tcBorders>
              <w:top w:val="nil"/>
              <w:left w:val="single" w:sz="4" w:space="0" w:color="auto"/>
              <w:bottom w:val="nil"/>
              <w:right w:val="nil"/>
            </w:tcBorders>
          </w:tcPr>
          <w:p w14:paraId="6504803A" w14:textId="2A1EBDEA" w:rsidR="000B5B06" w:rsidRPr="006E27A0" w:rsidRDefault="000B5B06" w:rsidP="006E27A0">
            <w:pPr>
              <w:spacing w:before="120" w:line="300" w:lineRule="atLeast"/>
              <w:ind w:right="-108"/>
              <w:jc w:val="both"/>
              <w:rPr>
                <w:rFonts w:ascii="Times New Roman" w:hAnsi="Times New Roman" w:cs="Times New Roman"/>
                <w:i/>
              </w:rPr>
            </w:pPr>
            <w:r w:rsidRPr="006E27A0">
              <w:rPr>
                <w:rFonts w:ascii="Times New Roman" w:hAnsi="Times New Roman" w:cs="Times New Roman"/>
                <w:i/>
              </w:rPr>
              <w:t>İlk kullanımda fren pabuçları ve kampanalarda hızlı bir aşınma görülür. Frenler ilk 3</w:t>
            </w:r>
            <w:r w:rsidR="006E27A0">
              <w:rPr>
                <w:rFonts w:ascii="Times New Roman" w:hAnsi="Times New Roman" w:cs="Times New Roman"/>
                <w:i/>
              </w:rPr>
              <w:t>0</w:t>
            </w:r>
            <w:r w:rsidRPr="006E27A0">
              <w:rPr>
                <w:rFonts w:ascii="Times New Roman" w:hAnsi="Times New Roman" w:cs="Times New Roman"/>
                <w:i/>
              </w:rPr>
              <w:t>0 km (200 mil) kullanımdan sonra ve daha sonra her 5.000 km (3.000 mil) sonra ayarlanmalıdır.</w:t>
            </w:r>
          </w:p>
          <w:p w14:paraId="78B81BFD" w14:textId="77777777" w:rsidR="000B5B06" w:rsidRPr="006E27A0" w:rsidRDefault="000B5B06" w:rsidP="006E27A0">
            <w:pPr>
              <w:spacing w:before="120" w:line="300" w:lineRule="atLeast"/>
              <w:ind w:right="-108"/>
              <w:jc w:val="both"/>
              <w:rPr>
                <w:rFonts w:ascii="Times New Roman" w:hAnsi="Times New Roman" w:cs="Times New Roman"/>
                <w:i/>
              </w:rPr>
            </w:pPr>
            <w:r w:rsidRPr="006E27A0">
              <w:rPr>
                <w:rFonts w:ascii="Times New Roman" w:hAnsi="Times New Roman" w:cs="Times New Roman"/>
                <w:i/>
              </w:rPr>
              <w:t>Bazı akslar, fren pabuçlarını otomatik olarak ayarlayacak bir mekanizma ile donatılmıştır.</w:t>
            </w:r>
          </w:p>
          <w:p w14:paraId="4A16C0D4" w14:textId="08312163" w:rsidR="000B5B06" w:rsidRPr="006E27A0" w:rsidRDefault="000B5B06" w:rsidP="006E27A0">
            <w:pPr>
              <w:spacing w:before="120" w:line="300" w:lineRule="atLeast"/>
              <w:ind w:right="-108"/>
              <w:jc w:val="both"/>
              <w:rPr>
                <w:rFonts w:ascii="Times New Roman" w:hAnsi="Times New Roman" w:cs="Times New Roman"/>
                <w:i/>
              </w:rPr>
            </w:pPr>
            <w:r w:rsidRPr="006E27A0">
              <w:rPr>
                <w:rFonts w:ascii="Times New Roman" w:hAnsi="Times New Roman" w:cs="Times New Roman"/>
                <w:i/>
              </w:rPr>
              <w:t>Frenlerinizin otomatik olarak ayarlandığını görmek için aks ve fren kılavuzunuzu okuyun. Bu kılavuza sahip değilseniz, yardım için bayinizle iletişime geçin.</w:t>
            </w:r>
          </w:p>
          <w:p w14:paraId="1EA42191" w14:textId="23D327A6" w:rsidR="000B5B06" w:rsidRPr="000B5B06" w:rsidRDefault="000B5B06" w:rsidP="006E27A0">
            <w:pPr>
              <w:spacing w:before="120" w:line="300" w:lineRule="atLeast"/>
              <w:ind w:right="-108"/>
              <w:jc w:val="both"/>
              <w:rPr>
                <w:rFonts w:ascii="Times New Roman" w:hAnsi="Times New Roman" w:cs="Times New Roman"/>
                <w:i/>
                <w:highlight w:val="yellow"/>
              </w:rPr>
            </w:pPr>
            <w:r w:rsidRPr="006E27A0">
              <w:rPr>
                <w:rFonts w:ascii="Times New Roman" w:hAnsi="Times New Roman" w:cs="Times New Roman"/>
                <w:i/>
              </w:rPr>
              <w:t>Römorkunuz</w:t>
            </w:r>
            <w:r w:rsidR="006E27A0">
              <w:rPr>
                <w:rFonts w:ascii="Times New Roman" w:hAnsi="Times New Roman" w:cs="Times New Roman"/>
                <w:i/>
              </w:rPr>
              <w:t>d</w:t>
            </w:r>
            <w:r w:rsidRPr="006E27A0">
              <w:rPr>
                <w:rFonts w:ascii="Times New Roman" w:hAnsi="Times New Roman" w:cs="Times New Roman"/>
                <w:i/>
              </w:rPr>
              <w:t>a otomatik olarak ayarlanan frenler takılmamışsa, frenlerin manuel olarak ayarlanması gerekecektir. İlgili talimatlara bakın</w:t>
            </w:r>
            <w:r w:rsidR="001B75AF">
              <w:rPr>
                <w:rFonts w:ascii="Times New Roman" w:hAnsi="Times New Roman" w:cs="Times New Roman"/>
                <w:i/>
              </w:rPr>
              <w:t>ız.</w:t>
            </w:r>
          </w:p>
        </w:tc>
      </w:tr>
    </w:tbl>
    <w:p w14:paraId="5CC497A5" w14:textId="049DBF64" w:rsidR="00846FB9" w:rsidRDefault="00846FB9" w:rsidP="006E27A0">
      <w:pPr>
        <w:spacing w:after="0" w:line="240" w:lineRule="exact"/>
        <w:ind w:right="284"/>
        <w:jc w:val="center"/>
        <w:rPr>
          <w:rFonts w:ascii="Times New Roman" w:hAnsi="Times New Roman" w:cs="Times New Roman"/>
          <w:highlight w:val="yellow"/>
        </w:rPr>
      </w:pPr>
    </w:p>
    <w:p w14:paraId="32C41EB8" w14:textId="28DB45F2" w:rsidR="006E27A0" w:rsidRDefault="006E27A0" w:rsidP="006E27A0">
      <w:pPr>
        <w:spacing w:after="0" w:line="240" w:lineRule="exac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0B5B06" w:rsidRPr="00130DF5" w14:paraId="59852E6A" w14:textId="77777777" w:rsidTr="00130DF5">
        <w:trPr>
          <w:trHeight w:val="340"/>
        </w:trPr>
        <w:tc>
          <w:tcPr>
            <w:tcW w:w="5115" w:type="dxa"/>
            <w:shd w:val="clear" w:color="auto" w:fill="FBE4D5" w:themeFill="accent2" w:themeFillTint="33"/>
            <w:vAlign w:val="center"/>
          </w:tcPr>
          <w:p w14:paraId="14F3EBA8" w14:textId="3FBD167F" w:rsidR="000B5B06" w:rsidRPr="00A157CD" w:rsidRDefault="00A157CD" w:rsidP="00A157CD">
            <w:pPr>
              <w:pStyle w:val="Balk2"/>
              <w:jc w:val="center"/>
              <w:rPr>
                <w:color w:val="auto"/>
                <w:sz w:val="22"/>
                <w:szCs w:val="22"/>
              </w:rPr>
            </w:pPr>
            <w:bookmarkStart w:id="175" w:name="_Toc162877391"/>
            <w:r w:rsidRPr="00A157CD">
              <w:rPr>
                <w:color w:val="auto"/>
                <w:sz w:val="22"/>
                <w:szCs w:val="22"/>
              </w:rPr>
              <w:lastRenderedPageBreak/>
              <w:t xml:space="preserve">7.3 </w:t>
            </w:r>
            <w:proofErr w:type="spellStart"/>
            <w:r w:rsidR="00037C75" w:rsidRPr="00A157CD">
              <w:rPr>
                <w:color w:val="auto"/>
                <w:sz w:val="22"/>
                <w:szCs w:val="22"/>
              </w:rPr>
              <w:t>Synchronizing</w:t>
            </w:r>
            <w:proofErr w:type="spellEnd"/>
            <w:r w:rsidR="00037C75" w:rsidRPr="00A157CD">
              <w:rPr>
                <w:color w:val="auto"/>
                <w:sz w:val="22"/>
                <w:szCs w:val="22"/>
              </w:rPr>
              <w:t xml:space="preserve"> </w:t>
            </w:r>
            <w:proofErr w:type="spellStart"/>
            <w:r w:rsidR="00037C75" w:rsidRPr="00A157CD">
              <w:rPr>
                <w:color w:val="auto"/>
                <w:sz w:val="22"/>
                <w:szCs w:val="22"/>
              </w:rPr>
              <w:t>Brake</w:t>
            </w:r>
            <w:proofErr w:type="spellEnd"/>
            <w:r w:rsidR="00037C75" w:rsidRPr="00A157CD">
              <w:rPr>
                <w:color w:val="auto"/>
                <w:sz w:val="22"/>
                <w:szCs w:val="22"/>
              </w:rPr>
              <w:t xml:space="preserve"> </w:t>
            </w:r>
            <w:proofErr w:type="spellStart"/>
            <w:r w:rsidR="00037C75" w:rsidRPr="00A157CD">
              <w:rPr>
                <w:color w:val="auto"/>
                <w:sz w:val="22"/>
                <w:szCs w:val="22"/>
              </w:rPr>
              <w:t>Systems</w:t>
            </w:r>
            <w:bookmarkEnd w:id="175"/>
            <w:proofErr w:type="spellEnd"/>
          </w:p>
        </w:tc>
        <w:tc>
          <w:tcPr>
            <w:tcW w:w="4951" w:type="dxa"/>
            <w:shd w:val="clear" w:color="auto" w:fill="FBE4D5" w:themeFill="accent2" w:themeFillTint="33"/>
            <w:vAlign w:val="center"/>
          </w:tcPr>
          <w:p w14:paraId="744D6E16" w14:textId="6685E2F0" w:rsidR="000B5B06" w:rsidRPr="00A157CD" w:rsidRDefault="00037C75" w:rsidP="00A157CD">
            <w:pPr>
              <w:pStyle w:val="Balk2"/>
              <w:jc w:val="center"/>
              <w:rPr>
                <w:color w:val="auto"/>
                <w:sz w:val="22"/>
                <w:szCs w:val="22"/>
              </w:rPr>
            </w:pPr>
            <w:bookmarkStart w:id="176" w:name="_Toc162877392"/>
            <w:r w:rsidRPr="00A157CD">
              <w:rPr>
                <w:color w:val="auto"/>
                <w:sz w:val="22"/>
                <w:szCs w:val="22"/>
              </w:rPr>
              <w:t>Fren sisteminin Senkronizasyonu</w:t>
            </w:r>
            <w:bookmarkEnd w:id="176"/>
          </w:p>
        </w:tc>
      </w:tr>
      <w:tr w:rsidR="000B5B06" w:rsidRPr="00D73E81" w14:paraId="54FD77D3" w14:textId="77777777" w:rsidTr="00144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8"/>
        </w:trPr>
        <w:tc>
          <w:tcPr>
            <w:tcW w:w="5115" w:type="dxa"/>
            <w:tcBorders>
              <w:top w:val="nil"/>
              <w:left w:val="nil"/>
              <w:bottom w:val="nil"/>
              <w:right w:val="single" w:sz="4" w:space="0" w:color="auto"/>
            </w:tcBorders>
          </w:tcPr>
          <w:p w14:paraId="130E38E7" w14:textId="77777777" w:rsidR="000B5B06" w:rsidRPr="006E27A0" w:rsidRDefault="00037C75" w:rsidP="006E27A0">
            <w:pPr>
              <w:spacing w:before="120" w:line="300" w:lineRule="atLeast"/>
              <w:ind w:left="-108" w:right="154"/>
              <w:jc w:val="both"/>
              <w:rPr>
                <w:rFonts w:ascii="Times New Roman" w:hAnsi="Times New Roman" w:cs="Times New Roman"/>
                <w:iCs/>
              </w:rPr>
            </w:pPr>
            <w:proofErr w:type="spellStart"/>
            <w:r w:rsidRPr="006E27A0">
              <w:rPr>
                <w:rFonts w:ascii="Times New Roman" w:hAnsi="Times New Roman" w:cs="Times New Roman"/>
                <w:iCs/>
              </w:rPr>
              <w:t>Trailer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are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designed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to</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work</w:t>
            </w:r>
            <w:proofErr w:type="spellEnd"/>
            <w:r w:rsidRPr="006E27A0">
              <w:rPr>
                <w:rFonts w:ascii="Times New Roman" w:hAnsi="Times New Roman" w:cs="Times New Roman"/>
                <w:iCs/>
              </w:rPr>
              <w:t xml:space="preserve"> in </w:t>
            </w:r>
            <w:proofErr w:type="spellStart"/>
            <w:r w:rsidRPr="006E27A0">
              <w:rPr>
                <w:rFonts w:ascii="Times New Roman" w:hAnsi="Times New Roman" w:cs="Times New Roman"/>
                <w:iCs/>
              </w:rPr>
              <w:t>synchronization</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with</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brakes</w:t>
            </w:r>
            <w:proofErr w:type="spellEnd"/>
            <w:r w:rsidRPr="006E27A0">
              <w:rPr>
                <w:rFonts w:ascii="Times New Roman" w:hAnsi="Times New Roman" w:cs="Times New Roman"/>
                <w:iCs/>
              </w:rPr>
              <w:t xml:space="preserve"> on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tow</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vehicle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When</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tow</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vehicle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trailer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braking</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systems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are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synchronized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both</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braking</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systems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contribute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to</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slowing</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tongue</w:t>
            </w:r>
            <w:proofErr w:type="spellEnd"/>
            <w:r w:rsidRPr="006E27A0">
              <w:rPr>
                <w:rFonts w:ascii="Times New Roman" w:hAnsi="Times New Roman" w:cs="Times New Roman"/>
                <w:iCs/>
              </w:rPr>
              <w:t xml:space="preserve"> of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trailer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will</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neither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dive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nor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rise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sharply</w:t>
            </w:r>
            <w:proofErr w:type="spellEnd"/>
            <w:r w:rsidRPr="006E27A0">
              <w:rPr>
                <w:rFonts w:ascii="Times New Roman" w:hAnsi="Times New Roman" w:cs="Times New Roman"/>
                <w:iCs/>
              </w:rPr>
              <w:t>.</w:t>
            </w:r>
          </w:p>
          <w:p w14:paraId="47E150EB" w14:textId="77777777" w:rsidR="00037C75" w:rsidRPr="006E27A0" w:rsidRDefault="00037C75" w:rsidP="006E27A0">
            <w:pPr>
              <w:pStyle w:val="ListeParagraf"/>
              <w:spacing w:before="120" w:line="300" w:lineRule="atLeast"/>
              <w:ind w:left="-108" w:right="154"/>
              <w:contextualSpacing w:val="0"/>
              <w:jc w:val="both"/>
              <w:rPr>
                <w:rFonts w:ascii="Times New Roman" w:hAnsi="Times New Roman" w:cs="Times New Roman"/>
                <w:b/>
                <w:bCs/>
                <w:iCs/>
              </w:rPr>
            </w:pPr>
            <w:r w:rsidRPr="006E27A0">
              <w:rPr>
                <w:rFonts w:ascii="Times New Roman" w:hAnsi="Times New Roman" w:cs="Times New Roman"/>
                <w:b/>
                <w:bCs/>
                <w:iCs/>
                <w:noProof/>
              </w:rPr>
              <w:drawing>
                <wp:inline distT="0" distB="0" distL="0" distR="0" wp14:anchorId="17E610D3" wp14:editId="7020281F">
                  <wp:extent cx="419100" cy="419100"/>
                  <wp:effectExtent l="0" t="0" r="0" b="0"/>
                  <wp:docPr id="46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6E27A0">
              <w:rPr>
                <w:rFonts w:ascii="Times New Roman" w:hAnsi="Times New Roman" w:cs="Times New Roman"/>
                <w:b/>
                <w:bCs/>
                <w:iCs/>
              </w:rPr>
              <w:t xml:space="preserve"> WARNING!</w:t>
            </w:r>
          </w:p>
          <w:p w14:paraId="2FC1B13E" w14:textId="77777777" w:rsidR="00037C75" w:rsidRPr="00165CFF" w:rsidRDefault="00037C75" w:rsidP="006E27A0">
            <w:pPr>
              <w:spacing w:before="120" w:line="300" w:lineRule="atLeast"/>
              <w:ind w:left="-108" w:right="154"/>
              <w:jc w:val="both"/>
              <w:rPr>
                <w:rFonts w:ascii="Times New Roman" w:hAnsi="Times New Roman" w:cs="Times New Roman"/>
                <w:b/>
                <w:bCs/>
                <w:iCs/>
                <w:sz w:val="20"/>
                <w:szCs w:val="20"/>
              </w:rPr>
            </w:pPr>
            <w:proofErr w:type="spellStart"/>
            <w:r w:rsidRPr="00165CFF">
              <w:rPr>
                <w:rFonts w:ascii="Times New Roman" w:hAnsi="Times New Roman" w:cs="Times New Roman"/>
                <w:b/>
                <w:bCs/>
                <w:iCs/>
                <w:sz w:val="20"/>
                <w:szCs w:val="20"/>
              </w:rPr>
              <w:t>If</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trailer</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and</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tow</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vehicle</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brakes</w:t>
            </w:r>
            <w:proofErr w:type="spellEnd"/>
            <w:r w:rsidRPr="00165CFF">
              <w:rPr>
                <w:rFonts w:ascii="Times New Roman" w:hAnsi="Times New Roman" w:cs="Times New Roman"/>
                <w:b/>
                <w:bCs/>
                <w:iCs/>
                <w:sz w:val="20"/>
                <w:szCs w:val="20"/>
              </w:rPr>
              <w:t xml:space="preserve"> do not </w:t>
            </w:r>
            <w:proofErr w:type="spellStart"/>
            <w:r w:rsidRPr="00165CFF">
              <w:rPr>
                <w:rFonts w:ascii="Times New Roman" w:hAnsi="Times New Roman" w:cs="Times New Roman"/>
                <w:b/>
                <w:bCs/>
                <w:iCs/>
                <w:sz w:val="20"/>
                <w:szCs w:val="20"/>
              </w:rPr>
              <w:t>work</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properly</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together</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death</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or</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serious</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injury</w:t>
            </w:r>
            <w:proofErr w:type="spellEnd"/>
            <w:r w:rsidRPr="00165CFF">
              <w:rPr>
                <w:rFonts w:ascii="Times New Roman" w:hAnsi="Times New Roman" w:cs="Times New Roman"/>
                <w:b/>
                <w:bCs/>
                <w:iCs/>
                <w:sz w:val="20"/>
                <w:szCs w:val="20"/>
              </w:rPr>
              <w:t xml:space="preserve"> can </w:t>
            </w:r>
            <w:proofErr w:type="spellStart"/>
            <w:r w:rsidRPr="00165CFF">
              <w:rPr>
                <w:rFonts w:ascii="Times New Roman" w:hAnsi="Times New Roman" w:cs="Times New Roman"/>
                <w:b/>
                <w:bCs/>
                <w:iCs/>
                <w:sz w:val="20"/>
                <w:szCs w:val="20"/>
              </w:rPr>
              <w:t>occur</w:t>
            </w:r>
            <w:proofErr w:type="spellEnd"/>
            <w:r w:rsidRPr="00165CFF">
              <w:rPr>
                <w:rFonts w:ascii="Times New Roman" w:hAnsi="Times New Roman" w:cs="Times New Roman"/>
                <w:b/>
                <w:bCs/>
                <w:iCs/>
                <w:sz w:val="20"/>
                <w:szCs w:val="20"/>
              </w:rPr>
              <w:t>.</w:t>
            </w:r>
          </w:p>
          <w:p w14:paraId="29EA2DA6" w14:textId="47A6A0D2" w:rsidR="00037C75" w:rsidRPr="00165CFF" w:rsidRDefault="00037C75" w:rsidP="006E27A0">
            <w:pPr>
              <w:spacing w:before="120" w:line="300" w:lineRule="atLeast"/>
              <w:ind w:left="-108" w:right="154"/>
              <w:jc w:val="both"/>
              <w:rPr>
                <w:rFonts w:ascii="Times New Roman" w:hAnsi="Times New Roman" w:cs="Times New Roman"/>
                <w:b/>
                <w:bCs/>
                <w:iCs/>
                <w:sz w:val="20"/>
                <w:szCs w:val="20"/>
              </w:rPr>
            </w:pPr>
            <w:r w:rsidRPr="00165CFF">
              <w:rPr>
                <w:rFonts w:ascii="Times New Roman" w:hAnsi="Times New Roman" w:cs="Times New Roman"/>
                <w:b/>
                <w:bCs/>
                <w:iCs/>
                <w:sz w:val="20"/>
                <w:szCs w:val="20"/>
              </w:rPr>
              <w:t xml:space="preserve">Road test </w:t>
            </w:r>
            <w:proofErr w:type="spellStart"/>
            <w:r w:rsidRPr="00165CFF">
              <w:rPr>
                <w:rFonts w:ascii="Times New Roman" w:hAnsi="Times New Roman" w:cs="Times New Roman"/>
                <w:b/>
                <w:bCs/>
                <w:iCs/>
                <w:sz w:val="20"/>
                <w:szCs w:val="20"/>
              </w:rPr>
              <w:t>the</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brakes</w:t>
            </w:r>
            <w:proofErr w:type="spellEnd"/>
            <w:r w:rsidRPr="00165CFF">
              <w:rPr>
                <w:rFonts w:ascii="Times New Roman" w:hAnsi="Times New Roman" w:cs="Times New Roman"/>
                <w:b/>
                <w:bCs/>
                <w:iCs/>
                <w:sz w:val="20"/>
                <w:szCs w:val="20"/>
              </w:rPr>
              <w:t xml:space="preserve"> in a </w:t>
            </w:r>
            <w:proofErr w:type="spellStart"/>
            <w:r w:rsidRPr="00165CFF">
              <w:rPr>
                <w:rFonts w:ascii="Times New Roman" w:hAnsi="Times New Roman" w:cs="Times New Roman"/>
                <w:b/>
                <w:bCs/>
                <w:iCs/>
                <w:sz w:val="20"/>
                <w:szCs w:val="20"/>
              </w:rPr>
              <w:t>safe</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area</w:t>
            </w:r>
            <w:proofErr w:type="spellEnd"/>
            <w:r w:rsidRPr="00165CFF">
              <w:rPr>
                <w:rFonts w:ascii="Times New Roman" w:hAnsi="Times New Roman" w:cs="Times New Roman"/>
                <w:b/>
                <w:bCs/>
                <w:iCs/>
                <w:sz w:val="20"/>
                <w:szCs w:val="20"/>
              </w:rPr>
              <w:t xml:space="preserve"> at </w:t>
            </w:r>
            <w:proofErr w:type="spellStart"/>
            <w:r w:rsidRPr="00165CFF">
              <w:rPr>
                <w:rFonts w:ascii="Times New Roman" w:hAnsi="Times New Roman" w:cs="Times New Roman"/>
                <w:b/>
                <w:bCs/>
                <w:iCs/>
                <w:sz w:val="20"/>
                <w:szCs w:val="20"/>
              </w:rPr>
              <w:t>no</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more</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than</w:t>
            </w:r>
            <w:proofErr w:type="spellEnd"/>
            <w:r w:rsidRPr="00165CFF">
              <w:rPr>
                <w:rFonts w:ascii="Times New Roman" w:hAnsi="Times New Roman" w:cs="Times New Roman"/>
                <w:b/>
                <w:bCs/>
                <w:iCs/>
                <w:sz w:val="20"/>
                <w:szCs w:val="20"/>
              </w:rPr>
              <w:t xml:space="preserve"> 50 km/s (30 </w:t>
            </w:r>
            <w:proofErr w:type="spellStart"/>
            <w:r w:rsidRPr="00165CFF">
              <w:rPr>
                <w:rFonts w:ascii="Times New Roman" w:hAnsi="Times New Roman" w:cs="Times New Roman"/>
                <w:b/>
                <w:bCs/>
                <w:iCs/>
                <w:sz w:val="20"/>
                <w:szCs w:val="20"/>
              </w:rPr>
              <w:t>m.p.h</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before</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each</w:t>
            </w:r>
            <w:proofErr w:type="spellEnd"/>
            <w:r w:rsidRPr="00165CFF">
              <w:rPr>
                <w:rFonts w:ascii="Times New Roman" w:hAnsi="Times New Roman" w:cs="Times New Roman"/>
                <w:b/>
                <w:bCs/>
                <w:iCs/>
                <w:sz w:val="20"/>
                <w:szCs w:val="20"/>
              </w:rPr>
              <w:t xml:space="preserve"> </w:t>
            </w:r>
            <w:proofErr w:type="spellStart"/>
            <w:r w:rsidRPr="00165CFF">
              <w:rPr>
                <w:rFonts w:ascii="Times New Roman" w:hAnsi="Times New Roman" w:cs="Times New Roman"/>
                <w:b/>
                <w:bCs/>
                <w:iCs/>
                <w:sz w:val="20"/>
                <w:szCs w:val="20"/>
              </w:rPr>
              <w:t>tow</w:t>
            </w:r>
            <w:proofErr w:type="spellEnd"/>
            <w:r w:rsidRPr="00165CFF">
              <w:rPr>
                <w:rFonts w:ascii="Times New Roman" w:hAnsi="Times New Roman" w:cs="Times New Roman"/>
                <w:b/>
                <w:bCs/>
                <w:iCs/>
                <w:sz w:val="20"/>
                <w:szCs w:val="20"/>
              </w:rPr>
              <w:t>.</w:t>
            </w:r>
          </w:p>
          <w:p w14:paraId="277ECD5D" w14:textId="066D631B" w:rsidR="00037C75" w:rsidRPr="000B5B06" w:rsidRDefault="00037C75" w:rsidP="006E27A0">
            <w:pPr>
              <w:spacing w:before="120" w:line="300" w:lineRule="atLeast"/>
              <w:ind w:left="-108" w:right="154"/>
              <w:jc w:val="both"/>
              <w:rPr>
                <w:rFonts w:ascii="Times New Roman" w:hAnsi="Times New Roman" w:cs="Times New Roman"/>
                <w:b/>
                <w:bCs/>
                <w:iCs/>
                <w:highlight w:val="yellow"/>
              </w:rPr>
            </w:pPr>
            <w:proofErr w:type="spellStart"/>
            <w:r w:rsidRPr="006E27A0">
              <w:rPr>
                <w:rFonts w:ascii="Times New Roman" w:hAnsi="Times New Roman" w:cs="Times New Roman"/>
                <w:iCs/>
              </w:rPr>
              <w:t>To</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insure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safe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performance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synchronization</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read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follow</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axle</w:t>
            </w:r>
            <w:proofErr w:type="spellEnd"/>
            <w:r w:rsidRPr="006E27A0">
              <w:rPr>
                <w:rFonts w:ascii="Times New Roman" w:hAnsi="Times New Roman" w:cs="Times New Roman"/>
                <w:iCs/>
              </w:rPr>
              <w:t>/</w:t>
            </w:r>
            <w:proofErr w:type="spellStart"/>
            <w:r w:rsidRPr="006E27A0">
              <w:rPr>
                <w:rFonts w:ascii="Times New Roman" w:hAnsi="Times New Roman" w:cs="Times New Roman"/>
                <w:iCs/>
              </w:rPr>
              <w:t>brake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brake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controller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manufacturers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instructions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If</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you</w:t>
            </w:r>
            <w:proofErr w:type="spellEnd"/>
            <w:r w:rsidRPr="006E27A0">
              <w:rPr>
                <w:rFonts w:ascii="Times New Roman" w:hAnsi="Times New Roman" w:cs="Times New Roman"/>
                <w:iCs/>
              </w:rPr>
              <w:t xml:space="preserve"> do not </w:t>
            </w:r>
            <w:proofErr w:type="spellStart"/>
            <w:r w:rsidRPr="006E27A0">
              <w:rPr>
                <w:rFonts w:ascii="Times New Roman" w:hAnsi="Times New Roman" w:cs="Times New Roman"/>
                <w:iCs/>
              </w:rPr>
              <w:t>have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these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instructions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contact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your</w:t>
            </w:r>
            <w:proofErr w:type="spellEnd"/>
            <w:r w:rsidRPr="006E27A0">
              <w:rPr>
                <w:rFonts w:ascii="Times New Roman" w:hAnsi="Times New Roman" w:cs="Times New Roman"/>
                <w:iCs/>
              </w:rPr>
              <w:t xml:space="preserve"> dealer </w:t>
            </w:r>
            <w:proofErr w:type="spellStart"/>
            <w:r w:rsidRPr="006E27A0">
              <w:rPr>
                <w:rFonts w:ascii="Times New Roman" w:hAnsi="Times New Roman" w:cs="Times New Roman"/>
                <w:iCs/>
              </w:rPr>
              <w:t>for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assistance</w:t>
            </w:r>
            <w:proofErr w:type="spellEnd"/>
            <w:r w:rsidRPr="006E27A0">
              <w:rPr>
                <w:rFonts w:ascii="Times New Roman" w:hAnsi="Times New Roman" w:cs="Times New Roman"/>
                <w:iCs/>
              </w:rPr>
              <w:t>.</w:t>
            </w:r>
          </w:p>
        </w:tc>
        <w:tc>
          <w:tcPr>
            <w:tcW w:w="4951" w:type="dxa"/>
            <w:tcBorders>
              <w:top w:val="nil"/>
              <w:left w:val="single" w:sz="4" w:space="0" w:color="auto"/>
              <w:bottom w:val="nil"/>
              <w:right w:val="nil"/>
            </w:tcBorders>
          </w:tcPr>
          <w:p w14:paraId="40D55F61" w14:textId="4726FAD3" w:rsidR="000B5B06" w:rsidRPr="006E27A0" w:rsidRDefault="00037C75" w:rsidP="001440E8">
            <w:pPr>
              <w:spacing w:before="120" w:line="300" w:lineRule="atLeast"/>
              <w:ind w:right="-108"/>
              <w:jc w:val="both"/>
              <w:rPr>
                <w:rFonts w:ascii="Times New Roman" w:hAnsi="Times New Roman" w:cs="Times New Roman"/>
                <w:i/>
              </w:rPr>
            </w:pPr>
            <w:r w:rsidRPr="006E27A0">
              <w:rPr>
                <w:rFonts w:ascii="Times New Roman" w:hAnsi="Times New Roman" w:cs="Times New Roman"/>
                <w:i/>
              </w:rPr>
              <w:t>Römork frenleri, çekici araçtaki frenler ile senkronize çalışacak şekilde tasarlanmıştır. Çekici ve römork fren sistemleri senkronize olduğunda, her iki fren sistemi de yavaşlamaya katkıda bulunur ve treylerin çeki oku ne dalar ne de keskin bir şekilde yükselir</w:t>
            </w:r>
            <w:r w:rsidR="000B5B06" w:rsidRPr="006E27A0">
              <w:rPr>
                <w:rFonts w:ascii="Times New Roman" w:hAnsi="Times New Roman" w:cs="Times New Roman"/>
                <w:i/>
              </w:rPr>
              <w:t>.</w:t>
            </w:r>
          </w:p>
          <w:p w14:paraId="7E275279" w14:textId="77777777" w:rsidR="00037C75" w:rsidRPr="006E27A0" w:rsidRDefault="00037C75" w:rsidP="00037C75">
            <w:pPr>
              <w:spacing w:before="120" w:line="300" w:lineRule="atLeast"/>
              <w:ind w:left="34" w:right="176"/>
              <w:rPr>
                <w:rFonts w:ascii="Times New Roman" w:hAnsi="Times New Roman" w:cs="Times New Roman"/>
                <w:b/>
                <w:i/>
                <w:iCs/>
              </w:rPr>
            </w:pPr>
            <w:r w:rsidRPr="006E27A0">
              <w:rPr>
                <w:noProof/>
                <w:lang w:eastAsia="tr-TR"/>
              </w:rPr>
              <w:drawing>
                <wp:inline distT="0" distB="0" distL="0" distR="0" wp14:anchorId="564DB8D9" wp14:editId="7EB9432E">
                  <wp:extent cx="419100" cy="419100"/>
                  <wp:effectExtent l="0" t="0" r="0" b="0"/>
                  <wp:docPr id="46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6E27A0">
              <w:rPr>
                <w:rFonts w:ascii="Times New Roman" w:hAnsi="Times New Roman" w:cs="Times New Roman"/>
                <w:b/>
              </w:rPr>
              <w:t xml:space="preserve"> </w:t>
            </w:r>
            <w:r w:rsidRPr="006E27A0">
              <w:rPr>
                <w:rFonts w:ascii="Times New Roman" w:hAnsi="Times New Roman" w:cs="Times New Roman"/>
                <w:b/>
                <w:i/>
                <w:iCs/>
              </w:rPr>
              <w:t>UYARI/İKAZ!</w:t>
            </w:r>
          </w:p>
          <w:p w14:paraId="285FB1BE" w14:textId="0199F7AA" w:rsidR="00037C75" w:rsidRPr="00165CFF" w:rsidRDefault="00037C75" w:rsidP="00037C75">
            <w:pPr>
              <w:spacing w:before="120" w:line="300" w:lineRule="atLeast"/>
              <w:ind w:right="-109"/>
              <w:jc w:val="both"/>
              <w:rPr>
                <w:rFonts w:ascii="Times New Roman" w:hAnsi="Times New Roman" w:cs="Times New Roman"/>
                <w:b/>
                <w:bCs/>
                <w:i/>
                <w:sz w:val="20"/>
                <w:szCs w:val="20"/>
              </w:rPr>
            </w:pPr>
            <w:r w:rsidRPr="00165CFF">
              <w:rPr>
                <w:rFonts w:ascii="Times New Roman" w:hAnsi="Times New Roman" w:cs="Times New Roman"/>
                <w:b/>
                <w:bCs/>
                <w:i/>
                <w:sz w:val="20"/>
                <w:szCs w:val="20"/>
              </w:rPr>
              <w:t xml:space="preserve">Römork ve çekici araç frenleri birlikte düzgün çalışmazsa, </w:t>
            </w:r>
            <w:r w:rsidR="006E27A0" w:rsidRPr="00165CFF">
              <w:rPr>
                <w:rFonts w:ascii="Times New Roman" w:hAnsi="Times New Roman" w:cs="Times New Roman"/>
                <w:b/>
                <w:bCs/>
                <w:i/>
                <w:sz w:val="20"/>
                <w:szCs w:val="20"/>
              </w:rPr>
              <w:t>ölümcül veya ciddi yaralanma riski taşır</w:t>
            </w:r>
            <w:r w:rsidRPr="00165CFF">
              <w:rPr>
                <w:rFonts w:ascii="Times New Roman" w:hAnsi="Times New Roman" w:cs="Times New Roman"/>
                <w:b/>
                <w:bCs/>
                <w:i/>
                <w:sz w:val="20"/>
                <w:szCs w:val="20"/>
              </w:rPr>
              <w:t>.</w:t>
            </w:r>
          </w:p>
          <w:p w14:paraId="4593E890" w14:textId="5F001D49" w:rsidR="00037C75" w:rsidRPr="00165CFF" w:rsidRDefault="00037C75" w:rsidP="00037C75">
            <w:pPr>
              <w:spacing w:before="120" w:line="300" w:lineRule="atLeast"/>
              <w:ind w:right="-109"/>
              <w:jc w:val="both"/>
              <w:rPr>
                <w:rFonts w:ascii="Times New Roman" w:hAnsi="Times New Roman" w:cs="Times New Roman"/>
                <w:b/>
                <w:bCs/>
                <w:i/>
                <w:sz w:val="20"/>
                <w:szCs w:val="20"/>
              </w:rPr>
            </w:pPr>
            <w:r w:rsidRPr="00165CFF">
              <w:rPr>
                <w:rFonts w:ascii="Times New Roman" w:hAnsi="Times New Roman" w:cs="Times New Roman"/>
                <w:b/>
                <w:bCs/>
                <w:i/>
                <w:sz w:val="20"/>
                <w:szCs w:val="20"/>
              </w:rPr>
              <w:t xml:space="preserve">Her çekmeden önce frenleri güvenli bir alanda 50 km / s'den (30 </w:t>
            </w:r>
            <w:proofErr w:type="spellStart"/>
            <w:r w:rsidRPr="00165CFF">
              <w:rPr>
                <w:rFonts w:ascii="Times New Roman" w:hAnsi="Times New Roman" w:cs="Times New Roman"/>
                <w:b/>
                <w:bCs/>
                <w:i/>
                <w:sz w:val="20"/>
                <w:szCs w:val="20"/>
              </w:rPr>
              <w:t>m.p.h</w:t>
            </w:r>
            <w:proofErr w:type="spellEnd"/>
            <w:r w:rsidRPr="00165CFF">
              <w:rPr>
                <w:rFonts w:ascii="Times New Roman" w:hAnsi="Times New Roman" w:cs="Times New Roman"/>
                <w:b/>
                <w:bCs/>
                <w:i/>
                <w:sz w:val="20"/>
                <w:szCs w:val="20"/>
              </w:rPr>
              <w:t>.) daha yüksek hızda test edin.</w:t>
            </w:r>
          </w:p>
          <w:p w14:paraId="54B8EA33" w14:textId="2940292C" w:rsidR="000B5B06" w:rsidRPr="000B5B06" w:rsidRDefault="00037C75" w:rsidP="001440E8">
            <w:pPr>
              <w:spacing w:before="120" w:line="300" w:lineRule="atLeast"/>
              <w:ind w:right="-108"/>
              <w:jc w:val="both"/>
              <w:rPr>
                <w:rFonts w:ascii="Times New Roman" w:hAnsi="Times New Roman" w:cs="Times New Roman"/>
                <w:i/>
                <w:highlight w:val="yellow"/>
              </w:rPr>
            </w:pPr>
            <w:r w:rsidRPr="006E27A0">
              <w:rPr>
                <w:rFonts w:ascii="Times New Roman" w:hAnsi="Times New Roman" w:cs="Times New Roman"/>
                <w:i/>
              </w:rPr>
              <w:t xml:space="preserve">Güvenli fren performansı ve senkronizasyonu sağlamak için, aks/fren ve </w:t>
            </w:r>
            <w:r w:rsidR="006E27A0">
              <w:rPr>
                <w:rFonts w:ascii="Times New Roman" w:hAnsi="Times New Roman" w:cs="Times New Roman"/>
                <w:i/>
              </w:rPr>
              <w:t>f</w:t>
            </w:r>
            <w:r w:rsidR="00444542" w:rsidRPr="006E27A0">
              <w:rPr>
                <w:rFonts w:ascii="Times New Roman" w:hAnsi="Times New Roman" w:cs="Times New Roman"/>
                <w:i/>
              </w:rPr>
              <w:t>ren kumanda</w:t>
            </w:r>
            <w:r w:rsidRPr="006E27A0">
              <w:rPr>
                <w:rFonts w:ascii="Times New Roman" w:hAnsi="Times New Roman" w:cs="Times New Roman"/>
                <w:i/>
              </w:rPr>
              <w:t xml:space="preserve"> üreticisinin talimatlarını okuyun ve uyun. Bu talimatlara sahip değilseniz, yardım için bayinizle iletişime geçin.</w:t>
            </w:r>
          </w:p>
        </w:tc>
      </w:tr>
    </w:tbl>
    <w:p w14:paraId="2E1FA457" w14:textId="0EF05D5F" w:rsidR="00846FB9" w:rsidRDefault="00846FB9" w:rsidP="009B3FFA">
      <w:pPr>
        <w:ind w:right="283"/>
        <w:jc w:val="center"/>
        <w:rPr>
          <w:rFonts w:ascii="Times New Roman" w:hAnsi="Times New Roman" w:cs="Times New Roman"/>
          <w:highlight w:val="yellow"/>
        </w:rPr>
      </w:pPr>
    </w:p>
    <w:p w14:paraId="363ACF18" w14:textId="3E86E1DF" w:rsidR="00846FB9" w:rsidRDefault="00846FB9" w:rsidP="009B3FFA">
      <w:pPr>
        <w:ind w:right="283"/>
        <w:jc w:val="center"/>
        <w:rPr>
          <w:rFonts w:ascii="Times New Roman" w:hAnsi="Times New Roman" w:cs="Times New Roman"/>
          <w:highlight w:val="yellow"/>
        </w:rPr>
      </w:pPr>
    </w:p>
    <w:p w14:paraId="579402D3" w14:textId="643D382F" w:rsidR="00E2343C" w:rsidRDefault="00E2343C" w:rsidP="009B3FFA">
      <w:pPr>
        <w:ind w:right="283"/>
        <w:jc w:val="center"/>
        <w:rPr>
          <w:rFonts w:ascii="Times New Roman" w:hAnsi="Times New Roman" w:cs="Times New Roman"/>
          <w:highlight w:val="yellow"/>
        </w:rPr>
      </w:pPr>
    </w:p>
    <w:p w14:paraId="1BA1539E" w14:textId="1711A77F" w:rsidR="00E2343C" w:rsidRDefault="00E2343C" w:rsidP="009B3FFA">
      <w:pPr>
        <w:ind w:right="283"/>
        <w:jc w:val="center"/>
        <w:rPr>
          <w:rFonts w:ascii="Times New Roman" w:hAnsi="Times New Roman" w:cs="Times New Roman"/>
          <w:highlight w:val="yellow"/>
        </w:rPr>
      </w:pPr>
    </w:p>
    <w:p w14:paraId="1B537779" w14:textId="6C1B299B" w:rsidR="00E2343C" w:rsidRDefault="00E2343C" w:rsidP="009B3FFA">
      <w:pPr>
        <w:ind w:right="283"/>
        <w:jc w:val="center"/>
        <w:rPr>
          <w:rFonts w:ascii="Times New Roman" w:hAnsi="Times New Roman" w:cs="Times New Roman"/>
          <w:highlight w:val="yellow"/>
        </w:rPr>
      </w:pPr>
    </w:p>
    <w:p w14:paraId="6918188A" w14:textId="5C726270" w:rsidR="00E2343C" w:rsidRDefault="00E2343C" w:rsidP="009B3FFA">
      <w:pPr>
        <w:ind w:right="283"/>
        <w:jc w:val="center"/>
        <w:rPr>
          <w:rFonts w:ascii="Times New Roman" w:hAnsi="Times New Roman" w:cs="Times New Roman"/>
          <w:highlight w:val="yellow"/>
        </w:rPr>
      </w:pPr>
    </w:p>
    <w:p w14:paraId="2B3749A4" w14:textId="0310E216" w:rsidR="00E2343C" w:rsidRDefault="00E2343C" w:rsidP="009B3FFA">
      <w:pPr>
        <w:ind w:right="283"/>
        <w:jc w:val="center"/>
        <w:rPr>
          <w:rFonts w:ascii="Times New Roman" w:hAnsi="Times New Roman" w:cs="Times New Roman"/>
          <w:highlight w:val="yellow"/>
        </w:rPr>
      </w:pPr>
    </w:p>
    <w:p w14:paraId="39BE20BD" w14:textId="4DFAB5B9" w:rsidR="00E2343C" w:rsidRDefault="00E2343C" w:rsidP="009B3FFA">
      <w:pPr>
        <w:ind w:right="283"/>
        <w:jc w:val="center"/>
        <w:rPr>
          <w:rFonts w:ascii="Times New Roman" w:hAnsi="Times New Roman" w:cs="Times New Roman"/>
          <w:highlight w:val="yellow"/>
        </w:rPr>
      </w:pPr>
    </w:p>
    <w:p w14:paraId="261A5A7E" w14:textId="5C0E56E8" w:rsidR="00E2343C" w:rsidRDefault="00E2343C" w:rsidP="009B3FFA">
      <w:pPr>
        <w:ind w:right="283"/>
        <w:jc w:val="center"/>
        <w:rPr>
          <w:rFonts w:ascii="Times New Roman" w:hAnsi="Times New Roman" w:cs="Times New Roman"/>
          <w:highlight w:val="yellow"/>
        </w:rPr>
      </w:pPr>
    </w:p>
    <w:p w14:paraId="2D28F8E5" w14:textId="17E13146" w:rsidR="00E2343C" w:rsidRDefault="00E2343C" w:rsidP="009B3FFA">
      <w:pPr>
        <w:ind w:right="283"/>
        <w:jc w:val="center"/>
        <w:rPr>
          <w:rFonts w:ascii="Times New Roman" w:hAnsi="Times New Roman" w:cs="Times New Roman"/>
          <w:highlight w:val="yellow"/>
        </w:rPr>
      </w:pPr>
    </w:p>
    <w:p w14:paraId="352C1A3B" w14:textId="77F70E11" w:rsidR="00E2343C" w:rsidRDefault="00E2343C" w:rsidP="009B3FFA">
      <w:pPr>
        <w:ind w:right="283"/>
        <w:jc w:val="center"/>
        <w:rPr>
          <w:rFonts w:ascii="Times New Roman" w:hAnsi="Times New Roman" w:cs="Times New Roman"/>
          <w:highlight w:val="yellow"/>
        </w:rPr>
      </w:pPr>
    </w:p>
    <w:p w14:paraId="5BE38AB3" w14:textId="434CDDDA" w:rsidR="00E2343C" w:rsidRDefault="00E2343C" w:rsidP="009B3FFA">
      <w:pPr>
        <w:ind w:right="283"/>
        <w:jc w:val="center"/>
        <w:rPr>
          <w:rFonts w:ascii="Times New Roman" w:hAnsi="Times New Roman" w:cs="Times New Roman"/>
          <w:highlight w:val="yellow"/>
        </w:rPr>
      </w:pPr>
    </w:p>
    <w:p w14:paraId="76E7D274" w14:textId="36819950" w:rsidR="00E2343C" w:rsidRDefault="00E2343C" w:rsidP="009B3FFA">
      <w:pPr>
        <w:ind w:right="283"/>
        <w:jc w:val="center"/>
        <w:rPr>
          <w:rFonts w:ascii="Times New Roman" w:hAnsi="Times New Roman" w:cs="Times New Roman"/>
          <w:highlight w:val="yellow"/>
        </w:rPr>
      </w:pPr>
    </w:p>
    <w:p w14:paraId="24E35E91" w14:textId="41AFA59C" w:rsidR="00E2343C" w:rsidRDefault="00E2343C" w:rsidP="009B3FFA">
      <w:pPr>
        <w:ind w:right="283"/>
        <w:jc w:val="center"/>
        <w:rPr>
          <w:rFonts w:ascii="Times New Roman" w:hAnsi="Times New Roman" w:cs="Times New Roman"/>
          <w:highlight w:val="yellow"/>
        </w:rPr>
      </w:pPr>
    </w:p>
    <w:p w14:paraId="0A712FB6" w14:textId="57062A1F" w:rsidR="00E2343C" w:rsidRDefault="00E2343C" w:rsidP="009B3FFA">
      <w:pPr>
        <w:ind w:right="283"/>
        <w:jc w:val="center"/>
        <w:rPr>
          <w:rFonts w:ascii="Times New Roman" w:hAnsi="Times New Roman" w:cs="Times New Roman"/>
          <w:highlight w:val="yellow"/>
        </w:rPr>
      </w:pPr>
    </w:p>
    <w:p w14:paraId="228ACC58" w14:textId="41CE00B8" w:rsidR="00165CFF" w:rsidRDefault="00165CFF" w:rsidP="009B3FFA">
      <w:pPr>
        <w:ind w:right="283"/>
        <w:jc w:val="center"/>
        <w:rPr>
          <w:rFonts w:ascii="Times New Roman" w:hAnsi="Times New Roman" w:cs="Times New Roman"/>
          <w:highlight w:val="yellow"/>
        </w:rPr>
      </w:pPr>
    </w:p>
    <w:p w14:paraId="16FE67E4" w14:textId="38E44F86" w:rsidR="00165CFF" w:rsidRDefault="00165CFF" w:rsidP="009B3FFA">
      <w:pPr>
        <w:ind w:right="283"/>
        <w:jc w:val="center"/>
        <w:rPr>
          <w:rFonts w:ascii="Times New Roman" w:hAnsi="Times New Roman" w:cs="Times New Roman"/>
          <w:highlight w:val="yellow"/>
        </w:rPr>
      </w:pPr>
    </w:p>
    <w:p w14:paraId="29CB9C47" w14:textId="0337060C" w:rsidR="00165CFF" w:rsidRDefault="00165CFF" w:rsidP="009B3FFA">
      <w:pPr>
        <w:ind w:right="283"/>
        <w:jc w:val="center"/>
        <w:rPr>
          <w:rFonts w:ascii="Times New Roman" w:hAnsi="Times New Roman" w:cs="Times New Roman"/>
          <w:highlight w:val="yellow"/>
        </w:rPr>
      </w:pPr>
    </w:p>
    <w:tbl>
      <w:tblPr>
        <w:tblStyle w:val="TabloKlavuzu"/>
        <w:tblW w:w="10208"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5"/>
        <w:gridCol w:w="5103"/>
      </w:tblGrid>
      <w:tr w:rsidR="00E2343C" w:rsidRPr="00165CFF" w14:paraId="161F41AC" w14:textId="77777777" w:rsidTr="00165CFF">
        <w:trPr>
          <w:trHeight w:val="340"/>
        </w:trPr>
        <w:tc>
          <w:tcPr>
            <w:tcW w:w="5105" w:type="dxa"/>
            <w:shd w:val="clear" w:color="auto" w:fill="FBE4D5" w:themeFill="accent2" w:themeFillTint="33"/>
            <w:vAlign w:val="center"/>
          </w:tcPr>
          <w:p w14:paraId="25179AC0" w14:textId="5807D7FA" w:rsidR="00E2343C" w:rsidRPr="00A157CD" w:rsidRDefault="00165CFF" w:rsidP="00A157CD">
            <w:pPr>
              <w:pStyle w:val="Balk2"/>
              <w:jc w:val="center"/>
              <w:rPr>
                <w:color w:val="auto"/>
                <w:sz w:val="22"/>
                <w:szCs w:val="22"/>
              </w:rPr>
            </w:pPr>
            <w:bookmarkStart w:id="177" w:name="_Toc162877393"/>
            <w:r w:rsidRPr="00A157CD">
              <w:rPr>
                <w:color w:val="auto"/>
                <w:sz w:val="22"/>
                <w:szCs w:val="22"/>
              </w:rPr>
              <w:t>GENERAL</w:t>
            </w:r>
            <w:bookmarkEnd w:id="177"/>
          </w:p>
        </w:tc>
        <w:tc>
          <w:tcPr>
            <w:tcW w:w="5103" w:type="dxa"/>
            <w:shd w:val="clear" w:color="auto" w:fill="FBE4D5" w:themeFill="accent2" w:themeFillTint="33"/>
            <w:vAlign w:val="center"/>
          </w:tcPr>
          <w:p w14:paraId="15987DD0" w14:textId="3DB1852E" w:rsidR="00E2343C" w:rsidRPr="00A157CD" w:rsidRDefault="00165CFF" w:rsidP="00A157CD">
            <w:pPr>
              <w:pStyle w:val="Balk2"/>
              <w:jc w:val="center"/>
              <w:rPr>
                <w:color w:val="auto"/>
                <w:sz w:val="22"/>
                <w:szCs w:val="22"/>
              </w:rPr>
            </w:pPr>
            <w:bookmarkStart w:id="178" w:name="_Toc162877394"/>
            <w:r w:rsidRPr="00A157CD">
              <w:rPr>
                <w:color w:val="auto"/>
                <w:sz w:val="22"/>
                <w:szCs w:val="22"/>
              </w:rPr>
              <w:t>GENEL</w:t>
            </w:r>
            <w:bookmarkEnd w:id="178"/>
          </w:p>
        </w:tc>
      </w:tr>
      <w:tr w:rsidR="00F344D6" w:rsidRPr="00F344D6" w14:paraId="48A4B34D" w14:textId="77777777" w:rsidTr="00F34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8"/>
        </w:trPr>
        <w:tc>
          <w:tcPr>
            <w:tcW w:w="5105" w:type="dxa"/>
            <w:tcBorders>
              <w:top w:val="nil"/>
              <w:left w:val="nil"/>
              <w:bottom w:val="nil"/>
              <w:right w:val="single" w:sz="4" w:space="0" w:color="auto"/>
            </w:tcBorders>
          </w:tcPr>
          <w:p w14:paraId="34A6EBE5" w14:textId="77777777" w:rsidR="00F344D6" w:rsidRPr="006E27A0" w:rsidRDefault="00F344D6" w:rsidP="006E27A0">
            <w:pPr>
              <w:spacing w:before="120" w:line="300" w:lineRule="atLeast"/>
              <w:ind w:left="-108" w:right="176"/>
              <w:jc w:val="both"/>
              <w:rPr>
                <w:rFonts w:ascii="Times New Roman" w:hAnsi="Times New Roman" w:cs="Times New Roman"/>
                <w:iCs/>
              </w:rPr>
            </w:pPr>
            <w:proofErr w:type="spellStart"/>
            <w:r w:rsidRPr="006E27A0">
              <w:rPr>
                <w:rFonts w:ascii="Times New Roman" w:hAnsi="Times New Roman" w:cs="Times New Roman"/>
                <w:iCs/>
              </w:rPr>
              <w:t>This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section</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provides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some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basic</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information</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for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safe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operation</w:t>
            </w:r>
            <w:proofErr w:type="spellEnd"/>
            <w:r w:rsidRPr="006E27A0">
              <w:rPr>
                <w:rFonts w:ascii="Times New Roman" w:hAnsi="Times New Roman" w:cs="Times New Roman"/>
                <w:iCs/>
              </w:rPr>
              <w:t xml:space="preserve"> of </w:t>
            </w:r>
            <w:proofErr w:type="spellStart"/>
            <w:r w:rsidRPr="006E27A0">
              <w:rPr>
                <w:rFonts w:ascii="Times New Roman" w:hAnsi="Times New Roman" w:cs="Times New Roman"/>
                <w:iCs/>
              </w:rPr>
              <w:t>accessories</w:t>
            </w:r>
            <w:proofErr w:type="spellEnd"/>
            <w:r w:rsidRPr="006E27A0">
              <w:rPr>
                <w:rFonts w:ascii="Times New Roman" w:hAnsi="Times New Roman" w:cs="Times New Roman"/>
                <w:iCs/>
              </w:rPr>
              <w:t>.</w:t>
            </w:r>
          </w:p>
          <w:p w14:paraId="49F184AB" w14:textId="63F26191" w:rsidR="00F344D6" w:rsidRPr="00F344D6" w:rsidRDefault="00F344D6" w:rsidP="006E27A0">
            <w:pPr>
              <w:spacing w:before="120" w:line="300" w:lineRule="atLeast"/>
              <w:ind w:left="-108" w:right="176"/>
              <w:jc w:val="both"/>
              <w:rPr>
                <w:rFonts w:ascii="Times New Roman" w:hAnsi="Times New Roman" w:cs="Times New Roman"/>
                <w:iCs/>
                <w:highlight w:val="yellow"/>
              </w:rPr>
            </w:pPr>
            <w:proofErr w:type="spellStart"/>
            <w:r w:rsidRPr="006E27A0">
              <w:rPr>
                <w:rFonts w:ascii="Times New Roman" w:hAnsi="Times New Roman" w:cs="Times New Roman"/>
                <w:iCs/>
              </w:rPr>
              <w:t>You</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must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read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follow</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these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instructions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before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using</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accessory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If</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you</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are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uncertain</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whether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you</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have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all</w:t>
            </w:r>
            <w:proofErr w:type="spellEnd"/>
            <w:r w:rsidRPr="006E27A0">
              <w:rPr>
                <w:rFonts w:ascii="Times New Roman" w:hAnsi="Times New Roman" w:cs="Times New Roman"/>
                <w:iCs/>
              </w:rPr>
              <w:t xml:space="preserve"> of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instructions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contact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your</w:t>
            </w:r>
            <w:proofErr w:type="spellEnd"/>
            <w:r w:rsidRPr="006E27A0">
              <w:rPr>
                <w:rFonts w:ascii="Times New Roman" w:hAnsi="Times New Roman" w:cs="Times New Roman"/>
                <w:iCs/>
              </w:rPr>
              <w:t xml:space="preserve"> dealer </w:t>
            </w:r>
            <w:proofErr w:type="spellStart"/>
            <w:r w:rsidRPr="006E27A0">
              <w:rPr>
                <w:rFonts w:ascii="Times New Roman" w:hAnsi="Times New Roman" w:cs="Times New Roman"/>
                <w:iCs/>
              </w:rPr>
              <w:t>before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operating</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accessory</w:t>
            </w:r>
            <w:proofErr w:type="spellEnd"/>
            <w:r w:rsidRPr="006E27A0">
              <w:rPr>
                <w:rFonts w:ascii="Times New Roman" w:hAnsi="Times New Roman" w:cs="Times New Roman"/>
                <w:iCs/>
              </w:rPr>
              <w:t>.</w:t>
            </w:r>
          </w:p>
        </w:tc>
        <w:tc>
          <w:tcPr>
            <w:tcW w:w="5103" w:type="dxa"/>
            <w:tcBorders>
              <w:top w:val="nil"/>
              <w:left w:val="single" w:sz="4" w:space="0" w:color="auto"/>
              <w:bottom w:val="nil"/>
              <w:right w:val="nil"/>
            </w:tcBorders>
          </w:tcPr>
          <w:p w14:paraId="1141E491" w14:textId="77777777" w:rsidR="00F344D6" w:rsidRPr="006E27A0" w:rsidRDefault="00F344D6" w:rsidP="006E27A0">
            <w:pPr>
              <w:spacing w:before="120" w:line="300" w:lineRule="atLeast"/>
              <w:ind w:right="-108"/>
              <w:jc w:val="both"/>
              <w:rPr>
                <w:rFonts w:ascii="Times New Roman" w:hAnsi="Times New Roman" w:cs="Times New Roman"/>
                <w:i/>
              </w:rPr>
            </w:pPr>
            <w:r w:rsidRPr="006E27A0">
              <w:rPr>
                <w:rFonts w:ascii="Times New Roman" w:hAnsi="Times New Roman" w:cs="Times New Roman"/>
                <w:i/>
              </w:rPr>
              <w:t>Bu bölüm, aksesuarların güvenli kullanımı için bazı temel bilgiler sağlar.</w:t>
            </w:r>
          </w:p>
          <w:p w14:paraId="4E7A65EA" w14:textId="27EA5602" w:rsidR="00F344D6" w:rsidRPr="00F344D6" w:rsidRDefault="00F344D6" w:rsidP="006E27A0">
            <w:pPr>
              <w:spacing w:before="120" w:line="300" w:lineRule="atLeast"/>
              <w:ind w:right="-108"/>
              <w:jc w:val="both"/>
              <w:rPr>
                <w:rFonts w:ascii="Times New Roman" w:hAnsi="Times New Roman" w:cs="Times New Roman"/>
                <w:i/>
                <w:highlight w:val="yellow"/>
              </w:rPr>
            </w:pPr>
            <w:r w:rsidRPr="006E27A0">
              <w:rPr>
                <w:rFonts w:ascii="Times New Roman" w:hAnsi="Times New Roman" w:cs="Times New Roman"/>
                <w:i/>
              </w:rPr>
              <w:t>Aksesuarı kullanmadan önce bu talimatları okumalı ve uygulamalısınız. Tüm talimatlara sahip olup olmadığınızdan emin değilseniz, aksesuarı çalıştırmadan önce bayinizle iletişime geçin.</w:t>
            </w:r>
          </w:p>
        </w:tc>
      </w:tr>
    </w:tbl>
    <w:p w14:paraId="4827244C" w14:textId="77777777" w:rsidR="00E2343C" w:rsidRDefault="00E2343C" w:rsidP="006E27A0">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E2343C" w:rsidRPr="00C05BA6" w14:paraId="46BD23D6" w14:textId="77777777" w:rsidTr="00C05BA6">
        <w:trPr>
          <w:trHeight w:val="340"/>
        </w:trPr>
        <w:tc>
          <w:tcPr>
            <w:tcW w:w="5115" w:type="dxa"/>
            <w:shd w:val="clear" w:color="auto" w:fill="FBE4D5" w:themeFill="accent2" w:themeFillTint="33"/>
            <w:vAlign w:val="center"/>
          </w:tcPr>
          <w:p w14:paraId="74F8D28F" w14:textId="72978531" w:rsidR="00E2343C" w:rsidRPr="00A157CD" w:rsidRDefault="00C05BA6" w:rsidP="00A157CD">
            <w:pPr>
              <w:pStyle w:val="Balk2"/>
              <w:jc w:val="center"/>
              <w:rPr>
                <w:color w:val="auto"/>
                <w:sz w:val="22"/>
                <w:szCs w:val="22"/>
              </w:rPr>
            </w:pPr>
            <w:bookmarkStart w:id="179" w:name="_Toc162877395"/>
            <w:proofErr w:type="gramStart"/>
            <w:r w:rsidRPr="00A157CD">
              <w:rPr>
                <w:color w:val="auto"/>
                <w:sz w:val="22"/>
                <w:szCs w:val="22"/>
              </w:rPr>
              <w:t xml:space="preserve">8.1  </w:t>
            </w:r>
            <w:proofErr w:type="spellStart"/>
            <w:r w:rsidR="00F344D6" w:rsidRPr="00A157CD">
              <w:rPr>
                <w:color w:val="auto"/>
                <w:sz w:val="22"/>
                <w:szCs w:val="22"/>
              </w:rPr>
              <w:t>Accessory</w:t>
            </w:r>
            <w:proofErr w:type="gramEnd"/>
            <w:r w:rsidR="00F344D6" w:rsidRPr="00A157CD">
              <w:rPr>
                <w:color w:val="auto"/>
                <w:sz w:val="22"/>
                <w:szCs w:val="22"/>
              </w:rPr>
              <w:t>-Battery</w:t>
            </w:r>
            <w:bookmarkEnd w:id="179"/>
            <w:proofErr w:type="spellEnd"/>
          </w:p>
        </w:tc>
        <w:tc>
          <w:tcPr>
            <w:tcW w:w="4951" w:type="dxa"/>
            <w:shd w:val="clear" w:color="auto" w:fill="FBE4D5" w:themeFill="accent2" w:themeFillTint="33"/>
            <w:vAlign w:val="center"/>
          </w:tcPr>
          <w:p w14:paraId="4810C75D" w14:textId="0573877B" w:rsidR="00E2343C" w:rsidRPr="00A157CD" w:rsidRDefault="00F344D6" w:rsidP="00A157CD">
            <w:pPr>
              <w:pStyle w:val="Balk2"/>
              <w:jc w:val="center"/>
              <w:rPr>
                <w:color w:val="auto"/>
                <w:sz w:val="22"/>
                <w:szCs w:val="22"/>
              </w:rPr>
            </w:pPr>
            <w:bookmarkStart w:id="180" w:name="_Toc162877396"/>
            <w:proofErr w:type="gramStart"/>
            <w:r w:rsidRPr="00A157CD">
              <w:rPr>
                <w:color w:val="auto"/>
                <w:sz w:val="22"/>
                <w:szCs w:val="22"/>
              </w:rPr>
              <w:t>Aksesuar -</w:t>
            </w:r>
            <w:proofErr w:type="gramEnd"/>
            <w:r w:rsidRPr="00A157CD">
              <w:rPr>
                <w:color w:val="auto"/>
                <w:sz w:val="22"/>
                <w:szCs w:val="22"/>
              </w:rPr>
              <w:t xml:space="preserve"> Akü</w:t>
            </w:r>
            <w:bookmarkEnd w:id="180"/>
          </w:p>
        </w:tc>
      </w:tr>
      <w:tr w:rsidR="00E2343C" w:rsidRPr="00D73E81" w14:paraId="645500B1" w14:textId="77777777" w:rsidTr="00144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8"/>
        </w:trPr>
        <w:tc>
          <w:tcPr>
            <w:tcW w:w="5115" w:type="dxa"/>
            <w:tcBorders>
              <w:top w:val="nil"/>
              <w:left w:val="nil"/>
              <w:bottom w:val="nil"/>
              <w:right w:val="single" w:sz="4" w:space="0" w:color="auto"/>
            </w:tcBorders>
          </w:tcPr>
          <w:p w14:paraId="39E9EFE1" w14:textId="77777777" w:rsidR="00F344D6" w:rsidRPr="006E27A0" w:rsidRDefault="00F344D6" w:rsidP="006E27A0">
            <w:pPr>
              <w:spacing w:before="120" w:line="300" w:lineRule="atLeast"/>
              <w:ind w:left="-106" w:right="176"/>
              <w:jc w:val="both"/>
              <w:rPr>
                <w:rFonts w:ascii="Times New Roman" w:hAnsi="Times New Roman" w:cs="Times New Roman"/>
                <w:iCs/>
              </w:rPr>
            </w:pPr>
            <w:proofErr w:type="spellStart"/>
            <w:r w:rsidRPr="006E27A0">
              <w:rPr>
                <w:rFonts w:ascii="Times New Roman" w:hAnsi="Times New Roman" w:cs="Times New Roman"/>
                <w:iCs/>
              </w:rPr>
              <w:t>Your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trailer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may</w:t>
            </w:r>
            <w:proofErr w:type="spellEnd"/>
            <w:r w:rsidRPr="006E27A0">
              <w:rPr>
                <w:rFonts w:ascii="Times New Roman" w:hAnsi="Times New Roman" w:cs="Times New Roman"/>
                <w:iCs/>
              </w:rPr>
              <w:t xml:space="preserve"> be </w:t>
            </w:r>
            <w:proofErr w:type="spellStart"/>
            <w:r w:rsidRPr="006E27A0">
              <w:rPr>
                <w:rFonts w:ascii="Times New Roman" w:hAnsi="Times New Roman" w:cs="Times New Roman"/>
                <w:iCs/>
              </w:rPr>
              <w:t>equipped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with</w:t>
            </w:r>
            <w:proofErr w:type="spellEnd"/>
            <w:r w:rsidRPr="006E27A0">
              <w:rPr>
                <w:rFonts w:ascii="Times New Roman" w:hAnsi="Times New Roman" w:cs="Times New Roman"/>
                <w:iCs/>
              </w:rPr>
              <w:t xml:space="preserve"> an </w:t>
            </w:r>
            <w:proofErr w:type="spellStart"/>
            <w:r w:rsidRPr="006E27A0">
              <w:rPr>
                <w:rFonts w:ascii="Times New Roman" w:hAnsi="Times New Roman" w:cs="Times New Roman"/>
                <w:iCs/>
              </w:rPr>
              <w:t>accessory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battery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that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operates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tilt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deck</w:t>
            </w:r>
            <w:proofErr w:type="spellEnd"/>
            <w:r w:rsidRPr="006E27A0">
              <w:rPr>
                <w:rFonts w:ascii="Times New Roman" w:hAnsi="Times New Roman" w:cs="Times New Roman"/>
                <w:iCs/>
              </w:rPr>
              <w:t>.</w:t>
            </w:r>
          </w:p>
          <w:p w14:paraId="6DB9D64D" w14:textId="60383B87" w:rsidR="00E2343C" w:rsidRPr="006E27A0" w:rsidRDefault="00F344D6" w:rsidP="006E27A0">
            <w:pPr>
              <w:spacing w:before="120" w:line="300" w:lineRule="atLeast"/>
              <w:ind w:left="-106" w:right="176"/>
              <w:jc w:val="both"/>
              <w:rPr>
                <w:rFonts w:ascii="Times New Roman" w:hAnsi="Times New Roman" w:cs="Times New Roman"/>
                <w:iCs/>
              </w:rPr>
            </w:pP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battery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may</w:t>
            </w:r>
            <w:proofErr w:type="spellEnd"/>
            <w:r w:rsidRPr="006E27A0">
              <w:rPr>
                <w:rFonts w:ascii="Times New Roman" w:hAnsi="Times New Roman" w:cs="Times New Roman"/>
                <w:iCs/>
              </w:rPr>
              <w:t xml:space="preserve"> be </w:t>
            </w:r>
            <w:proofErr w:type="spellStart"/>
            <w:r w:rsidRPr="006E27A0">
              <w:rPr>
                <w:rFonts w:ascii="Times New Roman" w:hAnsi="Times New Roman" w:cs="Times New Roman"/>
                <w:iCs/>
              </w:rPr>
              <w:t>kept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charged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either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tow</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vehicle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by</w:t>
            </w:r>
            <w:proofErr w:type="spellEnd"/>
            <w:r w:rsidRPr="006E27A0">
              <w:rPr>
                <w:rFonts w:ascii="Times New Roman" w:hAnsi="Times New Roman" w:cs="Times New Roman"/>
                <w:iCs/>
              </w:rPr>
              <w:t xml:space="preserve"> an </w:t>
            </w:r>
            <w:proofErr w:type="spellStart"/>
            <w:r w:rsidRPr="006E27A0">
              <w:rPr>
                <w:rFonts w:ascii="Times New Roman" w:hAnsi="Times New Roman" w:cs="Times New Roman"/>
                <w:iCs/>
              </w:rPr>
              <w:t>auxiliary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charger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or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using</w:t>
            </w:r>
            <w:proofErr w:type="spellEnd"/>
            <w:r w:rsidRPr="006E27A0">
              <w:rPr>
                <w:rFonts w:ascii="Times New Roman" w:hAnsi="Times New Roman" w:cs="Times New Roman"/>
                <w:iCs/>
              </w:rPr>
              <w:t xml:space="preserve"> an </w:t>
            </w:r>
            <w:proofErr w:type="spellStart"/>
            <w:r w:rsidRPr="006E27A0">
              <w:rPr>
                <w:rFonts w:ascii="Times New Roman" w:hAnsi="Times New Roman" w:cs="Times New Roman"/>
                <w:iCs/>
              </w:rPr>
              <w:t>onboard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battery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maintainer</w:t>
            </w:r>
            <w:proofErr w:type="spellEnd"/>
            <w:r w:rsidRPr="006E27A0">
              <w:rPr>
                <w:rFonts w:ascii="Times New Roman" w:hAnsi="Times New Roman" w:cs="Times New Roman"/>
                <w:iCs/>
              </w:rPr>
              <w:t>/</w:t>
            </w:r>
            <w:proofErr w:type="spellStart"/>
            <w:r w:rsidRPr="006E27A0">
              <w:rPr>
                <w:rFonts w:ascii="Times New Roman" w:hAnsi="Times New Roman" w:cs="Times New Roman"/>
                <w:iCs/>
              </w:rPr>
              <w:t>charger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if</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equipped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If</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trailer</w:t>
            </w:r>
            <w:proofErr w:type="spellEnd"/>
            <w:r w:rsidRPr="006E27A0">
              <w:rPr>
                <w:rFonts w:ascii="Times New Roman" w:hAnsi="Times New Roman" w:cs="Times New Roman"/>
                <w:iCs/>
              </w:rPr>
              <w:t xml:space="preserve"> is </w:t>
            </w:r>
            <w:proofErr w:type="spellStart"/>
            <w:r w:rsidRPr="006E27A0">
              <w:rPr>
                <w:rFonts w:ascii="Times New Roman" w:hAnsi="Times New Roman" w:cs="Times New Roman"/>
                <w:iCs/>
              </w:rPr>
              <w:t>used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daily</w:t>
            </w:r>
            <w:proofErr w:type="spellEnd"/>
            <w:r w:rsidRPr="006E27A0">
              <w:rPr>
                <w:rFonts w:ascii="Times New Roman" w:hAnsi="Times New Roman" w:cs="Times New Roman"/>
                <w:iCs/>
              </w:rPr>
              <w:t xml:space="preserve">, it is </w:t>
            </w:r>
            <w:proofErr w:type="spellStart"/>
            <w:r w:rsidRPr="006E27A0">
              <w:rPr>
                <w:rFonts w:ascii="Times New Roman" w:hAnsi="Times New Roman" w:cs="Times New Roman"/>
                <w:iCs/>
              </w:rPr>
              <w:t>recommended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that</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battery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charger</w:t>
            </w:r>
            <w:proofErr w:type="spellEnd"/>
            <w:r w:rsidRPr="006E27A0">
              <w:rPr>
                <w:rFonts w:ascii="Times New Roman" w:hAnsi="Times New Roman" w:cs="Times New Roman"/>
                <w:iCs/>
              </w:rPr>
              <w:t xml:space="preserve"> be </w:t>
            </w:r>
            <w:proofErr w:type="spellStart"/>
            <w:r w:rsidRPr="006E27A0">
              <w:rPr>
                <w:rFonts w:ascii="Times New Roman" w:hAnsi="Times New Roman" w:cs="Times New Roman"/>
                <w:iCs/>
              </w:rPr>
              <w:t>plugged</w:t>
            </w:r>
            <w:proofErr w:type="spellEnd"/>
            <w:r w:rsidRPr="006E27A0">
              <w:rPr>
                <w:rFonts w:ascii="Times New Roman" w:hAnsi="Times New Roman" w:cs="Times New Roman"/>
                <w:iCs/>
              </w:rPr>
              <w:t xml:space="preserve"> in </w:t>
            </w:r>
            <w:proofErr w:type="spellStart"/>
            <w:r w:rsidRPr="006E27A0">
              <w:rPr>
                <w:rFonts w:ascii="Times New Roman" w:hAnsi="Times New Roman" w:cs="Times New Roman"/>
                <w:iCs/>
              </w:rPr>
              <w:t>after</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each</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days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use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battery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may</w:t>
            </w:r>
            <w:proofErr w:type="spellEnd"/>
            <w:r w:rsidRPr="006E27A0">
              <w:rPr>
                <w:rFonts w:ascii="Times New Roman" w:hAnsi="Times New Roman" w:cs="Times New Roman"/>
                <w:iCs/>
              </w:rPr>
              <w:t xml:space="preserve"> be </w:t>
            </w:r>
            <w:proofErr w:type="spellStart"/>
            <w:r w:rsidRPr="006E27A0">
              <w:rPr>
                <w:rFonts w:ascii="Times New Roman" w:hAnsi="Times New Roman" w:cs="Times New Roman"/>
                <w:iCs/>
              </w:rPr>
              <w:t>located</w:t>
            </w:r>
            <w:proofErr w:type="spellEnd"/>
            <w:r w:rsidRPr="006E27A0">
              <w:rPr>
                <w:rFonts w:ascii="Times New Roman" w:hAnsi="Times New Roman" w:cs="Times New Roman"/>
                <w:iCs/>
              </w:rPr>
              <w:t xml:space="preserve"> in a </w:t>
            </w:r>
            <w:proofErr w:type="spellStart"/>
            <w:r w:rsidRPr="006E27A0">
              <w:rPr>
                <w:rFonts w:ascii="Times New Roman" w:hAnsi="Times New Roman" w:cs="Times New Roman"/>
                <w:iCs/>
              </w:rPr>
              <w:t>tongue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mounted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battery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box</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or</w:t>
            </w:r>
            <w:proofErr w:type="spellEnd"/>
            <w:r w:rsidRPr="006E27A0">
              <w:rPr>
                <w:rFonts w:ascii="Times New Roman" w:hAnsi="Times New Roman" w:cs="Times New Roman"/>
                <w:iCs/>
              </w:rPr>
              <w:t xml:space="preserve"> a </w:t>
            </w:r>
            <w:proofErr w:type="spellStart"/>
            <w:r w:rsidRPr="006E27A0">
              <w:rPr>
                <w:rFonts w:ascii="Times New Roman" w:hAnsi="Times New Roman" w:cs="Times New Roman"/>
                <w:iCs/>
              </w:rPr>
              <w:t>side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mounted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box</w:t>
            </w:r>
            <w:proofErr w:type="spellEnd"/>
            <w:r w:rsidRPr="006E27A0">
              <w:rPr>
                <w:rFonts w:ascii="Times New Roman" w:hAnsi="Times New Roman" w:cs="Times New Roman"/>
                <w:iCs/>
              </w:rPr>
              <w:t>.</w:t>
            </w:r>
          </w:p>
          <w:p w14:paraId="2B512151" w14:textId="77777777" w:rsidR="00F344D6" w:rsidRPr="006E27A0" w:rsidRDefault="00F344D6" w:rsidP="006E27A0">
            <w:pPr>
              <w:spacing w:before="120" w:line="300" w:lineRule="atLeast"/>
              <w:ind w:left="-108"/>
              <w:jc w:val="both"/>
              <w:rPr>
                <w:rFonts w:ascii="Times New Roman" w:hAnsi="Times New Roman" w:cs="Times New Roman"/>
                <w:iCs/>
              </w:rPr>
            </w:pP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accessory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battery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must</w:t>
            </w:r>
            <w:proofErr w:type="spellEnd"/>
            <w:r w:rsidRPr="006E27A0">
              <w:rPr>
                <w:rFonts w:ascii="Times New Roman" w:hAnsi="Times New Roman" w:cs="Times New Roman"/>
                <w:iCs/>
              </w:rPr>
              <w:t xml:space="preserve"> be </w:t>
            </w:r>
            <w:proofErr w:type="spellStart"/>
            <w:r w:rsidRPr="006E27A0">
              <w:rPr>
                <w:rFonts w:ascii="Times New Roman" w:hAnsi="Times New Roman" w:cs="Times New Roman"/>
                <w:iCs/>
              </w:rPr>
              <w:t>kept</w:t>
            </w:r>
            <w:proofErr w:type="spellEnd"/>
            <w:r w:rsidRPr="006E27A0">
              <w:rPr>
                <w:rFonts w:ascii="Times New Roman" w:hAnsi="Times New Roman" w:cs="Times New Roman"/>
                <w:iCs/>
              </w:rPr>
              <w:t xml:space="preserve"> in a </w:t>
            </w:r>
            <w:proofErr w:type="spellStart"/>
            <w:r w:rsidRPr="006E27A0">
              <w:rPr>
                <w:rFonts w:ascii="Times New Roman" w:hAnsi="Times New Roman" w:cs="Times New Roman"/>
                <w:iCs/>
              </w:rPr>
              <w:t>charged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condition</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during</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storage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The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battery</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could</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freeze</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and</w:t>
            </w:r>
            <w:proofErr w:type="spellEnd"/>
            <w:r w:rsidRPr="006E27A0">
              <w:rPr>
                <w:rFonts w:ascii="Times New Roman" w:hAnsi="Times New Roman" w:cs="Times New Roman"/>
                <w:iCs/>
              </w:rPr>
              <w:t xml:space="preserve"> break </w:t>
            </w:r>
            <w:proofErr w:type="spellStart"/>
            <w:r w:rsidRPr="006E27A0">
              <w:rPr>
                <w:rFonts w:ascii="Times New Roman" w:hAnsi="Times New Roman" w:cs="Times New Roman"/>
                <w:iCs/>
              </w:rPr>
              <w:t>if</w:t>
            </w:r>
            <w:proofErr w:type="spellEnd"/>
            <w:r w:rsidRPr="006E27A0">
              <w:rPr>
                <w:rFonts w:ascii="Times New Roman" w:hAnsi="Times New Roman" w:cs="Times New Roman"/>
                <w:iCs/>
              </w:rPr>
              <w:t xml:space="preserve"> it </w:t>
            </w:r>
            <w:proofErr w:type="spellStart"/>
            <w:r w:rsidRPr="006E27A0">
              <w:rPr>
                <w:rFonts w:ascii="Times New Roman" w:hAnsi="Times New Roman" w:cs="Times New Roman"/>
                <w:iCs/>
              </w:rPr>
              <w:t>becomes</w:t>
            </w:r>
            <w:proofErr w:type="spellEnd"/>
            <w:r w:rsidRPr="006E27A0">
              <w:rPr>
                <w:rFonts w:ascii="Times New Roman" w:hAnsi="Times New Roman" w:cs="Times New Roman"/>
                <w:iCs/>
              </w:rPr>
              <w:t xml:space="preserve"> </w:t>
            </w:r>
            <w:proofErr w:type="spellStart"/>
            <w:r w:rsidRPr="006E27A0">
              <w:rPr>
                <w:rFonts w:ascii="Times New Roman" w:hAnsi="Times New Roman" w:cs="Times New Roman"/>
                <w:iCs/>
              </w:rPr>
              <w:t>discharged</w:t>
            </w:r>
            <w:proofErr w:type="spellEnd"/>
            <w:r w:rsidRPr="006E27A0">
              <w:rPr>
                <w:rFonts w:ascii="Times New Roman" w:hAnsi="Times New Roman" w:cs="Times New Roman"/>
                <w:iCs/>
              </w:rPr>
              <w:t>.</w:t>
            </w:r>
          </w:p>
          <w:p w14:paraId="68D4FA63" w14:textId="77777777" w:rsidR="00E2343C" w:rsidRPr="00C83E01" w:rsidRDefault="00F344D6" w:rsidP="00C83E01">
            <w:pPr>
              <w:spacing w:before="120" w:line="300" w:lineRule="atLeast"/>
              <w:ind w:left="-108"/>
              <w:jc w:val="both"/>
              <w:rPr>
                <w:rFonts w:ascii="Times New Roman" w:hAnsi="Times New Roman" w:cs="Times New Roman"/>
                <w:iCs/>
              </w:rPr>
            </w:pPr>
            <w:proofErr w:type="spellStart"/>
            <w:r w:rsidRPr="00C83E01">
              <w:rPr>
                <w:rFonts w:ascii="Times New Roman" w:hAnsi="Times New Roman" w:cs="Times New Roman"/>
                <w:iCs/>
              </w:rPr>
              <w:t>If</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battery</w:t>
            </w:r>
            <w:proofErr w:type="spellEnd"/>
            <w:r w:rsidRPr="00C83E01">
              <w:rPr>
                <w:rFonts w:ascii="Times New Roman" w:hAnsi="Times New Roman" w:cs="Times New Roman"/>
                <w:iCs/>
              </w:rPr>
              <w:t xml:space="preserve"> is not </w:t>
            </w:r>
            <w:proofErr w:type="spellStart"/>
            <w:r w:rsidRPr="00C83E01">
              <w:rPr>
                <w:rFonts w:ascii="Times New Roman" w:hAnsi="Times New Roman" w:cs="Times New Roman"/>
                <w:iCs/>
              </w:rPr>
              <w:t>fully</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charged</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hydraulic</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pump</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will</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lose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pressure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which</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may</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cause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hydraulic</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fluid</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flow</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back</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into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hydraulic</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reservoir</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overfilling</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reservoir</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and</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ejecting</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fluid</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into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battery</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box</w:t>
            </w:r>
            <w:proofErr w:type="spellEnd"/>
            <w:r w:rsidRPr="00C83E01">
              <w:rPr>
                <w:rFonts w:ascii="Times New Roman" w:hAnsi="Times New Roman" w:cs="Times New Roman"/>
                <w:iCs/>
              </w:rPr>
              <w:t>.</w:t>
            </w:r>
          </w:p>
          <w:p w14:paraId="6103BBC3" w14:textId="77777777" w:rsidR="00790F35" w:rsidRPr="00C83E01" w:rsidRDefault="00790F35" w:rsidP="00C83E01">
            <w:pPr>
              <w:pStyle w:val="ListeParagraf"/>
              <w:spacing w:before="120" w:line="300" w:lineRule="atLeast"/>
              <w:ind w:left="-108" w:right="34"/>
              <w:contextualSpacing w:val="0"/>
              <w:jc w:val="both"/>
              <w:rPr>
                <w:rFonts w:ascii="Times New Roman" w:hAnsi="Times New Roman" w:cs="Times New Roman"/>
                <w:b/>
                <w:bCs/>
                <w:iCs/>
              </w:rPr>
            </w:pPr>
            <w:r w:rsidRPr="00C83E01">
              <w:rPr>
                <w:rFonts w:ascii="Times New Roman" w:hAnsi="Times New Roman" w:cs="Times New Roman"/>
                <w:b/>
                <w:bCs/>
                <w:iCs/>
                <w:noProof/>
              </w:rPr>
              <w:drawing>
                <wp:inline distT="0" distB="0" distL="0" distR="0" wp14:anchorId="2EE0CACB" wp14:editId="00D089EB">
                  <wp:extent cx="419100" cy="419100"/>
                  <wp:effectExtent l="0" t="0" r="0" b="0"/>
                  <wp:docPr id="47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C83E01">
              <w:rPr>
                <w:rFonts w:ascii="Times New Roman" w:hAnsi="Times New Roman" w:cs="Times New Roman"/>
                <w:b/>
                <w:bCs/>
                <w:iCs/>
              </w:rPr>
              <w:t xml:space="preserve"> WARNING!</w:t>
            </w:r>
          </w:p>
          <w:p w14:paraId="58A3D755" w14:textId="77777777" w:rsidR="00790F35" w:rsidRPr="00C05BA6" w:rsidRDefault="00790F35" w:rsidP="00C83E01">
            <w:pPr>
              <w:spacing w:before="120" w:line="300" w:lineRule="atLeast"/>
              <w:ind w:left="-108"/>
              <w:jc w:val="both"/>
              <w:rPr>
                <w:rFonts w:ascii="Times New Roman" w:hAnsi="Times New Roman" w:cs="Times New Roman"/>
                <w:b/>
                <w:bCs/>
                <w:iCs/>
                <w:sz w:val="20"/>
                <w:szCs w:val="20"/>
              </w:rPr>
            </w:pPr>
            <w:r w:rsidRPr="00C05BA6">
              <w:rPr>
                <w:rFonts w:ascii="Times New Roman" w:hAnsi="Times New Roman" w:cs="Times New Roman"/>
                <w:b/>
                <w:bCs/>
                <w:iCs/>
                <w:sz w:val="20"/>
                <w:szCs w:val="20"/>
              </w:rPr>
              <w:t xml:space="preserve">Risk of </w:t>
            </w:r>
            <w:proofErr w:type="spellStart"/>
            <w:r w:rsidRPr="00C05BA6">
              <w:rPr>
                <w:rFonts w:ascii="Times New Roman" w:hAnsi="Times New Roman" w:cs="Times New Roman"/>
                <w:b/>
                <w:bCs/>
                <w:iCs/>
                <w:sz w:val="20"/>
                <w:szCs w:val="20"/>
              </w:rPr>
              <w:t>battery</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exploding</w:t>
            </w:r>
            <w:proofErr w:type="spellEnd"/>
            <w:r w:rsidRPr="00C05BA6">
              <w:rPr>
                <w:rFonts w:ascii="Times New Roman" w:hAnsi="Times New Roman" w:cs="Times New Roman"/>
                <w:b/>
                <w:bCs/>
                <w:iCs/>
                <w:sz w:val="20"/>
                <w:szCs w:val="20"/>
              </w:rPr>
              <w:t>.</w:t>
            </w:r>
          </w:p>
          <w:p w14:paraId="2088BE4F" w14:textId="77777777" w:rsidR="00790F35" w:rsidRPr="00C05BA6" w:rsidRDefault="00790F35" w:rsidP="00C83E01">
            <w:pPr>
              <w:spacing w:before="120" w:line="300" w:lineRule="atLeast"/>
              <w:ind w:left="-108"/>
              <w:jc w:val="both"/>
              <w:rPr>
                <w:rFonts w:ascii="Times New Roman" w:hAnsi="Times New Roman" w:cs="Times New Roman"/>
                <w:b/>
                <w:bCs/>
                <w:iCs/>
                <w:sz w:val="20"/>
                <w:szCs w:val="20"/>
              </w:rPr>
            </w:pPr>
            <w:proofErr w:type="spellStart"/>
            <w:r w:rsidRPr="00C05BA6">
              <w:rPr>
                <w:rFonts w:ascii="Times New Roman" w:hAnsi="Times New Roman" w:cs="Times New Roman"/>
                <w:b/>
                <w:bCs/>
                <w:iCs/>
                <w:sz w:val="20"/>
                <w:szCs w:val="20"/>
              </w:rPr>
              <w:t>Battery</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box</w:t>
            </w:r>
            <w:proofErr w:type="spellEnd"/>
            <w:r w:rsidRPr="00C05BA6">
              <w:rPr>
                <w:rFonts w:ascii="Times New Roman" w:hAnsi="Times New Roman" w:cs="Times New Roman"/>
                <w:b/>
                <w:bCs/>
                <w:iCs/>
                <w:sz w:val="20"/>
                <w:szCs w:val="20"/>
              </w:rPr>
              <w:t xml:space="preserve"> prop </w:t>
            </w:r>
            <w:proofErr w:type="spellStart"/>
            <w:r w:rsidRPr="00C05BA6">
              <w:rPr>
                <w:rFonts w:ascii="Times New Roman" w:hAnsi="Times New Roman" w:cs="Times New Roman"/>
                <w:b/>
                <w:bCs/>
                <w:iCs/>
                <w:sz w:val="20"/>
                <w:szCs w:val="20"/>
              </w:rPr>
              <w:t>rod</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may</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contact</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battery</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terminals</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which</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may</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result</w:t>
            </w:r>
            <w:proofErr w:type="spellEnd"/>
            <w:r w:rsidRPr="00C05BA6">
              <w:rPr>
                <w:rFonts w:ascii="Times New Roman" w:hAnsi="Times New Roman" w:cs="Times New Roman"/>
                <w:b/>
                <w:bCs/>
                <w:iCs/>
                <w:sz w:val="20"/>
                <w:szCs w:val="20"/>
              </w:rPr>
              <w:t xml:space="preserve"> in </w:t>
            </w:r>
            <w:proofErr w:type="spellStart"/>
            <w:r w:rsidRPr="00C05BA6">
              <w:rPr>
                <w:rFonts w:ascii="Times New Roman" w:hAnsi="Times New Roman" w:cs="Times New Roman"/>
                <w:b/>
                <w:bCs/>
                <w:iCs/>
                <w:sz w:val="20"/>
                <w:szCs w:val="20"/>
              </w:rPr>
              <w:t>the</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battery</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exploding</w:t>
            </w:r>
            <w:proofErr w:type="spellEnd"/>
            <w:r w:rsidRPr="00C05BA6">
              <w:rPr>
                <w:rFonts w:ascii="Times New Roman" w:hAnsi="Times New Roman" w:cs="Times New Roman"/>
                <w:b/>
                <w:bCs/>
                <w:iCs/>
                <w:sz w:val="20"/>
                <w:szCs w:val="20"/>
              </w:rPr>
              <w:t>.</w:t>
            </w:r>
          </w:p>
          <w:p w14:paraId="67472199" w14:textId="5ADA6BF9" w:rsidR="00790F35" w:rsidRPr="00C05BA6" w:rsidRDefault="00790F35" w:rsidP="00C83E01">
            <w:pPr>
              <w:spacing w:before="120" w:line="300" w:lineRule="atLeast"/>
              <w:ind w:left="-108"/>
              <w:jc w:val="both"/>
              <w:rPr>
                <w:rFonts w:ascii="Times New Roman" w:hAnsi="Times New Roman" w:cs="Times New Roman"/>
                <w:b/>
                <w:bCs/>
                <w:iCs/>
                <w:sz w:val="20"/>
                <w:szCs w:val="20"/>
              </w:rPr>
            </w:pPr>
            <w:proofErr w:type="spellStart"/>
            <w:r w:rsidRPr="00C05BA6">
              <w:rPr>
                <w:rFonts w:ascii="Times New Roman" w:hAnsi="Times New Roman" w:cs="Times New Roman"/>
                <w:b/>
                <w:bCs/>
                <w:iCs/>
                <w:sz w:val="20"/>
                <w:szCs w:val="20"/>
              </w:rPr>
              <w:t>Place</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battery</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box</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lid</w:t>
            </w:r>
            <w:proofErr w:type="spellEnd"/>
            <w:r w:rsidRPr="00C05BA6">
              <w:rPr>
                <w:rFonts w:ascii="Times New Roman" w:hAnsi="Times New Roman" w:cs="Times New Roman"/>
                <w:b/>
                <w:bCs/>
                <w:iCs/>
                <w:sz w:val="20"/>
                <w:szCs w:val="20"/>
              </w:rPr>
              <w:t xml:space="preserve"> prop </w:t>
            </w:r>
            <w:proofErr w:type="spellStart"/>
            <w:r w:rsidRPr="00C05BA6">
              <w:rPr>
                <w:rFonts w:ascii="Times New Roman" w:hAnsi="Times New Roman" w:cs="Times New Roman"/>
                <w:b/>
                <w:bCs/>
                <w:iCs/>
                <w:sz w:val="20"/>
                <w:szCs w:val="20"/>
              </w:rPr>
              <w:t>rod</w:t>
            </w:r>
            <w:proofErr w:type="spellEnd"/>
            <w:r w:rsidRPr="00C05BA6">
              <w:rPr>
                <w:rFonts w:ascii="Times New Roman" w:hAnsi="Times New Roman" w:cs="Times New Roman"/>
                <w:b/>
                <w:bCs/>
                <w:iCs/>
                <w:sz w:val="20"/>
                <w:szCs w:val="20"/>
              </w:rPr>
              <w:t xml:space="preserve"> in </w:t>
            </w:r>
            <w:proofErr w:type="spellStart"/>
            <w:r w:rsidRPr="00C05BA6">
              <w:rPr>
                <w:rFonts w:ascii="Times New Roman" w:hAnsi="Times New Roman" w:cs="Times New Roman"/>
                <w:b/>
                <w:bCs/>
                <w:iCs/>
                <w:sz w:val="20"/>
                <w:szCs w:val="20"/>
              </w:rPr>
              <w:t>retaining</w:t>
            </w:r>
            <w:proofErr w:type="spellEnd"/>
            <w:r w:rsidRPr="00C05BA6">
              <w:rPr>
                <w:rFonts w:ascii="Times New Roman" w:hAnsi="Times New Roman" w:cs="Times New Roman"/>
                <w:b/>
                <w:bCs/>
                <w:iCs/>
                <w:sz w:val="20"/>
                <w:szCs w:val="20"/>
              </w:rPr>
              <w:t xml:space="preserve"> </w:t>
            </w:r>
            <w:proofErr w:type="spellStart"/>
            <w:r w:rsidRPr="00C05BA6">
              <w:rPr>
                <w:rFonts w:ascii="Times New Roman" w:hAnsi="Times New Roman" w:cs="Times New Roman"/>
                <w:b/>
                <w:bCs/>
                <w:iCs/>
                <w:sz w:val="20"/>
                <w:szCs w:val="20"/>
              </w:rPr>
              <w:t>clip</w:t>
            </w:r>
            <w:proofErr w:type="spellEnd"/>
            <w:r w:rsidRPr="00C05BA6">
              <w:rPr>
                <w:rFonts w:ascii="Times New Roman" w:hAnsi="Times New Roman" w:cs="Times New Roman"/>
                <w:b/>
                <w:bCs/>
                <w:iCs/>
                <w:sz w:val="20"/>
                <w:szCs w:val="20"/>
              </w:rPr>
              <w:t>.</w:t>
            </w:r>
          </w:p>
          <w:p w14:paraId="43677B02" w14:textId="2761764A" w:rsidR="00F344D6" w:rsidRPr="00790F35" w:rsidRDefault="00F344D6" w:rsidP="00790F35">
            <w:pPr>
              <w:spacing w:before="120" w:line="300" w:lineRule="atLeast"/>
              <w:ind w:left="-108"/>
              <w:jc w:val="both"/>
              <w:rPr>
                <w:rFonts w:ascii="Times New Roman" w:hAnsi="Times New Roman" w:cs="Times New Roman"/>
                <w:b/>
                <w:bCs/>
                <w:iCs/>
                <w:highlight w:val="yellow"/>
              </w:rPr>
            </w:pPr>
          </w:p>
        </w:tc>
        <w:tc>
          <w:tcPr>
            <w:tcW w:w="4951" w:type="dxa"/>
            <w:tcBorders>
              <w:top w:val="nil"/>
              <w:left w:val="single" w:sz="4" w:space="0" w:color="auto"/>
              <w:bottom w:val="nil"/>
              <w:right w:val="nil"/>
            </w:tcBorders>
          </w:tcPr>
          <w:p w14:paraId="63C80A5D" w14:textId="5E250E78" w:rsidR="00F344D6" w:rsidRPr="006E27A0" w:rsidRDefault="00F344D6" w:rsidP="006E27A0">
            <w:pPr>
              <w:spacing w:before="120" w:line="300" w:lineRule="atLeast"/>
              <w:ind w:right="-108"/>
              <w:jc w:val="both"/>
              <w:rPr>
                <w:rFonts w:ascii="Times New Roman" w:hAnsi="Times New Roman" w:cs="Times New Roman"/>
                <w:i/>
              </w:rPr>
            </w:pPr>
            <w:r w:rsidRPr="006E27A0">
              <w:rPr>
                <w:rFonts w:ascii="Times New Roman" w:hAnsi="Times New Roman" w:cs="Times New Roman"/>
                <w:i/>
              </w:rPr>
              <w:t xml:space="preserve">Römorkunuz, </w:t>
            </w:r>
            <w:r w:rsidR="006E27A0">
              <w:rPr>
                <w:rFonts w:ascii="Times New Roman" w:hAnsi="Times New Roman" w:cs="Times New Roman"/>
                <w:i/>
              </w:rPr>
              <w:t>devirme platformu</w:t>
            </w:r>
            <w:r w:rsidRPr="006E27A0">
              <w:rPr>
                <w:rFonts w:ascii="Times New Roman" w:hAnsi="Times New Roman" w:cs="Times New Roman"/>
                <w:i/>
              </w:rPr>
              <w:t>nu çalıştıran bir aksesuar aküsü ile donatılmış olabilir.</w:t>
            </w:r>
          </w:p>
          <w:p w14:paraId="798AAE1F" w14:textId="4BE7A7FA" w:rsidR="00E2343C" w:rsidRPr="006E27A0" w:rsidRDefault="00F344D6" w:rsidP="006E27A0">
            <w:pPr>
              <w:spacing w:before="120" w:line="300" w:lineRule="atLeast"/>
              <w:ind w:right="-108"/>
              <w:jc w:val="both"/>
              <w:rPr>
                <w:rFonts w:ascii="Times New Roman" w:hAnsi="Times New Roman" w:cs="Times New Roman"/>
                <w:i/>
              </w:rPr>
            </w:pPr>
            <w:r w:rsidRPr="006E27A0">
              <w:rPr>
                <w:rFonts w:ascii="Times New Roman" w:hAnsi="Times New Roman" w:cs="Times New Roman"/>
                <w:i/>
              </w:rPr>
              <w:t>Akü, çekici araç tarafından, yardımcı bir şarj cihazı ile veya bir yerleşik akü bakım/şarj cihazı (varsa) kullanılarak şarj edilebilir. Römork günlük kullanılıyorsa, her gün kullanımdan sonra akü şarj cihazının takılması tavsiye edilir. Akü, çeki okunda monte edilmiş bir akü kutusu veya yana monte edilmiş bir kutu içine yerleştirilebilir</w:t>
            </w:r>
            <w:r w:rsidR="00E2343C" w:rsidRPr="006E27A0">
              <w:rPr>
                <w:rFonts w:ascii="Times New Roman" w:hAnsi="Times New Roman" w:cs="Times New Roman"/>
                <w:i/>
              </w:rPr>
              <w:t>.</w:t>
            </w:r>
          </w:p>
          <w:p w14:paraId="414012C6" w14:textId="7B8B4FF3" w:rsidR="00F344D6" w:rsidRPr="006E27A0" w:rsidRDefault="00F344D6" w:rsidP="006E27A0">
            <w:pPr>
              <w:spacing w:before="120" w:line="300" w:lineRule="atLeast"/>
              <w:ind w:right="-108"/>
              <w:jc w:val="both"/>
              <w:rPr>
                <w:rFonts w:ascii="Times New Roman" w:hAnsi="Times New Roman" w:cs="Times New Roman"/>
                <w:i/>
              </w:rPr>
            </w:pPr>
            <w:r w:rsidRPr="006E27A0">
              <w:rPr>
                <w:rFonts w:ascii="Times New Roman" w:hAnsi="Times New Roman" w:cs="Times New Roman"/>
                <w:i/>
              </w:rPr>
              <w:t xml:space="preserve">Aksesuar aküsü, saklama sırasında şarj edilmiş durumda tutulmalıdır. </w:t>
            </w:r>
            <w:r w:rsidR="00C83E01">
              <w:rPr>
                <w:rFonts w:ascii="Times New Roman" w:hAnsi="Times New Roman" w:cs="Times New Roman"/>
                <w:i/>
              </w:rPr>
              <w:t>Soğukken a</w:t>
            </w:r>
            <w:r w:rsidRPr="006E27A0">
              <w:rPr>
                <w:rFonts w:ascii="Times New Roman" w:hAnsi="Times New Roman" w:cs="Times New Roman"/>
                <w:i/>
              </w:rPr>
              <w:t xml:space="preserve">kü </w:t>
            </w:r>
            <w:proofErr w:type="gramStart"/>
            <w:r w:rsidRPr="006E27A0">
              <w:rPr>
                <w:rFonts w:ascii="Times New Roman" w:hAnsi="Times New Roman" w:cs="Times New Roman"/>
                <w:i/>
              </w:rPr>
              <w:t>boşal</w:t>
            </w:r>
            <w:r w:rsidR="00C83E01">
              <w:rPr>
                <w:rFonts w:ascii="Times New Roman" w:hAnsi="Times New Roman" w:cs="Times New Roman"/>
                <w:i/>
              </w:rPr>
              <w:t xml:space="preserve">abilir, </w:t>
            </w:r>
            <w:r w:rsidRPr="006E27A0">
              <w:rPr>
                <w:rFonts w:ascii="Times New Roman" w:hAnsi="Times New Roman" w:cs="Times New Roman"/>
                <w:i/>
              </w:rPr>
              <w:t xml:space="preserve"> donabilir</w:t>
            </w:r>
            <w:proofErr w:type="gramEnd"/>
            <w:r w:rsidRPr="006E27A0">
              <w:rPr>
                <w:rFonts w:ascii="Times New Roman" w:hAnsi="Times New Roman" w:cs="Times New Roman"/>
                <w:i/>
              </w:rPr>
              <w:t xml:space="preserve"> veya kırılabilir.</w:t>
            </w:r>
          </w:p>
          <w:p w14:paraId="1123EE53" w14:textId="1F24203A" w:rsidR="00F344D6" w:rsidRPr="00C83E01" w:rsidRDefault="00F344D6" w:rsidP="00C83E01">
            <w:pPr>
              <w:spacing w:before="120" w:line="300" w:lineRule="atLeast"/>
              <w:ind w:right="-108"/>
              <w:jc w:val="both"/>
              <w:rPr>
                <w:rFonts w:ascii="Times New Roman" w:hAnsi="Times New Roman" w:cs="Times New Roman"/>
                <w:i/>
              </w:rPr>
            </w:pPr>
            <w:r w:rsidRPr="00C83E01">
              <w:rPr>
                <w:rFonts w:ascii="Times New Roman" w:hAnsi="Times New Roman" w:cs="Times New Roman"/>
                <w:i/>
              </w:rPr>
              <w:t>Akü tam olarak şarj edilmez ise, hidrolik pompa basıncı</w:t>
            </w:r>
            <w:r w:rsidR="00C83E01">
              <w:rPr>
                <w:rFonts w:ascii="Times New Roman" w:hAnsi="Times New Roman" w:cs="Times New Roman"/>
                <w:i/>
              </w:rPr>
              <w:t>nı</w:t>
            </w:r>
            <w:r w:rsidRPr="00C83E01">
              <w:rPr>
                <w:rFonts w:ascii="Times New Roman" w:hAnsi="Times New Roman" w:cs="Times New Roman"/>
                <w:i/>
              </w:rPr>
              <w:t xml:space="preserve"> kaybedecek ve hidroliğin rezervuara geri akmasına, rezervuarı aşırı doldurmasına ve akü kutusuna sıvı </w:t>
            </w:r>
            <w:r w:rsidR="00C83E01">
              <w:rPr>
                <w:rFonts w:ascii="Times New Roman" w:hAnsi="Times New Roman" w:cs="Times New Roman"/>
                <w:i/>
              </w:rPr>
              <w:t>taşmasına</w:t>
            </w:r>
            <w:r w:rsidRPr="00C83E01">
              <w:rPr>
                <w:rFonts w:ascii="Times New Roman" w:hAnsi="Times New Roman" w:cs="Times New Roman"/>
                <w:i/>
              </w:rPr>
              <w:t xml:space="preserve"> neden olabilir.</w:t>
            </w:r>
          </w:p>
          <w:p w14:paraId="41730D31" w14:textId="77777777" w:rsidR="00790F35" w:rsidRPr="00C83E01" w:rsidRDefault="00790F35" w:rsidP="00C83E01">
            <w:pPr>
              <w:spacing w:before="120" w:line="300" w:lineRule="atLeast"/>
              <w:ind w:left="34" w:right="176"/>
              <w:rPr>
                <w:rFonts w:ascii="Times New Roman" w:hAnsi="Times New Roman" w:cs="Times New Roman"/>
                <w:b/>
                <w:i/>
                <w:iCs/>
              </w:rPr>
            </w:pPr>
            <w:r w:rsidRPr="00C83E01">
              <w:rPr>
                <w:noProof/>
                <w:lang w:eastAsia="tr-TR"/>
              </w:rPr>
              <w:drawing>
                <wp:inline distT="0" distB="0" distL="0" distR="0" wp14:anchorId="79A6709D" wp14:editId="013B3E96">
                  <wp:extent cx="419100" cy="419100"/>
                  <wp:effectExtent l="0" t="0" r="0" b="0"/>
                  <wp:docPr id="47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C83E01">
              <w:rPr>
                <w:rFonts w:ascii="Times New Roman" w:hAnsi="Times New Roman" w:cs="Times New Roman"/>
                <w:b/>
              </w:rPr>
              <w:t xml:space="preserve"> </w:t>
            </w:r>
            <w:r w:rsidRPr="00C83E01">
              <w:rPr>
                <w:rFonts w:ascii="Times New Roman" w:hAnsi="Times New Roman" w:cs="Times New Roman"/>
                <w:b/>
                <w:i/>
                <w:iCs/>
              </w:rPr>
              <w:t>UYARI/İKAZ!</w:t>
            </w:r>
          </w:p>
          <w:p w14:paraId="67AFD2EC" w14:textId="1A273460" w:rsidR="00790F35" w:rsidRPr="00C05BA6" w:rsidRDefault="00790F35" w:rsidP="00C83E01">
            <w:pPr>
              <w:spacing w:before="120" w:line="300" w:lineRule="atLeast"/>
              <w:ind w:right="-109"/>
              <w:jc w:val="both"/>
              <w:rPr>
                <w:rFonts w:ascii="Times New Roman" w:hAnsi="Times New Roman" w:cs="Times New Roman"/>
                <w:b/>
                <w:bCs/>
                <w:i/>
                <w:sz w:val="20"/>
                <w:szCs w:val="20"/>
              </w:rPr>
            </w:pPr>
            <w:r w:rsidRPr="00C05BA6">
              <w:rPr>
                <w:rFonts w:ascii="Times New Roman" w:hAnsi="Times New Roman" w:cs="Times New Roman"/>
                <w:b/>
                <w:bCs/>
                <w:i/>
                <w:sz w:val="20"/>
                <w:szCs w:val="20"/>
              </w:rPr>
              <w:t>Akü patlama riski.</w:t>
            </w:r>
          </w:p>
          <w:p w14:paraId="5F3B9A13" w14:textId="269EF577" w:rsidR="00790F35" w:rsidRPr="00C05BA6" w:rsidRDefault="00790F35" w:rsidP="00C83E01">
            <w:pPr>
              <w:spacing w:before="120" w:line="300" w:lineRule="atLeast"/>
              <w:ind w:right="-109"/>
              <w:jc w:val="both"/>
              <w:rPr>
                <w:rFonts w:ascii="Times New Roman" w:hAnsi="Times New Roman" w:cs="Times New Roman"/>
                <w:b/>
                <w:bCs/>
                <w:i/>
                <w:sz w:val="20"/>
                <w:szCs w:val="20"/>
              </w:rPr>
            </w:pPr>
            <w:r w:rsidRPr="00C05BA6">
              <w:rPr>
                <w:rFonts w:ascii="Times New Roman" w:hAnsi="Times New Roman" w:cs="Times New Roman"/>
                <w:b/>
                <w:bCs/>
                <w:i/>
                <w:sz w:val="20"/>
                <w:szCs w:val="20"/>
              </w:rPr>
              <w:t>Akü kutusu destek çubuğu, akü terminallerine temas edebilir ve bu da akünün patlamasına neden olabilir.</w:t>
            </w:r>
          </w:p>
          <w:p w14:paraId="75CDF7C0" w14:textId="79A131A0" w:rsidR="00790F35" w:rsidRPr="00C05BA6" w:rsidRDefault="00790F35" w:rsidP="00C83E01">
            <w:pPr>
              <w:spacing w:before="120" w:line="300" w:lineRule="atLeast"/>
              <w:ind w:right="-109"/>
              <w:jc w:val="both"/>
              <w:rPr>
                <w:rFonts w:ascii="Times New Roman" w:hAnsi="Times New Roman" w:cs="Times New Roman"/>
                <w:b/>
                <w:bCs/>
                <w:i/>
                <w:sz w:val="20"/>
                <w:szCs w:val="20"/>
              </w:rPr>
            </w:pPr>
            <w:r w:rsidRPr="00C05BA6">
              <w:rPr>
                <w:rFonts w:ascii="Times New Roman" w:hAnsi="Times New Roman" w:cs="Times New Roman"/>
                <w:b/>
                <w:bCs/>
                <w:i/>
                <w:sz w:val="20"/>
                <w:szCs w:val="20"/>
              </w:rPr>
              <w:t>Akü kapağı destek çubuğunu tespit klipsine takın.</w:t>
            </w:r>
          </w:p>
          <w:p w14:paraId="0A93D4BD" w14:textId="614C9E5D" w:rsidR="00E2343C" w:rsidRPr="00790F35" w:rsidRDefault="00E2343C" w:rsidP="001440E8">
            <w:pPr>
              <w:spacing w:before="120" w:line="300" w:lineRule="atLeast"/>
              <w:ind w:right="-108"/>
              <w:jc w:val="both"/>
              <w:rPr>
                <w:rFonts w:ascii="Times New Roman" w:hAnsi="Times New Roman" w:cs="Times New Roman"/>
                <w:i/>
                <w:highlight w:val="yellow"/>
              </w:rPr>
            </w:pPr>
          </w:p>
        </w:tc>
      </w:tr>
    </w:tbl>
    <w:p w14:paraId="4DCAEE7D" w14:textId="77777777" w:rsidR="00E2343C" w:rsidRDefault="00E2343C" w:rsidP="009B3FFA">
      <w:pPr>
        <w:ind w:right="283"/>
        <w:jc w:val="center"/>
        <w:rPr>
          <w:rFonts w:ascii="Times New Roman" w:hAnsi="Times New Roman" w:cs="Times New Roman"/>
          <w:highlight w:val="yellow"/>
        </w:rPr>
      </w:pPr>
    </w:p>
    <w:p w14:paraId="3D52F65D" w14:textId="77777777" w:rsidR="00790F35" w:rsidRDefault="00790F35" w:rsidP="009B3FFA">
      <w:pPr>
        <w:ind w:right="283"/>
        <w:jc w:val="center"/>
        <w:rPr>
          <w:rFonts w:ascii="Times New Roman" w:hAnsi="Times New Roman" w:cs="Times New Roman"/>
          <w:highlight w:val="yellow"/>
        </w:rPr>
        <w:sectPr w:rsidR="00790F35" w:rsidSect="00513E72">
          <w:headerReference w:type="default" r:id="rId66"/>
          <w:pgSz w:w="11906" w:h="16838"/>
          <w:pgMar w:top="1534" w:right="1417" w:bottom="993" w:left="1417" w:header="567" w:footer="567" w:gutter="0"/>
          <w:cols w:space="708"/>
          <w:docGrid w:linePitch="360"/>
        </w:sectPr>
      </w:pPr>
    </w:p>
    <w:p w14:paraId="002B4E1B" w14:textId="18601CA1" w:rsidR="00846FB9" w:rsidRDefault="00846FB9" w:rsidP="00C83E01">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790F35" w:rsidRPr="006419FB" w14:paraId="64D2DA74" w14:textId="77777777" w:rsidTr="006419FB">
        <w:trPr>
          <w:trHeight w:val="340"/>
        </w:trPr>
        <w:tc>
          <w:tcPr>
            <w:tcW w:w="5115" w:type="dxa"/>
            <w:shd w:val="clear" w:color="auto" w:fill="FBE4D5" w:themeFill="accent2" w:themeFillTint="33"/>
            <w:vAlign w:val="center"/>
          </w:tcPr>
          <w:p w14:paraId="1F377134" w14:textId="77777777" w:rsidR="00790F35" w:rsidRPr="00A157CD" w:rsidRDefault="00790F35" w:rsidP="00A157CD">
            <w:pPr>
              <w:pStyle w:val="Balk2"/>
              <w:jc w:val="center"/>
              <w:rPr>
                <w:color w:val="auto"/>
                <w:sz w:val="22"/>
                <w:szCs w:val="22"/>
              </w:rPr>
            </w:pPr>
            <w:bookmarkStart w:id="181" w:name="_Toc162877397"/>
            <w:r w:rsidRPr="00A157CD">
              <w:rPr>
                <w:color w:val="auto"/>
                <w:sz w:val="22"/>
                <w:szCs w:val="22"/>
              </w:rPr>
              <w:t xml:space="preserve">9.1 </w:t>
            </w:r>
            <w:proofErr w:type="spellStart"/>
            <w:r w:rsidRPr="00A157CD">
              <w:rPr>
                <w:color w:val="auto"/>
                <w:sz w:val="22"/>
                <w:szCs w:val="22"/>
              </w:rPr>
              <w:t>Inspection</w:t>
            </w:r>
            <w:proofErr w:type="spellEnd"/>
            <w:r w:rsidRPr="00A157CD">
              <w:rPr>
                <w:color w:val="auto"/>
                <w:sz w:val="22"/>
                <w:szCs w:val="22"/>
              </w:rPr>
              <w:t xml:space="preserve">, Service &amp; </w:t>
            </w:r>
            <w:proofErr w:type="spellStart"/>
            <w:r w:rsidRPr="00A157CD">
              <w:rPr>
                <w:color w:val="auto"/>
                <w:sz w:val="22"/>
                <w:szCs w:val="22"/>
              </w:rPr>
              <w:t>Maintenance</w:t>
            </w:r>
            <w:bookmarkEnd w:id="181"/>
            <w:proofErr w:type="spellEnd"/>
          </w:p>
          <w:p w14:paraId="793DEC88" w14:textId="2CFEAA77" w:rsidR="00790F35" w:rsidRPr="00A157CD" w:rsidRDefault="00790F35" w:rsidP="00A157CD">
            <w:pPr>
              <w:pStyle w:val="Balk2"/>
              <w:jc w:val="center"/>
              <w:rPr>
                <w:color w:val="auto"/>
                <w:sz w:val="22"/>
                <w:szCs w:val="22"/>
              </w:rPr>
            </w:pPr>
            <w:bookmarkStart w:id="182" w:name="_Toc95234737"/>
            <w:bookmarkStart w:id="183" w:name="_Toc162877398"/>
            <w:proofErr w:type="spellStart"/>
            <w:r w:rsidRPr="00A157CD">
              <w:rPr>
                <w:color w:val="auto"/>
                <w:sz w:val="22"/>
                <w:szCs w:val="22"/>
              </w:rPr>
              <w:t>Summary</w:t>
            </w:r>
            <w:proofErr w:type="spellEnd"/>
            <w:r w:rsidRPr="00A157CD">
              <w:rPr>
                <w:color w:val="auto"/>
                <w:sz w:val="22"/>
                <w:szCs w:val="22"/>
              </w:rPr>
              <w:t xml:space="preserve"> </w:t>
            </w:r>
            <w:proofErr w:type="spellStart"/>
            <w:r w:rsidRPr="00A157CD">
              <w:rPr>
                <w:color w:val="auto"/>
                <w:sz w:val="22"/>
                <w:szCs w:val="22"/>
              </w:rPr>
              <w:t>Charts</w:t>
            </w:r>
            <w:bookmarkEnd w:id="182"/>
            <w:bookmarkEnd w:id="183"/>
            <w:proofErr w:type="spellEnd"/>
          </w:p>
        </w:tc>
        <w:tc>
          <w:tcPr>
            <w:tcW w:w="4951" w:type="dxa"/>
            <w:shd w:val="clear" w:color="auto" w:fill="FBE4D5" w:themeFill="accent2" w:themeFillTint="33"/>
            <w:vAlign w:val="center"/>
          </w:tcPr>
          <w:p w14:paraId="2E4A5FCF" w14:textId="072BC761" w:rsidR="00790F35" w:rsidRPr="00A157CD" w:rsidRDefault="006419FB" w:rsidP="00A157CD">
            <w:pPr>
              <w:pStyle w:val="Balk2"/>
              <w:jc w:val="center"/>
              <w:rPr>
                <w:color w:val="auto"/>
                <w:sz w:val="22"/>
                <w:szCs w:val="22"/>
              </w:rPr>
            </w:pPr>
            <w:bookmarkStart w:id="184" w:name="_Toc162877399"/>
            <w:r w:rsidRPr="00A157CD">
              <w:rPr>
                <w:color w:val="auto"/>
                <w:sz w:val="22"/>
                <w:szCs w:val="22"/>
              </w:rPr>
              <w:t>Kontrol</w:t>
            </w:r>
            <w:r w:rsidR="00790F35" w:rsidRPr="00A157CD">
              <w:rPr>
                <w:color w:val="auto"/>
                <w:sz w:val="22"/>
                <w:szCs w:val="22"/>
              </w:rPr>
              <w:t>, Servis ve Bakım Özet</w:t>
            </w:r>
            <w:bookmarkEnd w:id="184"/>
            <w:r w:rsidR="00790F35" w:rsidRPr="00A157CD">
              <w:rPr>
                <w:color w:val="auto"/>
                <w:sz w:val="22"/>
                <w:szCs w:val="22"/>
              </w:rPr>
              <w:t xml:space="preserve"> </w:t>
            </w:r>
          </w:p>
          <w:p w14:paraId="57A80BA0" w14:textId="7402E64F" w:rsidR="00790F35" w:rsidRPr="00A157CD" w:rsidRDefault="00790F35" w:rsidP="00A157CD">
            <w:pPr>
              <w:pStyle w:val="Balk2"/>
              <w:jc w:val="center"/>
              <w:rPr>
                <w:color w:val="auto"/>
                <w:sz w:val="22"/>
                <w:szCs w:val="22"/>
              </w:rPr>
            </w:pPr>
            <w:bookmarkStart w:id="185" w:name="_Toc95234739"/>
            <w:bookmarkStart w:id="186" w:name="_Toc162877400"/>
            <w:r w:rsidRPr="00A157CD">
              <w:rPr>
                <w:color w:val="auto"/>
                <w:sz w:val="22"/>
                <w:szCs w:val="22"/>
              </w:rPr>
              <w:t>Tabloları</w:t>
            </w:r>
            <w:bookmarkEnd w:id="185"/>
            <w:bookmarkEnd w:id="186"/>
          </w:p>
        </w:tc>
      </w:tr>
      <w:tr w:rsidR="00790F35" w:rsidRPr="00D73E81" w14:paraId="459773B7" w14:textId="77777777" w:rsidTr="00144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8"/>
        </w:trPr>
        <w:tc>
          <w:tcPr>
            <w:tcW w:w="5115" w:type="dxa"/>
            <w:tcBorders>
              <w:top w:val="nil"/>
              <w:left w:val="nil"/>
              <w:bottom w:val="nil"/>
              <w:right w:val="single" w:sz="4" w:space="0" w:color="auto"/>
            </w:tcBorders>
          </w:tcPr>
          <w:p w14:paraId="618B1DB1" w14:textId="77777777" w:rsidR="00C83E01" w:rsidRDefault="0006771C" w:rsidP="00C83E01">
            <w:pPr>
              <w:spacing w:before="120" w:line="300" w:lineRule="atLeast"/>
              <w:ind w:left="-108" w:right="176"/>
              <w:jc w:val="both"/>
              <w:rPr>
                <w:rFonts w:ascii="Times New Roman" w:hAnsi="Times New Roman" w:cs="Times New Roman"/>
                <w:iCs/>
              </w:rPr>
            </w:pPr>
            <w:proofErr w:type="spellStart"/>
            <w:r w:rsidRPr="00C83E01">
              <w:rPr>
                <w:rFonts w:ascii="Times New Roman" w:hAnsi="Times New Roman" w:cs="Times New Roman"/>
                <w:iCs/>
              </w:rPr>
              <w:t>You</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must</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inspect</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maintain</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and</w:t>
            </w:r>
            <w:proofErr w:type="spellEnd"/>
            <w:r w:rsidRPr="00C83E01">
              <w:rPr>
                <w:rFonts w:ascii="Times New Roman" w:hAnsi="Times New Roman" w:cs="Times New Roman"/>
                <w:iCs/>
              </w:rPr>
              <w:t xml:space="preserve"> service </w:t>
            </w:r>
            <w:proofErr w:type="spellStart"/>
            <w:r w:rsidRPr="00C83E01">
              <w:rPr>
                <w:rFonts w:ascii="Times New Roman" w:hAnsi="Times New Roman" w:cs="Times New Roman"/>
                <w:iCs/>
              </w:rPr>
              <w:t>your</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trailer</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regularly</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insure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safe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and</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reliable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operation</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If</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you</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cannot</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or</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are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unsure</w:t>
            </w:r>
            <w:proofErr w:type="spellEnd"/>
            <w:r w:rsidRPr="00C83E01">
              <w:rPr>
                <w:rFonts w:ascii="Times New Roman" w:hAnsi="Times New Roman" w:cs="Times New Roman"/>
                <w:iCs/>
              </w:rPr>
              <w:t xml:space="preserve"> how </w:t>
            </w:r>
            <w:proofErr w:type="spellStart"/>
            <w:r w:rsidRPr="00C83E01">
              <w:rPr>
                <w:rFonts w:ascii="Times New Roman" w:hAnsi="Times New Roman" w:cs="Times New Roman"/>
                <w:iCs/>
              </w:rPr>
              <w:t>to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perform</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items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listed</w:t>
            </w:r>
            <w:proofErr w:type="spellEnd"/>
            <w:r w:rsidRPr="00C83E01">
              <w:rPr>
                <w:rFonts w:ascii="Times New Roman" w:hAnsi="Times New Roman" w:cs="Times New Roman"/>
                <w:iCs/>
              </w:rPr>
              <w:t xml:space="preserve"> here, </w:t>
            </w:r>
            <w:proofErr w:type="spellStart"/>
            <w:r w:rsidRPr="00C83E01">
              <w:rPr>
                <w:rFonts w:ascii="Times New Roman" w:hAnsi="Times New Roman" w:cs="Times New Roman"/>
                <w:iCs/>
              </w:rPr>
              <w:t>have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your</w:t>
            </w:r>
            <w:proofErr w:type="spellEnd"/>
            <w:r w:rsidRPr="00C83E01">
              <w:rPr>
                <w:rFonts w:ascii="Times New Roman" w:hAnsi="Times New Roman" w:cs="Times New Roman"/>
                <w:iCs/>
              </w:rPr>
              <w:t xml:space="preserve"> dealer do </w:t>
            </w:r>
            <w:proofErr w:type="spellStart"/>
            <w:r w:rsidRPr="00C83E01">
              <w:rPr>
                <w:rFonts w:ascii="Times New Roman" w:hAnsi="Times New Roman" w:cs="Times New Roman"/>
                <w:iCs/>
              </w:rPr>
              <w:t>them</w:t>
            </w:r>
            <w:proofErr w:type="spellEnd"/>
            <w:r w:rsidRPr="00C83E01">
              <w:rPr>
                <w:rFonts w:ascii="Times New Roman" w:hAnsi="Times New Roman" w:cs="Times New Roman"/>
                <w:iCs/>
              </w:rPr>
              <w:t xml:space="preserve">. </w:t>
            </w:r>
          </w:p>
          <w:p w14:paraId="610ADED2" w14:textId="34093D8D" w:rsidR="00790F35" w:rsidRPr="0006771C" w:rsidRDefault="0006771C" w:rsidP="00C83E01">
            <w:pPr>
              <w:spacing w:before="120" w:line="300" w:lineRule="atLeast"/>
              <w:ind w:left="-108" w:right="176"/>
              <w:jc w:val="both"/>
              <w:rPr>
                <w:rFonts w:ascii="Times New Roman" w:hAnsi="Times New Roman" w:cs="Times New Roman"/>
                <w:iCs/>
                <w:highlight w:val="yellow"/>
              </w:rPr>
            </w:pPr>
            <w:proofErr w:type="spellStart"/>
            <w:r w:rsidRPr="00C83E01">
              <w:rPr>
                <w:rFonts w:ascii="Times New Roman" w:hAnsi="Times New Roman" w:cs="Times New Roman"/>
                <w:iCs/>
              </w:rPr>
              <w:t>Note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In</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addition</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this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manual</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also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check</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relevant</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component</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manufacturer’s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manual</w:t>
            </w:r>
            <w:proofErr w:type="spellEnd"/>
            <w:r w:rsidRPr="00C83E01">
              <w:rPr>
                <w:rFonts w:ascii="Times New Roman" w:hAnsi="Times New Roman" w:cs="Times New Roman"/>
                <w:iCs/>
              </w:rPr>
              <w:t>.</w:t>
            </w:r>
          </w:p>
        </w:tc>
        <w:tc>
          <w:tcPr>
            <w:tcW w:w="4951" w:type="dxa"/>
            <w:tcBorders>
              <w:top w:val="nil"/>
              <w:left w:val="single" w:sz="4" w:space="0" w:color="auto"/>
              <w:bottom w:val="nil"/>
              <w:right w:val="nil"/>
            </w:tcBorders>
          </w:tcPr>
          <w:p w14:paraId="3C842196" w14:textId="0BB8220C" w:rsidR="00C83E01" w:rsidRDefault="0006771C" w:rsidP="0006771C">
            <w:pPr>
              <w:spacing w:before="120" w:line="300" w:lineRule="atLeast"/>
              <w:ind w:right="-108"/>
              <w:jc w:val="both"/>
              <w:rPr>
                <w:rFonts w:ascii="Times New Roman" w:hAnsi="Times New Roman" w:cs="Times New Roman"/>
                <w:i/>
              </w:rPr>
            </w:pPr>
            <w:r w:rsidRPr="00C83E01">
              <w:rPr>
                <w:rFonts w:ascii="Times New Roman" w:hAnsi="Times New Roman" w:cs="Times New Roman"/>
                <w:i/>
              </w:rPr>
              <w:t>Güvenli bir kullanım için römork</w:t>
            </w:r>
            <w:r w:rsidR="00EA57F6">
              <w:rPr>
                <w:rFonts w:ascii="Times New Roman" w:hAnsi="Times New Roman" w:cs="Times New Roman"/>
                <w:i/>
              </w:rPr>
              <w:t>un</w:t>
            </w:r>
            <w:r w:rsidRPr="00C83E01">
              <w:rPr>
                <w:rFonts w:ascii="Times New Roman" w:hAnsi="Times New Roman" w:cs="Times New Roman"/>
                <w:i/>
              </w:rPr>
              <w:t xml:space="preserve"> düzenli olarak </w:t>
            </w:r>
            <w:r w:rsidR="00C83E01">
              <w:rPr>
                <w:rFonts w:ascii="Times New Roman" w:hAnsi="Times New Roman" w:cs="Times New Roman"/>
                <w:i/>
              </w:rPr>
              <w:t>muayenesi</w:t>
            </w:r>
            <w:r w:rsidRPr="00C83E01">
              <w:rPr>
                <w:rFonts w:ascii="Times New Roman" w:hAnsi="Times New Roman" w:cs="Times New Roman"/>
                <w:i/>
              </w:rPr>
              <w:t>, bakım</w:t>
            </w:r>
            <w:r w:rsidR="00EA57F6">
              <w:rPr>
                <w:rFonts w:ascii="Times New Roman" w:hAnsi="Times New Roman" w:cs="Times New Roman"/>
                <w:i/>
              </w:rPr>
              <w:t>ı</w:t>
            </w:r>
            <w:r w:rsidRPr="00C83E01">
              <w:rPr>
                <w:rFonts w:ascii="Times New Roman" w:hAnsi="Times New Roman" w:cs="Times New Roman"/>
                <w:i/>
              </w:rPr>
              <w:t xml:space="preserve"> ve servisi yapılmalı</w:t>
            </w:r>
            <w:r w:rsidR="00EA57F6">
              <w:rPr>
                <w:rFonts w:ascii="Times New Roman" w:hAnsi="Times New Roman" w:cs="Times New Roman"/>
                <w:i/>
              </w:rPr>
              <w:t>dır</w:t>
            </w:r>
            <w:r w:rsidRPr="00C83E01">
              <w:rPr>
                <w:rFonts w:ascii="Times New Roman" w:hAnsi="Times New Roman" w:cs="Times New Roman"/>
                <w:i/>
              </w:rPr>
              <w:t xml:space="preserve">. </w:t>
            </w:r>
            <w:proofErr w:type="gramStart"/>
            <w:r w:rsidRPr="00C83E01">
              <w:rPr>
                <w:rFonts w:ascii="Times New Roman" w:hAnsi="Times New Roman" w:cs="Times New Roman"/>
                <w:i/>
              </w:rPr>
              <w:t>Burada</w:t>
            </w:r>
            <w:r w:rsidR="00C83E01">
              <w:rPr>
                <w:rFonts w:ascii="Times New Roman" w:hAnsi="Times New Roman" w:cs="Times New Roman"/>
                <w:i/>
              </w:rPr>
              <w:t>ki</w:t>
            </w:r>
            <w:r w:rsidRPr="00C83E01">
              <w:rPr>
                <w:rFonts w:ascii="Times New Roman" w:hAnsi="Times New Roman" w:cs="Times New Roman"/>
                <w:i/>
              </w:rPr>
              <w:t xml:space="preserve">  maddeleri</w:t>
            </w:r>
            <w:r w:rsidR="00C83E01">
              <w:rPr>
                <w:rFonts w:ascii="Times New Roman" w:hAnsi="Times New Roman" w:cs="Times New Roman"/>
                <w:i/>
              </w:rPr>
              <w:t>n</w:t>
            </w:r>
            <w:proofErr w:type="gramEnd"/>
            <w:r w:rsidRPr="00C83E01">
              <w:rPr>
                <w:rFonts w:ascii="Times New Roman" w:hAnsi="Times New Roman" w:cs="Times New Roman"/>
                <w:i/>
              </w:rPr>
              <w:t xml:space="preserve"> nasıl </w:t>
            </w:r>
            <w:r w:rsidR="00C83E01">
              <w:rPr>
                <w:rFonts w:ascii="Times New Roman" w:hAnsi="Times New Roman" w:cs="Times New Roman"/>
                <w:i/>
              </w:rPr>
              <w:t>uygulanacağından</w:t>
            </w:r>
            <w:r w:rsidRPr="00C83E01">
              <w:rPr>
                <w:rFonts w:ascii="Times New Roman" w:hAnsi="Times New Roman" w:cs="Times New Roman"/>
                <w:i/>
              </w:rPr>
              <w:t xml:space="preserve"> emin değilseniz veya bilmiyorsanız, bunları </w:t>
            </w:r>
            <w:r w:rsidR="00C83E01">
              <w:rPr>
                <w:rFonts w:ascii="Times New Roman" w:hAnsi="Times New Roman" w:cs="Times New Roman"/>
                <w:i/>
              </w:rPr>
              <w:t>servislerden talep edin</w:t>
            </w:r>
            <w:r w:rsidRPr="00C83E01">
              <w:rPr>
                <w:rFonts w:ascii="Times New Roman" w:hAnsi="Times New Roman" w:cs="Times New Roman"/>
                <w:i/>
              </w:rPr>
              <w:t xml:space="preserve">. </w:t>
            </w:r>
          </w:p>
          <w:p w14:paraId="5E56DE35" w14:textId="6AAE169D" w:rsidR="00790F35" w:rsidRPr="0006771C" w:rsidRDefault="0006771C" w:rsidP="0006771C">
            <w:pPr>
              <w:spacing w:before="120" w:line="300" w:lineRule="atLeast"/>
              <w:ind w:right="-108"/>
              <w:jc w:val="both"/>
              <w:rPr>
                <w:rFonts w:ascii="Times New Roman" w:hAnsi="Times New Roman" w:cs="Times New Roman"/>
                <w:i/>
                <w:highlight w:val="yellow"/>
              </w:rPr>
            </w:pPr>
            <w:r w:rsidRPr="00C83E01">
              <w:rPr>
                <w:rFonts w:ascii="Times New Roman" w:hAnsi="Times New Roman" w:cs="Times New Roman"/>
                <w:i/>
              </w:rPr>
              <w:t>Not: Bu kılavuza ek olarak, ilgili tedarikçile</w:t>
            </w:r>
            <w:r w:rsidR="00A07E77">
              <w:rPr>
                <w:rFonts w:ascii="Times New Roman" w:hAnsi="Times New Roman" w:cs="Times New Roman"/>
                <w:i/>
              </w:rPr>
              <w:t>r</w:t>
            </w:r>
            <w:r w:rsidRPr="00C83E01">
              <w:rPr>
                <w:rFonts w:ascii="Times New Roman" w:hAnsi="Times New Roman" w:cs="Times New Roman"/>
                <w:i/>
              </w:rPr>
              <w:t xml:space="preserve"> kılavuzuna da bakın.</w:t>
            </w:r>
          </w:p>
        </w:tc>
      </w:tr>
    </w:tbl>
    <w:p w14:paraId="3A371685" w14:textId="6E67BFD7" w:rsidR="00846FB9" w:rsidRDefault="00846FB9" w:rsidP="00C83E01">
      <w:pPr>
        <w:spacing w:after="0" w:line="240" w:lineRule="atLeast"/>
        <w:ind w:right="284"/>
        <w:jc w:val="center"/>
        <w:rPr>
          <w:rFonts w:ascii="Times New Roman" w:hAnsi="Times New Roman" w:cs="Times New Roman"/>
          <w:highlight w:val="yellow"/>
        </w:rPr>
      </w:pPr>
    </w:p>
    <w:tbl>
      <w:tblPr>
        <w:tblStyle w:val="TabloKlavuzu"/>
        <w:tblW w:w="10065" w:type="dxa"/>
        <w:tblInd w:w="-318" w:type="dxa"/>
        <w:shd w:val="clear" w:color="auto" w:fill="DDFFEC"/>
        <w:tblLook w:val="04A0" w:firstRow="1" w:lastRow="0" w:firstColumn="1" w:lastColumn="0" w:noHBand="0" w:noVBand="1"/>
      </w:tblPr>
      <w:tblGrid>
        <w:gridCol w:w="3545"/>
        <w:gridCol w:w="3544"/>
        <w:gridCol w:w="2976"/>
      </w:tblGrid>
      <w:tr w:rsidR="0006771C" w14:paraId="31E2D3DB" w14:textId="77777777" w:rsidTr="006419FB">
        <w:trPr>
          <w:trHeight w:val="340"/>
        </w:trPr>
        <w:tc>
          <w:tcPr>
            <w:tcW w:w="10065" w:type="dxa"/>
            <w:gridSpan w:val="3"/>
            <w:tcBorders>
              <w:top w:val="nil"/>
              <w:left w:val="nil"/>
              <w:bottom w:val="nil"/>
              <w:right w:val="nil"/>
            </w:tcBorders>
            <w:shd w:val="clear" w:color="auto" w:fill="FBE4D5" w:themeFill="accent2" w:themeFillTint="33"/>
            <w:vAlign w:val="center"/>
          </w:tcPr>
          <w:p w14:paraId="78CB7F62" w14:textId="62E8C825" w:rsidR="0006771C" w:rsidRPr="002911D3" w:rsidRDefault="0006771C" w:rsidP="002911D3">
            <w:pPr>
              <w:ind w:right="283"/>
              <w:jc w:val="center"/>
              <w:rPr>
                <w:rFonts w:ascii="Times New Roman" w:hAnsi="Times New Roman" w:cs="Times New Roman"/>
                <w:b/>
                <w:bCs/>
                <w:highlight w:val="yellow"/>
              </w:rPr>
            </w:pPr>
            <w:proofErr w:type="spellStart"/>
            <w:r w:rsidRPr="002911D3">
              <w:rPr>
                <w:rFonts w:ascii="Times New Roman" w:hAnsi="Times New Roman" w:cs="Times New Roman"/>
                <w:b/>
                <w:bCs/>
              </w:rPr>
              <w:t>Inspection</w:t>
            </w:r>
            <w:proofErr w:type="spellEnd"/>
            <w:r w:rsidRPr="002911D3">
              <w:rPr>
                <w:rFonts w:ascii="Times New Roman" w:hAnsi="Times New Roman" w:cs="Times New Roman"/>
                <w:b/>
                <w:bCs/>
              </w:rPr>
              <w:t xml:space="preserve"> </w:t>
            </w:r>
            <w:proofErr w:type="spellStart"/>
            <w:r w:rsidRPr="002911D3">
              <w:rPr>
                <w:rFonts w:ascii="Times New Roman" w:hAnsi="Times New Roman" w:cs="Times New Roman"/>
                <w:b/>
                <w:bCs/>
              </w:rPr>
              <w:t>And</w:t>
            </w:r>
            <w:proofErr w:type="spellEnd"/>
            <w:r w:rsidRPr="002911D3">
              <w:rPr>
                <w:rFonts w:ascii="Times New Roman" w:hAnsi="Times New Roman" w:cs="Times New Roman"/>
                <w:b/>
                <w:bCs/>
              </w:rPr>
              <w:t xml:space="preserve"> Service </w:t>
            </w:r>
            <w:proofErr w:type="spellStart"/>
            <w:r w:rsidRPr="002911D3">
              <w:rPr>
                <w:rFonts w:ascii="Times New Roman" w:hAnsi="Times New Roman" w:cs="Times New Roman"/>
                <w:b/>
                <w:bCs/>
              </w:rPr>
              <w:t>Before</w:t>
            </w:r>
            <w:proofErr w:type="spellEnd"/>
            <w:r w:rsidRPr="002911D3">
              <w:rPr>
                <w:rFonts w:ascii="Times New Roman" w:hAnsi="Times New Roman" w:cs="Times New Roman"/>
                <w:b/>
                <w:bCs/>
              </w:rPr>
              <w:t xml:space="preserve"> </w:t>
            </w:r>
            <w:proofErr w:type="spellStart"/>
            <w:r w:rsidRPr="002911D3">
              <w:rPr>
                <w:rFonts w:ascii="Times New Roman" w:hAnsi="Times New Roman" w:cs="Times New Roman"/>
                <w:b/>
                <w:bCs/>
              </w:rPr>
              <w:t>Each</w:t>
            </w:r>
            <w:proofErr w:type="spellEnd"/>
            <w:r w:rsidRPr="002911D3">
              <w:rPr>
                <w:rFonts w:ascii="Times New Roman" w:hAnsi="Times New Roman" w:cs="Times New Roman"/>
                <w:b/>
                <w:bCs/>
              </w:rPr>
              <w:t xml:space="preserve"> </w:t>
            </w:r>
            <w:proofErr w:type="spellStart"/>
            <w:r w:rsidRPr="002911D3">
              <w:rPr>
                <w:rFonts w:ascii="Times New Roman" w:hAnsi="Times New Roman" w:cs="Times New Roman"/>
                <w:b/>
                <w:bCs/>
              </w:rPr>
              <w:t>Tow</w:t>
            </w:r>
            <w:proofErr w:type="spellEnd"/>
            <w:r w:rsidRPr="002911D3">
              <w:rPr>
                <w:rFonts w:ascii="Times New Roman" w:hAnsi="Times New Roman" w:cs="Times New Roman"/>
                <w:b/>
                <w:bCs/>
              </w:rPr>
              <w:t xml:space="preserve"> / </w:t>
            </w:r>
            <w:r w:rsidRPr="002911D3">
              <w:rPr>
                <w:rFonts w:ascii="Times New Roman" w:hAnsi="Times New Roman" w:cs="Times New Roman"/>
                <w:i/>
                <w:iCs/>
              </w:rPr>
              <w:t>Her Çekiş Öncesi Muayene ve Servis</w:t>
            </w:r>
          </w:p>
        </w:tc>
      </w:tr>
      <w:tr w:rsidR="006419FB" w14:paraId="059C6DC6" w14:textId="77777777" w:rsidTr="006419FB">
        <w:trPr>
          <w:trHeight w:val="170"/>
        </w:trPr>
        <w:tc>
          <w:tcPr>
            <w:tcW w:w="10065" w:type="dxa"/>
            <w:gridSpan w:val="3"/>
            <w:tcBorders>
              <w:top w:val="nil"/>
              <w:left w:val="nil"/>
              <w:bottom w:val="single" w:sz="4" w:space="0" w:color="auto"/>
              <w:right w:val="nil"/>
            </w:tcBorders>
            <w:shd w:val="clear" w:color="auto" w:fill="auto"/>
            <w:vAlign w:val="center"/>
          </w:tcPr>
          <w:p w14:paraId="58AD2620" w14:textId="77777777" w:rsidR="006419FB" w:rsidRPr="002911D3" w:rsidRDefault="006419FB" w:rsidP="002911D3">
            <w:pPr>
              <w:ind w:right="283"/>
              <w:jc w:val="center"/>
              <w:rPr>
                <w:rFonts w:ascii="Times New Roman" w:hAnsi="Times New Roman" w:cs="Times New Roman"/>
                <w:b/>
                <w:bCs/>
              </w:rPr>
            </w:pPr>
          </w:p>
        </w:tc>
      </w:tr>
      <w:tr w:rsidR="0006771C" w14:paraId="0E2B6240" w14:textId="77777777" w:rsidTr="00365403">
        <w:trPr>
          <w:trHeight w:val="397"/>
        </w:trPr>
        <w:tc>
          <w:tcPr>
            <w:tcW w:w="3545" w:type="dxa"/>
            <w:tcBorders>
              <w:top w:val="single" w:sz="4" w:space="0" w:color="auto"/>
            </w:tcBorders>
            <w:shd w:val="clear" w:color="auto" w:fill="FBE4D5" w:themeFill="accent2" w:themeFillTint="33"/>
            <w:vAlign w:val="center"/>
          </w:tcPr>
          <w:p w14:paraId="65E638C5" w14:textId="0218E68B" w:rsidR="0006771C" w:rsidRPr="002911D3" w:rsidRDefault="0006771C" w:rsidP="002911D3">
            <w:pPr>
              <w:ind w:right="283"/>
              <w:jc w:val="center"/>
              <w:rPr>
                <w:rFonts w:ascii="Times New Roman" w:hAnsi="Times New Roman" w:cs="Times New Roman"/>
                <w:b/>
                <w:bCs/>
                <w:sz w:val="20"/>
                <w:szCs w:val="20"/>
                <w:highlight w:val="yellow"/>
              </w:rPr>
            </w:pPr>
            <w:proofErr w:type="spellStart"/>
            <w:r w:rsidRPr="002911D3">
              <w:rPr>
                <w:rFonts w:ascii="Times New Roman" w:hAnsi="Times New Roman" w:cs="Times New Roman"/>
                <w:b/>
                <w:bCs/>
                <w:sz w:val="20"/>
                <w:szCs w:val="20"/>
              </w:rPr>
              <w:t>Item</w:t>
            </w:r>
            <w:proofErr w:type="spellEnd"/>
            <w:r w:rsidR="002911D3">
              <w:rPr>
                <w:rFonts w:ascii="Times New Roman" w:hAnsi="Times New Roman" w:cs="Times New Roman"/>
                <w:b/>
                <w:bCs/>
                <w:sz w:val="20"/>
                <w:szCs w:val="20"/>
              </w:rPr>
              <w:t xml:space="preserve"> / </w:t>
            </w:r>
            <w:r w:rsidR="002911D3" w:rsidRPr="002911D3">
              <w:rPr>
                <w:rFonts w:ascii="Times New Roman" w:hAnsi="Times New Roman" w:cs="Times New Roman"/>
                <w:i/>
                <w:iCs/>
                <w:sz w:val="20"/>
                <w:szCs w:val="20"/>
              </w:rPr>
              <w:t>Madde</w:t>
            </w:r>
          </w:p>
        </w:tc>
        <w:tc>
          <w:tcPr>
            <w:tcW w:w="3544" w:type="dxa"/>
            <w:tcBorders>
              <w:top w:val="single" w:sz="4" w:space="0" w:color="auto"/>
            </w:tcBorders>
            <w:shd w:val="clear" w:color="auto" w:fill="FBE4D5" w:themeFill="accent2" w:themeFillTint="33"/>
            <w:vAlign w:val="center"/>
          </w:tcPr>
          <w:p w14:paraId="4C1CD0F5" w14:textId="31E1C819" w:rsidR="0006771C" w:rsidRPr="002911D3" w:rsidRDefault="0006771C" w:rsidP="002911D3">
            <w:pPr>
              <w:ind w:right="283"/>
              <w:jc w:val="center"/>
              <w:rPr>
                <w:rFonts w:ascii="Times New Roman" w:hAnsi="Times New Roman" w:cs="Times New Roman"/>
                <w:b/>
                <w:bCs/>
                <w:sz w:val="20"/>
                <w:szCs w:val="20"/>
                <w:highlight w:val="yellow"/>
              </w:rPr>
            </w:pPr>
            <w:proofErr w:type="spellStart"/>
            <w:r w:rsidRPr="002911D3">
              <w:rPr>
                <w:rFonts w:ascii="Times New Roman" w:hAnsi="Times New Roman" w:cs="Times New Roman"/>
                <w:b/>
                <w:bCs/>
                <w:sz w:val="20"/>
                <w:szCs w:val="20"/>
              </w:rPr>
              <w:t>Inspection</w:t>
            </w:r>
            <w:proofErr w:type="spellEnd"/>
            <w:r w:rsidRPr="002911D3">
              <w:rPr>
                <w:rFonts w:ascii="Times New Roman" w:hAnsi="Times New Roman" w:cs="Times New Roman"/>
                <w:b/>
                <w:bCs/>
                <w:sz w:val="20"/>
                <w:szCs w:val="20"/>
              </w:rPr>
              <w:t>/Service</w:t>
            </w:r>
            <w:r w:rsidR="002911D3">
              <w:rPr>
                <w:rFonts w:ascii="Times New Roman" w:hAnsi="Times New Roman" w:cs="Times New Roman"/>
                <w:b/>
                <w:bCs/>
                <w:sz w:val="20"/>
                <w:szCs w:val="20"/>
              </w:rPr>
              <w:t xml:space="preserve"> </w:t>
            </w:r>
            <w:r w:rsidR="002911D3" w:rsidRPr="002911D3">
              <w:rPr>
                <w:rFonts w:ascii="Times New Roman" w:hAnsi="Times New Roman" w:cs="Times New Roman"/>
                <w:i/>
                <w:iCs/>
                <w:sz w:val="20"/>
                <w:szCs w:val="20"/>
              </w:rPr>
              <w:t>Muayene/Servis</w:t>
            </w:r>
          </w:p>
        </w:tc>
        <w:tc>
          <w:tcPr>
            <w:tcW w:w="2976" w:type="dxa"/>
            <w:tcBorders>
              <w:top w:val="single" w:sz="4" w:space="0" w:color="auto"/>
            </w:tcBorders>
            <w:shd w:val="clear" w:color="auto" w:fill="FBE4D5" w:themeFill="accent2" w:themeFillTint="33"/>
            <w:vAlign w:val="center"/>
          </w:tcPr>
          <w:p w14:paraId="77EF43D6" w14:textId="77777777" w:rsidR="0006771C" w:rsidRDefault="0006771C" w:rsidP="002911D3">
            <w:pPr>
              <w:ind w:right="283"/>
              <w:jc w:val="center"/>
              <w:rPr>
                <w:rFonts w:ascii="Times New Roman" w:hAnsi="Times New Roman" w:cs="Times New Roman"/>
                <w:b/>
                <w:bCs/>
                <w:sz w:val="20"/>
                <w:szCs w:val="20"/>
              </w:rPr>
            </w:pPr>
            <w:r w:rsidRPr="002911D3">
              <w:rPr>
                <w:rFonts w:ascii="Times New Roman" w:hAnsi="Times New Roman" w:cs="Times New Roman"/>
                <w:b/>
                <w:bCs/>
                <w:sz w:val="20"/>
                <w:szCs w:val="20"/>
              </w:rPr>
              <w:t xml:space="preserve">Manual </w:t>
            </w:r>
            <w:proofErr w:type="spellStart"/>
            <w:r w:rsidRPr="002911D3">
              <w:rPr>
                <w:rFonts w:ascii="Times New Roman" w:hAnsi="Times New Roman" w:cs="Times New Roman"/>
                <w:b/>
                <w:bCs/>
                <w:sz w:val="20"/>
                <w:szCs w:val="20"/>
              </w:rPr>
              <w:t>Section</w:t>
            </w:r>
            <w:proofErr w:type="spellEnd"/>
            <w:r w:rsidRPr="002911D3">
              <w:rPr>
                <w:rFonts w:ascii="Times New Roman" w:hAnsi="Times New Roman" w:cs="Times New Roman"/>
                <w:b/>
                <w:bCs/>
                <w:sz w:val="20"/>
                <w:szCs w:val="20"/>
              </w:rPr>
              <w:t xml:space="preserve"> Reference</w:t>
            </w:r>
          </w:p>
          <w:p w14:paraId="0889165B" w14:textId="0EC554EF" w:rsidR="002911D3" w:rsidRPr="002911D3" w:rsidRDefault="002911D3" w:rsidP="002911D3">
            <w:pPr>
              <w:ind w:right="283"/>
              <w:jc w:val="center"/>
              <w:rPr>
                <w:rFonts w:ascii="Times New Roman" w:hAnsi="Times New Roman" w:cs="Times New Roman"/>
                <w:i/>
                <w:iCs/>
                <w:sz w:val="20"/>
                <w:szCs w:val="20"/>
                <w:highlight w:val="yellow"/>
              </w:rPr>
            </w:pPr>
            <w:r w:rsidRPr="002911D3">
              <w:rPr>
                <w:rFonts w:ascii="Times New Roman" w:hAnsi="Times New Roman" w:cs="Times New Roman"/>
                <w:i/>
                <w:iCs/>
                <w:sz w:val="20"/>
                <w:szCs w:val="20"/>
              </w:rPr>
              <w:t>Bölüm Referansı</w:t>
            </w:r>
          </w:p>
        </w:tc>
      </w:tr>
      <w:tr w:rsidR="002911D3" w:rsidRPr="00C83E01" w14:paraId="5DAADA5D" w14:textId="77777777" w:rsidTr="00E62E72">
        <w:trPr>
          <w:trHeight w:val="680"/>
        </w:trPr>
        <w:tc>
          <w:tcPr>
            <w:tcW w:w="3545" w:type="dxa"/>
            <w:shd w:val="clear" w:color="auto" w:fill="auto"/>
          </w:tcPr>
          <w:p w14:paraId="7EA73977" w14:textId="3EF792E0" w:rsidR="00EF6984" w:rsidRPr="00C83E01" w:rsidRDefault="00EF6984" w:rsidP="00E62E72">
            <w:pPr>
              <w:spacing w:before="60" w:line="240" w:lineRule="atLeast"/>
              <w:ind w:right="-159"/>
              <w:rPr>
                <w:rFonts w:ascii="Times New Roman" w:hAnsi="Times New Roman" w:cs="Times New Roman"/>
                <w:b/>
                <w:bCs/>
                <w:i/>
                <w:iCs/>
                <w:sz w:val="20"/>
                <w:szCs w:val="20"/>
              </w:rPr>
            </w:pPr>
            <w:proofErr w:type="spellStart"/>
            <w:r w:rsidRPr="00C83E01">
              <w:rPr>
                <w:rFonts w:ascii="Times New Roman" w:hAnsi="Times New Roman" w:cs="Times New Roman"/>
                <w:b/>
                <w:bCs/>
                <w:sz w:val="20"/>
                <w:szCs w:val="20"/>
              </w:rPr>
              <w:t>Breakaway</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Brakes</w:t>
            </w:r>
            <w:proofErr w:type="spellEnd"/>
            <w:r w:rsidR="00287CF6" w:rsidRPr="00C83E01">
              <w:rPr>
                <w:rFonts w:ascii="Times New Roman" w:hAnsi="Times New Roman" w:cs="Times New Roman"/>
                <w:b/>
                <w:bCs/>
                <w:sz w:val="20"/>
                <w:szCs w:val="20"/>
              </w:rPr>
              <w:t xml:space="preserve"> / </w:t>
            </w:r>
            <w:r w:rsidR="00287CF6" w:rsidRPr="00C83E01">
              <w:rPr>
                <w:rFonts w:ascii="Times New Roman" w:hAnsi="Times New Roman" w:cs="Times New Roman"/>
                <w:i/>
                <w:iCs/>
                <w:sz w:val="20"/>
                <w:szCs w:val="20"/>
              </w:rPr>
              <w:t>Kopma Frenler</w:t>
            </w:r>
          </w:p>
          <w:p w14:paraId="705487CF" w14:textId="3FE2692A" w:rsidR="00EF6984" w:rsidRPr="00C83E01" w:rsidRDefault="00EF6984" w:rsidP="00E62E72">
            <w:pPr>
              <w:spacing w:before="60" w:line="240" w:lineRule="atLeast"/>
              <w:ind w:right="-159"/>
              <w:rPr>
                <w:rFonts w:ascii="Times New Roman" w:hAnsi="Times New Roman" w:cs="Times New Roman"/>
                <w:b/>
                <w:bCs/>
                <w:sz w:val="20"/>
                <w:szCs w:val="20"/>
              </w:rPr>
            </w:pPr>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Electric</w:t>
            </w:r>
            <w:proofErr w:type="spellEnd"/>
            <w:r w:rsidR="00287CF6" w:rsidRPr="00C83E01">
              <w:rPr>
                <w:rFonts w:ascii="Times New Roman" w:hAnsi="Times New Roman" w:cs="Times New Roman"/>
                <w:b/>
                <w:bCs/>
                <w:sz w:val="20"/>
                <w:szCs w:val="20"/>
              </w:rPr>
              <w:t xml:space="preserve"> / </w:t>
            </w:r>
            <w:r w:rsidR="00287CF6" w:rsidRPr="00C83E01">
              <w:rPr>
                <w:rFonts w:ascii="Times New Roman" w:hAnsi="Times New Roman" w:cs="Times New Roman"/>
                <w:i/>
                <w:iCs/>
                <w:sz w:val="20"/>
                <w:szCs w:val="20"/>
              </w:rPr>
              <w:t>Elektrik</w:t>
            </w:r>
          </w:p>
          <w:p w14:paraId="282EBEDE" w14:textId="5388C910" w:rsidR="002911D3" w:rsidRPr="00C83E01" w:rsidRDefault="00EF6984" w:rsidP="00E62E72">
            <w:pPr>
              <w:spacing w:before="60" w:line="240" w:lineRule="atLeast"/>
              <w:ind w:right="-159"/>
              <w:rPr>
                <w:rFonts w:ascii="Times New Roman" w:hAnsi="Times New Roman" w:cs="Times New Roman"/>
                <w:b/>
                <w:bCs/>
                <w:sz w:val="20"/>
                <w:szCs w:val="20"/>
              </w:rPr>
            </w:pPr>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Hydraulic</w:t>
            </w:r>
            <w:proofErr w:type="spellEnd"/>
            <w:r w:rsidR="00287CF6" w:rsidRPr="00C83E01">
              <w:rPr>
                <w:rFonts w:ascii="Times New Roman" w:hAnsi="Times New Roman" w:cs="Times New Roman"/>
                <w:b/>
                <w:bCs/>
                <w:sz w:val="20"/>
                <w:szCs w:val="20"/>
              </w:rPr>
              <w:t xml:space="preserve"> / </w:t>
            </w:r>
            <w:r w:rsidR="00287CF6" w:rsidRPr="00C83E01">
              <w:rPr>
                <w:rFonts w:ascii="Times New Roman" w:hAnsi="Times New Roman" w:cs="Times New Roman"/>
                <w:i/>
                <w:iCs/>
                <w:sz w:val="20"/>
                <w:szCs w:val="20"/>
              </w:rPr>
              <w:t>Hidrolik</w:t>
            </w:r>
          </w:p>
        </w:tc>
        <w:tc>
          <w:tcPr>
            <w:tcW w:w="3544" w:type="dxa"/>
            <w:shd w:val="clear" w:color="auto" w:fill="auto"/>
          </w:tcPr>
          <w:p w14:paraId="77B83AC1" w14:textId="77777777" w:rsidR="00287CF6" w:rsidRPr="00C83E01" w:rsidRDefault="00287CF6" w:rsidP="001440E8">
            <w:pPr>
              <w:spacing w:before="60" w:line="240" w:lineRule="atLeast"/>
              <w:ind w:right="-103"/>
              <w:rPr>
                <w:rFonts w:ascii="Times New Roman" w:hAnsi="Times New Roman" w:cs="Times New Roman"/>
                <w:b/>
                <w:bCs/>
                <w:sz w:val="20"/>
                <w:szCs w:val="20"/>
              </w:rPr>
            </w:pPr>
          </w:p>
          <w:p w14:paraId="230DFB23" w14:textId="06BA7C52" w:rsidR="00287CF6" w:rsidRPr="00C83E01" w:rsidRDefault="00287CF6" w:rsidP="001440E8">
            <w:pPr>
              <w:spacing w:before="60" w:line="240" w:lineRule="atLeast"/>
              <w:ind w:right="-103"/>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operation</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işlevini kontrol et</w:t>
            </w:r>
          </w:p>
          <w:p w14:paraId="245D08D7" w14:textId="61D561EB" w:rsidR="002911D3" w:rsidRPr="00C83E01" w:rsidRDefault="00287CF6" w:rsidP="001440E8">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operation</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işlevini kontrol et</w:t>
            </w:r>
          </w:p>
        </w:tc>
        <w:tc>
          <w:tcPr>
            <w:tcW w:w="2976" w:type="dxa"/>
            <w:shd w:val="clear" w:color="auto" w:fill="auto"/>
          </w:tcPr>
          <w:p w14:paraId="1EA4BF19" w14:textId="77777777" w:rsidR="00E62E72" w:rsidRPr="00C83E01" w:rsidRDefault="00E62E72" w:rsidP="001440E8">
            <w:pPr>
              <w:spacing w:before="60" w:line="240" w:lineRule="atLeast"/>
              <w:rPr>
                <w:rFonts w:ascii="Times New Roman" w:hAnsi="Times New Roman" w:cs="Times New Roman"/>
                <w:b/>
                <w:bCs/>
                <w:sz w:val="20"/>
                <w:szCs w:val="20"/>
              </w:rPr>
            </w:pPr>
          </w:p>
          <w:p w14:paraId="4ECF5C2D" w14:textId="683043C5" w:rsidR="002911D3" w:rsidRPr="00C83E01" w:rsidRDefault="00287CF6" w:rsidP="001440E8">
            <w:pPr>
              <w:spacing w:before="60" w:line="240" w:lineRule="atLeast"/>
              <w:rPr>
                <w:rFonts w:ascii="Times New Roman" w:hAnsi="Times New Roman" w:cs="Times New Roman"/>
                <w:b/>
                <w:bCs/>
                <w:i/>
                <w:i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 </w:t>
            </w:r>
            <w:r w:rsidRPr="00C83E01">
              <w:rPr>
                <w:rFonts w:ascii="Times New Roman" w:hAnsi="Times New Roman" w:cs="Times New Roman"/>
                <w:i/>
                <w:iCs/>
                <w:sz w:val="20"/>
                <w:szCs w:val="20"/>
              </w:rPr>
              <w:t>Bölüm 4</w:t>
            </w:r>
          </w:p>
          <w:p w14:paraId="2028F0CE" w14:textId="040FFC8C" w:rsidR="00287CF6" w:rsidRPr="00C83E01" w:rsidRDefault="00287CF6" w:rsidP="001440E8">
            <w:pPr>
              <w:spacing w:before="60" w:line="240" w:lineRule="atLeast"/>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 </w:t>
            </w:r>
            <w:r w:rsidRPr="00C83E01">
              <w:rPr>
                <w:rFonts w:ascii="Times New Roman" w:hAnsi="Times New Roman" w:cs="Times New Roman"/>
                <w:i/>
                <w:iCs/>
                <w:sz w:val="20"/>
                <w:szCs w:val="20"/>
              </w:rPr>
              <w:t>Bölüm 4</w:t>
            </w:r>
          </w:p>
        </w:tc>
      </w:tr>
      <w:tr w:rsidR="002911D3" w:rsidRPr="00C83E01" w14:paraId="3C9459E5" w14:textId="77777777" w:rsidTr="00E62E72">
        <w:trPr>
          <w:trHeight w:val="340"/>
        </w:trPr>
        <w:tc>
          <w:tcPr>
            <w:tcW w:w="3545" w:type="dxa"/>
            <w:shd w:val="clear" w:color="auto" w:fill="auto"/>
          </w:tcPr>
          <w:p w14:paraId="3A7A2FF0" w14:textId="753523E5" w:rsidR="002911D3" w:rsidRPr="00C83E01" w:rsidRDefault="00287CF6" w:rsidP="00E62E72">
            <w:pPr>
              <w:spacing w:before="60" w:line="240" w:lineRule="atLeast"/>
              <w:ind w:right="-159"/>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Breakaway</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Battery</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kopma fren aküsü</w:t>
            </w:r>
          </w:p>
        </w:tc>
        <w:tc>
          <w:tcPr>
            <w:tcW w:w="3544" w:type="dxa"/>
            <w:shd w:val="clear" w:color="auto" w:fill="auto"/>
          </w:tcPr>
          <w:p w14:paraId="7C8DDF9A" w14:textId="782D1F07" w:rsidR="002911D3" w:rsidRPr="00C83E01" w:rsidRDefault="00287CF6" w:rsidP="001440E8">
            <w:pPr>
              <w:spacing w:before="60"/>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Fully</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charged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connections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clean</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 xml:space="preserve">Tam </w:t>
            </w:r>
            <w:proofErr w:type="spellStart"/>
            <w:r w:rsidRPr="00C83E01">
              <w:rPr>
                <w:rFonts w:ascii="Times New Roman" w:hAnsi="Times New Roman" w:cs="Times New Roman"/>
                <w:i/>
                <w:iCs/>
                <w:sz w:val="20"/>
                <w:szCs w:val="20"/>
              </w:rPr>
              <w:t>sarjlı</w:t>
            </w:r>
            <w:proofErr w:type="spellEnd"/>
            <w:r w:rsidRPr="00C83E01">
              <w:rPr>
                <w:rFonts w:ascii="Times New Roman" w:hAnsi="Times New Roman" w:cs="Times New Roman"/>
                <w:i/>
                <w:iCs/>
                <w:sz w:val="20"/>
                <w:szCs w:val="20"/>
              </w:rPr>
              <w:t>, kutup başları temiz.</w:t>
            </w:r>
          </w:p>
        </w:tc>
        <w:tc>
          <w:tcPr>
            <w:tcW w:w="2976" w:type="dxa"/>
            <w:shd w:val="clear" w:color="auto" w:fill="auto"/>
          </w:tcPr>
          <w:p w14:paraId="69C819D8" w14:textId="11B8248D" w:rsidR="002911D3" w:rsidRPr="00C83E01" w:rsidRDefault="00287CF6" w:rsidP="001440E8">
            <w:pPr>
              <w:spacing w:before="60" w:line="240" w:lineRule="atLeast"/>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4. ve 9.</w:t>
            </w:r>
          </w:p>
        </w:tc>
      </w:tr>
      <w:tr w:rsidR="00A624FB" w:rsidRPr="00C83E01" w14:paraId="1505CB03" w14:textId="77777777" w:rsidTr="00E62E72">
        <w:trPr>
          <w:trHeight w:val="340"/>
        </w:trPr>
        <w:tc>
          <w:tcPr>
            <w:tcW w:w="3545" w:type="dxa"/>
            <w:shd w:val="clear" w:color="auto" w:fill="auto"/>
          </w:tcPr>
          <w:p w14:paraId="341AA29E" w14:textId="759EBC29" w:rsidR="00A624FB" w:rsidRPr="00C83E01" w:rsidRDefault="00A624FB" w:rsidP="00E62E72">
            <w:pPr>
              <w:spacing w:before="60" w:line="240" w:lineRule="atLeast"/>
              <w:ind w:right="-159"/>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Brakes</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Frenler</w:t>
            </w:r>
          </w:p>
          <w:p w14:paraId="7CDD43CA" w14:textId="53197340" w:rsidR="00A624FB" w:rsidRPr="00C83E01" w:rsidRDefault="00A624FB" w:rsidP="00E62E72">
            <w:pPr>
              <w:spacing w:before="60" w:line="240" w:lineRule="atLeast"/>
              <w:ind w:right="-159"/>
              <w:rPr>
                <w:rFonts w:ascii="Times New Roman" w:hAnsi="Times New Roman" w:cs="Times New Roman"/>
                <w:i/>
                <w:iCs/>
                <w:sz w:val="20"/>
                <w:szCs w:val="20"/>
              </w:rPr>
            </w:pPr>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Electric</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Elektrik</w:t>
            </w:r>
          </w:p>
          <w:p w14:paraId="76BD2D32" w14:textId="77777777" w:rsidR="00A624FB" w:rsidRPr="00C83E01" w:rsidRDefault="00A624FB" w:rsidP="00E62E72">
            <w:pPr>
              <w:spacing w:before="60" w:line="240" w:lineRule="atLeast"/>
              <w:ind w:right="-159"/>
              <w:rPr>
                <w:rFonts w:ascii="Times New Roman" w:hAnsi="Times New Roman" w:cs="Times New Roman"/>
                <w:i/>
                <w:iCs/>
                <w:sz w:val="20"/>
                <w:szCs w:val="20"/>
              </w:rPr>
            </w:pPr>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Surge</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Dalgalanmalı</w:t>
            </w:r>
          </w:p>
          <w:p w14:paraId="536F8B2F" w14:textId="2A255F13" w:rsidR="00A624FB" w:rsidRPr="00C83E01" w:rsidRDefault="00A624FB" w:rsidP="00E62E72">
            <w:pPr>
              <w:spacing w:before="60" w:line="240" w:lineRule="atLeast"/>
              <w:ind w:right="-159"/>
              <w:rPr>
                <w:rFonts w:ascii="Times New Roman" w:hAnsi="Times New Roman" w:cs="Times New Roman"/>
                <w:b/>
                <w:bCs/>
                <w:sz w:val="20"/>
                <w:szCs w:val="20"/>
              </w:rPr>
            </w:pPr>
          </w:p>
        </w:tc>
        <w:tc>
          <w:tcPr>
            <w:tcW w:w="3544" w:type="dxa"/>
            <w:shd w:val="clear" w:color="auto" w:fill="auto"/>
          </w:tcPr>
          <w:p w14:paraId="79144906" w14:textId="77777777" w:rsidR="00A624FB" w:rsidRPr="00C83E01" w:rsidRDefault="00A624FB" w:rsidP="001440E8">
            <w:pPr>
              <w:spacing w:before="60" w:line="240" w:lineRule="atLeast"/>
              <w:ind w:right="-103"/>
              <w:rPr>
                <w:rFonts w:ascii="Times New Roman" w:hAnsi="Times New Roman" w:cs="Times New Roman"/>
                <w:b/>
                <w:bCs/>
                <w:sz w:val="20"/>
                <w:szCs w:val="20"/>
              </w:rPr>
            </w:pPr>
          </w:p>
          <w:p w14:paraId="1A426DEF" w14:textId="77777777" w:rsidR="00A624FB" w:rsidRPr="00C83E01" w:rsidRDefault="00A624FB" w:rsidP="001440E8">
            <w:pPr>
              <w:spacing w:before="60" w:line="240" w:lineRule="atLeast"/>
              <w:ind w:right="-103"/>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operation</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işlevini kontrol et</w:t>
            </w:r>
          </w:p>
          <w:p w14:paraId="358CF54D" w14:textId="77777777" w:rsidR="00A624FB" w:rsidRPr="00C83E01" w:rsidRDefault="00A624FB" w:rsidP="001440E8">
            <w:pPr>
              <w:spacing w:before="60" w:line="240" w:lineRule="atLeast"/>
              <w:ind w:right="-103"/>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operation</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işlevini kontrol et</w:t>
            </w:r>
          </w:p>
          <w:p w14:paraId="793B737F" w14:textId="07183A5E" w:rsidR="00A624FB" w:rsidRPr="00C83E01" w:rsidRDefault="00A624FB" w:rsidP="001440E8">
            <w:pPr>
              <w:spacing w:before="60" w:line="240" w:lineRule="atLeast"/>
              <w:ind w:right="-103"/>
              <w:rPr>
                <w:rFonts w:ascii="Times New Roman" w:hAnsi="Times New Roman" w:cs="Times New Roman"/>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master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cylinder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level</w:t>
            </w:r>
            <w:proofErr w:type="spellEnd"/>
            <w:r w:rsidRPr="00C83E01">
              <w:rPr>
                <w:rFonts w:ascii="Times New Roman" w:hAnsi="Times New Roman" w:cs="Times New Roman"/>
                <w:b/>
                <w:bCs/>
                <w:sz w:val="20"/>
                <w:szCs w:val="20"/>
              </w:rPr>
              <w:t>.</w:t>
            </w:r>
            <w:r w:rsidRPr="00C83E01">
              <w:rPr>
                <w:rFonts w:ascii="Times New Roman" w:hAnsi="Times New Roman" w:cs="Times New Roman"/>
                <w:sz w:val="20"/>
                <w:szCs w:val="20"/>
              </w:rPr>
              <w:t xml:space="preserve"> / Ana silindir seviyesini kontrol et</w:t>
            </w:r>
          </w:p>
        </w:tc>
        <w:tc>
          <w:tcPr>
            <w:tcW w:w="2976" w:type="dxa"/>
            <w:shd w:val="clear" w:color="auto" w:fill="auto"/>
          </w:tcPr>
          <w:p w14:paraId="78CABEC7" w14:textId="28C3F857" w:rsidR="00A624FB" w:rsidRPr="00C83E01" w:rsidRDefault="00A624FB" w:rsidP="001440E8">
            <w:pPr>
              <w:spacing w:before="60"/>
              <w:rPr>
                <w:rFonts w:ascii="Times New Roman" w:hAnsi="Times New Roman" w:cs="Times New Roman"/>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4. ve 9.</w:t>
            </w:r>
          </w:p>
        </w:tc>
      </w:tr>
      <w:tr w:rsidR="00A624FB" w:rsidRPr="00C83E01" w14:paraId="35CA092A" w14:textId="77777777" w:rsidTr="00E62E72">
        <w:trPr>
          <w:trHeight w:val="340"/>
        </w:trPr>
        <w:tc>
          <w:tcPr>
            <w:tcW w:w="3545" w:type="dxa"/>
            <w:shd w:val="clear" w:color="auto" w:fill="auto"/>
          </w:tcPr>
          <w:p w14:paraId="1A49E92A" w14:textId="15BEAED2" w:rsidR="00A624FB" w:rsidRPr="00C83E01" w:rsidRDefault="00A624FB" w:rsidP="00E62E72">
            <w:pPr>
              <w:spacing w:before="60" w:line="240" w:lineRule="atLeast"/>
              <w:ind w:right="-159"/>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Shoes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Drums</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Fren Pabuçları ve Kampanalar</w:t>
            </w:r>
          </w:p>
        </w:tc>
        <w:tc>
          <w:tcPr>
            <w:tcW w:w="3544" w:type="dxa"/>
            <w:shd w:val="clear" w:color="auto" w:fill="auto"/>
          </w:tcPr>
          <w:p w14:paraId="2082B724" w14:textId="354D457F" w:rsidR="00A624FB" w:rsidRPr="00C83E01" w:rsidRDefault="00A624FB" w:rsidP="001440E8">
            <w:pPr>
              <w:spacing w:before="60" w:line="240" w:lineRule="atLeast"/>
              <w:ind w:right="-103"/>
              <w:rPr>
                <w:rFonts w:ascii="Times New Roman" w:hAnsi="Times New Roman" w:cs="Times New Roman"/>
                <w:sz w:val="20"/>
                <w:szCs w:val="20"/>
              </w:rPr>
            </w:pPr>
            <w:proofErr w:type="spellStart"/>
            <w:r w:rsidRPr="00C83E01">
              <w:rPr>
                <w:rFonts w:ascii="Times New Roman" w:hAnsi="Times New Roman" w:cs="Times New Roman"/>
                <w:b/>
                <w:bCs/>
                <w:sz w:val="20"/>
                <w:szCs w:val="20"/>
              </w:rPr>
              <w:t>Adjust</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Ayarla</w:t>
            </w:r>
          </w:p>
        </w:tc>
        <w:tc>
          <w:tcPr>
            <w:tcW w:w="2976" w:type="dxa"/>
            <w:shd w:val="clear" w:color="auto" w:fill="auto"/>
          </w:tcPr>
          <w:p w14:paraId="51B8B379" w14:textId="7B90F530" w:rsidR="00A624FB" w:rsidRPr="00C83E01" w:rsidRDefault="00A624FB" w:rsidP="001440E8">
            <w:pPr>
              <w:spacing w:before="60"/>
              <w:rPr>
                <w:rFonts w:ascii="Times New Roman" w:hAnsi="Times New Roman" w:cs="Times New Roman"/>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9.</w:t>
            </w:r>
          </w:p>
        </w:tc>
      </w:tr>
      <w:tr w:rsidR="00A624FB" w:rsidRPr="00C83E01" w14:paraId="1893C69B" w14:textId="77777777" w:rsidTr="00E62E72">
        <w:trPr>
          <w:trHeight w:val="340"/>
        </w:trPr>
        <w:tc>
          <w:tcPr>
            <w:tcW w:w="3545" w:type="dxa"/>
            <w:shd w:val="clear" w:color="auto" w:fill="auto"/>
          </w:tcPr>
          <w:p w14:paraId="64482D9C" w14:textId="2CC00048" w:rsidR="00A624FB" w:rsidRPr="00C83E01" w:rsidRDefault="00A624FB" w:rsidP="00E62E72">
            <w:pPr>
              <w:spacing w:before="60" w:line="240" w:lineRule="atLeast"/>
              <w:ind w:right="-159"/>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Safety</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Chains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Hooks</w:t>
            </w:r>
            <w:proofErr w:type="spellEnd"/>
            <w:r w:rsidRPr="00C83E01">
              <w:rPr>
                <w:rFonts w:ascii="Times New Roman" w:hAnsi="Times New Roman" w:cs="Times New Roman"/>
                <w:b/>
                <w:bCs/>
                <w:sz w:val="20"/>
                <w:szCs w:val="20"/>
              </w:rPr>
              <w:t xml:space="preserve"> </w:t>
            </w:r>
            <w:r w:rsidRPr="00C83E01">
              <w:rPr>
                <w:rFonts w:ascii="Times New Roman" w:hAnsi="Times New Roman" w:cs="Times New Roman"/>
                <w:i/>
                <w:iCs/>
                <w:sz w:val="20"/>
                <w:szCs w:val="20"/>
              </w:rPr>
              <w:t>/ Emniyet zincirleri ve kancalar</w:t>
            </w:r>
          </w:p>
        </w:tc>
        <w:tc>
          <w:tcPr>
            <w:tcW w:w="3544" w:type="dxa"/>
            <w:shd w:val="clear" w:color="auto" w:fill="auto"/>
          </w:tcPr>
          <w:p w14:paraId="400A92E9" w14:textId="23D609D3" w:rsidR="00A624FB" w:rsidRPr="00C83E01" w:rsidRDefault="00A624FB" w:rsidP="001440E8">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for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wear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damage</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Aşınma ve hasar kontrolü</w:t>
            </w:r>
          </w:p>
        </w:tc>
        <w:tc>
          <w:tcPr>
            <w:tcW w:w="2976" w:type="dxa"/>
            <w:shd w:val="clear" w:color="auto" w:fill="auto"/>
          </w:tcPr>
          <w:p w14:paraId="70B2DB4B" w14:textId="3C51CC8F" w:rsidR="00A624FB" w:rsidRPr="00C83E01" w:rsidRDefault="00A624FB" w:rsidP="001440E8">
            <w:pPr>
              <w:spacing w:before="60"/>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 </w:t>
            </w:r>
            <w:r w:rsidRPr="00C83E01">
              <w:rPr>
                <w:rFonts w:ascii="Times New Roman" w:hAnsi="Times New Roman" w:cs="Times New Roman"/>
                <w:i/>
                <w:iCs/>
                <w:sz w:val="20"/>
                <w:szCs w:val="20"/>
              </w:rPr>
              <w:t>Bölüm 4.</w:t>
            </w:r>
          </w:p>
        </w:tc>
      </w:tr>
      <w:tr w:rsidR="00E62E72" w:rsidRPr="00696BED" w14:paraId="366B2F15" w14:textId="77777777" w:rsidTr="00E62E72">
        <w:trPr>
          <w:trHeight w:val="340"/>
        </w:trPr>
        <w:tc>
          <w:tcPr>
            <w:tcW w:w="3545" w:type="dxa"/>
            <w:shd w:val="clear" w:color="auto" w:fill="auto"/>
          </w:tcPr>
          <w:p w14:paraId="7836F39C" w14:textId="00896A43" w:rsidR="00E62E72" w:rsidRPr="00C83E01" w:rsidRDefault="00E62E72" w:rsidP="00E62E72">
            <w:pPr>
              <w:spacing w:before="60" w:line="240" w:lineRule="atLeast"/>
              <w:ind w:right="-159"/>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Coupler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Hitch</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Ball</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Kaplin ve Çeki Topuzu</w:t>
            </w:r>
          </w:p>
        </w:tc>
        <w:tc>
          <w:tcPr>
            <w:tcW w:w="3544" w:type="dxa"/>
            <w:shd w:val="clear" w:color="auto" w:fill="auto"/>
          </w:tcPr>
          <w:p w14:paraId="386B5117" w14:textId="13659428" w:rsidR="00E62E72" w:rsidRPr="00C83E01" w:rsidRDefault="00E62E72" w:rsidP="001440E8">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for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cracks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pits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flats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Replace</w:t>
            </w:r>
            <w:proofErr w:type="spellEnd"/>
            <w:r w:rsidRPr="00C83E01">
              <w:rPr>
                <w:rFonts w:ascii="Times New Roman" w:hAnsi="Times New Roman" w:cs="Times New Roman"/>
                <w:b/>
                <w:bCs/>
                <w:sz w:val="20"/>
                <w:szCs w:val="20"/>
              </w:rPr>
              <w:t xml:space="preserve"> w/ </w:t>
            </w:r>
            <w:proofErr w:type="spellStart"/>
            <w:r w:rsidRPr="00C83E01">
              <w:rPr>
                <w:rFonts w:ascii="Times New Roman" w:hAnsi="Times New Roman" w:cs="Times New Roman"/>
                <w:b/>
                <w:bCs/>
                <w:sz w:val="20"/>
                <w:szCs w:val="20"/>
              </w:rPr>
              <w:t>ball</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coupler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having</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trailer</w:t>
            </w:r>
            <w:proofErr w:type="spellEnd"/>
            <w:r w:rsidRPr="00C83E01">
              <w:rPr>
                <w:rFonts w:ascii="Times New Roman" w:hAnsi="Times New Roman" w:cs="Times New Roman"/>
                <w:b/>
                <w:bCs/>
                <w:sz w:val="20"/>
                <w:szCs w:val="20"/>
              </w:rPr>
              <w:t xml:space="preserve"> GVW Rating. / </w:t>
            </w:r>
            <w:r w:rsidRPr="00C83E01">
              <w:rPr>
                <w:rFonts w:ascii="Times New Roman" w:hAnsi="Times New Roman" w:cs="Times New Roman"/>
                <w:i/>
                <w:iCs/>
                <w:sz w:val="20"/>
                <w:szCs w:val="20"/>
              </w:rPr>
              <w:t>Çatlak, ezilme ve yüzeyi kontrol et. Hasarlı topuz ve kaplini değiştir.</w:t>
            </w:r>
          </w:p>
          <w:p w14:paraId="0812AE42" w14:textId="57857CFE" w:rsidR="00E62E72" w:rsidRPr="00C83E01" w:rsidRDefault="00E62E72" w:rsidP="001440E8">
            <w:pPr>
              <w:spacing w:before="60" w:line="240" w:lineRule="atLeast"/>
              <w:ind w:right="-103"/>
              <w:rPr>
                <w:rFonts w:ascii="Times New Roman" w:hAnsi="Times New Roman" w:cs="Times New Roman"/>
                <w:b/>
                <w:bCs/>
                <w:sz w:val="20"/>
                <w:szCs w:val="20"/>
              </w:rPr>
            </w:pPr>
            <w:r w:rsidRPr="00C83E01">
              <w:rPr>
                <w:rFonts w:ascii="Times New Roman" w:hAnsi="Times New Roman" w:cs="Times New Roman"/>
                <w:b/>
                <w:bCs/>
                <w:sz w:val="20"/>
                <w:szCs w:val="20"/>
              </w:rPr>
              <w:t xml:space="preserve">Grease. / </w:t>
            </w:r>
            <w:r w:rsidRPr="00C83E01">
              <w:rPr>
                <w:rFonts w:ascii="Times New Roman" w:hAnsi="Times New Roman" w:cs="Times New Roman"/>
                <w:i/>
                <w:iCs/>
                <w:sz w:val="20"/>
                <w:szCs w:val="20"/>
              </w:rPr>
              <w:t>Yağlama</w:t>
            </w:r>
          </w:p>
          <w:p w14:paraId="6F2C9690" w14:textId="116198D1" w:rsidR="00E62E72" w:rsidRPr="00C83E01" w:rsidRDefault="00E62E72" w:rsidP="001440E8">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locking</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device</w:t>
            </w:r>
            <w:proofErr w:type="spellEnd"/>
            <w:r w:rsidRPr="00C83E01">
              <w:rPr>
                <w:rFonts w:ascii="Times New Roman" w:hAnsi="Times New Roman" w:cs="Times New Roman"/>
                <w:b/>
                <w:bCs/>
                <w:sz w:val="20"/>
                <w:szCs w:val="20"/>
              </w:rPr>
              <w:t xml:space="preserve"> &amp; </w:t>
            </w:r>
            <w:proofErr w:type="spellStart"/>
            <w:r w:rsidRPr="00C83E01">
              <w:rPr>
                <w:rFonts w:ascii="Times New Roman" w:hAnsi="Times New Roman" w:cs="Times New Roman"/>
                <w:b/>
                <w:bCs/>
                <w:sz w:val="20"/>
                <w:szCs w:val="20"/>
              </w:rPr>
              <w:t>replace</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when</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worn</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Kilit mekanizmasını kontrol et, aşınmış ise değiştir</w:t>
            </w:r>
            <w:r w:rsidRPr="00C83E01">
              <w:rPr>
                <w:rFonts w:ascii="Times New Roman" w:hAnsi="Times New Roman" w:cs="Times New Roman"/>
                <w:b/>
                <w:bCs/>
                <w:sz w:val="20"/>
                <w:szCs w:val="20"/>
              </w:rPr>
              <w:t xml:space="preserve"> </w:t>
            </w:r>
          </w:p>
        </w:tc>
        <w:tc>
          <w:tcPr>
            <w:tcW w:w="2976" w:type="dxa"/>
            <w:shd w:val="clear" w:color="auto" w:fill="auto"/>
          </w:tcPr>
          <w:p w14:paraId="1AA76283" w14:textId="77777777" w:rsidR="00E62E72" w:rsidRPr="00C83E01" w:rsidRDefault="00E62E72" w:rsidP="001440E8">
            <w:pPr>
              <w:spacing w:before="60"/>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4. ve 9.</w:t>
            </w:r>
          </w:p>
          <w:p w14:paraId="626E629F" w14:textId="77777777" w:rsidR="00E62E72" w:rsidRPr="00C83E01" w:rsidRDefault="00E62E72" w:rsidP="001440E8">
            <w:pPr>
              <w:spacing w:before="60"/>
              <w:rPr>
                <w:rFonts w:ascii="Times New Roman" w:hAnsi="Times New Roman" w:cs="Times New Roman"/>
                <w:i/>
                <w:iCs/>
                <w:sz w:val="20"/>
                <w:szCs w:val="20"/>
              </w:rPr>
            </w:pPr>
          </w:p>
          <w:p w14:paraId="20E16D8C" w14:textId="2AE5ED8B" w:rsidR="00E62E72" w:rsidRPr="00C83E01" w:rsidRDefault="00E62E72" w:rsidP="001440E8">
            <w:pPr>
              <w:spacing w:before="60"/>
              <w:rPr>
                <w:rFonts w:ascii="Times New Roman" w:hAnsi="Times New Roman" w:cs="Times New Roman"/>
                <w:b/>
                <w:bCs/>
                <w:sz w:val="20"/>
                <w:szCs w:val="20"/>
              </w:rPr>
            </w:pPr>
          </w:p>
          <w:p w14:paraId="51D6B31B" w14:textId="77777777" w:rsidR="00E62E72" w:rsidRPr="00C83E01" w:rsidRDefault="00E62E72" w:rsidP="001440E8">
            <w:pPr>
              <w:spacing w:before="60"/>
              <w:rPr>
                <w:rFonts w:ascii="Times New Roman" w:hAnsi="Times New Roman" w:cs="Times New Roman"/>
                <w:b/>
                <w:bCs/>
                <w:sz w:val="20"/>
                <w:szCs w:val="20"/>
              </w:rPr>
            </w:pPr>
          </w:p>
          <w:p w14:paraId="189DDD2B" w14:textId="273B16AB" w:rsidR="00E62E72" w:rsidRPr="00C83E01" w:rsidRDefault="00E62E72" w:rsidP="001440E8">
            <w:pPr>
              <w:spacing w:before="60"/>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4. ve 9.</w:t>
            </w:r>
          </w:p>
          <w:p w14:paraId="0ED1C1E6" w14:textId="77777777" w:rsidR="00E62E72" w:rsidRPr="00C83E01" w:rsidRDefault="00E62E72" w:rsidP="001440E8">
            <w:pPr>
              <w:rPr>
                <w:rFonts w:ascii="Times New Roman" w:hAnsi="Times New Roman" w:cs="Times New Roman"/>
                <w:i/>
                <w:iCs/>
                <w:sz w:val="20"/>
                <w:szCs w:val="20"/>
              </w:rPr>
            </w:pPr>
          </w:p>
          <w:p w14:paraId="1C990BEC" w14:textId="59B6BBF2" w:rsidR="00E62E72" w:rsidRPr="00C83E01" w:rsidRDefault="00E62E72" w:rsidP="001440E8">
            <w:pPr>
              <w:spacing w:before="60"/>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4. ve 9.</w:t>
            </w:r>
          </w:p>
        </w:tc>
      </w:tr>
      <w:tr w:rsidR="00E62E72" w:rsidRPr="00696BED" w14:paraId="68F937E5" w14:textId="77777777" w:rsidTr="00E62E72">
        <w:trPr>
          <w:trHeight w:val="340"/>
        </w:trPr>
        <w:tc>
          <w:tcPr>
            <w:tcW w:w="3545" w:type="dxa"/>
            <w:shd w:val="clear" w:color="auto" w:fill="auto"/>
          </w:tcPr>
          <w:p w14:paraId="7DDCE0CE" w14:textId="61785D7D" w:rsidR="00E62E72" w:rsidRPr="00C83E01" w:rsidRDefault="00E62E72" w:rsidP="00E62E72">
            <w:pPr>
              <w:spacing w:before="60" w:line="240" w:lineRule="atLeast"/>
              <w:rPr>
                <w:rFonts w:ascii="Times New Roman" w:hAnsi="Times New Roman" w:cs="Times New Roman"/>
                <w:b/>
                <w:bCs/>
                <w:sz w:val="20"/>
                <w:szCs w:val="20"/>
              </w:rPr>
            </w:pPr>
            <w:r w:rsidRPr="00C83E01">
              <w:rPr>
                <w:rFonts w:ascii="Times New Roman" w:hAnsi="Times New Roman" w:cs="Times New Roman"/>
                <w:b/>
                <w:bCs/>
                <w:sz w:val="20"/>
                <w:szCs w:val="20"/>
              </w:rPr>
              <w:t xml:space="preserve">Ring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Pintle</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Halka ve Çeki Kan</w:t>
            </w:r>
            <w:r w:rsidR="00DB5CE6">
              <w:rPr>
                <w:rFonts w:ascii="Times New Roman" w:hAnsi="Times New Roman" w:cs="Times New Roman"/>
                <w:i/>
                <w:iCs/>
                <w:sz w:val="20"/>
                <w:szCs w:val="20"/>
              </w:rPr>
              <w:t>c</w:t>
            </w:r>
            <w:r w:rsidRPr="00C83E01">
              <w:rPr>
                <w:rFonts w:ascii="Times New Roman" w:hAnsi="Times New Roman" w:cs="Times New Roman"/>
                <w:i/>
                <w:iCs/>
                <w:sz w:val="20"/>
                <w:szCs w:val="20"/>
              </w:rPr>
              <w:t>ası</w:t>
            </w:r>
          </w:p>
        </w:tc>
        <w:tc>
          <w:tcPr>
            <w:tcW w:w="3544" w:type="dxa"/>
            <w:shd w:val="clear" w:color="auto" w:fill="auto"/>
          </w:tcPr>
          <w:p w14:paraId="0EA563A2" w14:textId="3AF17110" w:rsidR="00E62E72" w:rsidRPr="00C83E01" w:rsidRDefault="00E62E72" w:rsidP="001440E8">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for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cracks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pits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flats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Replace</w:t>
            </w:r>
            <w:proofErr w:type="spellEnd"/>
            <w:r w:rsidRPr="00C83E01">
              <w:rPr>
                <w:rFonts w:ascii="Times New Roman" w:hAnsi="Times New Roman" w:cs="Times New Roman"/>
                <w:b/>
                <w:bCs/>
                <w:sz w:val="20"/>
                <w:szCs w:val="20"/>
              </w:rPr>
              <w:t xml:space="preserve"> w/ </w:t>
            </w:r>
            <w:proofErr w:type="spellStart"/>
            <w:r w:rsidRPr="00C83E01">
              <w:rPr>
                <w:rFonts w:ascii="Times New Roman" w:hAnsi="Times New Roman" w:cs="Times New Roman"/>
                <w:b/>
                <w:bCs/>
                <w:sz w:val="20"/>
                <w:szCs w:val="20"/>
              </w:rPr>
              <w:t>ball</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coupler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having</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trailer</w:t>
            </w:r>
            <w:proofErr w:type="spellEnd"/>
            <w:r w:rsidRPr="00C83E01">
              <w:rPr>
                <w:rFonts w:ascii="Times New Roman" w:hAnsi="Times New Roman" w:cs="Times New Roman"/>
                <w:b/>
                <w:bCs/>
                <w:sz w:val="20"/>
                <w:szCs w:val="20"/>
              </w:rPr>
              <w:t xml:space="preserve"> GVW Rating. / </w:t>
            </w:r>
            <w:r w:rsidRPr="00C83E01">
              <w:rPr>
                <w:rFonts w:ascii="Times New Roman" w:hAnsi="Times New Roman" w:cs="Times New Roman"/>
                <w:i/>
                <w:iCs/>
                <w:sz w:val="20"/>
                <w:szCs w:val="20"/>
              </w:rPr>
              <w:t>Çatlak, ezilme ve yüzeyi kontrol et. Hasarlı topuz ve kaplini değiştir.</w:t>
            </w:r>
          </w:p>
          <w:p w14:paraId="79EBF30C" w14:textId="77777777" w:rsidR="00E62E72" w:rsidRPr="00C83E01" w:rsidRDefault="00E62E72" w:rsidP="001440E8">
            <w:pPr>
              <w:spacing w:before="60" w:line="240" w:lineRule="atLeast"/>
              <w:ind w:right="-103"/>
              <w:rPr>
                <w:rFonts w:ascii="Times New Roman" w:hAnsi="Times New Roman" w:cs="Times New Roman"/>
                <w:b/>
                <w:bCs/>
                <w:sz w:val="20"/>
                <w:szCs w:val="20"/>
              </w:rPr>
            </w:pPr>
            <w:r w:rsidRPr="00C83E01">
              <w:rPr>
                <w:rFonts w:ascii="Times New Roman" w:hAnsi="Times New Roman" w:cs="Times New Roman"/>
                <w:b/>
                <w:bCs/>
                <w:sz w:val="20"/>
                <w:szCs w:val="20"/>
              </w:rPr>
              <w:t xml:space="preserve">Grease. / </w:t>
            </w:r>
            <w:r w:rsidRPr="00C83E01">
              <w:rPr>
                <w:rFonts w:ascii="Times New Roman" w:hAnsi="Times New Roman" w:cs="Times New Roman"/>
                <w:i/>
                <w:iCs/>
                <w:sz w:val="20"/>
                <w:szCs w:val="20"/>
              </w:rPr>
              <w:t>Yağlama</w:t>
            </w:r>
          </w:p>
          <w:p w14:paraId="1DA94C74" w14:textId="6BD81236" w:rsidR="00E62E72" w:rsidRPr="00C83E01" w:rsidRDefault="00E62E72" w:rsidP="001440E8">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lastRenderedPageBreak/>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locking</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device</w:t>
            </w:r>
            <w:proofErr w:type="spellEnd"/>
            <w:r w:rsidRPr="00C83E01">
              <w:rPr>
                <w:rFonts w:ascii="Times New Roman" w:hAnsi="Times New Roman" w:cs="Times New Roman"/>
                <w:b/>
                <w:bCs/>
                <w:sz w:val="20"/>
                <w:szCs w:val="20"/>
              </w:rPr>
              <w:t xml:space="preserve"> &amp; </w:t>
            </w:r>
            <w:proofErr w:type="spellStart"/>
            <w:r w:rsidRPr="00C83E01">
              <w:rPr>
                <w:rFonts w:ascii="Times New Roman" w:hAnsi="Times New Roman" w:cs="Times New Roman"/>
                <w:b/>
                <w:bCs/>
                <w:sz w:val="20"/>
                <w:szCs w:val="20"/>
              </w:rPr>
              <w:t>replace</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when</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worn</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Kilit mekanizmasını kontrol et, aşınmış ise değiştir</w:t>
            </w:r>
            <w:r w:rsidRPr="00C83E01">
              <w:rPr>
                <w:rFonts w:ascii="Times New Roman" w:hAnsi="Times New Roman" w:cs="Times New Roman"/>
                <w:b/>
                <w:bCs/>
                <w:sz w:val="20"/>
                <w:szCs w:val="20"/>
              </w:rPr>
              <w:t xml:space="preserve"> </w:t>
            </w:r>
          </w:p>
        </w:tc>
        <w:tc>
          <w:tcPr>
            <w:tcW w:w="2976" w:type="dxa"/>
            <w:shd w:val="clear" w:color="auto" w:fill="auto"/>
          </w:tcPr>
          <w:p w14:paraId="306CA6DA" w14:textId="77777777" w:rsidR="00E62E72" w:rsidRPr="00C83E01" w:rsidRDefault="00E62E72" w:rsidP="001440E8">
            <w:pPr>
              <w:spacing w:before="60"/>
              <w:rPr>
                <w:rFonts w:ascii="Times New Roman" w:hAnsi="Times New Roman" w:cs="Times New Roman"/>
                <w:i/>
                <w:iCs/>
                <w:sz w:val="20"/>
                <w:szCs w:val="20"/>
              </w:rPr>
            </w:pPr>
            <w:proofErr w:type="spellStart"/>
            <w:r w:rsidRPr="00C83E01">
              <w:rPr>
                <w:rFonts w:ascii="Times New Roman" w:hAnsi="Times New Roman" w:cs="Times New Roman"/>
                <w:b/>
                <w:bCs/>
                <w:sz w:val="20"/>
                <w:szCs w:val="20"/>
              </w:rPr>
              <w:lastRenderedPageBreak/>
              <w:t>Section</w:t>
            </w:r>
            <w:proofErr w:type="spellEnd"/>
            <w:r w:rsidRPr="00C83E01">
              <w:rPr>
                <w:rFonts w:ascii="Times New Roman" w:hAnsi="Times New Roman" w:cs="Times New Roman"/>
                <w:b/>
                <w:bCs/>
                <w:sz w:val="20"/>
                <w:szCs w:val="20"/>
              </w:rPr>
              <w:t xml:space="preserve"> 4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4. ve 9.</w:t>
            </w:r>
          </w:p>
          <w:p w14:paraId="5349C386" w14:textId="77777777" w:rsidR="00E62E72" w:rsidRPr="00C83E01" w:rsidRDefault="00E62E72" w:rsidP="001440E8">
            <w:pPr>
              <w:spacing w:before="60"/>
              <w:rPr>
                <w:rFonts w:ascii="Times New Roman" w:hAnsi="Times New Roman" w:cs="Times New Roman"/>
                <w:i/>
                <w:iCs/>
                <w:sz w:val="20"/>
                <w:szCs w:val="20"/>
              </w:rPr>
            </w:pPr>
          </w:p>
          <w:p w14:paraId="4FDECCB6" w14:textId="77777777" w:rsidR="00E62E72" w:rsidRPr="00C83E01" w:rsidRDefault="00E62E72" w:rsidP="001440E8">
            <w:pPr>
              <w:spacing w:before="60"/>
              <w:rPr>
                <w:rFonts w:ascii="Times New Roman" w:hAnsi="Times New Roman" w:cs="Times New Roman"/>
                <w:b/>
                <w:bCs/>
                <w:sz w:val="20"/>
                <w:szCs w:val="20"/>
              </w:rPr>
            </w:pPr>
          </w:p>
          <w:p w14:paraId="31604493" w14:textId="77777777" w:rsidR="00E62E72" w:rsidRPr="00C83E01" w:rsidRDefault="00E62E72" w:rsidP="001440E8">
            <w:pPr>
              <w:spacing w:before="60"/>
              <w:rPr>
                <w:rFonts w:ascii="Times New Roman" w:hAnsi="Times New Roman" w:cs="Times New Roman"/>
                <w:b/>
                <w:bCs/>
                <w:sz w:val="20"/>
                <w:szCs w:val="20"/>
              </w:rPr>
            </w:pPr>
          </w:p>
          <w:p w14:paraId="553388CD" w14:textId="77777777" w:rsidR="00E62E72" w:rsidRPr="00C83E01" w:rsidRDefault="00E62E72" w:rsidP="001440E8">
            <w:pPr>
              <w:spacing w:before="60"/>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4. ve 9.</w:t>
            </w:r>
          </w:p>
          <w:p w14:paraId="351412AA" w14:textId="77777777" w:rsidR="00E62E72" w:rsidRPr="00C83E01" w:rsidRDefault="00E62E72" w:rsidP="001440E8">
            <w:pPr>
              <w:rPr>
                <w:rFonts w:ascii="Times New Roman" w:hAnsi="Times New Roman" w:cs="Times New Roman"/>
                <w:i/>
                <w:iCs/>
                <w:sz w:val="20"/>
                <w:szCs w:val="20"/>
              </w:rPr>
            </w:pPr>
          </w:p>
          <w:p w14:paraId="02E6BD4F" w14:textId="5E1CD6B4" w:rsidR="00E62E72" w:rsidRPr="00C83E01" w:rsidRDefault="00E62E72" w:rsidP="001440E8">
            <w:pPr>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4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4. ve 9.</w:t>
            </w:r>
          </w:p>
        </w:tc>
      </w:tr>
      <w:tr w:rsidR="00E62E72" w:rsidRPr="00C83E01" w14:paraId="2B842E45" w14:textId="77777777" w:rsidTr="001440E8">
        <w:trPr>
          <w:trHeight w:val="340"/>
        </w:trPr>
        <w:tc>
          <w:tcPr>
            <w:tcW w:w="3545" w:type="dxa"/>
            <w:shd w:val="clear" w:color="auto" w:fill="auto"/>
          </w:tcPr>
          <w:p w14:paraId="3BE22EE0" w14:textId="5106E584" w:rsidR="00E62E72" w:rsidRPr="00C83E01" w:rsidRDefault="00E62E72" w:rsidP="001440E8">
            <w:pPr>
              <w:spacing w:before="60" w:line="240" w:lineRule="atLeast"/>
              <w:ind w:right="-159"/>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Tires</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Lastikler</w:t>
            </w:r>
          </w:p>
        </w:tc>
        <w:tc>
          <w:tcPr>
            <w:tcW w:w="3544" w:type="dxa"/>
            <w:shd w:val="clear" w:color="auto" w:fill="auto"/>
            <w:vAlign w:val="center"/>
          </w:tcPr>
          <w:p w14:paraId="0EDE29E4" w14:textId="33B78639" w:rsidR="00E62E72" w:rsidRPr="00C83E01" w:rsidRDefault="00E62E72" w:rsidP="001440E8">
            <w:pPr>
              <w:spacing w:before="60" w:line="240" w:lineRule="atLeast"/>
              <w:ind w:right="-103"/>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tire </w:t>
            </w:r>
            <w:proofErr w:type="spellStart"/>
            <w:r w:rsidRPr="00C83E01">
              <w:rPr>
                <w:rFonts w:ascii="Times New Roman" w:hAnsi="Times New Roman" w:cs="Times New Roman"/>
                <w:b/>
                <w:bCs/>
                <w:sz w:val="20"/>
                <w:szCs w:val="20"/>
              </w:rPr>
              <w:t>pressure</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when</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cold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Inflate</w:t>
            </w:r>
            <w:proofErr w:type="spellEnd"/>
            <w:r w:rsidRPr="00C83E01">
              <w:rPr>
                <w:rFonts w:ascii="Times New Roman" w:hAnsi="Times New Roman" w:cs="Times New Roman"/>
                <w:b/>
                <w:bCs/>
                <w:sz w:val="20"/>
                <w:szCs w:val="20"/>
              </w:rPr>
              <w:t xml:space="preserve"> as </w:t>
            </w:r>
            <w:proofErr w:type="spellStart"/>
            <w:r w:rsidRPr="00C83E01">
              <w:rPr>
                <w:rFonts w:ascii="Times New Roman" w:hAnsi="Times New Roman" w:cs="Times New Roman"/>
                <w:b/>
                <w:bCs/>
                <w:sz w:val="20"/>
                <w:szCs w:val="20"/>
              </w:rPr>
              <w:t>needed</w:t>
            </w:r>
            <w:proofErr w:type="spellEnd"/>
            <w:r w:rsidRPr="00C83E01">
              <w:rPr>
                <w:rFonts w:ascii="Times New Roman" w:hAnsi="Times New Roman" w:cs="Times New Roman"/>
                <w:b/>
                <w:bCs/>
                <w:sz w:val="20"/>
                <w:szCs w:val="20"/>
              </w:rPr>
              <w:t>.</w:t>
            </w:r>
            <w:r w:rsidRPr="00C83E01">
              <w:t xml:space="preserve"> </w:t>
            </w:r>
            <w:r w:rsidRPr="00C83E01">
              <w:rPr>
                <w:rFonts w:ascii="Times New Roman" w:hAnsi="Times New Roman" w:cs="Times New Roman"/>
                <w:i/>
                <w:iCs/>
                <w:sz w:val="20"/>
                <w:szCs w:val="20"/>
              </w:rPr>
              <w:t>Soğuk iken lastik basıncını kontrol edin. Gerektiği gibi şişir.</w:t>
            </w:r>
          </w:p>
          <w:p w14:paraId="6F2D1A51" w14:textId="3064DB6C" w:rsidR="00E62E72" w:rsidRPr="00C83E01" w:rsidRDefault="00E62E72" w:rsidP="001440E8">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for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damage</w:t>
            </w:r>
            <w:proofErr w:type="spellEnd"/>
            <w:r w:rsidRPr="00C83E01">
              <w:rPr>
                <w:rFonts w:ascii="Times New Roman" w:hAnsi="Times New Roman" w:cs="Times New Roman"/>
                <w:b/>
                <w:bCs/>
                <w:sz w:val="20"/>
                <w:szCs w:val="20"/>
              </w:rPr>
              <w:t>.</w:t>
            </w:r>
            <w:r w:rsidRPr="00C83E01">
              <w:t xml:space="preserve"> </w:t>
            </w:r>
            <w:r w:rsidR="001440E8" w:rsidRPr="00C83E01">
              <w:t xml:space="preserve">/ </w:t>
            </w:r>
            <w:r w:rsidRPr="00C83E01">
              <w:rPr>
                <w:rFonts w:ascii="Times New Roman" w:hAnsi="Times New Roman" w:cs="Times New Roman"/>
                <w:i/>
                <w:iCs/>
                <w:sz w:val="20"/>
                <w:szCs w:val="20"/>
              </w:rPr>
              <w:t>Hasar kontrol</w:t>
            </w:r>
            <w:r w:rsidR="001440E8" w:rsidRPr="00C83E01">
              <w:rPr>
                <w:rFonts w:ascii="Times New Roman" w:hAnsi="Times New Roman" w:cs="Times New Roman"/>
                <w:i/>
                <w:iCs/>
                <w:sz w:val="20"/>
                <w:szCs w:val="20"/>
              </w:rPr>
              <w:t>ü</w:t>
            </w:r>
            <w:r w:rsidRPr="00C83E01">
              <w:rPr>
                <w:rFonts w:ascii="Times New Roman" w:hAnsi="Times New Roman" w:cs="Times New Roman"/>
                <w:i/>
                <w:iCs/>
                <w:sz w:val="20"/>
                <w:szCs w:val="20"/>
              </w:rPr>
              <w:t xml:space="preserve"> </w:t>
            </w:r>
            <w:r w:rsidR="001440E8" w:rsidRPr="00C83E01">
              <w:rPr>
                <w:rFonts w:ascii="Times New Roman" w:hAnsi="Times New Roman" w:cs="Times New Roman"/>
                <w:i/>
                <w:iCs/>
                <w:sz w:val="20"/>
                <w:szCs w:val="20"/>
              </w:rPr>
              <w:t>yap</w:t>
            </w:r>
            <w:r w:rsidRPr="00C83E01">
              <w:rPr>
                <w:rFonts w:ascii="Times New Roman" w:hAnsi="Times New Roman" w:cs="Times New Roman"/>
                <w:i/>
                <w:iCs/>
                <w:sz w:val="20"/>
                <w:szCs w:val="20"/>
              </w:rPr>
              <w:t>.</w:t>
            </w:r>
          </w:p>
        </w:tc>
        <w:tc>
          <w:tcPr>
            <w:tcW w:w="2976" w:type="dxa"/>
            <w:shd w:val="clear" w:color="auto" w:fill="auto"/>
            <w:vAlign w:val="center"/>
          </w:tcPr>
          <w:p w14:paraId="626A374D" w14:textId="67264102" w:rsidR="001440E8" w:rsidRPr="00C83E01" w:rsidRDefault="001440E8" w:rsidP="001440E8">
            <w:pPr>
              <w:spacing w:before="60"/>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6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6. ve 9.</w:t>
            </w:r>
          </w:p>
          <w:p w14:paraId="4198D792" w14:textId="77777777" w:rsidR="001440E8" w:rsidRPr="00C83E01" w:rsidRDefault="001440E8" w:rsidP="001440E8">
            <w:pPr>
              <w:spacing w:before="60"/>
              <w:rPr>
                <w:rFonts w:ascii="Times New Roman" w:hAnsi="Times New Roman" w:cs="Times New Roman"/>
                <w:i/>
                <w:iCs/>
                <w:sz w:val="20"/>
                <w:szCs w:val="20"/>
              </w:rPr>
            </w:pPr>
          </w:p>
          <w:p w14:paraId="1FD86050" w14:textId="77777777" w:rsidR="001440E8" w:rsidRPr="00C83E01" w:rsidRDefault="001440E8" w:rsidP="001440E8">
            <w:pPr>
              <w:rPr>
                <w:rFonts w:ascii="Times New Roman" w:hAnsi="Times New Roman" w:cs="Times New Roman"/>
                <w:i/>
                <w:iCs/>
                <w:sz w:val="20"/>
                <w:szCs w:val="20"/>
              </w:rPr>
            </w:pPr>
          </w:p>
          <w:p w14:paraId="3057988D" w14:textId="05C4BA28" w:rsidR="00E62E72" w:rsidRPr="00C83E01" w:rsidRDefault="001440E8" w:rsidP="001440E8">
            <w:pPr>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6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6. ve 9.</w:t>
            </w:r>
          </w:p>
        </w:tc>
      </w:tr>
      <w:tr w:rsidR="001440E8" w:rsidRPr="00696BED" w14:paraId="19979726" w14:textId="77777777" w:rsidTr="001440E8">
        <w:trPr>
          <w:trHeight w:val="340"/>
        </w:trPr>
        <w:tc>
          <w:tcPr>
            <w:tcW w:w="3545" w:type="dxa"/>
            <w:shd w:val="clear" w:color="auto" w:fill="auto"/>
          </w:tcPr>
          <w:p w14:paraId="08EFC6C4" w14:textId="45A3CBCD" w:rsidR="001440E8" w:rsidRPr="00C83E01" w:rsidRDefault="001440E8" w:rsidP="001440E8">
            <w:pPr>
              <w:spacing w:before="60" w:line="240" w:lineRule="atLeast"/>
              <w:ind w:right="-159"/>
              <w:rPr>
                <w:rFonts w:ascii="Times New Roman" w:hAnsi="Times New Roman" w:cs="Times New Roman"/>
                <w:b/>
                <w:bCs/>
                <w:sz w:val="20"/>
                <w:szCs w:val="20"/>
              </w:rPr>
            </w:pPr>
            <w:proofErr w:type="spellStart"/>
            <w:proofErr w:type="gramStart"/>
            <w:r w:rsidRPr="00C83E01">
              <w:rPr>
                <w:rFonts w:ascii="Times New Roman" w:hAnsi="Times New Roman" w:cs="Times New Roman"/>
                <w:b/>
                <w:bCs/>
                <w:sz w:val="20"/>
                <w:szCs w:val="20"/>
              </w:rPr>
              <w:t>Wheels</w:t>
            </w:r>
            <w:proofErr w:type="spellEnd"/>
            <w:r w:rsidRPr="00C83E01">
              <w:rPr>
                <w:rFonts w:ascii="Times New Roman" w:hAnsi="Times New Roman" w:cs="Times New Roman"/>
                <w:b/>
                <w:bCs/>
                <w:sz w:val="20"/>
                <w:szCs w:val="20"/>
              </w:rPr>
              <w:t xml:space="preserve"> -</w:t>
            </w:r>
            <w:proofErr w:type="gramEnd"/>
            <w:r w:rsidRPr="00C83E01">
              <w:rPr>
                <w:rFonts w:ascii="Times New Roman" w:hAnsi="Times New Roman" w:cs="Times New Roman"/>
                <w:b/>
                <w:bCs/>
                <w:sz w:val="20"/>
                <w:szCs w:val="20"/>
              </w:rPr>
              <w:t xml:space="preserve"> Nuts </w:t>
            </w:r>
            <w:proofErr w:type="spellStart"/>
            <w:r w:rsidRPr="00C83E01">
              <w:rPr>
                <w:rFonts w:ascii="Times New Roman" w:hAnsi="Times New Roman" w:cs="Times New Roman"/>
                <w:b/>
                <w:bCs/>
                <w:sz w:val="20"/>
                <w:szCs w:val="20"/>
              </w:rPr>
              <w:t>or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Bolts</w:t>
            </w:r>
            <w:proofErr w:type="spellEnd"/>
            <w:r w:rsidRPr="00C83E01">
              <w:rPr>
                <w:rFonts w:ascii="Times New Roman" w:hAnsi="Times New Roman" w:cs="Times New Roman"/>
                <w:b/>
                <w:bCs/>
                <w:sz w:val="20"/>
                <w:szCs w:val="20"/>
              </w:rPr>
              <w:t xml:space="preserve"> &amp; </w:t>
            </w:r>
            <w:proofErr w:type="spellStart"/>
            <w:r w:rsidRPr="00C83E01">
              <w:rPr>
                <w:rFonts w:ascii="Times New Roman" w:hAnsi="Times New Roman" w:cs="Times New Roman"/>
                <w:b/>
                <w:bCs/>
                <w:sz w:val="20"/>
                <w:szCs w:val="20"/>
              </w:rPr>
              <w:t>Hub</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 xml:space="preserve">Tekerlek </w:t>
            </w:r>
            <w:proofErr w:type="spellStart"/>
            <w:r w:rsidRPr="00C83E01">
              <w:rPr>
                <w:rFonts w:ascii="Times New Roman" w:hAnsi="Times New Roman" w:cs="Times New Roman"/>
                <w:i/>
                <w:iCs/>
                <w:sz w:val="20"/>
                <w:szCs w:val="20"/>
              </w:rPr>
              <w:t>Bıjon</w:t>
            </w:r>
            <w:proofErr w:type="spellEnd"/>
            <w:r w:rsidRPr="00C83E01">
              <w:rPr>
                <w:rFonts w:ascii="Times New Roman" w:hAnsi="Times New Roman" w:cs="Times New Roman"/>
                <w:i/>
                <w:iCs/>
                <w:sz w:val="20"/>
                <w:szCs w:val="20"/>
              </w:rPr>
              <w:t xml:space="preserve"> Somun veya Saplamaları &amp; Poyra</w:t>
            </w:r>
          </w:p>
        </w:tc>
        <w:tc>
          <w:tcPr>
            <w:tcW w:w="3544" w:type="dxa"/>
            <w:shd w:val="clear" w:color="auto" w:fill="auto"/>
            <w:vAlign w:val="center"/>
          </w:tcPr>
          <w:p w14:paraId="0450B331" w14:textId="651FF43B" w:rsidR="001440E8" w:rsidRPr="00C83E01" w:rsidRDefault="001440E8" w:rsidP="001440E8">
            <w:pPr>
              <w:spacing w:before="60" w:line="240" w:lineRule="atLeast"/>
              <w:ind w:right="-103"/>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for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tightness</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Sıkılığını kontrol et.</w:t>
            </w:r>
          </w:p>
          <w:p w14:paraId="71A8FB6E" w14:textId="66E3B656" w:rsidR="001440E8" w:rsidRPr="00C83E01" w:rsidRDefault="001440E8" w:rsidP="001440E8">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Tighten</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For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new</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remounted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wheels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check</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torque</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after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first</w:t>
            </w:r>
            <w:proofErr w:type="spellEnd"/>
            <w:r w:rsidRPr="00C83E01">
              <w:rPr>
                <w:rFonts w:ascii="Times New Roman" w:hAnsi="Times New Roman" w:cs="Times New Roman"/>
                <w:b/>
                <w:bCs/>
                <w:sz w:val="20"/>
                <w:szCs w:val="20"/>
              </w:rPr>
              <w:t xml:space="preserve"> 15(10), 40(25) &amp; 80 km (50 </w:t>
            </w:r>
            <w:proofErr w:type="spellStart"/>
            <w:r w:rsidRPr="00C83E01">
              <w:rPr>
                <w:rFonts w:ascii="Times New Roman" w:hAnsi="Times New Roman" w:cs="Times New Roman"/>
                <w:b/>
                <w:bCs/>
                <w:sz w:val="20"/>
                <w:szCs w:val="20"/>
              </w:rPr>
              <w:t>miles</w:t>
            </w:r>
            <w:proofErr w:type="spellEnd"/>
            <w:r w:rsidRPr="00C83E01">
              <w:rPr>
                <w:rFonts w:ascii="Times New Roman" w:hAnsi="Times New Roman" w:cs="Times New Roman"/>
                <w:b/>
                <w:bCs/>
                <w:sz w:val="20"/>
                <w:szCs w:val="20"/>
              </w:rPr>
              <w:t xml:space="preserve">) of </w:t>
            </w:r>
            <w:proofErr w:type="spellStart"/>
            <w:r w:rsidRPr="00C83E01">
              <w:rPr>
                <w:rFonts w:ascii="Times New Roman" w:hAnsi="Times New Roman" w:cs="Times New Roman"/>
                <w:b/>
                <w:bCs/>
                <w:sz w:val="20"/>
                <w:szCs w:val="20"/>
              </w:rPr>
              <w:t>driving</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after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any</w:t>
            </w:r>
            <w:proofErr w:type="spellEnd"/>
            <w:r w:rsidRPr="00C83E01">
              <w:rPr>
                <w:rFonts w:ascii="Times New Roman" w:hAnsi="Times New Roman" w:cs="Times New Roman"/>
                <w:b/>
                <w:bCs/>
                <w:sz w:val="20"/>
                <w:szCs w:val="20"/>
              </w:rPr>
              <w:t xml:space="preserve"> </w:t>
            </w:r>
            <w:proofErr w:type="spellStart"/>
            <w:proofErr w:type="gramStart"/>
            <w:r w:rsidRPr="00C83E01">
              <w:rPr>
                <w:rFonts w:ascii="Times New Roman" w:hAnsi="Times New Roman" w:cs="Times New Roman"/>
                <w:b/>
                <w:bCs/>
                <w:sz w:val="20"/>
                <w:szCs w:val="20"/>
              </w:rPr>
              <w:t>impact</w:t>
            </w:r>
            <w:proofErr w:type="spellEnd"/>
            <w:r w:rsidRPr="00C83E01">
              <w:rPr>
                <w:rFonts w:ascii="Times New Roman" w:hAnsi="Times New Roman" w:cs="Times New Roman"/>
                <w:b/>
                <w:bCs/>
                <w:sz w:val="20"/>
                <w:szCs w:val="20"/>
              </w:rPr>
              <w:t>./</w:t>
            </w:r>
            <w:proofErr w:type="gramEnd"/>
            <w:r w:rsidRPr="00C83E01">
              <w:rPr>
                <w:rFonts w:ascii="Times New Roman" w:hAnsi="Times New Roman" w:cs="Times New Roman"/>
                <w:b/>
                <w:bCs/>
                <w:sz w:val="20"/>
                <w:szCs w:val="20"/>
              </w:rPr>
              <w:t xml:space="preserve"> </w:t>
            </w:r>
            <w:r w:rsidRPr="00C83E01">
              <w:rPr>
                <w:rFonts w:ascii="Times New Roman" w:hAnsi="Times New Roman" w:cs="Times New Roman"/>
                <w:i/>
                <w:iCs/>
                <w:sz w:val="20"/>
                <w:szCs w:val="20"/>
              </w:rPr>
              <w:t>Sıkın. Yeni ve yeniden monte edilmiş tekerlekler için, ilk 15(10), 40(25) ve 80 km (50 mil) sürüşten sonra ve herhangi bir darbeden sonra torkunu kontrol et.</w:t>
            </w:r>
          </w:p>
        </w:tc>
        <w:tc>
          <w:tcPr>
            <w:tcW w:w="2976" w:type="dxa"/>
            <w:shd w:val="clear" w:color="auto" w:fill="auto"/>
          </w:tcPr>
          <w:p w14:paraId="2E527063" w14:textId="10846583" w:rsidR="001440E8" w:rsidRPr="00C83E01" w:rsidRDefault="001440E8" w:rsidP="001440E8">
            <w:pPr>
              <w:spacing w:before="60"/>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6. / </w:t>
            </w:r>
            <w:r w:rsidRPr="00C83E01">
              <w:rPr>
                <w:rFonts w:ascii="Times New Roman" w:hAnsi="Times New Roman" w:cs="Times New Roman"/>
                <w:i/>
                <w:iCs/>
                <w:sz w:val="20"/>
                <w:szCs w:val="20"/>
              </w:rPr>
              <w:t>Bölüm 6.</w:t>
            </w:r>
          </w:p>
          <w:p w14:paraId="2BAE437C" w14:textId="77777777" w:rsidR="001440E8" w:rsidRPr="00C83E01" w:rsidRDefault="001440E8" w:rsidP="001440E8">
            <w:pPr>
              <w:spacing w:before="60"/>
              <w:rPr>
                <w:rFonts w:ascii="Times New Roman" w:hAnsi="Times New Roman" w:cs="Times New Roman"/>
                <w:i/>
                <w:iCs/>
                <w:sz w:val="20"/>
                <w:szCs w:val="20"/>
              </w:rPr>
            </w:pPr>
          </w:p>
          <w:p w14:paraId="7AC2ADEF" w14:textId="3E805764" w:rsidR="001440E8" w:rsidRPr="00C83E01" w:rsidRDefault="001440E8" w:rsidP="001440E8">
            <w:pPr>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7 </w:t>
            </w:r>
            <w:proofErr w:type="spellStart"/>
            <w:r w:rsidRPr="00C83E01">
              <w:rPr>
                <w:rFonts w:ascii="Times New Roman" w:hAnsi="Times New Roman" w:cs="Times New Roman"/>
                <w:b/>
                <w:bCs/>
                <w:sz w:val="20"/>
                <w:szCs w:val="20"/>
              </w:rPr>
              <w:t>and</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7. ve 9.</w:t>
            </w:r>
          </w:p>
        </w:tc>
      </w:tr>
    </w:tbl>
    <w:p w14:paraId="1D37911F" w14:textId="77C70908" w:rsidR="00846FB9" w:rsidRDefault="00846FB9" w:rsidP="009B3FFA">
      <w:pPr>
        <w:ind w:right="283"/>
        <w:jc w:val="center"/>
        <w:rPr>
          <w:rFonts w:ascii="Times New Roman" w:hAnsi="Times New Roman" w:cs="Times New Roman"/>
          <w:highlight w:val="yellow"/>
        </w:rPr>
      </w:pPr>
    </w:p>
    <w:tbl>
      <w:tblPr>
        <w:tblStyle w:val="TabloKlavuzu"/>
        <w:tblW w:w="10065" w:type="dxa"/>
        <w:tblInd w:w="-318" w:type="dxa"/>
        <w:shd w:val="clear" w:color="auto" w:fill="DDFFEC"/>
        <w:tblLook w:val="04A0" w:firstRow="1" w:lastRow="0" w:firstColumn="1" w:lastColumn="0" w:noHBand="0" w:noVBand="1"/>
      </w:tblPr>
      <w:tblGrid>
        <w:gridCol w:w="3545"/>
        <w:gridCol w:w="3544"/>
        <w:gridCol w:w="2976"/>
      </w:tblGrid>
      <w:tr w:rsidR="00696BED" w:rsidRPr="00365403" w14:paraId="58D5E61E" w14:textId="77777777" w:rsidTr="00365403">
        <w:trPr>
          <w:trHeight w:val="340"/>
        </w:trPr>
        <w:tc>
          <w:tcPr>
            <w:tcW w:w="10065" w:type="dxa"/>
            <w:gridSpan w:val="3"/>
            <w:tcBorders>
              <w:top w:val="nil"/>
              <w:left w:val="nil"/>
              <w:bottom w:val="nil"/>
              <w:right w:val="nil"/>
            </w:tcBorders>
            <w:shd w:val="clear" w:color="auto" w:fill="FBE4D5" w:themeFill="accent2" w:themeFillTint="33"/>
            <w:vAlign w:val="center"/>
          </w:tcPr>
          <w:p w14:paraId="410ADD3B" w14:textId="2347E877" w:rsidR="00696BED" w:rsidRPr="00365403" w:rsidRDefault="00696BED" w:rsidP="00600BED">
            <w:pPr>
              <w:ind w:right="283"/>
              <w:jc w:val="center"/>
              <w:rPr>
                <w:rFonts w:ascii="Times New Roman" w:hAnsi="Times New Roman" w:cs="Times New Roman"/>
                <w:b/>
                <w:bCs/>
              </w:rPr>
            </w:pPr>
            <w:proofErr w:type="spellStart"/>
            <w:r w:rsidRPr="00696BED">
              <w:rPr>
                <w:rFonts w:ascii="Times New Roman" w:hAnsi="Times New Roman" w:cs="Times New Roman"/>
                <w:b/>
                <w:bCs/>
              </w:rPr>
              <w:t>Inspection</w:t>
            </w:r>
            <w:proofErr w:type="spellEnd"/>
            <w:r w:rsidRPr="00696BED">
              <w:rPr>
                <w:rFonts w:ascii="Times New Roman" w:hAnsi="Times New Roman" w:cs="Times New Roman"/>
                <w:b/>
                <w:bCs/>
              </w:rPr>
              <w:t xml:space="preserve"> </w:t>
            </w:r>
            <w:proofErr w:type="spellStart"/>
            <w:r w:rsidRPr="00696BED">
              <w:rPr>
                <w:rFonts w:ascii="Times New Roman" w:hAnsi="Times New Roman" w:cs="Times New Roman"/>
                <w:b/>
                <w:bCs/>
              </w:rPr>
              <w:t>And</w:t>
            </w:r>
            <w:proofErr w:type="spellEnd"/>
            <w:r w:rsidRPr="00696BED">
              <w:rPr>
                <w:rFonts w:ascii="Times New Roman" w:hAnsi="Times New Roman" w:cs="Times New Roman"/>
                <w:b/>
                <w:bCs/>
              </w:rPr>
              <w:t xml:space="preserve"> Service </w:t>
            </w:r>
            <w:proofErr w:type="spellStart"/>
            <w:r w:rsidRPr="00696BED">
              <w:rPr>
                <w:rFonts w:ascii="Times New Roman" w:hAnsi="Times New Roman" w:cs="Times New Roman"/>
                <w:b/>
                <w:bCs/>
              </w:rPr>
              <w:t>Every</w:t>
            </w:r>
            <w:proofErr w:type="spellEnd"/>
            <w:r w:rsidRPr="00696BED">
              <w:rPr>
                <w:rFonts w:ascii="Times New Roman" w:hAnsi="Times New Roman" w:cs="Times New Roman"/>
                <w:b/>
                <w:bCs/>
              </w:rPr>
              <w:t xml:space="preserve"> </w:t>
            </w:r>
            <w:proofErr w:type="spellStart"/>
            <w:r w:rsidRPr="00696BED">
              <w:rPr>
                <w:rFonts w:ascii="Times New Roman" w:hAnsi="Times New Roman" w:cs="Times New Roman"/>
                <w:b/>
                <w:bCs/>
              </w:rPr>
              <w:t>Month</w:t>
            </w:r>
            <w:proofErr w:type="spellEnd"/>
            <w:r w:rsidRPr="002911D3">
              <w:rPr>
                <w:rFonts w:ascii="Times New Roman" w:hAnsi="Times New Roman" w:cs="Times New Roman"/>
                <w:b/>
                <w:bCs/>
              </w:rPr>
              <w:t xml:space="preserve"> / </w:t>
            </w:r>
            <w:r w:rsidRPr="00365403">
              <w:rPr>
                <w:rFonts w:ascii="Times New Roman" w:hAnsi="Times New Roman" w:cs="Times New Roman"/>
                <w:i/>
                <w:iCs/>
              </w:rPr>
              <w:t>Aylık Muayene ve Servis</w:t>
            </w:r>
          </w:p>
        </w:tc>
      </w:tr>
      <w:tr w:rsidR="00365403" w14:paraId="1C2468E5" w14:textId="77777777" w:rsidTr="00365403">
        <w:trPr>
          <w:trHeight w:val="170"/>
        </w:trPr>
        <w:tc>
          <w:tcPr>
            <w:tcW w:w="10065" w:type="dxa"/>
            <w:gridSpan w:val="3"/>
            <w:tcBorders>
              <w:top w:val="nil"/>
              <w:left w:val="nil"/>
              <w:bottom w:val="single" w:sz="4" w:space="0" w:color="auto"/>
              <w:right w:val="nil"/>
            </w:tcBorders>
            <w:shd w:val="clear" w:color="auto" w:fill="auto"/>
            <w:vAlign w:val="center"/>
          </w:tcPr>
          <w:p w14:paraId="46A0A69B" w14:textId="77777777" w:rsidR="00365403" w:rsidRPr="00696BED" w:rsidRDefault="00365403" w:rsidP="00600BED">
            <w:pPr>
              <w:ind w:right="283"/>
              <w:jc w:val="center"/>
              <w:rPr>
                <w:rFonts w:ascii="Times New Roman" w:hAnsi="Times New Roman" w:cs="Times New Roman"/>
                <w:b/>
                <w:bCs/>
              </w:rPr>
            </w:pPr>
          </w:p>
        </w:tc>
      </w:tr>
      <w:tr w:rsidR="00696BED" w14:paraId="0D5FC1FB" w14:textId="77777777" w:rsidTr="00365403">
        <w:trPr>
          <w:trHeight w:val="397"/>
        </w:trPr>
        <w:tc>
          <w:tcPr>
            <w:tcW w:w="3545" w:type="dxa"/>
            <w:tcBorders>
              <w:top w:val="single" w:sz="4" w:space="0" w:color="auto"/>
            </w:tcBorders>
            <w:shd w:val="clear" w:color="auto" w:fill="FBE4D5" w:themeFill="accent2" w:themeFillTint="33"/>
            <w:vAlign w:val="center"/>
          </w:tcPr>
          <w:p w14:paraId="20E9E3E4" w14:textId="77777777" w:rsidR="00696BED" w:rsidRPr="002911D3" w:rsidRDefault="00696BED" w:rsidP="00600BED">
            <w:pPr>
              <w:ind w:right="283"/>
              <w:jc w:val="center"/>
              <w:rPr>
                <w:rFonts w:ascii="Times New Roman" w:hAnsi="Times New Roman" w:cs="Times New Roman"/>
                <w:b/>
                <w:bCs/>
                <w:sz w:val="20"/>
                <w:szCs w:val="20"/>
                <w:highlight w:val="yellow"/>
              </w:rPr>
            </w:pPr>
            <w:proofErr w:type="spellStart"/>
            <w:r w:rsidRPr="002911D3">
              <w:rPr>
                <w:rFonts w:ascii="Times New Roman" w:hAnsi="Times New Roman" w:cs="Times New Roman"/>
                <w:b/>
                <w:bCs/>
                <w:sz w:val="20"/>
                <w:szCs w:val="20"/>
              </w:rPr>
              <w:t>Item</w:t>
            </w:r>
            <w:proofErr w:type="spellEnd"/>
            <w:r>
              <w:rPr>
                <w:rFonts w:ascii="Times New Roman" w:hAnsi="Times New Roman" w:cs="Times New Roman"/>
                <w:b/>
                <w:bCs/>
                <w:sz w:val="20"/>
                <w:szCs w:val="20"/>
              </w:rPr>
              <w:t xml:space="preserve"> / </w:t>
            </w:r>
            <w:r w:rsidRPr="002911D3">
              <w:rPr>
                <w:rFonts w:ascii="Times New Roman" w:hAnsi="Times New Roman" w:cs="Times New Roman"/>
                <w:i/>
                <w:iCs/>
                <w:sz w:val="20"/>
                <w:szCs w:val="20"/>
              </w:rPr>
              <w:t>Madde</w:t>
            </w:r>
          </w:p>
        </w:tc>
        <w:tc>
          <w:tcPr>
            <w:tcW w:w="3544" w:type="dxa"/>
            <w:tcBorders>
              <w:top w:val="single" w:sz="4" w:space="0" w:color="auto"/>
            </w:tcBorders>
            <w:shd w:val="clear" w:color="auto" w:fill="FBE4D5" w:themeFill="accent2" w:themeFillTint="33"/>
            <w:vAlign w:val="center"/>
          </w:tcPr>
          <w:p w14:paraId="47D8773F" w14:textId="77777777" w:rsidR="00696BED" w:rsidRPr="002911D3" w:rsidRDefault="00696BED" w:rsidP="00600BED">
            <w:pPr>
              <w:ind w:right="283"/>
              <w:jc w:val="center"/>
              <w:rPr>
                <w:rFonts w:ascii="Times New Roman" w:hAnsi="Times New Roman" w:cs="Times New Roman"/>
                <w:b/>
                <w:bCs/>
                <w:sz w:val="20"/>
                <w:szCs w:val="20"/>
                <w:highlight w:val="yellow"/>
              </w:rPr>
            </w:pPr>
            <w:proofErr w:type="spellStart"/>
            <w:r w:rsidRPr="002911D3">
              <w:rPr>
                <w:rFonts w:ascii="Times New Roman" w:hAnsi="Times New Roman" w:cs="Times New Roman"/>
                <w:b/>
                <w:bCs/>
                <w:sz w:val="20"/>
                <w:szCs w:val="20"/>
              </w:rPr>
              <w:t>Inspection</w:t>
            </w:r>
            <w:proofErr w:type="spellEnd"/>
            <w:r w:rsidRPr="002911D3">
              <w:rPr>
                <w:rFonts w:ascii="Times New Roman" w:hAnsi="Times New Roman" w:cs="Times New Roman"/>
                <w:b/>
                <w:bCs/>
                <w:sz w:val="20"/>
                <w:szCs w:val="20"/>
              </w:rPr>
              <w:t>/Service</w:t>
            </w:r>
            <w:r>
              <w:rPr>
                <w:rFonts w:ascii="Times New Roman" w:hAnsi="Times New Roman" w:cs="Times New Roman"/>
                <w:b/>
                <w:bCs/>
                <w:sz w:val="20"/>
                <w:szCs w:val="20"/>
              </w:rPr>
              <w:t xml:space="preserve"> </w:t>
            </w:r>
            <w:r w:rsidRPr="002911D3">
              <w:rPr>
                <w:rFonts w:ascii="Times New Roman" w:hAnsi="Times New Roman" w:cs="Times New Roman"/>
                <w:i/>
                <w:iCs/>
                <w:sz w:val="20"/>
                <w:szCs w:val="20"/>
              </w:rPr>
              <w:t>Muayene/Servis</w:t>
            </w:r>
          </w:p>
        </w:tc>
        <w:tc>
          <w:tcPr>
            <w:tcW w:w="2976" w:type="dxa"/>
            <w:tcBorders>
              <w:top w:val="single" w:sz="4" w:space="0" w:color="auto"/>
            </w:tcBorders>
            <w:shd w:val="clear" w:color="auto" w:fill="FBE4D5" w:themeFill="accent2" w:themeFillTint="33"/>
            <w:vAlign w:val="center"/>
          </w:tcPr>
          <w:p w14:paraId="5663886C" w14:textId="77777777" w:rsidR="00696BED" w:rsidRDefault="00696BED" w:rsidP="00600BED">
            <w:pPr>
              <w:ind w:right="283"/>
              <w:jc w:val="center"/>
              <w:rPr>
                <w:rFonts w:ascii="Times New Roman" w:hAnsi="Times New Roman" w:cs="Times New Roman"/>
                <w:b/>
                <w:bCs/>
                <w:sz w:val="20"/>
                <w:szCs w:val="20"/>
              </w:rPr>
            </w:pPr>
            <w:r w:rsidRPr="002911D3">
              <w:rPr>
                <w:rFonts w:ascii="Times New Roman" w:hAnsi="Times New Roman" w:cs="Times New Roman"/>
                <w:b/>
                <w:bCs/>
                <w:sz w:val="20"/>
                <w:szCs w:val="20"/>
              </w:rPr>
              <w:t xml:space="preserve">Manual </w:t>
            </w:r>
            <w:proofErr w:type="spellStart"/>
            <w:r w:rsidRPr="002911D3">
              <w:rPr>
                <w:rFonts w:ascii="Times New Roman" w:hAnsi="Times New Roman" w:cs="Times New Roman"/>
                <w:b/>
                <w:bCs/>
                <w:sz w:val="20"/>
                <w:szCs w:val="20"/>
              </w:rPr>
              <w:t>Section</w:t>
            </w:r>
            <w:proofErr w:type="spellEnd"/>
            <w:r w:rsidRPr="002911D3">
              <w:rPr>
                <w:rFonts w:ascii="Times New Roman" w:hAnsi="Times New Roman" w:cs="Times New Roman"/>
                <w:b/>
                <w:bCs/>
                <w:sz w:val="20"/>
                <w:szCs w:val="20"/>
              </w:rPr>
              <w:t xml:space="preserve"> Reference</w:t>
            </w:r>
          </w:p>
          <w:p w14:paraId="43757D96" w14:textId="77777777" w:rsidR="00696BED" w:rsidRPr="002911D3" w:rsidRDefault="00696BED" w:rsidP="00600BED">
            <w:pPr>
              <w:ind w:right="283"/>
              <w:jc w:val="center"/>
              <w:rPr>
                <w:rFonts w:ascii="Times New Roman" w:hAnsi="Times New Roman" w:cs="Times New Roman"/>
                <w:i/>
                <w:iCs/>
                <w:sz w:val="20"/>
                <w:szCs w:val="20"/>
                <w:highlight w:val="yellow"/>
              </w:rPr>
            </w:pPr>
            <w:r w:rsidRPr="002911D3">
              <w:rPr>
                <w:rFonts w:ascii="Times New Roman" w:hAnsi="Times New Roman" w:cs="Times New Roman"/>
                <w:i/>
                <w:iCs/>
                <w:sz w:val="20"/>
                <w:szCs w:val="20"/>
              </w:rPr>
              <w:t>Bölüm Referansı</w:t>
            </w:r>
          </w:p>
        </w:tc>
      </w:tr>
      <w:tr w:rsidR="00696BED" w14:paraId="1A3E12DB" w14:textId="77777777" w:rsidTr="00696BED">
        <w:trPr>
          <w:trHeight w:val="340"/>
        </w:trPr>
        <w:tc>
          <w:tcPr>
            <w:tcW w:w="3545" w:type="dxa"/>
            <w:shd w:val="clear" w:color="auto" w:fill="auto"/>
          </w:tcPr>
          <w:p w14:paraId="548E922F" w14:textId="77777777" w:rsidR="00696BED" w:rsidRPr="00C83E01" w:rsidRDefault="00696BED" w:rsidP="00696BED">
            <w:pPr>
              <w:spacing w:before="60" w:line="240" w:lineRule="atLeast"/>
              <w:ind w:right="-159"/>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Lubrication</w:t>
            </w:r>
            <w:proofErr w:type="spellEnd"/>
            <w:r w:rsidRPr="00C83E01">
              <w:rPr>
                <w:rFonts w:ascii="Times New Roman" w:hAnsi="Times New Roman" w:cs="Times New Roman"/>
                <w:b/>
                <w:bCs/>
                <w:sz w:val="20"/>
                <w:szCs w:val="20"/>
              </w:rPr>
              <w:t xml:space="preserve"> / </w:t>
            </w:r>
            <w:r w:rsidRPr="00C83E01">
              <w:rPr>
                <w:rFonts w:ascii="Times New Roman" w:hAnsi="Times New Roman" w:cs="Times New Roman"/>
                <w:i/>
                <w:iCs/>
                <w:sz w:val="20"/>
                <w:szCs w:val="20"/>
              </w:rPr>
              <w:t>Yağlama</w:t>
            </w:r>
          </w:p>
        </w:tc>
        <w:tc>
          <w:tcPr>
            <w:tcW w:w="3544" w:type="dxa"/>
            <w:shd w:val="clear" w:color="auto" w:fill="auto"/>
            <w:vAlign w:val="center"/>
          </w:tcPr>
          <w:p w14:paraId="7C8B0550" w14:textId="346CB371" w:rsidR="00696BED" w:rsidRPr="00C83E01" w:rsidRDefault="00696BED" w:rsidP="00600BED">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Lubricate</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tilt</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deck</w:t>
            </w:r>
            <w:proofErr w:type="spellEnd"/>
            <w:r w:rsidRPr="00C83E01">
              <w:rPr>
                <w:rFonts w:ascii="Times New Roman" w:hAnsi="Times New Roman" w:cs="Times New Roman"/>
                <w:b/>
                <w:bCs/>
                <w:sz w:val="20"/>
                <w:szCs w:val="20"/>
              </w:rPr>
              <w:t xml:space="preserve"> pivot </w:t>
            </w:r>
            <w:proofErr w:type="spellStart"/>
            <w:r w:rsidRPr="00C83E01">
              <w:rPr>
                <w:rFonts w:ascii="Times New Roman" w:hAnsi="Times New Roman" w:cs="Times New Roman"/>
                <w:b/>
                <w:bCs/>
                <w:sz w:val="20"/>
                <w:szCs w:val="20"/>
              </w:rPr>
              <w:t>points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if</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equipped</w:t>
            </w:r>
            <w:proofErr w:type="spellEnd"/>
            <w:r w:rsidRPr="00C83E01">
              <w:rPr>
                <w:rFonts w:ascii="Times New Roman" w:hAnsi="Times New Roman" w:cs="Times New Roman"/>
                <w:b/>
                <w:bCs/>
                <w:sz w:val="20"/>
                <w:szCs w:val="20"/>
              </w:rPr>
              <w:t xml:space="preserve">). / </w:t>
            </w:r>
            <w:r w:rsidR="00A00A3C" w:rsidRPr="00C83E01">
              <w:rPr>
                <w:rFonts w:ascii="Times New Roman" w:hAnsi="Times New Roman" w:cs="Times New Roman"/>
                <w:i/>
                <w:iCs/>
                <w:sz w:val="20"/>
                <w:szCs w:val="20"/>
              </w:rPr>
              <w:t>Devirmeli</w:t>
            </w:r>
            <w:r w:rsidRPr="00C83E01">
              <w:rPr>
                <w:rFonts w:ascii="Times New Roman" w:hAnsi="Times New Roman" w:cs="Times New Roman"/>
                <w:i/>
                <w:iCs/>
                <w:sz w:val="20"/>
                <w:szCs w:val="20"/>
              </w:rPr>
              <w:t xml:space="preserve"> </w:t>
            </w:r>
            <w:r w:rsidR="002913B6" w:rsidRPr="00C83E01">
              <w:rPr>
                <w:rFonts w:ascii="Times New Roman" w:hAnsi="Times New Roman" w:cs="Times New Roman"/>
                <w:i/>
                <w:iCs/>
                <w:sz w:val="20"/>
                <w:szCs w:val="20"/>
              </w:rPr>
              <w:t>taban</w:t>
            </w:r>
            <w:r w:rsidRPr="00C83E01">
              <w:rPr>
                <w:rFonts w:ascii="Times New Roman" w:hAnsi="Times New Roman" w:cs="Times New Roman"/>
                <w:i/>
                <w:iCs/>
                <w:sz w:val="20"/>
                <w:szCs w:val="20"/>
              </w:rPr>
              <w:t xml:space="preserve"> eksen noktalarını yağlayın (varsa).</w:t>
            </w:r>
          </w:p>
          <w:p w14:paraId="7C57D202" w14:textId="77777777" w:rsidR="00696BED" w:rsidRPr="00C83E01" w:rsidRDefault="00696BED" w:rsidP="00600BED">
            <w:pPr>
              <w:spacing w:before="60" w:line="240" w:lineRule="atLeast"/>
              <w:ind w:right="-103"/>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Lubricate</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hydraulic</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cylinder</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ends</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if</w:t>
            </w:r>
            <w:proofErr w:type="spellEnd"/>
            <w:r w:rsidRPr="00C83E01">
              <w:rPr>
                <w:rFonts w:ascii="Times New Roman" w:hAnsi="Times New Roman" w:cs="Times New Roman"/>
                <w:b/>
                <w:bCs/>
                <w:sz w:val="20"/>
                <w:szCs w:val="20"/>
              </w:rPr>
              <w:t xml:space="preserve"> </w:t>
            </w:r>
            <w:proofErr w:type="spellStart"/>
            <w:r w:rsidRPr="00C83E01">
              <w:rPr>
                <w:rFonts w:ascii="Times New Roman" w:hAnsi="Times New Roman" w:cs="Times New Roman"/>
                <w:b/>
                <w:bCs/>
                <w:sz w:val="20"/>
                <w:szCs w:val="20"/>
              </w:rPr>
              <w:t>equipped</w:t>
            </w:r>
            <w:proofErr w:type="spellEnd"/>
            <w:proofErr w:type="gramStart"/>
            <w:r w:rsidRPr="00C83E01">
              <w:rPr>
                <w:rFonts w:ascii="Times New Roman" w:hAnsi="Times New Roman" w:cs="Times New Roman"/>
                <w:b/>
                <w:bCs/>
                <w:sz w:val="20"/>
                <w:szCs w:val="20"/>
              </w:rPr>
              <w:t>)./</w:t>
            </w:r>
            <w:proofErr w:type="gramEnd"/>
            <w:r w:rsidRPr="00C83E01">
              <w:rPr>
                <w:rFonts w:ascii="Times New Roman" w:hAnsi="Times New Roman" w:cs="Times New Roman"/>
                <w:b/>
                <w:bCs/>
                <w:sz w:val="20"/>
                <w:szCs w:val="20"/>
              </w:rPr>
              <w:t xml:space="preserve"> </w:t>
            </w:r>
            <w:r w:rsidRPr="00C83E01">
              <w:rPr>
                <w:rFonts w:ascii="Times New Roman" w:hAnsi="Times New Roman" w:cs="Times New Roman"/>
                <w:i/>
                <w:iCs/>
                <w:sz w:val="20"/>
                <w:szCs w:val="20"/>
              </w:rPr>
              <w:t>Hidrolik silindir uçlarını yağlayın (varsa).</w:t>
            </w:r>
          </w:p>
        </w:tc>
        <w:tc>
          <w:tcPr>
            <w:tcW w:w="2976" w:type="dxa"/>
            <w:shd w:val="clear" w:color="auto" w:fill="auto"/>
          </w:tcPr>
          <w:p w14:paraId="502091FC" w14:textId="77777777" w:rsidR="00696BED" w:rsidRPr="00C83E01" w:rsidRDefault="00696BED" w:rsidP="00600BED">
            <w:pPr>
              <w:spacing w:before="60"/>
              <w:rPr>
                <w:rFonts w:ascii="Times New Roman" w:hAnsi="Times New Roman" w:cs="Times New Roman"/>
                <w:i/>
                <w:i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9.</w:t>
            </w:r>
          </w:p>
          <w:p w14:paraId="0C8D42BF" w14:textId="77777777" w:rsidR="00696BED" w:rsidRPr="00C83E01" w:rsidRDefault="00696BED" w:rsidP="00600BED">
            <w:pPr>
              <w:spacing w:before="60"/>
              <w:rPr>
                <w:rFonts w:ascii="Times New Roman" w:hAnsi="Times New Roman" w:cs="Times New Roman"/>
                <w:i/>
                <w:iCs/>
                <w:sz w:val="20"/>
                <w:szCs w:val="20"/>
              </w:rPr>
            </w:pPr>
          </w:p>
          <w:p w14:paraId="224656D4" w14:textId="77777777" w:rsidR="00696BED" w:rsidRPr="00C83E01" w:rsidRDefault="00696BED" w:rsidP="00600BED">
            <w:pPr>
              <w:rPr>
                <w:rFonts w:ascii="Times New Roman" w:hAnsi="Times New Roman" w:cs="Times New Roman"/>
                <w:i/>
                <w:iCs/>
                <w:sz w:val="20"/>
                <w:szCs w:val="20"/>
              </w:rPr>
            </w:pPr>
          </w:p>
          <w:p w14:paraId="7F7DDAC1" w14:textId="77777777" w:rsidR="00696BED" w:rsidRPr="00C83E01" w:rsidRDefault="00696BED" w:rsidP="00600BED">
            <w:pPr>
              <w:rPr>
                <w:rFonts w:ascii="Times New Roman" w:hAnsi="Times New Roman" w:cs="Times New Roman"/>
                <w:b/>
                <w:bCs/>
                <w:sz w:val="20"/>
                <w:szCs w:val="20"/>
              </w:rPr>
            </w:pPr>
            <w:proofErr w:type="spellStart"/>
            <w:r w:rsidRPr="00C83E01">
              <w:rPr>
                <w:rFonts w:ascii="Times New Roman" w:hAnsi="Times New Roman" w:cs="Times New Roman"/>
                <w:b/>
                <w:bCs/>
                <w:sz w:val="20"/>
                <w:szCs w:val="20"/>
              </w:rPr>
              <w:t>Section</w:t>
            </w:r>
            <w:proofErr w:type="spellEnd"/>
            <w:r w:rsidRPr="00C83E01">
              <w:rPr>
                <w:rFonts w:ascii="Times New Roman" w:hAnsi="Times New Roman" w:cs="Times New Roman"/>
                <w:b/>
                <w:bCs/>
                <w:sz w:val="20"/>
                <w:szCs w:val="20"/>
              </w:rPr>
              <w:t xml:space="preserve"> 9. / </w:t>
            </w:r>
            <w:r w:rsidRPr="00C83E01">
              <w:rPr>
                <w:rFonts w:ascii="Times New Roman" w:hAnsi="Times New Roman" w:cs="Times New Roman"/>
                <w:i/>
                <w:iCs/>
                <w:sz w:val="20"/>
                <w:szCs w:val="20"/>
              </w:rPr>
              <w:t>Bölüm 9.</w:t>
            </w:r>
          </w:p>
        </w:tc>
      </w:tr>
    </w:tbl>
    <w:p w14:paraId="29B26FA5" w14:textId="3D71CA9C" w:rsidR="00846FB9" w:rsidRDefault="00846FB9" w:rsidP="009B3FFA">
      <w:pPr>
        <w:ind w:right="283"/>
        <w:jc w:val="center"/>
        <w:rPr>
          <w:rFonts w:ascii="Times New Roman" w:hAnsi="Times New Roman" w:cs="Times New Roman"/>
          <w:highlight w:val="yellow"/>
        </w:rPr>
      </w:pPr>
    </w:p>
    <w:tbl>
      <w:tblPr>
        <w:tblStyle w:val="TabloKlavuzu"/>
        <w:tblW w:w="10065" w:type="dxa"/>
        <w:tblInd w:w="-318" w:type="dxa"/>
        <w:shd w:val="clear" w:color="auto" w:fill="DDFFEC"/>
        <w:tblLook w:val="04A0" w:firstRow="1" w:lastRow="0" w:firstColumn="1" w:lastColumn="0" w:noHBand="0" w:noVBand="1"/>
      </w:tblPr>
      <w:tblGrid>
        <w:gridCol w:w="3545"/>
        <w:gridCol w:w="3544"/>
        <w:gridCol w:w="2976"/>
      </w:tblGrid>
      <w:tr w:rsidR="00696BED" w14:paraId="67779AB5" w14:textId="77777777" w:rsidTr="00365403">
        <w:trPr>
          <w:trHeight w:val="567"/>
        </w:trPr>
        <w:tc>
          <w:tcPr>
            <w:tcW w:w="10065" w:type="dxa"/>
            <w:gridSpan w:val="3"/>
            <w:tcBorders>
              <w:top w:val="nil"/>
              <w:left w:val="nil"/>
              <w:bottom w:val="nil"/>
              <w:right w:val="nil"/>
            </w:tcBorders>
            <w:shd w:val="clear" w:color="auto" w:fill="FBE4D5" w:themeFill="accent2" w:themeFillTint="33"/>
            <w:vAlign w:val="center"/>
          </w:tcPr>
          <w:p w14:paraId="7000BDA0" w14:textId="60F5D58F" w:rsidR="00696BED" w:rsidRPr="002911D3" w:rsidRDefault="00696BED" w:rsidP="00600BED">
            <w:pPr>
              <w:ind w:right="283"/>
              <w:jc w:val="center"/>
              <w:rPr>
                <w:rFonts w:ascii="Times New Roman" w:hAnsi="Times New Roman" w:cs="Times New Roman"/>
                <w:b/>
                <w:bCs/>
                <w:highlight w:val="yellow"/>
              </w:rPr>
            </w:pPr>
            <w:proofErr w:type="spellStart"/>
            <w:r w:rsidRPr="00696BED">
              <w:rPr>
                <w:rFonts w:ascii="Times New Roman" w:hAnsi="Times New Roman" w:cs="Times New Roman"/>
                <w:b/>
                <w:bCs/>
              </w:rPr>
              <w:t>Inspection</w:t>
            </w:r>
            <w:proofErr w:type="spellEnd"/>
            <w:r w:rsidRPr="00696BED">
              <w:rPr>
                <w:rFonts w:ascii="Times New Roman" w:hAnsi="Times New Roman" w:cs="Times New Roman"/>
                <w:b/>
                <w:bCs/>
              </w:rPr>
              <w:t xml:space="preserve"> </w:t>
            </w:r>
            <w:proofErr w:type="spellStart"/>
            <w:r w:rsidRPr="00696BED">
              <w:rPr>
                <w:rFonts w:ascii="Times New Roman" w:hAnsi="Times New Roman" w:cs="Times New Roman"/>
                <w:b/>
                <w:bCs/>
              </w:rPr>
              <w:t>and</w:t>
            </w:r>
            <w:proofErr w:type="spellEnd"/>
            <w:r w:rsidRPr="00696BED">
              <w:rPr>
                <w:rFonts w:ascii="Times New Roman" w:hAnsi="Times New Roman" w:cs="Times New Roman"/>
                <w:b/>
                <w:bCs/>
              </w:rPr>
              <w:t xml:space="preserve"> Service </w:t>
            </w:r>
            <w:proofErr w:type="spellStart"/>
            <w:r w:rsidRPr="00696BED">
              <w:rPr>
                <w:rFonts w:ascii="Times New Roman" w:hAnsi="Times New Roman" w:cs="Times New Roman"/>
                <w:b/>
                <w:bCs/>
              </w:rPr>
              <w:t>Every</w:t>
            </w:r>
            <w:proofErr w:type="spellEnd"/>
            <w:r w:rsidRPr="00696BED">
              <w:rPr>
                <w:rFonts w:ascii="Times New Roman" w:hAnsi="Times New Roman" w:cs="Times New Roman"/>
                <w:b/>
                <w:bCs/>
              </w:rPr>
              <w:t xml:space="preserve"> 6 </w:t>
            </w:r>
            <w:proofErr w:type="spellStart"/>
            <w:r w:rsidRPr="00696BED">
              <w:rPr>
                <w:rFonts w:ascii="Times New Roman" w:hAnsi="Times New Roman" w:cs="Times New Roman"/>
                <w:b/>
                <w:bCs/>
              </w:rPr>
              <w:t>Months</w:t>
            </w:r>
            <w:proofErr w:type="spellEnd"/>
            <w:r w:rsidRPr="00696BED">
              <w:rPr>
                <w:rFonts w:ascii="Times New Roman" w:hAnsi="Times New Roman" w:cs="Times New Roman"/>
                <w:b/>
                <w:bCs/>
              </w:rPr>
              <w:t xml:space="preserve"> </w:t>
            </w:r>
            <w:proofErr w:type="spellStart"/>
            <w:r w:rsidRPr="00696BED">
              <w:rPr>
                <w:rFonts w:ascii="Times New Roman" w:hAnsi="Times New Roman" w:cs="Times New Roman"/>
                <w:b/>
                <w:bCs/>
              </w:rPr>
              <w:t>or</w:t>
            </w:r>
            <w:proofErr w:type="spellEnd"/>
            <w:r w:rsidRPr="00696BED">
              <w:rPr>
                <w:rFonts w:ascii="Times New Roman" w:hAnsi="Times New Roman" w:cs="Times New Roman"/>
                <w:b/>
                <w:bCs/>
              </w:rPr>
              <w:t xml:space="preserve"> 10,000 km (6,000 Miles)</w:t>
            </w:r>
            <w:r w:rsidRPr="002911D3">
              <w:rPr>
                <w:rFonts w:ascii="Times New Roman" w:hAnsi="Times New Roman" w:cs="Times New Roman"/>
                <w:b/>
                <w:bCs/>
              </w:rPr>
              <w:t xml:space="preserve"> / </w:t>
            </w:r>
            <w:r w:rsidRPr="00696BED">
              <w:rPr>
                <w:rFonts w:ascii="Times New Roman" w:hAnsi="Times New Roman" w:cs="Times New Roman"/>
                <w:i/>
                <w:iCs/>
              </w:rPr>
              <w:t>Her 6 Ayda veya 10.000 km'de (6.000 Mil) de Muayene ve Servis</w:t>
            </w:r>
          </w:p>
        </w:tc>
      </w:tr>
      <w:tr w:rsidR="00365403" w14:paraId="18A0A482" w14:textId="77777777" w:rsidTr="00365403">
        <w:trPr>
          <w:trHeight w:val="113"/>
        </w:trPr>
        <w:tc>
          <w:tcPr>
            <w:tcW w:w="10065" w:type="dxa"/>
            <w:gridSpan w:val="3"/>
            <w:tcBorders>
              <w:top w:val="nil"/>
              <w:left w:val="nil"/>
              <w:bottom w:val="single" w:sz="4" w:space="0" w:color="auto"/>
              <w:right w:val="nil"/>
            </w:tcBorders>
            <w:shd w:val="clear" w:color="auto" w:fill="auto"/>
            <w:vAlign w:val="center"/>
          </w:tcPr>
          <w:p w14:paraId="2FBA4974" w14:textId="77777777" w:rsidR="00365403" w:rsidRPr="00696BED" w:rsidRDefault="00365403" w:rsidP="00600BED">
            <w:pPr>
              <w:ind w:right="283"/>
              <w:jc w:val="center"/>
              <w:rPr>
                <w:rFonts w:ascii="Times New Roman" w:hAnsi="Times New Roman" w:cs="Times New Roman"/>
                <w:b/>
                <w:bCs/>
              </w:rPr>
            </w:pPr>
          </w:p>
        </w:tc>
      </w:tr>
      <w:tr w:rsidR="00696BED" w14:paraId="30C49F50" w14:textId="77777777" w:rsidTr="00365403">
        <w:trPr>
          <w:trHeight w:val="283"/>
        </w:trPr>
        <w:tc>
          <w:tcPr>
            <w:tcW w:w="3545" w:type="dxa"/>
            <w:tcBorders>
              <w:top w:val="single" w:sz="4" w:space="0" w:color="auto"/>
            </w:tcBorders>
            <w:shd w:val="clear" w:color="auto" w:fill="FBE4D5" w:themeFill="accent2" w:themeFillTint="33"/>
            <w:vAlign w:val="center"/>
          </w:tcPr>
          <w:p w14:paraId="72770E0F" w14:textId="77777777" w:rsidR="00696BED" w:rsidRPr="002911D3" w:rsidRDefault="00696BED" w:rsidP="00600BED">
            <w:pPr>
              <w:ind w:right="283"/>
              <w:jc w:val="center"/>
              <w:rPr>
                <w:rFonts w:ascii="Times New Roman" w:hAnsi="Times New Roman" w:cs="Times New Roman"/>
                <w:b/>
                <w:bCs/>
                <w:sz w:val="20"/>
                <w:szCs w:val="20"/>
                <w:highlight w:val="yellow"/>
              </w:rPr>
            </w:pPr>
            <w:proofErr w:type="spellStart"/>
            <w:r w:rsidRPr="002911D3">
              <w:rPr>
                <w:rFonts w:ascii="Times New Roman" w:hAnsi="Times New Roman" w:cs="Times New Roman"/>
                <w:b/>
                <w:bCs/>
                <w:sz w:val="20"/>
                <w:szCs w:val="20"/>
              </w:rPr>
              <w:t>Item</w:t>
            </w:r>
            <w:proofErr w:type="spellEnd"/>
            <w:r>
              <w:rPr>
                <w:rFonts w:ascii="Times New Roman" w:hAnsi="Times New Roman" w:cs="Times New Roman"/>
                <w:b/>
                <w:bCs/>
                <w:sz w:val="20"/>
                <w:szCs w:val="20"/>
              </w:rPr>
              <w:t xml:space="preserve"> / </w:t>
            </w:r>
            <w:r w:rsidRPr="002911D3">
              <w:rPr>
                <w:rFonts w:ascii="Times New Roman" w:hAnsi="Times New Roman" w:cs="Times New Roman"/>
                <w:i/>
                <w:iCs/>
                <w:sz w:val="20"/>
                <w:szCs w:val="20"/>
              </w:rPr>
              <w:t>Madde</w:t>
            </w:r>
          </w:p>
        </w:tc>
        <w:tc>
          <w:tcPr>
            <w:tcW w:w="3544" w:type="dxa"/>
            <w:tcBorders>
              <w:top w:val="single" w:sz="4" w:space="0" w:color="auto"/>
            </w:tcBorders>
            <w:shd w:val="clear" w:color="auto" w:fill="FBE4D5" w:themeFill="accent2" w:themeFillTint="33"/>
            <w:vAlign w:val="center"/>
          </w:tcPr>
          <w:p w14:paraId="5C633C66" w14:textId="77777777" w:rsidR="00696BED" w:rsidRPr="002911D3" w:rsidRDefault="00696BED" w:rsidP="00600BED">
            <w:pPr>
              <w:ind w:right="283"/>
              <w:jc w:val="center"/>
              <w:rPr>
                <w:rFonts w:ascii="Times New Roman" w:hAnsi="Times New Roman" w:cs="Times New Roman"/>
                <w:b/>
                <w:bCs/>
                <w:sz w:val="20"/>
                <w:szCs w:val="20"/>
                <w:highlight w:val="yellow"/>
              </w:rPr>
            </w:pPr>
            <w:proofErr w:type="spellStart"/>
            <w:r w:rsidRPr="002911D3">
              <w:rPr>
                <w:rFonts w:ascii="Times New Roman" w:hAnsi="Times New Roman" w:cs="Times New Roman"/>
                <w:b/>
                <w:bCs/>
                <w:sz w:val="20"/>
                <w:szCs w:val="20"/>
              </w:rPr>
              <w:t>Inspection</w:t>
            </w:r>
            <w:proofErr w:type="spellEnd"/>
            <w:r w:rsidRPr="002911D3">
              <w:rPr>
                <w:rFonts w:ascii="Times New Roman" w:hAnsi="Times New Roman" w:cs="Times New Roman"/>
                <w:b/>
                <w:bCs/>
                <w:sz w:val="20"/>
                <w:szCs w:val="20"/>
              </w:rPr>
              <w:t>/Service</w:t>
            </w:r>
            <w:r>
              <w:rPr>
                <w:rFonts w:ascii="Times New Roman" w:hAnsi="Times New Roman" w:cs="Times New Roman"/>
                <w:b/>
                <w:bCs/>
                <w:sz w:val="20"/>
                <w:szCs w:val="20"/>
              </w:rPr>
              <w:t xml:space="preserve"> </w:t>
            </w:r>
            <w:r w:rsidRPr="002911D3">
              <w:rPr>
                <w:rFonts w:ascii="Times New Roman" w:hAnsi="Times New Roman" w:cs="Times New Roman"/>
                <w:i/>
                <w:iCs/>
                <w:sz w:val="20"/>
                <w:szCs w:val="20"/>
              </w:rPr>
              <w:t>Muayene/Servis</w:t>
            </w:r>
          </w:p>
        </w:tc>
        <w:tc>
          <w:tcPr>
            <w:tcW w:w="2976" w:type="dxa"/>
            <w:tcBorders>
              <w:top w:val="single" w:sz="4" w:space="0" w:color="auto"/>
            </w:tcBorders>
            <w:shd w:val="clear" w:color="auto" w:fill="FBE4D5" w:themeFill="accent2" w:themeFillTint="33"/>
            <w:vAlign w:val="center"/>
          </w:tcPr>
          <w:p w14:paraId="66110512" w14:textId="77777777" w:rsidR="00696BED" w:rsidRDefault="00696BED" w:rsidP="00600BED">
            <w:pPr>
              <w:ind w:right="283"/>
              <w:jc w:val="center"/>
              <w:rPr>
                <w:rFonts w:ascii="Times New Roman" w:hAnsi="Times New Roman" w:cs="Times New Roman"/>
                <w:b/>
                <w:bCs/>
                <w:sz w:val="20"/>
                <w:szCs w:val="20"/>
              </w:rPr>
            </w:pPr>
            <w:r w:rsidRPr="002911D3">
              <w:rPr>
                <w:rFonts w:ascii="Times New Roman" w:hAnsi="Times New Roman" w:cs="Times New Roman"/>
                <w:b/>
                <w:bCs/>
                <w:sz w:val="20"/>
                <w:szCs w:val="20"/>
              </w:rPr>
              <w:t xml:space="preserve">Manual </w:t>
            </w:r>
            <w:proofErr w:type="spellStart"/>
            <w:r w:rsidRPr="002911D3">
              <w:rPr>
                <w:rFonts w:ascii="Times New Roman" w:hAnsi="Times New Roman" w:cs="Times New Roman"/>
                <w:b/>
                <w:bCs/>
                <w:sz w:val="20"/>
                <w:szCs w:val="20"/>
              </w:rPr>
              <w:t>Section</w:t>
            </w:r>
            <w:proofErr w:type="spellEnd"/>
            <w:r w:rsidRPr="002911D3">
              <w:rPr>
                <w:rFonts w:ascii="Times New Roman" w:hAnsi="Times New Roman" w:cs="Times New Roman"/>
                <w:b/>
                <w:bCs/>
                <w:sz w:val="20"/>
                <w:szCs w:val="20"/>
              </w:rPr>
              <w:t xml:space="preserve"> Reference</w:t>
            </w:r>
          </w:p>
          <w:p w14:paraId="35FC7295" w14:textId="77777777" w:rsidR="00696BED" w:rsidRPr="002911D3" w:rsidRDefault="00696BED" w:rsidP="00600BED">
            <w:pPr>
              <w:ind w:right="283"/>
              <w:jc w:val="center"/>
              <w:rPr>
                <w:rFonts w:ascii="Times New Roman" w:hAnsi="Times New Roman" w:cs="Times New Roman"/>
                <w:i/>
                <w:iCs/>
                <w:sz w:val="20"/>
                <w:szCs w:val="20"/>
                <w:highlight w:val="yellow"/>
              </w:rPr>
            </w:pPr>
            <w:r w:rsidRPr="002911D3">
              <w:rPr>
                <w:rFonts w:ascii="Times New Roman" w:hAnsi="Times New Roman" w:cs="Times New Roman"/>
                <w:i/>
                <w:iCs/>
                <w:sz w:val="20"/>
                <w:szCs w:val="20"/>
              </w:rPr>
              <w:t>Bölüm Referansı</w:t>
            </w:r>
          </w:p>
        </w:tc>
      </w:tr>
      <w:tr w:rsidR="00696BED" w:rsidRPr="00696BED" w14:paraId="18508994" w14:textId="77777777" w:rsidTr="00600BED">
        <w:trPr>
          <w:trHeight w:val="680"/>
        </w:trPr>
        <w:tc>
          <w:tcPr>
            <w:tcW w:w="3545" w:type="dxa"/>
            <w:shd w:val="clear" w:color="auto" w:fill="auto"/>
          </w:tcPr>
          <w:p w14:paraId="02208A19" w14:textId="7F9EE6A8" w:rsidR="00696BED" w:rsidRPr="00696BED" w:rsidRDefault="00696BED" w:rsidP="00600BED">
            <w:pPr>
              <w:spacing w:before="60" w:line="240" w:lineRule="atLeast"/>
              <w:ind w:right="-159"/>
              <w:rPr>
                <w:rFonts w:ascii="Times New Roman" w:hAnsi="Times New Roman" w:cs="Times New Roman"/>
                <w:b/>
                <w:bCs/>
                <w:i/>
                <w:iCs/>
                <w:sz w:val="20"/>
                <w:szCs w:val="20"/>
              </w:rPr>
            </w:pPr>
            <w:proofErr w:type="spellStart"/>
            <w:r w:rsidRPr="00696BED">
              <w:rPr>
                <w:rFonts w:ascii="Times New Roman" w:hAnsi="Times New Roman" w:cs="Times New Roman"/>
                <w:b/>
                <w:bCs/>
                <w:sz w:val="20"/>
                <w:szCs w:val="20"/>
              </w:rPr>
              <w:t>Brakes</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electric</w:t>
            </w:r>
            <w:proofErr w:type="spellEnd"/>
            <w:r w:rsidRPr="00696BED">
              <w:rPr>
                <w:rFonts w:ascii="Times New Roman" w:hAnsi="Times New Roman" w:cs="Times New Roman"/>
                <w:b/>
                <w:bCs/>
                <w:sz w:val="20"/>
                <w:szCs w:val="20"/>
              </w:rPr>
              <w:t xml:space="preserve"> / </w:t>
            </w:r>
            <w:r w:rsidRPr="00696BED">
              <w:rPr>
                <w:rFonts w:ascii="Times New Roman" w:hAnsi="Times New Roman" w:cs="Times New Roman"/>
                <w:i/>
                <w:iCs/>
                <w:sz w:val="20"/>
                <w:szCs w:val="20"/>
              </w:rPr>
              <w:t>Frenler</w:t>
            </w:r>
            <w:r w:rsidR="0009269F">
              <w:rPr>
                <w:rFonts w:ascii="Times New Roman" w:hAnsi="Times New Roman" w:cs="Times New Roman"/>
                <w:i/>
                <w:iCs/>
                <w:sz w:val="20"/>
                <w:szCs w:val="20"/>
              </w:rPr>
              <w:t>,</w:t>
            </w:r>
            <w:r w:rsidRPr="00696BED">
              <w:rPr>
                <w:rFonts w:ascii="Times New Roman" w:hAnsi="Times New Roman" w:cs="Times New Roman"/>
                <w:i/>
                <w:iCs/>
                <w:sz w:val="20"/>
                <w:szCs w:val="20"/>
              </w:rPr>
              <w:t xml:space="preserve"> elektrik</w:t>
            </w:r>
          </w:p>
          <w:p w14:paraId="355E7FE1" w14:textId="439170AD" w:rsidR="00696BED" w:rsidRPr="00696BED" w:rsidRDefault="00696BED" w:rsidP="00600BED">
            <w:pPr>
              <w:spacing w:before="60" w:line="240" w:lineRule="atLeast"/>
              <w:ind w:right="-159"/>
              <w:rPr>
                <w:rFonts w:ascii="Times New Roman" w:hAnsi="Times New Roman" w:cs="Times New Roman"/>
                <w:i/>
                <w:iCs/>
                <w:sz w:val="20"/>
                <w:szCs w:val="20"/>
              </w:rPr>
            </w:pPr>
            <w:r w:rsidRPr="00696BED">
              <w:rPr>
                <w:rFonts w:ascii="Times New Roman" w:hAnsi="Times New Roman" w:cs="Times New Roman"/>
                <w:b/>
                <w:bCs/>
                <w:sz w:val="20"/>
                <w:szCs w:val="20"/>
              </w:rPr>
              <w:t xml:space="preserve">• Magnet / </w:t>
            </w:r>
            <w:r w:rsidRPr="00696BED">
              <w:rPr>
                <w:rFonts w:ascii="Times New Roman" w:hAnsi="Times New Roman" w:cs="Times New Roman"/>
                <w:i/>
                <w:iCs/>
                <w:sz w:val="20"/>
                <w:szCs w:val="20"/>
              </w:rPr>
              <w:t>Manyetik</w:t>
            </w:r>
          </w:p>
          <w:p w14:paraId="3D9C6AB3" w14:textId="77777777" w:rsidR="00696BED" w:rsidRPr="00696BED" w:rsidRDefault="00696BED" w:rsidP="00600BED">
            <w:pPr>
              <w:spacing w:before="60" w:line="240" w:lineRule="atLeast"/>
              <w:ind w:right="-159"/>
              <w:rPr>
                <w:rFonts w:ascii="Times New Roman" w:hAnsi="Times New Roman" w:cs="Times New Roman"/>
                <w:sz w:val="20"/>
                <w:szCs w:val="20"/>
              </w:rPr>
            </w:pPr>
          </w:p>
          <w:p w14:paraId="055CA752" w14:textId="651EB83A" w:rsidR="00696BED" w:rsidRPr="00696BED" w:rsidRDefault="00696BED" w:rsidP="00600BED">
            <w:pPr>
              <w:spacing w:before="60" w:line="240" w:lineRule="atLeast"/>
              <w:ind w:right="-159"/>
              <w:rPr>
                <w:rFonts w:ascii="Times New Roman" w:hAnsi="Times New Roman" w:cs="Times New Roman"/>
                <w:b/>
                <w:bCs/>
                <w:sz w:val="20"/>
                <w:szCs w:val="20"/>
              </w:rPr>
            </w:pPr>
            <w:r w:rsidRPr="00696BED">
              <w:rPr>
                <w:rFonts w:ascii="Times New Roman" w:hAnsi="Times New Roman" w:cs="Times New Roman"/>
                <w:b/>
                <w:bCs/>
                <w:sz w:val="20"/>
                <w:szCs w:val="20"/>
              </w:rPr>
              <w:t xml:space="preserve">• Controller (in </w:t>
            </w:r>
            <w:proofErr w:type="spellStart"/>
            <w:r w:rsidRPr="00696BED">
              <w:rPr>
                <w:rFonts w:ascii="Times New Roman" w:hAnsi="Times New Roman" w:cs="Times New Roman"/>
                <w:b/>
                <w:bCs/>
                <w:sz w:val="20"/>
                <w:szCs w:val="20"/>
              </w:rPr>
              <w:t>tow</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vehicle</w:t>
            </w:r>
            <w:proofErr w:type="spellEnd"/>
            <w:r w:rsidRPr="00696BED">
              <w:rPr>
                <w:rFonts w:ascii="Times New Roman" w:hAnsi="Times New Roman" w:cs="Times New Roman"/>
                <w:b/>
                <w:bCs/>
                <w:sz w:val="20"/>
                <w:szCs w:val="20"/>
              </w:rPr>
              <w:t xml:space="preserve">) / </w:t>
            </w:r>
            <w:r w:rsidRPr="00696BED">
              <w:rPr>
                <w:rFonts w:ascii="Times New Roman" w:hAnsi="Times New Roman" w:cs="Times New Roman"/>
                <w:i/>
                <w:iCs/>
                <w:sz w:val="20"/>
                <w:szCs w:val="20"/>
              </w:rPr>
              <w:t>Kumanda</w:t>
            </w:r>
          </w:p>
        </w:tc>
        <w:tc>
          <w:tcPr>
            <w:tcW w:w="3544" w:type="dxa"/>
            <w:shd w:val="clear" w:color="auto" w:fill="auto"/>
          </w:tcPr>
          <w:p w14:paraId="4E8BB155" w14:textId="77777777" w:rsidR="00696BED" w:rsidRPr="00696BED" w:rsidRDefault="00696BED" w:rsidP="00600BED">
            <w:pPr>
              <w:spacing w:before="60" w:line="240" w:lineRule="atLeast"/>
              <w:ind w:right="-103"/>
              <w:rPr>
                <w:rFonts w:ascii="Times New Roman" w:hAnsi="Times New Roman" w:cs="Times New Roman"/>
                <w:b/>
                <w:bCs/>
                <w:sz w:val="20"/>
                <w:szCs w:val="20"/>
              </w:rPr>
            </w:pPr>
          </w:p>
          <w:p w14:paraId="601EDABA" w14:textId="2FD61932" w:rsidR="00696BED" w:rsidRPr="00696BED" w:rsidRDefault="00696BED" w:rsidP="00600BED">
            <w:pPr>
              <w:spacing w:before="60" w:line="240" w:lineRule="atLeast"/>
              <w:ind w:right="-103"/>
              <w:rPr>
                <w:rFonts w:ascii="Times New Roman" w:hAnsi="Times New Roman" w:cs="Times New Roman"/>
                <w:i/>
                <w:iCs/>
                <w:sz w:val="20"/>
                <w:szCs w:val="20"/>
              </w:rPr>
            </w:pPr>
            <w:proofErr w:type="spellStart"/>
            <w:r w:rsidRPr="00696BED">
              <w:rPr>
                <w:rFonts w:ascii="Times New Roman" w:hAnsi="Times New Roman" w:cs="Times New Roman"/>
                <w:b/>
                <w:bCs/>
                <w:sz w:val="20"/>
                <w:szCs w:val="20"/>
              </w:rPr>
              <w:t>Check</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wear</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and</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current</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draw</w:t>
            </w:r>
            <w:proofErr w:type="spellEnd"/>
            <w:r w:rsidRPr="00696BED">
              <w:rPr>
                <w:rFonts w:ascii="Times New Roman" w:hAnsi="Times New Roman" w:cs="Times New Roman"/>
                <w:b/>
                <w:bCs/>
                <w:sz w:val="20"/>
                <w:szCs w:val="20"/>
              </w:rPr>
              <w:t xml:space="preserve"> / </w:t>
            </w:r>
            <w:r w:rsidRPr="00696BED">
              <w:rPr>
                <w:rFonts w:ascii="Times New Roman" w:hAnsi="Times New Roman" w:cs="Times New Roman"/>
                <w:i/>
                <w:iCs/>
                <w:sz w:val="20"/>
                <w:szCs w:val="20"/>
              </w:rPr>
              <w:t>Aşınma akımı kontrol et</w:t>
            </w:r>
          </w:p>
          <w:p w14:paraId="1AB9EB0A" w14:textId="5934A8D1" w:rsidR="00696BED" w:rsidRPr="00696BED" w:rsidRDefault="00696BED" w:rsidP="00696BED">
            <w:pPr>
              <w:spacing w:before="60" w:line="240" w:lineRule="atLeast"/>
              <w:ind w:right="-103"/>
              <w:rPr>
                <w:rFonts w:ascii="Times New Roman" w:hAnsi="Times New Roman" w:cs="Times New Roman"/>
                <w:b/>
                <w:bCs/>
                <w:sz w:val="20"/>
                <w:szCs w:val="20"/>
              </w:rPr>
            </w:pPr>
            <w:proofErr w:type="spellStart"/>
            <w:r w:rsidRPr="00696BED">
              <w:rPr>
                <w:rFonts w:ascii="Times New Roman" w:hAnsi="Times New Roman" w:cs="Times New Roman"/>
                <w:b/>
                <w:bCs/>
                <w:sz w:val="20"/>
                <w:szCs w:val="20"/>
              </w:rPr>
              <w:t>Check</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power</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output</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amperage</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and</w:t>
            </w:r>
            <w:proofErr w:type="spellEnd"/>
            <w:r w:rsidRPr="00696BED">
              <w:rPr>
                <w:rFonts w:ascii="Times New Roman" w:hAnsi="Times New Roman" w:cs="Times New Roman"/>
                <w:b/>
                <w:bCs/>
                <w:sz w:val="20"/>
                <w:szCs w:val="20"/>
              </w:rPr>
              <w:t xml:space="preserve"> </w:t>
            </w:r>
            <w:proofErr w:type="spellStart"/>
            <w:r w:rsidRPr="00696BED">
              <w:rPr>
                <w:rFonts w:ascii="Times New Roman" w:hAnsi="Times New Roman" w:cs="Times New Roman"/>
                <w:b/>
                <w:bCs/>
                <w:sz w:val="20"/>
                <w:szCs w:val="20"/>
              </w:rPr>
              <w:t>modulation</w:t>
            </w:r>
            <w:proofErr w:type="spellEnd"/>
            <w:r w:rsidRPr="00696BED">
              <w:rPr>
                <w:rFonts w:ascii="Times New Roman" w:hAnsi="Times New Roman" w:cs="Times New Roman"/>
                <w:b/>
                <w:bCs/>
                <w:sz w:val="20"/>
                <w:szCs w:val="20"/>
              </w:rPr>
              <w:t xml:space="preserve">.  / </w:t>
            </w:r>
            <w:r w:rsidRPr="00696BED">
              <w:rPr>
                <w:rFonts w:ascii="Times New Roman" w:hAnsi="Times New Roman" w:cs="Times New Roman"/>
                <w:i/>
                <w:iCs/>
                <w:sz w:val="20"/>
                <w:szCs w:val="20"/>
              </w:rPr>
              <w:t xml:space="preserve">Güç çıkışı ve </w:t>
            </w:r>
            <w:proofErr w:type="gramStart"/>
            <w:r w:rsidRPr="00696BED">
              <w:rPr>
                <w:rFonts w:ascii="Times New Roman" w:hAnsi="Times New Roman" w:cs="Times New Roman"/>
                <w:i/>
                <w:iCs/>
                <w:sz w:val="20"/>
                <w:szCs w:val="20"/>
              </w:rPr>
              <w:t>modülasyonu  kontrol</w:t>
            </w:r>
            <w:proofErr w:type="gramEnd"/>
            <w:r w:rsidRPr="00696BED">
              <w:rPr>
                <w:rFonts w:ascii="Times New Roman" w:hAnsi="Times New Roman" w:cs="Times New Roman"/>
                <w:i/>
                <w:iCs/>
                <w:sz w:val="20"/>
                <w:szCs w:val="20"/>
              </w:rPr>
              <w:t xml:space="preserve"> et</w:t>
            </w:r>
          </w:p>
        </w:tc>
        <w:tc>
          <w:tcPr>
            <w:tcW w:w="2976" w:type="dxa"/>
            <w:shd w:val="clear" w:color="auto" w:fill="auto"/>
          </w:tcPr>
          <w:p w14:paraId="697A8D76" w14:textId="77777777" w:rsidR="00696BED" w:rsidRPr="00696BED" w:rsidRDefault="00696BED" w:rsidP="00600BED">
            <w:pPr>
              <w:spacing w:before="60" w:line="240" w:lineRule="atLeast"/>
              <w:rPr>
                <w:rFonts w:ascii="Times New Roman" w:hAnsi="Times New Roman" w:cs="Times New Roman"/>
                <w:b/>
                <w:bCs/>
                <w:sz w:val="20"/>
                <w:szCs w:val="20"/>
              </w:rPr>
            </w:pPr>
          </w:p>
          <w:p w14:paraId="1D91D5DD" w14:textId="692DB6B1" w:rsidR="00696BED" w:rsidRPr="00696BED" w:rsidRDefault="00696BED" w:rsidP="00600BED">
            <w:pPr>
              <w:spacing w:before="60" w:line="240" w:lineRule="atLeast"/>
              <w:rPr>
                <w:rFonts w:ascii="Times New Roman" w:hAnsi="Times New Roman" w:cs="Times New Roman"/>
                <w:b/>
                <w:bCs/>
                <w:i/>
                <w:iCs/>
                <w:sz w:val="20"/>
                <w:szCs w:val="20"/>
              </w:rPr>
            </w:pPr>
            <w:proofErr w:type="spellStart"/>
            <w:r w:rsidRPr="00696BED">
              <w:rPr>
                <w:rFonts w:ascii="Times New Roman" w:hAnsi="Times New Roman" w:cs="Times New Roman"/>
                <w:b/>
                <w:bCs/>
                <w:sz w:val="20"/>
                <w:szCs w:val="20"/>
              </w:rPr>
              <w:t>Section</w:t>
            </w:r>
            <w:proofErr w:type="spellEnd"/>
            <w:r w:rsidRPr="00696BED">
              <w:rPr>
                <w:rFonts w:ascii="Times New Roman" w:hAnsi="Times New Roman" w:cs="Times New Roman"/>
                <w:b/>
                <w:bCs/>
                <w:sz w:val="20"/>
                <w:szCs w:val="20"/>
              </w:rPr>
              <w:t xml:space="preserve"> 9. / </w:t>
            </w:r>
            <w:r w:rsidRPr="00696BED">
              <w:rPr>
                <w:rFonts w:ascii="Times New Roman" w:hAnsi="Times New Roman" w:cs="Times New Roman"/>
                <w:i/>
                <w:iCs/>
                <w:sz w:val="20"/>
                <w:szCs w:val="20"/>
              </w:rPr>
              <w:t>Bölüm 9.</w:t>
            </w:r>
          </w:p>
          <w:p w14:paraId="4D8FBA00" w14:textId="77777777" w:rsidR="00696BED" w:rsidRPr="00696BED" w:rsidRDefault="00696BED" w:rsidP="00600BED">
            <w:pPr>
              <w:spacing w:before="60" w:line="240" w:lineRule="atLeast"/>
              <w:rPr>
                <w:rFonts w:ascii="Times New Roman" w:hAnsi="Times New Roman" w:cs="Times New Roman"/>
                <w:b/>
                <w:bCs/>
                <w:sz w:val="20"/>
                <w:szCs w:val="20"/>
              </w:rPr>
            </w:pPr>
          </w:p>
          <w:p w14:paraId="2038BD45" w14:textId="31EA8315" w:rsidR="00696BED" w:rsidRPr="00696BED" w:rsidRDefault="00696BED" w:rsidP="00600BED">
            <w:pPr>
              <w:spacing w:before="60" w:line="240" w:lineRule="atLeast"/>
              <w:rPr>
                <w:rFonts w:ascii="Times New Roman" w:hAnsi="Times New Roman" w:cs="Times New Roman"/>
                <w:i/>
                <w:iCs/>
                <w:sz w:val="20"/>
                <w:szCs w:val="20"/>
              </w:rPr>
            </w:pPr>
            <w:proofErr w:type="spellStart"/>
            <w:r w:rsidRPr="00696BED">
              <w:rPr>
                <w:rFonts w:ascii="Times New Roman" w:hAnsi="Times New Roman" w:cs="Times New Roman"/>
                <w:b/>
                <w:bCs/>
                <w:sz w:val="20"/>
                <w:szCs w:val="20"/>
              </w:rPr>
              <w:t>Section</w:t>
            </w:r>
            <w:proofErr w:type="spellEnd"/>
            <w:r w:rsidRPr="00696BED">
              <w:rPr>
                <w:rFonts w:ascii="Times New Roman" w:hAnsi="Times New Roman" w:cs="Times New Roman"/>
                <w:b/>
                <w:bCs/>
                <w:sz w:val="20"/>
                <w:szCs w:val="20"/>
              </w:rPr>
              <w:t xml:space="preserve"> 9. / </w:t>
            </w:r>
            <w:r w:rsidRPr="00696BED">
              <w:rPr>
                <w:rFonts w:ascii="Times New Roman" w:hAnsi="Times New Roman" w:cs="Times New Roman"/>
                <w:i/>
                <w:iCs/>
                <w:sz w:val="20"/>
                <w:szCs w:val="20"/>
              </w:rPr>
              <w:t>Bölüm 9</w:t>
            </w:r>
          </w:p>
          <w:p w14:paraId="7EC64BA2" w14:textId="14B83AC1" w:rsidR="00696BED" w:rsidRPr="00696BED" w:rsidRDefault="00696BED" w:rsidP="00600BED">
            <w:pPr>
              <w:spacing w:before="60" w:line="240" w:lineRule="atLeast"/>
              <w:rPr>
                <w:rFonts w:ascii="Times New Roman" w:hAnsi="Times New Roman" w:cs="Times New Roman"/>
                <w:b/>
                <w:bCs/>
                <w:sz w:val="20"/>
                <w:szCs w:val="20"/>
              </w:rPr>
            </w:pPr>
            <w:proofErr w:type="spellStart"/>
            <w:r w:rsidRPr="00696BED">
              <w:rPr>
                <w:rFonts w:ascii="Times New Roman" w:hAnsi="Times New Roman" w:cs="Times New Roman"/>
                <w:b/>
                <w:bCs/>
                <w:sz w:val="20"/>
                <w:szCs w:val="20"/>
              </w:rPr>
              <w:t>See</w:t>
            </w:r>
            <w:proofErr w:type="spellEnd"/>
            <w:r w:rsidRPr="00696BED">
              <w:rPr>
                <w:rFonts w:ascii="Times New Roman" w:hAnsi="Times New Roman" w:cs="Times New Roman"/>
                <w:b/>
                <w:bCs/>
                <w:sz w:val="20"/>
                <w:szCs w:val="20"/>
              </w:rPr>
              <w:t xml:space="preserve"> Controller </w:t>
            </w:r>
            <w:proofErr w:type="spellStart"/>
            <w:r w:rsidRPr="00696BED">
              <w:rPr>
                <w:rFonts w:ascii="Times New Roman" w:hAnsi="Times New Roman" w:cs="Times New Roman"/>
                <w:b/>
                <w:bCs/>
                <w:sz w:val="20"/>
                <w:szCs w:val="20"/>
              </w:rPr>
              <w:t>Mfr’s</w:t>
            </w:r>
            <w:proofErr w:type="spellEnd"/>
            <w:r w:rsidRPr="00696BED">
              <w:rPr>
                <w:rFonts w:ascii="Times New Roman" w:hAnsi="Times New Roman" w:cs="Times New Roman"/>
                <w:b/>
                <w:bCs/>
                <w:sz w:val="20"/>
                <w:szCs w:val="20"/>
              </w:rPr>
              <w:t xml:space="preserve"> Manual </w:t>
            </w:r>
            <w:r w:rsidRPr="00696BED">
              <w:rPr>
                <w:rFonts w:ascii="Times New Roman" w:hAnsi="Times New Roman" w:cs="Times New Roman"/>
                <w:i/>
                <w:iCs/>
                <w:sz w:val="20"/>
                <w:szCs w:val="20"/>
              </w:rPr>
              <w:t>(</w:t>
            </w:r>
            <w:proofErr w:type="spellStart"/>
            <w:r w:rsidRPr="00696BED">
              <w:rPr>
                <w:rFonts w:ascii="Times New Roman" w:hAnsi="Times New Roman" w:cs="Times New Roman"/>
                <w:i/>
                <w:iCs/>
                <w:sz w:val="20"/>
                <w:szCs w:val="20"/>
              </w:rPr>
              <w:t>Baknz</w:t>
            </w:r>
            <w:proofErr w:type="spellEnd"/>
            <w:r w:rsidRPr="00696BED">
              <w:rPr>
                <w:rFonts w:ascii="Times New Roman" w:hAnsi="Times New Roman" w:cs="Times New Roman"/>
                <w:i/>
                <w:iCs/>
                <w:sz w:val="20"/>
                <w:szCs w:val="20"/>
              </w:rPr>
              <w:t>. Üretici kılavuzu)</w:t>
            </w:r>
          </w:p>
        </w:tc>
      </w:tr>
      <w:tr w:rsidR="00696BED" w:rsidRPr="0009269F" w14:paraId="36E18CE0" w14:textId="77777777" w:rsidTr="003F1E5B">
        <w:trPr>
          <w:trHeight w:val="340"/>
        </w:trPr>
        <w:tc>
          <w:tcPr>
            <w:tcW w:w="3545" w:type="dxa"/>
            <w:shd w:val="clear" w:color="auto" w:fill="auto"/>
          </w:tcPr>
          <w:p w14:paraId="64BAB2D4" w14:textId="7C6E7E95" w:rsidR="00696BED" w:rsidRPr="0009269F" w:rsidRDefault="00696BED" w:rsidP="00696BED">
            <w:pPr>
              <w:spacing w:before="60" w:line="240" w:lineRule="atLeast"/>
              <w:ind w:right="-159"/>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Tires</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Lastikler</w:t>
            </w:r>
          </w:p>
        </w:tc>
        <w:tc>
          <w:tcPr>
            <w:tcW w:w="3544" w:type="dxa"/>
            <w:shd w:val="clear" w:color="auto" w:fill="auto"/>
          </w:tcPr>
          <w:p w14:paraId="7D8CDC48" w14:textId="50698B15" w:rsidR="00696BED" w:rsidRPr="0009269F" w:rsidRDefault="00696BED" w:rsidP="003F1E5B">
            <w:pPr>
              <w:spacing w:before="60" w:line="240" w:lineRule="atLeast"/>
              <w:ind w:right="-103"/>
              <w:rPr>
                <w:rFonts w:ascii="Times New Roman" w:hAnsi="Times New Roman" w:cs="Times New Roman"/>
                <w:i/>
                <w:iCs/>
                <w:sz w:val="20"/>
                <w:szCs w:val="20"/>
              </w:rPr>
            </w:pPr>
            <w:proofErr w:type="spellStart"/>
            <w:r w:rsidRPr="0009269F">
              <w:rPr>
                <w:rFonts w:ascii="Times New Roman" w:hAnsi="Times New Roman" w:cs="Times New Roman"/>
                <w:b/>
                <w:bCs/>
                <w:sz w:val="20"/>
                <w:szCs w:val="20"/>
              </w:rPr>
              <w:t>Inspect</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tread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sidewalls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thoroughly</w:t>
            </w:r>
            <w:proofErr w:type="spellEnd"/>
            <w:r w:rsidRPr="0009269F">
              <w:rPr>
                <w:rFonts w:ascii="Times New Roman" w:hAnsi="Times New Roman" w:cs="Times New Roman"/>
                <w:b/>
                <w:bCs/>
                <w:sz w:val="20"/>
                <w:szCs w:val="20"/>
              </w:rPr>
              <w:t>.</w:t>
            </w:r>
            <w:r w:rsidRPr="0009269F">
              <w:t xml:space="preserve"> </w:t>
            </w:r>
            <w:r w:rsidRPr="0009269F">
              <w:rPr>
                <w:rFonts w:ascii="Times New Roman" w:hAnsi="Times New Roman" w:cs="Times New Roman"/>
                <w:i/>
                <w:iCs/>
                <w:sz w:val="20"/>
                <w:szCs w:val="20"/>
              </w:rPr>
              <w:t>Sırt ve yan duvarları iyice incele.</w:t>
            </w:r>
          </w:p>
          <w:p w14:paraId="26DA1B9D" w14:textId="77777777" w:rsidR="00696BED" w:rsidRPr="0009269F" w:rsidRDefault="003F1E5B" w:rsidP="003F1E5B">
            <w:pPr>
              <w:spacing w:before="60"/>
              <w:ind w:right="-103"/>
              <w:rPr>
                <w:rFonts w:ascii="Times New Roman" w:hAnsi="Times New Roman" w:cs="Times New Roman"/>
                <w:i/>
                <w:iCs/>
                <w:sz w:val="20"/>
                <w:szCs w:val="20"/>
              </w:rPr>
            </w:pPr>
            <w:proofErr w:type="spellStart"/>
            <w:r w:rsidRPr="0009269F">
              <w:rPr>
                <w:rFonts w:ascii="Times New Roman" w:hAnsi="Times New Roman" w:cs="Times New Roman"/>
                <w:b/>
                <w:bCs/>
                <w:sz w:val="20"/>
                <w:szCs w:val="20"/>
              </w:rPr>
              <w:t>Replace</w:t>
            </w:r>
            <w:proofErr w:type="spellEnd"/>
            <w:r w:rsidRPr="0009269F">
              <w:rPr>
                <w:rFonts w:ascii="Times New Roman" w:hAnsi="Times New Roman" w:cs="Times New Roman"/>
                <w:b/>
                <w:bCs/>
                <w:sz w:val="20"/>
                <w:szCs w:val="20"/>
              </w:rPr>
              <w:t xml:space="preserve"> tire </w:t>
            </w:r>
            <w:proofErr w:type="spellStart"/>
            <w:r w:rsidRPr="0009269F">
              <w:rPr>
                <w:rFonts w:ascii="Times New Roman" w:hAnsi="Times New Roman" w:cs="Times New Roman"/>
                <w:b/>
                <w:bCs/>
                <w:sz w:val="20"/>
                <w:szCs w:val="20"/>
              </w:rPr>
              <w:t>when</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treads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are</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worn</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when</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sidewall</w:t>
            </w:r>
            <w:proofErr w:type="spellEnd"/>
            <w:r w:rsidRPr="0009269F">
              <w:rPr>
                <w:rFonts w:ascii="Times New Roman" w:hAnsi="Times New Roman" w:cs="Times New Roman"/>
                <w:b/>
                <w:bCs/>
                <w:sz w:val="20"/>
                <w:szCs w:val="20"/>
              </w:rPr>
              <w:t xml:space="preserve"> has a </w:t>
            </w:r>
            <w:proofErr w:type="spellStart"/>
            <w:r w:rsidRPr="0009269F">
              <w:rPr>
                <w:rFonts w:ascii="Times New Roman" w:hAnsi="Times New Roman" w:cs="Times New Roman"/>
                <w:b/>
                <w:bCs/>
                <w:sz w:val="20"/>
                <w:szCs w:val="20"/>
              </w:rPr>
              <w:t>bulge</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or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sidewall</w:t>
            </w:r>
            <w:proofErr w:type="spellEnd"/>
            <w:r w:rsidRPr="0009269F">
              <w:rPr>
                <w:rFonts w:ascii="Times New Roman" w:hAnsi="Times New Roman" w:cs="Times New Roman"/>
                <w:b/>
                <w:bCs/>
                <w:sz w:val="20"/>
                <w:szCs w:val="20"/>
              </w:rPr>
              <w:t xml:space="preserve"> is </w:t>
            </w:r>
            <w:proofErr w:type="spellStart"/>
            <w:r w:rsidRPr="0009269F">
              <w:rPr>
                <w:rFonts w:ascii="Times New Roman" w:hAnsi="Times New Roman" w:cs="Times New Roman"/>
                <w:b/>
                <w:bCs/>
                <w:sz w:val="20"/>
                <w:szCs w:val="20"/>
              </w:rPr>
              <w:t>worn</w:t>
            </w:r>
            <w:proofErr w:type="spellEnd"/>
            <w:r w:rsidR="00696BED" w:rsidRPr="0009269F">
              <w:rPr>
                <w:rFonts w:ascii="Times New Roman" w:hAnsi="Times New Roman" w:cs="Times New Roman"/>
                <w:b/>
                <w:bCs/>
                <w:sz w:val="20"/>
                <w:szCs w:val="20"/>
              </w:rPr>
              <w:t>.</w:t>
            </w:r>
            <w:r w:rsidR="00696BED" w:rsidRPr="0009269F">
              <w:t xml:space="preserve"> / </w:t>
            </w:r>
            <w:r w:rsidRPr="0009269F">
              <w:rPr>
                <w:rFonts w:ascii="Times New Roman" w:hAnsi="Times New Roman" w:cs="Times New Roman"/>
                <w:i/>
                <w:iCs/>
                <w:sz w:val="20"/>
                <w:szCs w:val="20"/>
              </w:rPr>
              <w:t>Dişler aşınmış, yanakta şişkinlik olduğunda veya yanak aşındığında lastiği değiştirin.</w:t>
            </w:r>
          </w:p>
          <w:p w14:paraId="696B5477" w14:textId="6FB15DA7" w:rsidR="00717D4D" w:rsidRPr="0009269F" w:rsidRDefault="00717D4D" w:rsidP="003F1E5B">
            <w:pPr>
              <w:spacing w:before="60"/>
              <w:ind w:right="-103"/>
              <w:rPr>
                <w:rFonts w:ascii="Times New Roman" w:hAnsi="Times New Roman" w:cs="Times New Roman"/>
                <w:b/>
                <w:bCs/>
                <w:sz w:val="20"/>
                <w:szCs w:val="20"/>
              </w:rPr>
            </w:pPr>
            <w:proofErr w:type="spellStart"/>
            <w:r w:rsidRPr="0009269F">
              <w:rPr>
                <w:rFonts w:ascii="Times New Roman" w:hAnsi="Times New Roman" w:cs="Times New Roman"/>
                <w:b/>
                <w:bCs/>
                <w:sz w:val="20"/>
                <w:szCs w:val="20"/>
              </w:rPr>
              <w:lastRenderedPageBreak/>
              <w:t>Rotate</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every</w:t>
            </w:r>
            <w:proofErr w:type="spellEnd"/>
            <w:r w:rsidRPr="0009269F">
              <w:rPr>
                <w:rFonts w:ascii="Times New Roman" w:hAnsi="Times New Roman" w:cs="Times New Roman"/>
                <w:b/>
                <w:bCs/>
                <w:sz w:val="20"/>
                <w:szCs w:val="20"/>
              </w:rPr>
              <w:t xml:space="preserve"> 8,000 km (5,000 Miles). / </w:t>
            </w:r>
            <w:r w:rsidRPr="0009269F">
              <w:rPr>
                <w:rFonts w:ascii="Times New Roman" w:hAnsi="Times New Roman" w:cs="Times New Roman"/>
                <w:i/>
                <w:iCs/>
                <w:sz w:val="20"/>
                <w:szCs w:val="20"/>
              </w:rPr>
              <w:t xml:space="preserve">Her 8.000 km (5.000 Mil) </w:t>
            </w:r>
            <w:r w:rsidR="0009269F" w:rsidRPr="0009269F">
              <w:rPr>
                <w:rFonts w:ascii="Times New Roman" w:hAnsi="Times New Roman" w:cs="Times New Roman"/>
                <w:i/>
                <w:iCs/>
                <w:sz w:val="20"/>
                <w:szCs w:val="20"/>
              </w:rPr>
              <w:t>de yer değiştirin</w:t>
            </w:r>
            <w:r w:rsidRPr="0009269F">
              <w:rPr>
                <w:rFonts w:ascii="Times New Roman" w:hAnsi="Times New Roman" w:cs="Times New Roman"/>
                <w:i/>
                <w:iCs/>
                <w:sz w:val="20"/>
                <w:szCs w:val="20"/>
              </w:rPr>
              <w:t>.</w:t>
            </w:r>
          </w:p>
        </w:tc>
        <w:tc>
          <w:tcPr>
            <w:tcW w:w="2976" w:type="dxa"/>
            <w:shd w:val="clear" w:color="auto" w:fill="auto"/>
          </w:tcPr>
          <w:p w14:paraId="01CE8404" w14:textId="384D6E34" w:rsidR="00696BED" w:rsidRPr="0009269F" w:rsidRDefault="00696BED" w:rsidP="003F1E5B">
            <w:pPr>
              <w:spacing w:before="60" w:line="240" w:lineRule="atLeast"/>
              <w:rPr>
                <w:rFonts w:ascii="Times New Roman" w:hAnsi="Times New Roman" w:cs="Times New Roman"/>
                <w:i/>
                <w:iCs/>
                <w:sz w:val="20"/>
                <w:szCs w:val="20"/>
              </w:rPr>
            </w:pPr>
            <w:proofErr w:type="spellStart"/>
            <w:r w:rsidRPr="0009269F">
              <w:rPr>
                <w:rFonts w:ascii="Times New Roman" w:hAnsi="Times New Roman" w:cs="Times New Roman"/>
                <w:b/>
                <w:bCs/>
                <w:sz w:val="20"/>
                <w:szCs w:val="20"/>
              </w:rPr>
              <w:lastRenderedPageBreak/>
              <w:t>Section</w:t>
            </w:r>
            <w:proofErr w:type="spellEnd"/>
            <w:r w:rsidRPr="0009269F">
              <w:rPr>
                <w:rFonts w:ascii="Times New Roman" w:hAnsi="Times New Roman" w:cs="Times New Roman"/>
                <w:b/>
                <w:bCs/>
                <w:sz w:val="20"/>
                <w:szCs w:val="20"/>
              </w:rPr>
              <w:t xml:space="preserve"> 9. / </w:t>
            </w:r>
            <w:r w:rsidRPr="0009269F">
              <w:rPr>
                <w:rFonts w:ascii="Times New Roman" w:hAnsi="Times New Roman" w:cs="Times New Roman"/>
                <w:i/>
                <w:iCs/>
                <w:sz w:val="20"/>
                <w:szCs w:val="20"/>
              </w:rPr>
              <w:t>Bölüm 9.</w:t>
            </w:r>
          </w:p>
          <w:p w14:paraId="6AAB3563" w14:textId="77777777" w:rsidR="00696BED" w:rsidRPr="0009269F" w:rsidRDefault="00696BED" w:rsidP="003F1E5B">
            <w:pPr>
              <w:spacing w:before="60" w:line="240" w:lineRule="atLeast"/>
              <w:rPr>
                <w:rFonts w:ascii="Times New Roman" w:hAnsi="Times New Roman" w:cs="Times New Roman"/>
                <w:i/>
                <w:iCs/>
                <w:sz w:val="20"/>
                <w:szCs w:val="20"/>
              </w:rPr>
            </w:pPr>
          </w:p>
          <w:p w14:paraId="258268CD" w14:textId="77777777" w:rsidR="00696BED" w:rsidRPr="0009269F" w:rsidRDefault="00696BED" w:rsidP="003F1E5B">
            <w:pPr>
              <w:spacing w:before="60" w:line="240" w:lineRule="atLeast"/>
              <w:rPr>
                <w:rFonts w:ascii="Times New Roman" w:hAnsi="Times New Roman" w:cs="Times New Roman"/>
                <w:i/>
                <w:iCs/>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9. / </w:t>
            </w:r>
            <w:r w:rsidRPr="0009269F">
              <w:rPr>
                <w:rFonts w:ascii="Times New Roman" w:hAnsi="Times New Roman" w:cs="Times New Roman"/>
                <w:i/>
                <w:iCs/>
                <w:sz w:val="20"/>
                <w:szCs w:val="20"/>
              </w:rPr>
              <w:t>Bölüm 9.</w:t>
            </w:r>
          </w:p>
          <w:p w14:paraId="3ED0D9C4" w14:textId="77777777" w:rsidR="0009269F" w:rsidRPr="0009269F" w:rsidRDefault="0009269F" w:rsidP="003F1E5B">
            <w:pPr>
              <w:spacing w:before="60" w:line="240" w:lineRule="atLeast"/>
              <w:rPr>
                <w:rFonts w:ascii="Times New Roman" w:hAnsi="Times New Roman" w:cs="Times New Roman"/>
                <w:b/>
                <w:bCs/>
                <w:sz w:val="20"/>
                <w:szCs w:val="20"/>
              </w:rPr>
            </w:pPr>
          </w:p>
          <w:p w14:paraId="291E55BF" w14:textId="77777777" w:rsidR="0009269F" w:rsidRPr="0009269F" w:rsidRDefault="0009269F" w:rsidP="003F1E5B">
            <w:pPr>
              <w:spacing w:before="60" w:line="240" w:lineRule="atLeast"/>
              <w:rPr>
                <w:rFonts w:ascii="Times New Roman" w:hAnsi="Times New Roman" w:cs="Times New Roman"/>
                <w:b/>
                <w:bCs/>
                <w:sz w:val="20"/>
                <w:szCs w:val="20"/>
              </w:rPr>
            </w:pPr>
          </w:p>
          <w:p w14:paraId="349AEF33" w14:textId="77777777" w:rsidR="0009269F" w:rsidRPr="0009269F" w:rsidRDefault="0009269F" w:rsidP="003F1E5B">
            <w:pPr>
              <w:spacing w:before="60" w:line="240" w:lineRule="atLeast"/>
              <w:rPr>
                <w:rFonts w:ascii="Times New Roman" w:hAnsi="Times New Roman" w:cs="Times New Roman"/>
                <w:b/>
                <w:bCs/>
                <w:sz w:val="20"/>
                <w:szCs w:val="20"/>
              </w:rPr>
            </w:pPr>
          </w:p>
          <w:p w14:paraId="5594572F" w14:textId="36D73FD6" w:rsidR="0009269F" w:rsidRPr="0009269F" w:rsidRDefault="0009269F" w:rsidP="003F1E5B">
            <w:pPr>
              <w:spacing w:before="60" w:line="240" w:lineRule="atLeast"/>
              <w:rPr>
                <w:rFonts w:ascii="Times New Roman" w:hAnsi="Times New Roman" w:cs="Times New Roman"/>
                <w:b/>
                <w:bCs/>
                <w:sz w:val="20"/>
                <w:szCs w:val="20"/>
              </w:rPr>
            </w:pPr>
            <w:proofErr w:type="spellStart"/>
            <w:r w:rsidRPr="0009269F">
              <w:rPr>
                <w:rFonts w:ascii="Times New Roman" w:hAnsi="Times New Roman" w:cs="Times New Roman"/>
                <w:b/>
                <w:bCs/>
                <w:sz w:val="20"/>
                <w:szCs w:val="20"/>
              </w:rPr>
              <w:lastRenderedPageBreak/>
              <w:t>Section</w:t>
            </w:r>
            <w:proofErr w:type="spellEnd"/>
            <w:r w:rsidRPr="0009269F">
              <w:rPr>
                <w:rFonts w:ascii="Times New Roman" w:hAnsi="Times New Roman" w:cs="Times New Roman"/>
                <w:b/>
                <w:bCs/>
                <w:sz w:val="20"/>
                <w:szCs w:val="20"/>
              </w:rPr>
              <w:t xml:space="preserve"> 9. / </w:t>
            </w:r>
            <w:r w:rsidRPr="0009269F">
              <w:rPr>
                <w:rFonts w:ascii="Times New Roman" w:hAnsi="Times New Roman" w:cs="Times New Roman"/>
                <w:i/>
                <w:iCs/>
                <w:sz w:val="20"/>
                <w:szCs w:val="20"/>
              </w:rPr>
              <w:t>Bölüm 9.</w:t>
            </w:r>
          </w:p>
        </w:tc>
      </w:tr>
      <w:tr w:rsidR="00696BED" w:rsidRPr="0009269F" w14:paraId="1D43C609" w14:textId="77777777" w:rsidTr="00600BED">
        <w:trPr>
          <w:trHeight w:val="340"/>
        </w:trPr>
        <w:tc>
          <w:tcPr>
            <w:tcW w:w="3545" w:type="dxa"/>
            <w:shd w:val="clear" w:color="auto" w:fill="auto"/>
          </w:tcPr>
          <w:p w14:paraId="05E64F4F" w14:textId="77777777" w:rsidR="00696BED" w:rsidRPr="0009269F" w:rsidRDefault="00696BED" w:rsidP="00600BED">
            <w:pPr>
              <w:spacing w:before="60" w:line="240" w:lineRule="atLeast"/>
              <w:ind w:right="-159"/>
              <w:rPr>
                <w:rFonts w:ascii="Times New Roman" w:hAnsi="Times New Roman" w:cs="Times New Roman"/>
                <w:i/>
                <w:iCs/>
                <w:sz w:val="20"/>
                <w:szCs w:val="20"/>
              </w:rPr>
            </w:pPr>
            <w:proofErr w:type="spellStart"/>
            <w:r w:rsidRPr="0009269F">
              <w:rPr>
                <w:rFonts w:ascii="Times New Roman" w:hAnsi="Times New Roman" w:cs="Times New Roman"/>
                <w:b/>
                <w:bCs/>
                <w:sz w:val="20"/>
                <w:szCs w:val="20"/>
              </w:rPr>
              <w:lastRenderedPageBreak/>
              <w:t>Brakes</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Frenler</w:t>
            </w:r>
          </w:p>
          <w:p w14:paraId="6F7D4CAF" w14:textId="77777777" w:rsidR="00696BED" w:rsidRPr="0009269F" w:rsidRDefault="00696BED" w:rsidP="00600BED">
            <w:pPr>
              <w:spacing w:before="60" w:line="240" w:lineRule="atLeast"/>
              <w:ind w:right="-159"/>
              <w:rPr>
                <w:rFonts w:ascii="Times New Roman" w:hAnsi="Times New Roman" w:cs="Times New Roman"/>
                <w:i/>
                <w:iCs/>
                <w:sz w:val="20"/>
                <w:szCs w:val="20"/>
              </w:rPr>
            </w:pPr>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Electric</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Elektrik</w:t>
            </w:r>
          </w:p>
          <w:p w14:paraId="34F3BE40" w14:textId="77777777" w:rsidR="00696BED" w:rsidRPr="0009269F" w:rsidRDefault="00696BED" w:rsidP="00600BED">
            <w:pPr>
              <w:spacing w:before="60" w:line="240" w:lineRule="atLeast"/>
              <w:ind w:right="-159"/>
              <w:rPr>
                <w:rFonts w:ascii="Times New Roman" w:hAnsi="Times New Roman" w:cs="Times New Roman"/>
                <w:i/>
                <w:iCs/>
                <w:sz w:val="20"/>
                <w:szCs w:val="20"/>
              </w:rPr>
            </w:pPr>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Surge</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Dalgalanmalı</w:t>
            </w:r>
          </w:p>
          <w:p w14:paraId="05D66DA7" w14:textId="77777777" w:rsidR="00696BED" w:rsidRPr="0009269F" w:rsidRDefault="00696BED" w:rsidP="00600BED">
            <w:pPr>
              <w:spacing w:before="60" w:line="240" w:lineRule="atLeast"/>
              <w:ind w:right="-159"/>
              <w:rPr>
                <w:rFonts w:ascii="Times New Roman" w:hAnsi="Times New Roman" w:cs="Times New Roman"/>
                <w:b/>
                <w:bCs/>
                <w:sz w:val="20"/>
                <w:szCs w:val="20"/>
              </w:rPr>
            </w:pPr>
          </w:p>
        </w:tc>
        <w:tc>
          <w:tcPr>
            <w:tcW w:w="3544" w:type="dxa"/>
            <w:shd w:val="clear" w:color="auto" w:fill="auto"/>
          </w:tcPr>
          <w:p w14:paraId="0E394F53" w14:textId="77777777" w:rsidR="00696BED" w:rsidRPr="0009269F" w:rsidRDefault="00696BED" w:rsidP="00600BED">
            <w:pPr>
              <w:spacing w:before="60" w:line="240" w:lineRule="atLeast"/>
              <w:ind w:right="-103"/>
              <w:rPr>
                <w:rFonts w:ascii="Times New Roman" w:hAnsi="Times New Roman" w:cs="Times New Roman"/>
                <w:b/>
                <w:bCs/>
                <w:sz w:val="20"/>
                <w:szCs w:val="20"/>
              </w:rPr>
            </w:pPr>
          </w:p>
          <w:p w14:paraId="47A4EAB5" w14:textId="77777777" w:rsidR="00696BED" w:rsidRPr="0009269F" w:rsidRDefault="00696BED" w:rsidP="00600BED">
            <w:pPr>
              <w:spacing w:before="60" w:line="240" w:lineRule="atLeast"/>
              <w:ind w:right="-103"/>
              <w:rPr>
                <w:rFonts w:ascii="Times New Roman" w:hAnsi="Times New Roman" w:cs="Times New Roman"/>
                <w:i/>
                <w:iCs/>
                <w:sz w:val="20"/>
                <w:szCs w:val="20"/>
              </w:rPr>
            </w:pPr>
            <w:proofErr w:type="spellStart"/>
            <w:r w:rsidRPr="0009269F">
              <w:rPr>
                <w:rFonts w:ascii="Times New Roman" w:hAnsi="Times New Roman" w:cs="Times New Roman"/>
                <w:b/>
                <w:bCs/>
                <w:sz w:val="20"/>
                <w:szCs w:val="20"/>
              </w:rPr>
              <w:t>Check</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operation</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işlevini kontrol et</w:t>
            </w:r>
          </w:p>
          <w:p w14:paraId="1CCD0D81" w14:textId="77777777" w:rsidR="00696BED" w:rsidRPr="0009269F" w:rsidRDefault="00696BED" w:rsidP="00600BED">
            <w:pPr>
              <w:spacing w:before="60" w:line="240" w:lineRule="atLeast"/>
              <w:ind w:right="-103"/>
              <w:rPr>
                <w:rFonts w:ascii="Times New Roman" w:hAnsi="Times New Roman" w:cs="Times New Roman"/>
                <w:i/>
                <w:iCs/>
                <w:sz w:val="20"/>
                <w:szCs w:val="20"/>
              </w:rPr>
            </w:pPr>
            <w:proofErr w:type="spellStart"/>
            <w:r w:rsidRPr="0009269F">
              <w:rPr>
                <w:rFonts w:ascii="Times New Roman" w:hAnsi="Times New Roman" w:cs="Times New Roman"/>
                <w:b/>
                <w:bCs/>
                <w:sz w:val="20"/>
                <w:szCs w:val="20"/>
              </w:rPr>
              <w:t>Check</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operation</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işlevini kontrol et</w:t>
            </w:r>
          </w:p>
          <w:p w14:paraId="018BC8FC" w14:textId="77777777" w:rsidR="00696BED" w:rsidRPr="0009269F" w:rsidRDefault="00696BED" w:rsidP="00600BED">
            <w:pPr>
              <w:spacing w:before="60" w:line="240" w:lineRule="atLeast"/>
              <w:ind w:right="-103"/>
              <w:rPr>
                <w:rFonts w:ascii="Times New Roman" w:hAnsi="Times New Roman" w:cs="Times New Roman"/>
                <w:sz w:val="20"/>
                <w:szCs w:val="20"/>
              </w:rPr>
            </w:pPr>
            <w:proofErr w:type="spellStart"/>
            <w:r w:rsidRPr="0009269F">
              <w:rPr>
                <w:rFonts w:ascii="Times New Roman" w:hAnsi="Times New Roman" w:cs="Times New Roman"/>
                <w:b/>
                <w:bCs/>
                <w:sz w:val="20"/>
                <w:szCs w:val="20"/>
              </w:rPr>
              <w:t>Check</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master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cylinder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level</w:t>
            </w:r>
            <w:proofErr w:type="spellEnd"/>
            <w:r w:rsidRPr="0009269F">
              <w:rPr>
                <w:rFonts w:ascii="Times New Roman" w:hAnsi="Times New Roman" w:cs="Times New Roman"/>
                <w:b/>
                <w:bCs/>
                <w:sz w:val="20"/>
                <w:szCs w:val="20"/>
              </w:rPr>
              <w:t>.</w:t>
            </w:r>
            <w:r w:rsidRPr="0009269F">
              <w:rPr>
                <w:rFonts w:ascii="Times New Roman" w:hAnsi="Times New Roman" w:cs="Times New Roman"/>
                <w:sz w:val="20"/>
                <w:szCs w:val="20"/>
              </w:rPr>
              <w:t xml:space="preserve"> / Ana silindir seviyesini kontrol et</w:t>
            </w:r>
          </w:p>
        </w:tc>
        <w:tc>
          <w:tcPr>
            <w:tcW w:w="2976" w:type="dxa"/>
            <w:shd w:val="clear" w:color="auto" w:fill="auto"/>
          </w:tcPr>
          <w:p w14:paraId="1ABB0B44" w14:textId="77777777" w:rsidR="0009269F" w:rsidRPr="0009269F" w:rsidRDefault="0009269F" w:rsidP="00600BED">
            <w:pPr>
              <w:spacing w:before="60"/>
              <w:rPr>
                <w:rFonts w:ascii="Times New Roman" w:hAnsi="Times New Roman" w:cs="Times New Roman"/>
                <w:b/>
                <w:bCs/>
                <w:sz w:val="20"/>
                <w:szCs w:val="20"/>
              </w:rPr>
            </w:pPr>
          </w:p>
          <w:p w14:paraId="6AAA2B15" w14:textId="48D9B08E" w:rsidR="00696BED" w:rsidRPr="0009269F" w:rsidRDefault="00696BED" w:rsidP="00600BED">
            <w:pPr>
              <w:spacing w:before="60"/>
              <w:rPr>
                <w:rFonts w:ascii="Times New Roman" w:hAnsi="Times New Roman" w:cs="Times New Roman"/>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4 / </w:t>
            </w:r>
            <w:r w:rsidRPr="0009269F">
              <w:rPr>
                <w:rFonts w:ascii="Times New Roman" w:hAnsi="Times New Roman" w:cs="Times New Roman"/>
                <w:i/>
                <w:iCs/>
                <w:sz w:val="20"/>
                <w:szCs w:val="20"/>
              </w:rPr>
              <w:t xml:space="preserve">Bölüm 4. </w:t>
            </w:r>
          </w:p>
        </w:tc>
      </w:tr>
      <w:tr w:rsidR="00696BED" w:rsidRPr="00696BED" w14:paraId="28A31885" w14:textId="77777777" w:rsidTr="00600BED">
        <w:trPr>
          <w:trHeight w:val="340"/>
        </w:trPr>
        <w:tc>
          <w:tcPr>
            <w:tcW w:w="3545" w:type="dxa"/>
            <w:shd w:val="clear" w:color="auto" w:fill="auto"/>
          </w:tcPr>
          <w:p w14:paraId="4C10FA72" w14:textId="77777777" w:rsidR="00696BED" w:rsidRPr="0009269F" w:rsidRDefault="00696BED" w:rsidP="00600BED">
            <w:pPr>
              <w:spacing w:before="60" w:line="240" w:lineRule="atLeast"/>
              <w:ind w:right="-159"/>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Shoes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Drums</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Fren Pabuçları ve Kampanalar</w:t>
            </w:r>
          </w:p>
        </w:tc>
        <w:tc>
          <w:tcPr>
            <w:tcW w:w="3544" w:type="dxa"/>
            <w:shd w:val="clear" w:color="auto" w:fill="auto"/>
          </w:tcPr>
          <w:p w14:paraId="4264C393" w14:textId="77777777" w:rsidR="00696BED" w:rsidRPr="0009269F" w:rsidRDefault="00696BED" w:rsidP="00600BED">
            <w:pPr>
              <w:spacing w:before="60" w:line="240" w:lineRule="atLeast"/>
              <w:ind w:right="-103"/>
              <w:rPr>
                <w:rFonts w:ascii="Times New Roman" w:hAnsi="Times New Roman" w:cs="Times New Roman"/>
                <w:sz w:val="20"/>
                <w:szCs w:val="20"/>
              </w:rPr>
            </w:pPr>
            <w:proofErr w:type="spellStart"/>
            <w:r w:rsidRPr="0009269F">
              <w:rPr>
                <w:rFonts w:ascii="Times New Roman" w:hAnsi="Times New Roman" w:cs="Times New Roman"/>
                <w:b/>
                <w:bCs/>
                <w:sz w:val="20"/>
                <w:szCs w:val="20"/>
              </w:rPr>
              <w:t>Adjust</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Ayarla</w:t>
            </w:r>
          </w:p>
        </w:tc>
        <w:tc>
          <w:tcPr>
            <w:tcW w:w="2976" w:type="dxa"/>
            <w:shd w:val="clear" w:color="auto" w:fill="auto"/>
          </w:tcPr>
          <w:p w14:paraId="2EAFC847" w14:textId="2C2B1B7B" w:rsidR="00696BED" w:rsidRPr="0009269F" w:rsidRDefault="00696BED" w:rsidP="00600BED">
            <w:pPr>
              <w:spacing w:before="60"/>
              <w:rPr>
                <w:rFonts w:ascii="Times New Roman" w:hAnsi="Times New Roman" w:cs="Times New Roman"/>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w:t>
            </w:r>
            <w:r w:rsidR="0009269F" w:rsidRPr="0009269F">
              <w:rPr>
                <w:rFonts w:ascii="Times New Roman" w:hAnsi="Times New Roman" w:cs="Times New Roman"/>
                <w:b/>
                <w:bCs/>
                <w:sz w:val="20"/>
                <w:szCs w:val="20"/>
              </w:rPr>
              <w:t xml:space="preserve">7. </w:t>
            </w:r>
            <w:proofErr w:type="spellStart"/>
            <w:r w:rsidR="0009269F" w:rsidRPr="0009269F">
              <w:rPr>
                <w:rFonts w:ascii="Times New Roman" w:hAnsi="Times New Roman" w:cs="Times New Roman"/>
                <w:b/>
                <w:bCs/>
                <w:sz w:val="20"/>
                <w:szCs w:val="20"/>
              </w:rPr>
              <w:t>and</w:t>
            </w:r>
            <w:proofErr w:type="spellEnd"/>
            <w:r w:rsidR="0009269F" w:rsidRPr="0009269F">
              <w:rPr>
                <w:rFonts w:ascii="Times New Roman" w:hAnsi="Times New Roman" w:cs="Times New Roman"/>
                <w:b/>
                <w:bCs/>
                <w:sz w:val="20"/>
                <w:szCs w:val="20"/>
              </w:rPr>
              <w:t xml:space="preserve"> </w:t>
            </w:r>
            <w:r w:rsidRPr="0009269F">
              <w:rPr>
                <w:rFonts w:ascii="Times New Roman" w:hAnsi="Times New Roman" w:cs="Times New Roman"/>
                <w:b/>
                <w:bCs/>
                <w:sz w:val="20"/>
                <w:szCs w:val="20"/>
              </w:rPr>
              <w:t xml:space="preserve">9. / </w:t>
            </w:r>
            <w:r w:rsidRPr="0009269F">
              <w:rPr>
                <w:rFonts w:ascii="Times New Roman" w:hAnsi="Times New Roman" w:cs="Times New Roman"/>
                <w:i/>
                <w:iCs/>
                <w:sz w:val="20"/>
                <w:szCs w:val="20"/>
              </w:rPr>
              <w:t xml:space="preserve">Bölüm </w:t>
            </w:r>
            <w:r w:rsidR="0009269F" w:rsidRPr="0009269F">
              <w:rPr>
                <w:rFonts w:ascii="Times New Roman" w:hAnsi="Times New Roman" w:cs="Times New Roman"/>
                <w:i/>
                <w:iCs/>
                <w:sz w:val="20"/>
                <w:szCs w:val="20"/>
              </w:rPr>
              <w:t xml:space="preserve">7. ve </w:t>
            </w:r>
            <w:r w:rsidRPr="0009269F">
              <w:rPr>
                <w:rFonts w:ascii="Times New Roman" w:hAnsi="Times New Roman" w:cs="Times New Roman"/>
                <w:i/>
                <w:iCs/>
                <w:sz w:val="20"/>
                <w:szCs w:val="20"/>
              </w:rPr>
              <w:t>9.</w:t>
            </w:r>
          </w:p>
        </w:tc>
      </w:tr>
      <w:tr w:rsidR="00696BED" w:rsidRPr="0009269F" w14:paraId="1EF6FC62" w14:textId="77777777" w:rsidTr="00600BED">
        <w:trPr>
          <w:trHeight w:val="340"/>
        </w:trPr>
        <w:tc>
          <w:tcPr>
            <w:tcW w:w="3545" w:type="dxa"/>
            <w:shd w:val="clear" w:color="auto" w:fill="auto"/>
          </w:tcPr>
          <w:p w14:paraId="13F08029" w14:textId="77777777" w:rsidR="00696BED" w:rsidRPr="0009269F" w:rsidRDefault="00696BED" w:rsidP="00600BED">
            <w:pPr>
              <w:spacing w:before="60" w:line="240" w:lineRule="atLeast"/>
              <w:ind w:right="-159"/>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Safety</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Chains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Hooks</w:t>
            </w:r>
            <w:proofErr w:type="spellEnd"/>
            <w:r w:rsidRPr="0009269F">
              <w:rPr>
                <w:rFonts w:ascii="Times New Roman" w:hAnsi="Times New Roman" w:cs="Times New Roman"/>
                <w:b/>
                <w:bCs/>
                <w:sz w:val="20"/>
                <w:szCs w:val="20"/>
              </w:rPr>
              <w:t xml:space="preserve"> </w:t>
            </w:r>
            <w:r w:rsidRPr="0009269F">
              <w:rPr>
                <w:rFonts w:ascii="Times New Roman" w:hAnsi="Times New Roman" w:cs="Times New Roman"/>
                <w:i/>
                <w:iCs/>
                <w:sz w:val="20"/>
                <w:szCs w:val="20"/>
              </w:rPr>
              <w:t>/ Emniyet zincirleri ve kancalar</w:t>
            </w:r>
          </w:p>
        </w:tc>
        <w:tc>
          <w:tcPr>
            <w:tcW w:w="3544" w:type="dxa"/>
            <w:shd w:val="clear" w:color="auto" w:fill="auto"/>
          </w:tcPr>
          <w:p w14:paraId="0C715035" w14:textId="77777777" w:rsidR="00696BED" w:rsidRPr="0009269F" w:rsidRDefault="00696BED" w:rsidP="00600BED">
            <w:pPr>
              <w:spacing w:before="60" w:line="240" w:lineRule="atLeast"/>
              <w:ind w:right="-103"/>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Check</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for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wear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damage</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Aşınma ve hasar kontrolü</w:t>
            </w:r>
          </w:p>
        </w:tc>
        <w:tc>
          <w:tcPr>
            <w:tcW w:w="2976" w:type="dxa"/>
            <w:shd w:val="clear" w:color="auto" w:fill="auto"/>
          </w:tcPr>
          <w:p w14:paraId="721EB447" w14:textId="77777777" w:rsidR="00696BED" w:rsidRPr="0009269F" w:rsidRDefault="00696BED" w:rsidP="00600BED">
            <w:pPr>
              <w:spacing w:before="60"/>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4. / </w:t>
            </w:r>
            <w:r w:rsidRPr="0009269F">
              <w:rPr>
                <w:rFonts w:ascii="Times New Roman" w:hAnsi="Times New Roman" w:cs="Times New Roman"/>
                <w:i/>
                <w:iCs/>
                <w:sz w:val="20"/>
                <w:szCs w:val="20"/>
              </w:rPr>
              <w:t>Bölüm 4.</w:t>
            </w:r>
          </w:p>
        </w:tc>
      </w:tr>
      <w:tr w:rsidR="00696BED" w:rsidRPr="0009269F" w14:paraId="0F6A880A" w14:textId="77777777" w:rsidTr="00600BED">
        <w:trPr>
          <w:trHeight w:val="340"/>
        </w:trPr>
        <w:tc>
          <w:tcPr>
            <w:tcW w:w="3545" w:type="dxa"/>
            <w:shd w:val="clear" w:color="auto" w:fill="auto"/>
          </w:tcPr>
          <w:p w14:paraId="043D075C" w14:textId="77777777" w:rsidR="00696BED" w:rsidRPr="0009269F" w:rsidRDefault="00696BED" w:rsidP="00600BED">
            <w:pPr>
              <w:spacing w:before="60" w:line="240" w:lineRule="atLeast"/>
              <w:ind w:right="-159"/>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Coupler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Hitch</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Ball</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Kaplin ve Çeki Topuzu</w:t>
            </w:r>
          </w:p>
        </w:tc>
        <w:tc>
          <w:tcPr>
            <w:tcW w:w="3544" w:type="dxa"/>
            <w:shd w:val="clear" w:color="auto" w:fill="auto"/>
          </w:tcPr>
          <w:p w14:paraId="344FFA09" w14:textId="77777777" w:rsidR="00696BED" w:rsidRPr="0009269F" w:rsidRDefault="00696BED" w:rsidP="00600BED">
            <w:pPr>
              <w:spacing w:before="60" w:line="240" w:lineRule="atLeast"/>
              <w:ind w:right="-103"/>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Check</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for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cracks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pits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flats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Replace</w:t>
            </w:r>
            <w:proofErr w:type="spellEnd"/>
            <w:r w:rsidRPr="0009269F">
              <w:rPr>
                <w:rFonts w:ascii="Times New Roman" w:hAnsi="Times New Roman" w:cs="Times New Roman"/>
                <w:b/>
                <w:bCs/>
                <w:sz w:val="20"/>
                <w:szCs w:val="20"/>
              </w:rPr>
              <w:t xml:space="preserve"> w/ </w:t>
            </w:r>
            <w:proofErr w:type="spellStart"/>
            <w:r w:rsidRPr="0009269F">
              <w:rPr>
                <w:rFonts w:ascii="Times New Roman" w:hAnsi="Times New Roman" w:cs="Times New Roman"/>
                <w:b/>
                <w:bCs/>
                <w:sz w:val="20"/>
                <w:szCs w:val="20"/>
              </w:rPr>
              <w:t>ball</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coupler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having</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trailer</w:t>
            </w:r>
            <w:proofErr w:type="spellEnd"/>
            <w:r w:rsidRPr="0009269F">
              <w:rPr>
                <w:rFonts w:ascii="Times New Roman" w:hAnsi="Times New Roman" w:cs="Times New Roman"/>
                <w:b/>
                <w:bCs/>
                <w:sz w:val="20"/>
                <w:szCs w:val="20"/>
              </w:rPr>
              <w:t xml:space="preserve"> GVW Rating. / </w:t>
            </w:r>
            <w:r w:rsidRPr="0009269F">
              <w:rPr>
                <w:rFonts w:ascii="Times New Roman" w:hAnsi="Times New Roman" w:cs="Times New Roman"/>
                <w:i/>
                <w:iCs/>
                <w:sz w:val="20"/>
                <w:szCs w:val="20"/>
              </w:rPr>
              <w:t>Çatlak, ezilme ve yüzeyi kontrol et. Hasarlı topuz ve kaplini değiştir.</w:t>
            </w:r>
          </w:p>
          <w:p w14:paraId="7B380C26" w14:textId="77777777" w:rsidR="00696BED" w:rsidRPr="0009269F" w:rsidRDefault="00696BED" w:rsidP="00600BED">
            <w:pPr>
              <w:spacing w:before="60" w:line="240" w:lineRule="atLeast"/>
              <w:ind w:right="-103"/>
              <w:rPr>
                <w:rFonts w:ascii="Times New Roman" w:hAnsi="Times New Roman" w:cs="Times New Roman"/>
                <w:b/>
                <w:bCs/>
                <w:sz w:val="20"/>
                <w:szCs w:val="20"/>
              </w:rPr>
            </w:pPr>
            <w:r w:rsidRPr="0009269F">
              <w:rPr>
                <w:rFonts w:ascii="Times New Roman" w:hAnsi="Times New Roman" w:cs="Times New Roman"/>
                <w:b/>
                <w:bCs/>
                <w:sz w:val="20"/>
                <w:szCs w:val="20"/>
              </w:rPr>
              <w:t xml:space="preserve">Grease. / </w:t>
            </w:r>
            <w:r w:rsidRPr="0009269F">
              <w:rPr>
                <w:rFonts w:ascii="Times New Roman" w:hAnsi="Times New Roman" w:cs="Times New Roman"/>
                <w:i/>
                <w:iCs/>
                <w:sz w:val="20"/>
                <w:szCs w:val="20"/>
              </w:rPr>
              <w:t>Yağlama</w:t>
            </w:r>
          </w:p>
          <w:p w14:paraId="303708B0" w14:textId="77777777" w:rsidR="00696BED" w:rsidRPr="0009269F" w:rsidRDefault="00696BED" w:rsidP="00600BED">
            <w:pPr>
              <w:spacing w:before="60" w:line="240" w:lineRule="atLeast"/>
              <w:ind w:right="-103"/>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Check</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locking</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device</w:t>
            </w:r>
            <w:proofErr w:type="spellEnd"/>
            <w:r w:rsidRPr="0009269F">
              <w:rPr>
                <w:rFonts w:ascii="Times New Roman" w:hAnsi="Times New Roman" w:cs="Times New Roman"/>
                <w:b/>
                <w:bCs/>
                <w:sz w:val="20"/>
                <w:szCs w:val="20"/>
              </w:rPr>
              <w:t xml:space="preserve"> &amp; </w:t>
            </w:r>
            <w:proofErr w:type="spellStart"/>
            <w:r w:rsidRPr="0009269F">
              <w:rPr>
                <w:rFonts w:ascii="Times New Roman" w:hAnsi="Times New Roman" w:cs="Times New Roman"/>
                <w:b/>
                <w:bCs/>
                <w:sz w:val="20"/>
                <w:szCs w:val="20"/>
              </w:rPr>
              <w:t>replace</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when</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worn</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Kilit mekanizmasını kontrol et, aşınmış ise değiştir</w:t>
            </w:r>
            <w:r w:rsidRPr="0009269F">
              <w:rPr>
                <w:rFonts w:ascii="Times New Roman" w:hAnsi="Times New Roman" w:cs="Times New Roman"/>
                <w:b/>
                <w:bCs/>
                <w:sz w:val="20"/>
                <w:szCs w:val="20"/>
              </w:rPr>
              <w:t xml:space="preserve"> </w:t>
            </w:r>
          </w:p>
        </w:tc>
        <w:tc>
          <w:tcPr>
            <w:tcW w:w="2976" w:type="dxa"/>
            <w:shd w:val="clear" w:color="auto" w:fill="auto"/>
          </w:tcPr>
          <w:p w14:paraId="4A551D95" w14:textId="0121226D" w:rsidR="00696BED" w:rsidRPr="0009269F" w:rsidRDefault="00696BED" w:rsidP="00600BED">
            <w:pPr>
              <w:spacing w:before="60"/>
              <w:rPr>
                <w:rFonts w:ascii="Times New Roman" w:hAnsi="Times New Roman" w:cs="Times New Roman"/>
                <w:i/>
                <w:iCs/>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4</w:t>
            </w:r>
            <w:r w:rsidR="0009269F" w:rsidRPr="0009269F">
              <w:rPr>
                <w:rFonts w:ascii="Times New Roman" w:hAnsi="Times New Roman" w:cs="Times New Roman"/>
                <w:b/>
                <w:bCs/>
                <w:sz w:val="20"/>
                <w:szCs w:val="20"/>
              </w:rPr>
              <w:t>.</w:t>
            </w:r>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 xml:space="preserve">Bölüm 4. </w:t>
            </w:r>
          </w:p>
          <w:p w14:paraId="3E5CA835" w14:textId="77777777" w:rsidR="00696BED" w:rsidRPr="0009269F" w:rsidRDefault="00696BED" w:rsidP="00600BED">
            <w:pPr>
              <w:spacing w:before="60"/>
              <w:rPr>
                <w:rFonts w:ascii="Times New Roman" w:hAnsi="Times New Roman" w:cs="Times New Roman"/>
                <w:i/>
                <w:iCs/>
                <w:sz w:val="20"/>
                <w:szCs w:val="20"/>
              </w:rPr>
            </w:pPr>
          </w:p>
          <w:p w14:paraId="03ADD33F" w14:textId="77777777" w:rsidR="00696BED" w:rsidRPr="0009269F" w:rsidRDefault="00696BED" w:rsidP="00600BED">
            <w:pPr>
              <w:spacing w:before="60"/>
              <w:rPr>
                <w:rFonts w:ascii="Times New Roman" w:hAnsi="Times New Roman" w:cs="Times New Roman"/>
                <w:b/>
                <w:bCs/>
                <w:sz w:val="20"/>
                <w:szCs w:val="20"/>
              </w:rPr>
            </w:pPr>
          </w:p>
          <w:p w14:paraId="3E8DD122" w14:textId="77777777" w:rsidR="00696BED" w:rsidRPr="0009269F" w:rsidRDefault="00696BED" w:rsidP="00600BED">
            <w:pPr>
              <w:spacing w:before="60"/>
              <w:rPr>
                <w:rFonts w:ascii="Times New Roman" w:hAnsi="Times New Roman" w:cs="Times New Roman"/>
                <w:b/>
                <w:bCs/>
                <w:sz w:val="20"/>
                <w:szCs w:val="20"/>
              </w:rPr>
            </w:pPr>
          </w:p>
          <w:p w14:paraId="619CD67F" w14:textId="77777777" w:rsidR="00696BED" w:rsidRPr="0009269F" w:rsidRDefault="00696BED" w:rsidP="00600BED">
            <w:pPr>
              <w:spacing w:before="60"/>
              <w:rPr>
                <w:rFonts w:ascii="Times New Roman" w:hAnsi="Times New Roman" w:cs="Times New Roman"/>
                <w:i/>
                <w:iCs/>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4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9. / </w:t>
            </w:r>
            <w:r w:rsidRPr="0009269F">
              <w:rPr>
                <w:rFonts w:ascii="Times New Roman" w:hAnsi="Times New Roman" w:cs="Times New Roman"/>
                <w:i/>
                <w:iCs/>
                <w:sz w:val="20"/>
                <w:szCs w:val="20"/>
              </w:rPr>
              <w:t>Bölüm 4. ve 9.</w:t>
            </w:r>
          </w:p>
          <w:p w14:paraId="58DDBB79" w14:textId="77777777" w:rsidR="00696BED" w:rsidRPr="0009269F" w:rsidRDefault="00696BED" w:rsidP="00600BED">
            <w:pPr>
              <w:rPr>
                <w:rFonts w:ascii="Times New Roman" w:hAnsi="Times New Roman" w:cs="Times New Roman"/>
                <w:i/>
                <w:iCs/>
                <w:sz w:val="20"/>
                <w:szCs w:val="20"/>
              </w:rPr>
            </w:pPr>
          </w:p>
          <w:p w14:paraId="4D6DFC07" w14:textId="77777777" w:rsidR="00696BED" w:rsidRPr="0009269F" w:rsidRDefault="00696BED" w:rsidP="00600BED">
            <w:pPr>
              <w:spacing w:before="60"/>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4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9. / </w:t>
            </w:r>
            <w:r w:rsidRPr="0009269F">
              <w:rPr>
                <w:rFonts w:ascii="Times New Roman" w:hAnsi="Times New Roman" w:cs="Times New Roman"/>
                <w:i/>
                <w:iCs/>
                <w:sz w:val="20"/>
                <w:szCs w:val="20"/>
              </w:rPr>
              <w:t>Bölüm 4. ve 9.</w:t>
            </w:r>
          </w:p>
        </w:tc>
      </w:tr>
      <w:tr w:rsidR="00696BED" w:rsidRPr="0009269F" w14:paraId="49515029" w14:textId="77777777" w:rsidTr="00600BED">
        <w:trPr>
          <w:trHeight w:val="340"/>
        </w:trPr>
        <w:tc>
          <w:tcPr>
            <w:tcW w:w="3545" w:type="dxa"/>
            <w:shd w:val="clear" w:color="auto" w:fill="auto"/>
          </w:tcPr>
          <w:p w14:paraId="04F1A5E7" w14:textId="7D35381C" w:rsidR="00696BED" w:rsidRPr="0009269F" w:rsidRDefault="00696BED" w:rsidP="00600BED">
            <w:pPr>
              <w:spacing w:before="60" w:line="240" w:lineRule="atLeast"/>
              <w:rPr>
                <w:rFonts w:ascii="Times New Roman" w:hAnsi="Times New Roman" w:cs="Times New Roman"/>
                <w:b/>
                <w:bCs/>
                <w:sz w:val="20"/>
                <w:szCs w:val="20"/>
              </w:rPr>
            </w:pPr>
            <w:r w:rsidRPr="0009269F">
              <w:rPr>
                <w:rFonts w:ascii="Times New Roman" w:hAnsi="Times New Roman" w:cs="Times New Roman"/>
                <w:b/>
                <w:bCs/>
                <w:sz w:val="20"/>
                <w:szCs w:val="20"/>
              </w:rPr>
              <w:t xml:space="preserve">Ring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Pintle</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Halka ve Çeki Kan</w:t>
            </w:r>
            <w:r w:rsidR="00F5735B">
              <w:rPr>
                <w:rFonts w:ascii="Times New Roman" w:hAnsi="Times New Roman" w:cs="Times New Roman"/>
                <w:i/>
                <w:iCs/>
                <w:sz w:val="20"/>
                <w:szCs w:val="20"/>
              </w:rPr>
              <w:t>c</w:t>
            </w:r>
            <w:r w:rsidRPr="0009269F">
              <w:rPr>
                <w:rFonts w:ascii="Times New Roman" w:hAnsi="Times New Roman" w:cs="Times New Roman"/>
                <w:i/>
                <w:iCs/>
                <w:sz w:val="20"/>
                <w:szCs w:val="20"/>
              </w:rPr>
              <w:t>ası</w:t>
            </w:r>
          </w:p>
        </w:tc>
        <w:tc>
          <w:tcPr>
            <w:tcW w:w="3544" w:type="dxa"/>
            <w:shd w:val="clear" w:color="auto" w:fill="auto"/>
          </w:tcPr>
          <w:p w14:paraId="45764039" w14:textId="77777777" w:rsidR="00696BED" w:rsidRPr="0009269F" w:rsidRDefault="00696BED" w:rsidP="00600BED">
            <w:pPr>
              <w:spacing w:before="60" w:line="240" w:lineRule="atLeast"/>
              <w:ind w:right="-103"/>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Check</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for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cracks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pits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flats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Replace</w:t>
            </w:r>
            <w:proofErr w:type="spellEnd"/>
            <w:r w:rsidRPr="0009269F">
              <w:rPr>
                <w:rFonts w:ascii="Times New Roman" w:hAnsi="Times New Roman" w:cs="Times New Roman"/>
                <w:b/>
                <w:bCs/>
                <w:sz w:val="20"/>
                <w:szCs w:val="20"/>
              </w:rPr>
              <w:t xml:space="preserve"> w/ </w:t>
            </w:r>
            <w:proofErr w:type="spellStart"/>
            <w:r w:rsidRPr="0009269F">
              <w:rPr>
                <w:rFonts w:ascii="Times New Roman" w:hAnsi="Times New Roman" w:cs="Times New Roman"/>
                <w:b/>
                <w:bCs/>
                <w:sz w:val="20"/>
                <w:szCs w:val="20"/>
              </w:rPr>
              <w:t>ball</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coupler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having</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trailer</w:t>
            </w:r>
            <w:proofErr w:type="spellEnd"/>
            <w:r w:rsidRPr="0009269F">
              <w:rPr>
                <w:rFonts w:ascii="Times New Roman" w:hAnsi="Times New Roman" w:cs="Times New Roman"/>
                <w:b/>
                <w:bCs/>
                <w:sz w:val="20"/>
                <w:szCs w:val="20"/>
              </w:rPr>
              <w:t xml:space="preserve"> GVW Rating. / </w:t>
            </w:r>
            <w:r w:rsidRPr="0009269F">
              <w:rPr>
                <w:rFonts w:ascii="Times New Roman" w:hAnsi="Times New Roman" w:cs="Times New Roman"/>
                <w:i/>
                <w:iCs/>
                <w:sz w:val="20"/>
                <w:szCs w:val="20"/>
              </w:rPr>
              <w:t>Çatlak, ezilme ve yüzeyi kontrol et. Hasarlı topuz ve kaplini değiştir.</w:t>
            </w:r>
          </w:p>
          <w:p w14:paraId="648A921D" w14:textId="77777777" w:rsidR="00696BED" w:rsidRPr="0009269F" w:rsidRDefault="00696BED" w:rsidP="00600BED">
            <w:pPr>
              <w:spacing w:before="60" w:line="240" w:lineRule="atLeast"/>
              <w:ind w:right="-103"/>
              <w:rPr>
                <w:rFonts w:ascii="Times New Roman" w:hAnsi="Times New Roman" w:cs="Times New Roman"/>
                <w:b/>
                <w:bCs/>
                <w:sz w:val="20"/>
                <w:szCs w:val="20"/>
              </w:rPr>
            </w:pPr>
            <w:r w:rsidRPr="0009269F">
              <w:rPr>
                <w:rFonts w:ascii="Times New Roman" w:hAnsi="Times New Roman" w:cs="Times New Roman"/>
                <w:b/>
                <w:bCs/>
                <w:sz w:val="20"/>
                <w:szCs w:val="20"/>
              </w:rPr>
              <w:t xml:space="preserve">Grease. / </w:t>
            </w:r>
            <w:r w:rsidRPr="0009269F">
              <w:rPr>
                <w:rFonts w:ascii="Times New Roman" w:hAnsi="Times New Roman" w:cs="Times New Roman"/>
                <w:i/>
                <w:iCs/>
                <w:sz w:val="20"/>
                <w:szCs w:val="20"/>
              </w:rPr>
              <w:t>Yağlama</w:t>
            </w:r>
          </w:p>
          <w:p w14:paraId="33144059" w14:textId="77777777" w:rsidR="00696BED" w:rsidRPr="0009269F" w:rsidRDefault="00696BED" w:rsidP="00600BED">
            <w:pPr>
              <w:spacing w:before="60" w:line="240" w:lineRule="atLeast"/>
              <w:ind w:right="-103"/>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Check</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locking</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device</w:t>
            </w:r>
            <w:proofErr w:type="spellEnd"/>
            <w:r w:rsidRPr="0009269F">
              <w:rPr>
                <w:rFonts w:ascii="Times New Roman" w:hAnsi="Times New Roman" w:cs="Times New Roman"/>
                <w:b/>
                <w:bCs/>
                <w:sz w:val="20"/>
                <w:szCs w:val="20"/>
              </w:rPr>
              <w:t xml:space="preserve"> &amp; </w:t>
            </w:r>
            <w:proofErr w:type="spellStart"/>
            <w:r w:rsidRPr="0009269F">
              <w:rPr>
                <w:rFonts w:ascii="Times New Roman" w:hAnsi="Times New Roman" w:cs="Times New Roman"/>
                <w:b/>
                <w:bCs/>
                <w:sz w:val="20"/>
                <w:szCs w:val="20"/>
              </w:rPr>
              <w:t>replace</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when</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worn</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Kilit mekanizmasını kontrol et, aşınmış ise değiştir</w:t>
            </w:r>
            <w:r w:rsidRPr="0009269F">
              <w:rPr>
                <w:rFonts w:ascii="Times New Roman" w:hAnsi="Times New Roman" w:cs="Times New Roman"/>
                <w:b/>
                <w:bCs/>
                <w:sz w:val="20"/>
                <w:szCs w:val="20"/>
              </w:rPr>
              <w:t xml:space="preserve"> </w:t>
            </w:r>
          </w:p>
        </w:tc>
        <w:tc>
          <w:tcPr>
            <w:tcW w:w="2976" w:type="dxa"/>
            <w:shd w:val="clear" w:color="auto" w:fill="auto"/>
          </w:tcPr>
          <w:p w14:paraId="2AF559B2" w14:textId="5DB780E7" w:rsidR="00696BED" w:rsidRPr="0009269F" w:rsidRDefault="00696BED" w:rsidP="00600BED">
            <w:pPr>
              <w:spacing w:before="60"/>
              <w:rPr>
                <w:rFonts w:ascii="Times New Roman" w:hAnsi="Times New Roman" w:cs="Times New Roman"/>
                <w:i/>
                <w:iCs/>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4</w:t>
            </w:r>
            <w:r w:rsidR="0009269F" w:rsidRPr="0009269F">
              <w:rPr>
                <w:rFonts w:ascii="Times New Roman" w:hAnsi="Times New Roman" w:cs="Times New Roman"/>
                <w:b/>
                <w:bCs/>
                <w:sz w:val="20"/>
                <w:szCs w:val="20"/>
              </w:rPr>
              <w:t>.</w:t>
            </w:r>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 xml:space="preserve">Bölüm </w:t>
            </w:r>
            <w:proofErr w:type="gramStart"/>
            <w:r w:rsidRPr="0009269F">
              <w:rPr>
                <w:rFonts w:ascii="Times New Roman" w:hAnsi="Times New Roman" w:cs="Times New Roman"/>
                <w:i/>
                <w:iCs/>
                <w:sz w:val="20"/>
                <w:szCs w:val="20"/>
              </w:rPr>
              <w:t>4..</w:t>
            </w:r>
            <w:proofErr w:type="gramEnd"/>
          </w:p>
          <w:p w14:paraId="217EC075" w14:textId="77777777" w:rsidR="00696BED" w:rsidRPr="0009269F" w:rsidRDefault="00696BED" w:rsidP="00600BED">
            <w:pPr>
              <w:spacing w:before="60"/>
              <w:rPr>
                <w:rFonts w:ascii="Times New Roman" w:hAnsi="Times New Roman" w:cs="Times New Roman"/>
                <w:i/>
                <w:iCs/>
                <w:sz w:val="20"/>
                <w:szCs w:val="20"/>
              </w:rPr>
            </w:pPr>
          </w:p>
          <w:p w14:paraId="16AA0439" w14:textId="77777777" w:rsidR="00696BED" w:rsidRPr="0009269F" w:rsidRDefault="00696BED" w:rsidP="00600BED">
            <w:pPr>
              <w:spacing w:before="60"/>
              <w:rPr>
                <w:rFonts w:ascii="Times New Roman" w:hAnsi="Times New Roman" w:cs="Times New Roman"/>
                <w:b/>
                <w:bCs/>
                <w:sz w:val="20"/>
                <w:szCs w:val="20"/>
              </w:rPr>
            </w:pPr>
          </w:p>
          <w:p w14:paraId="1370CFA2" w14:textId="77777777" w:rsidR="00696BED" w:rsidRPr="0009269F" w:rsidRDefault="00696BED" w:rsidP="00600BED">
            <w:pPr>
              <w:spacing w:before="60"/>
              <w:rPr>
                <w:rFonts w:ascii="Times New Roman" w:hAnsi="Times New Roman" w:cs="Times New Roman"/>
                <w:b/>
                <w:bCs/>
                <w:sz w:val="20"/>
                <w:szCs w:val="20"/>
              </w:rPr>
            </w:pPr>
          </w:p>
          <w:p w14:paraId="69DA33EB" w14:textId="77777777" w:rsidR="00696BED" w:rsidRPr="0009269F" w:rsidRDefault="00696BED" w:rsidP="00600BED">
            <w:pPr>
              <w:spacing w:before="60"/>
              <w:rPr>
                <w:rFonts w:ascii="Times New Roman" w:hAnsi="Times New Roman" w:cs="Times New Roman"/>
                <w:i/>
                <w:iCs/>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4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9. / </w:t>
            </w:r>
            <w:r w:rsidRPr="0009269F">
              <w:rPr>
                <w:rFonts w:ascii="Times New Roman" w:hAnsi="Times New Roman" w:cs="Times New Roman"/>
                <w:i/>
                <w:iCs/>
                <w:sz w:val="20"/>
                <w:szCs w:val="20"/>
              </w:rPr>
              <w:t>Bölüm 4. ve 9.</w:t>
            </w:r>
          </w:p>
          <w:p w14:paraId="7306B5CE" w14:textId="77777777" w:rsidR="00696BED" w:rsidRPr="0009269F" w:rsidRDefault="00696BED" w:rsidP="00600BED">
            <w:pPr>
              <w:rPr>
                <w:rFonts w:ascii="Times New Roman" w:hAnsi="Times New Roman" w:cs="Times New Roman"/>
                <w:i/>
                <w:iCs/>
                <w:sz w:val="20"/>
                <w:szCs w:val="20"/>
              </w:rPr>
            </w:pPr>
          </w:p>
          <w:p w14:paraId="63798E34" w14:textId="77777777" w:rsidR="00696BED" w:rsidRPr="0009269F" w:rsidRDefault="00696BED" w:rsidP="00600BED">
            <w:pPr>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4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9. / </w:t>
            </w:r>
            <w:r w:rsidRPr="0009269F">
              <w:rPr>
                <w:rFonts w:ascii="Times New Roman" w:hAnsi="Times New Roman" w:cs="Times New Roman"/>
                <w:i/>
                <w:iCs/>
                <w:sz w:val="20"/>
                <w:szCs w:val="20"/>
              </w:rPr>
              <w:t>Bölüm 4. ve 9.</w:t>
            </w:r>
          </w:p>
        </w:tc>
      </w:tr>
    </w:tbl>
    <w:p w14:paraId="517688F4" w14:textId="4B70E104" w:rsidR="00846FB9" w:rsidRDefault="00846FB9" w:rsidP="009B3FFA">
      <w:pPr>
        <w:ind w:right="283"/>
        <w:jc w:val="center"/>
        <w:rPr>
          <w:rFonts w:ascii="Times New Roman" w:hAnsi="Times New Roman" w:cs="Times New Roman"/>
          <w:highlight w:val="yellow"/>
        </w:rPr>
      </w:pPr>
    </w:p>
    <w:tbl>
      <w:tblPr>
        <w:tblStyle w:val="TabloKlavuzu"/>
        <w:tblW w:w="10065" w:type="dxa"/>
        <w:tblInd w:w="-318" w:type="dxa"/>
        <w:shd w:val="clear" w:color="auto" w:fill="DDFFEC"/>
        <w:tblLook w:val="04A0" w:firstRow="1" w:lastRow="0" w:firstColumn="1" w:lastColumn="0" w:noHBand="0" w:noVBand="1"/>
      </w:tblPr>
      <w:tblGrid>
        <w:gridCol w:w="3545"/>
        <w:gridCol w:w="3544"/>
        <w:gridCol w:w="2976"/>
      </w:tblGrid>
      <w:tr w:rsidR="0009269F" w14:paraId="2EBC9BB7" w14:textId="77777777" w:rsidTr="00365403">
        <w:trPr>
          <w:trHeight w:val="340"/>
        </w:trPr>
        <w:tc>
          <w:tcPr>
            <w:tcW w:w="10065" w:type="dxa"/>
            <w:gridSpan w:val="3"/>
            <w:tcBorders>
              <w:top w:val="nil"/>
              <w:left w:val="nil"/>
              <w:bottom w:val="nil"/>
              <w:right w:val="nil"/>
            </w:tcBorders>
            <w:shd w:val="clear" w:color="auto" w:fill="FBE4D5" w:themeFill="accent2" w:themeFillTint="33"/>
            <w:vAlign w:val="center"/>
          </w:tcPr>
          <w:p w14:paraId="730555E1" w14:textId="393ACE86" w:rsidR="0009269F" w:rsidRPr="002911D3" w:rsidRDefault="0009269F" w:rsidP="00600BED">
            <w:pPr>
              <w:ind w:right="283"/>
              <w:jc w:val="center"/>
              <w:rPr>
                <w:rFonts w:ascii="Times New Roman" w:hAnsi="Times New Roman" w:cs="Times New Roman"/>
                <w:b/>
                <w:bCs/>
                <w:highlight w:val="yellow"/>
              </w:rPr>
            </w:pPr>
            <w:proofErr w:type="spellStart"/>
            <w:r w:rsidRPr="00696BED">
              <w:rPr>
                <w:rFonts w:ascii="Times New Roman" w:hAnsi="Times New Roman" w:cs="Times New Roman"/>
                <w:b/>
                <w:bCs/>
              </w:rPr>
              <w:t>Inspection</w:t>
            </w:r>
            <w:proofErr w:type="spellEnd"/>
            <w:r w:rsidRPr="00696BED">
              <w:rPr>
                <w:rFonts w:ascii="Times New Roman" w:hAnsi="Times New Roman" w:cs="Times New Roman"/>
                <w:b/>
                <w:bCs/>
              </w:rPr>
              <w:t xml:space="preserve"> </w:t>
            </w:r>
            <w:proofErr w:type="spellStart"/>
            <w:r w:rsidRPr="00696BED">
              <w:rPr>
                <w:rFonts w:ascii="Times New Roman" w:hAnsi="Times New Roman" w:cs="Times New Roman"/>
                <w:b/>
                <w:bCs/>
              </w:rPr>
              <w:t>and</w:t>
            </w:r>
            <w:proofErr w:type="spellEnd"/>
            <w:r w:rsidRPr="00696BED">
              <w:rPr>
                <w:rFonts w:ascii="Times New Roman" w:hAnsi="Times New Roman" w:cs="Times New Roman"/>
                <w:b/>
                <w:bCs/>
              </w:rPr>
              <w:t xml:space="preserve"> Service </w:t>
            </w:r>
            <w:proofErr w:type="spellStart"/>
            <w:r w:rsidRPr="00696BED">
              <w:rPr>
                <w:rFonts w:ascii="Times New Roman" w:hAnsi="Times New Roman" w:cs="Times New Roman"/>
                <w:b/>
                <w:bCs/>
              </w:rPr>
              <w:t>Every</w:t>
            </w:r>
            <w:proofErr w:type="spellEnd"/>
            <w:r w:rsidRPr="00696BED">
              <w:rPr>
                <w:rFonts w:ascii="Times New Roman" w:hAnsi="Times New Roman" w:cs="Times New Roman"/>
                <w:b/>
                <w:bCs/>
              </w:rPr>
              <w:t xml:space="preserve"> </w:t>
            </w:r>
            <w:proofErr w:type="spellStart"/>
            <w:r>
              <w:rPr>
                <w:rFonts w:ascii="Times New Roman" w:hAnsi="Times New Roman" w:cs="Times New Roman"/>
                <w:b/>
                <w:bCs/>
              </w:rPr>
              <w:t>Year</w:t>
            </w:r>
            <w:proofErr w:type="spellEnd"/>
            <w:r w:rsidRPr="00696BED">
              <w:rPr>
                <w:rFonts w:ascii="Times New Roman" w:hAnsi="Times New Roman" w:cs="Times New Roman"/>
                <w:b/>
                <w:bCs/>
              </w:rPr>
              <w:t xml:space="preserve"> </w:t>
            </w:r>
            <w:proofErr w:type="spellStart"/>
            <w:r w:rsidRPr="00696BED">
              <w:rPr>
                <w:rFonts w:ascii="Times New Roman" w:hAnsi="Times New Roman" w:cs="Times New Roman"/>
                <w:b/>
                <w:bCs/>
              </w:rPr>
              <w:t>or</w:t>
            </w:r>
            <w:proofErr w:type="spellEnd"/>
            <w:r w:rsidRPr="00696BED">
              <w:rPr>
                <w:rFonts w:ascii="Times New Roman" w:hAnsi="Times New Roman" w:cs="Times New Roman"/>
                <w:b/>
                <w:bCs/>
              </w:rPr>
              <w:t xml:space="preserve"> </w:t>
            </w:r>
            <w:r>
              <w:rPr>
                <w:rFonts w:ascii="Times New Roman" w:hAnsi="Times New Roman" w:cs="Times New Roman"/>
                <w:b/>
                <w:bCs/>
              </w:rPr>
              <w:t>2</w:t>
            </w:r>
            <w:r w:rsidRPr="00696BED">
              <w:rPr>
                <w:rFonts w:ascii="Times New Roman" w:hAnsi="Times New Roman" w:cs="Times New Roman"/>
                <w:b/>
                <w:bCs/>
              </w:rPr>
              <w:t>0,000 km (</w:t>
            </w:r>
            <w:r>
              <w:rPr>
                <w:rFonts w:ascii="Times New Roman" w:hAnsi="Times New Roman" w:cs="Times New Roman"/>
                <w:b/>
                <w:bCs/>
              </w:rPr>
              <w:t>12</w:t>
            </w:r>
            <w:r w:rsidRPr="00696BED">
              <w:rPr>
                <w:rFonts w:ascii="Times New Roman" w:hAnsi="Times New Roman" w:cs="Times New Roman"/>
                <w:b/>
                <w:bCs/>
              </w:rPr>
              <w:t>,000 Miles)</w:t>
            </w:r>
            <w:r w:rsidRPr="002911D3">
              <w:rPr>
                <w:rFonts w:ascii="Times New Roman" w:hAnsi="Times New Roman" w:cs="Times New Roman"/>
                <w:b/>
                <w:bCs/>
              </w:rPr>
              <w:t xml:space="preserve"> / </w:t>
            </w:r>
            <w:r w:rsidRPr="00696BED">
              <w:rPr>
                <w:rFonts w:ascii="Times New Roman" w:hAnsi="Times New Roman" w:cs="Times New Roman"/>
                <w:i/>
                <w:iCs/>
              </w:rPr>
              <w:t xml:space="preserve">Her </w:t>
            </w:r>
            <w:r>
              <w:rPr>
                <w:rFonts w:ascii="Times New Roman" w:hAnsi="Times New Roman" w:cs="Times New Roman"/>
                <w:i/>
                <w:iCs/>
              </w:rPr>
              <w:t>Yıl</w:t>
            </w:r>
            <w:r w:rsidRPr="00696BED">
              <w:rPr>
                <w:rFonts w:ascii="Times New Roman" w:hAnsi="Times New Roman" w:cs="Times New Roman"/>
                <w:i/>
                <w:iCs/>
              </w:rPr>
              <w:t xml:space="preserve"> veya </w:t>
            </w:r>
            <w:r>
              <w:rPr>
                <w:rFonts w:ascii="Times New Roman" w:hAnsi="Times New Roman" w:cs="Times New Roman"/>
                <w:i/>
                <w:iCs/>
              </w:rPr>
              <w:t>2</w:t>
            </w:r>
            <w:r w:rsidRPr="00696BED">
              <w:rPr>
                <w:rFonts w:ascii="Times New Roman" w:hAnsi="Times New Roman" w:cs="Times New Roman"/>
                <w:i/>
                <w:iCs/>
              </w:rPr>
              <w:t>0.000 km'de (</w:t>
            </w:r>
            <w:r>
              <w:rPr>
                <w:rFonts w:ascii="Times New Roman" w:hAnsi="Times New Roman" w:cs="Times New Roman"/>
                <w:i/>
                <w:iCs/>
              </w:rPr>
              <w:t>12</w:t>
            </w:r>
            <w:r w:rsidRPr="00696BED">
              <w:rPr>
                <w:rFonts w:ascii="Times New Roman" w:hAnsi="Times New Roman" w:cs="Times New Roman"/>
                <w:i/>
                <w:iCs/>
              </w:rPr>
              <w:t>.000 Mil) de Muayene ve Servis</w:t>
            </w:r>
          </w:p>
        </w:tc>
      </w:tr>
      <w:tr w:rsidR="00365403" w14:paraId="12A883F3" w14:textId="77777777" w:rsidTr="00365403">
        <w:trPr>
          <w:trHeight w:val="340"/>
        </w:trPr>
        <w:tc>
          <w:tcPr>
            <w:tcW w:w="10065" w:type="dxa"/>
            <w:gridSpan w:val="3"/>
            <w:tcBorders>
              <w:top w:val="nil"/>
              <w:left w:val="nil"/>
              <w:bottom w:val="single" w:sz="4" w:space="0" w:color="auto"/>
              <w:right w:val="nil"/>
            </w:tcBorders>
            <w:shd w:val="clear" w:color="auto" w:fill="auto"/>
            <w:vAlign w:val="center"/>
          </w:tcPr>
          <w:p w14:paraId="54B08343" w14:textId="77777777" w:rsidR="00365403" w:rsidRPr="00696BED" w:rsidRDefault="00365403" w:rsidP="00600BED">
            <w:pPr>
              <w:ind w:right="283"/>
              <w:jc w:val="center"/>
              <w:rPr>
                <w:rFonts w:ascii="Times New Roman" w:hAnsi="Times New Roman" w:cs="Times New Roman"/>
                <w:b/>
                <w:bCs/>
              </w:rPr>
            </w:pPr>
          </w:p>
        </w:tc>
      </w:tr>
      <w:tr w:rsidR="0009269F" w14:paraId="3DDC33A8" w14:textId="77777777" w:rsidTr="00365403">
        <w:trPr>
          <w:trHeight w:val="340"/>
        </w:trPr>
        <w:tc>
          <w:tcPr>
            <w:tcW w:w="3545" w:type="dxa"/>
            <w:tcBorders>
              <w:top w:val="single" w:sz="4" w:space="0" w:color="auto"/>
            </w:tcBorders>
            <w:shd w:val="clear" w:color="auto" w:fill="FBE4D5" w:themeFill="accent2" w:themeFillTint="33"/>
            <w:vAlign w:val="center"/>
          </w:tcPr>
          <w:p w14:paraId="14AE8271" w14:textId="77777777" w:rsidR="0009269F" w:rsidRPr="002911D3" w:rsidRDefault="0009269F" w:rsidP="00600BED">
            <w:pPr>
              <w:ind w:right="283"/>
              <w:jc w:val="center"/>
              <w:rPr>
                <w:rFonts w:ascii="Times New Roman" w:hAnsi="Times New Roman" w:cs="Times New Roman"/>
                <w:b/>
                <w:bCs/>
                <w:sz w:val="20"/>
                <w:szCs w:val="20"/>
                <w:highlight w:val="yellow"/>
              </w:rPr>
            </w:pPr>
            <w:proofErr w:type="spellStart"/>
            <w:r w:rsidRPr="002911D3">
              <w:rPr>
                <w:rFonts w:ascii="Times New Roman" w:hAnsi="Times New Roman" w:cs="Times New Roman"/>
                <w:b/>
                <w:bCs/>
                <w:sz w:val="20"/>
                <w:szCs w:val="20"/>
              </w:rPr>
              <w:t>Item</w:t>
            </w:r>
            <w:proofErr w:type="spellEnd"/>
            <w:r>
              <w:rPr>
                <w:rFonts w:ascii="Times New Roman" w:hAnsi="Times New Roman" w:cs="Times New Roman"/>
                <w:b/>
                <w:bCs/>
                <w:sz w:val="20"/>
                <w:szCs w:val="20"/>
              </w:rPr>
              <w:t xml:space="preserve"> / </w:t>
            </w:r>
            <w:r w:rsidRPr="002911D3">
              <w:rPr>
                <w:rFonts w:ascii="Times New Roman" w:hAnsi="Times New Roman" w:cs="Times New Roman"/>
                <w:i/>
                <w:iCs/>
                <w:sz w:val="20"/>
                <w:szCs w:val="20"/>
              </w:rPr>
              <w:t>Madde</w:t>
            </w:r>
          </w:p>
        </w:tc>
        <w:tc>
          <w:tcPr>
            <w:tcW w:w="3544" w:type="dxa"/>
            <w:tcBorders>
              <w:top w:val="single" w:sz="4" w:space="0" w:color="auto"/>
            </w:tcBorders>
            <w:shd w:val="clear" w:color="auto" w:fill="FBE4D5" w:themeFill="accent2" w:themeFillTint="33"/>
            <w:vAlign w:val="center"/>
          </w:tcPr>
          <w:p w14:paraId="05CEDD0E" w14:textId="77777777" w:rsidR="0009269F" w:rsidRPr="002911D3" w:rsidRDefault="0009269F" w:rsidP="00600BED">
            <w:pPr>
              <w:ind w:right="283"/>
              <w:jc w:val="center"/>
              <w:rPr>
                <w:rFonts w:ascii="Times New Roman" w:hAnsi="Times New Roman" w:cs="Times New Roman"/>
                <w:b/>
                <w:bCs/>
                <w:sz w:val="20"/>
                <w:szCs w:val="20"/>
                <w:highlight w:val="yellow"/>
              </w:rPr>
            </w:pPr>
            <w:proofErr w:type="spellStart"/>
            <w:r w:rsidRPr="002911D3">
              <w:rPr>
                <w:rFonts w:ascii="Times New Roman" w:hAnsi="Times New Roman" w:cs="Times New Roman"/>
                <w:b/>
                <w:bCs/>
                <w:sz w:val="20"/>
                <w:szCs w:val="20"/>
              </w:rPr>
              <w:t>Inspection</w:t>
            </w:r>
            <w:proofErr w:type="spellEnd"/>
            <w:r w:rsidRPr="002911D3">
              <w:rPr>
                <w:rFonts w:ascii="Times New Roman" w:hAnsi="Times New Roman" w:cs="Times New Roman"/>
                <w:b/>
                <w:bCs/>
                <w:sz w:val="20"/>
                <w:szCs w:val="20"/>
              </w:rPr>
              <w:t>/Service</w:t>
            </w:r>
            <w:r>
              <w:rPr>
                <w:rFonts w:ascii="Times New Roman" w:hAnsi="Times New Roman" w:cs="Times New Roman"/>
                <w:b/>
                <w:bCs/>
                <w:sz w:val="20"/>
                <w:szCs w:val="20"/>
              </w:rPr>
              <w:t xml:space="preserve"> </w:t>
            </w:r>
            <w:r w:rsidRPr="002911D3">
              <w:rPr>
                <w:rFonts w:ascii="Times New Roman" w:hAnsi="Times New Roman" w:cs="Times New Roman"/>
                <w:i/>
                <w:iCs/>
                <w:sz w:val="20"/>
                <w:szCs w:val="20"/>
              </w:rPr>
              <w:t>Muayene/Servis</w:t>
            </w:r>
          </w:p>
        </w:tc>
        <w:tc>
          <w:tcPr>
            <w:tcW w:w="2976" w:type="dxa"/>
            <w:tcBorders>
              <w:top w:val="single" w:sz="4" w:space="0" w:color="auto"/>
            </w:tcBorders>
            <w:shd w:val="clear" w:color="auto" w:fill="FBE4D5" w:themeFill="accent2" w:themeFillTint="33"/>
            <w:vAlign w:val="center"/>
          </w:tcPr>
          <w:p w14:paraId="6C0317CF" w14:textId="77777777" w:rsidR="0009269F" w:rsidRDefault="0009269F" w:rsidP="00600BED">
            <w:pPr>
              <w:ind w:right="283"/>
              <w:jc w:val="center"/>
              <w:rPr>
                <w:rFonts w:ascii="Times New Roman" w:hAnsi="Times New Roman" w:cs="Times New Roman"/>
                <w:b/>
                <w:bCs/>
                <w:sz w:val="20"/>
                <w:szCs w:val="20"/>
              </w:rPr>
            </w:pPr>
            <w:r w:rsidRPr="002911D3">
              <w:rPr>
                <w:rFonts w:ascii="Times New Roman" w:hAnsi="Times New Roman" w:cs="Times New Roman"/>
                <w:b/>
                <w:bCs/>
                <w:sz w:val="20"/>
                <w:szCs w:val="20"/>
              </w:rPr>
              <w:t xml:space="preserve">Manual </w:t>
            </w:r>
            <w:proofErr w:type="spellStart"/>
            <w:r w:rsidRPr="002911D3">
              <w:rPr>
                <w:rFonts w:ascii="Times New Roman" w:hAnsi="Times New Roman" w:cs="Times New Roman"/>
                <w:b/>
                <w:bCs/>
                <w:sz w:val="20"/>
                <w:szCs w:val="20"/>
              </w:rPr>
              <w:t>Section</w:t>
            </w:r>
            <w:proofErr w:type="spellEnd"/>
            <w:r w:rsidRPr="002911D3">
              <w:rPr>
                <w:rFonts w:ascii="Times New Roman" w:hAnsi="Times New Roman" w:cs="Times New Roman"/>
                <w:b/>
                <w:bCs/>
                <w:sz w:val="20"/>
                <w:szCs w:val="20"/>
              </w:rPr>
              <w:t xml:space="preserve"> Reference</w:t>
            </w:r>
          </w:p>
          <w:p w14:paraId="4DB5431B" w14:textId="77777777" w:rsidR="0009269F" w:rsidRPr="002911D3" w:rsidRDefault="0009269F" w:rsidP="00600BED">
            <w:pPr>
              <w:ind w:right="283"/>
              <w:jc w:val="center"/>
              <w:rPr>
                <w:rFonts w:ascii="Times New Roman" w:hAnsi="Times New Roman" w:cs="Times New Roman"/>
                <w:i/>
                <w:iCs/>
                <w:sz w:val="20"/>
                <w:szCs w:val="20"/>
                <w:highlight w:val="yellow"/>
              </w:rPr>
            </w:pPr>
            <w:r w:rsidRPr="002911D3">
              <w:rPr>
                <w:rFonts w:ascii="Times New Roman" w:hAnsi="Times New Roman" w:cs="Times New Roman"/>
                <w:i/>
                <w:iCs/>
                <w:sz w:val="20"/>
                <w:szCs w:val="20"/>
              </w:rPr>
              <w:t>Bölüm Referansı</w:t>
            </w:r>
          </w:p>
        </w:tc>
      </w:tr>
      <w:tr w:rsidR="0009269F" w:rsidRPr="0009269F" w14:paraId="324E1638" w14:textId="77777777" w:rsidTr="00DC7313">
        <w:trPr>
          <w:trHeight w:val="680"/>
        </w:trPr>
        <w:tc>
          <w:tcPr>
            <w:tcW w:w="3545" w:type="dxa"/>
            <w:shd w:val="clear" w:color="auto" w:fill="auto"/>
          </w:tcPr>
          <w:p w14:paraId="43B68D7F" w14:textId="1319D9BB" w:rsidR="0009269F" w:rsidRPr="0009269F" w:rsidRDefault="0009269F" w:rsidP="00600BED">
            <w:pPr>
              <w:spacing w:before="60" w:line="240" w:lineRule="atLeast"/>
              <w:ind w:right="-159"/>
              <w:rPr>
                <w:rFonts w:ascii="Times New Roman" w:hAnsi="Times New Roman" w:cs="Times New Roman"/>
                <w:b/>
                <w:bCs/>
                <w:i/>
                <w:iCs/>
                <w:sz w:val="20"/>
                <w:szCs w:val="20"/>
              </w:rPr>
            </w:pPr>
            <w:proofErr w:type="spellStart"/>
            <w:r w:rsidRPr="0009269F">
              <w:rPr>
                <w:rFonts w:ascii="Times New Roman" w:hAnsi="Times New Roman" w:cs="Times New Roman"/>
                <w:b/>
                <w:bCs/>
                <w:sz w:val="20"/>
                <w:szCs w:val="20"/>
              </w:rPr>
              <w:t>Brakes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all</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types</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Frenler, tüm tipler</w:t>
            </w:r>
          </w:p>
          <w:p w14:paraId="19E3A7F2" w14:textId="15C37B52" w:rsidR="0009269F" w:rsidRPr="0009269F" w:rsidRDefault="0009269F" w:rsidP="0009269F">
            <w:pPr>
              <w:spacing w:before="60" w:line="240" w:lineRule="atLeast"/>
              <w:ind w:right="-159"/>
              <w:rPr>
                <w:rFonts w:ascii="Times New Roman" w:hAnsi="Times New Roman" w:cs="Times New Roman"/>
                <w:b/>
                <w:bCs/>
                <w:sz w:val="20"/>
                <w:szCs w:val="20"/>
              </w:rPr>
            </w:pPr>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Shoes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Drums</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Fren pabuçları ve Kampanalar</w:t>
            </w:r>
          </w:p>
        </w:tc>
        <w:tc>
          <w:tcPr>
            <w:tcW w:w="3544" w:type="dxa"/>
            <w:shd w:val="clear" w:color="auto" w:fill="auto"/>
          </w:tcPr>
          <w:p w14:paraId="1D5F5241" w14:textId="5E9D3BB0" w:rsidR="0009269F" w:rsidRPr="0009269F" w:rsidRDefault="0009269F" w:rsidP="00600BED">
            <w:pPr>
              <w:spacing w:before="60" w:line="240" w:lineRule="atLeast"/>
              <w:ind w:right="-103"/>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Check</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for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scoring</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and</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wear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Replace</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per</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manufacturer’s</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specifications</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Çizilme ve aşınma olup olmadığını kontrol edin. Üreticinin spesifikasyonlarına göre değiştirin.</w:t>
            </w:r>
          </w:p>
        </w:tc>
        <w:tc>
          <w:tcPr>
            <w:tcW w:w="2976" w:type="dxa"/>
            <w:shd w:val="clear" w:color="auto" w:fill="auto"/>
          </w:tcPr>
          <w:p w14:paraId="6544A8AE" w14:textId="77777777" w:rsidR="0009269F" w:rsidRPr="0009269F" w:rsidRDefault="0009269F" w:rsidP="00600BED">
            <w:pPr>
              <w:spacing w:before="60" w:line="240" w:lineRule="atLeast"/>
              <w:rPr>
                <w:rFonts w:ascii="Times New Roman" w:hAnsi="Times New Roman" w:cs="Times New Roman"/>
                <w:b/>
                <w:bCs/>
                <w:i/>
                <w:iCs/>
                <w:sz w:val="20"/>
                <w:szCs w:val="20"/>
              </w:rPr>
            </w:pPr>
            <w:proofErr w:type="spellStart"/>
            <w:r w:rsidRPr="0009269F">
              <w:rPr>
                <w:rFonts w:ascii="Times New Roman" w:hAnsi="Times New Roman" w:cs="Times New Roman"/>
                <w:b/>
                <w:bCs/>
                <w:sz w:val="20"/>
                <w:szCs w:val="20"/>
              </w:rPr>
              <w:t>Section</w:t>
            </w:r>
            <w:proofErr w:type="spellEnd"/>
            <w:r w:rsidRPr="0009269F">
              <w:rPr>
                <w:rFonts w:ascii="Times New Roman" w:hAnsi="Times New Roman" w:cs="Times New Roman"/>
                <w:b/>
                <w:bCs/>
                <w:sz w:val="20"/>
                <w:szCs w:val="20"/>
              </w:rPr>
              <w:t xml:space="preserve"> 9. / </w:t>
            </w:r>
            <w:r w:rsidRPr="0009269F">
              <w:rPr>
                <w:rFonts w:ascii="Times New Roman" w:hAnsi="Times New Roman" w:cs="Times New Roman"/>
                <w:i/>
                <w:iCs/>
                <w:sz w:val="20"/>
                <w:szCs w:val="20"/>
              </w:rPr>
              <w:t>Bölüm 9.</w:t>
            </w:r>
          </w:p>
          <w:p w14:paraId="16080457" w14:textId="77777777" w:rsidR="0009269F" w:rsidRPr="0009269F" w:rsidRDefault="0009269F" w:rsidP="00600BED">
            <w:pPr>
              <w:spacing w:before="60" w:line="240" w:lineRule="atLeast"/>
              <w:rPr>
                <w:rFonts w:ascii="Times New Roman" w:hAnsi="Times New Roman" w:cs="Times New Roman"/>
                <w:b/>
                <w:bCs/>
                <w:sz w:val="20"/>
                <w:szCs w:val="20"/>
              </w:rPr>
            </w:pPr>
          </w:p>
          <w:p w14:paraId="77CDEEC6" w14:textId="77777777" w:rsidR="0009269F" w:rsidRPr="0009269F" w:rsidRDefault="0009269F" w:rsidP="00600BED">
            <w:pPr>
              <w:spacing w:before="60" w:line="240" w:lineRule="atLeast"/>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See</w:t>
            </w:r>
            <w:proofErr w:type="spellEnd"/>
            <w:r w:rsidRPr="0009269F">
              <w:rPr>
                <w:rFonts w:ascii="Times New Roman" w:hAnsi="Times New Roman" w:cs="Times New Roman"/>
                <w:b/>
                <w:bCs/>
                <w:sz w:val="20"/>
                <w:szCs w:val="20"/>
              </w:rPr>
              <w:t xml:space="preserve"> Controller </w:t>
            </w:r>
            <w:proofErr w:type="spellStart"/>
            <w:r w:rsidRPr="0009269F">
              <w:rPr>
                <w:rFonts w:ascii="Times New Roman" w:hAnsi="Times New Roman" w:cs="Times New Roman"/>
                <w:b/>
                <w:bCs/>
                <w:sz w:val="20"/>
                <w:szCs w:val="20"/>
              </w:rPr>
              <w:t>Mfr’s</w:t>
            </w:r>
            <w:proofErr w:type="spellEnd"/>
            <w:r w:rsidRPr="0009269F">
              <w:rPr>
                <w:rFonts w:ascii="Times New Roman" w:hAnsi="Times New Roman" w:cs="Times New Roman"/>
                <w:b/>
                <w:bCs/>
                <w:sz w:val="20"/>
                <w:szCs w:val="20"/>
              </w:rPr>
              <w:t xml:space="preserve"> Manual </w:t>
            </w:r>
            <w:r w:rsidRPr="0009269F">
              <w:rPr>
                <w:rFonts w:ascii="Times New Roman" w:hAnsi="Times New Roman" w:cs="Times New Roman"/>
                <w:i/>
                <w:iCs/>
                <w:sz w:val="20"/>
                <w:szCs w:val="20"/>
              </w:rPr>
              <w:t>(</w:t>
            </w:r>
            <w:proofErr w:type="spellStart"/>
            <w:r w:rsidRPr="0009269F">
              <w:rPr>
                <w:rFonts w:ascii="Times New Roman" w:hAnsi="Times New Roman" w:cs="Times New Roman"/>
                <w:i/>
                <w:iCs/>
                <w:sz w:val="20"/>
                <w:szCs w:val="20"/>
              </w:rPr>
              <w:t>Baknz</w:t>
            </w:r>
            <w:proofErr w:type="spellEnd"/>
            <w:r w:rsidRPr="0009269F">
              <w:rPr>
                <w:rFonts w:ascii="Times New Roman" w:hAnsi="Times New Roman" w:cs="Times New Roman"/>
                <w:i/>
                <w:iCs/>
                <w:sz w:val="20"/>
                <w:szCs w:val="20"/>
              </w:rPr>
              <w:t>. Üretici kılavuzu)</w:t>
            </w:r>
          </w:p>
        </w:tc>
      </w:tr>
      <w:tr w:rsidR="0009269F" w:rsidRPr="0009269F" w14:paraId="0F29241C" w14:textId="77777777" w:rsidTr="00DC7313">
        <w:trPr>
          <w:trHeight w:val="340"/>
        </w:trPr>
        <w:tc>
          <w:tcPr>
            <w:tcW w:w="3545" w:type="dxa"/>
            <w:shd w:val="clear" w:color="auto" w:fill="auto"/>
          </w:tcPr>
          <w:p w14:paraId="78B73895" w14:textId="4800E3B7" w:rsidR="0009269F" w:rsidRPr="0009269F" w:rsidRDefault="0009269F" w:rsidP="00600BED">
            <w:pPr>
              <w:spacing w:before="60" w:line="240" w:lineRule="atLeast"/>
              <w:ind w:right="-159"/>
              <w:rPr>
                <w:rFonts w:ascii="Times New Roman" w:hAnsi="Times New Roman" w:cs="Times New Roman"/>
                <w:b/>
                <w:bCs/>
                <w:sz w:val="20"/>
                <w:szCs w:val="20"/>
              </w:rPr>
            </w:pPr>
            <w:r w:rsidRPr="0009269F">
              <w:rPr>
                <w:rFonts w:ascii="Times New Roman" w:hAnsi="Times New Roman" w:cs="Times New Roman"/>
                <w:b/>
                <w:bCs/>
                <w:sz w:val="20"/>
                <w:szCs w:val="20"/>
              </w:rPr>
              <w:t xml:space="preserve">Jack, </w:t>
            </w:r>
            <w:proofErr w:type="spellStart"/>
            <w:r w:rsidRPr="0009269F">
              <w:rPr>
                <w:rFonts w:ascii="Times New Roman" w:hAnsi="Times New Roman" w:cs="Times New Roman"/>
                <w:b/>
                <w:bCs/>
                <w:sz w:val="20"/>
                <w:szCs w:val="20"/>
              </w:rPr>
              <w:t>Drop-leg</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if</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equipped</w:t>
            </w:r>
            <w:proofErr w:type="spellEnd"/>
            <w:r w:rsidRPr="0009269F">
              <w:rPr>
                <w:rFonts w:ascii="Times New Roman" w:hAnsi="Times New Roman" w:cs="Times New Roman"/>
                <w:b/>
                <w:bCs/>
                <w:sz w:val="20"/>
                <w:szCs w:val="20"/>
              </w:rPr>
              <w:t xml:space="preserve">) / </w:t>
            </w:r>
            <w:r w:rsidRPr="0009269F">
              <w:rPr>
                <w:rFonts w:ascii="Times New Roman" w:hAnsi="Times New Roman" w:cs="Times New Roman"/>
                <w:i/>
                <w:iCs/>
                <w:sz w:val="20"/>
                <w:szCs w:val="20"/>
              </w:rPr>
              <w:t>Kriko, Park ayağı (varsa)</w:t>
            </w:r>
          </w:p>
        </w:tc>
        <w:tc>
          <w:tcPr>
            <w:tcW w:w="3544" w:type="dxa"/>
            <w:shd w:val="clear" w:color="auto" w:fill="auto"/>
          </w:tcPr>
          <w:p w14:paraId="0939D688" w14:textId="2650DE17" w:rsidR="0009269F" w:rsidRPr="0009269F" w:rsidRDefault="0009269F" w:rsidP="00600BED">
            <w:pPr>
              <w:spacing w:before="60"/>
              <w:ind w:right="-103"/>
              <w:rPr>
                <w:rFonts w:ascii="Times New Roman" w:hAnsi="Times New Roman" w:cs="Times New Roman"/>
                <w:b/>
                <w:bCs/>
                <w:sz w:val="20"/>
                <w:szCs w:val="20"/>
              </w:rPr>
            </w:pPr>
            <w:r w:rsidRPr="0009269F">
              <w:rPr>
                <w:rFonts w:ascii="Times New Roman" w:hAnsi="Times New Roman" w:cs="Times New Roman"/>
                <w:b/>
                <w:bCs/>
                <w:sz w:val="20"/>
                <w:szCs w:val="20"/>
              </w:rPr>
              <w:t xml:space="preserve">Grease </w:t>
            </w:r>
            <w:proofErr w:type="spellStart"/>
            <w:r w:rsidRPr="0009269F">
              <w:rPr>
                <w:rFonts w:ascii="Times New Roman" w:hAnsi="Times New Roman" w:cs="Times New Roman"/>
                <w:b/>
                <w:bCs/>
                <w:sz w:val="20"/>
                <w:szCs w:val="20"/>
              </w:rPr>
              <w:t>gears</w:t>
            </w:r>
            <w:proofErr w:type="spellEnd"/>
            <w:r w:rsidRPr="0009269F">
              <w:rPr>
                <w:rFonts w:ascii="Times New Roman" w:hAnsi="Times New Roman" w:cs="Times New Roman"/>
                <w:b/>
                <w:bCs/>
                <w:sz w:val="20"/>
                <w:szCs w:val="20"/>
              </w:rPr>
              <w:t xml:space="preserve"> at top / </w:t>
            </w:r>
            <w:r w:rsidRPr="0009269F">
              <w:rPr>
                <w:rFonts w:ascii="Times New Roman" w:hAnsi="Times New Roman" w:cs="Times New Roman"/>
                <w:i/>
                <w:iCs/>
                <w:sz w:val="20"/>
                <w:szCs w:val="20"/>
              </w:rPr>
              <w:t>Üst dişlileri yağla</w:t>
            </w:r>
          </w:p>
        </w:tc>
        <w:tc>
          <w:tcPr>
            <w:tcW w:w="2976" w:type="dxa"/>
            <w:shd w:val="clear" w:color="auto" w:fill="auto"/>
          </w:tcPr>
          <w:p w14:paraId="7D3902B0" w14:textId="15F9E0E2" w:rsidR="0009269F" w:rsidRPr="0009269F" w:rsidRDefault="0009269F" w:rsidP="00600BED">
            <w:pPr>
              <w:spacing w:before="60" w:line="240" w:lineRule="atLeast"/>
              <w:rPr>
                <w:rFonts w:ascii="Times New Roman" w:hAnsi="Times New Roman" w:cs="Times New Roman"/>
                <w:b/>
                <w:bCs/>
                <w:sz w:val="20"/>
                <w:szCs w:val="20"/>
              </w:rPr>
            </w:pPr>
            <w:proofErr w:type="spellStart"/>
            <w:r w:rsidRPr="0009269F">
              <w:rPr>
                <w:rFonts w:ascii="Times New Roman" w:hAnsi="Times New Roman" w:cs="Times New Roman"/>
                <w:b/>
                <w:bCs/>
                <w:sz w:val="20"/>
                <w:szCs w:val="20"/>
              </w:rPr>
              <w:t>See</w:t>
            </w:r>
            <w:proofErr w:type="spellEnd"/>
            <w:r w:rsidRPr="0009269F">
              <w:rPr>
                <w:rFonts w:ascii="Times New Roman" w:hAnsi="Times New Roman" w:cs="Times New Roman"/>
                <w:b/>
                <w:bCs/>
                <w:sz w:val="20"/>
                <w:szCs w:val="20"/>
              </w:rPr>
              <w:t xml:space="preserve"> Jack </w:t>
            </w:r>
            <w:proofErr w:type="spellStart"/>
            <w:r w:rsidRPr="0009269F">
              <w:rPr>
                <w:rFonts w:ascii="Times New Roman" w:hAnsi="Times New Roman" w:cs="Times New Roman"/>
                <w:b/>
                <w:bCs/>
                <w:sz w:val="20"/>
                <w:szCs w:val="20"/>
              </w:rPr>
              <w:t>Mfr’s</w:t>
            </w:r>
            <w:proofErr w:type="spellEnd"/>
            <w:r w:rsidRPr="0009269F">
              <w:rPr>
                <w:rFonts w:ascii="Times New Roman" w:hAnsi="Times New Roman" w:cs="Times New Roman"/>
                <w:b/>
                <w:bCs/>
                <w:sz w:val="20"/>
                <w:szCs w:val="20"/>
              </w:rPr>
              <w:t xml:space="preserve"> Manual </w:t>
            </w:r>
            <w:r w:rsidRPr="0009269F">
              <w:rPr>
                <w:rFonts w:ascii="Times New Roman" w:hAnsi="Times New Roman" w:cs="Times New Roman"/>
                <w:i/>
                <w:iCs/>
                <w:sz w:val="20"/>
                <w:szCs w:val="20"/>
              </w:rPr>
              <w:t>(</w:t>
            </w:r>
            <w:proofErr w:type="spellStart"/>
            <w:r w:rsidRPr="0009269F">
              <w:rPr>
                <w:rFonts w:ascii="Times New Roman" w:hAnsi="Times New Roman" w:cs="Times New Roman"/>
                <w:i/>
                <w:iCs/>
                <w:sz w:val="20"/>
                <w:szCs w:val="20"/>
              </w:rPr>
              <w:t>Baknz</w:t>
            </w:r>
            <w:proofErr w:type="spellEnd"/>
            <w:r w:rsidRPr="0009269F">
              <w:rPr>
                <w:rFonts w:ascii="Times New Roman" w:hAnsi="Times New Roman" w:cs="Times New Roman"/>
                <w:i/>
                <w:iCs/>
                <w:sz w:val="20"/>
                <w:szCs w:val="20"/>
              </w:rPr>
              <w:t>. Üretici kılavuzu)</w:t>
            </w:r>
          </w:p>
        </w:tc>
      </w:tr>
      <w:tr w:rsidR="0009269F" w:rsidRPr="0009269F" w14:paraId="6FDE85BF" w14:textId="77777777" w:rsidTr="00DC7313">
        <w:trPr>
          <w:trHeight w:val="340"/>
        </w:trPr>
        <w:tc>
          <w:tcPr>
            <w:tcW w:w="3545" w:type="dxa"/>
            <w:shd w:val="clear" w:color="auto" w:fill="auto"/>
          </w:tcPr>
          <w:p w14:paraId="385AF78D" w14:textId="72F65ACF" w:rsidR="0009269F" w:rsidRPr="00DC7313" w:rsidRDefault="0009269F" w:rsidP="00600BED">
            <w:pPr>
              <w:spacing w:before="60" w:line="240" w:lineRule="atLeast"/>
              <w:ind w:right="-159"/>
              <w:rPr>
                <w:rFonts w:ascii="Times New Roman" w:hAnsi="Times New Roman" w:cs="Times New Roman"/>
                <w:i/>
                <w:iCs/>
                <w:sz w:val="20"/>
                <w:szCs w:val="20"/>
              </w:rPr>
            </w:pPr>
            <w:proofErr w:type="spellStart"/>
            <w:r w:rsidRPr="00DC7313">
              <w:rPr>
                <w:rFonts w:ascii="Times New Roman" w:hAnsi="Times New Roman" w:cs="Times New Roman"/>
                <w:b/>
                <w:bCs/>
                <w:sz w:val="20"/>
                <w:szCs w:val="20"/>
              </w:rPr>
              <w:t>Structure</w:t>
            </w:r>
            <w:proofErr w:type="spellEnd"/>
            <w:r w:rsidRPr="00DC7313">
              <w:rPr>
                <w:rFonts w:ascii="Times New Roman" w:hAnsi="Times New Roman" w:cs="Times New Roman"/>
                <w:b/>
                <w:bCs/>
                <w:sz w:val="20"/>
                <w:szCs w:val="20"/>
              </w:rPr>
              <w:t xml:space="preserve"> / </w:t>
            </w:r>
            <w:r w:rsidRPr="00DC7313">
              <w:rPr>
                <w:rFonts w:ascii="Times New Roman" w:hAnsi="Times New Roman" w:cs="Times New Roman"/>
                <w:i/>
                <w:iCs/>
                <w:sz w:val="20"/>
                <w:szCs w:val="20"/>
              </w:rPr>
              <w:t>Yapı</w:t>
            </w:r>
          </w:p>
          <w:p w14:paraId="14D7AA9A" w14:textId="0429C60F" w:rsidR="0009269F" w:rsidRPr="00DC7313" w:rsidRDefault="0009269F" w:rsidP="00600BED">
            <w:pPr>
              <w:spacing w:before="60" w:line="240" w:lineRule="atLeast"/>
              <w:ind w:right="-159"/>
              <w:rPr>
                <w:rFonts w:ascii="Times New Roman" w:hAnsi="Times New Roman" w:cs="Times New Roman"/>
                <w:i/>
                <w:iCs/>
                <w:sz w:val="20"/>
                <w:szCs w:val="20"/>
              </w:rPr>
            </w:pPr>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Frame</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Members</w:t>
            </w:r>
            <w:proofErr w:type="spellEnd"/>
            <w:r w:rsidRPr="00DC7313">
              <w:rPr>
                <w:rFonts w:ascii="Times New Roman" w:hAnsi="Times New Roman" w:cs="Times New Roman"/>
                <w:b/>
                <w:bCs/>
                <w:sz w:val="20"/>
                <w:szCs w:val="20"/>
              </w:rPr>
              <w:t xml:space="preserve"> / </w:t>
            </w:r>
            <w:r w:rsidRPr="00DC7313">
              <w:rPr>
                <w:rFonts w:ascii="Times New Roman" w:hAnsi="Times New Roman" w:cs="Times New Roman"/>
                <w:i/>
                <w:iCs/>
                <w:sz w:val="20"/>
                <w:szCs w:val="20"/>
              </w:rPr>
              <w:t>Şasi Kolları</w:t>
            </w:r>
          </w:p>
          <w:p w14:paraId="519FD96E" w14:textId="7C6542B3" w:rsidR="0009269F" w:rsidRPr="00DC7313" w:rsidRDefault="0009269F" w:rsidP="00600BED">
            <w:pPr>
              <w:spacing w:before="60" w:line="240" w:lineRule="atLeast"/>
              <w:ind w:right="-159"/>
              <w:rPr>
                <w:rFonts w:ascii="Times New Roman" w:hAnsi="Times New Roman" w:cs="Times New Roman"/>
                <w:i/>
                <w:iCs/>
                <w:sz w:val="20"/>
                <w:szCs w:val="20"/>
              </w:rPr>
            </w:pPr>
          </w:p>
          <w:p w14:paraId="53BCC2E4" w14:textId="494C5A0F" w:rsidR="0009269F" w:rsidRPr="00DC7313" w:rsidRDefault="0009269F" w:rsidP="00600BED">
            <w:pPr>
              <w:spacing w:before="60" w:line="240" w:lineRule="atLeast"/>
              <w:ind w:right="-159"/>
              <w:rPr>
                <w:rFonts w:ascii="Times New Roman" w:hAnsi="Times New Roman" w:cs="Times New Roman"/>
                <w:i/>
                <w:iCs/>
                <w:sz w:val="20"/>
                <w:szCs w:val="20"/>
              </w:rPr>
            </w:pPr>
          </w:p>
          <w:p w14:paraId="1127C4EC" w14:textId="3DBA528C" w:rsidR="00DC7313" w:rsidRPr="00DC7313" w:rsidRDefault="00DC7313" w:rsidP="00600BED">
            <w:pPr>
              <w:spacing w:before="60" w:line="240" w:lineRule="atLeast"/>
              <w:ind w:right="-159"/>
              <w:rPr>
                <w:rFonts w:ascii="Times New Roman" w:hAnsi="Times New Roman" w:cs="Times New Roman"/>
                <w:i/>
                <w:iCs/>
                <w:sz w:val="20"/>
                <w:szCs w:val="20"/>
              </w:rPr>
            </w:pPr>
          </w:p>
          <w:p w14:paraId="2FFDA345" w14:textId="306D62D0" w:rsidR="00DC7313" w:rsidRPr="00DC7313" w:rsidRDefault="00DC7313" w:rsidP="00600BED">
            <w:pPr>
              <w:spacing w:before="60" w:line="240" w:lineRule="atLeast"/>
              <w:ind w:right="-159"/>
              <w:rPr>
                <w:rFonts w:ascii="Times New Roman" w:hAnsi="Times New Roman" w:cs="Times New Roman"/>
                <w:i/>
                <w:iCs/>
                <w:sz w:val="20"/>
                <w:szCs w:val="20"/>
              </w:rPr>
            </w:pPr>
          </w:p>
          <w:p w14:paraId="30B88946" w14:textId="4628D532" w:rsidR="0009269F" w:rsidRPr="00DC7313" w:rsidRDefault="0009269F" w:rsidP="00600BED">
            <w:pPr>
              <w:spacing w:before="60" w:line="240" w:lineRule="atLeast"/>
              <w:ind w:right="-159"/>
              <w:rPr>
                <w:rFonts w:ascii="Times New Roman" w:hAnsi="Times New Roman" w:cs="Times New Roman"/>
                <w:i/>
                <w:iCs/>
                <w:sz w:val="20"/>
                <w:szCs w:val="20"/>
              </w:rPr>
            </w:pPr>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Welds</w:t>
            </w:r>
            <w:proofErr w:type="spellEnd"/>
            <w:r w:rsidRPr="00DC7313">
              <w:rPr>
                <w:rFonts w:ascii="Times New Roman" w:hAnsi="Times New Roman" w:cs="Times New Roman"/>
                <w:b/>
                <w:bCs/>
                <w:sz w:val="20"/>
                <w:szCs w:val="20"/>
              </w:rPr>
              <w:t xml:space="preserve"> / </w:t>
            </w:r>
            <w:r w:rsidRPr="00DC7313">
              <w:rPr>
                <w:rFonts w:ascii="Times New Roman" w:hAnsi="Times New Roman" w:cs="Times New Roman"/>
                <w:i/>
                <w:iCs/>
                <w:sz w:val="20"/>
                <w:szCs w:val="20"/>
              </w:rPr>
              <w:t>Kaynaklar</w:t>
            </w:r>
          </w:p>
          <w:p w14:paraId="3277062B" w14:textId="77777777" w:rsidR="0009269F" w:rsidRPr="00DC7313" w:rsidRDefault="0009269F" w:rsidP="00600BED">
            <w:pPr>
              <w:spacing w:before="60" w:line="240" w:lineRule="atLeast"/>
              <w:ind w:right="-159"/>
              <w:rPr>
                <w:rFonts w:ascii="Times New Roman" w:hAnsi="Times New Roman" w:cs="Times New Roman"/>
                <w:b/>
                <w:bCs/>
                <w:sz w:val="20"/>
                <w:szCs w:val="20"/>
              </w:rPr>
            </w:pPr>
          </w:p>
        </w:tc>
        <w:tc>
          <w:tcPr>
            <w:tcW w:w="3544" w:type="dxa"/>
            <w:shd w:val="clear" w:color="auto" w:fill="auto"/>
          </w:tcPr>
          <w:p w14:paraId="1B345AE4" w14:textId="77777777" w:rsidR="0009269F" w:rsidRPr="00DC7313" w:rsidRDefault="0009269F" w:rsidP="00600BED">
            <w:pPr>
              <w:spacing w:before="60" w:line="240" w:lineRule="atLeast"/>
              <w:ind w:right="-103"/>
              <w:rPr>
                <w:rFonts w:ascii="Times New Roman" w:hAnsi="Times New Roman" w:cs="Times New Roman"/>
                <w:b/>
                <w:bCs/>
                <w:sz w:val="20"/>
                <w:szCs w:val="20"/>
              </w:rPr>
            </w:pPr>
          </w:p>
          <w:p w14:paraId="399CA400" w14:textId="77777777" w:rsidR="00DC7313" w:rsidRPr="00DC7313" w:rsidRDefault="00DC7313" w:rsidP="00600BED">
            <w:pPr>
              <w:spacing w:before="60" w:line="240" w:lineRule="atLeast"/>
              <w:ind w:right="-103"/>
              <w:rPr>
                <w:rFonts w:ascii="Times New Roman" w:hAnsi="Times New Roman" w:cs="Times New Roman"/>
                <w:i/>
                <w:iCs/>
                <w:sz w:val="20"/>
                <w:szCs w:val="20"/>
              </w:rPr>
            </w:pPr>
            <w:proofErr w:type="spellStart"/>
            <w:r w:rsidRPr="00DC7313">
              <w:rPr>
                <w:rFonts w:ascii="Times New Roman" w:hAnsi="Times New Roman" w:cs="Times New Roman"/>
                <w:b/>
                <w:bCs/>
                <w:sz w:val="20"/>
                <w:szCs w:val="20"/>
              </w:rPr>
              <w:t>Inspect</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all</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frame</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members</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bolts</w:t>
            </w:r>
            <w:proofErr w:type="spellEnd"/>
            <w:r w:rsidRPr="00DC7313">
              <w:rPr>
                <w:rFonts w:ascii="Times New Roman" w:hAnsi="Times New Roman" w:cs="Times New Roman"/>
                <w:b/>
                <w:bCs/>
                <w:sz w:val="20"/>
                <w:szCs w:val="20"/>
              </w:rPr>
              <w:t xml:space="preserve"> &amp; </w:t>
            </w:r>
            <w:proofErr w:type="spellStart"/>
            <w:r w:rsidRPr="00DC7313">
              <w:rPr>
                <w:rFonts w:ascii="Times New Roman" w:hAnsi="Times New Roman" w:cs="Times New Roman"/>
                <w:b/>
                <w:bCs/>
                <w:sz w:val="20"/>
                <w:szCs w:val="20"/>
              </w:rPr>
              <w:t>rivets</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Repair</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or</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replace</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damaged</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worn</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or</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broken</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parts</w:t>
            </w:r>
            <w:proofErr w:type="spellEnd"/>
            <w:r w:rsidRPr="00DC7313">
              <w:rPr>
                <w:rFonts w:ascii="Times New Roman" w:hAnsi="Times New Roman" w:cs="Times New Roman"/>
                <w:b/>
                <w:bCs/>
                <w:sz w:val="20"/>
                <w:szCs w:val="20"/>
              </w:rPr>
              <w:t>.</w:t>
            </w:r>
            <w:r w:rsidR="0009269F" w:rsidRPr="00DC7313">
              <w:rPr>
                <w:rFonts w:ascii="Times New Roman" w:hAnsi="Times New Roman" w:cs="Times New Roman"/>
                <w:b/>
                <w:bCs/>
                <w:sz w:val="20"/>
                <w:szCs w:val="20"/>
              </w:rPr>
              <w:t xml:space="preserve"> / </w:t>
            </w:r>
            <w:r w:rsidRPr="00DC7313">
              <w:rPr>
                <w:rFonts w:ascii="Times New Roman" w:hAnsi="Times New Roman" w:cs="Times New Roman"/>
                <w:b/>
                <w:bCs/>
                <w:sz w:val="20"/>
                <w:szCs w:val="20"/>
              </w:rPr>
              <w:t>T</w:t>
            </w:r>
            <w:r w:rsidRPr="00DC7313">
              <w:rPr>
                <w:rFonts w:ascii="Times New Roman" w:hAnsi="Times New Roman" w:cs="Times New Roman"/>
                <w:i/>
                <w:iCs/>
                <w:sz w:val="20"/>
                <w:szCs w:val="20"/>
              </w:rPr>
              <w:t xml:space="preserve">üm çerçeve elemanlarını, cıvataları ve perçinleri </w:t>
            </w:r>
            <w:r w:rsidRPr="00DC7313">
              <w:rPr>
                <w:rFonts w:ascii="Times New Roman" w:hAnsi="Times New Roman" w:cs="Times New Roman"/>
                <w:i/>
                <w:iCs/>
                <w:sz w:val="20"/>
                <w:szCs w:val="20"/>
              </w:rPr>
              <w:lastRenderedPageBreak/>
              <w:t>inceleyin. Hasarlı, aşınmış veya kırılmış parçaları onarın veya değiştirin.</w:t>
            </w:r>
          </w:p>
          <w:p w14:paraId="3FB9F82D" w14:textId="44CECF4D" w:rsidR="0009269F" w:rsidRPr="00DC7313" w:rsidRDefault="00DC7313" w:rsidP="00600BED">
            <w:pPr>
              <w:spacing w:before="60" w:line="240" w:lineRule="atLeast"/>
              <w:ind w:right="-103"/>
              <w:rPr>
                <w:rFonts w:ascii="Times New Roman" w:hAnsi="Times New Roman" w:cs="Times New Roman"/>
                <w:sz w:val="20"/>
                <w:szCs w:val="20"/>
              </w:rPr>
            </w:pPr>
            <w:proofErr w:type="spellStart"/>
            <w:r w:rsidRPr="00DC7313">
              <w:rPr>
                <w:rFonts w:ascii="Times New Roman" w:hAnsi="Times New Roman" w:cs="Times New Roman"/>
                <w:b/>
                <w:bCs/>
                <w:sz w:val="20"/>
                <w:szCs w:val="20"/>
              </w:rPr>
              <w:t>Inspect</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all</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welds</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Repair</w:t>
            </w:r>
            <w:proofErr w:type="spellEnd"/>
            <w:r w:rsidRPr="00DC7313">
              <w:rPr>
                <w:rFonts w:ascii="Times New Roman" w:hAnsi="Times New Roman" w:cs="Times New Roman"/>
                <w:b/>
                <w:bCs/>
                <w:sz w:val="20"/>
                <w:szCs w:val="20"/>
              </w:rPr>
              <w:t xml:space="preserve"> as </w:t>
            </w:r>
            <w:proofErr w:type="spellStart"/>
            <w:r w:rsidRPr="00DC7313">
              <w:rPr>
                <w:rFonts w:ascii="Times New Roman" w:hAnsi="Times New Roman" w:cs="Times New Roman"/>
                <w:b/>
                <w:bCs/>
                <w:sz w:val="20"/>
                <w:szCs w:val="20"/>
              </w:rPr>
              <w:t>needed</w:t>
            </w:r>
            <w:proofErr w:type="spellEnd"/>
            <w:r w:rsidR="0009269F" w:rsidRPr="00DC7313">
              <w:rPr>
                <w:rFonts w:ascii="Times New Roman" w:hAnsi="Times New Roman" w:cs="Times New Roman"/>
                <w:b/>
                <w:bCs/>
                <w:sz w:val="20"/>
                <w:szCs w:val="20"/>
              </w:rPr>
              <w:t>.</w:t>
            </w:r>
            <w:r w:rsidR="0009269F" w:rsidRPr="00DC7313">
              <w:rPr>
                <w:rFonts w:ascii="Times New Roman" w:hAnsi="Times New Roman" w:cs="Times New Roman"/>
                <w:sz w:val="20"/>
                <w:szCs w:val="20"/>
              </w:rPr>
              <w:t xml:space="preserve"> / </w:t>
            </w:r>
            <w:r w:rsidRPr="00DC7313">
              <w:rPr>
                <w:rFonts w:ascii="Times New Roman" w:hAnsi="Times New Roman" w:cs="Times New Roman"/>
                <w:sz w:val="20"/>
                <w:szCs w:val="20"/>
              </w:rPr>
              <w:t>Tüm kaynakları inceleyin. Gerektiği gibi onarın.</w:t>
            </w:r>
          </w:p>
        </w:tc>
        <w:tc>
          <w:tcPr>
            <w:tcW w:w="2976" w:type="dxa"/>
            <w:shd w:val="clear" w:color="auto" w:fill="auto"/>
          </w:tcPr>
          <w:p w14:paraId="5C72B37B" w14:textId="77777777" w:rsidR="0009269F" w:rsidRPr="00DC7313" w:rsidRDefault="0009269F" w:rsidP="00600BED">
            <w:pPr>
              <w:spacing w:before="60"/>
              <w:rPr>
                <w:rFonts w:ascii="Times New Roman" w:hAnsi="Times New Roman" w:cs="Times New Roman"/>
                <w:b/>
                <w:bCs/>
                <w:sz w:val="20"/>
                <w:szCs w:val="20"/>
              </w:rPr>
            </w:pPr>
          </w:p>
          <w:p w14:paraId="18F8A78B" w14:textId="77777777" w:rsidR="0009269F" w:rsidRPr="00DC7313" w:rsidRDefault="0009269F" w:rsidP="00600BED">
            <w:pPr>
              <w:spacing w:before="60"/>
              <w:rPr>
                <w:rFonts w:ascii="Times New Roman" w:hAnsi="Times New Roman" w:cs="Times New Roman"/>
                <w:i/>
                <w:iCs/>
                <w:sz w:val="20"/>
                <w:szCs w:val="20"/>
              </w:rPr>
            </w:pPr>
            <w:proofErr w:type="spellStart"/>
            <w:r w:rsidRPr="00DC7313">
              <w:rPr>
                <w:rFonts w:ascii="Times New Roman" w:hAnsi="Times New Roman" w:cs="Times New Roman"/>
                <w:b/>
                <w:bCs/>
                <w:sz w:val="20"/>
                <w:szCs w:val="20"/>
              </w:rPr>
              <w:t>Section</w:t>
            </w:r>
            <w:proofErr w:type="spellEnd"/>
            <w:r w:rsidRPr="00DC7313">
              <w:rPr>
                <w:rFonts w:ascii="Times New Roman" w:hAnsi="Times New Roman" w:cs="Times New Roman"/>
                <w:b/>
                <w:bCs/>
                <w:sz w:val="20"/>
                <w:szCs w:val="20"/>
              </w:rPr>
              <w:t xml:space="preserve"> </w:t>
            </w:r>
            <w:r w:rsidR="00DC7313" w:rsidRPr="00DC7313">
              <w:rPr>
                <w:rFonts w:ascii="Times New Roman" w:hAnsi="Times New Roman" w:cs="Times New Roman"/>
                <w:b/>
                <w:bCs/>
                <w:sz w:val="20"/>
                <w:szCs w:val="20"/>
              </w:rPr>
              <w:t>9.</w:t>
            </w:r>
            <w:r w:rsidRPr="00DC7313">
              <w:rPr>
                <w:rFonts w:ascii="Times New Roman" w:hAnsi="Times New Roman" w:cs="Times New Roman"/>
                <w:b/>
                <w:bCs/>
                <w:sz w:val="20"/>
                <w:szCs w:val="20"/>
              </w:rPr>
              <w:t xml:space="preserve"> / </w:t>
            </w:r>
            <w:r w:rsidRPr="00DC7313">
              <w:rPr>
                <w:rFonts w:ascii="Times New Roman" w:hAnsi="Times New Roman" w:cs="Times New Roman"/>
                <w:i/>
                <w:iCs/>
                <w:sz w:val="20"/>
                <w:szCs w:val="20"/>
              </w:rPr>
              <w:t xml:space="preserve">Bölüm </w:t>
            </w:r>
            <w:r w:rsidR="00DC7313" w:rsidRPr="00DC7313">
              <w:rPr>
                <w:rFonts w:ascii="Times New Roman" w:hAnsi="Times New Roman" w:cs="Times New Roman"/>
                <w:i/>
                <w:iCs/>
                <w:sz w:val="20"/>
                <w:szCs w:val="20"/>
              </w:rPr>
              <w:t>9</w:t>
            </w:r>
            <w:r w:rsidRPr="00DC7313">
              <w:rPr>
                <w:rFonts w:ascii="Times New Roman" w:hAnsi="Times New Roman" w:cs="Times New Roman"/>
                <w:i/>
                <w:iCs/>
                <w:sz w:val="20"/>
                <w:szCs w:val="20"/>
              </w:rPr>
              <w:t xml:space="preserve">. </w:t>
            </w:r>
          </w:p>
          <w:p w14:paraId="3B8542E0" w14:textId="77777777" w:rsidR="00DC7313" w:rsidRPr="00DC7313" w:rsidRDefault="00DC7313" w:rsidP="00600BED">
            <w:pPr>
              <w:spacing w:before="60"/>
              <w:rPr>
                <w:rFonts w:ascii="Times New Roman" w:hAnsi="Times New Roman" w:cs="Times New Roman"/>
                <w:i/>
                <w:iCs/>
                <w:sz w:val="20"/>
                <w:szCs w:val="20"/>
              </w:rPr>
            </w:pPr>
          </w:p>
          <w:p w14:paraId="3893B326" w14:textId="77777777" w:rsidR="00DC7313" w:rsidRPr="00DC7313" w:rsidRDefault="00DC7313" w:rsidP="00600BED">
            <w:pPr>
              <w:spacing w:before="60"/>
              <w:rPr>
                <w:rFonts w:ascii="Times New Roman" w:hAnsi="Times New Roman" w:cs="Times New Roman"/>
                <w:i/>
                <w:iCs/>
                <w:sz w:val="20"/>
                <w:szCs w:val="20"/>
              </w:rPr>
            </w:pPr>
          </w:p>
          <w:p w14:paraId="31E577AF" w14:textId="77777777" w:rsidR="00DC7313" w:rsidRPr="00DC7313" w:rsidRDefault="00DC7313" w:rsidP="00600BED">
            <w:pPr>
              <w:spacing w:before="60"/>
              <w:rPr>
                <w:rFonts w:ascii="Times New Roman" w:hAnsi="Times New Roman" w:cs="Times New Roman"/>
                <w:i/>
                <w:iCs/>
                <w:sz w:val="20"/>
                <w:szCs w:val="20"/>
              </w:rPr>
            </w:pPr>
          </w:p>
          <w:p w14:paraId="2168A9BD" w14:textId="77777777" w:rsidR="00DC7313" w:rsidRPr="00DC7313" w:rsidRDefault="00DC7313" w:rsidP="00600BED">
            <w:pPr>
              <w:spacing w:before="60"/>
              <w:rPr>
                <w:rFonts w:ascii="Times New Roman" w:hAnsi="Times New Roman" w:cs="Times New Roman"/>
                <w:i/>
                <w:iCs/>
                <w:sz w:val="20"/>
                <w:szCs w:val="20"/>
              </w:rPr>
            </w:pPr>
          </w:p>
          <w:p w14:paraId="375C6D6B" w14:textId="474472C7" w:rsidR="00DC7313" w:rsidRPr="00DC7313" w:rsidRDefault="00DC7313" w:rsidP="00600BED">
            <w:pPr>
              <w:spacing w:before="60"/>
              <w:rPr>
                <w:rFonts w:ascii="Times New Roman" w:hAnsi="Times New Roman" w:cs="Times New Roman"/>
                <w:sz w:val="20"/>
                <w:szCs w:val="20"/>
              </w:rPr>
            </w:pPr>
            <w:proofErr w:type="spellStart"/>
            <w:r w:rsidRPr="00DC7313">
              <w:rPr>
                <w:rFonts w:ascii="Times New Roman" w:hAnsi="Times New Roman" w:cs="Times New Roman"/>
                <w:b/>
                <w:bCs/>
                <w:sz w:val="20"/>
                <w:szCs w:val="20"/>
              </w:rPr>
              <w:t>Section</w:t>
            </w:r>
            <w:proofErr w:type="spellEnd"/>
            <w:r w:rsidRPr="00DC7313">
              <w:rPr>
                <w:rFonts w:ascii="Times New Roman" w:hAnsi="Times New Roman" w:cs="Times New Roman"/>
                <w:b/>
                <w:bCs/>
                <w:sz w:val="20"/>
                <w:szCs w:val="20"/>
              </w:rPr>
              <w:t xml:space="preserve"> 9. / </w:t>
            </w:r>
            <w:r w:rsidRPr="00DC7313">
              <w:rPr>
                <w:rFonts w:ascii="Times New Roman" w:hAnsi="Times New Roman" w:cs="Times New Roman"/>
                <w:i/>
                <w:iCs/>
                <w:sz w:val="20"/>
                <w:szCs w:val="20"/>
              </w:rPr>
              <w:t>Bölüm 9.</w:t>
            </w:r>
          </w:p>
        </w:tc>
      </w:tr>
      <w:tr w:rsidR="00DC7313" w:rsidRPr="0009269F" w14:paraId="52A21453" w14:textId="77777777" w:rsidTr="00DC7313">
        <w:trPr>
          <w:trHeight w:val="340"/>
        </w:trPr>
        <w:tc>
          <w:tcPr>
            <w:tcW w:w="3545" w:type="dxa"/>
            <w:shd w:val="clear" w:color="auto" w:fill="auto"/>
          </w:tcPr>
          <w:p w14:paraId="5622B73A" w14:textId="38DB534F" w:rsidR="00DC7313" w:rsidRPr="00DC7313" w:rsidRDefault="00DC7313" w:rsidP="00DC7313">
            <w:pPr>
              <w:spacing w:before="60" w:line="240" w:lineRule="atLeast"/>
              <w:ind w:right="-159"/>
              <w:rPr>
                <w:rFonts w:ascii="Times New Roman" w:hAnsi="Times New Roman" w:cs="Times New Roman"/>
                <w:i/>
                <w:iCs/>
                <w:sz w:val="20"/>
                <w:szCs w:val="20"/>
              </w:rPr>
            </w:pPr>
            <w:proofErr w:type="spellStart"/>
            <w:r w:rsidRPr="00DC7313">
              <w:rPr>
                <w:rFonts w:ascii="Times New Roman" w:hAnsi="Times New Roman" w:cs="Times New Roman"/>
                <w:b/>
                <w:bCs/>
                <w:sz w:val="20"/>
                <w:szCs w:val="20"/>
              </w:rPr>
              <w:lastRenderedPageBreak/>
              <w:t>Wheels</w:t>
            </w:r>
            <w:proofErr w:type="spellEnd"/>
            <w:r w:rsidRPr="00DC7313">
              <w:rPr>
                <w:rFonts w:ascii="Times New Roman" w:hAnsi="Times New Roman" w:cs="Times New Roman"/>
                <w:b/>
                <w:bCs/>
                <w:sz w:val="20"/>
                <w:szCs w:val="20"/>
              </w:rPr>
              <w:t xml:space="preserve"> / </w:t>
            </w:r>
            <w:r>
              <w:rPr>
                <w:rFonts w:ascii="Times New Roman" w:hAnsi="Times New Roman" w:cs="Times New Roman"/>
                <w:i/>
                <w:iCs/>
                <w:sz w:val="20"/>
                <w:szCs w:val="20"/>
              </w:rPr>
              <w:t>Tekerlekler</w:t>
            </w:r>
          </w:p>
          <w:p w14:paraId="0CDC1C77" w14:textId="609C7BFA" w:rsidR="00DC7313" w:rsidRPr="00DC7313" w:rsidRDefault="00DC7313" w:rsidP="00DC7313">
            <w:pPr>
              <w:spacing w:before="60" w:line="240" w:lineRule="atLeast"/>
              <w:ind w:right="-159"/>
              <w:rPr>
                <w:rFonts w:ascii="Times New Roman" w:hAnsi="Times New Roman" w:cs="Times New Roman"/>
                <w:i/>
                <w:iCs/>
                <w:sz w:val="20"/>
                <w:szCs w:val="20"/>
              </w:rPr>
            </w:pPr>
            <w:r w:rsidRPr="00DC7313">
              <w:rPr>
                <w:rFonts w:ascii="Times New Roman" w:hAnsi="Times New Roman" w:cs="Times New Roman"/>
                <w:b/>
                <w:bCs/>
                <w:sz w:val="20"/>
                <w:szCs w:val="20"/>
              </w:rPr>
              <w:t xml:space="preserve">• Wheel </w:t>
            </w:r>
            <w:proofErr w:type="spellStart"/>
            <w:r w:rsidRPr="00DC7313">
              <w:rPr>
                <w:rFonts w:ascii="Times New Roman" w:hAnsi="Times New Roman" w:cs="Times New Roman"/>
                <w:b/>
                <w:bCs/>
                <w:sz w:val="20"/>
                <w:szCs w:val="20"/>
              </w:rPr>
              <w:t>Bearings</w:t>
            </w:r>
            <w:proofErr w:type="spellEnd"/>
            <w:r w:rsidRPr="00DC7313">
              <w:rPr>
                <w:rFonts w:ascii="Times New Roman" w:hAnsi="Times New Roman" w:cs="Times New Roman"/>
                <w:b/>
                <w:bCs/>
                <w:sz w:val="20"/>
                <w:szCs w:val="20"/>
              </w:rPr>
              <w:t xml:space="preserve"> / </w:t>
            </w:r>
            <w:r>
              <w:rPr>
                <w:rFonts w:ascii="Times New Roman" w:hAnsi="Times New Roman" w:cs="Times New Roman"/>
                <w:i/>
                <w:iCs/>
                <w:sz w:val="20"/>
                <w:szCs w:val="20"/>
              </w:rPr>
              <w:t>Rulmanlar</w:t>
            </w:r>
          </w:p>
          <w:p w14:paraId="733CC663" w14:textId="77777777" w:rsidR="00DC7313" w:rsidRPr="00DC7313" w:rsidRDefault="00DC7313" w:rsidP="00DC7313">
            <w:pPr>
              <w:spacing w:before="60" w:line="240" w:lineRule="atLeast"/>
              <w:ind w:right="-159"/>
              <w:rPr>
                <w:rFonts w:ascii="Times New Roman" w:hAnsi="Times New Roman" w:cs="Times New Roman"/>
                <w:i/>
                <w:iCs/>
                <w:sz w:val="20"/>
                <w:szCs w:val="20"/>
              </w:rPr>
            </w:pPr>
          </w:p>
          <w:p w14:paraId="7D93B6E7" w14:textId="77777777" w:rsidR="00DC7313" w:rsidRPr="00DC7313" w:rsidRDefault="00DC7313" w:rsidP="00DC7313">
            <w:pPr>
              <w:spacing w:before="60" w:line="240" w:lineRule="atLeast"/>
              <w:ind w:right="-159"/>
              <w:rPr>
                <w:rFonts w:ascii="Times New Roman" w:hAnsi="Times New Roman" w:cs="Times New Roman"/>
                <w:i/>
                <w:iCs/>
                <w:sz w:val="20"/>
                <w:szCs w:val="20"/>
              </w:rPr>
            </w:pPr>
          </w:p>
          <w:p w14:paraId="26DCAE56" w14:textId="77777777" w:rsidR="00DC7313" w:rsidRPr="00DC7313" w:rsidRDefault="00DC7313" w:rsidP="00DC7313">
            <w:pPr>
              <w:spacing w:before="60" w:line="240" w:lineRule="atLeast"/>
              <w:ind w:right="-159"/>
              <w:rPr>
                <w:rFonts w:ascii="Times New Roman" w:hAnsi="Times New Roman" w:cs="Times New Roman"/>
                <w:i/>
                <w:iCs/>
                <w:sz w:val="20"/>
                <w:szCs w:val="20"/>
              </w:rPr>
            </w:pPr>
          </w:p>
          <w:p w14:paraId="7B18DACD" w14:textId="77777777" w:rsidR="00DC7313" w:rsidRPr="00DC7313" w:rsidRDefault="00DC7313" w:rsidP="00DC7313">
            <w:pPr>
              <w:spacing w:before="60" w:line="240" w:lineRule="atLeast"/>
              <w:ind w:right="-159"/>
              <w:rPr>
                <w:rFonts w:ascii="Times New Roman" w:hAnsi="Times New Roman" w:cs="Times New Roman"/>
                <w:i/>
                <w:iCs/>
                <w:sz w:val="20"/>
                <w:szCs w:val="20"/>
              </w:rPr>
            </w:pPr>
          </w:p>
          <w:p w14:paraId="038EE835" w14:textId="1738F768" w:rsidR="00DC7313" w:rsidRPr="00DC7313" w:rsidRDefault="00DC7313" w:rsidP="00DC7313">
            <w:pPr>
              <w:spacing w:before="60" w:line="240" w:lineRule="atLeast"/>
              <w:ind w:right="-159"/>
              <w:rPr>
                <w:rFonts w:ascii="Times New Roman" w:hAnsi="Times New Roman" w:cs="Times New Roman"/>
                <w:i/>
                <w:iCs/>
                <w:sz w:val="20"/>
                <w:szCs w:val="20"/>
              </w:rPr>
            </w:pPr>
            <w:r w:rsidRPr="00DC7313">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Rim</w:t>
            </w:r>
            <w:r w:rsidRPr="00DC7313">
              <w:rPr>
                <w:rFonts w:ascii="Times New Roman" w:hAnsi="Times New Roman" w:cs="Times New Roman"/>
                <w:b/>
                <w:bCs/>
                <w:sz w:val="20"/>
                <w:szCs w:val="20"/>
              </w:rPr>
              <w:t>s</w:t>
            </w:r>
            <w:proofErr w:type="spellEnd"/>
            <w:r w:rsidRPr="00DC7313">
              <w:rPr>
                <w:rFonts w:ascii="Times New Roman" w:hAnsi="Times New Roman" w:cs="Times New Roman"/>
                <w:b/>
                <w:bCs/>
                <w:sz w:val="20"/>
                <w:szCs w:val="20"/>
              </w:rPr>
              <w:t xml:space="preserve"> / </w:t>
            </w:r>
            <w:r>
              <w:rPr>
                <w:rFonts w:ascii="Times New Roman" w:hAnsi="Times New Roman" w:cs="Times New Roman"/>
                <w:i/>
                <w:iCs/>
                <w:sz w:val="20"/>
                <w:szCs w:val="20"/>
              </w:rPr>
              <w:t>Jantlar</w:t>
            </w:r>
          </w:p>
          <w:p w14:paraId="3840AAE9" w14:textId="77777777" w:rsidR="00DC7313" w:rsidRPr="00DC7313" w:rsidRDefault="00DC7313" w:rsidP="00DC7313">
            <w:pPr>
              <w:spacing w:before="60" w:line="240" w:lineRule="atLeast"/>
              <w:ind w:right="-159"/>
              <w:rPr>
                <w:rFonts w:ascii="Times New Roman" w:hAnsi="Times New Roman" w:cs="Times New Roman"/>
                <w:b/>
                <w:bCs/>
                <w:sz w:val="20"/>
                <w:szCs w:val="20"/>
              </w:rPr>
            </w:pPr>
          </w:p>
        </w:tc>
        <w:tc>
          <w:tcPr>
            <w:tcW w:w="3544" w:type="dxa"/>
            <w:shd w:val="clear" w:color="auto" w:fill="auto"/>
          </w:tcPr>
          <w:p w14:paraId="1C6EE4F1" w14:textId="77777777" w:rsidR="00DC7313" w:rsidRPr="00DC7313" w:rsidRDefault="00DC7313" w:rsidP="00DC7313">
            <w:pPr>
              <w:spacing w:before="60" w:line="240" w:lineRule="atLeast"/>
              <w:ind w:right="-103"/>
              <w:rPr>
                <w:rFonts w:ascii="Times New Roman" w:hAnsi="Times New Roman" w:cs="Times New Roman"/>
                <w:b/>
                <w:bCs/>
                <w:sz w:val="20"/>
                <w:szCs w:val="20"/>
              </w:rPr>
            </w:pPr>
          </w:p>
          <w:p w14:paraId="6551A10E" w14:textId="4E56211B" w:rsidR="00DC7313" w:rsidRPr="00DC7313" w:rsidRDefault="00DC7313" w:rsidP="00DC7313">
            <w:pPr>
              <w:spacing w:before="60" w:line="240" w:lineRule="atLeast"/>
              <w:ind w:right="-103"/>
              <w:rPr>
                <w:rFonts w:ascii="Times New Roman" w:hAnsi="Times New Roman" w:cs="Times New Roman"/>
                <w:i/>
                <w:iCs/>
                <w:sz w:val="20"/>
                <w:szCs w:val="20"/>
              </w:rPr>
            </w:pPr>
            <w:proofErr w:type="spellStart"/>
            <w:r w:rsidRPr="00DC7313">
              <w:rPr>
                <w:rFonts w:ascii="Times New Roman" w:hAnsi="Times New Roman" w:cs="Times New Roman"/>
                <w:b/>
                <w:bCs/>
                <w:sz w:val="20"/>
                <w:szCs w:val="20"/>
              </w:rPr>
              <w:t>Disassemble</w:t>
            </w:r>
            <w:proofErr w:type="spellEnd"/>
            <w:r w:rsidRPr="00DC7313">
              <w:rPr>
                <w:rFonts w:ascii="Times New Roman" w:hAnsi="Times New Roman" w:cs="Times New Roman"/>
                <w:b/>
                <w:bCs/>
                <w:sz w:val="20"/>
                <w:szCs w:val="20"/>
              </w:rPr>
              <w:t xml:space="preserve"> / </w:t>
            </w:r>
            <w:proofErr w:type="spellStart"/>
            <w:r w:rsidRPr="00DC7313">
              <w:rPr>
                <w:rFonts w:ascii="Times New Roman" w:hAnsi="Times New Roman" w:cs="Times New Roman"/>
                <w:b/>
                <w:bCs/>
                <w:sz w:val="20"/>
                <w:szCs w:val="20"/>
              </w:rPr>
              <w:t>inspect</w:t>
            </w:r>
            <w:proofErr w:type="spellEnd"/>
            <w:r w:rsidRPr="00DC7313">
              <w:rPr>
                <w:rFonts w:ascii="Times New Roman" w:hAnsi="Times New Roman" w:cs="Times New Roman"/>
                <w:b/>
                <w:bCs/>
                <w:sz w:val="20"/>
                <w:szCs w:val="20"/>
              </w:rPr>
              <w:t xml:space="preserve"> / </w:t>
            </w:r>
            <w:proofErr w:type="spellStart"/>
            <w:r w:rsidRPr="00DC7313">
              <w:rPr>
                <w:rFonts w:ascii="Times New Roman" w:hAnsi="Times New Roman" w:cs="Times New Roman"/>
                <w:b/>
                <w:bCs/>
                <w:sz w:val="20"/>
                <w:szCs w:val="20"/>
              </w:rPr>
              <w:t>assemble</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and</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repack</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Replace</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promptly</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if</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immersed</w:t>
            </w:r>
            <w:proofErr w:type="spellEnd"/>
            <w:r w:rsidRPr="00DC7313">
              <w:rPr>
                <w:rFonts w:ascii="Times New Roman" w:hAnsi="Times New Roman" w:cs="Times New Roman"/>
                <w:b/>
                <w:bCs/>
                <w:sz w:val="20"/>
                <w:szCs w:val="20"/>
              </w:rPr>
              <w:t xml:space="preserve"> in </w:t>
            </w:r>
            <w:proofErr w:type="spellStart"/>
            <w:r w:rsidRPr="00DC7313">
              <w:rPr>
                <w:rFonts w:ascii="Times New Roman" w:hAnsi="Times New Roman" w:cs="Times New Roman"/>
                <w:b/>
                <w:bCs/>
                <w:sz w:val="20"/>
                <w:szCs w:val="20"/>
              </w:rPr>
              <w:t>water</w:t>
            </w:r>
            <w:proofErr w:type="spellEnd"/>
            <w:r w:rsidRPr="00DC7313">
              <w:rPr>
                <w:rFonts w:ascii="Times New Roman" w:hAnsi="Times New Roman" w:cs="Times New Roman"/>
                <w:b/>
                <w:bCs/>
                <w:sz w:val="20"/>
                <w:szCs w:val="20"/>
              </w:rPr>
              <w:t xml:space="preserve">. / </w:t>
            </w:r>
            <w:r w:rsidRPr="00DC7313">
              <w:rPr>
                <w:rFonts w:ascii="Times New Roman" w:hAnsi="Times New Roman" w:cs="Times New Roman"/>
                <w:i/>
                <w:iCs/>
                <w:sz w:val="20"/>
                <w:szCs w:val="20"/>
              </w:rPr>
              <w:t>Sökün / inceleyin / monte edin ve yeniden paketleyin. Su</w:t>
            </w:r>
            <w:r>
              <w:rPr>
                <w:rFonts w:ascii="Times New Roman" w:hAnsi="Times New Roman" w:cs="Times New Roman"/>
                <w:i/>
                <w:iCs/>
                <w:sz w:val="20"/>
                <w:szCs w:val="20"/>
              </w:rPr>
              <w:t xml:space="preserve"> almışsa</w:t>
            </w:r>
            <w:r w:rsidRPr="00DC7313">
              <w:rPr>
                <w:rFonts w:ascii="Times New Roman" w:hAnsi="Times New Roman" w:cs="Times New Roman"/>
                <w:i/>
                <w:iCs/>
                <w:sz w:val="20"/>
                <w:szCs w:val="20"/>
              </w:rPr>
              <w:t xml:space="preserve"> hemen </w:t>
            </w:r>
            <w:proofErr w:type="gramStart"/>
            <w:r w:rsidRPr="00DC7313">
              <w:rPr>
                <w:rFonts w:ascii="Times New Roman" w:hAnsi="Times New Roman" w:cs="Times New Roman"/>
                <w:i/>
                <w:iCs/>
                <w:sz w:val="20"/>
                <w:szCs w:val="20"/>
              </w:rPr>
              <w:t>değiştirin..</w:t>
            </w:r>
            <w:proofErr w:type="gramEnd"/>
          </w:p>
          <w:p w14:paraId="23E980F1" w14:textId="2045E4BC" w:rsidR="00DC7313" w:rsidRPr="00DC7313" w:rsidRDefault="00DC7313" w:rsidP="00DC7313">
            <w:pPr>
              <w:spacing w:before="60" w:line="240" w:lineRule="atLeast"/>
              <w:ind w:right="-103"/>
              <w:rPr>
                <w:rFonts w:ascii="Times New Roman" w:hAnsi="Times New Roman" w:cs="Times New Roman"/>
                <w:b/>
                <w:bCs/>
                <w:sz w:val="20"/>
                <w:szCs w:val="20"/>
              </w:rPr>
            </w:pPr>
            <w:proofErr w:type="spellStart"/>
            <w:r w:rsidRPr="00DC7313">
              <w:rPr>
                <w:rFonts w:ascii="Times New Roman" w:hAnsi="Times New Roman" w:cs="Times New Roman"/>
                <w:b/>
                <w:bCs/>
                <w:sz w:val="20"/>
                <w:szCs w:val="20"/>
              </w:rPr>
              <w:t>Inspect</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for</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cracks</w:t>
            </w:r>
            <w:proofErr w:type="spellEnd"/>
            <w:r w:rsidRPr="00DC7313">
              <w:rPr>
                <w:rFonts w:ascii="Times New Roman" w:hAnsi="Times New Roman" w:cs="Times New Roman"/>
                <w:b/>
                <w:bCs/>
                <w:sz w:val="20"/>
                <w:szCs w:val="20"/>
              </w:rPr>
              <w:t xml:space="preserve"> &amp; </w:t>
            </w:r>
            <w:proofErr w:type="spellStart"/>
            <w:r w:rsidRPr="00DC7313">
              <w:rPr>
                <w:rFonts w:ascii="Times New Roman" w:hAnsi="Times New Roman" w:cs="Times New Roman"/>
                <w:b/>
                <w:bCs/>
                <w:sz w:val="20"/>
                <w:szCs w:val="20"/>
              </w:rPr>
              <w:t>dents</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Replace</w:t>
            </w:r>
            <w:proofErr w:type="spellEnd"/>
            <w:r w:rsidRPr="00DC7313">
              <w:rPr>
                <w:rFonts w:ascii="Times New Roman" w:hAnsi="Times New Roman" w:cs="Times New Roman"/>
                <w:b/>
                <w:bCs/>
                <w:sz w:val="20"/>
                <w:szCs w:val="20"/>
              </w:rPr>
              <w:t xml:space="preserve"> as </w:t>
            </w:r>
            <w:proofErr w:type="spellStart"/>
            <w:r w:rsidRPr="00DC7313">
              <w:rPr>
                <w:rFonts w:ascii="Times New Roman" w:hAnsi="Times New Roman" w:cs="Times New Roman"/>
                <w:b/>
                <w:bCs/>
                <w:sz w:val="20"/>
                <w:szCs w:val="20"/>
              </w:rPr>
              <w:t>needed</w:t>
            </w:r>
            <w:proofErr w:type="spellEnd"/>
            <w:r w:rsidRPr="00DC7313">
              <w:rPr>
                <w:rFonts w:ascii="Times New Roman" w:hAnsi="Times New Roman" w:cs="Times New Roman"/>
                <w:b/>
                <w:bCs/>
                <w:sz w:val="20"/>
                <w:szCs w:val="20"/>
              </w:rPr>
              <w:t>.</w:t>
            </w:r>
            <w:r w:rsidRPr="00DC7313">
              <w:rPr>
                <w:rFonts w:ascii="Times New Roman" w:hAnsi="Times New Roman" w:cs="Times New Roman"/>
                <w:sz w:val="20"/>
                <w:szCs w:val="20"/>
              </w:rPr>
              <w:t xml:space="preserve"> / Çatlak ve ezik olup olmadığını kontrol edin. Gerektiği gibi değiştirin.</w:t>
            </w:r>
          </w:p>
        </w:tc>
        <w:tc>
          <w:tcPr>
            <w:tcW w:w="2976" w:type="dxa"/>
            <w:shd w:val="clear" w:color="auto" w:fill="auto"/>
          </w:tcPr>
          <w:p w14:paraId="186A5E2B" w14:textId="77777777" w:rsidR="00DC7313" w:rsidRPr="00DC7313" w:rsidRDefault="00DC7313" w:rsidP="00DC7313">
            <w:pPr>
              <w:spacing w:before="60"/>
              <w:rPr>
                <w:rFonts w:ascii="Times New Roman" w:hAnsi="Times New Roman" w:cs="Times New Roman"/>
                <w:b/>
                <w:bCs/>
                <w:sz w:val="20"/>
                <w:szCs w:val="20"/>
              </w:rPr>
            </w:pPr>
          </w:p>
          <w:p w14:paraId="43AB51FE" w14:textId="458856DD" w:rsidR="00DC7313" w:rsidRPr="00DC7313" w:rsidRDefault="00DC7313" w:rsidP="00DC7313">
            <w:pPr>
              <w:spacing w:before="60"/>
              <w:rPr>
                <w:rFonts w:ascii="Times New Roman" w:hAnsi="Times New Roman" w:cs="Times New Roman"/>
                <w:i/>
                <w:iCs/>
                <w:sz w:val="20"/>
                <w:szCs w:val="20"/>
              </w:rPr>
            </w:pPr>
            <w:proofErr w:type="spellStart"/>
            <w:r w:rsidRPr="00DC7313">
              <w:rPr>
                <w:rFonts w:ascii="Times New Roman" w:hAnsi="Times New Roman" w:cs="Times New Roman"/>
                <w:b/>
                <w:bCs/>
                <w:sz w:val="20"/>
                <w:szCs w:val="20"/>
              </w:rPr>
              <w:t>Section</w:t>
            </w:r>
            <w:proofErr w:type="spellEnd"/>
            <w:r w:rsidRPr="00DC7313">
              <w:rPr>
                <w:rFonts w:ascii="Times New Roman" w:hAnsi="Times New Roman" w:cs="Times New Roman"/>
                <w:b/>
                <w:bCs/>
                <w:sz w:val="20"/>
                <w:szCs w:val="20"/>
              </w:rPr>
              <w:t xml:space="preserve"> 9. / </w:t>
            </w:r>
            <w:r w:rsidRPr="00DC7313">
              <w:rPr>
                <w:rFonts w:ascii="Times New Roman" w:hAnsi="Times New Roman" w:cs="Times New Roman"/>
                <w:i/>
                <w:iCs/>
                <w:sz w:val="20"/>
                <w:szCs w:val="20"/>
              </w:rPr>
              <w:t xml:space="preserve">Bölüm 9. </w:t>
            </w:r>
            <w:proofErr w:type="spellStart"/>
            <w:r w:rsidRPr="0009269F">
              <w:rPr>
                <w:rFonts w:ascii="Times New Roman" w:hAnsi="Times New Roman" w:cs="Times New Roman"/>
                <w:b/>
                <w:bCs/>
                <w:sz w:val="20"/>
                <w:szCs w:val="20"/>
              </w:rPr>
              <w:t>See</w:t>
            </w:r>
            <w:proofErr w:type="spellEnd"/>
            <w:r w:rsidRPr="0009269F">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Axle</w:t>
            </w:r>
            <w:proofErr w:type="spellEnd"/>
            <w:r w:rsidRPr="0009269F">
              <w:rPr>
                <w:rFonts w:ascii="Times New Roman" w:hAnsi="Times New Roman" w:cs="Times New Roman"/>
                <w:b/>
                <w:bCs/>
                <w:sz w:val="20"/>
                <w:szCs w:val="20"/>
              </w:rPr>
              <w:t xml:space="preserve"> </w:t>
            </w:r>
            <w:proofErr w:type="spellStart"/>
            <w:r w:rsidRPr="0009269F">
              <w:rPr>
                <w:rFonts w:ascii="Times New Roman" w:hAnsi="Times New Roman" w:cs="Times New Roman"/>
                <w:b/>
                <w:bCs/>
                <w:sz w:val="20"/>
                <w:szCs w:val="20"/>
              </w:rPr>
              <w:t>Mfr’s</w:t>
            </w:r>
            <w:proofErr w:type="spellEnd"/>
            <w:r w:rsidRPr="0009269F">
              <w:rPr>
                <w:rFonts w:ascii="Times New Roman" w:hAnsi="Times New Roman" w:cs="Times New Roman"/>
                <w:b/>
                <w:bCs/>
                <w:sz w:val="20"/>
                <w:szCs w:val="20"/>
              </w:rPr>
              <w:t xml:space="preserve"> Manual </w:t>
            </w:r>
            <w:r w:rsidRPr="0009269F">
              <w:rPr>
                <w:rFonts w:ascii="Times New Roman" w:hAnsi="Times New Roman" w:cs="Times New Roman"/>
                <w:i/>
                <w:iCs/>
                <w:sz w:val="20"/>
                <w:szCs w:val="20"/>
              </w:rPr>
              <w:t>(</w:t>
            </w:r>
            <w:proofErr w:type="spellStart"/>
            <w:r w:rsidRPr="0009269F">
              <w:rPr>
                <w:rFonts w:ascii="Times New Roman" w:hAnsi="Times New Roman" w:cs="Times New Roman"/>
                <w:i/>
                <w:iCs/>
                <w:sz w:val="20"/>
                <w:szCs w:val="20"/>
              </w:rPr>
              <w:t>Baknz</w:t>
            </w:r>
            <w:proofErr w:type="spellEnd"/>
            <w:r w:rsidRPr="0009269F">
              <w:rPr>
                <w:rFonts w:ascii="Times New Roman" w:hAnsi="Times New Roman" w:cs="Times New Roman"/>
                <w:i/>
                <w:iCs/>
                <w:sz w:val="20"/>
                <w:szCs w:val="20"/>
              </w:rPr>
              <w:t>. Üretici kılavuzu)</w:t>
            </w:r>
          </w:p>
          <w:p w14:paraId="1E7543DC" w14:textId="77777777" w:rsidR="00DC7313" w:rsidRPr="00DC7313" w:rsidRDefault="00DC7313" w:rsidP="00DC7313">
            <w:pPr>
              <w:spacing w:before="60"/>
              <w:rPr>
                <w:rFonts w:ascii="Times New Roman" w:hAnsi="Times New Roman" w:cs="Times New Roman"/>
                <w:i/>
                <w:iCs/>
                <w:sz w:val="20"/>
                <w:szCs w:val="20"/>
              </w:rPr>
            </w:pPr>
          </w:p>
          <w:p w14:paraId="13B90672" w14:textId="77777777" w:rsidR="00DC7313" w:rsidRPr="00DC7313" w:rsidRDefault="00DC7313" w:rsidP="00DC7313">
            <w:pPr>
              <w:spacing w:before="60"/>
              <w:rPr>
                <w:rFonts w:ascii="Times New Roman" w:hAnsi="Times New Roman" w:cs="Times New Roman"/>
                <w:i/>
                <w:iCs/>
                <w:sz w:val="20"/>
                <w:szCs w:val="20"/>
              </w:rPr>
            </w:pPr>
          </w:p>
          <w:p w14:paraId="50045E4A" w14:textId="1A793394" w:rsidR="00DC7313" w:rsidRPr="00DC7313" w:rsidRDefault="00DC7313" w:rsidP="00DC7313">
            <w:pPr>
              <w:spacing w:before="60"/>
              <w:rPr>
                <w:rFonts w:ascii="Times New Roman" w:hAnsi="Times New Roman" w:cs="Times New Roman"/>
                <w:b/>
                <w:bCs/>
                <w:sz w:val="20"/>
                <w:szCs w:val="20"/>
              </w:rPr>
            </w:pPr>
          </w:p>
        </w:tc>
      </w:tr>
      <w:tr w:rsidR="00DC7313" w:rsidRPr="0009269F" w14:paraId="195EBE93" w14:textId="77777777" w:rsidTr="00DC7313">
        <w:tblPrEx>
          <w:shd w:val="clear" w:color="auto" w:fill="auto"/>
        </w:tblPrEx>
        <w:trPr>
          <w:trHeight w:val="340"/>
        </w:trPr>
        <w:tc>
          <w:tcPr>
            <w:tcW w:w="3545" w:type="dxa"/>
          </w:tcPr>
          <w:p w14:paraId="481C4144" w14:textId="77777777" w:rsidR="00DC7313" w:rsidRPr="00DC7313" w:rsidRDefault="00DC7313" w:rsidP="00600BED">
            <w:pPr>
              <w:spacing w:before="60" w:line="240" w:lineRule="atLeast"/>
              <w:ind w:right="-159"/>
              <w:rPr>
                <w:rFonts w:ascii="Times New Roman" w:hAnsi="Times New Roman" w:cs="Times New Roman"/>
                <w:i/>
                <w:iCs/>
                <w:sz w:val="20"/>
                <w:szCs w:val="20"/>
              </w:rPr>
            </w:pPr>
            <w:proofErr w:type="spellStart"/>
            <w:r w:rsidRPr="00DC7313">
              <w:rPr>
                <w:rFonts w:ascii="Times New Roman" w:hAnsi="Times New Roman" w:cs="Times New Roman"/>
                <w:b/>
                <w:bCs/>
                <w:sz w:val="20"/>
                <w:szCs w:val="20"/>
              </w:rPr>
              <w:t>Structure</w:t>
            </w:r>
            <w:proofErr w:type="spellEnd"/>
            <w:r w:rsidRPr="00DC7313">
              <w:rPr>
                <w:rFonts w:ascii="Times New Roman" w:hAnsi="Times New Roman" w:cs="Times New Roman"/>
                <w:b/>
                <w:bCs/>
                <w:sz w:val="20"/>
                <w:szCs w:val="20"/>
              </w:rPr>
              <w:t xml:space="preserve"> / </w:t>
            </w:r>
            <w:r w:rsidRPr="00DC7313">
              <w:rPr>
                <w:rFonts w:ascii="Times New Roman" w:hAnsi="Times New Roman" w:cs="Times New Roman"/>
                <w:i/>
                <w:iCs/>
                <w:sz w:val="20"/>
                <w:szCs w:val="20"/>
              </w:rPr>
              <w:t>Yapı</w:t>
            </w:r>
          </w:p>
          <w:p w14:paraId="2DD03294" w14:textId="11653578" w:rsidR="00DC7313" w:rsidRPr="00DC7313" w:rsidRDefault="00DC7313" w:rsidP="00DC7313">
            <w:pPr>
              <w:spacing w:before="60" w:line="240" w:lineRule="atLeast"/>
              <w:ind w:right="-159"/>
              <w:rPr>
                <w:rFonts w:ascii="Times New Roman" w:hAnsi="Times New Roman" w:cs="Times New Roman"/>
                <w:i/>
                <w:iCs/>
                <w:sz w:val="20"/>
                <w:szCs w:val="20"/>
              </w:rPr>
            </w:pPr>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Axle</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Attachment</w:t>
            </w:r>
            <w:proofErr w:type="spellEnd"/>
            <w:r w:rsidRPr="00DC7313">
              <w:rPr>
                <w:rFonts w:ascii="Times New Roman" w:hAnsi="Times New Roman" w:cs="Times New Roman"/>
                <w:b/>
                <w:bCs/>
                <w:sz w:val="20"/>
                <w:szCs w:val="20"/>
              </w:rPr>
              <w:t xml:space="preserve"> </w:t>
            </w:r>
            <w:proofErr w:type="spellStart"/>
            <w:r w:rsidRPr="00DC7313">
              <w:rPr>
                <w:rFonts w:ascii="Times New Roman" w:hAnsi="Times New Roman" w:cs="Times New Roman"/>
                <w:b/>
                <w:bCs/>
                <w:sz w:val="20"/>
                <w:szCs w:val="20"/>
              </w:rPr>
              <w:t>Bolts</w:t>
            </w:r>
            <w:proofErr w:type="spellEnd"/>
            <w:r w:rsidRPr="00DC7313">
              <w:rPr>
                <w:rFonts w:ascii="Times New Roman" w:hAnsi="Times New Roman" w:cs="Times New Roman"/>
                <w:b/>
                <w:bCs/>
                <w:sz w:val="20"/>
                <w:szCs w:val="20"/>
              </w:rPr>
              <w:t xml:space="preserve"> / </w:t>
            </w:r>
            <w:r>
              <w:rPr>
                <w:rFonts w:ascii="Times New Roman" w:hAnsi="Times New Roman" w:cs="Times New Roman"/>
                <w:i/>
                <w:iCs/>
                <w:sz w:val="20"/>
                <w:szCs w:val="20"/>
              </w:rPr>
              <w:t>Aks montaj saplamaları</w:t>
            </w:r>
          </w:p>
        </w:tc>
        <w:tc>
          <w:tcPr>
            <w:tcW w:w="3544" w:type="dxa"/>
          </w:tcPr>
          <w:p w14:paraId="273118F5" w14:textId="77777777" w:rsidR="00DC7313" w:rsidRPr="00DC7313" w:rsidRDefault="00DC7313" w:rsidP="00600BED">
            <w:pPr>
              <w:spacing w:before="60" w:line="240" w:lineRule="atLeast"/>
              <w:ind w:right="-103"/>
              <w:rPr>
                <w:rFonts w:ascii="Times New Roman" w:hAnsi="Times New Roman" w:cs="Times New Roman"/>
                <w:b/>
                <w:bCs/>
                <w:sz w:val="20"/>
                <w:szCs w:val="20"/>
              </w:rPr>
            </w:pPr>
          </w:p>
          <w:p w14:paraId="3E3AD88C" w14:textId="737B0980" w:rsidR="00DC7313" w:rsidRPr="00DC7313" w:rsidRDefault="00DC7313" w:rsidP="00DC7313">
            <w:pPr>
              <w:spacing w:before="60" w:line="240" w:lineRule="atLeast"/>
              <w:ind w:right="-103"/>
              <w:rPr>
                <w:rFonts w:ascii="Times New Roman" w:hAnsi="Times New Roman" w:cs="Times New Roman"/>
                <w:sz w:val="20"/>
                <w:szCs w:val="20"/>
              </w:rPr>
            </w:pPr>
            <w:proofErr w:type="spellStart"/>
            <w:r w:rsidRPr="00DC7313">
              <w:rPr>
                <w:rFonts w:ascii="Times New Roman" w:hAnsi="Times New Roman" w:cs="Times New Roman"/>
                <w:b/>
                <w:bCs/>
                <w:sz w:val="20"/>
                <w:szCs w:val="20"/>
              </w:rPr>
              <w:t>Check</w:t>
            </w:r>
            <w:proofErr w:type="spellEnd"/>
            <w:r w:rsidRPr="00DC7313">
              <w:rPr>
                <w:rFonts w:ascii="Times New Roman" w:hAnsi="Times New Roman" w:cs="Times New Roman"/>
                <w:b/>
                <w:bCs/>
                <w:sz w:val="20"/>
                <w:szCs w:val="20"/>
              </w:rPr>
              <w:t xml:space="preserve"> BY DEALER. / </w:t>
            </w:r>
            <w:r w:rsidRPr="00DC7313">
              <w:rPr>
                <w:rFonts w:ascii="Times New Roman" w:hAnsi="Times New Roman" w:cs="Times New Roman"/>
                <w:i/>
                <w:iCs/>
                <w:sz w:val="20"/>
                <w:szCs w:val="20"/>
              </w:rPr>
              <w:t>Servis/Üreticisi tarafından KONTROL EDİLİR.</w:t>
            </w:r>
          </w:p>
        </w:tc>
        <w:tc>
          <w:tcPr>
            <w:tcW w:w="2976" w:type="dxa"/>
          </w:tcPr>
          <w:p w14:paraId="729238EA" w14:textId="77777777" w:rsidR="00DC7313" w:rsidRPr="00DC7313" w:rsidRDefault="00DC7313" w:rsidP="00600BED">
            <w:pPr>
              <w:spacing w:before="60"/>
              <w:rPr>
                <w:rFonts w:ascii="Times New Roman" w:hAnsi="Times New Roman" w:cs="Times New Roman"/>
                <w:b/>
                <w:bCs/>
                <w:sz w:val="20"/>
                <w:szCs w:val="20"/>
              </w:rPr>
            </w:pPr>
          </w:p>
          <w:p w14:paraId="6E9E62D7" w14:textId="77777777" w:rsidR="00DC7313" w:rsidRPr="00DC7313" w:rsidRDefault="00DC7313" w:rsidP="00600BED">
            <w:pPr>
              <w:spacing w:before="60"/>
              <w:rPr>
                <w:rFonts w:ascii="Times New Roman" w:hAnsi="Times New Roman" w:cs="Times New Roman"/>
                <w:i/>
                <w:iCs/>
                <w:sz w:val="20"/>
                <w:szCs w:val="20"/>
              </w:rPr>
            </w:pPr>
            <w:proofErr w:type="spellStart"/>
            <w:r w:rsidRPr="00DC7313">
              <w:rPr>
                <w:rFonts w:ascii="Times New Roman" w:hAnsi="Times New Roman" w:cs="Times New Roman"/>
                <w:b/>
                <w:bCs/>
                <w:sz w:val="20"/>
                <w:szCs w:val="20"/>
              </w:rPr>
              <w:t>Section</w:t>
            </w:r>
            <w:proofErr w:type="spellEnd"/>
            <w:r w:rsidRPr="00DC7313">
              <w:rPr>
                <w:rFonts w:ascii="Times New Roman" w:hAnsi="Times New Roman" w:cs="Times New Roman"/>
                <w:b/>
                <w:bCs/>
                <w:sz w:val="20"/>
                <w:szCs w:val="20"/>
              </w:rPr>
              <w:t xml:space="preserve"> 9. / </w:t>
            </w:r>
            <w:r w:rsidRPr="00DC7313">
              <w:rPr>
                <w:rFonts w:ascii="Times New Roman" w:hAnsi="Times New Roman" w:cs="Times New Roman"/>
                <w:i/>
                <w:iCs/>
                <w:sz w:val="20"/>
                <w:szCs w:val="20"/>
              </w:rPr>
              <w:t xml:space="preserve">Bölüm 9. </w:t>
            </w:r>
          </w:p>
          <w:p w14:paraId="5A94CBE4" w14:textId="0D4E56D1" w:rsidR="00DC7313" w:rsidRPr="00DC7313" w:rsidRDefault="00DC7313" w:rsidP="00600BED">
            <w:pPr>
              <w:spacing w:before="60"/>
              <w:rPr>
                <w:rFonts w:ascii="Times New Roman" w:hAnsi="Times New Roman" w:cs="Times New Roman"/>
                <w:sz w:val="20"/>
                <w:szCs w:val="20"/>
              </w:rPr>
            </w:pPr>
          </w:p>
        </w:tc>
      </w:tr>
    </w:tbl>
    <w:p w14:paraId="44753144" w14:textId="2F02FC53" w:rsidR="00846FB9" w:rsidRDefault="00846FB9" w:rsidP="00C83E01">
      <w:pPr>
        <w:spacing w:after="0" w:line="240" w:lineRule="atLeast"/>
        <w:ind w:right="284"/>
        <w:jc w:val="center"/>
        <w:rPr>
          <w:rFonts w:ascii="Times New Roman" w:hAnsi="Times New Roman" w:cs="Times New Roman"/>
          <w:highlight w:val="yellow"/>
        </w:rPr>
      </w:pPr>
    </w:p>
    <w:p w14:paraId="2096D16C" w14:textId="77777777" w:rsidR="00365403" w:rsidRDefault="00365403" w:rsidP="00C83E01">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DC7313" w:rsidRPr="00365403" w14:paraId="7A725183" w14:textId="77777777" w:rsidTr="00365403">
        <w:trPr>
          <w:trHeight w:val="340"/>
        </w:trPr>
        <w:tc>
          <w:tcPr>
            <w:tcW w:w="5115" w:type="dxa"/>
            <w:shd w:val="clear" w:color="auto" w:fill="FBE4D5" w:themeFill="accent2" w:themeFillTint="33"/>
            <w:vAlign w:val="center"/>
          </w:tcPr>
          <w:p w14:paraId="0ED26B25" w14:textId="2ED44876" w:rsidR="00DC7313" w:rsidRPr="00A157CD" w:rsidRDefault="00365403" w:rsidP="00A157CD">
            <w:pPr>
              <w:pStyle w:val="Balk2"/>
              <w:jc w:val="center"/>
              <w:rPr>
                <w:color w:val="auto"/>
                <w:sz w:val="22"/>
                <w:szCs w:val="22"/>
              </w:rPr>
            </w:pPr>
            <w:bookmarkStart w:id="187" w:name="_Toc162877401"/>
            <w:r w:rsidRPr="00A157CD">
              <w:rPr>
                <w:color w:val="auto"/>
                <w:sz w:val="22"/>
                <w:szCs w:val="22"/>
              </w:rPr>
              <w:t>9.2 INSPECTION AND SERVICE INSTRUCTIONS</w:t>
            </w:r>
            <w:bookmarkEnd w:id="187"/>
          </w:p>
        </w:tc>
        <w:tc>
          <w:tcPr>
            <w:tcW w:w="4951" w:type="dxa"/>
            <w:shd w:val="clear" w:color="auto" w:fill="FBE4D5" w:themeFill="accent2" w:themeFillTint="33"/>
            <w:vAlign w:val="center"/>
          </w:tcPr>
          <w:p w14:paraId="312D397B" w14:textId="77777777" w:rsidR="00365403" w:rsidRPr="00A157CD" w:rsidRDefault="00365403" w:rsidP="00A157CD">
            <w:pPr>
              <w:pStyle w:val="Balk2"/>
              <w:jc w:val="center"/>
              <w:rPr>
                <w:color w:val="auto"/>
                <w:sz w:val="22"/>
                <w:szCs w:val="22"/>
              </w:rPr>
            </w:pPr>
            <w:bookmarkStart w:id="188" w:name="_Toc162877402"/>
            <w:r w:rsidRPr="00A157CD">
              <w:rPr>
                <w:color w:val="auto"/>
                <w:sz w:val="22"/>
                <w:szCs w:val="22"/>
              </w:rPr>
              <w:t>KONTROL VE SERVİS</w:t>
            </w:r>
            <w:bookmarkEnd w:id="188"/>
            <w:r w:rsidRPr="00A157CD">
              <w:rPr>
                <w:color w:val="auto"/>
                <w:sz w:val="22"/>
                <w:szCs w:val="22"/>
              </w:rPr>
              <w:t xml:space="preserve"> </w:t>
            </w:r>
          </w:p>
          <w:p w14:paraId="780888BA" w14:textId="20ECA2C6" w:rsidR="00DC7313" w:rsidRPr="00A157CD" w:rsidRDefault="00365403" w:rsidP="00A157CD">
            <w:pPr>
              <w:pStyle w:val="Balk2"/>
              <w:jc w:val="center"/>
              <w:rPr>
                <w:color w:val="auto"/>
                <w:sz w:val="22"/>
                <w:szCs w:val="22"/>
              </w:rPr>
            </w:pPr>
            <w:bookmarkStart w:id="189" w:name="_Toc95234742"/>
            <w:bookmarkStart w:id="190" w:name="_Toc162877403"/>
            <w:r w:rsidRPr="00A157CD">
              <w:rPr>
                <w:color w:val="auto"/>
                <w:sz w:val="22"/>
                <w:szCs w:val="22"/>
              </w:rPr>
              <w:t>TALİMATLARI</w:t>
            </w:r>
            <w:bookmarkEnd w:id="189"/>
            <w:bookmarkEnd w:id="190"/>
          </w:p>
        </w:tc>
      </w:tr>
      <w:tr w:rsidR="00975546" w:rsidRPr="00D73E81" w14:paraId="061DCA1C" w14:textId="77777777" w:rsidTr="00365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5115" w:type="dxa"/>
            <w:tcBorders>
              <w:top w:val="nil"/>
              <w:left w:val="nil"/>
              <w:bottom w:val="nil"/>
              <w:right w:val="single" w:sz="4" w:space="0" w:color="auto"/>
            </w:tcBorders>
          </w:tcPr>
          <w:p w14:paraId="15A82E46" w14:textId="77777777" w:rsidR="00975546" w:rsidRPr="00C83E01" w:rsidRDefault="00975546" w:rsidP="00C83E01">
            <w:pPr>
              <w:pStyle w:val="ListeParagraf"/>
              <w:spacing w:before="120" w:line="300" w:lineRule="atLeast"/>
              <w:ind w:left="-108" w:right="153"/>
              <w:contextualSpacing w:val="0"/>
              <w:jc w:val="both"/>
              <w:rPr>
                <w:rFonts w:ascii="Times New Roman" w:hAnsi="Times New Roman" w:cs="Times New Roman"/>
                <w:b/>
                <w:bCs/>
                <w:iCs/>
              </w:rPr>
            </w:pPr>
            <w:r w:rsidRPr="00C83E01">
              <w:rPr>
                <w:rFonts w:ascii="Times New Roman" w:hAnsi="Times New Roman" w:cs="Times New Roman"/>
                <w:b/>
                <w:bCs/>
                <w:iCs/>
                <w:noProof/>
              </w:rPr>
              <w:drawing>
                <wp:inline distT="0" distB="0" distL="0" distR="0" wp14:anchorId="6398431A" wp14:editId="63533142">
                  <wp:extent cx="419100" cy="419100"/>
                  <wp:effectExtent l="0" t="0" r="0" b="0"/>
                  <wp:docPr id="47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C83E01">
              <w:rPr>
                <w:rFonts w:ascii="Times New Roman" w:hAnsi="Times New Roman" w:cs="Times New Roman"/>
                <w:b/>
                <w:bCs/>
                <w:iCs/>
              </w:rPr>
              <w:t xml:space="preserve"> WARNING!</w:t>
            </w:r>
          </w:p>
          <w:p w14:paraId="19006B44" w14:textId="77777777" w:rsidR="00975546" w:rsidRPr="00365403" w:rsidRDefault="00975546" w:rsidP="00C83E01">
            <w:pPr>
              <w:spacing w:before="120" w:line="300" w:lineRule="atLeast"/>
              <w:ind w:left="-108" w:right="153"/>
              <w:jc w:val="both"/>
              <w:rPr>
                <w:rFonts w:ascii="Times New Roman" w:hAnsi="Times New Roman" w:cs="Times New Roman"/>
                <w:b/>
                <w:bCs/>
                <w:iCs/>
                <w:sz w:val="20"/>
                <w:szCs w:val="20"/>
              </w:rPr>
            </w:pPr>
            <w:proofErr w:type="spellStart"/>
            <w:r w:rsidRPr="00365403">
              <w:rPr>
                <w:rFonts w:ascii="Times New Roman" w:hAnsi="Times New Roman" w:cs="Times New Roman"/>
                <w:b/>
                <w:bCs/>
                <w:iCs/>
                <w:sz w:val="20"/>
                <w:szCs w:val="20"/>
              </w:rPr>
              <w:t>Worn</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or</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broken</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suspension</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parts</w:t>
            </w:r>
            <w:proofErr w:type="spellEnd"/>
            <w:r w:rsidRPr="00365403">
              <w:rPr>
                <w:rFonts w:ascii="Times New Roman" w:hAnsi="Times New Roman" w:cs="Times New Roman"/>
                <w:b/>
                <w:bCs/>
                <w:iCs/>
                <w:sz w:val="20"/>
                <w:szCs w:val="20"/>
              </w:rPr>
              <w:t xml:space="preserve"> can </w:t>
            </w:r>
            <w:proofErr w:type="spellStart"/>
            <w:r w:rsidRPr="00365403">
              <w:rPr>
                <w:rFonts w:ascii="Times New Roman" w:hAnsi="Times New Roman" w:cs="Times New Roman"/>
                <w:b/>
                <w:bCs/>
                <w:iCs/>
                <w:sz w:val="20"/>
                <w:szCs w:val="20"/>
              </w:rPr>
              <w:t>cause</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loss</w:t>
            </w:r>
            <w:proofErr w:type="spellEnd"/>
            <w:r w:rsidRPr="00365403">
              <w:rPr>
                <w:rFonts w:ascii="Times New Roman" w:hAnsi="Times New Roman" w:cs="Times New Roman"/>
                <w:b/>
                <w:bCs/>
                <w:iCs/>
                <w:sz w:val="20"/>
                <w:szCs w:val="20"/>
              </w:rPr>
              <w:t xml:space="preserve"> of </w:t>
            </w:r>
            <w:proofErr w:type="spellStart"/>
            <w:r w:rsidRPr="00365403">
              <w:rPr>
                <w:rFonts w:ascii="Times New Roman" w:hAnsi="Times New Roman" w:cs="Times New Roman"/>
                <w:b/>
                <w:bCs/>
                <w:iCs/>
                <w:sz w:val="20"/>
                <w:szCs w:val="20"/>
              </w:rPr>
              <w:t>control</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and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injury</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may</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result</w:t>
            </w:r>
            <w:proofErr w:type="spellEnd"/>
            <w:r w:rsidRPr="00365403">
              <w:rPr>
                <w:rFonts w:ascii="Times New Roman" w:hAnsi="Times New Roman" w:cs="Times New Roman"/>
                <w:b/>
                <w:bCs/>
                <w:iCs/>
                <w:sz w:val="20"/>
                <w:szCs w:val="20"/>
              </w:rPr>
              <w:t>.</w:t>
            </w:r>
          </w:p>
          <w:p w14:paraId="384DC691" w14:textId="77777777" w:rsidR="00975546" w:rsidRPr="00365403" w:rsidRDefault="00975546" w:rsidP="00C83E01">
            <w:pPr>
              <w:spacing w:before="120" w:line="300" w:lineRule="atLeast"/>
              <w:ind w:left="-106" w:right="153"/>
              <w:jc w:val="both"/>
              <w:rPr>
                <w:rFonts w:ascii="Times New Roman" w:hAnsi="Times New Roman" w:cs="Times New Roman"/>
                <w:b/>
                <w:bCs/>
                <w:iCs/>
                <w:sz w:val="20"/>
                <w:szCs w:val="20"/>
              </w:rPr>
            </w:pPr>
            <w:proofErr w:type="spellStart"/>
            <w:r w:rsidRPr="00365403">
              <w:rPr>
                <w:rFonts w:ascii="Times New Roman" w:hAnsi="Times New Roman" w:cs="Times New Roman"/>
                <w:b/>
                <w:bCs/>
                <w:iCs/>
                <w:sz w:val="20"/>
                <w:szCs w:val="20"/>
              </w:rPr>
              <w:t>Have</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trailer</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professionally</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inspected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annually</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and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after</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any</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impact</w:t>
            </w:r>
            <w:proofErr w:type="spellEnd"/>
            <w:r w:rsidRPr="00365403">
              <w:rPr>
                <w:rFonts w:ascii="Times New Roman" w:hAnsi="Times New Roman" w:cs="Times New Roman"/>
                <w:b/>
                <w:bCs/>
                <w:iCs/>
                <w:sz w:val="20"/>
                <w:szCs w:val="20"/>
              </w:rPr>
              <w:t>.</w:t>
            </w:r>
          </w:p>
          <w:p w14:paraId="3029EFCE" w14:textId="77777777" w:rsidR="00975546" w:rsidRPr="00C83E01" w:rsidRDefault="00975546" w:rsidP="00C83E01">
            <w:pPr>
              <w:spacing w:before="120" w:line="300" w:lineRule="atLeast"/>
              <w:ind w:left="-106" w:right="153"/>
              <w:jc w:val="both"/>
              <w:rPr>
                <w:rFonts w:ascii="Times New Roman" w:hAnsi="Times New Roman" w:cs="Times New Roman"/>
                <w:iCs/>
              </w:rPr>
            </w:pPr>
            <w:proofErr w:type="spellStart"/>
            <w:r w:rsidRPr="00C83E01">
              <w:rPr>
                <w:rFonts w:ascii="Times New Roman" w:hAnsi="Times New Roman" w:cs="Times New Roman"/>
                <w:iCs/>
              </w:rPr>
              <w:t>To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perform</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many</w:t>
            </w:r>
            <w:proofErr w:type="spellEnd"/>
            <w:r w:rsidRPr="00C83E01">
              <w:rPr>
                <w:rFonts w:ascii="Times New Roman" w:hAnsi="Times New Roman" w:cs="Times New Roman"/>
                <w:iCs/>
              </w:rPr>
              <w:t xml:space="preserve"> of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inspection</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and</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maintenance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activities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you</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must</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jack</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up</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trailer</w:t>
            </w:r>
            <w:proofErr w:type="spellEnd"/>
            <w:r w:rsidRPr="00C83E01">
              <w:rPr>
                <w:rFonts w:ascii="Times New Roman" w:hAnsi="Times New Roman" w:cs="Times New Roman"/>
                <w:iCs/>
              </w:rPr>
              <w:t>.</w:t>
            </w:r>
          </w:p>
          <w:p w14:paraId="00474175" w14:textId="77777777" w:rsidR="00975546" w:rsidRPr="00C83E01" w:rsidRDefault="00975546" w:rsidP="00C83E01">
            <w:pPr>
              <w:spacing w:before="120" w:line="300" w:lineRule="atLeast"/>
              <w:ind w:left="-106" w:right="153"/>
              <w:jc w:val="both"/>
              <w:rPr>
                <w:rFonts w:ascii="Times New Roman" w:hAnsi="Times New Roman" w:cs="Times New Roman"/>
                <w:iCs/>
              </w:rPr>
            </w:pPr>
            <w:proofErr w:type="spellStart"/>
            <w:r w:rsidRPr="00C83E01">
              <w:rPr>
                <w:rFonts w:ascii="Times New Roman" w:hAnsi="Times New Roman" w:cs="Times New Roman"/>
                <w:iCs/>
              </w:rPr>
              <w:t>When</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jacking</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and</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using</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jack</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stands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place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them</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so</w:t>
            </w:r>
            <w:proofErr w:type="spellEnd"/>
            <w:r w:rsidRPr="00C83E01">
              <w:rPr>
                <w:rFonts w:ascii="Times New Roman" w:hAnsi="Times New Roman" w:cs="Times New Roman"/>
                <w:iCs/>
              </w:rPr>
              <w:t xml:space="preserve"> as </w:t>
            </w:r>
            <w:proofErr w:type="spellStart"/>
            <w:r w:rsidRPr="00C83E01">
              <w:rPr>
                <w:rFonts w:ascii="Times New Roman" w:hAnsi="Times New Roman" w:cs="Times New Roman"/>
                <w:iCs/>
              </w:rPr>
              <w:t>to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clear</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wiring</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brake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lines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and</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suspension</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parts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springs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torsion</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bars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etc</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Place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jacks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and</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jack</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stands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under</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outer</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frame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rail</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to</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which</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the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axles</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are</w:t>
            </w:r>
            <w:proofErr w:type="spellEnd"/>
            <w:r w:rsidRPr="00C83E01">
              <w:rPr>
                <w:rFonts w:ascii="Times New Roman" w:hAnsi="Times New Roman" w:cs="Times New Roman"/>
                <w:iCs/>
              </w:rPr>
              <w:t xml:space="preserve"> </w:t>
            </w:r>
            <w:proofErr w:type="spellStart"/>
            <w:r w:rsidRPr="00C83E01">
              <w:rPr>
                <w:rFonts w:ascii="Times New Roman" w:hAnsi="Times New Roman" w:cs="Times New Roman"/>
                <w:iCs/>
              </w:rPr>
              <w:t>attached</w:t>
            </w:r>
            <w:proofErr w:type="spellEnd"/>
            <w:r w:rsidRPr="00C83E01">
              <w:rPr>
                <w:rFonts w:ascii="Times New Roman" w:hAnsi="Times New Roman" w:cs="Times New Roman"/>
                <w:iCs/>
              </w:rPr>
              <w:t>.</w:t>
            </w:r>
          </w:p>
          <w:p w14:paraId="20F8ABA3" w14:textId="77777777" w:rsidR="009C1B77" w:rsidRPr="00C83E01" w:rsidRDefault="009C1B77" w:rsidP="00C83E01">
            <w:pPr>
              <w:pStyle w:val="ListeParagraf"/>
              <w:spacing w:before="120" w:line="300" w:lineRule="atLeast"/>
              <w:ind w:left="-108" w:right="34"/>
              <w:contextualSpacing w:val="0"/>
              <w:jc w:val="both"/>
              <w:rPr>
                <w:rFonts w:ascii="Times New Roman" w:hAnsi="Times New Roman" w:cs="Times New Roman"/>
                <w:b/>
                <w:bCs/>
                <w:iCs/>
              </w:rPr>
            </w:pPr>
            <w:r w:rsidRPr="00C83E01">
              <w:rPr>
                <w:rFonts w:ascii="Times New Roman" w:hAnsi="Times New Roman" w:cs="Times New Roman"/>
                <w:b/>
                <w:bCs/>
                <w:iCs/>
                <w:noProof/>
              </w:rPr>
              <w:drawing>
                <wp:inline distT="0" distB="0" distL="0" distR="0" wp14:anchorId="0A73A8DF" wp14:editId="122224B1">
                  <wp:extent cx="419100" cy="419100"/>
                  <wp:effectExtent l="0" t="0" r="0" b="0"/>
                  <wp:docPr id="47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C83E01">
              <w:rPr>
                <w:rFonts w:ascii="Times New Roman" w:hAnsi="Times New Roman" w:cs="Times New Roman"/>
                <w:b/>
                <w:bCs/>
                <w:iCs/>
              </w:rPr>
              <w:t xml:space="preserve"> WARNING!</w:t>
            </w:r>
          </w:p>
          <w:p w14:paraId="20792489" w14:textId="77777777" w:rsidR="00975546" w:rsidRPr="00365403" w:rsidRDefault="009C1B77" w:rsidP="00C83E01">
            <w:pPr>
              <w:spacing w:before="120" w:line="300" w:lineRule="atLeast"/>
              <w:ind w:left="-106" w:right="176"/>
              <w:jc w:val="both"/>
              <w:rPr>
                <w:rFonts w:ascii="Times New Roman" w:hAnsi="Times New Roman" w:cs="Times New Roman"/>
                <w:b/>
                <w:bCs/>
                <w:iCs/>
                <w:sz w:val="20"/>
                <w:szCs w:val="20"/>
              </w:rPr>
            </w:pPr>
            <w:proofErr w:type="spellStart"/>
            <w:r w:rsidRPr="00365403">
              <w:rPr>
                <w:rFonts w:ascii="Times New Roman" w:hAnsi="Times New Roman" w:cs="Times New Roman"/>
                <w:b/>
                <w:bCs/>
                <w:iCs/>
                <w:sz w:val="20"/>
                <w:szCs w:val="20"/>
              </w:rPr>
              <w:t>Never</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go</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under</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trailer</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unless</w:t>
            </w:r>
            <w:proofErr w:type="spellEnd"/>
            <w:r w:rsidRPr="00365403">
              <w:rPr>
                <w:rFonts w:ascii="Times New Roman" w:hAnsi="Times New Roman" w:cs="Times New Roman"/>
                <w:b/>
                <w:bCs/>
                <w:iCs/>
                <w:sz w:val="20"/>
                <w:szCs w:val="20"/>
              </w:rPr>
              <w:t xml:space="preserve"> it is on </w:t>
            </w:r>
            <w:proofErr w:type="spellStart"/>
            <w:r w:rsidRPr="00365403">
              <w:rPr>
                <w:rFonts w:ascii="Times New Roman" w:hAnsi="Times New Roman" w:cs="Times New Roman"/>
                <w:b/>
                <w:bCs/>
                <w:iCs/>
                <w:sz w:val="20"/>
                <w:szCs w:val="20"/>
              </w:rPr>
              <w:t>firm</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and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level</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ground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and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resting</w:t>
            </w:r>
            <w:proofErr w:type="spellEnd"/>
            <w:r w:rsidRPr="00365403">
              <w:rPr>
                <w:rFonts w:ascii="Times New Roman" w:hAnsi="Times New Roman" w:cs="Times New Roman"/>
                <w:b/>
                <w:bCs/>
                <w:iCs/>
                <w:sz w:val="20"/>
                <w:szCs w:val="20"/>
              </w:rPr>
              <w:t xml:space="preserve"> on </w:t>
            </w:r>
            <w:proofErr w:type="spellStart"/>
            <w:r w:rsidRPr="00365403">
              <w:rPr>
                <w:rFonts w:ascii="Times New Roman" w:hAnsi="Times New Roman" w:cs="Times New Roman"/>
                <w:b/>
                <w:bCs/>
                <w:iCs/>
                <w:sz w:val="20"/>
                <w:szCs w:val="20"/>
              </w:rPr>
              <w:t>properly</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placed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and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secured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jack</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stands</w:t>
            </w:r>
            <w:proofErr w:type="spellEnd"/>
            <w:r w:rsidRPr="00365403">
              <w:rPr>
                <w:rFonts w:ascii="Times New Roman" w:hAnsi="Times New Roman" w:cs="Times New Roman"/>
                <w:b/>
                <w:bCs/>
                <w:iCs/>
                <w:sz w:val="20"/>
                <w:szCs w:val="20"/>
              </w:rPr>
              <w:t>.</w:t>
            </w:r>
          </w:p>
          <w:p w14:paraId="1DB66319" w14:textId="77777777" w:rsidR="009C1B77" w:rsidRPr="00C83E01" w:rsidRDefault="009C1B77" w:rsidP="00C83E01">
            <w:pPr>
              <w:pStyle w:val="ListeParagraf"/>
              <w:spacing w:before="120" w:line="300" w:lineRule="atLeast"/>
              <w:ind w:left="-108" w:right="34"/>
              <w:contextualSpacing w:val="0"/>
              <w:jc w:val="both"/>
              <w:rPr>
                <w:rFonts w:ascii="Times New Roman" w:hAnsi="Times New Roman" w:cs="Times New Roman"/>
                <w:b/>
                <w:bCs/>
                <w:iCs/>
              </w:rPr>
            </w:pPr>
            <w:r w:rsidRPr="00C83E01">
              <w:rPr>
                <w:rFonts w:ascii="Times New Roman" w:hAnsi="Times New Roman" w:cs="Times New Roman"/>
                <w:b/>
                <w:bCs/>
                <w:iCs/>
                <w:noProof/>
              </w:rPr>
              <w:lastRenderedPageBreak/>
              <w:drawing>
                <wp:inline distT="0" distB="0" distL="0" distR="0" wp14:anchorId="3D549674" wp14:editId="711CAC31">
                  <wp:extent cx="419100" cy="419100"/>
                  <wp:effectExtent l="0" t="0" r="0" b="0"/>
                  <wp:docPr id="48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C83E01">
              <w:rPr>
                <w:rFonts w:ascii="Times New Roman" w:hAnsi="Times New Roman" w:cs="Times New Roman"/>
                <w:b/>
                <w:bCs/>
                <w:iCs/>
              </w:rPr>
              <w:t xml:space="preserve"> WARNING!</w:t>
            </w:r>
          </w:p>
          <w:p w14:paraId="3695C9E1" w14:textId="77777777" w:rsidR="009C1B77" w:rsidRPr="00365403" w:rsidRDefault="009C1B77" w:rsidP="00C83E01">
            <w:pPr>
              <w:spacing w:before="120" w:line="300" w:lineRule="atLeast"/>
              <w:ind w:left="-106" w:right="176"/>
              <w:jc w:val="both"/>
              <w:rPr>
                <w:rFonts w:ascii="Times New Roman" w:hAnsi="Times New Roman" w:cs="Times New Roman"/>
                <w:b/>
                <w:bCs/>
                <w:iCs/>
                <w:sz w:val="20"/>
                <w:szCs w:val="20"/>
              </w:rPr>
            </w:pPr>
            <w:proofErr w:type="spellStart"/>
            <w:r w:rsidRPr="00365403">
              <w:rPr>
                <w:rFonts w:ascii="Times New Roman" w:hAnsi="Times New Roman" w:cs="Times New Roman"/>
                <w:b/>
                <w:bCs/>
                <w:iCs/>
                <w:sz w:val="20"/>
                <w:szCs w:val="20"/>
              </w:rPr>
              <w:t>Crushing</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hazard</w:t>
            </w:r>
            <w:proofErr w:type="spellEnd"/>
            <w:r w:rsidRPr="00365403">
              <w:rPr>
                <w:rFonts w:ascii="Times New Roman" w:hAnsi="Times New Roman" w:cs="Times New Roman"/>
                <w:b/>
                <w:bCs/>
                <w:iCs/>
                <w:sz w:val="20"/>
                <w:szCs w:val="20"/>
              </w:rPr>
              <w:t>.</w:t>
            </w:r>
          </w:p>
          <w:p w14:paraId="2B6E9C33" w14:textId="77777777" w:rsidR="009C1B77" w:rsidRPr="00365403" w:rsidRDefault="009C1B77" w:rsidP="00C83E01">
            <w:pPr>
              <w:spacing w:before="120" w:line="300" w:lineRule="atLeast"/>
              <w:ind w:left="-106" w:right="176"/>
              <w:jc w:val="both"/>
              <w:rPr>
                <w:rFonts w:ascii="Times New Roman" w:hAnsi="Times New Roman" w:cs="Times New Roman"/>
                <w:b/>
                <w:bCs/>
                <w:iCs/>
                <w:sz w:val="20"/>
                <w:szCs w:val="20"/>
              </w:rPr>
            </w:pPr>
            <w:proofErr w:type="spellStart"/>
            <w:r w:rsidRPr="00365403">
              <w:rPr>
                <w:rFonts w:ascii="Times New Roman" w:hAnsi="Times New Roman" w:cs="Times New Roman"/>
                <w:b/>
                <w:bCs/>
                <w:iCs/>
                <w:sz w:val="20"/>
                <w:szCs w:val="20"/>
              </w:rPr>
              <w:t>The</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tow</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vehicle</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and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trailer</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could</w:t>
            </w:r>
            <w:proofErr w:type="spellEnd"/>
            <w:r w:rsidRPr="00365403">
              <w:rPr>
                <w:rFonts w:ascii="Times New Roman" w:hAnsi="Times New Roman" w:cs="Times New Roman"/>
                <w:b/>
                <w:bCs/>
                <w:iCs/>
                <w:sz w:val="20"/>
                <w:szCs w:val="20"/>
              </w:rPr>
              <w:t xml:space="preserve"> be </w:t>
            </w:r>
            <w:proofErr w:type="spellStart"/>
            <w:r w:rsidRPr="00365403">
              <w:rPr>
                <w:rFonts w:ascii="Times New Roman" w:hAnsi="Times New Roman" w:cs="Times New Roman"/>
                <w:b/>
                <w:bCs/>
                <w:iCs/>
                <w:sz w:val="20"/>
                <w:szCs w:val="20"/>
              </w:rPr>
              <w:t>inadvertently</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moved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while</w:t>
            </w:r>
            <w:proofErr w:type="spellEnd"/>
            <w:r w:rsidRPr="00365403">
              <w:rPr>
                <w:rFonts w:ascii="Times New Roman" w:hAnsi="Times New Roman" w:cs="Times New Roman"/>
                <w:b/>
                <w:bCs/>
                <w:iCs/>
                <w:sz w:val="20"/>
                <w:szCs w:val="20"/>
              </w:rPr>
              <w:t xml:space="preserve"> a </w:t>
            </w:r>
            <w:proofErr w:type="spellStart"/>
            <w:r w:rsidRPr="00365403">
              <w:rPr>
                <w:rFonts w:ascii="Times New Roman" w:hAnsi="Times New Roman" w:cs="Times New Roman"/>
                <w:b/>
                <w:bCs/>
                <w:iCs/>
                <w:sz w:val="20"/>
                <w:szCs w:val="20"/>
              </w:rPr>
              <w:t>person</w:t>
            </w:r>
            <w:proofErr w:type="spellEnd"/>
            <w:r w:rsidRPr="00365403">
              <w:rPr>
                <w:rFonts w:ascii="Times New Roman" w:hAnsi="Times New Roman" w:cs="Times New Roman"/>
                <w:b/>
                <w:bCs/>
                <w:iCs/>
                <w:sz w:val="20"/>
                <w:szCs w:val="20"/>
              </w:rPr>
              <w:t xml:space="preserve"> is </w:t>
            </w:r>
            <w:proofErr w:type="spellStart"/>
            <w:r w:rsidRPr="00365403">
              <w:rPr>
                <w:rFonts w:ascii="Times New Roman" w:hAnsi="Times New Roman" w:cs="Times New Roman"/>
                <w:b/>
                <w:bCs/>
                <w:iCs/>
                <w:sz w:val="20"/>
                <w:szCs w:val="20"/>
              </w:rPr>
              <w:t>under</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the</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trailer</w:t>
            </w:r>
            <w:proofErr w:type="spellEnd"/>
            <w:r w:rsidRPr="00365403">
              <w:rPr>
                <w:rFonts w:ascii="Times New Roman" w:hAnsi="Times New Roman" w:cs="Times New Roman"/>
                <w:b/>
                <w:bCs/>
                <w:iCs/>
                <w:sz w:val="20"/>
                <w:szCs w:val="20"/>
              </w:rPr>
              <w:t>.</w:t>
            </w:r>
          </w:p>
          <w:p w14:paraId="3DF0E526" w14:textId="4D6B13BD" w:rsidR="009C1B77" w:rsidRPr="009C1B77" w:rsidRDefault="009C1B77" w:rsidP="00C83E01">
            <w:pPr>
              <w:spacing w:before="120" w:line="300" w:lineRule="atLeast"/>
              <w:ind w:left="-106" w:right="176"/>
              <w:jc w:val="both"/>
              <w:rPr>
                <w:rFonts w:ascii="Times New Roman" w:hAnsi="Times New Roman" w:cs="Times New Roman"/>
                <w:iCs/>
                <w:highlight w:val="yellow"/>
              </w:rPr>
            </w:pPr>
            <w:proofErr w:type="spellStart"/>
            <w:r w:rsidRPr="00365403">
              <w:rPr>
                <w:rFonts w:ascii="Times New Roman" w:hAnsi="Times New Roman" w:cs="Times New Roman"/>
                <w:b/>
                <w:bCs/>
                <w:iCs/>
                <w:sz w:val="20"/>
                <w:szCs w:val="20"/>
              </w:rPr>
              <w:t>The</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tow</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vehicle</w:t>
            </w:r>
            <w:proofErr w:type="spellEnd"/>
            <w:r w:rsidRPr="00365403">
              <w:rPr>
                <w:rFonts w:ascii="Times New Roman" w:hAnsi="Times New Roman" w:cs="Times New Roman"/>
                <w:b/>
                <w:bCs/>
                <w:iCs/>
                <w:sz w:val="20"/>
                <w:szCs w:val="20"/>
              </w:rPr>
              <w:t xml:space="preserve"> engine </w:t>
            </w:r>
            <w:proofErr w:type="spellStart"/>
            <w:r w:rsidRPr="00365403">
              <w:rPr>
                <w:rFonts w:ascii="Times New Roman" w:hAnsi="Times New Roman" w:cs="Times New Roman"/>
                <w:b/>
                <w:bCs/>
                <w:iCs/>
                <w:sz w:val="20"/>
                <w:szCs w:val="20"/>
              </w:rPr>
              <w:t>must</w:t>
            </w:r>
            <w:proofErr w:type="spellEnd"/>
            <w:r w:rsidRPr="00365403">
              <w:rPr>
                <w:rFonts w:ascii="Times New Roman" w:hAnsi="Times New Roman" w:cs="Times New Roman"/>
                <w:b/>
                <w:bCs/>
                <w:iCs/>
                <w:sz w:val="20"/>
                <w:szCs w:val="20"/>
              </w:rPr>
              <w:t xml:space="preserve"> be </w:t>
            </w:r>
            <w:proofErr w:type="spellStart"/>
            <w:r w:rsidRPr="00365403">
              <w:rPr>
                <w:rFonts w:ascii="Times New Roman" w:hAnsi="Times New Roman" w:cs="Times New Roman"/>
                <w:b/>
                <w:bCs/>
                <w:iCs/>
                <w:sz w:val="20"/>
                <w:szCs w:val="20"/>
              </w:rPr>
              <w:t>off</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ignition</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key</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removed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and</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parking</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brakes</w:t>
            </w:r>
            <w:proofErr w:type="spellEnd"/>
            <w:r w:rsidRPr="00365403">
              <w:rPr>
                <w:rFonts w:ascii="Times New Roman" w:hAnsi="Times New Roman" w:cs="Times New Roman"/>
                <w:b/>
                <w:bCs/>
                <w:iCs/>
                <w:sz w:val="20"/>
                <w:szCs w:val="20"/>
              </w:rPr>
              <w:t xml:space="preserve"> set </w:t>
            </w:r>
            <w:proofErr w:type="spellStart"/>
            <w:r w:rsidRPr="00365403">
              <w:rPr>
                <w:rFonts w:ascii="Times New Roman" w:hAnsi="Times New Roman" w:cs="Times New Roman"/>
                <w:b/>
                <w:bCs/>
                <w:iCs/>
                <w:sz w:val="20"/>
                <w:szCs w:val="20"/>
              </w:rPr>
              <w:t>before</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entering</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the</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area</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under</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the</w:t>
            </w:r>
            <w:proofErr w:type="spellEnd"/>
            <w:r w:rsidRPr="00365403">
              <w:rPr>
                <w:rFonts w:ascii="Times New Roman" w:hAnsi="Times New Roman" w:cs="Times New Roman"/>
                <w:b/>
                <w:bCs/>
                <w:iCs/>
                <w:sz w:val="20"/>
                <w:szCs w:val="20"/>
              </w:rPr>
              <w:t xml:space="preserve"> </w:t>
            </w:r>
            <w:proofErr w:type="spellStart"/>
            <w:r w:rsidRPr="00365403">
              <w:rPr>
                <w:rFonts w:ascii="Times New Roman" w:hAnsi="Times New Roman" w:cs="Times New Roman"/>
                <w:b/>
                <w:bCs/>
                <w:iCs/>
                <w:sz w:val="20"/>
                <w:szCs w:val="20"/>
              </w:rPr>
              <w:t>trailer</w:t>
            </w:r>
            <w:proofErr w:type="spellEnd"/>
            <w:r w:rsidRPr="00C83E01">
              <w:rPr>
                <w:rFonts w:ascii="Times New Roman" w:hAnsi="Times New Roman" w:cs="Times New Roman"/>
                <w:b/>
                <w:bCs/>
                <w:iCs/>
              </w:rPr>
              <w:t>.</w:t>
            </w:r>
          </w:p>
        </w:tc>
        <w:tc>
          <w:tcPr>
            <w:tcW w:w="4951" w:type="dxa"/>
            <w:tcBorders>
              <w:top w:val="nil"/>
              <w:left w:val="single" w:sz="4" w:space="0" w:color="auto"/>
              <w:bottom w:val="nil"/>
              <w:right w:val="nil"/>
            </w:tcBorders>
          </w:tcPr>
          <w:p w14:paraId="541148E8" w14:textId="77777777" w:rsidR="00975546" w:rsidRPr="00C83E01" w:rsidRDefault="00975546" w:rsidP="00C83E01">
            <w:pPr>
              <w:spacing w:before="120" w:line="300" w:lineRule="atLeast"/>
              <w:ind w:left="34" w:right="176"/>
              <w:rPr>
                <w:rFonts w:ascii="Times New Roman" w:hAnsi="Times New Roman" w:cs="Times New Roman"/>
                <w:b/>
                <w:i/>
                <w:iCs/>
              </w:rPr>
            </w:pPr>
            <w:r w:rsidRPr="00C83E01">
              <w:rPr>
                <w:noProof/>
                <w:lang w:eastAsia="tr-TR"/>
              </w:rPr>
              <w:lastRenderedPageBreak/>
              <w:drawing>
                <wp:inline distT="0" distB="0" distL="0" distR="0" wp14:anchorId="072CB4B7" wp14:editId="591D878D">
                  <wp:extent cx="419100" cy="419100"/>
                  <wp:effectExtent l="0" t="0" r="0" b="0"/>
                  <wp:docPr id="47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C83E01">
              <w:rPr>
                <w:rFonts w:ascii="Times New Roman" w:hAnsi="Times New Roman" w:cs="Times New Roman"/>
                <w:b/>
              </w:rPr>
              <w:t xml:space="preserve"> </w:t>
            </w:r>
            <w:r w:rsidRPr="00C83E01">
              <w:rPr>
                <w:rFonts w:ascii="Times New Roman" w:hAnsi="Times New Roman" w:cs="Times New Roman"/>
                <w:b/>
                <w:i/>
                <w:iCs/>
              </w:rPr>
              <w:t>UYARI/İKAZ!</w:t>
            </w:r>
          </w:p>
          <w:p w14:paraId="4690039B" w14:textId="6BA2071C" w:rsidR="00975546" w:rsidRPr="00365403" w:rsidRDefault="00975546" w:rsidP="00C83E01">
            <w:pPr>
              <w:spacing w:before="120" w:line="300" w:lineRule="atLeast"/>
              <w:ind w:right="-109"/>
              <w:jc w:val="both"/>
              <w:rPr>
                <w:rFonts w:ascii="Times New Roman" w:hAnsi="Times New Roman" w:cs="Times New Roman"/>
                <w:b/>
                <w:bCs/>
                <w:i/>
                <w:sz w:val="20"/>
                <w:szCs w:val="20"/>
              </w:rPr>
            </w:pPr>
            <w:r w:rsidRPr="00365403">
              <w:rPr>
                <w:rFonts w:ascii="Times New Roman" w:hAnsi="Times New Roman" w:cs="Times New Roman"/>
                <w:b/>
                <w:bCs/>
                <w:i/>
                <w:sz w:val="20"/>
                <w:szCs w:val="20"/>
              </w:rPr>
              <w:t>Aşınmış veya kırık süspansiyon parçaları kontrol kaybına, bu nedenle yaralanmalara neden olabilir.</w:t>
            </w:r>
          </w:p>
          <w:p w14:paraId="7BE6BA7F" w14:textId="1BE73DD2" w:rsidR="00975546" w:rsidRPr="00365403" w:rsidRDefault="00975546" w:rsidP="00C83E01">
            <w:pPr>
              <w:spacing w:before="120" w:line="300" w:lineRule="atLeast"/>
              <w:ind w:right="-108"/>
              <w:jc w:val="both"/>
              <w:rPr>
                <w:rFonts w:ascii="Times New Roman" w:hAnsi="Times New Roman" w:cs="Times New Roman"/>
                <w:b/>
                <w:bCs/>
                <w:i/>
                <w:sz w:val="20"/>
                <w:szCs w:val="20"/>
              </w:rPr>
            </w:pPr>
            <w:r w:rsidRPr="00365403">
              <w:rPr>
                <w:rFonts w:ascii="Times New Roman" w:hAnsi="Times New Roman" w:cs="Times New Roman"/>
                <w:b/>
                <w:bCs/>
                <w:i/>
                <w:sz w:val="20"/>
                <w:szCs w:val="20"/>
              </w:rPr>
              <w:t>Her yıl ve herhangi bir darbeden sonra römorku profesyonel olarak kontrol ettirin.</w:t>
            </w:r>
          </w:p>
          <w:p w14:paraId="5ABE267F" w14:textId="77777777" w:rsidR="00975546" w:rsidRPr="00C83E01" w:rsidRDefault="00975546" w:rsidP="00C83E01">
            <w:pPr>
              <w:spacing w:before="120" w:line="300" w:lineRule="atLeast"/>
              <w:ind w:right="-108"/>
              <w:jc w:val="both"/>
              <w:rPr>
                <w:rFonts w:ascii="Times New Roman" w:hAnsi="Times New Roman" w:cs="Times New Roman"/>
                <w:i/>
              </w:rPr>
            </w:pPr>
            <w:r w:rsidRPr="00C83E01">
              <w:rPr>
                <w:rFonts w:ascii="Times New Roman" w:hAnsi="Times New Roman" w:cs="Times New Roman"/>
                <w:i/>
              </w:rPr>
              <w:t>Muayene ve bakım faaliyetlerinin çoğunu gerçekleştirmek için römorku kaldırmanız gerekir.</w:t>
            </w:r>
          </w:p>
          <w:p w14:paraId="4462501F" w14:textId="77777777" w:rsidR="00975546" w:rsidRPr="00C83E01" w:rsidRDefault="00975546" w:rsidP="00C83E01">
            <w:pPr>
              <w:spacing w:before="120" w:line="300" w:lineRule="atLeast"/>
              <w:ind w:right="-108"/>
              <w:jc w:val="both"/>
              <w:rPr>
                <w:rFonts w:ascii="Times New Roman" w:hAnsi="Times New Roman" w:cs="Times New Roman"/>
                <w:i/>
              </w:rPr>
            </w:pPr>
            <w:r w:rsidRPr="00C83E01">
              <w:rPr>
                <w:rFonts w:ascii="Times New Roman" w:hAnsi="Times New Roman" w:cs="Times New Roman"/>
                <w:i/>
              </w:rPr>
              <w:t>Kriko sehpalarını kaldırırken ve kullanırken, kabloları, fren hatlarını ve süspansiyon parçalarını (yaylar, burulma çubukları vb.) düzgün şekilde yerleştirin. Aksların takıldığı dış çerçeve altına krikoları ve kriko sehpalarını yerleştirin.</w:t>
            </w:r>
          </w:p>
          <w:p w14:paraId="579D1CF9" w14:textId="77777777" w:rsidR="009C1B77" w:rsidRPr="00C83E01" w:rsidRDefault="009C1B77" w:rsidP="00C83E01">
            <w:pPr>
              <w:spacing w:before="120" w:line="300" w:lineRule="atLeast"/>
              <w:ind w:left="34" w:right="176"/>
              <w:rPr>
                <w:rFonts w:ascii="Times New Roman" w:hAnsi="Times New Roman" w:cs="Times New Roman"/>
                <w:b/>
                <w:i/>
                <w:iCs/>
              </w:rPr>
            </w:pPr>
            <w:r w:rsidRPr="00C83E01">
              <w:rPr>
                <w:noProof/>
                <w:lang w:eastAsia="tr-TR"/>
              </w:rPr>
              <w:drawing>
                <wp:inline distT="0" distB="0" distL="0" distR="0" wp14:anchorId="1AA5B282" wp14:editId="61BDE5E3">
                  <wp:extent cx="419100" cy="419100"/>
                  <wp:effectExtent l="0" t="0" r="0" b="0"/>
                  <wp:docPr id="48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C83E01">
              <w:rPr>
                <w:rFonts w:ascii="Times New Roman" w:hAnsi="Times New Roman" w:cs="Times New Roman"/>
                <w:b/>
              </w:rPr>
              <w:t xml:space="preserve"> </w:t>
            </w:r>
            <w:r w:rsidRPr="00C83E01">
              <w:rPr>
                <w:rFonts w:ascii="Times New Roman" w:hAnsi="Times New Roman" w:cs="Times New Roman"/>
                <w:b/>
                <w:i/>
                <w:iCs/>
              </w:rPr>
              <w:t>UYARI/İKAZ!</w:t>
            </w:r>
          </w:p>
          <w:p w14:paraId="11C5E860" w14:textId="2B2B0716" w:rsidR="00975546" w:rsidRPr="00365403" w:rsidRDefault="009C1B77" w:rsidP="00C83E01">
            <w:pPr>
              <w:spacing w:before="120" w:line="300" w:lineRule="atLeast"/>
              <w:ind w:right="-108"/>
              <w:jc w:val="both"/>
              <w:rPr>
                <w:rFonts w:ascii="Times New Roman" w:hAnsi="Times New Roman" w:cs="Times New Roman"/>
                <w:b/>
                <w:bCs/>
                <w:i/>
                <w:sz w:val="20"/>
                <w:szCs w:val="20"/>
              </w:rPr>
            </w:pPr>
            <w:r w:rsidRPr="00365403">
              <w:rPr>
                <w:rFonts w:ascii="Times New Roman" w:hAnsi="Times New Roman" w:cs="Times New Roman"/>
                <w:b/>
                <w:bCs/>
                <w:i/>
                <w:sz w:val="20"/>
                <w:szCs w:val="20"/>
              </w:rPr>
              <w:t>Sağlam ve düz bir zeminde olmad</w:t>
            </w:r>
            <w:r w:rsidR="0038470D" w:rsidRPr="00365403">
              <w:rPr>
                <w:rFonts w:ascii="Times New Roman" w:hAnsi="Times New Roman" w:cs="Times New Roman"/>
                <w:b/>
                <w:bCs/>
                <w:i/>
                <w:sz w:val="20"/>
                <w:szCs w:val="20"/>
              </w:rPr>
              <w:t>an</w:t>
            </w:r>
            <w:r w:rsidRPr="00365403">
              <w:rPr>
                <w:rFonts w:ascii="Times New Roman" w:hAnsi="Times New Roman" w:cs="Times New Roman"/>
                <w:b/>
                <w:bCs/>
                <w:i/>
                <w:sz w:val="20"/>
                <w:szCs w:val="20"/>
              </w:rPr>
              <w:t xml:space="preserve"> ve uygun şekilde yerleştirilm</w:t>
            </w:r>
            <w:r w:rsidR="0038470D" w:rsidRPr="00365403">
              <w:rPr>
                <w:rFonts w:ascii="Times New Roman" w:hAnsi="Times New Roman" w:cs="Times New Roman"/>
                <w:b/>
                <w:bCs/>
                <w:i/>
                <w:sz w:val="20"/>
                <w:szCs w:val="20"/>
              </w:rPr>
              <w:t>eyen</w:t>
            </w:r>
            <w:r w:rsidRPr="00365403">
              <w:rPr>
                <w:rFonts w:ascii="Times New Roman" w:hAnsi="Times New Roman" w:cs="Times New Roman"/>
                <w:b/>
                <w:bCs/>
                <w:i/>
                <w:sz w:val="20"/>
                <w:szCs w:val="20"/>
              </w:rPr>
              <w:t xml:space="preserve"> kriko sehpaları üzerinde </w:t>
            </w:r>
            <w:r w:rsidR="0038470D" w:rsidRPr="00365403">
              <w:rPr>
                <w:rFonts w:ascii="Times New Roman" w:hAnsi="Times New Roman" w:cs="Times New Roman"/>
                <w:b/>
                <w:bCs/>
                <w:i/>
                <w:sz w:val="20"/>
                <w:szCs w:val="20"/>
              </w:rPr>
              <w:t>emniyetli olmadığı</w:t>
            </w:r>
            <w:r w:rsidRPr="00365403">
              <w:rPr>
                <w:rFonts w:ascii="Times New Roman" w:hAnsi="Times New Roman" w:cs="Times New Roman"/>
                <w:b/>
                <w:bCs/>
                <w:i/>
                <w:sz w:val="20"/>
                <w:szCs w:val="20"/>
              </w:rPr>
              <w:t xml:space="preserve"> sürece asla römorkun altına girmeyin.</w:t>
            </w:r>
          </w:p>
          <w:p w14:paraId="3C8169E3" w14:textId="77777777" w:rsidR="009C1B77" w:rsidRPr="00C83E01" w:rsidRDefault="009C1B77" w:rsidP="00C83E01">
            <w:pPr>
              <w:spacing w:before="120" w:line="300" w:lineRule="atLeast"/>
              <w:ind w:left="34" w:right="176"/>
              <w:rPr>
                <w:rFonts w:ascii="Times New Roman" w:hAnsi="Times New Roman" w:cs="Times New Roman"/>
                <w:b/>
                <w:i/>
                <w:iCs/>
              </w:rPr>
            </w:pPr>
            <w:r w:rsidRPr="00C83E01">
              <w:rPr>
                <w:noProof/>
                <w:lang w:eastAsia="tr-TR"/>
              </w:rPr>
              <w:lastRenderedPageBreak/>
              <w:drawing>
                <wp:inline distT="0" distB="0" distL="0" distR="0" wp14:anchorId="5358F753" wp14:editId="17151BB3">
                  <wp:extent cx="419100" cy="419100"/>
                  <wp:effectExtent l="0" t="0" r="0" b="0"/>
                  <wp:docPr id="48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C83E01">
              <w:rPr>
                <w:rFonts w:ascii="Times New Roman" w:hAnsi="Times New Roman" w:cs="Times New Roman"/>
                <w:b/>
              </w:rPr>
              <w:t xml:space="preserve"> </w:t>
            </w:r>
            <w:r w:rsidRPr="00C83E01">
              <w:rPr>
                <w:rFonts w:ascii="Times New Roman" w:hAnsi="Times New Roman" w:cs="Times New Roman"/>
                <w:b/>
                <w:i/>
                <w:iCs/>
              </w:rPr>
              <w:t>UYARI/İKAZ!</w:t>
            </w:r>
          </w:p>
          <w:p w14:paraId="4BA7C975" w14:textId="77777777" w:rsidR="009C1B77" w:rsidRPr="00365403" w:rsidRDefault="009C1B77" w:rsidP="00C83E01">
            <w:pPr>
              <w:spacing w:before="120" w:line="300" w:lineRule="atLeast"/>
              <w:ind w:right="-108"/>
              <w:jc w:val="both"/>
              <w:rPr>
                <w:rFonts w:ascii="Times New Roman" w:hAnsi="Times New Roman" w:cs="Times New Roman"/>
                <w:b/>
                <w:bCs/>
                <w:i/>
                <w:sz w:val="20"/>
                <w:szCs w:val="20"/>
              </w:rPr>
            </w:pPr>
            <w:r w:rsidRPr="00365403">
              <w:rPr>
                <w:rFonts w:ascii="Times New Roman" w:hAnsi="Times New Roman" w:cs="Times New Roman"/>
                <w:b/>
                <w:bCs/>
                <w:i/>
                <w:sz w:val="20"/>
                <w:szCs w:val="20"/>
              </w:rPr>
              <w:t>Ezilme tehlikesi.</w:t>
            </w:r>
          </w:p>
          <w:p w14:paraId="7EE859B4" w14:textId="77777777" w:rsidR="009C1B77" w:rsidRPr="00365403" w:rsidRDefault="009C1B77" w:rsidP="00C83E01">
            <w:pPr>
              <w:spacing w:before="120" w:line="300" w:lineRule="atLeast"/>
              <w:ind w:right="-108"/>
              <w:jc w:val="both"/>
              <w:rPr>
                <w:rFonts w:ascii="Times New Roman" w:hAnsi="Times New Roman" w:cs="Times New Roman"/>
                <w:b/>
                <w:bCs/>
                <w:i/>
                <w:sz w:val="20"/>
                <w:szCs w:val="20"/>
              </w:rPr>
            </w:pPr>
            <w:r w:rsidRPr="00365403">
              <w:rPr>
                <w:rFonts w:ascii="Times New Roman" w:hAnsi="Times New Roman" w:cs="Times New Roman"/>
                <w:b/>
                <w:bCs/>
                <w:i/>
                <w:sz w:val="20"/>
                <w:szCs w:val="20"/>
              </w:rPr>
              <w:t>Bir kişi römorkun altındayken çekici araç ve römork istemeden hareket ettirilebilir.</w:t>
            </w:r>
          </w:p>
          <w:p w14:paraId="5D93B1ED" w14:textId="7B3260DD" w:rsidR="009C1B77" w:rsidRPr="009C1B77" w:rsidRDefault="009C1B77" w:rsidP="00C83E01">
            <w:pPr>
              <w:spacing w:before="120" w:line="300" w:lineRule="atLeast"/>
              <w:ind w:right="-108"/>
              <w:jc w:val="both"/>
              <w:rPr>
                <w:rFonts w:ascii="Times New Roman" w:hAnsi="Times New Roman" w:cs="Times New Roman"/>
                <w:b/>
                <w:bCs/>
                <w:i/>
              </w:rPr>
            </w:pPr>
            <w:r w:rsidRPr="00365403">
              <w:rPr>
                <w:rFonts w:ascii="Times New Roman" w:hAnsi="Times New Roman" w:cs="Times New Roman"/>
                <w:b/>
                <w:bCs/>
                <w:i/>
                <w:sz w:val="20"/>
                <w:szCs w:val="20"/>
              </w:rPr>
              <w:t>Römorkun altındaki alana girmeden önce çekici araç motoru kapatılmalı, kontak anahtarı çıkarılmalı ve park frenleri çekilmelidir</w:t>
            </w:r>
            <w:r w:rsidRPr="00C83E01">
              <w:rPr>
                <w:rFonts w:ascii="Times New Roman" w:hAnsi="Times New Roman" w:cs="Times New Roman"/>
                <w:b/>
                <w:bCs/>
                <w:i/>
              </w:rPr>
              <w:t>.</w:t>
            </w:r>
          </w:p>
        </w:tc>
      </w:tr>
    </w:tbl>
    <w:p w14:paraId="33073757" w14:textId="743191C0" w:rsidR="00846FB9" w:rsidRDefault="00846FB9" w:rsidP="0038470D">
      <w:pPr>
        <w:spacing w:after="0" w:line="240" w:lineRule="atLeast"/>
        <w:ind w:right="284"/>
        <w:jc w:val="center"/>
        <w:rPr>
          <w:rFonts w:ascii="Times New Roman" w:hAnsi="Times New Roman" w:cs="Times New Roman"/>
          <w:highlight w:val="yellow"/>
        </w:rPr>
      </w:pPr>
    </w:p>
    <w:p w14:paraId="2CB15894" w14:textId="2A9FF9E9" w:rsidR="00365403" w:rsidRDefault="00365403" w:rsidP="0038470D">
      <w:pPr>
        <w:spacing w:after="0" w:line="240" w:lineRule="atLeast"/>
        <w:ind w:right="284"/>
        <w:jc w:val="center"/>
        <w:rPr>
          <w:rFonts w:ascii="Times New Roman" w:hAnsi="Times New Roman" w:cs="Times New Roman"/>
          <w:highlight w:val="yellow"/>
        </w:rPr>
      </w:pPr>
    </w:p>
    <w:p w14:paraId="564338CF" w14:textId="6BE73CE1" w:rsidR="00365403" w:rsidRDefault="00365403" w:rsidP="0038470D">
      <w:pPr>
        <w:spacing w:after="0" w:line="240" w:lineRule="atLeast"/>
        <w:ind w:right="284"/>
        <w:jc w:val="center"/>
        <w:rPr>
          <w:rFonts w:ascii="Times New Roman" w:hAnsi="Times New Roman" w:cs="Times New Roman"/>
          <w:highlight w:val="yellow"/>
        </w:rPr>
      </w:pPr>
    </w:p>
    <w:p w14:paraId="05B4BAD6" w14:textId="77777777" w:rsidR="00365403" w:rsidRDefault="00365403" w:rsidP="0038470D">
      <w:pPr>
        <w:spacing w:after="0" w:line="240" w:lineRule="atLeast"/>
        <w:ind w:right="284"/>
        <w:jc w:val="center"/>
        <w:rPr>
          <w:rFonts w:ascii="Times New Roman" w:hAnsi="Times New Roman" w:cs="Times New Roman"/>
          <w:highlight w:val="yellow"/>
        </w:rPr>
        <w:sectPr w:rsidR="00365403" w:rsidSect="00513E72">
          <w:headerReference w:type="default" r:id="rId67"/>
          <w:pgSz w:w="11906" w:h="16838"/>
          <w:pgMar w:top="1534" w:right="1417" w:bottom="993" w:left="1417" w:header="567" w:footer="567" w:gutter="0"/>
          <w:cols w:space="708"/>
          <w:docGrid w:linePitch="360"/>
        </w:sectPr>
      </w:pPr>
    </w:p>
    <w:p w14:paraId="3F17CFC3" w14:textId="45F93D62" w:rsidR="00365403" w:rsidRDefault="00365403" w:rsidP="0038470D">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D0677A" w:rsidRPr="008279EE" w14:paraId="410890D9" w14:textId="77777777" w:rsidTr="008279EE">
        <w:trPr>
          <w:trHeight w:val="340"/>
        </w:trPr>
        <w:tc>
          <w:tcPr>
            <w:tcW w:w="5115" w:type="dxa"/>
            <w:shd w:val="clear" w:color="auto" w:fill="FBE4D5" w:themeFill="accent2" w:themeFillTint="33"/>
            <w:vAlign w:val="center"/>
          </w:tcPr>
          <w:p w14:paraId="52ECD118" w14:textId="71D60B26" w:rsidR="00D0677A" w:rsidRPr="00A157CD" w:rsidRDefault="008279EE" w:rsidP="00A157CD">
            <w:pPr>
              <w:pStyle w:val="Balk2"/>
              <w:jc w:val="center"/>
              <w:rPr>
                <w:color w:val="auto"/>
                <w:sz w:val="22"/>
                <w:szCs w:val="22"/>
              </w:rPr>
            </w:pPr>
            <w:bookmarkStart w:id="191" w:name="_Toc162877404"/>
            <w:r w:rsidRPr="00A157CD">
              <w:rPr>
                <w:color w:val="auto"/>
                <w:sz w:val="22"/>
                <w:szCs w:val="22"/>
              </w:rPr>
              <w:t>GENERAL</w:t>
            </w:r>
            <w:bookmarkEnd w:id="191"/>
          </w:p>
        </w:tc>
        <w:tc>
          <w:tcPr>
            <w:tcW w:w="4951" w:type="dxa"/>
            <w:shd w:val="clear" w:color="auto" w:fill="FBE4D5" w:themeFill="accent2" w:themeFillTint="33"/>
            <w:vAlign w:val="center"/>
          </w:tcPr>
          <w:p w14:paraId="621E5750" w14:textId="01352FCA" w:rsidR="00D0677A" w:rsidRPr="00A157CD" w:rsidRDefault="008279EE" w:rsidP="00A157CD">
            <w:pPr>
              <w:pStyle w:val="Balk2"/>
              <w:jc w:val="center"/>
              <w:rPr>
                <w:color w:val="auto"/>
                <w:sz w:val="22"/>
                <w:szCs w:val="22"/>
              </w:rPr>
            </w:pPr>
            <w:bookmarkStart w:id="192" w:name="_Toc162877405"/>
            <w:r w:rsidRPr="00A157CD">
              <w:rPr>
                <w:color w:val="auto"/>
                <w:sz w:val="22"/>
                <w:szCs w:val="22"/>
              </w:rPr>
              <w:t>GENEL</w:t>
            </w:r>
            <w:bookmarkEnd w:id="192"/>
          </w:p>
        </w:tc>
      </w:tr>
      <w:tr w:rsidR="00D0677A" w:rsidRPr="00D73E81" w14:paraId="13E2D2BC" w14:textId="77777777" w:rsidTr="00D06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5115" w:type="dxa"/>
            <w:tcBorders>
              <w:top w:val="nil"/>
              <w:left w:val="nil"/>
              <w:bottom w:val="nil"/>
              <w:right w:val="single" w:sz="4" w:space="0" w:color="auto"/>
            </w:tcBorders>
          </w:tcPr>
          <w:p w14:paraId="11763E77" w14:textId="5BCCF2F2" w:rsidR="00D0677A" w:rsidRPr="00914670" w:rsidRDefault="00D0677A" w:rsidP="0038470D">
            <w:pPr>
              <w:spacing w:before="120" w:line="300" w:lineRule="atLeast"/>
              <w:ind w:left="-108" w:right="176"/>
              <w:jc w:val="both"/>
              <w:rPr>
                <w:rFonts w:ascii="Times New Roman" w:hAnsi="Times New Roman" w:cs="Times New Roman"/>
                <w:iCs/>
                <w:highlight w:val="yellow"/>
              </w:rPr>
            </w:pPr>
            <w:proofErr w:type="spellStart"/>
            <w:r w:rsidRPr="0038470D">
              <w:rPr>
                <w:rFonts w:ascii="Times New Roman" w:hAnsi="Times New Roman" w:cs="Times New Roman"/>
                <w:iCs/>
              </w:rPr>
              <w:t>Wash</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the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trailer</w:t>
            </w:r>
            <w:proofErr w:type="spellEnd"/>
            <w:r w:rsidRPr="0038470D">
              <w:rPr>
                <w:rFonts w:ascii="Times New Roman" w:hAnsi="Times New Roman" w:cs="Times New Roman"/>
                <w:iCs/>
              </w:rPr>
              <w:t xml:space="preserve"> as </w:t>
            </w:r>
            <w:proofErr w:type="spellStart"/>
            <w:r w:rsidRPr="0038470D">
              <w:rPr>
                <w:rFonts w:ascii="Times New Roman" w:hAnsi="Times New Roman" w:cs="Times New Roman"/>
                <w:iCs/>
              </w:rPr>
              <w:t>needed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with</w:t>
            </w:r>
            <w:proofErr w:type="spellEnd"/>
            <w:r w:rsidRPr="0038470D">
              <w:rPr>
                <w:rFonts w:ascii="Times New Roman" w:hAnsi="Times New Roman" w:cs="Times New Roman"/>
                <w:iCs/>
              </w:rPr>
              <w:t xml:space="preserve"> a </w:t>
            </w:r>
            <w:proofErr w:type="spellStart"/>
            <w:r w:rsidRPr="0038470D">
              <w:rPr>
                <w:rFonts w:ascii="Times New Roman" w:hAnsi="Times New Roman" w:cs="Times New Roman"/>
                <w:iCs/>
              </w:rPr>
              <w:t>power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washer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and</w:t>
            </w:r>
            <w:proofErr w:type="spellEnd"/>
            <w:r w:rsidRPr="0038470D">
              <w:rPr>
                <w:rFonts w:ascii="Times New Roman" w:hAnsi="Times New Roman" w:cs="Times New Roman"/>
                <w:iCs/>
              </w:rPr>
              <w:t xml:space="preserve"> a </w:t>
            </w:r>
            <w:proofErr w:type="spellStart"/>
            <w:r w:rsidRPr="0038470D">
              <w:rPr>
                <w:rFonts w:ascii="Times New Roman" w:hAnsi="Times New Roman" w:cs="Times New Roman"/>
                <w:iCs/>
              </w:rPr>
              <w:t>detergent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solution</w:t>
            </w:r>
            <w:proofErr w:type="spellEnd"/>
            <w:r w:rsidRPr="0038470D">
              <w:rPr>
                <w:rFonts w:ascii="Times New Roman" w:hAnsi="Times New Roman" w:cs="Times New Roman"/>
                <w:iCs/>
              </w:rPr>
              <w:t>.</w:t>
            </w:r>
          </w:p>
        </w:tc>
        <w:tc>
          <w:tcPr>
            <w:tcW w:w="4951" w:type="dxa"/>
            <w:tcBorders>
              <w:top w:val="nil"/>
              <w:left w:val="single" w:sz="4" w:space="0" w:color="auto"/>
              <w:bottom w:val="nil"/>
              <w:right w:val="nil"/>
            </w:tcBorders>
          </w:tcPr>
          <w:p w14:paraId="27F24236" w14:textId="3A3DD22E" w:rsidR="00D0677A" w:rsidRPr="00914670" w:rsidRDefault="00D0677A" w:rsidP="00600BED">
            <w:pPr>
              <w:spacing w:before="120" w:line="300" w:lineRule="atLeast"/>
              <w:ind w:right="-108"/>
              <w:jc w:val="both"/>
              <w:rPr>
                <w:rFonts w:ascii="Times New Roman" w:hAnsi="Times New Roman" w:cs="Times New Roman"/>
                <w:i/>
                <w:highlight w:val="yellow"/>
              </w:rPr>
            </w:pPr>
            <w:r w:rsidRPr="0038470D">
              <w:rPr>
                <w:rFonts w:ascii="Times New Roman" w:hAnsi="Times New Roman" w:cs="Times New Roman"/>
                <w:i/>
              </w:rPr>
              <w:t>Römorku gerektiği gibi bir basınçlı yıkama</w:t>
            </w:r>
            <w:r w:rsidR="0038470D">
              <w:rPr>
                <w:rFonts w:ascii="Times New Roman" w:hAnsi="Times New Roman" w:cs="Times New Roman"/>
                <w:i/>
              </w:rPr>
              <w:t xml:space="preserve"> cihazı</w:t>
            </w:r>
            <w:r w:rsidRPr="0038470D">
              <w:rPr>
                <w:rFonts w:ascii="Times New Roman" w:hAnsi="Times New Roman" w:cs="Times New Roman"/>
                <w:i/>
              </w:rPr>
              <w:t xml:space="preserve"> ve deterjanlı s</w:t>
            </w:r>
            <w:r w:rsidR="0038470D">
              <w:rPr>
                <w:rFonts w:ascii="Times New Roman" w:hAnsi="Times New Roman" w:cs="Times New Roman"/>
                <w:i/>
              </w:rPr>
              <w:t>u</w:t>
            </w:r>
            <w:r w:rsidRPr="0038470D">
              <w:rPr>
                <w:rFonts w:ascii="Times New Roman" w:hAnsi="Times New Roman" w:cs="Times New Roman"/>
                <w:i/>
              </w:rPr>
              <w:t xml:space="preserve"> ile yıkayın.</w:t>
            </w:r>
          </w:p>
        </w:tc>
      </w:tr>
    </w:tbl>
    <w:p w14:paraId="70EA38B4" w14:textId="648E47DA" w:rsidR="00D54F4A" w:rsidRDefault="00D54F4A" w:rsidP="0038470D">
      <w:pPr>
        <w:spacing w:after="0"/>
        <w:ind w:right="284"/>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D0677A" w:rsidRPr="008279EE" w14:paraId="30E03C5B" w14:textId="77777777" w:rsidTr="008279EE">
        <w:trPr>
          <w:trHeight w:val="340"/>
        </w:trPr>
        <w:tc>
          <w:tcPr>
            <w:tcW w:w="5115" w:type="dxa"/>
            <w:shd w:val="clear" w:color="auto" w:fill="FBE4D5" w:themeFill="accent2" w:themeFillTint="33"/>
            <w:vAlign w:val="center"/>
          </w:tcPr>
          <w:p w14:paraId="57571D7D" w14:textId="675D8484" w:rsidR="00D0677A" w:rsidRPr="00A157CD" w:rsidRDefault="008279EE" w:rsidP="00A157CD">
            <w:pPr>
              <w:pStyle w:val="Balk2"/>
              <w:jc w:val="center"/>
              <w:rPr>
                <w:color w:val="auto"/>
                <w:sz w:val="22"/>
                <w:szCs w:val="22"/>
              </w:rPr>
            </w:pPr>
            <w:bookmarkStart w:id="193" w:name="_Toc162877406"/>
            <w:r w:rsidRPr="00A157CD">
              <w:rPr>
                <w:color w:val="auto"/>
                <w:sz w:val="22"/>
                <w:szCs w:val="22"/>
              </w:rPr>
              <w:t>10.1 FASTENERS AND FRAME CHASSIS MEMBERS</w:t>
            </w:r>
            <w:bookmarkEnd w:id="193"/>
          </w:p>
        </w:tc>
        <w:tc>
          <w:tcPr>
            <w:tcW w:w="4951" w:type="dxa"/>
            <w:shd w:val="clear" w:color="auto" w:fill="FBE4D5" w:themeFill="accent2" w:themeFillTint="33"/>
            <w:vAlign w:val="center"/>
          </w:tcPr>
          <w:p w14:paraId="44133B8C" w14:textId="616E8ADE" w:rsidR="00D0677A" w:rsidRPr="00A157CD" w:rsidRDefault="008279EE" w:rsidP="00A157CD">
            <w:pPr>
              <w:pStyle w:val="Balk2"/>
              <w:jc w:val="center"/>
              <w:rPr>
                <w:color w:val="auto"/>
                <w:sz w:val="22"/>
                <w:szCs w:val="22"/>
              </w:rPr>
            </w:pPr>
            <w:bookmarkStart w:id="194" w:name="_Toc162877407"/>
            <w:r w:rsidRPr="00A157CD">
              <w:rPr>
                <w:color w:val="auto"/>
                <w:sz w:val="22"/>
                <w:szCs w:val="22"/>
              </w:rPr>
              <w:t>BAĞLANTI ELEMANLARI VE ŞASİ KOLLARI</w:t>
            </w:r>
            <w:bookmarkEnd w:id="194"/>
          </w:p>
        </w:tc>
      </w:tr>
      <w:tr w:rsidR="00D0677A" w:rsidRPr="00D73E81" w14:paraId="6CC4B239" w14:textId="77777777" w:rsidTr="00384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4"/>
        </w:trPr>
        <w:tc>
          <w:tcPr>
            <w:tcW w:w="5115" w:type="dxa"/>
            <w:tcBorders>
              <w:top w:val="nil"/>
              <w:left w:val="nil"/>
              <w:bottom w:val="nil"/>
              <w:right w:val="single" w:sz="4" w:space="0" w:color="auto"/>
            </w:tcBorders>
          </w:tcPr>
          <w:p w14:paraId="04F2530D" w14:textId="77777777" w:rsidR="00D0677A" w:rsidRPr="0038470D" w:rsidRDefault="00914670" w:rsidP="0038470D">
            <w:pPr>
              <w:spacing w:before="120" w:line="300" w:lineRule="atLeast"/>
              <w:ind w:left="-106" w:right="176"/>
              <w:jc w:val="both"/>
              <w:rPr>
                <w:rFonts w:ascii="Times New Roman" w:hAnsi="Times New Roman" w:cs="Times New Roman"/>
                <w:iCs/>
              </w:rPr>
            </w:pPr>
            <w:proofErr w:type="spellStart"/>
            <w:r w:rsidRPr="0038470D">
              <w:rPr>
                <w:rFonts w:ascii="Times New Roman" w:hAnsi="Times New Roman" w:cs="Times New Roman"/>
                <w:iCs/>
              </w:rPr>
              <w:t>Inspect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all</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fasteners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and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structural</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frame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members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bending</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and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other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damage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cracks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failure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Repair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replace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any</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damaged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fastener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and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repair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the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frame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member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If</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you</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have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any</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questions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about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the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condition</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method</w:t>
            </w:r>
            <w:proofErr w:type="spellEnd"/>
            <w:r w:rsidRPr="0038470D">
              <w:rPr>
                <w:rFonts w:ascii="Times New Roman" w:hAnsi="Times New Roman" w:cs="Times New Roman"/>
                <w:iCs/>
              </w:rPr>
              <w:t xml:space="preserve"> of </w:t>
            </w:r>
            <w:proofErr w:type="spellStart"/>
            <w:r w:rsidRPr="0038470D">
              <w:rPr>
                <w:rFonts w:ascii="Times New Roman" w:hAnsi="Times New Roman" w:cs="Times New Roman"/>
                <w:iCs/>
              </w:rPr>
              <w:t>repair</w:t>
            </w:r>
            <w:proofErr w:type="spellEnd"/>
            <w:r w:rsidRPr="0038470D">
              <w:rPr>
                <w:rFonts w:ascii="Times New Roman" w:hAnsi="Times New Roman" w:cs="Times New Roman"/>
                <w:iCs/>
              </w:rPr>
              <w:t xml:space="preserve"> of </w:t>
            </w:r>
            <w:proofErr w:type="spellStart"/>
            <w:r w:rsidRPr="0038470D">
              <w:rPr>
                <w:rFonts w:ascii="Times New Roman" w:hAnsi="Times New Roman" w:cs="Times New Roman"/>
                <w:iCs/>
              </w:rPr>
              <w:t>fasteners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frame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members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get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the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recommendation</w:t>
            </w:r>
            <w:proofErr w:type="spellEnd"/>
            <w:r w:rsidRPr="0038470D">
              <w:rPr>
                <w:rFonts w:ascii="Times New Roman" w:hAnsi="Times New Roman" w:cs="Times New Roman"/>
                <w:iCs/>
              </w:rPr>
              <w:t xml:space="preserve"> of,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have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the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repair</w:t>
            </w:r>
            <w:proofErr w:type="spellEnd"/>
            <w:r w:rsidRPr="0038470D">
              <w:rPr>
                <w:rFonts w:ascii="Times New Roman" w:hAnsi="Times New Roman" w:cs="Times New Roman"/>
                <w:iCs/>
              </w:rPr>
              <w:t xml:space="preserve"> </w:t>
            </w:r>
            <w:proofErr w:type="gramStart"/>
            <w:r w:rsidRPr="0038470D">
              <w:rPr>
                <w:rFonts w:ascii="Times New Roman" w:hAnsi="Times New Roman" w:cs="Times New Roman"/>
                <w:iCs/>
              </w:rPr>
              <w:t>done</w:t>
            </w:r>
            <w:proofErr w:type="gramEnd"/>
            <w:r w:rsidRPr="0038470D">
              <w:rPr>
                <w:rFonts w:ascii="Times New Roman" w:hAnsi="Times New Roman" w:cs="Times New Roman"/>
                <w:iCs/>
              </w:rPr>
              <w:t xml:space="preserve"> </w:t>
            </w:r>
            <w:proofErr w:type="spellStart"/>
            <w:r w:rsidRPr="0038470D">
              <w:rPr>
                <w:rFonts w:ascii="Times New Roman" w:hAnsi="Times New Roman" w:cs="Times New Roman"/>
                <w:iCs/>
              </w:rPr>
              <w:t>by</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your</w:t>
            </w:r>
            <w:proofErr w:type="spellEnd"/>
            <w:r w:rsidRPr="0038470D">
              <w:rPr>
                <w:rFonts w:ascii="Times New Roman" w:hAnsi="Times New Roman" w:cs="Times New Roman"/>
                <w:iCs/>
              </w:rPr>
              <w:t xml:space="preserve"> dealer.</w:t>
            </w:r>
          </w:p>
          <w:p w14:paraId="0C4FDCF3" w14:textId="77777777" w:rsidR="00914670" w:rsidRPr="0038470D" w:rsidRDefault="00914670" w:rsidP="0038470D">
            <w:pPr>
              <w:pStyle w:val="ListeParagraf"/>
              <w:spacing w:before="120" w:line="300" w:lineRule="atLeast"/>
              <w:ind w:left="-108" w:right="34"/>
              <w:contextualSpacing w:val="0"/>
              <w:jc w:val="both"/>
              <w:rPr>
                <w:rFonts w:ascii="Times New Roman" w:hAnsi="Times New Roman" w:cs="Times New Roman"/>
                <w:b/>
                <w:bCs/>
                <w:iCs/>
              </w:rPr>
            </w:pPr>
            <w:r w:rsidRPr="0038470D">
              <w:rPr>
                <w:rFonts w:ascii="Times New Roman" w:hAnsi="Times New Roman" w:cs="Times New Roman"/>
                <w:b/>
                <w:bCs/>
                <w:iCs/>
                <w:noProof/>
              </w:rPr>
              <w:drawing>
                <wp:inline distT="0" distB="0" distL="0" distR="0" wp14:anchorId="0B46A497" wp14:editId="3024F479">
                  <wp:extent cx="419100" cy="419100"/>
                  <wp:effectExtent l="0" t="0" r="0" b="0"/>
                  <wp:docPr id="49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8470D">
              <w:rPr>
                <w:rFonts w:ascii="Times New Roman" w:hAnsi="Times New Roman" w:cs="Times New Roman"/>
                <w:b/>
                <w:bCs/>
                <w:iCs/>
              </w:rPr>
              <w:t xml:space="preserve"> WARNING!</w:t>
            </w:r>
          </w:p>
          <w:p w14:paraId="0027EDEB" w14:textId="77777777" w:rsidR="00914670" w:rsidRPr="008279EE" w:rsidRDefault="00914670" w:rsidP="0038470D">
            <w:pPr>
              <w:spacing w:before="120" w:line="300" w:lineRule="atLeast"/>
              <w:ind w:left="-106" w:right="176"/>
              <w:jc w:val="both"/>
              <w:rPr>
                <w:rFonts w:ascii="Times New Roman" w:hAnsi="Times New Roman" w:cs="Times New Roman"/>
                <w:b/>
                <w:bCs/>
                <w:iCs/>
                <w:sz w:val="20"/>
                <w:szCs w:val="20"/>
              </w:rPr>
            </w:pPr>
            <w:proofErr w:type="spellStart"/>
            <w:r w:rsidRPr="008279EE">
              <w:rPr>
                <w:rFonts w:ascii="Times New Roman" w:hAnsi="Times New Roman" w:cs="Times New Roman"/>
                <w:b/>
                <w:bCs/>
                <w:iCs/>
                <w:sz w:val="20"/>
                <w:szCs w:val="20"/>
              </w:rPr>
              <w:t>Broken</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or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damaged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fasteners</w:t>
            </w:r>
            <w:proofErr w:type="spellEnd"/>
            <w:r w:rsidRPr="008279EE">
              <w:rPr>
                <w:rFonts w:ascii="Times New Roman" w:hAnsi="Times New Roman" w:cs="Times New Roman"/>
                <w:b/>
                <w:bCs/>
                <w:iCs/>
                <w:sz w:val="20"/>
                <w:szCs w:val="20"/>
              </w:rPr>
              <w:t xml:space="preserve"> can </w:t>
            </w:r>
            <w:proofErr w:type="spellStart"/>
            <w:r w:rsidRPr="008279EE">
              <w:rPr>
                <w:rFonts w:ascii="Times New Roman" w:hAnsi="Times New Roman" w:cs="Times New Roman"/>
                <w:b/>
                <w:bCs/>
                <w:iCs/>
                <w:sz w:val="20"/>
                <w:szCs w:val="20"/>
              </w:rPr>
              <w:t>cause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injury</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or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damage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to</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trailer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and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contents</w:t>
            </w:r>
            <w:proofErr w:type="spellEnd"/>
            <w:r w:rsidRPr="008279EE">
              <w:rPr>
                <w:rFonts w:ascii="Times New Roman" w:hAnsi="Times New Roman" w:cs="Times New Roman"/>
                <w:b/>
                <w:bCs/>
                <w:iCs/>
                <w:sz w:val="20"/>
                <w:szCs w:val="20"/>
              </w:rPr>
              <w:t>.</w:t>
            </w:r>
          </w:p>
          <w:p w14:paraId="25784860" w14:textId="152119D8" w:rsidR="00914670" w:rsidRPr="00914670" w:rsidRDefault="00914670" w:rsidP="0038470D">
            <w:pPr>
              <w:spacing w:before="120" w:line="300" w:lineRule="atLeast"/>
              <w:ind w:left="-106" w:right="176"/>
              <w:jc w:val="both"/>
              <w:rPr>
                <w:rFonts w:ascii="Times New Roman" w:hAnsi="Times New Roman" w:cs="Times New Roman"/>
                <w:b/>
                <w:bCs/>
                <w:iCs/>
                <w:highlight w:val="yellow"/>
              </w:rPr>
            </w:pPr>
            <w:proofErr w:type="spellStart"/>
            <w:r w:rsidRPr="008279EE">
              <w:rPr>
                <w:rFonts w:ascii="Times New Roman" w:hAnsi="Times New Roman" w:cs="Times New Roman"/>
                <w:b/>
                <w:bCs/>
                <w:iCs/>
                <w:sz w:val="20"/>
                <w:szCs w:val="20"/>
              </w:rPr>
              <w:t>Inspect</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for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and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repair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all</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damaged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parts</w:t>
            </w:r>
            <w:proofErr w:type="spellEnd"/>
            <w:r w:rsidRPr="008279EE">
              <w:rPr>
                <w:rFonts w:ascii="Times New Roman" w:hAnsi="Times New Roman" w:cs="Times New Roman"/>
                <w:b/>
                <w:bCs/>
                <w:iCs/>
                <w:sz w:val="20"/>
                <w:szCs w:val="20"/>
              </w:rPr>
              <w:t xml:space="preserve"> at </w:t>
            </w:r>
            <w:proofErr w:type="spellStart"/>
            <w:r w:rsidRPr="008279EE">
              <w:rPr>
                <w:rFonts w:ascii="Times New Roman" w:hAnsi="Times New Roman" w:cs="Times New Roman"/>
                <w:b/>
                <w:bCs/>
                <w:iCs/>
                <w:sz w:val="20"/>
                <w:szCs w:val="20"/>
              </w:rPr>
              <w:t>least</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once</w:t>
            </w:r>
            <w:proofErr w:type="spellEnd"/>
            <w:r w:rsidRPr="008279EE">
              <w:rPr>
                <w:rFonts w:ascii="Times New Roman" w:hAnsi="Times New Roman" w:cs="Times New Roman"/>
                <w:b/>
                <w:bCs/>
                <w:iCs/>
                <w:sz w:val="20"/>
                <w:szCs w:val="20"/>
              </w:rPr>
              <w:t xml:space="preserve"> a </w:t>
            </w:r>
            <w:proofErr w:type="spellStart"/>
            <w:r w:rsidRPr="008279EE">
              <w:rPr>
                <w:rFonts w:ascii="Times New Roman" w:hAnsi="Times New Roman" w:cs="Times New Roman"/>
                <w:b/>
                <w:bCs/>
                <w:iCs/>
                <w:sz w:val="20"/>
                <w:szCs w:val="20"/>
              </w:rPr>
              <w:t>year</w:t>
            </w:r>
            <w:proofErr w:type="spellEnd"/>
            <w:r w:rsidRPr="008279EE">
              <w:rPr>
                <w:rFonts w:ascii="Times New Roman" w:hAnsi="Times New Roman" w:cs="Times New Roman"/>
                <w:b/>
                <w:bCs/>
                <w:iCs/>
                <w:sz w:val="20"/>
                <w:szCs w:val="20"/>
              </w:rPr>
              <w:t>.</w:t>
            </w:r>
          </w:p>
        </w:tc>
        <w:tc>
          <w:tcPr>
            <w:tcW w:w="4951" w:type="dxa"/>
            <w:tcBorders>
              <w:top w:val="nil"/>
              <w:left w:val="single" w:sz="4" w:space="0" w:color="auto"/>
              <w:bottom w:val="nil"/>
              <w:right w:val="nil"/>
            </w:tcBorders>
          </w:tcPr>
          <w:p w14:paraId="6A0FA9BD" w14:textId="77777777" w:rsidR="00D0677A" w:rsidRPr="0038470D" w:rsidRDefault="00914670" w:rsidP="0038470D">
            <w:pPr>
              <w:spacing w:before="120" w:line="300" w:lineRule="atLeast"/>
              <w:ind w:right="-108"/>
              <w:jc w:val="both"/>
              <w:rPr>
                <w:rFonts w:ascii="Times New Roman" w:hAnsi="Times New Roman" w:cs="Times New Roman"/>
                <w:i/>
              </w:rPr>
            </w:pPr>
            <w:r w:rsidRPr="0038470D">
              <w:rPr>
                <w:rFonts w:ascii="Times New Roman" w:hAnsi="Times New Roman" w:cs="Times New Roman"/>
                <w:i/>
              </w:rPr>
              <w:t>Tüm bağlantı elemanlarını ve şasi kollarında bükülme ve diğer hasarları, çatlakları veya arızaları inceleyin. Hasarlı herhangi bir bağlantıyı onarın veya değiştirin ve şasi elemanını onarın. Bağlantı elemanlarının veya şasi elemanlarının durumu veya onarım yöntemi hakkında sorularınız varsa, bayinizden tavsiye alın veya onarımın yapılmasını sağlayın.</w:t>
            </w:r>
          </w:p>
          <w:p w14:paraId="59A1CE8A" w14:textId="77777777" w:rsidR="00914670" w:rsidRPr="0038470D" w:rsidRDefault="00914670" w:rsidP="0038470D">
            <w:pPr>
              <w:spacing w:before="120" w:line="300" w:lineRule="atLeast"/>
              <w:ind w:left="34" w:right="176"/>
              <w:rPr>
                <w:rFonts w:ascii="Times New Roman" w:hAnsi="Times New Roman" w:cs="Times New Roman"/>
                <w:b/>
                <w:i/>
                <w:iCs/>
              </w:rPr>
            </w:pPr>
            <w:r w:rsidRPr="0038470D">
              <w:rPr>
                <w:noProof/>
                <w:lang w:eastAsia="tr-TR"/>
              </w:rPr>
              <w:drawing>
                <wp:inline distT="0" distB="0" distL="0" distR="0" wp14:anchorId="7814E4EB" wp14:editId="549F0521">
                  <wp:extent cx="419100" cy="419100"/>
                  <wp:effectExtent l="0" t="0" r="0" b="0"/>
                  <wp:docPr id="49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8470D">
              <w:rPr>
                <w:rFonts w:ascii="Times New Roman" w:hAnsi="Times New Roman" w:cs="Times New Roman"/>
                <w:b/>
              </w:rPr>
              <w:t xml:space="preserve"> </w:t>
            </w:r>
            <w:r w:rsidRPr="0038470D">
              <w:rPr>
                <w:rFonts w:ascii="Times New Roman" w:hAnsi="Times New Roman" w:cs="Times New Roman"/>
                <w:b/>
                <w:i/>
                <w:iCs/>
              </w:rPr>
              <w:t>UYARI/İKAZ!</w:t>
            </w:r>
          </w:p>
          <w:p w14:paraId="12D5580F" w14:textId="77777777" w:rsidR="00914670" w:rsidRPr="008279EE" w:rsidRDefault="00914670" w:rsidP="0038470D">
            <w:pPr>
              <w:spacing w:before="120" w:line="300" w:lineRule="atLeast"/>
              <w:ind w:right="-108"/>
              <w:jc w:val="both"/>
              <w:rPr>
                <w:rFonts w:ascii="Times New Roman" w:hAnsi="Times New Roman" w:cs="Times New Roman"/>
                <w:b/>
                <w:bCs/>
                <w:i/>
                <w:sz w:val="20"/>
                <w:szCs w:val="20"/>
              </w:rPr>
            </w:pPr>
            <w:r w:rsidRPr="008279EE">
              <w:rPr>
                <w:rFonts w:ascii="Times New Roman" w:hAnsi="Times New Roman" w:cs="Times New Roman"/>
                <w:b/>
                <w:bCs/>
                <w:i/>
                <w:sz w:val="20"/>
                <w:szCs w:val="20"/>
              </w:rPr>
              <w:t>Kırık veya hasarlı bağlantı elemanları, römork ve içerikte yaralanmaya veya hasara neden olabilir.</w:t>
            </w:r>
          </w:p>
          <w:p w14:paraId="127D5223" w14:textId="3BD5D38A" w:rsidR="00914670" w:rsidRPr="00914670" w:rsidRDefault="00914670" w:rsidP="0038470D">
            <w:pPr>
              <w:spacing w:before="120" w:line="300" w:lineRule="atLeast"/>
              <w:ind w:right="-108"/>
              <w:jc w:val="both"/>
              <w:rPr>
                <w:rFonts w:ascii="Times New Roman" w:hAnsi="Times New Roman" w:cs="Times New Roman"/>
                <w:b/>
                <w:bCs/>
                <w:i/>
                <w:highlight w:val="yellow"/>
              </w:rPr>
            </w:pPr>
            <w:r w:rsidRPr="008279EE">
              <w:rPr>
                <w:rFonts w:ascii="Times New Roman" w:hAnsi="Times New Roman" w:cs="Times New Roman"/>
                <w:b/>
                <w:bCs/>
                <w:i/>
                <w:sz w:val="20"/>
                <w:szCs w:val="20"/>
              </w:rPr>
              <w:t>Yılda en az bir kez tüm hasarlı parçaları inceleyin ve onarın.</w:t>
            </w:r>
          </w:p>
        </w:tc>
      </w:tr>
    </w:tbl>
    <w:p w14:paraId="416756C7" w14:textId="3478EF4E" w:rsidR="00D54F4A" w:rsidRDefault="00D54F4A" w:rsidP="0038470D">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914670" w:rsidRPr="008279EE" w14:paraId="219D49DF" w14:textId="77777777" w:rsidTr="008279EE">
        <w:trPr>
          <w:trHeight w:val="340"/>
        </w:trPr>
        <w:tc>
          <w:tcPr>
            <w:tcW w:w="5115" w:type="dxa"/>
            <w:shd w:val="clear" w:color="auto" w:fill="FBE4D5" w:themeFill="accent2" w:themeFillTint="33"/>
            <w:vAlign w:val="center"/>
          </w:tcPr>
          <w:p w14:paraId="69C96813" w14:textId="2DC7FCF0" w:rsidR="00914670" w:rsidRPr="00A157CD" w:rsidRDefault="008279EE" w:rsidP="00A157CD">
            <w:pPr>
              <w:pStyle w:val="Balk2"/>
              <w:jc w:val="center"/>
              <w:rPr>
                <w:color w:val="auto"/>
                <w:sz w:val="22"/>
                <w:szCs w:val="22"/>
              </w:rPr>
            </w:pPr>
            <w:bookmarkStart w:id="195" w:name="_Toc162877408"/>
            <w:r w:rsidRPr="00A157CD">
              <w:rPr>
                <w:color w:val="auto"/>
                <w:sz w:val="22"/>
                <w:szCs w:val="22"/>
              </w:rPr>
              <w:t>10.2 WELDINGS</w:t>
            </w:r>
            <w:bookmarkEnd w:id="195"/>
          </w:p>
        </w:tc>
        <w:tc>
          <w:tcPr>
            <w:tcW w:w="4951" w:type="dxa"/>
            <w:shd w:val="clear" w:color="auto" w:fill="FBE4D5" w:themeFill="accent2" w:themeFillTint="33"/>
            <w:vAlign w:val="center"/>
          </w:tcPr>
          <w:p w14:paraId="6EAA9830" w14:textId="111B8311" w:rsidR="00914670" w:rsidRPr="00A157CD" w:rsidRDefault="008279EE" w:rsidP="00A157CD">
            <w:pPr>
              <w:pStyle w:val="Balk2"/>
              <w:jc w:val="center"/>
              <w:rPr>
                <w:color w:val="auto"/>
                <w:sz w:val="22"/>
                <w:szCs w:val="22"/>
              </w:rPr>
            </w:pPr>
            <w:bookmarkStart w:id="196" w:name="_Toc162877409"/>
            <w:r w:rsidRPr="00A157CD">
              <w:rPr>
                <w:color w:val="auto"/>
                <w:sz w:val="22"/>
                <w:szCs w:val="22"/>
              </w:rPr>
              <w:t>KAYNAKLI BAĞLANTILAR</w:t>
            </w:r>
            <w:bookmarkEnd w:id="196"/>
          </w:p>
        </w:tc>
      </w:tr>
      <w:tr w:rsidR="00914670" w:rsidRPr="00D73E81" w14:paraId="0C1285FB" w14:textId="77777777" w:rsidTr="00C46D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115" w:type="dxa"/>
            <w:tcBorders>
              <w:top w:val="nil"/>
              <w:left w:val="nil"/>
              <w:bottom w:val="nil"/>
              <w:right w:val="single" w:sz="4" w:space="0" w:color="auto"/>
            </w:tcBorders>
          </w:tcPr>
          <w:p w14:paraId="2A27C129" w14:textId="32F7979C" w:rsidR="00914670" w:rsidRPr="0038470D" w:rsidRDefault="00914670" w:rsidP="0038470D">
            <w:pPr>
              <w:spacing w:before="120" w:line="300" w:lineRule="atLeast"/>
              <w:ind w:left="-106" w:right="176"/>
              <w:jc w:val="both"/>
              <w:rPr>
                <w:rFonts w:ascii="Times New Roman" w:hAnsi="Times New Roman" w:cs="Times New Roman"/>
                <w:iCs/>
              </w:rPr>
            </w:pPr>
            <w:proofErr w:type="spellStart"/>
            <w:r w:rsidRPr="0038470D">
              <w:rPr>
                <w:rFonts w:ascii="Times New Roman" w:hAnsi="Times New Roman" w:cs="Times New Roman"/>
                <w:iCs/>
              </w:rPr>
              <w:t>All</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welds</w:t>
            </w:r>
            <w:proofErr w:type="spellEnd"/>
            <w:r w:rsidRPr="0038470D">
              <w:rPr>
                <w:rFonts w:ascii="Times New Roman" w:hAnsi="Times New Roman" w:cs="Times New Roman"/>
                <w:iCs/>
              </w:rPr>
              <w:t xml:space="preserve"> can </w:t>
            </w:r>
            <w:proofErr w:type="spellStart"/>
            <w:r w:rsidRPr="0038470D">
              <w:rPr>
                <w:rFonts w:ascii="Times New Roman" w:hAnsi="Times New Roman" w:cs="Times New Roman"/>
                <w:iCs/>
              </w:rPr>
              <w:t>crack</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fail </w:t>
            </w:r>
            <w:proofErr w:type="spellStart"/>
            <w:r w:rsidRPr="0038470D">
              <w:rPr>
                <w:rFonts w:ascii="Times New Roman" w:hAnsi="Times New Roman" w:cs="Times New Roman"/>
                <w:iCs/>
              </w:rPr>
              <w:t>when</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subjected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to</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heavy</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loads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movement</w:t>
            </w:r>
            <w:proofErr w:type="spellEnd"/>
            <w:r w:rsidRPr="0038470D">
              <w:rPr>
                <w:rFonts w:ascii="Times New Roman" w:hAnsi="Times New Roman" w:cs="Times New Roman"/>
                <w:iCs/>
              </w:rPr>
              <w:t xml:space="preserve"> of </w:t>
            </w:r>
            <w:proofErr w:type="spellStart"/>
            <w:r w:rsidRPr="0038470D">
              <w:rPr>
                <w:rFonts w:ascii="Times New Roman" w:hAnsi="Times New Roman" w:cs="Times New Roman"/>
                <w:iCs/>
              </w:rPr>
              <w:t>cargo</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that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was</w:t>
            </w:r>
            <w:proofErr w:type="spellEnd"/>
            <w:r w:rsidRPr="0038470D">
              <w:rPr>
                <w:rFonts w:ascii="Times New Roman" w:hAnsi="Times New Roman" w:cs="Times New Roman"/>
                <w:iCs/>
              </w:rPr>
              <w:t xml:space="preserve"> not </w:t>
            </w:r>
            <w:proofErr w:type="spellStart"/>
            <w:r w:rsidRPr="0038470D">
              <w:rPr>
                <w:rFonts w:ascii="Times New Roman" w:hAnsi="Times New Roman" w:cs="Times New Roman"/>
                <w:iCs/>
              </w:rPr>
              <w:t>properly</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secured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Any</w:t>
            </w:r>
            <w:proofErr w:type="spellEnd"/>
            <w:r w:rsidRPr="0038470D">
              <w:rPr>
                <w:rFonts w:ascii="Times New Roman" w:hAnsi="Times New Roman" w:cs="Times New Roman"/>
                <w:iCs/>
              </w:rPr>
              <w:t xml:space="preserve"> time </w:t>
            </w:r>
            <w:proofErr w:type="spellStart"/>
            <w:r w:rsidRPr="0038470D">
              <w:rPr>
                <w:rFonts w:ascii="Times New Roman" w:hAnsi="Times New Roman" w:cs="Times New Roman"/>
                <w:iCs/>
              </w:rPr>
              <w:t>that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you</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know</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suspect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that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the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trailer</w:t>
            </w:r>
            <w:proofErr w:type="spellEnd"/>
            <w:r w:rsidRPr="0038470D">
              <w:rPr>
                <w:rFonts w:ascii="Times New Roman" w:hAnsi="Times New Roman" w:cs="Times New Roman"/>
                <w:iCs/>
              </w:rPr>
              <w:t xml:space="preserve"> has </w:t>
            </w:r>
            <w:proofErr w:type="spellStart"/>
            <w:r w:rsidRPr="0038470D">
              <w:rPr>
                <w:rFonts w:ascii="Times New Roman" w:hAnsi="Times New Roman" w:cs="Times New Roman"/>
                <w:iCs/>
              </w:rPr>
              <w:t>been</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subjected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to</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heavy</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loads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movement</w:t>
            </w:r>
            <w:proofErr w:type="spellEnd"/>
            <w:r w:rsidRPr="0038470D">
              <w:rPr>
                <w:rFonts w:ascii="Times New Roman" w:hAnsi="Times New Roman" w:cs="Times New Roman"/>
                <w:iCs/>
              </w:rPr>
              <w:t xml:space="preserve"> of </w:t>
            </w:r>
            <w:proofErr w:type="spellStart"/>
            <w:r w:rsidRPr="0038470D">
              <w:rPr>
                <w:rFonts w:ascii="Times New Roman" w:hAnsi="Times New Roman" w:cs="Times New Roman"/>
                <w:iCs/>
              </w:rPr>
              <w:t>cargo</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immediately</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inspect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the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welds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and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fasteners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damage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To</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prevent</w:t>
            </w:r>
            <w:proofErr w:type="spellEnd"/>
            <w:r w:rsidRPr="0038470D">
              <w:rPr>
                <w:rFonts w:ascii="Times New Roman" w:hAnsi="Times New Roman" w:cs="Times New Roman"/>
                <w:iCs/>
              </w:rPr>
              <w:t xml:space="preserve"> severe </w:t>
            </w:r>
            <w:proofErr w:type="spellStart"/>
            <w:r w:rsidRPr="0038470D">
              <w:rPr>
                <w:rFonts w:ascii="Times New Roman" w:hAnsi="Times New Roman" w:cs="Times New Roman"/>
                <w:iCs/>
              </w:rPr>
              <w:t>damage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to</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your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trailer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inspect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all</w:t>
            </w:r>
            <w:proofErr w:type="spellEnd"/>
            <w:r w:rsidRPr="0038470D">
              <w:rPr>
                <w:rFonts w:ascii="Times New Roman" w:hAnsi="Times New Roman" w:cs="Times New Roman"/>
                <w:iCs/>
              </w:rPr>
              <w:t xml:space="preserve"> of </w:t>
            </w:r>
            <w:proofErr w:type="spellStart"/>
            <w:r w:rsidRPr="0038470D">
              <w:rPr>
                <w:rFonts w:ascii="Times New Roman" w:hAnsi="Times New Roman" w:cs="Times New Roman"/>
                <w:iCs/>
              </w:rPr>
              <w:t>the</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welds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cracks</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failure</w:t>
            </w:r>
            <w:proofErr w:type="spellEnd"/>
            <w:r w:rsidRPr="0038470D">
              <w:rPr>
                <w:rFonts w:ascii="Times New Roman" w:hAnsi="Times New Roman" w:cs="Times New Roman"/>
                <w:iCs/>
              </w:rPr>
              <w:t xml:space="preserve"> at </w:t>
            </w:r>
            <w:proofErr w:type="spellStart"/>
            <w:r w:rsidRPr="0038470D">
              <w:rPr>
                <w:rFonts w:ascii="Times New Roman" w:hAnsi="Times New Roman" w:cs="Times New Roman"/>
                <w:iCs/>
              </w:rPr>
              <w:t>least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once</w:t>
            </w:r>
            <w:proofErr w:type="spellEnd"/>
            <w:r w:rsidRPr="0038470D">
              <w:rPr>
                <w:rFonts w:ascii="Times New Roman" w:hAnsi="Times New Roman" w:cs="Times New Roman"/>
                <w:iCs/>
              </w:rPr>
              <w:t xml:space="preserve"> a </w:t>
            </w:r>
            <w:proofErr w:type="spellStart"/>
            <w:r w:rsidRPr="0038470D">
              <w:rPr>
                <w:rFonts w:ascii="Times New Roman" w:hAnsi="Times New Roman" w:cs="Times New Roman"/>
                <w:iCs/>
              </w:rPr>
              <w:t>year</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If</w:t>
            </w:r>
            <w:proofErr w:type="spellEnd"/>
            <w:r w:rsidRPr="0038470D">
              <w:rPr>
                <w:rFonts w:ascii="Times New Roman" w:hAnsi="Times New Roman" w:cs="Times New Roman"/>
                <w:iCs/>
              </w:rPr>
              <w:t xml:space="preserve"> a </w:t>
            </w:r>
            <w:proofErr w:type="spellStart"/>
            <w:r w:rsidRPr="0038470D">
              <w:rPr>
                <w:rFonts w:ascii="Times New Roman" w:hAnsi="Times New Roman" w:cs="Times New Roman"/>
                <w:iCs/>
              </w:rPr>
              <w:t>weld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failure</w:t>
            </w:r>
            <w:proofErr w:type="spellEnd"/>
            <w:r w:rsidRPr="0038470D">
              <w:rPr>
                <w:rFonts w:ascii="Times New Roman" w:hAnsi="Times New Roman" w:cs="Times New Roman"/>
                <w:iCs/>
              </w:rPr>
              <w:t xml:space="preserve"> is </w:t>
            </w:r>
            <w:proofErr w:type="spellStart"/>
            <w:r w:rsidRPr="0038470D">
              <w:rPr>
                <w:rFonts w:ascii="Times New Roman" w:hAnsi="Times New Roman" w:cs="Times New Roman"/>
                <w:iCs/>
              </w:rPr>
              <w:t>detected</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contact</w:t>
            </w:r>
            <w:proofErr w:type="spellEnd"/>
            <w:r w:rsidRPr="0038470D">
              <w:rPr>
                <w:rFonts w:ascii="Times New Roman" w:hAnsi="Times New Roman" w:cs="Times New Roman"/>
                <w:iCs/>
              </w:rPr>
              <w:t xml:space="preserve"> </w:t>
            </w:r>
            <w:proofErr w:type="spellStart"/>
            <w:r w:rsidRPr="0038470D">
              <w:rPr>
                <w:rFonts w:ascii="Times New Roman" w:hAnsi="Times New Roman" w:cs="Times New Roman"/>
                <w:iCs/>
              </w:rPr>
              <w:t>your</w:t>
            </w:r>
            <w:proofErr w:type="spellEnd"/>
            <w:r w:rsidRPr="0038470D">
              <w:rPr>
                <w:rFonts w:ascii="Times New Roman" w:hAnsi="Times New Roman" w:cs="Times New Roman"/>
                <w:iCs/>
              </w:rPr>
              <w:t xml:space="preserve"> dealer.</w:t>
            </w:r>
          </w:p>
          <w:p w14:paraId="522A10DE" w14:textId="77777777" w:rsidR="00914670" w:rsidRPr="0038470D" w:rsidRDefault="00914670" w:rsidP="0038470D">
            <w:pPr>
              <w:pStyle w:val="ListeParagraf"/>
              <w:spacing w:before="120" w:line="300" w:lineRule="atLeast"/>
              <w:ind w:left="-108" w:right="34"/>
              <w:contextualSpacing w:val="0"/>
              <w:jc w:val="both"/>
              <w:rPr>
                <w:rFonts w:ascii="Times New Roman" w:hAnsi="Times New Roman" w:cs="Times New Roman"/>
                <w:b/>
                <w:bCs/>
                <w:iCs/>
              </w:rPr>
            </w:pPr>
            <w:r w:rsidRPr="0038470D">
              <w:rPr>
                <w:rFonts w:ascii="Times New Roman" w:hAnsi="Times New Roman" w:cs="Times New Roman"/>
                <w:b/>
                <w:bCs/>
                <w:iCs/>
                <w:noProof/>
              </w:rPr>
              <w:drawing>
                <wp:inline distT="0" distB="0" distL="0" distR="0" wp14:anchorId="3DAAACF9" wp14:editId="57BAAE89">
                  <wp:extent cx="419100" cy="419100"/>
                  <wp:effectExtent l="0" t="0" r="0" b="0"/>
                  <wp:docPr id="49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8470D">
              <w:rPr>
                <w:rFonts w:ascii="Times New Roman" w:hAnsi="Times New Roman" w:cs="Times New Roman"/>
                <w:b/>
                <w:bCs/>
                <w:iCs/>
              </w:rPr>
              <w:t xml:space="preserve"> WARNING!</w:t>
            </w:r>
          </w:p>
          <w:p w14:paraId="4E5E2534" w14:textId="77777777" w:rsidR="00C46D05" w:rsidRPr="008279EE" w:rsidRDefault="00C46D05" w:rsidP="0038470D">
            <w:pPr>
              <w:spacing w:before="120" w:line="300" w:lineRule="atLeast"/>
              <w:ind w:left="-106" w:right="176"/>
              <w:jc w:val="both"/>
              <w:rPr>
                <w:rFonts w:ascii="Times New Roman" w:hAnsi="Times New Roman" w:cs="Times New Roman"/>
                <w:b/>
                <w:bCs/>
                <w:iCs/>
                <w:sz w:val="20"/>
                <w:szCs w:val="20"/>
              </w:rPr>
            </w:pPr>
            <w:r w:rsidRPr="008279EE">
              <w:rPr>
                <w:rFonts w:ascii="Times New Roman" w:hAnsi="Times New Roman" w:cs="Times New Roman"/>
                <w:b/>
                <w:bCs/>
                <w:iCs/>
                <w:sz w:val="20"/>
                <w:szCs w:val="20"/>
              </w:rPr>
              <w:t xml:space="preserve">Do not </w:t>
            </w:r>
            <w:proofErr w:type="spellStart"/>
            <w:r w:rsidRPr="008279EE">
              <w:rPr>
                <w:rFonts w:ascii="Times New Roman" w:hAnsi="Times New Roman" w:cs="Times New Roman"/>
                <w:b/>
                <w:bCs/>
                <w:iCs/>
                <w:sz w:val="20"/>
                <w:szCs w:val="20"/>
              </w:rPr>
              <w:t>attempt</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to</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repair</w:t>
            </w:r>
            <w:proofErr w:type="spellEnd"/>
            <w:r w:rsidRPr="008279EE">
              <w:rPr>
                <w:rFonts w:ascii="Times New Roman" w:hAnsi="Times New Roman" w:cs="Times New Roman"/>
                <w:b/>
                <w:bCs/>
                <w:iCs/>
                <w:sz w:val="20"/>
                <w:szCs w:val="20"/>
              </w:rPr>
              <w:t xml:space="preserve"> a </w:t>
            </w:r>
            <w:proofErr w:type="spellStart"/>
            <w:r w:rsidRPr="008279EE">
              <w:rPr>
                <w:rFonts w:ascii="Times New Roman" w:hAnsi="Times New Roman" w:cs="Times New Roman"/>
                <w:b/>
                <w:bCs/>
                <w:iCs/>
                <w:sz w:val="20"/>
                <w:szCs w:val="20"/>
              </w:rPr>
              <w:t>cracked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or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broken</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weld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unless</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you</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have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the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skills</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and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equipment</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to</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make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the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repair</w:t>
            </w:r>
            <w:proofErr w:type="spellEnd"/>
            <w:r w:rsidRPr="008279EE">
              <w:rPr>
                <w:rFonts w:ascii="Times New Roman" w:hAnsi="Times New Roman" w:cs="Times New Roman"/>
                <w:b/>
                <w:bCs/>
                <w:iCs/>
                <w:sz w:val="20"/>
                <w:szCs w:val="20"/>
              </w:rPr>
              <w:t>.</w:t>
            </w:r>
          </w:p>
          <w:p w14:paraId="0CC61C67" w14:textId="77777777" w:rsidR="00C46D05" w:rsidRPr="008279EE" w:rsidRDefault="00C46D05" w:rsidP="0038470D">
            <w:pPr>
              <w:spacing w:before="120" w:line="300" w:lineRule="atLeast"/>
              <w:ind w:left="-106" w:right="176"/>
              <w:jc w:val="both"/>
              <w:rPr>
                <w:rFonts w:ascii="Times New Roman" w:hAnsi="Times New Roman" w:cs="Times New Roman"/>
                <w:b/>
                <w:bCs/>
                <w:iCs/>
                <w:sz w:val="20"/>
                <w:szCs w:val="20"/>
              </w:rPr>
            </w:pPr>
            <w:proofErr w:type="spellStart"/>
            <w:r w:rsidRPr="008279EE">
              <w:rPr>
                <w:rFonts w:ascii="Times New Roman" w:hAnsi="Times New Roman" w:cs="Times New Roman"/>
                <w:b/>
                <w:bCs/>
                <w:iCs/>
                <w:sz w:val="20"/>
                <w:szCs w:val="20"/>
              </w:rPr>
              <w:t>Improper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weld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repair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will</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lead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to</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early</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failure</w:t>
            </w:r>
            <w:proofErr w:type="spellEnd"/>
            <w:r w:rsidRPr="008279EE">
              <w:rPr>
                <w:rFonts w:ascii="Times New Roman" w:hAnsi="Times New Roman" w:cs="Times New Roman"/>
                <w:b/>
                <w:bCs/>
                <w:iCs/>
                <w:sz w:val="20"/>
                <w:szCs w:val="20"/>
              </w:rPr>
              <w:t xml:space="preserve"> of </w:t>
            </w:r>
            <w:proofErr w:type="spellStart"/>
            <w:r w:rsidRPr="008279EE">
              <w:rPr>
                <w:rFonts w:ascii="Times New Roman" w:hAnsi="Times New Roman" w:cs="Times New Roman"/>
                <w:b/>
                <w:bCs/>
                <w:iCs/>
                <w:sz w:val="20"/>
                <w:szCs w:val="20"/>
              </w:rPr>
              <w:t>the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trailer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structure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and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serious</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injury</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or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death</w:t>
            </w:r>
            <w:proofErr w:type="spellEnd"/>
            <w:r w:rsidRPr="008279EE">
              <w:rPr>
                <w:rFonts w:ascii="Times New Roman" w:hAnsi="Times New Roman" w:cs="Times New Roman"/>
                <w:b/>
                <w:bCs/>
                <w:iCs/>
                <w:sz w:val="20"/>
                <w:szCs w:val="20"/>
              </w:rPr>
              <w:t>.</w:t>
            </w:r>
          </w:p>
          <w:p w14:paraId="609A1FB7" w14:textId="77777777" w:rsidR="00914670" w:rsidRPr="0038470D" w:rsidRDefault="00C46D05" w:rsidP="0038470D">
            <w:pPr>
              <w:spacing w:before="120" w:line="300" w:lineRule="atLeast"/>
              <w:ind w:left="-106" w:right="176"/>
              <w:jc w:val="both"/>
              <w:rPr>
                <w:rFonts w:ascii="Times New Roman" w:hAnsi="Times New Roman" w:cs="Times New Roman"/>
                <w:b/>
                <w:bCs/>
                <w:iCs/>
              </w:rPr>
            </w:pPr>
            <w:proofErr w:type="spellStart"/>
            <w:r w:rsidRPr="008279EE">
              <w:rPr>
                <w:rFonts w:ascii="Times New Roman" w:hAnsi="Times New Roman" w:cs="Times New Roman"/>
                <w:b/>
                <w:bCs/>
                <w:iCs/>
                <w:sz w:val="20"/>
                <w:szCs w:val="20"/>
              </w:rPr>
              <w:t>See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your</w:t>
            </w:r>
            <w:proofErr w:type="spellEnd"/>
            <w:r w:rsidRPr="008279EE">
              <w:rPr>
                <w:rFonts w:ascii="Times New Roman" w:hAnsi="Times New Roman" w:cs="Times New Roman"/>
                <w:b/>
                <w:bCs/>
                <w:iCs/>
                <w:sz w:val="20"/>
                <w:szCs w:val="20"/>
              </w:rPr>
              <w:t xml:space="preserve"> dealer </w:t>
            </w:r>
            <w:proofErr w:type="spellStart"/>
            <w:r w:rsidRPr="008279EE">
              <w:rPr>
                <w:rFonts w:ascii="Times New Roman" w:hAnsi="Times New Roman" w:cs="Times New Roman"/>
                <w:b/>
                <w:bCs/>
                <w:iCs/>
                <w:sz w:val="20"/>
                <w:szCs w:val="20"/>
              </w:rPr>
              <w:t>for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weld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repairs</w:t>
            </w:r>
            <w:proofErr w:type="spellEnd"/>
            <w:r w:rsidR="00914670" w:rsidRPr="0038470D">
              <w:rPr>
                <w:rFonts w:ascii="Times New Roman" w:hAnsi="Times New Roman" w:cs="Times New Roman"/>
                <w:b/>
                <w:bCs/>
                <w:iCs/>
              </w:rPr>
              <w:t>.</w:t>
            </w:r>
          </w:p>
          <w:p w14:paraId="6EC0CED7" w14:textId="77777777" w:rsidR="00C46D05" w:rsidRPr="0038470D" w:rsidRDefault="00C46D05" w:rsidP="0038470D">
            <w:pPr>
              <w:pStyle w:val="ListeParagraf"/>
              <w:spacing w:before="120" w:line="300" w:lineRule="atLeast"/>
              <w:ind w:left="-108" w:right="34"/>
              <w:contextualSpacing w:val="0"/>
              <w:jc w:val="both"/>
              <w:rPr>
                <w:rFonts w:ascii="Times New Roman" w:hAnsi="Times New Roman" w:cs="Times New Roman"/>
                <w:b/>
                <w:bCs/>
                <w:iCs/>
              </w:rPr>
            </w:pPr>
            <w:r w:rsidRPr="0038470D">
              <w:rPr>
                <w:rFonts w:ascii="Times New Roman" w:hAnsi="Times New Roman" w:cs="Times New Roman"/>
                <w:b/>
                <w:bCs/>
                <w:iCs/>
                <w:noProof/>
              </w:rPr>
              <w:lastRenderedPageBreak/>
              <w:drawing>
                <wp:inline distT="0" distB="0" distL="0" distR="0" wp14:anchorId="5D5966F6" wp14:editId="49CFD29E">
                  <wp:extent cx="419100" cy="419100"/>
                  <wp:effectExtent l="0" t="0" r="0" b="0"/>
                  <wp:docPr id="49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8470D">
              <w:rPr>
                <w:rFonts w:ascii="Times New Roman" w:hAnsi="Times New Roman" w:cs="Times New Roman"/>
                <w:b/>
                <w:bCs/>
                <w:iCs/>
              </w:rPr>
              <w:t xml:space="preserve"> WARNING!</w:t>
            </w:r>
          </w:p>
          <w:p w14:paraId="75CBFBB9" w14:textId="77777777" w:rsidR="00C46D05" w:rsidRPr="008279EE" w:rsidRDefault="00C46D05" w:rsidP="0038470D">
            <w:pPr>
              <w:spacing w:before="120" w:line="300" w:lineRule="atLeast"/>
              <w:ind w:left="-106" w:right="176"/>
              <w:jc w:val="both"/>
              <w:rPr>
                <w:rFonts w:ascii="Times New Roman" w:hAnsi="Times New Roman" w:cs="Times New Roman"/>
                <w:b/>
                <w:bCs/>
                <w:iCs/>
                <w:sz w:val="20"/>
                <w:szCs w:val="20"/>
              </w:rPr>
            </w:pPr>
            <w:proofErr w:type="spellStart"/>
            <w:r w:rsidRPr="008279EE">
              <w:rPr>
                <w:rFonts w:ascii="Times New Roman" w:hAnsi="Times New Roman" w:cs="Times New Roman"/>
                <w:b/>
                <w:bCs/>
                <w:iCs/>
                <w:sz w:val="20"/>
                <w:szCs w:val="20"/>
              </w:rPr>
              <w:t>Broken</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or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damaged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fasteners</w:t>
            </w:r>
            <w:proofErr w:type="spellEnd"/>
            <w:r w:rsidRPr="008279EE">
              <w:rPr>
                <w:rFonts w:ascii="Times New Roman" w:hAnsi="Times New Roman" w:cs="Times New Roman"/>
                <w:b/>
                <w:bCs/>
                <w:iCs/>
                <w:sz w:val="20"/>
                <w:szCs w:val="20"/>
              </w:rPr>
              <w:t xml:space="preserve"> can </w:t>
            </w:r>
            <w:proofErr w:type="spellStart"/>
            <w:r w:rsidRPr="008279EE">
              <w:rPr>
                <w:rFonts w:ascii="Times New Roman" w:hAnsi="Times New Roman" w:cs="Times New Roman"/>
                <w:b/>
                <w:bCs/>
                <w:iCs/>
                <w:sz w:val="20"/>
                <w:szCs w:val="20"/>
              </w:rPr>
              <w:t>cause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injury</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or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damage</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to</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trailer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and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contents</w:t>
            </w:r>
            <w:proofErr w:type="spellEnd"/>
            <w:r w:rsidRPr="008279EE">
              <w:rPr>
                <w:rFonts w:ascii="Times New Roman" w:hAnsi="Times New Roman" w:cs="Times New Roman"/>
                <w:b/>
                <w:bCs/>
                <w:iCs/>
                <w:sz w:val="20"/>
                <w:szCs w:val="20"/>
              </w:rPr>
              <w:t>.</w:t>
            </w:r>
          </w:p>
          <w:p w14:paraId="56C02556" w14:textId="2D84DE85" w:rsidR="00C46D05" w:rsidRPr="00C46D05" w:rsidRDefault="00C46D05" w:rsidP="0038470D">
            <w:pPr>
              <w:spacing w:before="120" w:line="300" w:lineRule="atLeast"/>
              <w:ind w:left="-106" w:right="176"/>
              <w:jc w:val="both"/>
              <w:rPr>
                <w:rFonts w:ascii="Times New Roman" w:hAnsi="Times New Roman" w:cs="Times New Roman"/>
                <w:b/>
                <w:bCs/>
                <w:iCs/>
                <w:highlight w:val="yellow"/>
              </w:rPr>
            </w:pPr>
            <w:proofErr w:type="spellStart"/>
            <w:r w:rsidRPr="008279EE">
              <w:rPr>
                <w:rFonts w:ascii="Times New Roman" w:hAnsi="Times New Roman" w:cs="Times New Roman"/>
                <w:b/>
                <w:bCs/>
                <w:iCs/>
                <w:sz w:val="20"/>
                <w:szCs w:val="20"/>
              </w:rPr>
              <w:t>Inspect</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for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and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repair</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all</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damaged</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parts</w:t>
            </w:r>
            <w:proofErr w:type="spellEnd"/>
            <w:r w:rsidRPr="008279EE">
              <w:rPr>
                <w:rFonts w:ascii="Times New Roman" w:hAnsi="Times New Roman" w:cs="Times New Roman"/>
                <w:b/>
                <w:bCs/>
                <w:iCs/>
                <w:sz w:val="20"/>
                <w:szCs w:val="20"/>
              </w:rPr>
              <w:t xml:space="preserve"> at </w:t>
            </w:r>
            <w:proofErr w:type="spellStart"/>
            <w:r w:rsidRPr="008279EE">
              <w:rPr>
                <w:rFonts w:ascii="Times New Roman" w:hAnsi="Times New Roman" w:cs="Times New Roman"/>
                <w:b/>
                <w:bCs/>
                <w:iCs/>
                <w:sz w:val="20"/>
                <w:szCs w:val="20"/>
              </w:rPr>
              <w:t>least</w:t>
            </w:r>
            <w:proofErr w:type="spellEnd"/>
            <w:r w:rsidRPr="008279EE">
              <w:rPr>
                <w:rFonts w:ascii="Times New Roman" w:hAnsi="Times New Roman" w:cs="Times New Roman"/>
                <w:b/>
                <w:bCs/>
                <w:iCs/>
                <w:sz w:val="20"/>
                <w:szCs w:val="20"/>
              </w:rPr>
              <w:t xml:space="preserve"> </w:t>
            </w:r>
            <w:proofErr w:type="spellStart"/>
            <w:r w:rsidRPr="008279EE">
              <w:rPr>
                <w:rFonts w:ascii="Times New Roman" w:hAnsi="Times New Roman" w:cs="Times New Roman"/>
                <w:b/>
                <w:bCs/>
                <w:iCs/>
                <w:sz w:val="20"/>
                <w:szCs w:val="20"/>
              </w:rPr>
              <w:t>once</w:t>
            </w:r>
            <w:proofErr w:type="spellEnd"/>
            <w:r w:rsidRPr="008279EE">
              <w:rPr>
                <w:rFonts w:ascii="Times New Roman" w:hAnsi="Times New Roman" w:cs="Times New Roman"/>
                <w:b/>
                <w:bCs/>
                <w:iCs/>
                <w:sz w:val="20"/>
                <w:szCs w:val="20"/>
              </w:rPr>
              <w:t xml:space="preserve"> a </w:t>
            </w:r>
            <w:proofErr w:type="spellStart"/>
            <w:r w:rsidRPr="008279EE">
              <w:rPr>
                <w:rFonts w:ascii="Times New Roman" w:hAnsi="Times New Roman" w:cs="Times New Roman"/>
                <w:b/>
                <w:bCs/>
                <w:iCs/>
                <w:sz w:val="20"/>
                <w:szCs w:val="20"/>
              </w:rPr>
              <w:t>year</w:t>
            </w:r>
            <w:proofErr w:type="spellEnd"/>
            <w:r w:rsidRPr="008279EE">
              <w:rPr>
                <w:rFonts w:ascii="Times New Roman" w:hAnsi="Times New Roman" w:cs="Times New Roman"/>
                <w:b/>
                <w:bCs/>
                <w:iCs/>
                <w:sz w:val="20"/>
                <w:szCs w:val="20"/>
              </w:rPr>
              <w:t>.</w:t>
            </w:r>
          </w:p>
        </w:tc>
        <w:tc>
          <w:tcPr>
            <w:tcW w:w="4951" w:type="dxa"/>
            <w:tcBorders>
              <w:top w:val="nil"/>
              <w:left w:val="single" w:sz="4" w:space="0" w:color="auto"/>
              <w:bottom w:val="nil"/>
              <w:right w:val="nil"/>
            </w:tcBorders>
          </w:tcPr>
          <w:p w14:paraId="246538DF" w14:textId="2A2B517F" w:rsidR="00914670" w:rsidRPr="0038470D" w:rsidRDefault="00914670" w:rsidP="0038470D">
            <w:pPr>
              <w:spacing w:before="120" w:line="300" w:lineRule="atLeast"/>
              <w:ind w:right="-108"/>
              <w:jc w:val="both"/>
              <w:rPr>
                <w:rFonts w:ascii="Times New Roman" w:hAnsi="Times New Roman" w:cs="Times New Roman"/>
                <w:i/>
              </w:rPr>
            </w:pPr>
            <w:r w:rsidRPr="0038470D">
              <w:rPr>
                <w:rFonts w:ascii="Times New Roman" w:hAnsi="Times New Roman" w:cs="Times New Roman"/>
                <w:i/>
              </w:rPr>
              <w:lastRenderedPageBreak/>
              <w:t xml:space="preserve">Tüm kaynaklar, ağır yüke veya uygun </w:t>
            </w:r>
            <w:r w:rsidR="0038470D">
              <w:rPr>
                <w:rFonts w:ascii="Times New Roman" w:hAnsi="Times New Roman" w:cs="Times New Roman"/>
                <w:i/>
              </w:rPr>
              <w:t>bağlanmayan yük</w:t>
            </w:r>
            <w:r w:rsidRPr="0038470D">
              <w:rPr>
                <w:rFonts w:ascii="Times New Roman" w:hAnsi="Times New Roman" w:cs="Times New Roman"/>
                <w:i/>
              </w:rPr>
              <w:t xml:space="preserve"> hareketine maruz kaldığında çatlayabilir veya bozulabilir. Römorkun ağır yüklere veya yük hareketine maruz kaldığını bildiğiniz veya şüphelendiğiniz her an, kaynak ve bağlantı elemanlarında hasar kontrolü yapın. Römorkunuzda ciddi hasarı önlemek için, en az yılda bir kez tüm kaynakları inceleyin. Bir kaynak hatası tespit edilirse, bayinize başvurun.</w:t>
            </w:r>
          </w:p>
          <w:p w14:paraId="5A439AAD" w14:textId="77777777" w:rsidR="00914670" w:rsidRPr="0038470D" w:rsidRDefault="00914670" w:rsidP="0038470D">
            <w:pPr>
              <w:spacing w:before="120" w:line="300" w:lineRule="atLeast"/>
              <w:ind w:left="34" w:right="176"/>
              <w:rPr>
                <w:rFonts w:ascii="Times New Roman" w:hAnsi="Times New Roman" w:cs="Times New Roman"/>
                <w:b/>
                <w:i/>
                <w:iCs/>
              </w:rPr>
            </w:pPr>
            <w:r w:rsidRPr="0038470D">
              <w:rPr>
                <w:noProof/>
                <w:lang w:eastAsia="tr-TR"/>
              </w:rPr>
              <w:drawing>
                <wp:inline distT="0" distB="0" distL="0" distR="0" wp14:anchorId="2FC6B50F" wp14:editId="751CBA84">
                  <wp:extent cx="419100" cy="419100"/>
                  <wp:effectExtent l="0" t="0" r="0" b="0"/>
                  <wp:docPr id="49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8470D">
              <w:rPr>
                <w:rFonts w:ascii="Times New Roman" w:hAnsi="Times New Roman" w:cs="Times New Roman"/>
                <w:b/>
              </w:rPr>
              <w:t xml:space="preserve"> </w:t>
            </w:r>
            <w:r w:rsidRPr="0038470D">
              <w:rPr>
                <w:rFonts w:ascii="Times New Roman" w:hAnsi="Times New Roman" w:cs="Times New Roman"/>
                <w:b/>
                <w:i/>
                <w:iCs/>
              </w:rPr>
              <w:t>UYARI/İKAZ!</w:t>
            </w:r>
          </w:p>
          <w:p w14:paraId="47C90C07" w14:textId="77777777" w:rsidR="00C46D05" w:rsidRPr="008279EE" w:rsidRDefault="00C46D05" w:rsidP="0038470D">
            <w:pPr>
              <w:spacing w:before="120" w:line="300" w:lineRule="atLeast"/>
              <w:ind w:right="-108"/>
              <w:jc w:val="both"/>
              <w:rPr>
                <w:rFonts w:ascii="Times New Roman" w:hAnsi="Times New Roman" w:cs="Times New Roman"/>
                <w:b/>
                <w:bCs/>
                <w:i/>
                <w:sz w:val="20"/>
                <w:szCs w:val="20"/>
              </w:rPr>
            </w:pPr>
            <w:r w:rsidRPr="008279EE">
              <w:rPr>
                <w:rFonts w:ascii="Times New Roman" w:hAnsi="Times New Roman" w:cs="Times New Roman"/>
                <w:b/>
                <w:bCs/>
                <w:i/>
                <w:sz w:val="20"/>
                <w:szCs w:val="20"/>
              </w:rPr>
              <w:t>Onarımı yapacak beceri ve donanıma sahip değilseniz, çatlamış veya kırılmış bir kaynağı onarmaya çalışmayın.</w:t>
            </w:r>
          </w:p>
          <w:p w14:paraId="06DF5292" w14:textId="6EB8092C" w:rsidR="00C46D05" w:rsidRPr="008279EE" w:rsidRDefault="00C46D05" w:rsidP="0038470D">
            <w:pPr>
              <w:spacing w:before="120" w:line="300" w:lineRule="atLeast"/>
              <w:ind w:right="-108"/>
              <w:jc w:val="both"/>
              <w:rPr>
                <w:rFonts w:ascii="Times New Roman" w:hAnsi="Times New Roman" w:cs="Times New Roman"/>
                <w:b/>
                <w:bCs/>
                <w:i/>
                <w:sz w:val="20"/>
                <w:szCs w:val="20"/>
              </w:rPr>
            </w:pPr>
            <w:r w:rsidRPr="008279EE">
              <w:rPr>
                <w:rFonts w:ascii="Times New Roman" w:hAnsi="Times New Roman" w:cs="Times New Roman"/>
                <w:b/>
                <w:bCs/>
                <w:i/>
                <w:sz w:val="20"/>
                <w:szCs w:val="20"/>
              </w:rPr>
              <w:t xml:space="preserve">Yanlış kaynak onarımı, yapının erken arızalanmasına, ciddi </w:t>
            </w:r>
            <w:proofErr w:type="gramStart"/>
            <w:r w:rsidRPr="008279EE">
              <w:rPr>
                <w:rFonts w:ascii="Times New Roman" w:hAnsi="Times New Roman" w:cs="Times New Roman"/>
                <w:b/>
                <w:bCs/>
                <w:i/>
                <w:sz w:val="20"/>
                <w:szCs w:val="20"/>
              </w:rPr>
              <w:t>öl</w:t>
            </w:r>
            <w:r w:rsidR="00E92B0B">
              <w:rPr>
                <w:rFonts w:ascii="Times New Roman" w:hAnsi="Times New Roman" w:cs="Times New Roman"/>
                <w:b/>
                <w:bCs/>
                <w:i/>
                <w:sz w:val="20"/>
                <w:szCs w:val="20"/>
              </w:rPr>
              <w:t xml:space="preserve">ümcül </w:t>
            </w:r>
            <w:r w:rsidRPr="008279EE">
              <w:rPr>
                <w:rFonts w:ascii="Times New Roman" w:hAnsi="Times New Roman" w:cs="Times New Roman"/>
                <w:b/>
                <w:bCs/>
                <w:i/>
                <w:sz w:val="20"/>
                <w:szCs w:val="20"/>
              </w:rPr>
              <w:t xml:space="preserve"> yaralanmalara</w:t>
            </w:r>
            <w:proofErr w:type="gramEnd"/>
            <w:r w:rsidRPr="008279EE">
              <w:rPr>
                <w:rFonts w:ascii="Times New Roman" w:hAnsi="Times New Roman" w:cs="Times New Roman"/>
                <w:b/>
                <w:bCs/>
                <w:i/>
                <w:sz w:val="20"/>
                <w:szCs w:val="20"/>
              </w:rPr>
              <w:t xml:space="preserve"> neden olur.</w:t>
            </w:r>
          </w:p>
          <w:p w14:paraId="366AC622" w14:textId="77777777" w:rsidR="00914670" w:rsidRPr="008279EE" w:rsidRDefault="00C46D05" w:rsidP="0038470D">
            <w:pPr>
              <w:spacing w:before="120" w:line="300" w:lineRule="atLeast"/>
              <w:ind w:right="-108"/>
              <w:jc w:val="both"/>
              <w:rPr>
                <w:rFonts w:ascii="Times New Roman" w:hAnsi="Times New Roman" w:cs="Times New Roman"/>
                <w:b/>
                <w:bCs/>
                <w:i/>
                <w:sz w:val="20"/>
                <w:szCs w:val="20"/>
              </w:rPr>
            </w:pPr>
            <w:r w:rsidRPr="008279EE">
              <w:rPr>
                <w:rFonts w:ascii="Times New Roman" w:hAnsi="Times New Roman" w:cs="Times New Roman"/>
                <w:b/>
                <w:bCs/>
                <w:i/>
                <w:sz w:val="20"/>
                <w:szCs w:val="20"/>
              </w:rPr>
              <w:t>Kaynak onarımları için bayinizle görüşün</w:t>
            </w:r>
            <w:r w:rsidR="00914670" w:rsidRPr="008279EE">
              <w:rPr>
                <w:rFonts w:ascii="Times New Roman" w:hAnsi="Times New Roman" w:cs="Times New Roman"/>
                <w:b/>
                <w:bCs/>
                <w:i/>
                <w:sz w:val="20"/>
                <w:szCs w:val="20"/>
              </w:rPr>
              <w:t>.</w:t>
            </w:r>
          </w:p>
          <w:p w14:paraId="0ADF5916" w14:textId="77777777" w:rsidR="00C46D05" w:rsidRPr="0038470D" w:rsidRDefault="00C46D05" w:rsidP="0038470D">
            <w:pPr>
              <w:spacing w:before="120" w:line="300" w:lineRule="atLeast"/>
              <w:ind w:left="34" w:right="176"/>
              <w:rPr>
                <w:rFonts w:ascii="Times New Roman" w:hAnsi="Times New Roman" w:cs="Times New Roman"/>
                <w:b/>
                <w:i/>
                <w:iCs/>
              </w:rPr>
            </w:pPr>
            <w:r w:rsidRPr="0038470D">
              <w:rPr>
                <w:noProof/>
                <w:lang w:eastAsia="tr-TR"/>
              </w:rPr>
              <w:lastRenderedPageBreak/>
              <w:drawing>
                <wp:inline distT="0" distB="0" distL="0" distR="0" wp14:anchorId="01E6BBBD" wp14:editId="0BBCFBE2">
                  <wp:extent cx="419100" cy="419100"/>
                  <wp:effectExtent l="0" t="0" r="0" b="0"/>
                  <wp:docPr id="50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38470D">
              <w:rPr>
                <w:rFonts w:ascii="Times New Roman" w:hAnsi="Times New Roman" w:cs="Times New Roman"/>
                <w:b/>
              </w:rPr>
              <w:t xml:space="preserve"> </w:t>
            </w:r>
            <w:r w:rsidRPr="0038470D">
              <w:rPr>
                <w:rFonts w:ascii="Times New Roman" w:hAnsi="Times New Roman" w:cs="Times New Roman"/>
                <w:b/>
                <w:i/>
                <w:iCs/>
              </w:rPr>
              <w:t>UYARI/İKAZ!</w:t>
            </w:r>
          </w:p>
          <w:p w14:paraId="35695824" w14:textId="77777777" w:rsidR="00C46D05" w:rsidRPr="008279EE" w:rsidRDefault="00C46D05" w:rsidP="0038470D">
            <w:pPr>
              <w:spacing w:before="120" w:line="300" w:lineRule="atLeast"/>
              <w:ind w:right="-108"/>
              <w:jc w:val="both"/>
              <w:rPr>
                <w:rFonts w:ascii="Times New Roman" w:hAnsi="Times New Roman" w:cs="Times New Roman"/>
                <w:b/>
                <w:bCs/>
                <w:i/>
                <w:sz w:val="20"/>
                <w:szCs w:val="20"/>
              </w:rPr>
            </w:pPr>
            <w:r w:rsidRPr="008279EE">
              <w:rPr>
                <w:rFonts w:ascii="Times New Roman" w:hAnsi="Times New Roman" w:cs="Times New Roman"/>
                <w:b/>
                <w:bCs/>
                <w:i/>
                <w:sz w:val="20"/>
                <w:szCs w:val="20"/>
              </w:rPr>
              <w:t>Kırık veya hasarlı bağlantı elemanları, römork ve içerikte yaralanmaya veya hasara neden olabilir.</w:t>
            </w:r>
          </w:p>
          <w:p w14:paraId="6A63A735" w14:textId="25672AEE" w:rsidR="00C46D05" w:rsidRPr="00C46D05" w:rsidRDefault="00C46D05" w:rsidP="0038470D">
            <w:pPr>
              <w:spacing w:before="120" w:line="300" w:lineRule="atLeast"/>
              <w:ind w:right="-108"/>
              <w:jc w:val="both"/>
              <w:rPr>
                <w:rFonts w:ascii="Times New Roman" w:hAnsi="Times New Roman" w:cs="Times New Roman"/>
                <w:b/>
                <w:bCs/>
                <w:i/>
                <w:highlight w:val="yellow"/>
              </w:rPr>
            </w:pPr>
            <w:r w:rsidRPr="008279EE">
              <w:rPr>
                <w:rFonts w:ascii="Times New Roman" w:hAnsi="Times New Roman" w:cs="Times New Roman"/>
                <w:b/>
                <w:bCs/>
                <w:i/>
                <w:sz w:val="20"/>
                <w:szCs w:val="20"/>
              </w:rPr>
              <w:t>Yılda en az bir kez tüm hasarlı parçaları inceleyin ve onarın.</w:t>
            </w:r>
          </w:p>
        </w:tc>
      </w:tr>
    </w:tbl>
    <w:p w14:paraId="490BFC41" w14:textId="6BD92EEA" w:rsidR="00D54F4A" w:rsidRDefault="00D54F4A" w:rsidP="0038470D">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C46D05" w:rsidRPr="008279EE" w14:paraId="3E643F9F" w14:textId="77777777" w:rsidTr="008279EE">
        <w:trPr>
          <w:trHeight w:val="340"/>
        </w:trPr>
        <w:tc>
          <w:tcPr>
            <w:tcW w:w="5115" w:type="dxa"/>
            <w:shd w:val="clear" w:color="auto" w:fill="FBE4D5" w:themeFill="accent2" w:themeFillTint="33"/>
            <w:vAlign w:val="center"/>
          </w:tcPr>
          <w:p w14:paraId="17C41673" w14:textId="233E5AE8" w:rsidR="00C46D05" w:rsidRPr="00A157CD" w:rsidRDefault="008279EE" w:rsidP="00A157CD">
            <w:pPr>
              <w:pStyle w:val="Balk2"/>
              <w:jc w:val="center"/>
              <w:rPr>
                <w:color w:val="auto"/>
                <w:sz w:val="22"/>
                <w:szCs w:val="22"/>
              </w:rPr>
            </w:pPr>
            <w:bookmarkStart w:id="197" w:name="_Toc162877410"/>
            <w:r w:rsidRPr="00A157CD">
              <w:rPr>
                <w:color w:val="auto"/>
                <w:sz w:val="22"/>
                <w:szCs w:val="22"/>
              </w:rPr>
              <w:t xml:space="preserve">10.3 TRAILER </w:t>
            </w:r>
            <w:proofErr w:type="gramStart"/>
            <w:r w:rsidRPr="00A157CD">
              <w:rPr>
                <w:color w:val="auto"/>
                <w:sz w:val="22"/>
                <w:szCs w:val="22"/>
              </w:rPr>
              <w:t>BRAKES -</w:t>
            </w:r>
            <w:proofErr w:type="gramEnd"/>
            <w:r w:rsidRPr="00A157CD">
              <w:rPr>
                <w:color w:val="auto"/>
                <w:sz w:val="22"/>
                <w:szCs w:val="22"/>
              </w:rPr>
              <w:t xml:space="preserve"> ELECTRIC</w:t>
            </w:r>
            <w:bookmarkEnd w:id="197"/>
          </w:p>
        </w:tc>
        <w:tc>
          <w:tcPr>
            <w:tcW w:w="4951" w:type="dxa"/>
            <w:shd w:val="clear" w:color="auto" w:fill="FBE4D5" w:themeFill="accent2" w:themeFillTint="33"/>
            <w:vAlign w:val="center"/>
          </w:tcPr>
          <w:p w14:paraId="589DF246" w14:textId="17513900" w:rsidR="00C46D05" w:rsidRPr="00A157CD" w:rsidRDefault="008279EE" w:rsidP="00A157CD">
            <w:pPr>
              <w:pStyle w:val="Balk2"/>
              <w:jc w:val="center"/>
              <w:rPr>
                <w:color w:val="auto"/>
                <w:sz w:val="22"/>
                <w:szCs w:val="22"/>
              </w:rPr>
            </w:pPr>
            <w:bookmarkStart w:id="198" w:name="_Toc162877411"/>
            <w:r w:rsidRPr="00A157CD">
              <w:rPr>
                <w:color w:val="auto"/>
                <w:sz w:val="22"/>
                <w:szCs w:val="22"/>
              </w:rPr>
              <w:t xml:space="preserve">RÖMORK </w:t>
            </w:r>
            <w:proofErr w:type="gramStart"/>
            <w:r w:rsidRPr="00A157CD">
              <w:rPr>
                <w:color w:val="auto"/>
                <w:sz w:val="22"/>
                <w:szCs w:val="22"/>
              </w:rPr>
              <w:t>FRENLERİ -</w:t>
            </w:r>
            <w:proofErr w:type="gramEnd"/>
            <w:r w:rsidRPr="00A157CD">
              <w:rPr>
                <w:color w:val="auto"/>
                <w:sz w:val="22"/>
                <w:szCs w:val="22"/>
              </w:rPr>
              <w:t xml:space="preserve"> ELEKTRİKLİ</w:t>
            </w:r>
            <w:bookmarkEnd w:id="198"/>
          </w:p>
        </w:tc>
      </w:tr>
      <w:tr w:rsidR="008279EE" w:rsidRPr="008279EE" w14:paraId="6FF6DEC9" w14:textId="77777777" w:rsidTr="008279EE">
        <w:trPr>
          <w:trHeight w:val="340"/>
        </w:trPr>
        <w:tc>
          <w:tcPr>
            <w:tcW w:w="5115" w:type="dxa"/>
            <w:shd w:val="clear" w:color="auto" w:fill="auto"/>
            <w:vAlign w:val="center"/>
          </w:tcPr>
          <w:p w14:paraId="7F829E1D" w14:textId="77777777" w:rsidR="008279EE" w:rsidRPr="008279EE" w:rsidRDefault="008279EE" w:rsidP="008279EE">
            <w:pPr>
              <w:ind w:right="283"/>
              <w:jc w:val="center"/>
              <w:rPr>
                <w:rFonts w:ascii="Times New Roman" w:hAnsi="Times New Roman" w:cs="Times New Roman"/>
                <w:b/>
                <w:bCs/>
              </w:rPr>
            </w:pPr>
          </w:p>
        </w:tc>
        <w:tc>
          <w:tcPr>
            <w:tcW w:w="4951" w:type="dxa"/>
            <w:shd w:val="clear" w:color="auto" w:fill="auto"/>
            <w:vAlign w:val="center"/>
          </w:tcPr>
          <w:p w14:paraId="50F8B2F9" w14:textId="77777777" w:rsidR="008279EE" w:rsidRPr="008279EE" w:rsidRDefault="008279EE" w:rsidP="008279EE">
            <w:pPr>
              <w:ind w:right="283"/>
              <w:jc w:val="center"/>
              <w:rPr>
                <w:rFonts w:ascii="Times New Roman" w:hAnsi="Times New Roman" w:cs="Times New Roman"/>
                <w:b/>
                <w:bCs/>
              </w:rPr>
            </w:pPr>
          </w:p>
        </w:tc>
      </w:tr>
      <w:tr w:rsidR="006923F9" w:rsidRPr="008279EE" w14:paraId="0A6621AA" w14:textId="77777777" w:rsidTr="008279EE">
        <w:trPr>
          <w:trHeight w:val="340"/>
        </w:trPr>
        <w:tc>
          <w:tcPr>
            <w:tcW w:w="5115" w:type="dxa"/>
            <w:shd w:val="clear" w:color="auto" w:fill="FBE4D5" w:themeFill="accent2" w:themeFillTint="33"/>
            <w:vAlign w:val="center"/>
          </w:tcPr>
          <w:p w14:paraId="0F8CB0D7" w14:textId="7A17B262" w:rsidR="006923F9" w:rsidRPr="00A157CD" w:rsidRDefault="008279EE" w:rsidP="00A157CD">
            <w:pPr>
              <w:pStyle w:val="Balk2"/>
              <w:jc w:val="center"/>
              <w:rPr>
                <w:color w:val="auto"/>
                <w:sz w:val="22"/>
                <w:szCs w:val="22"/>
              </w:rPr>
            </w:pPr>
            <w:bookmarkStart w:id="199" w:name="_Toc162877412"/>
            <w:r w:rsidRPr="00A157CD">
              <w:rPr>
                <w:color w:val="auto"/>
                <w:sz w:val="22"/>
                <w:szCs w:val="22"/>
              </w:rPr>
              <w:t>10.3</w:t>
            </w:r>
            <w:r w:rsidR="006923F9" w:rsidRPr="00A157CD">
              <w:rPr>
                <w:color w:val="auto"/>
                <w:sz w:val="22"/>
                <w:szCs w:val="22"/>
              </w:rPr>
              <w:t xml:space="preserve">.1 </w:t>
            </w:r>
            <w:proofErr w:type="spellStart"/>
            <w:r w:rsidR="006923F9" w:rsidRPr="00A157CD">
              <w:rPr>
                <w:color w:val="auto"/>
                <w:sz w:val="22"/>
                <w:szCs w:val="22"/>
              </w:rPr>
              <w:t>Brake</w:t>
            </w:r>
            <w:proofErr w:type="spellEnd"/>
            <w:r w:rsidR="006923F9" w:rsidRPr="00A157CD">
              <w:rPr>
                <w:color w:val="auto"/>
                <w:sz w:val="22"/>
                <w:szCs w:val="22"/>
              </w:rPr>
              <w:t xml:space="preserve"> </w:t>
            </w:r>
            <w:proofErr w:type="spellStart"/>
            <w:r w:rsidR="006923F9" w:rsidRPr="00A157CD">
              <w:rPr>
                <w:color w:val="auto"/>
                <w:sz w:val="22"/>
                <w:szCs w:val="22"/>
              </w:rPr>
              <w:t>Shoes</w:t>
            </w:r>
            <w:proofErr w:type="spellEnd"/>
            <w:r w:rsidR="006923F9" w:rsidRPr="00A157CD">
              <w:rPr>
                <w:color w:val="auto"/>
                <w:sz w:val="22"/>
                <w:szCs w:val="22"/>
              </w:rPr>
              <w:t xml:space="preserve"> </w:t>
            </w:r>
            <w:proofErr w:type="spellStart"/>
            <w:r w:rsidR="006923F9" w:rsidRPr="00A157CD">
              <w:rPr>
                <w:color w:val="auto"/>
                <w:sz w:val="22"/>
                <w:szCs w:val="22"/>
              </w:rPr>
              <w:t>And</w:t>
            </w:r>
            <w:proofErr w:type="spellEnd"/>
            <w:r w:rsidR="006923F9" w:rsidRPr="00A157CD">
              <w:rPr>
                <w:color w:val="auto"/>
                <w:sz w:val="22"/>
                <w:szCs w:val="22"/>
              </w:rPr>
              <w:t xml:space="preserve"> </w:t>
            </w:r>
            <w:proofErr w:type="spellStart"/>
            <w:r w:rsidR="006923F9" w:rsidRPr="00A157CD">
              <w:rPr>
                <w:color w:val="auto"/>
                <w:sz w:val="22"/>
                <w:szCs w:val="22"/>
              </w:rPr>
              <w:t>Drums</w:t>
            </w:r>
            <w:bookmarkEnd w:id="199"/>
            <w:proofErr w:type="spellEnd"/>
          </w:p>
        </w:tc>
        <w:tc>
          <w:tcPr>
            <w:tcW w:w="4951" w:type="dxa"/>
            <w:shd w:val="clear" w:color="auto" w:fill="FBE4D5" w:themeFill="accent2" w:themeFillTint="33"/>
            <w:vAlign w:val="center"/>
          </w:tcPr>
          <w:p w14:paraId="2368E6AC" w14:textId="6B6E8A63" w:rsidR="006923F9" w:rsidRPr="00A157CD" w:rsidRDefault="006923F9" w:rsidP="00A157CD">
            <w:pPr>
              <w:pStyle w:val="Balk2"/>
              <w:jc w:val="center"/>
              <w:rPr>
                <w:color w:val="auto"/>
                <w:sz w:val="22"/>
                <w:szCs w:val="22"/>
              </w:rPr>
            </w:pPr>
            <w:bookmarkStart w:id="200" w:name="_Toc162877413"/>
            <w:r w:rsidRPr="00A157CD">
              <w:rPr>
                <w:color w:val="auto"/>
                <w:sz w:val="22"/>
                <w:szCs w:val="22"/>
              </w:rPr>
              <w:t>Fren Pabuçları ve Kampanalar</w:t>
            </w:r>
            <w:bookmarkEnd w:id="200"/>
          </w:p>
        </w:tc>
      </w:tr>
      <w:tr w:rsidR="00C46D05" w:rsidRPr="006923F9" w14:paraId="35A698E9" w14:textId="77777777" w:rsidTr="00CB34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9"/>
        </w:trPr>
        <w:tc>
          <w:tcPr>
            <w:tcW w:w="5115" w:type="dxa"/>
            <w:tcBorders>
              <w:top w:val="nil"/>
              <w:left w:val="nil"/>
              <w:bottom w:val="nil"/>
              <w:right w:val="single" w:sz="4" w:space="0" w:color="auto"/>
            </w:tcBorders>
          </w:tcPr>
          <w:p w14:paraId="4569F054" w14:textId="77777777" w:rsidR="00CB346F" w:rsidRPr="006923F9" w:rsidRDefault="00CB346F" w:rsidP="006923F9">
            <w:pPr>
              <w:spacing w:before="120" w:line="300" w:lineRule="atLeast"/>
              <w:ind w:left="-108" w:right="154"/>
              <w:jc w:val="both"/>
              <w:rPr>
                <w:rFonts w:ascii="Times New Roman" w:hAnsi="Times New Roman" w:cs="Times New Roman"/>
                <w:iCs/>
              </w:rPr>
            </w:pPr>
            <w:proofErr w:type="spellStart"/>
            <w:r w:rsidRPr="006923F9">
              <w:rPr>
                <w:rFonts w:ascii="Times New Roman" w:hAnsi="Times New Roman" w:cs="Times New Roman"/>
                <w:iCs/>
              </w:rPr>
              <w:t>Properly</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functioning</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brake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shoes</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and</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drums</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are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essential</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to</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ensure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safety</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You</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must</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have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your</w:t>
            </w:r>
            <w:proofErr w:type="spellEnd"/>
            <w:r w:rsidRPr="006923F9">
              <w:rPr>
                <w:rFonts w:ascii="Times New Roman" w:hAnsi="Times New Roman" w:cs="Times New Roman"/>
                <w:iCs/>
              </w:rPr>
              <w:t xml:space="preserve"> dealer </w:t>
            </w:r>
            <w:proofErr w:type="spellStart"/>
            <w:r w:rsidRPr="006923F9">
              <w:rPr>
                <w:rFonts w:ascii="Times New Roman" w:hAnsi="Times New Roman" w:cs="Times New Roman"/>
                <w:iCs/>
              </w:rPr>
              <w:t>inspect</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these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components</w:t>
            </w:r>
            <w:proofErr w:type="spellEnd"/>
            <w:r w:rsidRPr="006923F9">
              <w:rPr>
                <w:rFonts w:ascii="Times New Roman" w:hAnsi="Times New Roman" w:cs="Times New Roman"/>
                <w:iCs/>
              </w:rPr>
              <w:t xml:space="preserve"> at </w:t>
            </w:r>
            <w:proofErr w:type="spellStart"/>
            <w:r w:rsidRPr="006923F9">
              <w:rPr>
                <w:rFonts w:ascii="Times New Roman" w:hAnsi="Times New Roman" w:cs="Times New Roman"/>
                <w:iCs/>
              </w:rPr>
              <w:t>least</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once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per</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year</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or</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each</w:t>
            </w:r>
            <w:proofErr w:type="spellEnd"/>
            <w:r w:rsidRPr="006923F9">
              <w:rPr>
                <w:rFonts w:ascii="Times New Roman" w:hAnsi="Times New Roman" w:cs="Times New Roman"/>
                <w:iCs/>
              </w:rPr>
              <w:t xml:space="preserve"> 20,000 km (12,000 </w:t>
            </w:r>
            <w:proofErr w:type="spellStart"/>
            <w:r w:rsidRPr="006923F9">
              <w:rPr>
                <w:rFonts w:ascii="Times New Roman" w:hAnsi="Times New Roman" w:cs="Times New Roman"/>
                <w:iCs/>
              </w:rPr>
              <w:t>miles</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Brake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adjustment</w:t>
            </w:r>
            <w:proofErr w:type="spellEnd"/>
            <w:r w:rsidRPr="006923F9">
              <w:rPr>
                <w:rFonts w:ascii="Times New Roman" w:hAnsi="Times New Roman" w:cs="Times New Roman"/>
                <w:iCs/>
              </w:rPr>
              <w:t xml:space="preserve"> is not </w:t>
            </w:r>
            <w:proofErr w:type="spellStart"/>
            <w:r w:rsidRPr="006923F9">
              <w:rPr>
                <w:rFonts w:ascii="Times New Roman" w:hAnsi="Times New Roman" w:cs="Times New Roman"/>
                <w:iCs/>
              </w:rPr>
              <w:t>covered</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under</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the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axle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warranty</w:t>
            </w:r>
            <w:proofErr w:type="spellEnd"/>
            <w:r w:rsidRPr="006923F9">
              <w:rPr>
                <w:rFonts w:ascii="Times New Roman" w:hAnsi="Times New Roman" w:cs="Times New Roman"/>
                <w:iCs/>
              </w:rPr>
              <w:t>.</w:t>
            </w:r>
          </w:p>
          <w:p w14:paraId="17BDD8EA" w14:textId="43DA1FD7" w:rsidR="00C46D05" w:rsidRPr="00CB346F" w:rsidRDefault="00CB346F" w:rsidP="006923F9">
            <w:pPr>
              <w:spacing w:before="120" w:line="300" w:lineRule="atLeast"/>
              <w:ind w:left="-108" w:right="154"/>
              <w:jc w:val="both"/>
              <w:rPr>
                <w:rFonts w:ascii="Times New Roman" w:hAnsi="Times New Roman" w:cs="Times New Roman"/>
                <w:iCs/>
                <w:highlight w:val="yellow"/>
              </w:rPr>
            </w:pPr>
            <w:proofErr w:type="spellStart"/>
            <w:r w:rsidRPr="006923F9">
              <w:rPr>
                <w:rFonts w:ascii="Times New Roman" w:hAnsi="Times New Roman" w:cs="Times New Roman"/>
                <w:iCs/>
              </w:rPr>
              <w:t>The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brake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shoes</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must</w:t>
            </w:r>
            <w:proofErr w:type="spellEnd"/>
            <w:r w:rsidRPr="006923F9">
              <w:rPr>
                <w:rFonts w:ascii="Times New Roman" w:hAnsi="Times New Roman" w:cs="Times New Roman"/>
                <w:iCs/>
              </w:rPr>
              <w:t xml:space="preserve"> be </w:t>
            </w:r>
            <w:proofErr w:type="spellStart"/>
            <w:r w:rsidRPr="006923F9">
              <w:rPr>
                <w:rFonts w:ascii="Times New Roman" w:hAnsi="Times New Roman" w:cs="Times New Roman"/>
                <w:iCs/>
              </w:rPr>
              <w:t>adjusted</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after</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the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first</w:t>
            </w:r>
            <w:proofErr w:type="spellEnd"/>
            <w:r w:rsidRPr="006923F9">
              <w:rPr>
                <w:rFonts w:ascii="Times New Roman" w:hAnsi="Times New Roman" w:cs="Times New Roman"/>
                <w:iCs/>
              </w:rPr>
              <w:t xml:space="preserve"> 300 km (200 </w:t>
            </w:r>
            <w:proofErr w:type="spellStart"/>
            <w:r w:rsidRPr="006923F9">
              <w:rPr>
                <w:rFonts w:ascii="Times New Roman" w:hAnsi="Times New Roman" w:cs="Times New Roman"/>
                <w:iCs/>
              </w:rPr>
              <w:t>miles</w:t>
            </w:r>
            <w:proofErr w:type="spellEnd"/>
            <w:r w:rsidRPr="006923F9">
              <w:rPr>
                <w:rFonts w:ascii="Times New Roman" w:hAnsi="Times New Roman" w:cs="Times New Roman"/>
                <w:iCs/>
              </w:rPr>
              <w:t xml:space="preserve">) of </w:t>
            </w:r>
            <w:proofErr w:type="spellStart"/>
            <w:r w:rsidRPr="006923F9">
              <w:rPr>
                <w:rFonts w:ascii="Times New Roman" w:hAnsi="Times New Roman" w:cs="Times New Roman"/>
                <w:iCs/>
              </w:rPr>
              <w:t>use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and</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each</w:t>
            </w:r>
            <w:proofErr w:type="spellEnd"/>
            <w:r w:rsidRPr="006923F9">
              <w:rPr>
                <w:rFonts w:ascii="Times New Roman" w:hAnsi="Times New Roman" w:cs="Times New Roman"/>
                <w:iCs/>
              </w:rPr>
              <w:t xml:space="preserve"> 5.000 km (3,000 </w:t>
            </w:r>
            <w:proofErr w:type="spellStart"/>
            <w:r w:rsidRPr="006923F9">
              <w:rPr>
                <w:rFonts w:ascii="Times New Roman" w:hAnsi="Times New Roman" w:cs="Times New Roman"/>
                <w:iCs/>
              </w:rPr>
              <w:t>miles</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thereafter</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Most</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axles</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are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fitted</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with</w:t>
            </w:r>
            <w:proofErr w:type="spellEnd"/>
            <w:r w:rsidRPr="006923F9">
              <w:rPr>
                <w:rFonts w:ascii="Times New Roman" w:hAnsi="Times New Roman" w:cs="Times New Roman"/>
                <w:iCs/>
              </w:rPr>
              <w:t xml:space="preserve"> a </w:t>
            </w:r>
            <w:proofErr w:type="spellStart"/>
            <w:r w:rsidRPr="006923F9">
              <w:rPr>
                <w:rFonts w:ascii="Times New Roman" w:hAnsi="Times New Roman" w:cs="Times New Roman"/>
                <w:iCs/>
              </w:rPr>
              <w:t>brake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mechanism</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that</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will</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automatically</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adjust</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the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brake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shoes</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when</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the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trailer</w:t>
            </w:r>
            <w:proofErr w:type="spellEnd"/>
            <w:r w:rsidRPr="006923F9">
              <w:rPr>
                <w:rFonts w:ascii="Times New Roman" w:hAnsi="Times New Roman" w:cs="Times New Roman"/>
                <w:iCs/>
              </w:rPr>
              <w:t xml:space="preserve"> is “hard </w:t>
            </w:r>
            <w:proofErr w:type="spellStart"/>
            <w:r w:rsidRPr="006923F9">
              <w:rPr>
                <w:rFonts w:ascii="Times New Roman" w:hAnsi="Times New Roman" w:cs="Times New Roman"/>
                <w:iCs/>
              </w:rPr>
              <w:t>braked</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from</w:t>
            </w:r>
            <w:proofErr w:type="spellEnd"/>
            <w:r w:rsidRPr="006923F9">
              <w:rPr>
                <w:rFonts w:ascii="Times New Roman" w:hAnsi="Times New Roman" w:cs="Times New Roman"/>
                <w:iCs/>
              </w:rPr>
              <w:t xml:space="preserve"> a </w:t>
            </w:r>
            <w:proofErr w:type="spellStart"/>
            <w:r w:rsidRPr="006923F9">
              <w:rPr>
                <w:rFonts w:ascii="Times New Roman" w:hAnsi="Times New Roman" w:cs="Times New Roman"/>
                <w:iCs/>
              </w:rPr>
              <w:t>rearward</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direction</w:t>
            </w:r>
            <w:proofErr w:type="spellEnd"/>
            <w:r w:rsidRPr="006923F9">
              <w:rPr>
                <w:rFonts w:ascii="Times New Roman" w:hAnsi="Times New Roman" w:cs="Times New Roman"/>
                <w:iCs/>
              </w:rPr>
              <w:t xml:space="preserve">. Read </w:t>
            </w:r>
            <w:proofErr w:type="spellStart"/>
            <w:r w:rsidRPr="006923F9">
              <w:rPr>
                <w:rFonts w:ascii="Times New Roman" w:hAnsi="Times New Roman" w:cs="Times New Roman"/>
                <w:iCs/>
              </w:rPr>
              <w:t>your</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axle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and</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brake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manual</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to</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see</w:t>
            </w:r>
            <w:proofErr w:type="spellEnd"/>
            <w:r w:rsidRPr="006923F9">
              <w:rPr>
                <w:rFonts w:ascii="Times New Roman" w:hAnsi="Times New Roman" w:cs="Times New Roman"/>
                <w:iCs/>
              </w:rPr>
              <w:t xml:space="preserve"> how </w:t>
            </w:r>
            <w:proofErr w:type="spellStart"/>
            <w:r w:rsidRPr="006923F9">
              <w:rPr>
                <w:rFonts w:ascii="Times New Roman" w:hAnsi="Times New Roman" w:cs="Times New Roman"/>
                <w:iCs/>
              </w:rPr>
              <w:t>to</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adjust</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your</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brakes</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If</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you</w:t>
            </w:r>
            <w:proofErr w:type="spellEnd"/>
            <w:r w:rsidRPr="006923F9">
              <w:rPr>
                <w:rFonts w:ascii="Times New Roman" w:hAnsi="Times New Roman" w:cs="Times New Roman"/>
                <w:iCs/>
              </w:rPr>
              <w:t xml:space="preserve"> do not </w:t>
            </w:r>
            <w:proofErr w:type="spellStart"/>
            <w:r w:rsidRPr="006923F9">
              <w:rPr>
                <w:rFonts w:ascii="Times New Roman" w:hAnsi="Times New Roman" w:cs="Times New Roman"/>
                <w:iCs/>
              </w:rPr>
              <w:t>have</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this</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manual</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contact</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your</w:t>
            </w:r>
            <w:proofErr w:type="spellEnd"/>
            <w:r w:rsidRPr="006923F9">
              <w:rPr>
                <w:rFonts w:ascii="Times New Roman" w:hAnsi="Times New Roman" w:cs="Times New Roman"/>
                <w:iCs/>
              </w:rPr>
              <w:t xml:space="preserve"> dealer </w:t>
            </w:r>
            <w:proofErr w:type="spellStart"/>
            <w:r w:rsidRPr="006923F9">
              <w:rPr>
                <w:rFonts w:ascii="Times New Roman" w:hAnsi="Times New Roman" w:cs="Times New Roman"/>
                <w:iCs/>
              </w:rPr>
              <w:t>for</w:t>
            </w:r>
            <w:proofErr w:type="spellEnd"/>
            <w:r w:rsidRPr="006923F9">
              <w:rPr>
                <w:rFonts w:ascii="Times New Roman" w:hAnsi="Times New Roman" w:cs="Times New Roman"/>
                <w:iCs/>
              </w:rPr>
              <w:t xml:space="preserve"> </w:t>
            </w:r>
            <w:proofErr w:type="spellStart"/>
            <w:r w:rsidRPr="006923F9">
              <w:rPr>
                <w:rFonts w:ascii="Times New Roman" w:hAnsi="Times New Roman" w:cs="Times New Roman"/>
                <w:iCs/>
              </w:rPr>
              <w:t>assistance</w:t>
            </w:r>
            <w:proofErr w:type="spellEnd"/>
            <w:r w:rsidRPr="006923F9">
              <w:rPr>
                <w:rFonts w:ascii="Times New Roman" w:hAnsi="Times New Roman" w:cs="Times New Roman"/>
                <w:iCs/>
              </w:rPr>
              <w:t>.</w:t>
            </w:r>
          </w:p>
        </w:tc>
        <w:tc>
          <w:tcPr>
            <w:tcW w:w="4951" w:type="dxa"/>
            <w:tcBorders>
              <w:top w:val="nil"/>
              <w:left w:val="single" w:sz="4" w:space="0" w:color="auto"/>
              <w:bottom w:val="nil"/>
              <w:right w:val="nil"/>
            </w:tcBorders>
          </w:tcPr>
          <w:p w14:paraId="5CC613A8" w14:textId="0088924C" w:rsidR="00CB346F" w:rsidRPr="006923F9" w:rsidRDefault="006923F9" w:rsidP="006923F9">
            <w:pPr>
              <w:spacing w:before="120" w:line="300" w:lineRule="atLeast"/>
              <w:ind w:right="-108"/>
              <w:jc w:val="both"/>
              <w:rPr>
                <w:rFonts w:ascii="Times New Roman" w:hAnsi="Times New Roman" w:cs="Times New Roman"/>
                <w:i/>
              </w:rPr>
            </w:pPr>
            <w:r>
              <w:rPr>
                <w:rFonts w:ascii="Times New Roman" w:hAnsi="Times New Roman" w:cs="Times New Roman"/>
                <w:i/>
              </w:rPr>
              <w:t xml:space="preserve">Emniyeti </w:t>
            </w:r>
            <w:r w:rsidR="00CB346F" w:rsidRPr="006923F9">
              <w:rPr>
                <w:rFonts w:ascii="Times New Roman" w:hAnsi="Times New Roman" w:cs="Times New Roman"/>
                <w:i/>
              </w:rPr>
              <w:t>sağlamak için düzgün çalışan fren pabuçları ve kampanaları çok önemlidir. S</w:t>
            </w:r>
            <w:r>
              <w:rPr>
                <w:rFonts w:ascii="Times New Roman" w:hAnsi="Times New Roman" w:cs="Times New Roman"/>
                <w:i/>
              </w:rPr>
              <w:t>ervisinizden</w:t>
            </w:r>
            <w:r w:rsidR="00CB346F" w:rsidRPr="006923F9">
              <w:rPr>
                <w:rFonts w:ascii="Times New Roman" w:hAnsi="Times New Roman" w:cs="Times New Roman"/>
                <w:i/>
              </w:rPr>
              <w:t xml:space="preserve"> bu bileşenleri en az yılda bir veya her 20.000 km'de (12.000 mil) incelemesini sağlamalısınız. Fren ayarı aks garantisi kapsamında değildir.</w:t>
            </w:r>
          </w:p>
          <w:p w14:paraId="362B4944" w14:textId="5078C2E8" w:rsidR="00C46D05" w:rsidRPr="006923F9" w:rsidRDefault="00CB346F" w:rsidP="006923F9">
            <w:pPr>
              <w:spacing w:before="120" w:line="300" w:lineRule="atLeast"/>
              <w:ind w:right="-108"/>
              <w:jc w:val="both"/>
              <w:rPr>
                <w:rFonts w:ascii="Times New Roman" w:hAnsi="Times New Roman" w:cs="Times New Roman"/>
                <w:i/>
              </w:rPr>
            </w:pPr>
            <w:r w:rsidRPr="006923F9">
              <w:rPr>
                <w:rFonts w:ascii="Times New Roman" w:hAnsi="Times New Roman" w:cs="Times New Roman"/>
                <w:i/>
              </w:rPr>
              <w:t>Fren pabuçları ilk 300 km (200 mil) kullanımdan sonra ve daha sonra her 5.000 km (3.000 mil) sonra ayarlanmalıdır. Aksların çoğu, römork geriye doğru "sert frenlendiğinde" fren pabuçlarını otomatik olarak ayarlayacak bir fren mekanizmasına sahiptir. Frenlerinizi nasıl ayarlayacağınızı öğrenmek için aks ve fren kılavuzunuzu okuyun. Bu kılavuza sahip değilseniz, yardım için bayinizle iletişime geçin.</w:t>
            </w:r>
          </w:p>
        </w:tc>
      </w:tr>
    </w:tbl>
    <w:p w14:paraId="05E9B708" w14:textId="0C3FABA5" w:rsidR="00D54F4A" w:rsidRDefault="00D54F4A" w:rsidP="006923F9">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CB346F" w:rsidRPr="008279EE" w14:paraId="5D004855" w14:textId="77777777" w:rsidTr="008279EE">
        <w:trPr>
          <w:trHeight w:val="340"/>
        </w:trPr>
        <w:tc>
          <w:tcPr>
            <w:tcW w:w="5115" w:type="dxa"/>
            <w:shd w:val="clear" w:color="auto" w:fill="FBE4D5" w:themeFill="accent2" w:themeFillTint="33"/>
            <w:vAlign w:val="center"/>
          </w:tcPr>
          <w:p w14:paraId="0AA318D9" w14:textId="2A27086D" w:rsidR="00CB346F" w:rsidRPr="00A157CD" w:rsidRDefault="008279EE" w:rsidP="00A157CD">
            <w:pPr>
              <w:pStyle w:val="Balk2"/>
              <w:jc w:val="center"/>
              <w:rPr>
                <w:color w:val="auto"/>
                <w:sz w:val="22"/>
                <w:szCs w:val="22"/>
              </w:rPr>
            </w:pPr>
            <w:bookmarkStart w:id="201" w:name="_Toc162877414"/>
            <w:r w:rsidRPr="00A157CD">
              <w:rPr>
                <w:color w:val="auto"/>
                <w:sz w:val="22"/>
                <w:szCs w:val="22"/>
              </w:rPr>
              <w:t>10.3</w:t>
            </w:r>
            <w:r w:rsidR="00CB346F" w:rsidRPr="00A157CD">
              <w:rPr>
                <w:color w:val="auto"/>
                <w:sz w:val="22"/>
                <w:szCs w:val="22"/>
              </w:rPr>
              <w:t xml:space="preserve">.2 </w:t>
            </w:r>
            <w:proofErr w:type="spellStart"/>
            <w:r w:rsidR="00CB346F" w:rsidRPr="00A157CD">
              <w:rPr>
                <w:color w:val="auto"/>
                <w:sz w:val="22"/>
                <w:szCs w:val="22"/>
              </w:rPr>
              <w:t>Manually</w:t>
            </w:r>
            <w:proofErr w:type="spellEnd"/>
            <w:r w:rsidR="00CB346F" w:rsidRPr="00A157CD">
              <w:rPr>
                <w:color w:val="auto"/>
                <w:sz w:val="22"/>
                <w:szCs w:val="22"/>
              </w:rPr>
              <w:t xml:space="preserve"> </w:t>
            </w:r>
            <w:proofErr w:type="spellStart"/>
            <w:r w:rsidR="00CB346F" w:rsidRPr="00A157CD">
              <w:rPr>
                <w:color w:val="auto"/>
                <w:sz w:val="22"/>
                <w:szCs w:val="22"/>
              </w:rPr>
              <w:t>Adjusting</w:t>
            </w:r>
            <w:proofErr w:type="spellEnd"/>
            <w:r w:rsidR="00CB346F" w:rsidRPr="00A157CD">
              <w:rPr>
                <w:color w:val="auto"/>
                <w:sz w:val="22"/>
                <w:szCs w:val="22"/>
              </w:rPr>
              <w:t xml:space="preserve"> </w:t>
            </w:r>
            <w:proofErr w:type="spellStart"/>
            <w:r w:rsidR="00CB346F" w:rsidRPr="00A157CD">
              <w:rPr>
                <w:color w:val="auto"/>
                <w:sz w:val="22"/>
                <w:szCs w:val="22"/>
              </w:rPr>
              <w:t>Brake</w:t>
            </w:r>
            <w:proofErr w:type="spellEnd"/>
            <w:r w:rsidR="00CB346F" w:rsidRPr="00A157CD">
              <w:rPr>
                <w:color w:val="auto"/>
                <w:sz w:val="22"/>
                <w:szCs w:val="22"/>
              </w:rPr>
              <w:t xml:space="preserve"> </w:t>
            </w:r>
            <w:proofErr w:type="spellStart"/>
            <w:r w:rsidR="00CB346F" w:rsidRPr="00A157CD">
              <w:rPr>
                <w:color w:val="auto"/>
                <w:sz w:val="22"/>
                <w:szCs w:val="22"/>
              </w:rPr>
              <w:t>Shoes</w:t>
            </w:r>
            <w:bookmarkEnd w:id="201"/>
            <w:proofErr w:type="spellEnd"/>
          </w:p>
        </w:tc>
        <w:tc>
          <w:tcPr>
            <w:tcW w:w="4951" w:type="dxa"/>
            <w:shd w:val="clear" w:color="auto" w:fill="FBE4D5" w:themeFill="accent2" w:themeFillTint="33"/>
            <w:vAlign w:val="center"/>
          </w:tcPr>
          <w:p w14:paraId="2DFCF99A" w14:textId="430AC6E4" w:rsidR="00CB346F" w:rsidRPr="00A157CD" w:rsidRDefault="00CB346F" w:rsidP="00A157CD">
            <w:pPr>
              <w:pStyle w:val="Balk2"/>
              <w:jc w:val="center"/>
              <w:rPr>
                <w:color w:val="auto"/>
                <w:sz w:val="22"/>
                <w:szCs w:val="22"/>
              </w:rPr>
            </w:pPr>
            <w:bookmarkStart w:id="202" w:name="_Toc162877415"/>
            <w:r w:rsidRPr="00A157CD">
              <w:rPr>
                <w:color w:val="auto"/>
                <w:sz w:val="22"/>
                <w:szCs w:val="22"/>
              </w:rPr>
              <w:t>Fren Pabuçlarının Manuel Ayarı</w:t>
            </w:r>
            <w:bookmarkEnd w:id="202"/>
          </w:p>
        </w:tc>
      </w:tr>
      <w:tr w:rsidR="00CB346F" w:rsidRPr="00D73E81" w14:paraId="17DEC31E" w14:textId="77777777" w:rsidTr="0019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5115" w:type="dxa"/>
            <w:tcBorders>
              <w:top w:val="nil"/>
              <w:left w:val="nil"/>
              <w:bottom w:val="nil"/>
              <w:right w:val="single" w:sz="4" w:space="0" w:color="auto"/>
            </w:tcBorders>
          </w:tcPr>
          <w:p w14:paraId="7F2B4F48" w14:textId="77777777" w:rsidR="00CB346F" w:rsidRPr="00492646" w:rsidRDefault="00CB346F" w:rsidP="006923F9">
            <w:pPr>
              <w:spacing w:before="120" w:line="300" w:lineRule="atLeast"/>
              <w:ind w:left="-106" w:right="176"/>
              <w:jc w:val="both"/>
              <w:rPr>
                <w:rFonts w:ascii="Times New Roman" w:hAnsi="Times New Roman" w:cs="Times New Roman"/>
                <w:iCs/>
              </w:rPr>
            </w:pPr>
            <w:proofErr w:type="spellStart"/>
            <w:r w:rsidRPr="00492646">
              <w:rPr>
                <w:rFonts w:ascii="Times New Roman" w:hAnsi="Times New Roman" w:cs="Times New Roman"/>
                <w:iCs/>
              </w:rPr>
              <w:t>Some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braking</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systems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are</w:t>
            </w:r>
            <w:proofErr w:type="spellEnd"/>
            <w:r w:rsidRPr="00492646">
              <w:rPr>
                <w:rFonts w:ascii="Times New Roman" w:hAnsi="Times New Roman" w:cs="Times New Roman"/>
                <w:iCs/>
              </w:rPr>
              <w:t xml:space="preserve"> not </w:t>
            </w:r>
            <w:proofErr w:type="spellStart"/>
            <w:r w:rsidRPr="00492646">
              <w:rPr>
                <w:rFonts w:ascii="Times New Roman" w:hAnsi="Times New Roman" w:cs="Times New Roman"/>
                <w:iCs/>
              </w:rPr>
              <w:t>automatically</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adjusted</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These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brakes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require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manual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adjustment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following</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steps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apply</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to</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most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manually</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adjustable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brakes</w:t>
            </w:r>
            <w:proofErr w:type="spellEnd"/>
            <w:r w:rsidRPr="00492646">
              <w:rPr>
                <w:rFonts w:ascii="Times New Roman" w:hAnsi="Times New Roman" w:cs="Times New Roman"/>
                <w:iCs/>
              </w:rPr>
              <w:t>.</w:t>
            </w:r>
          </w:p>
          <w:p w14:paraId="3223EC34" w14:textId="77777777" w:rsidR="00CB346F" w:rsidRPr="00492646" w:rsidRDefault="00CB346F" w:rsidP="006923F9">
            <w:pPr>
              <w:spacing w:before="120" w:line="300" w:lineRule="atLeast"/>
              <w:ind w:left="-106" w:right="176"/>
              <w:jc w:val="both"/>
              <w:rPr>
                <w:rFonts w:ascii="Times New Roman" w:hAnsi="Times New Roman" w:cs="Times New Roman"/>
                <w:iCs/>
              </w:rPr>
            </w:pPr>
            <w:r w:rsidRPr="00492646">
              <w:rPr>
                <w:rFonts w:ascii="Times New Roman" w:hAnsi="Times New Roman" w:cs="Times New Roman"/>
                <w:iCs/>
              </w:rPr>
              <w:t xml:space="preserve">Read </w:t>
            </w:r>
            <w:proofErr w:type="spellStart"/>
            <w:r w:rsidRPr="00492646">
              <w:rPr>
                <w:rFonts w:ascii="Times New Roman" w:hAnsi="Times New Roman" w:cs="Times New Roman"/>
                <w:iCs/>
              </w:rPr>
              <w:t>your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axle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and</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manual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to</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see</w:t>
            </w:r>
            <w:proofErr w:type="spellEnd"/>
            <w:r w:rsidRPr="00492646">
              <w:rPr>
                <w:rFonts w:ascii="Times New Roman" w:hAnsi="Times New Roman" w:cs="Times New Roman"/>
                <w:iCs/>
              </w:rPr>
              <w:t xml:space="preserve"> how </w:t>
            </w:r>
            <w:proofErr w:type="spellStart"/>
            <w:r w:rsidRPr="00492646">
              <w:rPr>
                <w:rFonts w:ascii="Times New Roman" w:hAnsi="Times New Roman" w:cs="Times New Roman"/>
                <w:iCs/>
              </w:rPr>
              <w:t>to</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your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brakes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If</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you</w:t>
            </w:r>
            <w:proofErr w:type="spellEnd"/>
            <w:r w:rsidRPr="00492646">
              <w:rPr>
                <w:rFonts w:ascii="Times New Roman" w:hAnsi="Times New Roman" w:cs="Times New Roman"/>
                <w:iCs/>
              </w:rPr>
              <w:t xml:space="preserve"> do not </w:t>
            </w:r>
            <w:proofErr w:type="spellStart"/>
            <w:r w:rsidRPr="00492646">
              <w:rPr>
                <w:rFonts w:ascii="Times New Roman" w:hAnsi="Times New Roman" w:cs="Times New Roman"/>
                <w:iCs/>
              </w:rPr>
              <w:t>have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this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manual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contact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your</w:t>
            </w:r>
            <w:proofErr w:type="spellEnd"/>
            <w:r w:rsidRPr="00492646">
              <w:rPr>
                <w:rFonts w:ascii="Times New Roman" w:hAnsi="Times New Roman" w:cs="Times New Roman"/>
                <w:iCs/>
              </w:rPr>
              <w:t xml:space="preserve"> dealer </w:t>
            </w:r>
            <w:proofErr w:type="spellStart"/>
            <w:r w:rsidRPr="00492646">
              <w:rPr>
                <w:rFonts w:ascii="Times New Roman" w:hAnsi="Times New Roman" w:cs="Times New Roman"/>
                <w:iCs/>
              </w:rPr>
              <w:t>for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assistance</w:t>
            </w:r>
            <w:proofErr w:type="spellEnd"/>
            <w:r w:rsidRPr="00492646">
              <w:rPr>
                <w:rFonts w:ascii="Times New Roman" w:hAnsi="Times New Roman" w:cs="Times New Roman"/>
                <w:iCs/>
              </w:rPr>
              <w:t>.</w:t>
            </w:r>
          </w:p>
          <w:p w14:paraId="2B2345ED" w14:textId="74C5A5E5" w:rsidR="00CB346F" w:rsidRPr="00492646" w:rsidRDefault="00CB346F" w:rsidP="00EE7C69">
            <w:pPr>
              <w:pStyle w:val="ListeParagraf"/>
              <w:numPr>
                <w:ilvl w:val="0"/>
                <w:numId w:val="96"/>
              </w:numPr>
              <w:spacing w:before="120" w:line="300" w:lineRule="atLeast"/>
              <w:ind w:left="317" w:right="176" w:hanging="357"/>
              <w:contextualSpacing w:val="0"/>
              <w:jc w:val="both"/>
              <w:rPr>
                <w:rFonts w:ascii="Times New Roman" w:hAnsi="Times New Roman" w:cs="Times New Roman"/>
                <w:iCs/>
              </w:rPr>
            </w:pPr>
            <w:r w:rsidRPr="00492646">
              <w:rPr>
                <w:rFonts w:ascii="Times New Roman" w:hAnsi="Times New Roman" w:cs="Times New Roman"/>
                <w:iCs/>
              </w:rPr>
              <w:t xml:space="preserve">Jack </w:t>
            </w:r>
            <w:proofErr w:type="spellStart"/>
            <w:r w:rsidRPr="00492646">
              <w:rPr>
                <w:rFonts w:ascii="Times New Roman" w:hAnsi="Times New Roman" w:cs="Times New Roman"/>
                <w:iCs/>
              </w:rPr>
              <w:t>up</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trailer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and</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secure</w:t>
            </w:r>
            <w:proofErr w:type="spellEnd"/>
            <w:r w:rsidRPr="00492646">
              <w:rPr>
                <w:rFonts w:ascii="Times New Roman" w:hAnsi="Times New Roman" w:cs="Times New Roman"/>
                <w:iCs/>
              </w:rPr>
              <w:t xml:space="preserve"> it on </w:t>
            </w:r>
            <w:proofErr w:type="spellStart"/>
            <w:r w:rsidRPr="00492646">
              <w:rPr>
                <w:rFonts w:ascii="Times New Roman" w:hAnsi="Times New Roman" w:cs="Times New Roman"/>
                <w:iCs/>
              </w:rPr>
              <w:t>adequate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capacity</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jack</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stands</w:t>
            </w:r>
            <w:proofErr w:type="spellEnd"/>
            <w:r w:rsidRPr="00492646">
              <w:rPr>
                <w:rFonts w:ascii="Times New Roman" w:hAnsi="Times New Roman" w:cs="Times New Roman"/>
                <w:iCs/>
              </w:rPr>
              <w:t>.</w:t>
            </w:r>
          </w:p>
          <w:p w14:paraId="033E6773" w14:textId="22ED86E6" w:rsidR="00CB346F" w:rsidRPr="00492646" w:rsidRDefault="00CB346F" w:rsidP="00EE7C69">
            <w:pPr>
              <w:pStyle w:val="ListeParagraf"/>
              <w:numPr>
                <w:ilvl w:val="0"/>
                <w:numId w:val="96"/>
              </w:numPr>
              <w:spacing w:before="120" w:line="300" w:lineRule="atLeast"/>
              <w:ind w:left="317" w:right="176" w:hanging="357"/>
              <w:contextualSpacing w:val="0"/>
              <w:jc w:val="both"/>
              <w:rPr>
                <w:rFonts w:ascii="Times New Roman" w:hAnsi="Times New Roman" w:cs="Times New Roman"/>
                <w:iCs/>
              </w:rPr>
            </w:pPr>
            <w:r w:rsidRPr="00492646">
              <w:rPr>
                <w:rFonts w:ascii="Times New Roman" w:hAnsi="Times New Roman" w:cs="Times New Roman"/>
                <w:iCs/>
              </w:rPr>
              <w:t xml:space="preserve">Be sure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wheel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and</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drum</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rotate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freely</w:t>
            </w:r>
            <w:proofErr w:type="spellEnd"/>
            <w:r w:rsidRPr="00492646">
              <w:rPr>
                <w:rFonts w:ascii="Times New Roman" w:hAnsi="Times New Roman" w:cs="Times New Roman"/>
                <w:iCs/>
              </w:rPr>
              <w:t>.</w:t>
            </w:r>
          </w:p>
          <w:p w14:paraId="0C134BCC" w14:textId="2F1482FB" w:rsidR="00CB346F" w:rsidRPr="00492646" w:rsidRDefault="00CB346F" w:rsidP="00EE7C69">
            <w:pPr>
              <w:pStyle w:val="ListeParagraf"/>
              <w:numPr>
                <w:ilvl w:val="0"/>
                <w:numId w:val="96"/>
              </w:numPr>
              <w:spacing w:before="120" w:line="300" w:lineRule="atLeast"/>
              <w:ind w:left="317" w:right="176" w:hanging="357"/>
              <w:contextualSpacing w:val="0"/>
              <w:jc w:val="both"/>
              <w:rPr>
                <w:rFonts w:ascii="Times New Roman" w:hAnsi="Times New Roman" w:cs="Times New Roman"/>
                <w:iCs/>
              </w:rPr>
            </w:pPr>
            <w:proofErr w:type="spellStart"/>
            <w:r w:rsidRPr="00492646">
              <w:rPr>
                <w:rFonts w:ascii="Times New Roman" w:hAnsi="Times New Roman" w:cs="Times New Roman"/>
                <w:iCs/>
              </w:rPr>
              <w:t>Remove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adjusting</w:t>
            </w:r>
            <w:proofErr w:type="spellEnd"/>
            <w:r w:rsidRPr="00492646">
              <w:rPr>
                <w:rFonts w:ascii="Times New Roman" w:hAnsi="Times New Roman" w:cs="Times New Roman"/>
                <w:iCs/>
              </w:rPr>
              <w:t xml:space="preserve">-hole </w:t>
            </w:r>
            <w:proofErr w:type="spellStart"/>
            <w:r w:rsidRPr="00492646">
              <w:rPr>
                <w:rFonts w:ascii="Times New Roman" w:hAnsi="Times New Roman" w:cs="Times New Roman"/>
                <w:iCs/>
              </w:rPr>
              <w:t>cover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from</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adjusting</w:t>
            </w:r>
            <w:proofErr w:type="spellEnd"/>
            <w:r w:rsidRPr="00492646">
              <w:rPr>
                <w:rFonts w:ascii="Times New Roman" w:hAnsi="Times New Roman" w:cs="Times New Roman"/>
                <w:iCs/>
              </w:rPr>
              <w:t xml:space="preserve"> slot on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bottom</w:t>
            </w:r>
            <w:proofErr w:type="spellEnd"/>
            <w:r w:rsidRPr="00492646">
              <w:rPr>
                <w:rFonts w:ascii="Times New Roman" w:hAnsi="Times New Roman" w:cs="Times New Roman"/>
                <w:iCs/>
              </w:rPr>
              <w:t xml:space="preserve"> of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backing</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plate</w:t>
            </w:r>
            <w:proofErr w:type="spellEnd"/>
            <w:r w:rsidRPr="00492646">
              <w:rPr>
                <w:rFonts w:ascii="Times New Roman" w:hAnsi="Times New Roman" w:cs="Times New Roman"/>
                <w:iCs/>
              </w:rPr>
              <w:t>.</w:t>
            </w:r>
          </w:p>
          <w:p w14:paraId="5B4F7A3F" w14:textId="77917E43" w:rsidR="00CB346F" w:rsidRPr="00492646" w:rsidRDefault="00CB346F" w:rsidP="00EE7C69">
            <w:pPr>
              <w:pStyle w:val="ListeParagraf"/>
              <w:numPr>
                <w:ilvl w:val="0"/>
                <w:numId w:val="96"/>
              </w:numPr>
              <w:spacing w:before="120" w:line="300" w:lineRule="atLeast"/>
              <w:ind w:left="317" w:right="176" w:hanging="357"/>
              <w:contextualSpacing w:val="0"/>
              <w:jc w:val="both"/>
              <w:rPr>
                <w:rFonts w:ascii="Times New Roman" w:hAnsi="Times New Roman" w:cs="Times New Roman"/>
                <w:iCs/>
              </w:rPr>
            </w:pPr>
            <w:proofErr w:type="spellStart"/>
            <w:r w:rsidRPr="00492646">
              <w:rPr>
                <w:rFonts w:ascii="Times New Roman" w:hAnsi="Times New Roman" w:cs="Times New Roman"/>
                <w:iCs/>
              </w:rPr>
              <w:lastRenderedPageBreak/>
              <w:t>With</w:t>
            </w:r>
            <w:proofErr w:type="spellEnd"/>
            <w:r w:rsidRPr="00492646">
              <w:rPr>
                <w:rFonts w:ascii="Times New Roman" w:hAnsi="Times New Roman" w:cs="Times New Roman"/>
                <w:iCs/>
              </w:rPr>
              <w:t xml:space="preserve"> a </w:t>
            </w:r>
            <w:proofErr w:type="spellStart"/>
            <w:r w:rsidRPr="00492646">
              <w:rPr>
                <w:rFonts w:ascii="Times New Roman" w:hAnsi="Times New Roman" w:cs="Times New Roman"/>
                <w:iCs/>
              </w:rPr>
              <w:t>screwdriver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or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standard</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adjusting</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tool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rotate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starwheel</w:t>
            </w:r>
            <w:proofErr w:type="spellEnd"/>
            <w:r w:rsidRPr="00492646">
              <w:rPr>
                <w:rFonts w:ascii="Times New Roman" w:hAnsi="Times New Roman" w:cs="Times New Roman"/>
                <w:iCs/>
              </w:rPr>
              <w:t xml:space="preserve"> of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adjuster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assembly</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to</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expand</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shoes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shoes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out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until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pressure</w:t>
            </w:r>
            <w:proofErr w:type="spellEnd"/>
            <w:r w:rsidRPr="00492646">
              <w:rPr>
                <w:rFonts w:ascii="Times New Roman" w:hAnsi="Times New Roman" w:cs="Times New Roman"/>
                <w:iCs/>
              </w:rPr>
              <w:t xml:space="preserve"> of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linings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against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drum</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makes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wheel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very</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difficult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to</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turn</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Note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Your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trailer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maybe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equipped</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with</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drop</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spindle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axles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See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axle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manual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for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your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axle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type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You</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will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need</w:t>
            </w:r>
            <w:proofErr w:type="spellEnd"/>
            <w:r w:rsidRPr="00492646">
              <w:rPr>
                <w:rFonts w:ascii="Times New Roman" w:hAnsi="Times New Roman" w:cs="Times New Roman"/>
                <w:iCs/>
              </w:rPr>
              <w:t xml:space="preserve"> a </w:t>
            </w:r>
            <w:proofErr w:type="spellStart"/>
            <w:r w:rsidRPr="00492646">
              <w:rPr>
                <w:rFonts w:ascii="Times New Roman" w:hAnsi="Times New Roman" w:cs="Times New Roman"/>
                <w:iCs/>
              </w:rPr>
              <w:t>modified</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adjusting</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tool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for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adjusting</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brakes</w:t>
            </w:r>
            <w:proofErr w:type="spellEnd"/>
            <w:r w:rsidRPr="00492646">
              <w:rPr>
                <w:rFonts w:ascii="Times New Roman" w:hAnsi="Times New Roman" w:cs="Times New Roman"/>
                <w:iCs/>
              </w:rPr>
              <w:t xml:space="preserve"> in </w:t>
            </w:r>
            <w:proofErr w:type="spellStart"/>
            <w:r w:rsidRPr="00492646">
              <w:rPr>
                <w:rFonts w:ascii="Times New Roman" w:hAnsi="Times New Roman" w:cs="Times New Roman"/>
                <w:iCs/>
              </w:rPr>
              <w:t>these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axles</w:t>
            </w:r>
            <w:proofErr w:type="spellEnd"/>
            <w:r w:rsidRPr="00492646">
              <w:rPr>
                <w:rFonts w:ascii="Times New Roman" w:hAnsi="Times New Roman" w:cs="Times New Roman"/>
                <w:iCs/>
              </w:rPr>
              <w:t>.</w:t>
            </w:r>
          </w:p>
          <w:p w14:paraId="1311A902" w14:textId="55F0AA61" w:rsidR="00CB346F" w:rsidRPr="00492646" w:rsidRDefault="00CB346F" w:rsidP="00EE7C69">
            <w:pPr>
              <w:pStyle w:val="ListeParagraf"/>
              <w:numPr>
                <w:ilvl w:val="0"/>
                <w:numId w:val="96"/>
              </w:numPr>
              <w:spacing w:before="120" w:line="300" w:lineRule="atLeast"/>
              <w:ind w:left="317" w:right="176" w:hanging="357"/>
              <w:contextualSpacing w:val="0"/>
              <w:jc w:val="both"/>
              <w:rPr>
                <w:rFonts w:ascii="Times New Roman" w:hAnsi="Times New Roman" w:cs="Times New Roman"/>
                <w:iCs/>
              </w:rPr>
            </w:pPr>
            <w:proofErr w:type="spellStart"/>
            <w:r w:rsidRPr="00492646">
              <w:rPr>
                <w:rFonts w:ascii="Times New Roman" w:hAnsi="Times New Roman" w:cs="Times New Roman"/>
                <w:iCs/>
              </w:rPr>
              <w:t>Rotate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starwheel</w:t>
            </w:r>
            <w:proofErr w:type="spellEnd"/>
            <w:r w:rsidRPr="00492646">
              <w:rPr>
                <w:rFonts w:ascii="Times New Roman" w:hAnsi="Times New Roman" w:cs="Times New Roman"/>
                <w:iCs/>
              </w:rPr>
              <w:t xml:space="preserve"> in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opposite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direction</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until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wheel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turns</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freely</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with</w:t>
            </w:r>
            <w:proofErr w:type="spellEnd"/>
            <w:r w:rsidRPr="00492646">
              <w:rPr>
                <w:rFonts w:ascii="Times New Roman" w:hAnsi="Times New Roman" w:cs="Times New Roman"/>
                <w:iCs/>
              </w:rPr>
              <w:t xml:space="preserve"> a </w:t>
            </w:r>
            <w:proofErr w:type="spellStart"/>
            <w:r w:rsidRPr="00492646">
              <w:rPr>
                <w:rFonts w:ascii="Times New Roman" w:hAnsi="Times New Roman" w:cs="Times New Roman"/>
                <w:iCs/>
              </w:rPr>
              <w:t>slight</w:t>
            </w:r>
            <w:proofErr w:type="spellEnd"/>
            <w:r w:rsidRPr="00492646">
              <w:rPr>
                <w:rFonts w:ascii="Times New Roman" w:hAnsi="Times New Roman" w:cs="Times New Roman"/>
                <w:iCs/>
              </w:rPr>
              <w:t xml:space="preserve"> drag.</w:t>
            </w:r>
          </w:p>
          <w:p w14:paraId="278D6C06" w14:textId="58EDB356" w:rsidR="00CB346F" w:rsidRPr="00492646" w:rsidRDefault="00CB346F" w:rsidP="00EE7C69">
            <w:pPr>
              <w:pStyle w:val="ListeParagraf"/>
              <w:numPr>
                <w:ilvl w:val="0"/>
                <w:numId w:val="96"/>
              </w:numPr>
              <w:spacing w:before="120" w:line="300" w:lineRule="atLeast"/>
              <w:ind w:left="317" w:right="176" w:hanging="357"/>
              <w:contextualSpacing w:val="0"/>
              <w:jc w:val="both"/>
              <w:rPr>
                <w:rFonts w:ascii="Times New Roman" w:hAnsi="Times New Roman" w:cs="Times New Roman"/>
                <w:iCs/>
              </w:rPr>
            </w:pPr>
            <w:proofErr w:type="spellStart"/>
            <w:r w:rsidRPr="00492646">
              <w:rPr>
                <w:rFonts w:ascii="Times New Roman" w:hAnsi="Times New Roman" w:cs="Times New Roman"/>
                <w:iCs/>
              </w:rPr>
              <w:t>Replace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adjusting</w:t>
            </w:r>
            <w:proofErr w:type="spellEnd"/>
            <w:r w:rsidRPr="00492646">
              <w:rPr>
                <w:rFonts w:ascii="Times New Roman" w:hAnsi="Times New Roman" w:cs="Times New Roman"/>
                <w:iCs/>
              </w:rPr>
              <w:t xml:space="preserve">-hole </w:t>
            </w:r>
            <w:proofErr w:type="spellStart"/>
            <w:r w:rsidRPr="00492646">
              <w:rPr>
                <w:rFonts w:ascii="Times New Roman" w:hAnsi="Times New Roman" w:cs="Times New Roman"/>
                <w:iCs/>
              </w:rPr>
              <w:t>cover</w:t>
            </w:r>
            <w:proofErr w:type="spellEnd"/>
            <w:r w:rsidRPr="00492646">
              <w:rPr>
                <w:rFonts w:ascii="Times New Roman" w:hAnsi="Times New Roman" w:cs="Times New Roman"/>
                <w:iCs/>
              </w:rPr>
              <w:t>.</w:t>
            </w:r>
          </w:p>
          <w:p w14:paraId="7775E1CA" w14:textId="1E90B212" w:rsidR="00CB346F" w:rsidRPr="00492646" w:rsidRDefault="00CB346F" w:rsidP="00EE7C69">
            <w:pPr>
              <w:pStyle w:val="ListeParagraf"/>
              <w:numPr>
                <w:ilvl w:val="0"/>
                <w:numId w:val="96"/>
              </w:numPr>
              <w:spacing w:before="120" w:line="300" w:lineRule="atLeast"/>
              <w:ind w:left="317" w:right="176" w:hanging="357"/>
              <w:contextualSpacing w:val="0"/>
              <w:jc w:val="both"/>
              <w:rPr>
                <w:rFonts w:ascii="Times New Roman" w:hAnsi="Times New Roman" w:cs="Times New Roman"/>
                <w:iCs/>
              </w:rPr>
            </w:pPr>
            <w:proofErr w:type="spellStart"/>
            <w:r w:rsidRPr="00492646">
              <w:rPr>
                <w:rFonts w:ascii="Times New Roman" w:hAnsi="Times New Roman" w:cs="Times New Roman"/>
                <w:iCs/>
              </w:rPr>
              <w:t>Repeat</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above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procedure</w:t>
            </w:r>
            <w:proofErr w:type="spellEnd"/>
            <w:r w:rsidRPr="00492646">
              <w:rPr>
                <w:rFonts w:ascii="Times New Roman" w:hAnsi="Times New Roman" w:cs="Times New Roman"/>
                <w:iCs/>
              </w:rPr>
              <w:t xml:space="preserve"> on </w:t>
            </w:r>
            <w:proofErr w:type="spellStart"/>
            <w:r w:rsidRPr="00492646">
              <w:rPr>
                <w:rFonts w:ascii="Times New Roman" w:hAnsi="Times New Roman" w:cs="Times New Roman"/>
                <w:iCs/>
              </w:rPr>
              <w:t>all</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brakes</w:t>
            </w:r>
            <w:proofErr w:type="spellEnd"/>
            <w:r w:rsidRPr="00492646">
              <w:rPr>
                <w:rFonts w:ascii="Times New Roman" w:hAnsi="Times New Roman" w:cs="Times New Roman"/>
                <w:iCs/>
              </w:rPr>
              <w:t>.</w:t>
            </w:r>
          </w:p>
          <w:p w14:paraId="35EF7E49" w14:textId="745B657A" w:rsidR="00CB346F" w:rsidRPr="00492646" w:rsidRDefault="00CB346F" w:rsidP="00EE7C69">
            <w:pPr>
              <w:pStyle w:val="ListeParagraf"/>
              <w:numPr>
                <w:ilvl w:val="0"/>
                <w:numId w:val="96"/>
              </w:numPr>
              <w:spacing w:before="120" w:line="300" w:lineRule="atLeast"/>
              <w:ind w:left="317" w:right="176" w:hanging="357"/>
              <w:contextualSpacing w:val="0"/>
              <w:jc w:val="both"/>
              <w:rPr>
                <w:rFonts w:ascii="Times New Roman" w:hAnsi="Times New Roman" w:cs="Times New Roman"/>
                <w:iCs/>
              </w:rPr>
            </w:pPr>
            <w:proofErr w:type="spellStart"/>
            <w:r w:rsidRPr="00492646">
              <w:rPr>
                <w:rFonts w:ascii="Times New Roman" w:hAnsi="Times New Roman" w:cs="Times New Roman"/>
                <w:iCs/>
              </w:rPr>
              <w:t>Lower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trailer</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to</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the</w:t>
            </w:r>
            <w:proofErr w:type="spellEnd"/>
            <w:r w:rsidRPr="00492646">
              <w:rPr>
                <w:rFonts w:ascii="Times New Roman" w:hAnsi="Times New Roman" w:cs="Times New Roman"/>
                <w:iCs/>
              </w:rPr>
              <w:t xml:space="preserve"> </w:t>
            </w:r>
            <w:proofErr w:type="spellStart"/>
            <w:r w:rsidRPr="00492646">
              <w:rPr>
                <w:rFonts w:ascii="Times New Roman" w:hAnsi="Times New Roman" w:cs="Times New Roman"/>
                <w:iCs/>
              </w:rPr>
              <w:t>ground</w:t>
            </w:r>
            <w:proofErr w:type="spellEnd"/>
            <w:r w:rsidRPr="00492646">
              <w:rPr>
                <w:rFonts w:ascii="Times New Roman" w:hAnsi="Times New Roman" w:cs="Times New Roman"/>
                <w:iCs/>
              </w:rPr>
              <w:t>.</w:t>
            </w:r>
          </w:p>
        </w:tc>
        <w:tc>
          <w:tcPr>
            <w:tcW w:w="4951" w:type="dxa"/>
            <w:tcBorders>
              <w:top w:val="nil"/>
              <w:left w:val="single" w:sz="4" w:space="0" w:color="auto"/>
              <w:bottom w:val="nil"/>
              <w:right w:val="nil"/>
            </w:tcBorders>
          </w:tcPr>
          <w:p w14:paraId="61E9885B" w14:textId="675E6FAE" w:rsidR="00CB346F" w:rsidRPr="00492646" w:rsidRDefault="00CB346F" w:rsidP="006923F9">
            <w:pPr>
              <w:spacing w:before="120" w:line="300" w:lineRule="atLeast"/>
              <w:ind w:right="-108"/>
              <w:jc w:val="both"/>
              <w:rPr>
                <w:rFonts w:ascii="Times New Roman" w:hAnsi="Times New Roman" w:cs="Times New Roman"/>
                <w:i/>
              </w:rPr>
            </w:pPr>
            <w:r w:rsidRPr="00492646">
              <w:rPr>
                <w:rFonts w:ascii="Times New Roman" w:hAnsi="Times New Roman" w:cs="Times New Roman"/>
                <w:i/>
              </w:rPr>
              <w:lastRenderedPageBreak/>
              <w:t>Bazı fren sistemleri otomatik olarak ayarlanmaz. Bu frenler</w:t>
            </w:r>
            <w:r w:rsidR="006923F9" w:rsidRPr="00492646">
              <w:rPr>
                <w:rFonts w:ascii="Times New Roman" w:hAnsi="Times New Roman" w:cs="Times New Roman"/>
                <w:i/>
              </w:rPr>
              <w:t xml:space="preserve"> </w:t>
            </w:r>
            <w:r w:rsidRPr="00492646">
              <w:rPr>
                <w:rFonts w:ascii="Times New Roman" w:hAnsi="Times New Roman" w:cs="Times New Roman"/>
                <w:i/>
              </w:rPr>
              <w:t>manuel ayar gerektirir. Aşağıdaki adımlar, manuel olarak ayarlanabilen frenlerin çoğunu ayarlamak için geçerlidir.</w:t>
            </w:r>
          </w:p>
          <w:p w14:paraId="47673ACA" w14:textId="77777777" w:rsidR="00CB346F" w:rsidRPr="00492646" w:rsidRDefault="00CB346F" w:rsidP="006923F9">
            <w:pPr>
              <w:spacing w:before="120" w:line="300" w:lineRule="atLeast"/>
              <w:ind w:right="-108"/>
              <w:jc w:val="both"/>
              <w:rPr>
                <w:rFonts w:ascii="Times New Roman" w:hAnsi="Times New Roman" w:cs="Times New Roman"/>
                <w:i/>
              </w:rPr>
            </w:pPr>
            <w:r w:rsidRPr="00492646">
              <w:rPr>
                <w:rFonts w:ascii="Times New Roman" w:hAnsi="Times New Roman" w:cs="Times New Roman"/>
                <w:i/>
              </w:rPr>
              <w:t>Frenlerinizi nasıl ayarlayacağınızı öğrenmek için aks ve fren kılavuzunuzu okuyun. Bu kılavuza sahip değilseniz, yardım için bayinizle iletişime geçin.</w:t>
            </w:r>
          </w:p>
          <w:p w14:paraId="233DCCB8" w14:textId="5BA37455" w:rsidR="00AB5203" w:rsidRPr="00492646" w:rsidRDefault="00AB5203" w:rsidP="00EE7C69">
            <w:pPr>
              <w:pStyle w:val="ListeParagraf"/>
              <w:numPr>
                <w:ilvl w:val="0"/>
                <w:numId w:val="97"/>
              </w:numPr>
              <w:spacing w:before="120" w:line="300" w:lineRule="atLeast"/>
              <w:ind w:left="303" w:right="-108" w:hanging="357"/>
              <w:contextualSpacing w:val="0"/>
              <w:jc w:val="both"/>
              <w:rPr>
                <w:rFonts w:ascii="Times New Roman" w:hAnsi="Times New Roman" w:cs="Times New Roman"/>
                <w:i/>
              </w:rPr>
            </w:pPr>
            <w:r w:rsidRPr="00492646">
              <w:rPr>
                <w:rFonts w:ascii="Times New Roman" w:hAnsi="Times New Roman" w:cs="Times New Roman"/>
                <w:i/>
              </w:rPr>
              <w:t xml:space="preserve">Römorku krikoyla kaldırın ve yeterli kapasitede kriko sehpaları üzerine </w:t>
            </w:r>
            <w:r w:rsidR="006923F9" w:rsidRPr="00492646">
              <w:rPr>
                <w:rFonts w:ascii="Times New Roman" w:hAnsi="Times New Roman" w:cs="Times New Roman"/>
                <w:i/>
              </w:rPr>
              <w:t>yerleştirin</w:t>
            </w:r>
            <w:r w:rsidRPr="00492646">
              <w:rPr>
                <w:rFonts w:ascii="Times New Roman" w:hAnsi="Times New Roman" w:cs="Times New Roman"/>
                <w:i/>
              </w:rPr>
              <w:t>.</w:t>
            </w:r>
          </w:p>
          <w:p w14:paraId="14E3658B" w14:textId="7AE9D97C" w:rsidR="00AB5203" w:rsidRPr="00492646" w:rsidRDefault="00AB5203" w:rsidP="00EE7C69">
            <w:pPr>
              <w:pStyle w:val="ListeParagraf"/>
              <w:numPr>
                <w:ilvl w:val="0"/>
                <w:numId w:val="97"/>
              </w:numPr>
              <w:spacing w:before="120" w:line="300" w:lineRule="atLeast"/>
              <w:ind w:left="303" w:right="-108" w:hanging="357"/>
              <w:contextualSpacing w:val="0"/>
              <w:jc w:val="both"/>
              <w:rPr>
                <w:rFonts w:ascii="Times New Roman" w:hAnsi="Times New Roman" w:cs="Times New Roman"/>
                <w:i/>
              </w:rPr>
            </w:pPr>
            <w:r w:rsidRPr="00492646">
              <w:rPr>
                <w:rFonts w:ascii="Times New Roman" w:hAnsi="Times New Roman" w:cs="Times New Roman"/>
                <w:i/>
              </w:rPr>
              <w:t>Tekerlek ve fren kampanası serbestçe dönsün.</w:t>
            </w:r>
          </w:p>
          <w:p w14:paraId="72BB4FE6" w14:textId="5B68AB78" w:rsidR="00AB5203" w:rsidRPr="00492646" w:rsidRDefault="00AB5203" w:rsidP="00EE7C69">
            <w:pPr>
              <w:pStyle w:val="ListeParagraf"/>
              <w:numPr>
                <w:ilvl w:val="0"/>
                <w:numId w:val="97"/>
              </w:numPr>
              <w:spacing w:before="120" w:line="300" w:lineRule="atLeast"/>
              <w:ind w:left="303" w:right="-108" w:hanging="357"/>
              <w:contextualSpacing w:val="0"/>
              <w:jc w:val="both"/>
              <w:rPr>
                <w:rFonts w:ascii="Times New Roman" w:hAnsi="Times New Roman" w:cs="Times New Roman"/>
                <w:i/>
              </w:rPr>
            </w:pPr>
            <w:r w:rsidRPr="00492646">
              <w:rPr>
                <w:rFonts w:ascii="Times New Roman" w:hAnsi="Times New Roman" w:cs="Times New Roman"/>
                <w:i/>
              </w:rPr>
              <w:t>Ayar deliği kapağının tapasını, fren destek plakasının altındaki ayar yuvasından çıkarın.</w:t>
            </w:r>
          </w:p>
          <w:p w14:paraId="16F5128F" w14:textId="72161521" w:rsidR="00AB5203" w:rsidRPr="00492646" w:rsidRDefault="00AB5203" w:rsidP="00EE7C69">
            <w:pPr>
              <w:pStyle w:val="ListeParagraf"/>
              <w:numPr>
                <w:ilvl w:val="0"/>
                <w:numId w:val="97"/>
              </w:numPr>
              <w:spacing w:before="120" w:line="300" w:lineRule="atLeast"/>
              <w:ind w:left="303" w:right="-108" w:hanging="357"/>
              <w:contextualSpacing w:val="0"/>
              <w:jc w:val="both"/>
              <w:rPr>
                <w:rFonts w:ascii="Times New Roman" w:hAnsi="Times New Roman" w:cs="Times New Roman"/>
                <w:i/>
              </w:rPr>
            </w:pPr>
            <w:r w:rsidRPr="00492646">
              <w:rPr>
                <w:rFonts w:ascii="Times New Roman" w:hAnsi="Times New Roman" w:cs="Times New Roman"/>
                <w:i/>
              </w:rPr>
              <w:lastRenderedPageBreak/>
              <w:t xml:space="preserve">Bir tornavida veya standart ayarlama aletiyle, fren pabuçlarını genişletmek için ayar tertibatının </w:t>
            </w:r>
            <w:proofErr w:type="spellStart"/>
            <w:r w:rsidRPr="00492646">
              <w:rPr>
                <w:rFonts w:ascii="Times New Roman" w:hAnsi="Times New Roman" w:cs="Times New Roman"/>
                <w:i/>
              </w:rPr>
              <w:t>cırcırlı</w:t>
            </w:r>
            <w:proofErr w:type="spellEnd"/>
            <w:r w:rsidRPr="00492646">
              <w:rPr>
                <w:rFonts w:ascii="Times New Roman" w:hAnsi="Times New Roman" w:cs="Times New Roman"/>
                <w:i/>
              </w:rPr>
              <w:t xml:space="preserve"> diskini döndürün. Balataların tambura karşı basıncı tekerleğin dönmesini çok zorlaştırana kadar fren pabuçlarını ayarlayın. Not: Römorkunuz, düşme milli akslarla donatılmış olabilir. Aks tipiniz için aks kılavuzuna bakın. Bu akslardaki frenleri ayarlamak için değiştirilmiş bir ayarlama aletine ihtiyacınız olacaktır.</w:t>
            </w:r>
          </w:p>
          <w:p w14:paraId="52D5AFEB" w14:textId="16EE3FBC" w:rsidR="00AB5203" w:rsidRPr="00492646" w:rsidRDefault="00AB5203" w:rsidP="00EE7C69">
            <w:pPr>
              <w:pStyle w:val="ListeParagraf"/>
              <w:numPr>
                <w:ilvl w:val="0"/>
                <w:numId w:val="97"/>
              </w:numPr>
              <w:spacing w:before="120" w:line="300" w:lineRule="atLeast"/>
              <w:ind w:left="303" w:right="-108" w:hanging="357"/>
              <w:contextualSpacing w:val="0"/>
              <w:jc w:val="both"/>
              <w:rPr>
                <w:rFonts w:ascii="Times New Roman" w:hAnsi="Times New Roman" w:cs="Times New Roman"/>
                <w:i/>
              </w:rPr>
            </w:pPr>
            <w:r w:rsidRPr="00492646">
              <w:rPr>
                <w:rFonts w:ascii="Times New Roman" w:hAnsi="Times New Roman" w:cs="Times New Roman"/>
                <w:i/>
              </w:rPr>
              <w:t xml:space="preserve">Tekerleği hafif bir sürüklemeyle serbestçe dönene kadar </w:t>
            </w:r>
            <w:proofErr w:type="spellStart"/>
            <w:r w:rsidRPr="00492646">
              <w:rPr>
                <w:rFonts w:ascii="Times New Roman" w:hAnsi="Times New Roman" w:cs="Times New Roman"/>
                <w:i/>
              </w:rPr>
              <w:t>cırcırlı</w:t>
            </w:r>
            <w:proofErr w:type="spellEnd"/>
            <w:r w:rsidRPr="00492646">
              <w:rPr>
                <w:rFonts w:ascii="Times New Roman" w:hAnsi="Times New Roman" w:cs="Times New Roman"/>
                <w:i/>
              </w:rPr>
              <w:t xml:space="preserve"> diski ters yönde döndürün.</w:t>
            </w:r>
          </w:p>
          <w:p w14:paraId="6ACABE82" w14:textId="4D28F8C6" w:rsidR="00AB5203" w:rsidRPr="00492646" w:rsidRDefault="00AB5203" w:rsidP="00EE7C69">
            <w:pPr>
              <w:pStyle w:val="ListeParagraf"/>
              <w:numPr>
                <w:ilvl w:val="0"/>
                <w:numId w:val="97"/>
              </w:numPr>
              <w:spacing w:before="120" w:line="300" w:lineRule="atLeast"/>
              <w:ind w:left="303" w:right="-108" w:hanging="357"/>
              <w:contextualSpacing w:val="0"/>
              <w:jc w:val="both"/>
              <w:rPr>
                <w:rFonts w:ascii="Times New Roman" w:hAnsi="Times New Roman" w:cs="Times New Roman"/>
                <w:i/>
              </w:rPr>
            </w:pPr>
            <w:r w:rsidRPr="00492646">
              <w:rPr>
                <w:rFonts w:ascii="Times New Roman" w:hAnsi="Times New Roman" w:cs="Times New Roman"/>
                <w:i/>
              </w:rPr>
              <w:t>Ayar deliği tapasını kapatın.</w:t>
            </w:r>
          </w:p>
          <w:p w14:paraId="7EFB6FE4" w14:textId="79E391E1" w:rsidR="00AB5203" w:rsidRPr="00492646" w:rsidRDefault="00AB5203" w:rsidP="00EE7C69">
            <w:pPr>
              <w:pStyle w:val="ListeParagraf"/>
              <w:numPr>
                <w:ilvl w:val="0"/>
                <w:numId w:val="97"/>
              </w:numPr>
              <w:spacing w:before="120" w:line="300" w:lineRule="atLeast"/>
              <w:ind w:left="303" w:right="-108" w:hanging="357"/>
              <w:contextualSpacing w:val="0"/>
              <w:jc w:val="both"/>
              <w:rPr>
                <w:rFonts w:ascii="Times New Roman" w:hAnsi="Times New Roman" w:cs="Times New Roman"/>
                <w:i/>
              </w:rPr>
            </w:pPr>
            <w:r w:rsidRPr="00492646">
              <w:rPr>
                <w:rFonts w:ascii="Times New Roman" w:hAnsi="Times New Roman" w:cs="Times New Roman"/>
                <w:i/>
              </w:rPr>
              <w:t>Yukarıdaki prosedürü tüm frenlerde tekrarlayın.</w:t>
            </w:r>
          </w:p>
          <w:p w14:paraId="273ADA8B" w14:textId="4F01358F" w:rsidR="00AB5203" w:rsidRPr="00492646" w:rsidRDefault="00AB5203" w:rsidP="00EE7C69">
            <w:pPr>
              <w:pStyle w:val="ListeParagraf"/>
              <w:numPr>
                <w:ilvl w:val="0"/>
                <w:numId w:val="97"/>
              </w:numPr>
              <w:spacing w:before="120" w:line="300" w:lineRule="atLeast"/>
              <w:ind w:left="303" w:right="-108" w:hanging="357"/>
              <w:contextualSpacing w:val="0"/>
              <w:jc w:val="both"/>
              <w:rPr>
                <w:rFonts w:ascii="Times New Roman" w:hAnsi="Times New Roman" w:cs="Times New Roman"/>
                <w:i/>
              </w:rPr>
            </w:pPr>
            <w:r w:rsidRPr="00492646">
              <w:rPr>
                <w:rFonts w:ascii="Times New Roman" w:hAnsi="Times New Roman" w:cs="Times New Roman"/>
                <w:i/>
              </w:rPr>
              <w:t>Römorku yere indirin.</w:t>
            </w:r>
          </w:p>
        </w:tc>
      </w:tr>
    </w:tbl>
    <w:p w14:paraId="01A87F75" w14:textId="382E6CEB" w:rsidR="00914670" w:rsidRDefault="00914670" w:rsidP="00193501">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21378D" w:rsidRPr="00492646" w14:paraId="317ECEF5" w14:textId="77777777" w:rsidTr="00492646">
        <w:trPr>
          <w:trHeight w:val="340"/>
        </w:trPr>
        <w:tc>
          <w:tcPr>
            <w:tcW w:w="5115" w:type="dxa"/>
            <w:shd w:val="clear" w:color="auto" w:fill="FBE4D5" w:themeFill="accent2" w:themeFillTint="33"/>
            <w:vAlign w:val="center"/>
          </w:tcPr>
          <w:p w14:paraId="0178AD5C" w14:textId="0FD4A538" w:rsidR="0021378D" w:rsidRPr="00A157CD" w:rsidRDefault="00492646" w:rsidP="00A157CD">
            <w:pPr>
              <w:pStyle w:val="Balk2"/>
              <w:jc w:val="center"/>
              <w:rPr>
                <w:color w:val="auto"/>
                <w:sz w:val="22"/>
                <w:szCs w:val="22"/>
              </w:rPr>
            </w:pPr>
            <w:bookmarkStart w:id="203" w:name="_Toc162877416"/>
            <w:r w:rsidRPr="00A157CD">
              <w:rPr>
                <w:color w:val="auto"/>
                <w:sz w:val="22"/>
                <w:szCs w:val="22"/>
              </w:rPr>
              <w:t>10.3</w:t>
            </w:r>
            <w:r w:rsidR="0021378D" w:rsidRPr="00A157CD">
              <w:rPr>
                <w:color w:val="auto"/>
                <w:sz w:val="22"/>
                <w:szCs w:val="22"/>
              </w:rPr>
              <w:t xml:space="preserve">.3 </w:t>
            </w:r>
            <w:proofErr w:type="spellStart"/>
            <w:r w:rsidR="0021378D" w:rsidRPr="00A157CD">
              <w:rPr>
                <w:color w:val="auto"/>
                <w:sz w:val="22"/>
                <w:szCs w:val="22"/>
              </w:rPr>
              <w:t>Electric</w:t>
            </w:r>
            <w:proofErr w:type="spellEnd"/>
            <w:r w:rsidR="0021378D" w:rsidRPr="00A157CD">
              <w:rPr>
                <w:color w:val="auto"/>
                <w:sz w:val="22"/>
                <w:szCs w:val="22"/>
              </w:rPr>
              <w:t xml:space="preserve"> </w:t>
            </w:r>
            <w:proofErr w:type="spellStart"/>
            <w:r w:rsidR="0021378D" w:rsidRPr="00A157CD">
              <w:rPr>
                <w:color w:val="auto"/>
                <w:sz w:val="22"/>
                <w:szCs w:val="22"/>
              </w:rPr>
              <w:t>Brakes</w:t>
            </w:r>
            <w:bookmarkEnd w:id="203"/>
            <w:proofErr w:type="spellEnd"/>
          </w:p>
        </w:tc>
        <w:tc>
          <w:tcPr>
            <w:tcW w:w="4951" w:type="dxa"/>
            <w:shd w:val="clear" w:color="auto" w:fill="FBE4D5" w:themeFill="accent2" w:themeFillTint="33"/>
            <w:vAlign w:val="center"/>
          </w:tcPr>
          <w:p w14:paraId="0D9F409F" w14:textId="4B42CBA4" w:rsidR="0021378D" w:rsidRPr="00A157CD" w:rsidRDefault="0021378D" w:rsidP="00A157CD">
            <w:pPr>
              <w:pStyle w:val="Balk2"/>
              <w:jc w:val="center"/>
              <w:rPr>
                <w:color w:val="auto"/>
                <w:sz w:val="22"/>
                <w:szCs w:val="22"/>
              </w:rPr>
            </w:pPr>
            <w:bookmarkStart w:id="204" w:name="_Toc162877417"/>
            <w:r w:rsidRPr="00A157CD">
              <w:rPr>
                <w:color w:val="auto"/>
                <w:sz w:val="22"/>
                <w:szCs w:val="22"/>
              </w:rPr>
              <w:t>Elektrikli Frenler</w:t>
            </w:r>
            <w:bookmarkEnd w:id="204"/>
          </w:p>
        </w:tc>
      </w:tr>
      <w:tr w:rsidR="0021378D" w:rsidRPr="00D73E81" w14:paraId="37461C8D" w14:textId="77777777" w:rsidTr="00AA1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48BF55B0" w14:textId="47EE7E48" w:rsidR="0021378D" w:rsidRPr="00193501" w:rsidRDefault="00600BED" w:rsidP="00193501">
            <w:pPr>
              <w:spacing w:before="120" w:line="300" w:lineRule="atLeast"/>
              <w:ind w:left="-108" w:right="176"/>
              <w:jc w:val="both"/>
              <w:rPr>
                <w:rFonts w:ascii="Times New Roman" w:hAnsi="Times New Roman" w:cs="Times New Roman"/>
                <w:iCs/>
              </w:rPr>
            </w:pPr>
            <w:r w:rsidRPr="00193501">
              <w:rPr>
                <w:rFonts w:ascii="Times New Roman" w:hAnsi="Times New Roman" w:cs="Times New Roman"/>
                <w:iCs/>
              </w:rPr>
              <w:t xml:space="preserve">Two </w:t>
            </w:r>
            <w:proofErr w:type="spellStart"/>
            <w:r w:rsidRPr="00193501">
              <w:rPr>
                <w:rFonts w:ascii="Times New Roman" w:hAnsi="Times New Roman" w:cs="Times New Roman"/>
                <w:iCs/>
              </w:rPr>
              <w:t>different</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types</w:t>
            </w:r>
            <w:proofErr w:type="spellEnd"/>
            <w:r w:rsidRPr="00193501">
              <w:rPr>
                <w:rFonts w:ascii="Times New Roman" w:hAnsi="Times New Roman" w:cs="Times New Roman"/>
                <w:iCs/>
              </w:rPr>
              <w:t xml:space="preserve"> of </w:t>
            </w:r>
            <w:proofErr w:type="spellStart"/>
            <w:r w:rsidRPr="00193501">
              <w:rPr>
                <w:rFonts w:ascii="Times New Roman" w:hAnsi="Times New Roman" w:cs="Times New Roman"/>
                <w:iCs/>
              </w:rPr>
              <w:t>electric</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may</w:t>
            </w:r>
            <w:proofErr w:type="spellEnd"/>
            <w:r w:rsidRPr="00193501">
              <w:rPr>
                <w:rFonts w:ascii="Times New Roman" w:hAnsi="Times New Roman" w:cs="Times New Roman"/>
                <w:iCs/>
              </w:rPr>
              <w:t xml:space="preserve"> be </w:t>
            </w:r>
            <w:proofErr w:type="spellStart"/>
            <w:r w:rsidRPr="00193501">
              <w:rPr>
                <w:rFonts w:ascii="Times New Roman" w:hAnsi="Times New Roman" w:cs="Times New Roman"/>
                <w:iCs/>
              </w:rPr>
              <w:t>present</w:t>
            </w:r>
            <w:proofErr w:type="spellEnd"/>
            <w:r w:rsidRPr="00193501">
              <w:rPr>
                <w:rFonts w:ascii="Times New Roman" w:hAnsi="Times New Roman" w:cs="Times New Roman"/>
                <w:iCs/>
              </w:rPr>
              <w:t xml:space="preserve"> on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 xml:space="preserve">: an </w:t>
            </w:r>
            <w:proofErr w:type="spellStart"/>
            <w:r w:rsidRPr="00193501">
              <w:rPr>
                <w:rFonts w:ascii="Times New Roman" w:hAnsi="Times New Roman" w:cs="Times New Roman"/>
                <w:iCs/>
              </w:rPr>
              <w:t>emergency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electric</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breakaway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system</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which</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acts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only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if</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comes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loose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from</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hitch</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and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breakaway</w:t>
            </w:r>
            <w:proofErr w:type="spellEnd"/>
            <w:r w:rsidRPr="00193501">
              <w:rPr>
                <w:rFonts w:ascii="Times New Roman" w:hAnsi="Times New Roman" w:cs="Times New Roman"/>
                <w:iCs/>
              </w:rPr>
              <w:t xml:space="preserve"> pin is </w:t>
            </w:r>
            <w:proofErr w:type="spellStart"/>
            <w:r w:rsidRPr="00193501">
              <w:rPr>
                <w:rFonts w:ascii="Times New Roman" w:hAnsi="Times New Roman" w:cs="Times New Roman"/>
                <w:iCs/>
              </w:rPr>
              <w:t>pulled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other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w:t>
            </w:r>
            <w:proofErr w:type="spellEnd"/>
            <w:r w:rsidRPr="00193501">
              <w:rPr>
                <w:rFonts w:ascii="Times New Roman" w:hAnsi="Times New Roman" w:cs="Times New Roman"/>
                <w:iCs/>
              </w:rPr>
              <w:t xml:space="preserve"> is an </w:t>
            </w:r>
            <w:proofErr w:type="spellStart"/>
            <w:r w:rsidRPr="00193501">
              <w:rPr>
                <w:rFonts w:ascii="Times New Roman" w:hAnsi="Times New Roman" w:cs="Times New Roman"/>
                <w:iCs/>
              </w:rPr>
              <w:t>electric</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braking</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system</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that</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acts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whenever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of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vehicle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are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applied</w:t>
            </w:r>
            <w:proofErr w:type="spellEnd"/>
            <w:r w:rsidRPr="00193501">
              <w:rPr>
                <w:rFonts w:ascii="Times New Roman" w:hAnsi="Times New Roman" w:cs="Times New Roman"/>
                <w:iCs/>
              </w:rPr>
              <w:t>.</w:t>
            </w:r>
          </w:p>
          <w:p w14:paraId="236F6B45" w14:textId="17D6F41A" w:rsidR="00600BED" w:rsidRPr="00193501" w:rsidRDefault="00600BED" w:rsidP="00193501">
            <w:pPr>
              <w:spacing w:before="120" w:line="300" w:lineRule="atLeast"/>
              <w:ind w:left="-108" w:right="176"/>
              <w:jc w:val="both"/>
              <w:rPr>
                <w:rFonts w:ascii="Times New Roman" w:hAnsi="Times New Roman" w:cs="Times New Roman"/>
                <w:iCs/>
              </w:rPr>
            </w:pPr>
            <w:proofErr w:type="spellStart"/>
            <w:r w:rsidRPr="00193501">
              <w:rPr>
                <w:rFonts w:ascii="Times New Roman" w:hAnsi="Times New Roman" w:cs="Times New Roman"/>
                <w:b/>
                <w:bCs/>
                <w:iCs/>
              </w:rPr>
              <w:t>Breakaway</w:t>
            </w:r>
            <w:proofErr w:type="spellEnd"/>
            <w:r w:rsidRPr="00193501">
              <w:rPr>
                <w:rFonts w:ascii="Times New Roman" w:hAnsi="Times New Roman" w:cs="Times New Roman"/>
                <w:b/>
                <w:bCs/>
                <w:iCs/>
              </w:rPr>
              <w:t xml:space="preserve"> </w:t>
            </w:r>
            <w:proofErr w:type="spellStart"/>
            <w:proofErr w:type="gramStart"/>
            <w:r w:rsidRPr="00193501">
              <w:rPr>
                <w:rFonts w:ascii="Times New Roman" w:hAnsi="Times New Roman" w:cs="Times New Roman"/>
                <w:b/>
                <w:bCs/>
                <w:iCs/>
              </w:rPr>
              <w:t>Battery</w:t>
            </w:r>
            <w:proofErr w:type="spellEnd"/>
            <w:r w:rsidRPr="00193501">
              <w:rPr>
                <w:rFonts w:ascii="Times New Roman" w:hAnsi="Times New Roman" w:cs="Times New Roman"/>
                <w:iCs/>
              </w:rPr>
              <w:t xml:space="preserve"> -</w:t>
            </w:r>
            <w:proofErr w:type="gramEnd"/>
            <w:r w:rsidRPr="00193501">
              <w:rPr>
                <w:rFonts w:ascii="Times New Roman" w:hAnsi="Times New Roman" w:cs="Times New Roman"/>
                <w:iCs/>
              </w:rPr>
              <w:t xml:space="preserve"> </w:t>
            </w:r>
            <w:proofErr w:type="spellStart"/>
            <w:r w:rsidRPr="00193501">
              <w:rPr>
                <w:rFonts w:ascii="Times New Roman" w:hAnsi="Times New Roman" w:cs="Times New Roman"/>
                <w:iCs/>
              </w:rPr>
              <w:t>This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battery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supplies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power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operate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if</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uncouples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from</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vehicle</w:t>
            </w:r>
            <w:proofErr w:type="spellEnd"/>
            <w:r w:rsidRPr="00193501">
              <w:rPr>
                <w:rFonts w:ascii="Times New Roman" w:hAnsi="Times New Roman" w:cs="Times New Roman"/>
                <w:iCs/>
              </w:rPr>
              <w:t xml:space="preserve">. Be sure </w:t>
            </w:r>
            <w:proofErr w:type="spellStart"/>
            <w:r w:rsidRPr="00193501">
              <w:rPr>
                <w:rFonts w:ascii="Times New Roman" w:hAnsi="Times New Roman" w:cs="Times New Roman"/>
                <w:iCs/>
              </w:rPr>
              <w:t>to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check</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maintain</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and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replace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battery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according</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battery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manufacturer’s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instructions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Your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may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use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hydraulic</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system</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battery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operate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breakaway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w:t>
            </w:r>
          </w:p>
          <w:p w14:paraId="0A824E29" w14:textId="77777777" w:rsidR="00600BED" w:rsidRPr="00193501" w:rsidRDefault="00600BED" w:rsidP="00193501">
            <w:pPr>
              <w:pStyle w:val="ListeParagraf"/>
              <w:spacing w:before="120" w:line="300" w:lineRule="atLeast"/>
              <w:ind w:left="-106" w:right="34"/>
              <w:contextualSpacing w:val="0"/>
              <w:jc w:val="both"/>
              <w:rPr>
                <w:rFonts w:ascii="Times New Roman" w:hAnsi="Times New Roman" w:cs="Times New Roman"/>
                <w:b/>
                <w:bCs/>
                <w:iCs/>
              </w:rPr>
            </w:pPr>
            <w:r w:rsidRPr="00193501">
              <w:rPr>
                <w:noProof/>
                <w:lang w:eastAsia="tr-TR"/>
              </w:rPr>
              <w:drawing>
                <wp:inline distT="0" distB="0" distL="0" distR="0" wp14:anchorId="616A7562" wp14:editId="4C261501">
                  <wp:extent cx="476250" cy="419100"/>
                  <wp:effectExtent l="0" t="0" r="0" b="0"/>
                  <wp:docPr id="503"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193501">
              <w:rPr>
                <w:rFonts w:ascii="Times New Roman" w:hAnsi="Times New Roman" w:cs="Times New Roman"/>
                <w:b/>
                <w:bCs/>
                <w:iCs/>
              </w:rPr>
              <w:t xml:space="preserve"> CAUTION!</w:t>
            </w:r>
          </w:p>
          <w:p w14:paraId="1EB75B13" w14:textId="4CC5BD0A" w:rsidR="00600BED" w:rsidRPr="00492646" w:rsidRDefault="00600BED" w:rsidP="00193501">
            <w:pPr>
              <w:pStyle w:val="ListeParagraf"/>
              <w:spacing w:before="120" w:line="300" w:lineRule="atLeast"/>
              <w:ind w:left="-108" w:right="185"/>
              <w:contextualSpacing w:val="0"/>
              <w:jc w:val="both"/>
              <w:rPr>
                <w:rFonts w:ascii="Times New Roman" w:hAnsi="Times New Roman" w:cs="Times New Roman"/>
                <w:b/>
                <w:bCs/>
                <w:iCs/>
                <w:sz w:val="20"/>
                <w:szCs w:val="20"/>
              </w:rPr>
            </w:pPr>
            <w:r w:rsidRPr="00492646">
              <w:rPr>
                <w:rFonts w:ascii="Times New Roman" w:hAnsi="Times New Roman" w:cs="Times New Roman"/>
                <w:b/>
                <w:bCs/>
                <w:iCs/>
                <w:sz w:val="20"/>
                <w:szCs w:val="20"/>
              </w:rPr>
              <w:t xml:space="preserve">Extreme </w:t>
            </w:r>
            <w:proofErr w:type="spellStart"/>
            <w:r w:rsidRPr="00492646">
              <w:rPr>
                <w:rFonts w:ascii="Times New Roman" w:hAnsi="Times New Roman" w:cs="Times New Roman"/>
                <w:b/>
                <w:bCs/>
                <w:iCs/>
                <w:sz w:val="20"/>
                <w:szCs w:val="20"/>
              </w:rPr>
              <w:t>cold</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weather</w:t>
            </w:r>
            <w:proofErr w:type="spellEnd"/>
            <w:r w:rsidRPr="00492646">
              <w:rPr>
                <w:rFonts w:ascii="Times New Roman" w:hAnsi="Times New Roman" w:cs="Times New Roman"/>
                <w:b/>
                <w:bCs/>
                <w:iCs/>
                <w:sz w:val="20"/>
                <w:szCs w:val="20"/>
              </w:rPr>
              <w:t xml:space="preserve"> can </w:t>
            </w:r>
            <w:proofErr w:type="spellStart"/>
            <w:r w:rsidRPr="00492646">
              <w:rPr>
                <w:rFonts w:ascii="Times New Roman" w:hAnsi="Times New Roman" w:cs="Times New Roman"/>
                <w:b/>
                <w:bCs/>
                <w:iCs/>
                <w:sz w:val="20"/>
                <w:szCs w:val="20"/>
              </w:rPr>
              <w:t>degrade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battery</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performance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and</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cause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brakes</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to</w:t>
            </w:r>
            <w:proofErr w:type="spellEnd"/>
            <w:r w:rsidRPr="00492646">
              <w:rPr>
                <w:rFonts w:ascii="Times New Roman" w:hAnsi="Times New Roman" w:cs="Times New Roman"/>
                <w:b/>
                <w:bCs/>
                <w:iCs/>
                <w:sz w:val="20"/>
                <w:szCs w:val="20"/>
              </w:rPr>
              <w:t xml:space="preserve"> not </w:t>
            </w:r>
            <w:proofErr w:type="spellStart"/>
            <w:r w:rsidRPr="00492646">
              <w:rPr>
                <w:rFonts w:ascii="Times New Roman" w:hAnsi="Times New Roman" w:cs="Times New Roman"/>
                <w:b/>
                <w:bCs/>
                <w:iCs/>
                <w:sz w:val="20"/>
                <w:szCs w:val="20"/>
              </w:rPr>
              <w:t>operate</w:t>
            </w:r>
            <w:proofErr w:type="spellEnd"/>
            <w:r w:rsidRPr="00492646">
              <w:rPr>
                <w:rFonts w:ascii="Times New Roman" w:hAnsi="Times New Roman" w:cs="Times New Roman"/>
                <w:b/>
                <w:bCs/>
                <w:iCs/>
                <w:sz w:val="20"/>
                <w:szCs w:val="20"/>
              </w:rPr>
              <w:t>.</w:t>
            </w:r>
          </w:p>
          <w:p w14:paraId="59DC32D2" w14:textId="77777777" w:rsidR="00600BED" w:rsidRPr="00492646" w:rsidRDefault="00600BED" w:rsidP="00193501">
            <w:pPr>
              <w:pStyle w:val="ListeParagraf"/>
              <w:spacing w:before="120" w:line="300" w:lineRule="atLeast"/>
              <w:ind w:left="-108" w:right="185"/>
              <w:contextualSpacing w:val="0"/>
              <w:jc w:val="both"/>
              <w:rPr>
                <w:rFonts w:ascii="Times New Roman" w:hAnsi="Times New Roman" w:cs="Times New Roman"/>
                <w:b/>
                <w:bCs/>
                <w:iCs/>
                <w:sz w:val="20"/>
                <w:szCs w:val="20"/>
              </w:rPr>
            </w:pPr>
            <w:proofErr w:type="spellStart"/>
            <w:r w:rsidRPr="00492646">
              <w:rPr>
                <w:rFonts w:ascii="Times New Roman" w:hAnsi="Times New Roman" w:cs="Times New Roman"/>
                <w:b/>
                <w:bCs/>
                <w:iCs/>
                <w:sz w:val="20"/>
                <w:szCs w:val="20"/>
              </w:rPr>
              <w:t>Check</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battery</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charge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level</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before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towing</w:t>
            </w:r>
            <w:proofErr w:type="spellEnd"/>
            <w:r w:rsidRPr="00492646">
              <w:rPr>
                <w:rFonts w:ascii="Times New Roman" w:hAnsi="Times New Roman" w:cs="Times New Roman"/>
                <w:b/>
                <w:bCs/>
                <w:iCs/>
                <w:sz w:val="20"/>
                <w:szCs w:val="20"/>
              </w:rPr>
              <w:t>.</w:t>
            </w:r>
          </w:p>
          <w:p w14:paraId="626BA2C3" w14:textId="77777777" w:rsidR="00600BED" w:rsidRPr="00193501" w:rsidRDefault="00600BED" w:rsidP="00193501">
            <w:pPr>
              <w:pStyle w:val="ListeParagraf"/>
              <w:spacing w:before="120" w:line="300" w:lineRule="atLeast"/>
              <w:ind w:left="-108" w:right="185"/>
              <w:contextualSpacing w:val="0"/>
              <w:jc w:val="both"/>
              <w:rPr>
                <w:rFonts w:ascii="Times New Roman" w:hAnsi="Times New Roman" w:cs="Times New Roman"/>
                <w:iCs/>
              </w:rPr>
            </w:pPr>
            <w:proofErr w:type="spellStart"/>
            <w:r w:rsidRPr="00193501">
              <w:rPr>
                <w:rFonts w:ascii="Times New Roman" w:hAnsi="Times New Roman" w:cs="Times New Roman"/>
                <w:b/>
                <w:bCs/>
                <w:iCs/>
              </w:rPr>
              <w:t>Breakaway</w:t>
            </w:r>
            <w:proofErr w:type="spellEnd"/>
            <w:r w:rsidRPr="00193501">
              <w:rPr>
                <w:rFonts w:ascii="Times New Roman" w:hAnsi="Times New Roman" w:cs="Times New Roman"/>
                <w:b/>
                <w:bCs/>
                <w:iCs/>
              </w:rPr>
              <w:t xml:space="preserve"> </w:t>
            </w:r>
            <w:proofErr w:type="gramStart"/>
            <w:r w:rsidRPr="00193501">
              <w:rPr>
                <w:rFonts w:ascii="Times New Roman" w:hAnsi="Times New Roman" w:cs="Times New Roman"/>
                <w:b/>
                <w:bCs/>
                <w:iCs/>
              </w:rPr>
              <w:t>Switch -</w:t>
            </w:r>
            <w:proofErr w:type="gramEnd"/>
            <w:r w:rsidRPr="00193501">
              <w:rPr>
                <w:rFonts w:ascii="Times New Roman" w:hAnsi="Times New Roman" w:cs="Times New Roman"/>
                <w:b/>
                <w:bCs/>
                <w:iCs/>
              </w:rPr>
              <w:t xml:space="preserve"> </w:t>
            </w:r>
            <w:proofErr w:type="spellStart"/>
            <w:r w:rsidRPr="00193501">
              <w:rPr>
                <w:rFonts w:ascii="Times New Roman" w:hAnsi="Times New Roman" w:cs="Times New Roman"/>
                <w:iCs/>
              </w:rPr>
              <w:t>This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switch</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engages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electric</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if</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uncouples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from</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vehicle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check</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for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proper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functioning</w:t>
            </w:r>
            <w:proofErr w:type="spellEnd"/>
            <w:r w:rsidRPr="00193501">
              <w:rPr>
                <w:rFonts w:ascii="Times New Roman" w:hAnsi="Times New Roman" w:cs="Times New Roman"/>
                <w:iCs/>
              </w:rPr>
              <w:t xml:space="preserve"> of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switch</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battery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and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you</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must</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pull</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pin </w:t>
            </w:r>
            <w:proofErr w:type="spellStart"/>
            <w:r w:rsidRPr="00193501">
              <w:rPr>
                <w:rFonts w:ascii="Times New Roman" w:hAnsi="Times New Roman" w:cs="Times New Roman"/>
                <w:iCs/>
              </w:rPr>
              <w:t>from</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switch</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and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confirm</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that</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apply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each</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wheel</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You</w:t>
            </w:r>
            <w:proofErr w:type="spellEnd"/>
            <w:r w:rsidRPr="00193501">
              <w:rPr>
                <w:rFonts w:ascii="Times New Roman" w:hAnsi="Times New Roman" w:cs="Times New Roman"/>
                <w:iCs/>
              </w:rPr>
              <w:t xml:space="preserve"> can </w:t>
            </w:r>
            <w:r w:rsidRPr="00193501">
              <w:rPr>
                <w:rFonts w:ascii="Times New Roman" w:hAnsi="Times New Roman" w:cs="Times New Roman"/>
                <w:iCs/>
              </w:rPr>
              <w:lastRenderedPageBreak/>
              <w:t xml:space="preserve">do </w:t>
            </w:r>
            <w:proofErr w:type="spellStart"/>
            <w:r w:rsidRPr="00193501">
              <w:rPr>
                <w:rFonts w:ascii="Times New Roman" w:hAnsi="Times New Roman" w:cs="Times New Roman"/>
                <w:iCs/>
              </w:rPr>
              <w:t>this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trying</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pull</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with</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vehicle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after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pulling</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pin.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may</w:t>
            </w:r>
            <w:proofErr w:type="spellEnd"/>
            <w:r w:rsidRPr="00193501">
              <w:rPr>
                <w:rFonts w:ascii="Times New Roman" w:hAnsi="Times New Roman" w:cs="Times New Roman"/>
                <w:iCs/>
              </w:rPr>
              <w:t xml:space="preserve"> not </w:t>
            </w:r>
            <w:proofErr w:type="spellStart"/>
            <w:r w:rsidRPr="00193501">
              <w:rPr>
                <w:rFonts w:ascii="Times New Roman" w:hAnsi="Times New Roman" w:cs="Times New Roman"/>
                <w:iCs/>
              </w:rPr>
              <w:t>lock</w:t>
            </w:r>
            <w:proofErr w:type="spellEnd"/>
            <w:r w:rsidRPr="00193501">
              <w:rPr>
                <w:rFonts w:ascii="Times New Roman" w:hAnsi="Times New Roman" w:cs="Times New Roman"/>
                <w:iCs/>
              </w:rPr>
              <w:t xml:space="preserve">, but </w:t>
            </w:r>
            <w:proofErr w:type="spellStart"/>
            <w:r w:rsidRPr="00193501">
              <w:rPr>
                <w:rFonts w:ascii="Times New Roman" w:hAnsi="Times New Roman" w:cs="Times New Roman"/>
                <w:iCs/>
              </w:rPr>
              <w:t>you</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will</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notice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that</w:t>
            </w:r>
            <w:proofErr w:type="spellEnd"/>
            <w:r w:rsidRPr="00193501">
              <w:rPr>
                <w:rFonts w:ascii="Times New Roman" w:hAnsi="Times New Roman" w:cs="Times New Roman"/>
                <w:iCs/>
              </w:rPr>
              <w:t xml:space="preserve"> a </w:t>
            </w:r>
            <w:proofErr w:type="spellStart"/>
            <w:r w:rsidRPr="00193501">
              <w:rPr>
                <w:rFonts w:ascii="Times New Roman" w:hAnsi="Times New Roman" w:cs="Times New Roman"/>
                <w:iCs/>
              </w:rPr>
              <w:t>greater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force</w:t>
            </w:r>
            <w:proofErr w:type="spellEnd"/>
            <w:r w:rsidRPr="00193501">
              <w:rPr>
                <w:rFonts w:ascii="Times New Roman" w:hAnsi="Times New Roman" w:cs="Times New Roman"/>
                <w:iCs/>
              </w:rPr>
              <w:t xml:space="preserve"> is </w:t>
            </w:r>
            <w:proofErr w:type="spellStart"/>
            <w:r w:rsidRPr="00193501">
              <w:rPr>
                <w:rFonts w:ascii="Times New Roman" w:hAnsi="Times New Roman" w:cs="Times New Roman"/>
                <w:iCs/>
              </w:rPr>
              <w:t>needed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pull</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w:t>
            </w:r>
          </w:p>
          <w:p w14:paraId="4A2C9436" w14:textId="77777777" w:rsidR="00AA136B" w:rsidRPr="00193501" w:rsidRDefault="00AA136B" w:rsidP="00193501">
            <w:pPr>
              <w:pStyle w:val="ListeParagraf"/>
              <w:spacing w:before="120" w:line="300" w:lineRule="atLeast"/>
              <w:ind w:left="-108" w:right="34"/>
              <w:contextualSpacing w:val="0"/>
              <w:jc w:val="both"/>
              <w:rPr>
                <w:rFonts w:ascii="Times New Roman" w:hAnsi="Times New Roman" w:cs="Times New Roman"/>
                <w:b/>
                <w:bCs/>
                <w:iCs/>
              </w:rPr>
            </w:pPr>
            <w:r w:rsidRPr="00193501">
              <w:rPr>
                <w:rFonts w:ascii="Times New Roman" w:hAnsi="Times New Roman" w:cs="Times New Roman"/>
                <w:b/>
                <w:bCs/>
                <w:iCs/>
                <w:noProof/>
              </w:rPr>
              <w:drawing>
                <wp:inline distT="0" distB="0" distL="0" distR="0" wp14:anchorId="1FE3B9C1" wp14:editId="7E59F388">
                  <wp:extent cx="419100" cy="419100"/>
                  <wp:effectExtent l="0" t="0" r="0" b="0"/>
                  <wp:docPr id="50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3501">
              <w:rPr>
                <w:rFonts w:ascii="Times New Roman" w:hAnsi="Times New Roman" w:cs="Times New Roman"/>
                <w:b/>
                <w:bCs/>
                <w:iCs/>
              </w:rPr>
              <w:t xml:space="preserve"> WARNING!</w:t>
            </w:r>
          </w:p>
          <w:p w14:paraId="0D76EDBA" w14:textId="77777777" w:rsidR="00AA136B" w:rsidRPr="00492646" w:rsidRDefault="00AA136B" w:rsidP="00193501">
            <w:pPr>
              <w:spacing w:before="120" w:line="300" w:lineRule="atLeast"/>
              <w:ind w:left="-106" w:right="176"/>
              <w:jc w:val="both"/>
              <w:rPr>
                <w:rFonts w:ascii="Times New Roman" w:hAnsi="Times New Roman" w:cs="Times New Roman"/>
                <w:b/>
                <w:bCs/>
                <w:iCs/>
                <w:sz w:val="20"/>
                <w:szCs w:val="20"/>
              </w:rPr>
            </w:pPr>
            <w:proofErr w:type="spellStart"/>
            <w:r w:rsidRPr="00492646">
              <w:rPr>
                <w:rFonts w:ascii="Times New Roman" w:hAnsi="Times New Roman" w:cs="Times New Roman"/>
                <w:b/>
                <w:bCs/>
                <w:iCs/>
                <w:sz w:val="20"/>
                <w:szCs w:val="20"/>
              </w:rPr>
              <w:t>If</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electric</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breakaway</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brakes</w:t>
            </w:r>
            <w:proofErr w:type="spellEnd"/>
            <w:r w:rsidRPr="00492646">
              <w:rPr>
                <w:rFonts w:ascii="Times New Roman" w:hAnsi="Times New Roman" w:cs="Times New Roman"/>
                <w:b/>
                <w:bCs/>
                <w:iCs/>
                <w:sz w:val="20"/>
                <w:szCs w:val="20"/>
              </w:rPr>
              <w:t xml:space="preserve"> do not </w:t>
            </w:r>
            <w:proofErr w:type="spellStart"/>
            <w:r w:rsidRPr="00492646">
              <w:rPr>
                <w:rFonts w:ascii="Times New Roman" w:hAnsi="Times New Roman" w:cs="Times New Roman"/>
                <w:b/>
                <w:bCs/>
                <w:iCs/>
                <w:sz w:val="20"/>
                <w:szCs w:val="20"/>
              </w:rPr>
              <w:t>operate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when</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trailer</w:t>
            </w:r>
            <w:proofErr w:type="spellEnd"/>
            <w:r w:rsidRPr="00492646">
              <w:rPr>
                <w:rFonts w:ascii="Times New Roman" w:hAnsi="Times New Roman" w:cs="Times New Roman"/>
                <w:b/>
                <w:bCs/>
                <w:iCs/>
                <w:sz w:val="20"/>
                <w:szCs w:val="20"/>
              </w:rPr>
              <w:t xml:space="preserve"> is </w:t>
            </w:r>
            <w:proofErr w:type="spellStart"/>
            <w:r w:rsidRPr="00492646">
              <w:rPr>
                <w:rFonts w:ascii="Times New Roman" w:hAnsi="Times New Roman" w:cs="Times New Roman"/>
                <w:b/>
                <w:bCs/>
                <w:iCs/>
                <w:sz w:val="20"/>
                <w:szCs w:val="20"/>
              </w:rPr>
              <w:t>uncoupled</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from</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the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tow</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vehicle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death</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or</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serious</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injury</w:t>
            </w:r>
            <w:proofErr w:type="spellEnd"/>
            <w:r w:rsidRPr="00492646">
              <w:rPr>
                <w:rFonts w:ascii="Times New Roman" w:hAnsi="Times New Roman" w:cs="Times New Roman"/>
                <w:b/>
                <w:bCs/>
                <w:iCs/>
                <w:sz w:val="20"/>
                <w:szCs w:val="20"/>
              </w:rPr>
              <w:t xml:space="preserve"> can </w:t>
            </w:r>
            <w:proofErr w:type="spellStart"/>
            <w:r w:rsidRPr="00492646">
              <w:rPr>
                <w:rFonts w:ascii="Times New Roman" w:hAnsi="Times New Roman" w:cs="Times New Roman"/>
                <w:b/>
                <w:bCs/>
                <w:iCs/>
                <w:sz w:val="20"/>
                <w:szCs w:val="20"/>
              </w:rPr>
              <w:t>occur</w:t>
            </w:r>
            <w:proofErr w:type="spellEnd"/>
            <w:r w:rsidRPr="00492646">
              <w:rPr>
                <w:rFonts w:ascii="Times New Roman" w:hAnsi="Times New Roman" w:cs="Times New Roman"/>
                <w:b/>
                <w:bCs/>
                <w:iCs/>
                <w:sz w:val="20"/>
                <w:szCs w:val="20"/>
              </w:rPr>
              <w:t>.</w:t>
            </w:r>
          </w:p>
          <w:p w14:paraId="5B083A47" w14:textId="58F4FFAC" w:rsidR="00AA136B" w:rsidRPr="00AA136B" w:rsidRDefault="00AA136B" w:rsidP="00193501">
            <w:pPr>
              <w:spacing w:before="120" w:line="300" w:lineRule="atLeast"/>
              <w:ind w:left="-106" w:right="176"/>
              <w:jc w:val="both"/>
              <w:rPr>
                <w:rFonts w:ascii="Times New Roman" w:hAnsi="Times New Roman" w:cs="Times New Roman"/>
                <w:b/>
                <w:bCs/>
                <w:iCs/>
                <w:highlight w:val="yellow"/>
              </w:rPr>
            </w:pPr>
            <w:proofErr w:type="spellStart"/>
            <w:r w:rsidRPr="00492646">
              <w:rPr>
                <w:rFonts w:ascii="Times New Roman" w:hAnsi="Times New Roman" w:cs="Times New Roman"/>
                <w:b/>
                <w:bCs/>
                <w:iCs/>
                <w:sz w:val="20"/>
                <w:szCs w:val="20"/>
              </w:rPr>
              <w:t>Check</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emergency</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breakaway</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brake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system</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before</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each</w:t>
            </w:r>
            <w:proofErr w:type="spellEnd"/>
            <w:r w:rsidRPr="00492646">
              <w:rPr>
                <w:rFonts w:ascii="Times New Roman" w:hAnsi="Times New Roman" w:cs="Times New Roman"/>
                <w:b/>
                <w:bCs/>
                <w:iCs/>
                <w:sz w:val="20"/>
                <w:szCs w:val="20"/>
              </w:rPr>
              <w:t xml:space="preserve"> </w:t>
            </w:r>
            <w:proofErr w:type="spellStart"/>
            <w:r w:rsidRPr="00492646">
              <w:rPr>
                <w:rFonts w:ascii="Times New Roman" w:hAnsi="Times New Roman" w:cs="Times New Roman"/>
                <w:b/>
                <w:bCs/>
                <w:iCs/>
                <w:sz w:val="20"/>
                <w:szCs w:val="20"/>
              </w:rPr>
              <w:t>tow</w:t>
            </w:r>
            <w:proofErr w:type="spellEnd"/>
            <w:r w:rsidRPr="00492646">
              <w:rPr>
                <w:rFonts w:ascii="Times New Roman" w:hAnsi="Times New Roman" w:cs="Times New Roman"/>
                <w:b/>
                <w:bCs/>
                <w:iCs/>
                <w:sz w:val="20"/>
                <w:szCs w:val="20"/>
              </w:rPr>
              <w:t>.</w:t>
            </w:r>
          </w:p>
        </w:tc>
        <w:tc>
          <w:tcPr>
            <w:tcW w:w="4951" w:type="dxa"/>
            <w:tcBorders>
              <w:top w:val="nil"/>
              <w:left w:val="single" w:sz="4" w:space="0" w:color="auto"/>
              <w:bottom w:val="nil"/>
              <w:right w:val="nil"/>
            </w:tcBorders>
          </w:tcPr>
          <w:p w14:paraId="37DD82C5" w14:textId="76425AD7" w:rsidR="0021378D" w:rsidRPr="00193501" w:rsidRDefault="00600BED" w:rsidP="00193501">
            <w:pPr>
              <w:spacing w:before="120" w:line="300" w:lineRule="atLeast"/>
              <w:ind w:right="-108"/>
              <w:jc w:val="both"/>
              <w:rPr>
                <w:rFonts w:ascii="Times New Roman" w:hAnsi="Times New Roman" w:cs="Times New Roman"/>
                <w:i/>
              </w:rPr>
            </w:pPr>
            <w:r w:rsidRPr="00193501">
              <w:rPr>
                <w:rFonts w:ascii="Times New Roman" w:hAnsi="Times New Roman" w:cs="Times New Roman"/>
                <w:i/>
              </w:rPr>
              <w:lastRenderedPageBreak/>
              <w:t xml:space="preserve">Römorkta iki farklı tipte elektrikli fren mevcut olabilir: </w:t>
            </w:r>
            <w:r w:rsidR="00193501">
              <w:rPr>
                <w:rFonts w:ascii="Times New Roman" w:hAnsi="Times New Roman" w:cs="Times New Roman"/>
                <w:i/>
              </w:rPr>
              <w:t>R</w:t>
            </w:r>
            <w:r w:rsidRPr="00193501">
              <w:rPr>
                <w:rFonts w:ascii="Times New Roman" w:hAnsi="Times New Roman" w:cs="Times New Roman"/>
                <w:i/>
              </w:rPr>
              <w:t xml:space="preserve">ömork </w:t>
            </w:r>
            <w:r w:rsidR="00193501">
              <w:rPr>
                <w:rFonts w:ascii="Times New Roman" w:hAnsi="Times New Roman" w:cs="Times New Roman"/>
                <w:i/>
              </w:rPr>
              <w:t>a</w:t>
            </w:r>
            <w:r w:rsidRPr="00193501">
              <w:rPr>
                <w:rFonts w:ascii="Times New Roman" w:hAnsi="Times New Roman" w:cs="Times New Roman"/>
                <w:i/>
              </w:rPr>
              <w:t xml:space="preserve">yrıldığında ve </w:t>
            </w:r>
            <w:r w:rsidR="00193501">
              <w:rPr>
                <w:rFonts w:ascii="Times New Roman" w:hAnsi="Times New Roman" w:cs="Times New Roman"/>
                <w:i/>
              </w:rPr>
              <w:t>kopma fren</w:t>
            </w:r>
            <w:r w:rsidRPr="00193501">
              <w:rPr>
                <w:rFonts w:ascii="Times New Roman" w:hAnsi="Times New Roman" w:cs="Times New Roman"/>
                <w:i/>
              </w:rPr>
              <w:t xml:space="preserve"> pimi çekildiğinde etkili olan bir acil durum elektrikli kopma freni sistemi</w:t>
            </w:r>
            <w:r w:rsidR="00C93784">
              <w:rPr>
                <w:rFonts w:ascii="Times New Roman" w:hAnsi="Times New Roman" w:cs="Times New Roman"/>
                <w:i/>
              </w:rPr>
              <w:t>dir</w:t>
            </w:r>
            <w:r w:rsidRPr="00193501">
              <w:rPr>
                <w:rFonts w:ascii="Times New Roman" w:hAnsi="Times New Roman" w:cs="Times New Roman"/>
                <w:i/>
              </w:rPr>
              <w:t>. Diğer fren</w:t>
            </w:r>
            <w:r w:rsidR="00193501">
              <w:rPr>
                <w:rFonts w:ascii="Times New Roman" w:hAnsi="Times New Roman" w:cs="Times New Roman"/>
                <w:i/>
              </w:rPr>
              <w:t xml:space="preserve"> sistemi ise</w:t>
            </w:r>
            <w:r w:rsidRPr="00193501">
              <w:rPr>
                <w:rFonts w:ascii="Times New Roman" w:hAnsi="Times New Roman" w:cs="Times New Roman"/>
                <w:i/>
              </w:rPr>
              <w:t xml:space="preserve">, çekici aracın frenlerine her basıldığında </w:t>
            </w:r>
            <w:r w:rsidR="00193501">
              <w:rPr>
                <w:rFonts w:ascii="Times New Roman" w:hAnsi="Times New Roman" w:cs="Times New Roman"/>
                <w:i/>
              </w:rPr>
              <w:t xml:space="preserve">senkronize olarak </w:t>
            </w:r>
            <w:r w:rsidRPr="00193501">
              <w:rPr>
                <w:rFonts w:ascii="Times New Roman" w:hAnsi="Times New Roman" w:cs="Times New Roman"/>
                <w:i/>
              </w:rPr>
              <w:t>hareket eden elektrikli bir fren sistemidir</w:t>
            </w:r>
            <w:r w:rsidR="0021378D" w:rsidRPr="00193501">
              <w:rPr>
                <w:rFonts w:ascii="Times New Roman" w:hAnsi="Times New Roman" w:cs="Times New Roman"/>
                <w:i/>
              </w:rPr>
              <w:t>.</w:t>
            </w:r>
          </w:p>
          <w:p w14:paraId="30BB52DB" w14:textId="426DA9CE" w:rsidR="00600BED" w:rsidRPr="00193501" w:rsidRDefault="00600BED" w:rsidP="00193501">
            <w:pPr>
              <w:spacing w:before="120" w:line="300" w:lineRule="atLeast"/>
              <w:ind w:right="-108"/>
              <w:jc w:val="both"/>
              <w:rPr>
                <w:rFonts w:ascii="Times New Roman" w:hAnsi="Times New Roman" w:cs="Times New Roman"/>
                <w:i/>
              </w:rPr>
            </w:pPr>
            <w:r w:rsidRPr="00193501">
              <w:rPr>
                <w:rFonts w:ascii="Times New Roman" w:hAnsi="Times New Roman" w:cs="Times New Roman"/>
                <w:b/>
                <w:bCs/>
                <w:i/>
              </w:rPr>
              <w:t xml:space="preserve">Kopma Fren </w:t>
            </w:r>
            <w:proofErr w:type="gramStart"/>
            <w:r w:rsidRPr="00193501">
              <w:rPr>
                <w:rFonts w:ascii="Times New Roman" w:hAnsi="Times New Roman" w:cs="Times New Roman"/>
                <w:b/>
                <w:bCs/>
                <w:i/>
              </w:rPr>
              <w:t>Aküsü</w:t>
            </w:r>
            <w:r w:rsidRPr="00193501">
              <w:rPr>
                <w:rFonts w:ascii="Times New Roman" w:hAnsi="Times New Roman" w:cs="Times New Roman"/>
                <w:i/>
              </w:rPr>
              <w:t xml:space="preserve"> -</w:t>
            </w:r>
            <w:proofErr w:type="gramEnd"/>
            <w:r w:rsidRPr="00193501">
              <w:rPr>
                <w:rFonts w:ascii="Times New Roman" w:hAnsi="Times New Roman" w:cs="Times New Roman"/>
                <w:i/>
              </w:rPr>
              <w:t xml:space="preserve"> Bu akü, römork çekici araçtan ayrılırsa römork frenlerini çalıştırma gücünü sağlar. Akü</w:t>
            </w:r>
            <w:r w:rsidR="00193501">
              <w:rPr>
                <w:rFonts w:ascii="Times New Roman" w:hAnsi="Times New Roman" w:cs="Times New Roman"/>
                <w:i/>
              </w:rPr>
              <w:t xml:space="preserve"> </w:t>
            </w:r>
            <w:r w:rsidRPr="00193501">
              <w:rPr>
                <w:rFonts w:ascii="Times New Roman" w:hAnsi="Times New Roman" w:cs="Times New Roman"/>
                <w:i/>
              </w:rPr>
              <w:t>üreticisinin talimatlarına göre kontrol ettiğinizden, bakımını yaptığınızdan ve değiştirdiğinizden emin olun. Römorkunuz, kopma fren sistemini çalıştırmak için hidrolik sistem aküsünü kullanabilir.</w:t>
            </w:r>
          </w:p>
          <w:p w14:paraId="6C00B07C" w14:textId="4C420756" w:rsidR="00600BED" w:rsidRPr="00193501" w:rsidRDefault="00600BED" w:rsidP="00193501">
            <w:pPr>
              <w:pStyle w:val="ListeParagraf"/>
              <w:spacing w:before="120" w:line="300" w:lineRule="atLeast"/>
              <w:ind w:left="20" w:right="34"/>
              <w:contextualSpacing w:val="0"/>
              <w:jc w:val="both"/>
              <w:rPr>
                <w:rFonts w:ascii="Times New Roman" w:hAnsi="Times New Roman" w:cs="Times New Roman"/>
                <w:b/>
                <w:bCs/>
                <w:iCs/>
              </w:rPr>
            </w:pPr>
            <w:r w:rsidRPr="00193501">
              <w:rPr>
                <w:noProof/>
                <w:lang w:eastAsia="tr-TR"/>
              </w:rPr>
              <w:drawing>
                <wp:inline distT="0" distB="0" distL="0" distR="0" wp14:anchorId="433EE48C" wp14:editId="5ED2AACB">
                  <wp:extent cx="476250" cy="419100"/>
                  <wp:effectExtent l="0" t="0" r="0" b="0"/>
                  <wp:docPr id="50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 cy="419100"/>
                          </a:xfrm>
                          <a:prstGeom prst="rect">
                            <a:avLst/>
                          </a:prstGeom>
                        </pic:spPr>
                      </pic:pic>
                    </a:graphicData>
                  </a:graphic>
                </wp:inline>
              </w:drawing>
            </w:r>
            <w:r w:rsidRPr="00193501">
              <w:rPr>
                <w:rFonts w:ascii="Times New Roman" w:hAnsi="Times New Roman" w:cs="Times New Roman"/>
                <w:b/>
                <w:bCs/>
                <w:iCs/>
              </w:rPr>
              <w:t xml:space="preserve"> DİKKAT!</w:t>
            </w:r>
          </w:p>
          <w:p w14:paraId="3980C126" w14:textId="579B5456" w:rsidR="00600BED" w:rsidRPr="00492646" w:rsidRDefault="00600BED" w:rsidP="00193501">
            <w:pPr>
              <w:pStyle w:val="ListeParagraf"/>
              <w:spacing w:before="120" w:line="300" w:lineRule="atLeast"/>
              <w:ind w:left="0" w:right="34"/>
              <w:contextualSpacing w:val="0"/>
              <w:jc w:val="both"/>
              <w:rPr>
                <w:rFonts w:ascii="Times New Roman" w:hAnsi="Times New Roman" w:cs="Times New Roman"/>
                <w:b/>
                <w:bCs/>
                <w:iCs/>
                <w:sz w:val="20"/>
                <w:szCs w:val="20"/>
              </w:rPr>
            </w:pPr>
            <w:r w:rsidRPr="00492646">
              <w:rPr>
                <w:rFonts w:ascii="Times New Roman" w:hAnsi="Times New Roman" w:cs="Times New Roman"/>
                <w:b/>
                <w:bCs/>
                <w:iCs/>
                <w:sz w:val="20"/>
                <w:szCs w:val="20"/>
              </w:rPr>
              <w:t xml:space="preserve">Aşırı soğuk hava </w:t>
            </w:r>
            <w:r w:rsidR="00193501" w:rsidRPr="00492646">
              <w:rPr>
                <w:rFonts w:ascii="Times New Roman" w:hAnsi="Times New Roman" w:cs="Times New Roman"/>
                <w:b/>
                <w:bCs/>
                <w:iCs/>
                <w:sz w:val="20"/>
                <w:szCs w:val="20"/>
              </w:rPr>
              <w:t>akü</w:t>
            </w:r>
            <w:r w:rsidRPr="00492646">
              <w:rPr>
                <w:rFonts w:ascii="Times New Roman" w:hAnsi="Times New Roman" w:cs="Times New Roman"/>
                <w:b/>
                <w:bCs/>
                <w:iCs/>
                <w:sz w:val="20"/>
                <w:szCs w:val="20"/>
              </w:rPr>
              <w:t xml:space="preserve"> performansını düşürebilir ve frenlerin düzgün çalışmamasına neden olabilir.</w:t>
            </w:r>
          </w:p>
          <w:p w14:paraId="373E29CF" w14:textId="77777777" w:rsidR="00600BED" w:rsidRPr="00492646" w:rsidRDefault="00600BED" w:rsidP="00193501">
            <w:pPr>
              <w:pStyle w:val="ListeParagraf"/>
              <w:spacing w:before="120" w:line="300" w:lineRule="atLeast"/>
              <w:ind w:left="0" w:right="34"/>
              <w:contextualSpacing w:val="0"/>
              <w:jc w:val="both"/>
              <w:rPr>
                <w:rFonts w:ascii="Times New Roman" w:hAnsi="Times New Roman" w:cs="Times New Roman"/>
                <w:b/>
                <w:bCs/>
                <w:iCs/>
                <w:sz w:val="20"/>
                <w:szCs w:val="20"/>
              </w:rPr>
            </w:pPr>
            <w:r w:rsidRPr="00492646">
              <w:rPr>
                <w:rFonts w:ascii="Times New Roman" w:hAnsi="Times New Roman" w:cs="Times New Roman"/>
                <w:b/>
                <w:bCs/>
                <w:iCs/>
                <w:sz w:val="20"/>
                <w:szCs w:val="20"/>
              </w:rPr>
              <w:t>Çekmeden önce pil şarj seviyesini kontrol edin.</w:t>
            </w:r>
          </w:p>
          <w:p w14:paraId="122323EB" w14:textId="308B2ED1" w:rsidR="00600BED" w:rsidRPr="00193501" w:rsidRDefault="00600BED" w:rsidP="00193501">
            <w:pPr>
              <w:pStyle w:val="ListeParagraf"/>
              <w:spacing w:before="120" w:line="300" w:lineRule="atLeast"/>
              <w:ind w:left="0" w:right="34"/>
              <w:contextualSpacing w:val="0"/>
              <w:jc w:val="both"/>
              <w:rPr>
                <w:rFonts w:ascii="Times New Roman" w:hAnsi="Times New Roman" w:cs="Times New Roman"/>
                <w:i/>
              </w:rPr>
            </w:pPr>
            <w:r w:rsidRPr="00193501">
              <w:rPr>
                <w:rFonts w:ascii="Times New Roman" w:hAnsi="Times New Roman" w:cs="Times New Roman"/>
                <w:b/>
                <w:bCs/>
                <w:i/>
              </w:rPr>
              <w:t xml:space="preserve">Kopma Fren </w:t>
            </w:r>
            <w:proofErr w:type="gramStart"/>
            <w:r w:rsidR="00193501">
              <w:rPr>
                <w:rFonts w:ascii="Times New Roman" w:hAnsi="Times New Roman" w:cs="Times New Roman"/>
                <w:b/>
                <w:bCs/>
                <w:i/>
              </w:rPr>
              <w:t>şalteri</w:t>
            </w:r>
            <w:r w:rsidRPr="00193501">
              <w:rPr>
                <w:rFonts w:ascii="Times New Roman" w:hAnsi="Times New Roman" w:cs="Times New Roman"/>
                <w:i/>
              </w:rPr>
              <w:t xml:space="preserve"> -</w:t>
            </w:r>
            <w:proofErr w:type="gramEnd"/>
            <w:r w:rsidRPr="00193501">
              <w:rPr>
                <w:rFonts w:ascii="Times New Roman" w:hAnsi="Times New Roman" w:cs="Times New Roman"/>
                <w:i/>
              </w:rPr>
              <w:t xml:space="preserve"> Bu </w:t>
            </w:r>
            <w:r w:rsidR="00193501">
              <w:rPr>
                <w:rFonts w:ascii="Times New Roman" w:hAnsi="Times New Roman" w:cs="Times New Roman"/>
                <w:i/>
              </w:rPr>
              <w:t>şalter</w:t>
            </w:r>
            <w:r w:rsidRPr="00193501">
              <w:rPr>
                <w:rFonts w:ascii="Times New Roman" w:hAnsi="Times New Roman" w:cs="Times New Roman"/>
                <w:i/>
              </w:rPr>
              <w:t xml:space="preserve">, römork çekici araçtan ayrılırsa elektrikli frenleri devreye </w:t>
            </w:r>
            <w:r w:rsidR="00193501">
              <w:rPr>
                <w:rFonts w:ascii="Times New Roman" w:hAnsi="Times New Roman" w:cs="Times New Roman"/>
                <w:i/>
              </w:rPr>
              <w:t>sokar</w:t>
            </w:r>
            <w:r w:rsidRPr="00193501">
              <w:rPr>
                <w:rFonts w:ascii="Times New Roman" w:hAnsi="Times New Roman" w:cs="Times New Roman"/>
                <w:i/>
              </w:rPr>
              <w:t xml:space="preserve">. </w:t>
            </w:r>
            <w:r w:rsidR="00193501">
              <w:rPr>
                <w:rFonts w:ascii="Times New Roman" w:hAnsi="Times New Roman" w:cs="Times New Roman"/>
                <w:i/>
              </w:rPr>
              <w:t>Şalterin</w:t>
            </w:r>
            <w:r w:rsidRPr="00193501">
              <w:rPr>
                <w:rFonts w:ascii="Times New Roman" w:hAnsi="Times New Roman" w:cs="Times New Roman"/>
                <w:i/>
              </w:rPr>
              <w:t>, akünün ve frenlerin düzgün çalış</w:t>
            </w:r>
            <w:r w:rsidR="00AA136B" w:rsidRPr="00193501">
              <w:rPr>
                <w:rFonts w:ascii="Times New Roman" w:hAnsi="Times New Roman" w:cs="Times New Roman"/>
                <w:i/>
              </w:rPr>
              <w:t>t</w:t>
            </w:r>
            <w:r w:rsidRPr="00193501">
              <w:rPr>
                <w:rFonts w:ascii="Times New Roman" w:hAnsi="Times New Roman" w:cs="Times New Roman"/>
                <w:i/>
              </w:rPr>
              <w:t xml:space="preserve">ığını kontrol etmek için, pimi </w:t>
            </w:r>
            <w:r w:rsidR="00193501">
              <w:rPr>
                <w:rFonts w:ascii="Times New Roman" w:hAnsi="Times New Roman" w:cs="Times New Roman"/>
                <w:i/>
              </w:rPr>
              <w:t>şalterden</w:t>
            </w:r>
            <w:r w:rsidRPr="00193501">
              <w:rPr>
                <w:rFonts w:ascii="Times New Roman" w:hAnsi="Times New Roman" w:cs="Times New Roman"/>
                <w:i/>
              </w:rPr>
              <w:t xml:space="preserve"> çekmeli ve frenlerin her bir tekerleğe uygulandığını doğrulamalısınız. </w:t>
            </w:r>
            <w:r w:rsidRPr="00193501">
              <w:rPr>
                <w:rFonts w:ascii="Times New Roman" w:hAnsi="Times New Roman" w:cs="Times New Roman"/>
                <w:i/>
              </w:rPr>
              <w:lastRenderedPageBreak/>
              <w:t>Pimi çektikten sonra çekici araç ile römorku çekmeye çalış</w:t>
            </w:r>
            <w:r w:rsidR="00AA136B" w:rsidRPr="00193501">
              <w:rPr>
                <w:rFonts w:ascii="Times New Roman" w:hAnsi="Times New Roman" w:cs="Times New Roman"/>
                <w:i/>
              </w:rPr>
              <w:t>ın</w:t>
            </w:r>
            <w:r w:rsidRPr="00193501">
              <w:rPr>
                <w:rFonts w:ascii="Times New Roman" w:hAnsi="Times New Roman" w:cs="Times New Roman"/>
                <w:i/>
              </w:rPr>
              <w:t xml:space="preserve">. Römork frenleri kilitlenmeyebilir, ancak </w:t>
            </w:r>
            <w:r w:rsidR="00193501">
              <w:rPr>
                <w:rFonts w:ascii="Times New Roman" w:hAnsi="Times New Roman" w:cs="Times New Roman"/>
                <w:i/>
              </w:rPr>
              <w:t>römorku</w:t>
            </w:r>
            <w:r w:rsidRPr="00193501">
              <w:rPr>
                <w:rFonts w:ascii="Times New Roman" w:hAnsi="Times New Roman" w:cs="Times New Roman"/>
                <w:i/>
              </w:rPr>
              <w:t xml:space="preserve"> çekmek için daha büyük bir kuvvet gerektiğini fark edeceksiniz.</w:t>
            </w:r>
          </w:p>
          <w:p w14:paraId="748CE95C" w14:textId="77777777" w:rsidR="00AA136B" w:rsidRPr="00193501" w:rsidRDefault="00AA136B" w:rsidP="00193501">
            <w:pPr>
              <w:spacing w:before="120" w:line="300" w:lineRule="atLeast"/>
              <w:ind w:left="34" w:right="176"/>
              <w:rPr>
                <w:rFonts w:ascii="Times New Roman" w:hAnsi="Times New Roman" w:cs="Times New Roman"/>
                <w:b/>
                <w:i/>
                <w:iCs/>
              </w:rPr>
            </w:pPr>
            <w:r w:rsidRPr="00193501">
              <w:rPr>
                <w:noProof/>
                <w:lang w:eastAsia="tr-TR"/>
              </w:rPr>
              <w:drawing>
                <wp:inline distT="0" distB="0" distL="0" distR="0" wp14:anchorId="4B197304" wp14:editId="2A5E39EB">
                  <wp:extent cx="419100" cy="419100"/>
                  <wp:effectExtent l="0" t="0" r="0" b="0"/>
                  <wp:docPr id="50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193501">
              <w:rPr>
                <w:rFonts w:ascii="Times New Roman" w:hAnsi="Times New Roman" w:cs="Times New Roman"/>
                <w:b/>
              </w:rPr>
              <w:t xml:space="preserve"> </w:t>
            </w:r>
            <w:r w:rsidRPr="00193501">
              <w:rPr>
                <w:rFonts w:ascii="Times New Roman" w:hAnsi="Times New Roman" w:cs="Times New Roman"/>
                <w:b/>
                <w:i/>
                <w:iCs/>
              </w:rPr>
              <w:t>UYARI/İKAZ!</w:t>
            </w:r>
          </w:p>
          <w:p w14:paraId="705D28EF" w14:textId="05B01129" w:rsidR="00AA136B" w:rsidRPr="00492646" w:rsidRDefault="00AA136B" w:rsidP="00193501">
            <w:pPr>
              <w:spacing w:before="120" w:line="300" w:lineRule="atLeast"/>
              <w:ind w:right="-108"/>
              <w:jc w:val="both"/>
              <w:rPr>
                <w:rFonts w:ascii="Times New Roman" w:hAnsi="Times New Roman" w:cs="Times New Roman"/>
                <w:b/>
                <w:bCs/>
                <w:i/>
                <w:sz w:val="20"/>
                <w:szCs w:val="20"/>
              </w:rPr>
            </w:pPr>
            <w:r w:rsidRPr="00492646">
              <w:rPr>
                <w:rFonts w:ascii="Times New Roman" w:hAnsi="Times New Roman" w:cs="Times New Roman"/>
                <w:b/>
                <w:bCs/>
                <w:i/>
                <w:sz w:val="20"/>
                <w:szCs w:val="20"/>
              </w:rPr>
              <w:t xml:space="preserve">Römork çekici araçtan ayrıldığında elektrikli ayrılabilir frenler çalışmazsa, </w:t>
            </w:r>
            <w:r w:rsidR="00193501" w:rsidRPr="00492646">
              <w:rPr>
                <w:rFonts w:ascii="Times New Roman" w:hAnsi="Times New Roman" w:cs="Times New Roman"/>
                <w:b/>
                <w:bCs/>
                <w:i/>
                <w:sz w:val="20"/>
                <w:szCs w:val="20"/>
              </w:rPr>
              <w:t>ölümcül veya ciddi yaralanma riski taşır</w:t>
            </w:r>
            <w:r w:rsidRPr="00492646">
              <w:rPr>
                <w:rFonts w:ascii="Times New Roman" w:hAnsi="Times New Roman" w:cs="Times New Roman"/>
                <w:b/>
                <w:bCs/>
                <w:i/>
                <w:sz w:val="20"/>
                <w:szCs w:val="20"/>
              </w:rPr>
              <w:t>.</w:t>
            </w:r>
          </w:p>
          <w:p w14:paraId="20D57068" w14:textId="70FF94F3" w:rsidR="00AA136B" w:rsidRPr="00AA136B" w:rsidRDefault="00AA136B" w:rsidP="00193501">
            <w:pPr>
              <w:spacing w:before="120" w:line="300" w:lineRule="atLeast"/>
              <w:ind w:right="-108"/>
              <w:jc w:val="both"/>
              <w:rPr>
                <w:rFonts w:ascii="Times New Roman" w:hAnsi="Times New Roman" w:cs="Times New Roman"/>
                <w:b/>
                <w:bCs/>
                <w:i/>
                <w:highlight w:val="yellow"/>
              </w:rPr>
            </w:pPr>
            <w:r w:rsidRPr="00492646">
              <w:rPr>
                <w:rFonts w:ascii="Times New Roman" w:hAnsi="Times New Roman" w:cs="Times New Roman"/>
                <w:b/>
                <w:bCs/>
                <w:i/>
                <w:sz w:val="20"/>
                <w:szCs w:val="20"/>
              </w:rPr>
              <w:t xml:space="preserve">Her çekme işleminden önce acil fren sistemi kontrol </w:t>
            </w:r>
            <w:r w:rsidR="00492646" w:rsidRPr="00492646">
              <w:rPr>
                <w:rFonts w:ascii="Times New Roman" w:hAnsi="Times New Roman" w:cs="Times New Roman"/>
                <w:b/>
                <w:bCs/>
                <w:i/>
                <w:sz w:val="20"/>
                <w:szCs w:val="20"/>
              </w:rPr>
              <w:t>edi</w:t>
            </w:r>
            <w:r w:rsidR="00492646">
              <w:rPr>
                <w:rFonts w:ascii="Times New Roman" w:hAnsi="Times New Roman" w:cs="Times New Roman"/>
                <w:b/>
                <w:bCs/>
                <w:i/>
                <w:sz w:val="20"/>
                <w:szCs w:val="20"/>
              </w:rPr>
              <w:t>lmelidir</w:t>
            </w:r>
            <w:r w:rsidRPr="00492646">
              <w:rPr>
                <w:rFonts w:ascii="Times New Roman" w:hAnsi="Times New Roman" w:cs="Times New Roman"/>
                <w:b/>
                <w:bCs/>
                <w:i/>
                <w:sz w:val="20"/>
                <w:szCs w:val="20"/>
              </w:rPr>
              <w:t>.</w:t>
            </w:r>
          </w:p>
        </w:tc>
      </w:tr>
    </w:tbl>
    <w:p w14:paraId="68153CCD" w14:textId="33058DC3" w:rsidR="00914670" w:rsidRDefault="00914670" w:rsidP="00193501">
      <w:pPr>
        <w:spacing w:after="0"/>
        <w:ind w:right="284"/>
        <w:jc w:val="center"/>
        <w:rPr>
          <w:rFonts w:ascii="Times New Roman" w:hAnsi="Times New Roman" w:cs="Times New Roman"/>
          <w:highlight w:val="yellow"/>
        </w:rPr>
      </w:pPr>
    </w:p>
    <w:p w14:paraId="771C38A5" w14:textId="77777777" w:rsidR="00193501" w:rsidRDefault="00193501" w:rsidP="00193501">
      <w:pPr>
        <w:spacing w:after="0"/>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AA136B" w:rsidRPr="00492646" w14:paraId="7AE3462E" w14:textId="77777777" w:rsidTr="00492646">
        <w:trPr>
          <w:trHeight w:val="340"/>
        </w:trPr>
        <w:tc>
          <w:tcPr>
            <w:tcW w:w="5115" w:type="dxa"/>
            <w:shd w:val="clear" w:color="auto" w:fill="FBE4D5" w:themeFill="accent2" w:themeFillTint="33"/>
            <w:vAlign w:val="center"/>
          </w:tcPr>
          <w:p w14:paraId="156CA622" w14:textId="09849281" w:rsidR="00AA136B" w:rsidRPr="00A157CD" w:rsidRDefault="00492646" w:rsidP="00A157CD">
            <w:pPr>
              <w:pStyle w:val="Balk2"/>
              <w:jc w:val="center"/>
              <w:rPr>
                <w:color w:val="auto"/>
                <w:sz w:val="22"/>
                <w:szCs w:val="22"/>
              </w:rPr>
            </w:pPr>
            <w:bookmarkStart w:id="205" w:name="_Toc162877418"/>
            <w:r w:rsidRPr="00A157CD">
              <w:rPr>
                <w:color w:val="auto"/>
                <w:sz w:val="22"/>
                <w:szCs w:val="22"/>
              </w:rPr>
              <w:t>10.3</w:t>
            </w:r>
            <w:r w:rsidR="00AA136B" w:rsidRPr="00A157CD">
              <w:rPr>
                <w:color w:val="auto"/>
                <w:sz w:val="22"/>
                <w:szCs w:val="22"/>
              </w:rPr>
              <w:t xml:space="preserve">.4 </w:t>
            </w:r>
            <w:proofErr w:type="spellStart"/>
            <w:r w:rsidR="00AA136B" w:rsidRPr="00A157CD">
              <w:rPr>
                <w:color w:val="auto"/>
                <w:sz w:val="22"/>
                <w:szCs w:val="22"/>
              </w:rPr>
              <w:t>Tow</w:t>
            </w:r>
            <w:proofErr w:type="spellEnd"/>
            <w:r w:rsidR="00AA136B" w:rsidRPr="00A157CD">
              <w:rPr>
                <w:color w:val="auto"/>
                <w:sz w:val="22"/>
                <w:szCs w:val="22"/>
              </w:rPr>
              <w:t xml:space="preserve"> </w:t>
            </w:r>
            <w:proofErr w:type="spellStart"/>
            <w:r w:rsidR="00AA136B" w:rsidRPr="00A157CD">
              <w:rPr>
                <w:color w:val="auto"/>
                <w:sz w:val="22"/>
                <w:szCs w:val="22"/>
              </w:rPr>
              <w:t>Vehicle</w:t>
            </w:r>
            <w:proofErr w:type="spellEnd"/>
            <w:r w:rsidR="00AA136B" w:rsidRPr="00A157CD">
              <w:rPr>
                <w:color w:val="auto"/>
                <w:sz w:val="22"/>
                <w:szCs w:val="22"/>
              </w:rPr>
              <w:t xml:space="preserve"> </w:t>
            </w:r>
            <w:proofErr w:type="spellStart"/>
            <w:r w:rsidR="00AA136B" w:rsidRPr="00A157CD">
              <w:rPr>
                <w:color w:val="auto"/>
                <w:sz w:val="22"/>
                <w:szCs w:val="22"/>
              </w:rPr>
              <w:t>Operated</w:t>
            </w:r>
            <w:proofErr w:type="spellEnd"/>
            <w:r w:rsidR="00AA136B" w:rsidRPr="00A157CD">
              <w:rPr>
                <w:color w:val="auto"/>
                <w:sz w:val="22"/>
                <w:szCs w:val="22"/>
              </w:rPr>
              <w:t xml:space="preserve"> </w:t>
            </w:r>
            <w:proofErr w:type="spellStart"/>
            <w:r w:rsidR="00AA136B" w:rsidRPr="00A157CD">
              <w:rPr>
                <w:color w:val="auto"/>
                <w:sz w:val="22"/>
                <w:szCs w:val="22"/>
              </w:rPr>
              <w:t>Electric</w:t>
            </w:r>
            <w:proofErr w:type="spellEnd"/>
            <w:r w:rsidR="00AA136B" w:rsidRPr="00A157CD">
              <w:rPr>
                <w:color w:val="auto"/>
                <w:sz w:val="22"/>
                <w:szCs w:val="22"/>
              </w:rPr>
              <w:t xml:space="preserve"> </w:t>
            </w:r>
            <w:proofErr w:type="spellStart"/>
            <w:r w:rsidR="00AA136B" w:rsidRPr="00A157CD">
              <w:rPr>
                <w:color w:val="auto"/>
                <w:sz w:val="22"/>
                <w:szCs w:val="22"/>
              </w:rPr>
              <w:t>Brakes</w:t>
            </w:r>
            <w:bookmarkEnd w:id="205"/>
            <w:proofErr w:type="spellEnd"/>
          </w:p>
        </w:tc>
        <w:tc>
          <w:tcPr>
            <w:tcW w:w="4951" w:type="dxa"/>
            <w:shd w:val="clear" w:color="auto" w:fill="FBE4D5" w:themeFill="accent2" w:themeFillTint="33"/>
            <w:vAlign w:val="center"/>
          </w:tcPr>
          <w:p w14:paraId="042E2F8F" w14:textId="3420986F" w:rsidR="00AA136B" w:rsidRPr="00A157CD" w:rsidRDefault="00AA136B" w:rsidP="00A157CD">
            <w:pPr>
              <w:pStyle w:val="Balk2"/>
              <w:jc w:val="center"/>
              <w:rPr>
                <w:color w:val="auto"/>
                <w:sz w:val="22"/>
                <w:szCs w:val="22"/>
              </w:rPr>
            </w:pPr>
            <w:bookmarkStart w:id="206" w:name="_Toc162877419"/>
            <w:r w:rsidRPr="00A157CD">
              <w:rPr>
                <w:color w:val="auto"/>
                <w:sz w:val="22"/>
                <w:szCs w:val="22"/>
              </w:rPr>
              <w:t>Çekici Araçla Çalışan Elektrikli Frenler</w:t>
            </w:r>
            <w:bookmarkEnd w:id="206"/>
          </w:p>
        </w:tc>
      </w:tr>
      <w:tr w:rsidR="00AA136B" w:rsidRPr="00193501" w14:paraId="0435B1B2" w14:textId="77777777" w:rsidTr="000B3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17603574" w14:textId="77777777" w:rsidR="00AA136B" w:rsidRPr="00193501" w:rsidRDefault="00AA136B" w:rsidP="00193501">
            <w:pPr>
              <w:spacing w:before="120" w:line="300" w:lineRule="atLeast"/>
              <w:ind w:left="-106" w:right="154"/>
              <w:jc w:val="both"/>
              <w:rPr>
                <w:rFonts w:ascii="Times New Roman" w:hAnsi="Times New Roman" w:cs="Times New Roman"/>
                <w:iCs/>
              </w:rPr>
            </w:pP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electric</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that</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operate</w:t>
            </w:r>
            <w:proofErr w:type="spellEnd"/>
            <w:r w:rsidRPr="00193501">
              <w:rPr>
                <w:rFonts w:ascii="Times New Roman" w:hAnsi="Times New Roman" w:cs="Times New Roman"/>
                <w:iCs/>
              </w:rPr>
              <w:t xml:space="preserve"> in </w:t>
            </w:r>
            <w:proofErr w:type="spellStart"/>
            <w:r w:rsidRPr="00193501">
              <w:rPr>
                <w:rFonts w:ascii="Times New Roman" w:hAnsi="Times New Roman" w:cs="Times New Roman"/>
                <w:iCs/>
              </w:rPr>
              <w:t>conjunction</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with</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vehicle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must</w:t>
            </w:r>
            <w:proofErr w:type="spellEnd"/>
            <w:r w:rsidRPr="00193501">
              <w:rPr>
                <w:rFonts w:ascii="Times New Roman" w:hAnsi="Times New Roman" w:cs="Times New Roman"/>
                <w:iCs/>
              </w:rPr>
              <w:t xml:space="preserve"> be “</w:t>
            </w:r>
            <w:proofErr w:type="spellStart"/>
            <w:r w:rsidRPr="00193501">
              <w:rPr>
                <w:rFonts w:ascii="Times New Roman" w:hAnsi="Times New Roman" w:cs="Times New Roman"/>
                <w:iCs/>
              </w:rPr>
              <w:t>synchronized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so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that</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braking</w:t>
            </w:r>
            <w:proofErr w:type="spellEnd"/>
            <w:r w:rsidRPr="00193501">
              <w:rPr>
                <w:rFonts w:ascii="Times New Roman" w:hAnsi="Times New Roman" w:cs="Times New Roman"/>
                <w:iCs/>
              </w:rPr>
              <w:t xml:space="preserve"> is </w:t>
            </w:r>
            <w:proofErr w:type="spellStart"/>
            <w:r w:rsidRPr="00193501">
              <w:rPr>
                <w:rFonts w:ascii="Times New Roman" w:hAnsi="Times New Roman" w:cs="Times New Roman"/>
                <w:iCs/>
              </w:rPr>
              <w:t>properly</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distributed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tow</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vehicle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and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trailer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For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proper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operation</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and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synchronization</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read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and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follow</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axle</w:t>
            </w:r>
            <w:proofErr w:type="spellEnd"/>
            <w:r w:rsidRPr="00193501">
              <w:rPr>
                <w:rFonts w:ascii="Times New Roman" w:hAnsi="Times New Roman" w:cs="Times New Roman"/>
                <w:iCs/>
              </w:rPr>
              <w:t>/</w:t>
            </w:r>
            <w:proofErr w:type="spellStart"/>
            <w:r w:rsidRPr="00193501">
              <w:rPr>
                <w:rFonts w:ascii="Times New Roman" w:hAnsi="Times New Roman" w:cs="Times New Roman"/>
                <w:iCs/>
              </w:rPr>
              <w:t>brake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and</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brake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controller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manufacturers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instructions</w:t>
            </w:r>
            <w:proofErr w:type="spellEnd"/>
            <w:r w:rsidRPr="00193501">
              <w:rPr>
                <w:rFonts w:ascii="Times New Roman" w:hAnsi="Times New Roman" w:cs="Times New Roman"/>
                <w:iCs/>
              </w:rPr>
              <w:t>.</w:t>
            </w:r>
          </w:p>
          <w:p w14:paraId="698BAFD9" w14:textId="7973EDD8" w:rsidR="00AA136B" w:rsidRPr="00AA136B" w:rsidRDefault="00AA136B" w:rsidP="00193501">
            <w:pPr>
              <w:spacing w:before="120" w:line="300" w:lineRule="atLeast"/>
              <w:ind w:left="-106" w:right="154"/>
              <w:jc w:val="both"/>
              <w:rPr>
                <w:rFonts w:ascii="Times New Roman" w:hAnsi="Times New Roman" w:cs="Times New Roman"/>
                <w:iCs/>
                <w:highlight w:val="yellow"/>
              </w:rPr>
            </w:pPr>
            <w:proofErr w:type="spellStart"/>
            <w:r w:rsidRPr="00193501">
              <w:rPr>
                <w:rFonts w:ascii="Times New Roman" w:hAnsi="Times New Roman" w:cs="Times New Roman"/>
                <w:iCs/>
              </w:rPr>
              <w:t>If</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you</w:t>
            </w:r>
            <w:proofErr w:type="spellEnd"/>
            <w:r w:rsidRPr="00193501">
              <w:rPr>
                <w:rFonts w:ascii="Times New Roman" w:hAnsi="Times New Roman" w:cs="Times New Roman"/>
                <w:iCs/>
              </w:rPr>
              <w:t xml:space="preserve"> do not </w:t>
            </w:r>
            <w:proofErr w:type="spellStart"/>
            <w:r w:rsidRPr="00193501">
              <w:rPr>
                <w:rFonts w:ascii="Times New Roman" w:hAnsi="Times New Roman" w:cs="Times New Roman"/>
                <w:iCs/>
              </w:rPr>
              <w:t>have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these</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instructions</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contact</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your</w:t>
            </w:r>
            <w:proofErr w:type="spellEnd"/>
            <w:r w:rsidRPr="00193501">
              <w:rPr>
                <w:rFonts w:ascii="Times New Roman" w:hAnsi="Times New Roman" w:cs="Times New Roman"/>
                <w:iCs/>
              </w:rPr>
              <w:t xml:space="preserve"> dealer </w:t>
            </w:r>
            <w:proofErr w:type="spellStart"/>
            <w:r w:rsidRPr="00193501">
              <w:rPr>
                <w:rFonts w:ascii="Times New Roman" w:hAnsi="Times New Roman" w:cs="Times New Roman"/>
                <w:iCs/>
              </w:rPr>
              <w:t>for</w:t>
            </w:r>
            <w:proofErr w:type="spellEnd"/>
            <w:r w:rsidRPr="00193501">
              <w:rPr>
                <w:rFonts w:ascii="Times New Roman" w:hAnsi="Times New Roman" w:cs="Times New Roman"/>
                <w:iCs/>
              </w:rPr>
              <w:t xml:space="preserve"> </w:t>
            </w:r>
            <w:proofErr w:type="spellStart"/>
            <w:r w:rsidRPr="00193501">
              <w:rPr>
                <w:rFonts w:ascii="Times New Roman" w:hAnsi="Times New Roman" w:cs="Times New Roman"/>
                <w:iCs/>
              </w:rPr>
              <w:t>assistance</w:t>
            </w:r>
            <w:proofErr w:type="spellEnd"/>
            <w:r w:rsidRPr="00193501">
              <w:rPr>
                <w:rFonts w:ascii="Times New Roman" w:hAnsi="Times New Roman" w:cs="Times New Roman"/>
                <w:iCs/>
              </w:rPr>
              <w:t>.</w:t>
            </w:r>
          </w:p>
        </w:tc>
        <w:tc>
          <w:tcPr>
            <w:tcW w:w="4951" w:type="dxa"/>
            <w:tcBorders>
              <w:top w:val="nil"/>
              <w:left w:val="single" w:sz="4" w:space="0" w:color="auto"/>
              <w:bottom w:val="nil"/>
              <w:right w:val="nil"/>
            </w:tcBorders>
          </w:tcPr>
          <w:p w14:paraId="48CCAC2D" w14:textId="78FCF251" w:rsidR="00AA136B" w:rsidRPr="00193501" w:rsidRDefault="00AA136B" w:rsidP="00AA136B">
            <w:pPr>
              <w:spacing w:before="120" w:line="300" w:lineRule="atLeast"/>
              <w:ind w:right="-108"/>
              <w:jc w:val="both"/>
              <w:rPr>
                <w:rFonts w:ascii="Times New Roman" w:hAnsi="Times New Roman" w:cs="Times New Roman"/>
                <w:i/>
              </w:rPr>
            </w:pPr>
            <w:r w:rsidRPr="00193501">
              <w:rPr>
                <w:rFonts w:ascii="Times New Roman" w:hAnsi="Times New Roman" w:cs="Times New Roman"/>
                <w:i/>
              </w:rPr>
              <w:t xml:space="preserve">Çeken araç frenleri ile bağlantılı olarak çalışan elektrikli frenler, frenlemenin çekici araç frenlerine ve römork frenlerine düzgün şekilde dağıtılması için "senkronize" olmalıdır. Doğru çalışma ve senkronizasyon için, aks/fren ve </w:t>
            </w:r>
            <w:r w:rsidR="00444542" w:rsidRPr="00193501">
              <w:rPr>
                <w:rFonts w:ascii="Times New Roman" w:hAnsi="Times New Roman" w:cs="Times New Roman"/>
                <w:i/>
              </w:rPr>
              <w:t>Fren kumandası</w:t>
            </w:r>
            <w:r w:rsidRPr="00193501">
              <w:rPr>
                <w:rFonts w:ascii="Times New Roman" w:hAnsi="Times New Roman" w:cs="Times New Roman"/>
                <w:i/>
              </w:rPr>
              <w:t xml:space="preserve"> üreticilerinin talimatlarını okuyun ve bunlara uyun.</w:t>
            </w:r>
          </w:p>
          <w:p w14:paraId="3B353B6E" w14:textId="082E7610" w:rsidR="00AA136B" w:rsidRPr="00193501" w:rsidRDefault="00AA136B" w:rsidP="000B3948">
            <w:pPr>
              <w:spacing w:before="120" w:line="300" w:lineRule="atLeast"/>
              <w:ind w:right="-108"/>
              <w:jc w:val="both"/>
              <w:rPr>
                <w:rFonts w:ascii="Times New Roman" w:hAnsi="Times New Roman" w:cs="Times New Roman"/>
                <w:i/>
              </w:rPr>
            </w:pPr>
            <w:r w:rsidRPr="00193501">
              <w:rPr>
                <w:rFonts w:ascii="Times New Roman" w:hAnsi="Times New Roman" w:cs="Times New Roman"/>
                <w:i/>
              </w:rPr>
              <w:t>Bu talimatlara sahip değilseniz, yardım için bayinizle iletişime geçin.</w:t>
            </w:r>
          </w:p>
        </w:tc>
      </w:tr>
    </w:tbl>
    <w:p w14:paraId="1D54406F" w14:textId="44389A85" w:rsidR="00914670" w:rsidRDefault="00914670" w:rsidP="00D55777">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AA136B" w:rsidRPr="00492646" w14:paraId="000E1BD2" w14:textId="77777777" w:rsidTr="00492646">
        <w:trPr>
          <w:trHeight w:val="340"/>
        </w:trPr>
        <w:tc>
          <w:tcPr>
            <w:tcW w:w="5115" w:type="dxa"/>
            <w:shd w:val="clear" w:color="auto" w:fill="FBE4D5" w:themeFill="accent2" w:themeFillTint="33"/>
            <w:vAlign w:val="center"/>
          </w:tcPr>
          <w:p w14:paraId="0C2D3A57" w14:textId="11B29F1C" w:rsidR="00AA136B" w:rsidRPr="00A157CD" w:rsidRDefault="00492646" w:rsidP="00A157CD">
            <w:pPr>
              <w:pStyle w:val="Balk2"/>
              <w:jc w:val="center"/>
              <w:rPr>
                <w:color w:val="auto"/>
                <w:sz w:val="22"/>
                <w:szCs w:val="22"/>
              </w:rPr>
            </w:pPr>
            <w:bookmarkStart w:id="207" w:name="_Toc162877420"/>
            <w:r w:rsidRPr="00A157CD">
              <w:rPr>
                <w:color w:val="auto"/>
                <w:sz w:val="22"/>
                <w:szCs w:val="22"/>
              </w:rPr>
              <w:t>10</w:t>
            </w:r>
            <w:r w:rsidR="00AA136B" w:rsidRPr="00A157CD">
              <w:rPr>
                <w:color w:val="auto"/>
                <w:sz w:val="22"/>
                <w:szCs w:val="22"/>
              </w:rPr>
              <w:t>.</w:t>
            </w:r>
            <w:r w:rsidRPr="00A157CD">
              <w:rPr>
                <w:color w:val="auto"/>
                <w:sz w:val="22"/>
                <w:szCs w:val="22"/>
              </w:rPr>
              <w:t>3</w:t>
            </w:r>
            <w:r w:rsidR="00AA136B" w:rsidRPr="00A157CD">
              <w:rPr>
                <w:color w:val="auto"/>
                <w:sz w:val="22"/>
                <w:szCs w:val="22"/>
              </w:rPr>
              <w:t xml:space="preserve">.5 </w:t>
            </w:r>
            <w:proofErr w:type="spellStart"/>
            <w:r w:rsidR="00AA136B" w:rsidRPr="00A157CD">
              <w:rPr>
                <w:color w:val="auto"/>
                <w:sz w:val="22"/>
                <w:szCs w:val="22"/>
              </w:rPr>
              <w:t>Electric</w:t>
            </w:r>
            <w:proofErr w:type="spellEnd"/>
            <w:r w:rsidR="00AA136B" w:rsidRPr="00A157CD">
              <w:rPr>
                <w:color w:val="auto"/>
                <w:sz w:val="22"/>
                <w:szCs w:val="22"/>
              </w:rPr>
              <w:t xml:space="preserve"> </w:t>
            </w:r>
            <w:proofErr w:type="spellStart"/>
            <w:r w:rsidR="00AA136B" w:rsidRPr="00A157CD">
              <w:rPr>
                <w:color w:val="auto"/>
                <w:sz w:val="22"/>
                <w:szCs w:val="22"/>
              </w:rPr>
              <w:t>Brake</w:t>
            </w:r>
            <w:proofErr w:type="spellEnd"/>
            <w:r w:rsidR="00AA136B" w:rsidRPr="00A157CD">
              <w:rPr>
                <w:color w:val="auto"/>
                <w:sz w:val="22"/>
                <w:szCs w:val="22"/>
              </w:rPr>
              <w:t xml:space="preserve"> </w:t>
            </w:r>
            <w:proofErr w:type="spellStart"/>
            <w:r w:rsidR="00AA136B" w:rsidRPr="00A157CD">
              <w:rPr>
                <w:color w:val="auto"/>
                <w:sz w:val="22"/>
                <w:szCs w:val="22"/>
              </w:rPr>
              <w:t>Magnets</w:t>
            </w:r>
            <w:bookmarkEnd w:id="207"/>
            <w:proofErr w:type="spellEnd"/>
          </w:p>
        </w:tc>
        <w:tc>
          <w:tcPr>
            <w:tcW w:w="4951" w:type="dxa"/>
            <w:shd w:val="clear" w:color="auto" w:fill="FBE4D5" w:themeFill="accent2" w:themeFillTint="33"/>
            <w:vAlign w:val="center"/>
          </w:tcPr>
          <w:p w14:paraId="3E23D779" w14:textId="3FAA34E5" w:rsidR="00AA136B" w:rsidRPr="00A157CD" w:rsidRDefault="00AA136B" w:rsidP="00A157CD">
            <w:pPr>
              <w:pStyle w:val="Balk2"/>
              <w:jc w:val="center"/>
              <w:rPr>
                <w:color w:val="auto"/>
                <w:sz w:val="22"/>
                <w:szCs w:val="22"/>
              </w:rPr>
            </w:pPr>
            <w:bookmarkStart w:id="208" w:name="_Toc162877421"/>
            <w:r w:rsidRPr="00A157CD">
              <w:rPr>
                <w:color w:val="auto"/>
                <w:sz w:val="22"/>
                <w:szCs w:val="22"/>
              </w:rPr>
              <w:t xml:space="preserve">Elektrikli Fren </w:t>
            </w:r>
            <w:r w:rsidR="00D55777" w:rsidRPr="00A157CD">
              <w:rPr>
                <w:color w:val="auto"/>
                <w:sz w:val="22"/>
                <w:szCs w:val="22"/>
              </w:rPr>
              <w:t>Mıknatısları</w:t>
            </w:r>
            <w:bookmarkEnd w:id="208"/>
          </w:p>
        </w:tc>
      </w:tr>
      <w:tr w:rsidR="00AA136B" w:rsidRPr="00D73E81" w14:paraId="669FAAB2" w14:textId="77777777" w:rsidTr="000B3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225AC5B9" w14:textId="6D63DA87" w:rsidR="00AA136B" w:rsidRPr="00CD6022" w:rsidRDefault="00CD6022" w:rsidP="000B3948">
            <w:pPr>
              <w:spacing w:before="120" w:line="300" w:lineRule="atLeast"/>
              <w:ind w:left="-106" w:right="176"/>
              <w:jc w:val="both"/>
              <w:rPr>
                <w:rFonts w:ascii="Times New Roman" w:hAnsi="Times New Roman" w:cs="Times New Roman"/>
                <w:iCs/>
                <w:highlight w:val="yellow"/>
              </w:rPr>
            </w:pPr>
            <w:proofErr w:type="spellStart"/>
            <w:r w:rsidRPr="00D55777">
              <w:rPr>
                <w:rFonts w:ascii="Times New Roman" w:hAnsi="Times New Roman" w:cs="Times New Roman"/>
                <w:iCs/>
              </w:rPr>
              <w:t>To</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make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certain</w:t>
            </w:r>
            <w:proofErr w:type="spellEnd"/>
            <w:r w:rsidRPr="00D55777">
              <w:rPr>
                <w:rFonts w:ascii="Times New Roman" w:hAnsi="Times New Roman" w:cs="Times New Roman"/>
                <w:iCs/>
              </w:rPr>
              <w:t xml:space="preserve"> an </w:t>
            </w:r>
            <w:proofErr w:type="spellStart"/>
            <w:r w:rsidRPr="00D55777">
              <w:rPr>
                <w:rFonts w:ascii="Times New Roman" w:hAnsi="Times New Roman" w:cs="Times New Roman"/>
                <w:iCs/>
              </w:rPr>
              <w:t>electrically-operated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braking</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system</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will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function</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properly</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you</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must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have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your</w:t>
            </w:r>
            <w:proofErr w:type="spellEnd"/>
            <w:r w:rsidRPr="00D55777">
              <w:rPr>
                <w:rFonts w:ascii="Times New Roman" w:hAnsi="Times New Roman" w:cs="Times New Roman"/>
                <w:iCs/>
              </w:rPr>
              <w:t xml:space="preserve"> dealer </w:t>
            </w:r>
            <w:proofErr w:type="spellStart"/>
            <w:r w:rsidRPr="00D55777">
              <w:rPr>
                <w:rFonts w:ascii="Times New Roman" w:hAnsi="Times New Roman" w:cs="Times New Roman"/>
                <w:iCs/>
              </w:rPr>
              <w:t>inspect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magnets</w:t>
            </w:r>
            <w:proofErr w:type="spellEnd"/>
            <w:r w:rsidRPr="00D55777">
              <w:rPr>
                <w:rFonts w:ascii="Times New Roman" w:hAnsi="Times New Roman" w:cs="Times New Roman"/>
                <w:iCs/>
              </w:rPr>
              <w:t xml:space="preserve"> at </w:t>
            </w:r>
            <w:proofErr w:type="spellStart"/>
            <w:r w:rsidRPr="00D55777">
              <w:rPr>
                <w:rFonts w:ascii="Times New Roman" w:hAnsi="Times New Roman" w:cs="Times New Roman"/>
                <w:iCs/>
              </w:rPr>
              <w:t>least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once</w:t>
            </w:r>
            <w:proofErr w:type="spellEnd"/>
            <w:r w:rsidRPr="00D55777">
              <w:rPr>
                <w:rFonts w:ascii="Times New Roman" w:hAnsi="Times New Roman" w:cs="Times New Roman"/>
                <w:iCs/>
              </w:rPr>
              <w:t xml:space="preserve"> a </w:t>
            </w:r>
            <w:proofErr w:type="spellStart"/>
            <w:r w:rsidRPr="00D55777">
              <w:rPr>
                <w:rFonts w:ascii="Times New Roman" w:hAnsi="Times New Roman" w:cs="Times New Roman"/>
                <w:iCs/>
              </w:rPr>
              <w:t>year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each</w:t>
            </w:r>
            <w:proofErr w:type="spellEnd"/>
            <w:r w:rsidRPr="00D55777">
              <w:rPr>
                <w:rFonts w:ascii="Times New Roman" w:hAnsi="Times New Roman" w:cs="Times New Roman"/>
                <w:iCs/>
              </w:rPr>
              <w:t xml:space="preserve"> 20,000 km (12,000 </w:t>
            </w:r>
            <w:proofErr w:type="spellStart"/>
            <w:r w:rsidRPr="00D55777">
              <w:rPr>
                <w:rFonts w:ascii="Times New Roman" w:hAnsi="Times New Roman" w:cs="Times New Roman"/>
                <w:iCs/>
              </w:rPr>
              <w:t>miles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See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manual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wear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and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current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inspection</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instructions</w:t>
            </w:r>
            <w:proofErr w:type="spellEnd"/>
            <w:r w:rsidR="00AA136B" w:rsidRPr="00D55777">
              <w:rPr>
                <w:rFonts w:ascii="Times New Roman" w:hAnsi="Times New Roman" w:cs="Times New Roman"/>
                <w:iCs/>
              </w:rPr>
              <w:t>.</w:t>
            </w:r>
          </w:p>
        </w:tc>
        <w:tc>
          <w:tcPr>
            <w:tcW w:w="4951" w:type="dxa"/>
            <w:tcBorders>
              <w:top w:val="nil"/>
              <w:left w:val="single" w:sz="4" w:space="0" w:color="auto"/>
              <w:bottom w:val="nil"/>
              <w:right w:val="nil"/>
            </w:tcBorders>
          </w:tcPr>
          <w:p w14:paraId="74A4856D" w14:textId="3AAD45AA" w:rsidR="00AA136B" w:rsidRPr="00CD6022" w:rsidRDefault="00CD6022" w:rsidP="000B3948">
            <w:pPr>
              <w:spacing w:before="120" w:line="300" w:lineRule="atLeast"/>
              <w:ind w:right="-108"/>
              <w:jc w:val="both"/>
              <w:rPr>
                <w:rFonts w:ascii="Times New Roman" w:hAnsi="Times New Roman" w:cs="Times New Roman"/>
                <w:i/>
                <w:highlight w:val="yellow"/>
              </w:rPr>
            </w:pPr>
            <w:r w:rsidRPr="00D55777">
              <w:rPr>
                <w:rFonts w:ascii="Times New Roman" w:hAnsi="Times New Roman" w:cs="Times New Roman"/>
                <w:i/>
              </w:rPr>
              <w:t xml:space="preserve">Elektrikle çalışan bir fren sisteminin düzgün çalışacağından emin olmak için, bayinize </w:t>
            </w:r>
            <w:r w:rsidR="00D55777">
              <w:rPr>
                <w:rFonts w:ascii="Times New Roman" w:hAnsi="Times New Roman" w:cs="Times New Roman"/>
                <w:i/>
              </w:rPr>
              <w:t>mıknatısları</w:t>
            </w:r>
            <w:r w:rsidRPr="00D55777">
              <w:rPr>
                <w:rFonts w:ascii="Times New Roman" w:hAnsi="Times New Roman" w:cs="Times New Roman"/>
                <w:i/>
              </w:rPr>
              <w:t xml:space="preserve"> yılda en az bir kez veya her 20.000 km'de (12.000 mil) kontrol ettirmeniz gerekir. Aşınma ve mevcut inceleme talimatları için fren kılavuzuna bakın.</w:t>
            </w:r>
          </w:p>
        </w:tc>
      </w:tr>
    </w:tbl>
    <w:p w14:paraId="4A8CC2FF" w14:textId="152192F2" w:rsidR="00914670" w:rsidRDefault="00914670" w:rsidP="00D55777">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CD6022" w:rsidRPr="00492646" w14:paraId="3E969859" w14:textId="77777777" w:rsidTr="00492646">
        <w:trPr>
          <w:trHeight w:val="340"/>
        </w:trPr>
        <w:tc>
          <w:tcPr>
            <w:tcW w:w="5115" w:type="dxa"/>
            <w:shd w:val="clear" w:color="auto" w:fill="FBE4D5" w:themeFill="accent2" w:themeFillTint="33"/>
            <w:vAlign w:val="center"/>
          </w:tcPr>
          <w:p w14:paraId="12CE1404" w14:textId="0C51FEB5" w:rsidR="00CD6022" w:rsidRPr="00A157CD" w:rsidRDefault="00492646" w:rsidP="00A157CD">
            <w:pPr>
              <w:pStyle w:val="Balk2"/>
              <w:jc w:val="center"/>
              <w:rPr>
                <w:color w:val="auto"/>
                <w:sz w:val="22"/>
                <w:szCs w:val="22"/>
              </w:rPr>
            </w:pPr>
            <w:bookmarkStart w:id="209" w:name="_Toc162877422"/>
            <w:r w:rsidRPr="00A157CD">
              <w:rPr>
                <w:color w:val="auto"/>
                <w:sz w:val="22"/>
                <w:szCs w:val="22"/>
              </w:rPr>
              <w:t xml:space="preserve">10.4 TRAILER </w:t>
            </w:r>
            <w:proofErr w:type="gramStart"/>
            <w:r w:rsidRPr="00A157CD">
              <w:rPr>
                <w:color w:val="auto"/>
                <w:sz w:val="22"/>
                <w:szCs w:val="22"/>
              </w:rPr>
              <w:t>BRAKES -</w:t>
            </w:r>
            <w:proofErr w:type="gramEnd"/>
            <w:r w:rsidRPr="00A157CD">
              <w:rPr>
                <w:color w:val="auto"/>
                <w:sz w:val="22"/>
                <w:szCs w:val="22"/>
              </w:rPr>
              <w:t xml:space="preserve"> SURGE (IF EQUIPPED)</w:t>
            </w:r>
            <w:bookmarkEnd w:id="209"/>
          </w:p>
        </w:tc>
        <w:tc>
          <w:tcPr>
            <w:tcW w:w="4951" w:type="dxa"/>
            <w:shd w:val="clear" w:color="auto" w:fill="FBE4D5" w:themeFill="accent2" w:themeFillTint="33"/>
            <w:vAlign w:val="center"/>
          </w:tcPr>
          <w:p w14:paraId="06E29C66" w14:textId="31EF1291" w:rsidR="00CD6022" w:rsidRPr="00A157CD" w:rsidRDefault="00492646" w:rsidP="00A157CD">
            <w:pPr>
              <w:pStyle w:val="Balk2"/>
              <w:jc w:val="center"/>
              <w:rPr>
                <w:color w:val="auto"/>
                <w:sz w:val="22"/>
                <w:szCs w:val="22"/>
              </w:rPr>
            </w:pPr>
            <w:bookmarkStart w:id="210" w:name="_Toc162877423"/>
            <w:r w:rsidRPr="00A157CD">
              <w:rPr>
                <w:color w:val="auto"/>
                <w:sz w:val="22"/>
                <w:szCs w:val="22"/>
              </w:rPr>
              <w:t xml:space="preserve">RÖMORK </w:t>
            </w:r>
            <w:proofErr w:type="gramStart"/>
            <w:r w:rsidRPr="00A157CD">
              <w:rPr>
                <w:color w:val="auto"/>
                <w:sz w:val="22"/>
                <w:szCs w:val="22"/>
              </w:rPr>
              <w:t>FRENLERİ -</w:t>
            </w:r>
            <w:proofErr w:type="gramEnd"/>
            <w:r w:rsidRPr="00A157CD">
              <w:rPr>
                <w:color w:val="auto"/>
                <w:sz w:val="22"/>
                <w:szCs w:val="22"/>
              </w:rPr>
              <w:t xml:space="preserve"> HİDROLİK (VARSA)</w:t>
            </w:r>
            <w:bookmarkEnd w:id="210"/>
          </w:p>
        </w:tc>
      </w:tr>
      <w:tr w:rsidR="00492646" w:rsidRPr="00492646" w14:paraId="081E30A9" w14:textId="77777777" w:rsidTr="00492646">
        <w:trPr>
          <w:trHeight w:val="340"/>
        </w:trPr>
        <w:tc>
          <w:tcPr>
            <w:tcW w:w="5115" w:type="dxa"/>
            <w:shd w:val="clear" w:color="auto" w:fill="auto"/>
            <w:vAlign w:val="center"/>
          </w:tcPr>
          <w:p w14:paraId="7B71B243" w14:textId="77777777" w:rsidR="00492646" w:rsidRPr="00492646" w:rsidRDefault="00492646" w:rsidP="00492646">
            <w:pPr>
              <w:ind w:right="283"/>
              <w:jc w:val="center"/>
              <w:rPr>
                <w:rFonts w:ascii="Times New Roman" w:hAnsi="Times New Roman" w:cs="Times New Roman"/>
                <w:b/>
                <w:bCs/>
              </w:rPr>
            </w:pPr>
          </w:p>
        </w:tc>
        <w:tc>
          <w:tcPr>
            <w:tcW w:w="4951" w:type="dxa"/>
            <w:shd w:val="clear" w:color="auto" w:fill="auto"/>
            <w:vAlign w:val="center"/>
          </w:tcPr>
          <w:p w14:paraId="53D0B0DF" w14:textId="77777777" w:rsidR="00492646" w:rsidRPr="00492646" w:rsidRDefault="00492646" w:rsidP="00492646">
            <w:pPr>
              <w:ind w:right="283"/>
              <w:jc w:val="center"/>
              <w:rPr>
                <w:rFonts w:ascii="Times New Roman" w:hAnsi="Times New Roman" w:cs="Times New Roman"/>
                <w:b/>
                <w:bCs/>
              </w:rPr>
            </w:pPr>
          </w:p>
        </w:tc>
      </w:tr>
      <w:tr w:rsidR="00CD6022" w:rsidRPr="00492646" w14:paraId="4A694249" w14:textId="77777777" w:rsidTr="00492646">
        <w:trPr>
          <w:trHeight w:val="340"/>
        </w:trPr>
        <w:tc>
          <w:tcPr>
            <w:tcW w:w="5115" w:type="dxa"/>
            <w:shd w:val="clear" w:color="auto" w:fill="FBE4D5" w:themeFill="accent2" w:themeFillTint="33"/>
            <w:vAlign w:val="center"/>
          </w:tcPr>
          <w:p w14:paraId="3114113F" w14:textId="5C23090F" w:rsidR="00CD6022" w:rsidRPr="00A157CD" w:rsidRDefault="00492646" w:rsidP="00A157CD">
            <w:pPr>
              <w:pStyle w:val="Balk2"/>
              <w:jc w:val="center"/>
              <w:rPr>
                <w:color w:val="auto"/>
                <w:sz w:val="22"/>
                <w:szCs w:val="22"/>
              </w:rPr>
            </w:pPr>
            <w:bookmarkStart w:id="211" w:name="_Toc162877424"/>
            <w:r w:rsidRPr="00A157CD">
              <w:rPr>
                <w:color w:val="auto"/>
                <w:sz w:val="22"/>
                <w:szCs w:val="22"/>
              </w:rPr>
              <w:t>10</w:t>
            </w:r>
            <w:r w:rsidR="00CD6022" w:rsidRPr="00A157CD">
              <w:rPr>
                <w:color w:val="auto"/>
                <w:sz w:val="22"/>
                <w:szCs w:val="22"/>
              </w:rPr>
              <w:t>.</w:t>
            </w:r>
            <w:r w:rsidRPr="00A157CD">
              <w:rPr>
                <w:color w:val="auto"/>
                <w:sz w:val="22"/>
                <w:szCs w:val="22"/>
              </w:rPr>
              <w:t>4</w:t>
            </w:r>
            <w:r w:rsidR="00CD6022" w:rsidRPr="00A157CD">
              <w:rPr>
                <w:color w:val="auto"/>
                <w:sz w:val="22"/>
                <w:szCs w:val="22"/>
              </w:rPr>
              <w:t xml:space="preserve">.1 </w:t>
            </w:r>
            <w:proofErr w:type="spellStart"/>
            <w:r w:rsidR="00CD6022" w:rsidRPr="00A157CD">
              <w:rPr>
                <w:color w:val="auto"/>
                <w:sz w:val="22"/>
                <w:szCs w:val="22"/>
              </w:rPr>
              <w:t>Surge</w:t>
            </w:r>
            <w:proofErr w:type="spellEnd"/>
            <w:r w:rsidR="00CD6022" w:rsidRPr="00A157CD">
              <w:rPr>
                <w:color w:val="auto"/>
                <w:sz w:val="22"/>
                <w:szCs w:val="22"/>
              </w:rPr>
              <w:t xml:space="preserve"> </w:t>
            </w:r>
            <w:proofErr w:type="spellStart"/>
            <w:r w:rsidR="00CD6022" w:rsidRPr="00A157CD">
              <w:rPr>
                <w:color w:val="auto"/>
                <w:sz w:val="22"/>
                <w:szCs w:val="22"/>
              </w:rPr>
              <w:t>Brake</w:t>
            </w:r>
            <w:proofErr w:type="spellEnd"/>
            <w:r w:rsidR="00CD6022" w:rsidRPr="00A157CD">
              <w:rPr>
                <w:color w:val="auto"/>
                <w:sz w:val="22"/>
                <w:szCs w:val="22"/>
              </w:rPr>
              <w:t xml:space="preserve"> Master </w:t>
            </w:r>
            <w:proofErr w:type="spellStart"/>
            <w:r w:rsidR="00CD6022" w:rsidRPr="00A157CD">
              <w:rPr>
                <w:color w:val="auto"/>
                <w:sz w:val="22"/>
                <w:szCs w:val="22"/>
              </w:rPr>
              <w:t>Cylinder</w:t>
            </w:r>
            <w:bookmarkEnd w:id="211"/>
            <w:proofErr w:type="spellEnd"/>
          </w:p>
        </w:tc>
        <w:tc>
          <w:tcPr>
            <w:tcW w:w="4951" w:type="dxa"/>
            <w:shd w:val="clear" w:color="auto" w:fill="FBE4D5" w:themeFill="accent2" w:themeFillTint="33"/>
            <w:vAlign w:val="center"/>
          </w:tcPr>
          <w:p w14:paraId="69E67D7E" w14:textId="28FB9C7F" w:rsidR="00CD6022" w:rsidRPr="00A157CD" w:rsidRDefault="00CD6022" w:rsidP="00A157CD">
            <w:pPr>
              <w:pStyle w:val="Balk2"/>
              <w:jc w:val="center"/>
              <w:rPr>
                <w:color w:val="auto"/>
                <w:sz w:val="22"/>
                <w:szCs w:val="22"/>
              </w:rPr>
            </w:pPr>
            <w:bookmarkStart w:id="212" w:name="_Toc162877425"/>
            <w:proofErr w:type="spellStart"/>
            <w:r w:rsidRPr="00A157CD">
              <w:rPr>
                <w:color w:val="auto"/>
                <w:sz w:val="22"/>
                <w:szCs w:val="22"/>
              </w:rPr>
              <w:t>Hidrolikli</w:t>
            </w:r>
            <w:proofErr w:type="spellEnd"/>
            <w:r w:rsidRPr="00A157CD">
              <w:rPr>
                <w:color w:val="auto"/>
                <w:sz w:val="22"/>
                <w:szCs w:val="22"/>
              </w:rPr>
              <w:t xml:space="preserve"> Ana Fren Silindir</w:t>
            </w:r>
            <w:bookmarkEnd w:id="212"/>
          </w:p>
        </w:tc>
      </w:tr>
      <w:tr w:rsidR="00CD6022" w:rsidRPr="00D73E81" w14:paraId="6FDF2323" w14:textId="77777777" w:rsidTr="00D55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115" w:type="dxa"/>
            <w:tcBorders>
              <w:top w:val="nil"/>
              <w:left w:val="nil"/>
              <w:bottom w:val="nil"/>
              <w:right w:val="single" w:sz="4" w:space="0" w:color="auto"/>
            </w:tcBorders>
          </w:tcPr>
          <w:p w14:paraId="74390D43" w14:textId="5DBEDF75" w:rsidR="00CD6022" w:rsidRPr="00CD6022" w:rsidRDefault="00CD6022" w:rsidP="000B3948">
            <w:pPr>
              <w:spacing w:before="120" w:line="300" w:lineRule="atLeast"/>
              <w:ind w:left="-106" w:right="176"/>
              <w:jc w:val="both"/>
              <w:rPr>
                <w:rFonts w:ascii="Times New Roman" w:hAnsi="Times New Roman" w:cs="Times New Roman"/>
                <w:iCs/>
                <w:highlight w:val="yellow"/>
              </w:rPr>
            </w:pPr>
            <w:proofErr w:type="spellStart"/>
            <w:r w:rsidRPr="00D55777">
              <w:rPr>
                <w:rFonts w:ascii="Times New Roman" w:hAnsi="Times New Roman" w:cs="Times New Roman"/>
                <w:iCs/>
              </w:rPr>
              <w:t>Check</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fluid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level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prior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using</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trailer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master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cylinder</w:t>
            </w:r>
            <w:proofErr w:type="spellEnd"/>
            <w:r w:rsidRPr="00D55777">
              <w:rPr>
                <w:rFonts w:ascii="Times New Roman" w:hAnsi="Times New Roman" w:cs="Times New Roman"/>
                <w:iCs/>
              </w:rPr>
              <w:t xml:space="preserve"> is </w:t>
            </w:r>
            <w:proofErr w:type="spellStart"/>
            <w:r w:rsidRPr="00D55777">
              <w:rPr>
                <w:rFonts w:ascii="Times New Roman" w:hAnsi="Times New Roman" w:cs="Times New Roman"/>
                <w:iCs/>
              </w:rPr>
              <w:t>normally</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located</w:t>
            </w:r>
            <w:proofErr w:type="spellEnd"/>
            <w:r w:rsidRPr="00D55777">
              <w:rPr>
                <w:rFonts w:ascii="Times New Roman" w:hAnsi="Times New Roman" w:cs="Times New Roman"/>
                <w:iCs/>
              </w:rPr>
              <w:t xml:space="preserve"> on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tongue</w:t>
            </w:r>
            <w:proofErr w:type="spellEnd"/>
            <w:r w:rsidRPr="00D55777">
              <w:rPr>
                <w:rFonts w:ascii="Times New Roman" w:hAnsi="Times New Roman" w:cs="Times New Roman"/>
                <w:iCs/>
              </w:rPr>
              <w:t xml:space="preserve"> of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trailer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fluid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level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must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maintained</w:t>
            </w:r>
            <w:proofErr w:type="spellEnd"/>
            <w:r w:rsidRPr="00D55777">
              <w:rPr>
                <w:rFonts w:ascii="Times New Roman" w:hAnsi="Times New Roman" w:cs="Times New Roman"/>
                <w:iCs/>
              </w:rPr>
              <w:t xml:space="preserve"> at </w:t>
            </w:r>
            <w:proofErr w:type="spellStart"/>
            <w:r w:rsidRPr="00D55777">
              <w:rPr>
                <w:rFonts w:ascii="Times New Roman" w:hAnsi="Times New Roman" w:cs="Times New Roman"/>
                <w:iCs/>
              </w:rPr>
              <w:t>full</w:t>
            </w:r>
            <w:proofErr w:type="spellEnd"/>
            <w:r w:rsidRPr="00D55777">
              <w:rPr>
                <w:rFonts w:ascii="Times New Roman" w:hAnsi="Times New Roman" w:cs="Times New Roman"/>
                <w:iCs/>
              </w:rPr>
              <w:t xml:space="preserve"> mark on </w:t>
            </w:r>
            <w:proofErr w:type="spellStart"/>
            <w:r w:rsidRPr="00D55777">
              <w:rPr>
                <w:rFonts w:ascii="Times New Roman" w:hAnsi="Times New Roman" w:cs="Times New Roman"/>
                <w:iCs/>
              </w:rPr>
              <w:t>reservoir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Check</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with</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your</w:t>
            </w:r>
            <w:proofErr w:type="spellEnd"/>
            <w:r w:rsidRPr="00D55777">
              <w:rPr>
                <w:rFonts w:ascii="Times New Roman" w:hAnsi="Times New Roman" w:cs="Times New Roman"/>
                <w:iCs/>
              </w:rPr>
              <w:t xml:space="preserve"> dealer </w:t>
            </w:r>
            <w:proofErr w:type="spellStart"/>
            <w:r w:rsidRPr="00D55777">
              <w:rPr>
                <w:rFonts w:ascii="Times New Roman" w:hAnsi="Times New Roman" w:cs="Times New Roman"/>
                <w:iCs/>
              </w:rPr>
              <w:t>for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type</w:t>
            </w:r>
            <w:proofErr w:type="spellEnd"/>
            <w:r w:rsidRPr="00D55777">
              <w:rPr>
                <w:rFonts w:ascii="Times New Roman" w:hAnsi="Times New Roman" w:cs="Times New Roman"/>
                <w:iCs/>
              </w:rPr>
              <w:t xml:space="preserve"> of </w:t>
            </w:r>
            <w:proofErr w:type="spellStart"/>
            <w:r w:rsidRPr="00D55777">
              <w:rPr>
                <w:rFonts w:ascii="Times New Roman" w:hAnsi="Times New Roman" w:cs="Times New Roman"/>
                <w:iCs/>
              </w:rPr>
              <w:t>brake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fluid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used</w:t>
            </w:r>
            <w:proofErr w:type="spellEnd"/>
            <w:r w:rsidRPr="00D55777">
              <w:rPr>
                <w:rFonts w:ascii="Times New Roman" w:hAnsi="Times New Roman" w:cs="Times New Roman"/>
                <w:iCs/>
              </w:rPr>
              <w:t xml:space="preserve"> in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system</w:t>
            </w:r>
            <w:proofErr w:type="spellEnd"/>
            <w:r w:rsidRPr="00D55777">
              <w:rPr>
                <w:rFonts w:ascii="Times New Roman" w:hAnsi="Times New Roman" w:cs="Times New Roman"/>
                <w:iCs/>
              </w:rPr>
              <w:t>.</w:t>
            </w:r>
          </w:p>
        </w:tc>
        <w:tc>
          <w:tcPr>
            <w:tcW w:w="4951" w:type="dxa"/>
            <w:tcBorders>
              <w:top w:val="nil"/>
              <w:left w:val="single" w:sz="4" w:space="0" w:color="auto"/>
              <w:bottom w:val="nil"/>
              <w:right w:val="nil"/>
            </w:tcBorders>
          </w:tcPr>
          <w:p w14:paraId="4BBEC02C" w14:textId="1A83C4A6" w:rsidR="00CD6022" w:rsidRPr="00CD6022" w:rsidRDefault="00CD6022" w:rsidP="000B3948">
            <w:pPr>
              <w:spacing w:before="120" w:line="300" w:lineRule="atLeast"/>
              <w:ind w:right="-108"/>
              <w:jc w:val="both"/>
              <w:rPr>
                <w:rFonts w:ascii="Times New Roman" w:hAnsi="Times New Roman" w:cs="Times New Roman"/>
                <w:i/>
                <w:highlight w:val="yellow"/>
              </w:rPr>
            </w:pPr>
            <w:r w:rsidRPr="00D55777">
              <w:rPr>
                <w:rFonts w:ascii="Times New Roman" w:hAnsi="Times New Roman" w:cs="Times New Roman"/>
                <w:i/>
              </w:rPr>
              <w:t xml:space="preserve">Römorku kullanmadan önce </w:t>
            </w:r>
            <w:r w:rsidR="00D55777">
              <w:rPr>
                <w:rFonts w:ascii="Times New Roman" w:hAnsi="Times New Roman" w:cs="Times New Roman"/>
                <w:i/>
              </w:rPr>
              <w:t xml:space="preserve">hidrolik </w:t>
            </w:r>
            <w:r w:rsidRPr="00D55777">
              <w:rPr>
                <w:rFonts w:ascii="Times New Roman" w:hAnsi="Times New Roman" w:cs="Times New Roman"/>
                <w:i/>
              </w:rPr>
              <w:t xml:space="preserve">seviyesini kontrol edin. Ana silindir normalde römorkun çeki okuna yerleştirilmiştir. Sıvı seviyesi, hazne üzerinde </w:t>
            </w:r>
            <w:r w:rsidR="00D55777">
              <w:rPr>
                <w:rFonts w:ascii="Times New Roman" w:hAnsi="Times New Roman" w:cs="Times New Roman"/>
                <w:i/>
              </w:rPr>
              <w:t>FULL</w:t>
            </w:r>
            <w:r w:rsidRPr="00D55777">
              <w:rPr>
                <w:rFonts w:ascii="Times New Roman" w:hAnsi="Times New Roman" w:cs="Times New Roman"/>
                <w:i/>
              </w:rPr>
              <w:t xml:space="preserve"> işaretinde tutulmalıdır. </w:t>
            </w:r>
            <w:r w:rsidR="00D55777">
              <w:rPr>
                <w:rFonts w:ascii="Times New Roman" w:hAnsi="Times New Roman" w:cs="Times New Roman"/>
                <w:i/>
              </w:rPr>
              <w:t>Servisiniz</w:t>
            </w:r>
            <w:r w:rsidRPr="00D55777">
              <w:rPr>
                <w:rFonts w:ascii="Times New Roman" w:hAnsi="Times New Roman" w:cs="Times New Roman"/>
                <w:i/>
              </w:rPr>
              <w:t>den fren sisteminde kullanılan fren hidroliği türünü kontrol edin.</w:t>
            </w:r>
          </w:p>
        </w:tc>
      </w:tr>
    </w:tbl>
    <w:p w14:paraId="440F0D61" w14:textId="10811650" w:rsidR="00914670" w:rsidRDefault="00914670" w:rsidP="00D55777">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CD6022" w:rsidRPr="00492646" w14:paraId="58D21B0C" w14:textId="77777777" w:rsidTr="00492646">
        <w:trPr>
          <w:trHeight w:val="340"/>
        </w:trPr>
        <w:tc>
          <w:tcPr>
            <w:tcW w:w="5115" w:type="dxa"/>
            <w:shd w:val="clear" w:color="auto" w:fill="FBE4D5" w:themeFill="accent2" w:themeFillTint="33"/>
            <w:vAlign w:val="center"/>
          </w:tcPr>
          <w:p w14:paraId="1FC32328" w14:textId="0B68C159" w:rsidR="00CD6022" w:rsidRPr="00A157CD" w:rsidRDefault="00492646" w:rsidP="00A157CD">
            <w:pPr>
              <w:pStyle w:val="Balk2"/>
              <w:jc w:val="center"/>
              <w:rPr>
                <w:color w:val="auto"/>
                <w:sz w:val="22"/>
                <w:szCs w:val="22"/>
              </w:rPr>
            </w:pPr>
            <w:bookmarkStart w:id="213" w:name="_Toc162877426"/>
            <w:r w:rsidRPr="00A157CD">
              <w:rPr>
                <w:color w:val="auto"/>
                <w:sz w:val="22"/>
                <w:szCs w:val="22"/>
              </w:rPr>
              <w:t>10</w:t>
            </w:r>
            <w:r w:rsidR="00CD6022" w:rsidRPr="00A157CD">
              <w:rPr>
                <w:color w:val="auto"/>
                <w:sz w:val="22"/>
                <w:szCs w:val="22"/>
              </w:rPr>
              <w:t>.</w:t>
            </w:r>
            <w:r w:rsidRPr="00A157CD">
              <w:rPr>
                <w:color w:val="auto"/>
                <w:sz w:val="22"/>
                <w:szCs w:val="22"/>
              </w:rPr>
              <w:t>4</w:t>
            </w:r>
            <w:r w:rsidR="00CD6022" w:rsidRPr="00A157CD">
              <w:rPr>
                <w:color w:val="auto"/>
                <w:sz w:val="22"/>
                <w:szCs w:val="22"/>
              </w:rPr>
              <w:t xml:space="preserve">.2 </w:t>
            </w:r>
            <w:proofErr w:type="spellStart"/>
            <w:r w:rsidR="00CD6022" w:rsidRPr="00A157CD">
              <w:rPr>
                <w:color w:val="auto"/>
                <w:sz w:val="22"/>
                <w:szCs w:val="22"/>
              </w:rPr>
              <w:t>Hydraulic</w:t>
            </w:r>
            <w:proofErr w:type="spellEnd"/>
            <w:r w:rsidR="00CD6022" w:rsidRPr="00A157CD">
              <w:rPr>
                <w:color w:val="auto"/>
                <w:sz w:val="22"/>
                <w:szCs w:val="22"/>
              </w:rPr>
              <w:t xml:space="preserve"> </w:t>
            </w:r>
            <w:proofErr w:type="spellStart"/>
            <w:r w:rsidR="00CD6022" w:rsidRPr="00A157CD">
              <w:rPr>
                <w:color w:val="auto"/>
                <w:sz w:val="22"/>
                <w:szCs w:val="22"/>
              </w:rPr>
              <w:t>Surge</w:t>
            </w:r>
            <w:proofErr w:type="spellEnd"/>
            <w:r w:rsidR="00CD6022" w:rsidRPr="00A157CD">
              <w:rPr>
                <w:color w:val="auto"/>
                <w:sz w:val="22"/>
                <w:szCs w:val="22"/>
              </w:rPr>
              <w:t xml:space="preserve"> </w:t>
            </w:r>
            <w:proofErr w:type="spellStart"/>
            <w:r w:rsidR="00CD6022" w:rsidRPr="00A157CD">
              <w:rPr>
                <w:color w:val="auto"/>
                <w:sz w:val="22"/>
                <w:szCs w:val="22"/>
              </w:rPr>
              <w:t>Brake</w:t>
            </w:r>
            <w:bookmarkEnd w:id="213"/>
            <w:proofErr w:type="spellEnd"/>
          </w:p>
        </w:tc>
        <w:tc>
          <w:tcPr>
            <w:tcW w:w="4951" w:type="dxa"/>
            <w:shd w:val="clear" w:color="auto" w:fill="FBE4D5" w:themeFill="accent2" w:themeFillTint="33"/>
            <w:vAlign w:val="center"/>
          </w:tcPr>
          <w:p w14:paraId="1C288063" w14:textId="7F289245" w:rsidR="00CD6022" w:rsidRPr="00A157CD" w:rsidRDefault="00CD6022" w:rsidP="00A157CD">
            <w:pPr>
              <w:pStyle w:val="Balk2"/>
              <w:jc w:val="center"/>
              <w:rPr>
                <w:color w:val="auto"/>
                <w:sz w:val="22"/>
                <w:szCs w:val="22"/>
              </w:rPr>
            </w:pPr>
            <w:bookmarkStart w:id="214" w:name="_Toc162877427"/>
            <w:proofErr w:type="spellStart"/>
            <w:r w:rsidRPr="00A157CD">
              <w:rPr>
                <w:color w:val="auto"/>
                <w:sz w:val="22"/>
                <w:szCs w:val="22"/>
              </w:rPr>
              <w:t>Hidrolikli</w:t>
            </w:r>
            <w:proofErr w:type="spellEnd"/>
            <w:r w:rsidRPr="00A157CD">
              <w:rPr>
                <w:color w:val="auto"/>
                <w:sz w:val="22"/>
                <w:szCs w:val="22"/>
              </w:rPr>
              <w:t xml:space="preserve"> Fren</w:t>
            </w:r>
            <w:bookmarkEnd w:id="214"/>
          </w:p>
        </w:tc>
      </w:tr>
      <w:tr w:rsidR="00CD6022" w:rsidRPr="00CD6022" w14:paraId="44D85275" w14:textId="77777777" w:rsidTr="000B3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45452006" w14:textId="77777777" w:rsidR="005B3FE1" w:rsidRPr="00D55777" w:rsidRDefault="005B3FE1" w:rsidP="00D55777">
            <w:pPr>
              <w:spacing w:before="120" w:line="300" w:lineRule="atLeast"/>
              <w:ind w:left="-74" w:right="176"/>
              <w:jc w:val="both"/>
              <w:rPr>
                <w:rFonts w:ascii="Times New Roman" w:hAnsi="Times New Roman" w:cs="Times New Roman"/>
                <w:iCs/>
              </w:rPr>
            </w:pPr>
            <w:proofErr w:type="spellStart"/>
            <w:r w:rsidRPr="00D55777">
              <w:rPr>
                <w:rFonts w:ascii="Times New Roman" w:hAnsi="Times New Roman" w:cs="Times New Roman"/>
                <w:iCs/>
              </w:rPr>
              <w:t>Before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each</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perform</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following</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steps</w:t>
            </w:r>
            <w:proofErr w:type="spellEnd"/>
            <w:r w:rsidRPr="00D55777">
              <w:rPr>
                <w:rFonts w:ascii="Times New Roman" w:hAnsi="Times New Roman" w:cs="Times New Roman"/>
                <w:iCs/>
              </w:rPr>
              <w:t>:</w:t>
            </w:r>
          </w:p>
          <w:p w14:paraId="3837E218" w14:textId="77777777" w:rsidR="00CD6022" w:rsidRPr="00D55777" w:rsidRDefault="005B3FE1" w:rsidP="00EE7C69">
            <w:pPr>
              <w:pStyle w:val="ListeParagraf"/>
              <w:numPr>
                <w:ilvl w:val="0"/>
                <w:numId w:val="98"/>
              </w:numPr>
              <w:spacing w:before="120" w:line="300" w:lineRule="atLeast"/>
              <w:ind w:left="320" w:right="176"/>
              <w:contextualSpacing w:val="0"/>
              <w:jc w:val="both"/>
              <w:rPr>
                <w:rFonts w:ascii="Times New Roman" w:hAnsi="Times New Roman" w:cs="Times New Roman"/>
                <w:iCs/>
              </w:rPr>
            </w:pPr>
            <w:proofErr w:type="spellStart"/>
            <w:r w:rsidRPr="00D55777">
              <w:rPr>
                <w:rFonts w:ascii="Times New Roman" w:hAnsi="Times New Roman" w:cs="Times New Roman"/>
                <w:iCs/>
              </w:rPr>
              <w:t>Check</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that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master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cylinder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level</w:t>
            </w:r>
            <w:proofErr w:type="spellEnd"/>
            <w:r w:rsidRPr="00D55777">
              <w:rPr>
                <w:rFonts w:ascii="Times New Roman" w:hAnsi="Times New Roman" w:cs="Times New Roman"/>
                <w:iCs/>
              </w:rPr>
              <w:t xml:space="preserve"> as </w:t>
            </w:r>
            <w:proofErr w:type="spellStart"/>
            <w:r w:rsidRPr="00D55777">
              <w:rPr>
                <w:rFonts w:ascii="Times New Roman" w:hAnsi="Times New Roman" w:cs="Times New Roman"/>
                <w:iCs/>
              </w:rPr>
              <w:t>instructed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above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Check</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leaks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and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repair</w:t>
            </w:r>
            <w:proofErr w:type="spellEnd"/>
            <w:r w:rsidRPr="00D55777">
              <w:rPr>
                <w:rFonts w:ascii="Times New Roman" w:hAnsi="Times New Roman" w:cs="Times New Roman"/>
                <w:iCs/>
              </w:rPr>
              <w:t xml:space="preserve"> as </w:t>
            </w:r>
            <w:proofErr w:type="spellStart"/>
            <w:r w:rsidRPr="00D55777">
              <w:rPr>
                <w:rFonts w:ascii="Times New Roman" w:hAnsi="Times New Roman" w:cs="Times New Roman"/>
                <w:iCs/>
              </w:rPr>
              <w:t>required</w:t>
            </w:r>
            <w:proofErr w:type="spellEnd"/>
            <w:r w:rsidRPr="00D55777">
              <w:rPr>
                <w:rFonts w:ascii="Times New Roman" w:hAnsi="Times New Roman" w:cs="Times New Roman"/>
                <w:iCs/>
              </w:rPr>
              <w:t>.</w:t>
            </w:r>
          </w:p>
          <w:p w14:paraId="5013AC8E" w14:textId="231C5656" w:rsidR="005B3FE1" w:rsidRPr="00D55777" w:rsidRDefault="005B3FE1" w:rsidP="00EE7C69">
            <w:pPr>
              <w:pStyle w:val="ListeParagraf"/>
              <w:numPr>
                <w:ilvl w:val="0"/>
                <w:numId w:val="98"/>
              </w:numPr>
              <w:spacing w:before="120" w:line="300" w:lineRule="atLeast"/>
              <w:ind w:left="320" w:right="176"/>
              <w:contextualSpacing w:val="0"/>
              <w:jc w:val="both"/>
              <w:rPr>
                <w:rFonts w:ascii="Times New Roman" w:hAnsi="Times New Roman" w:cs="Times New Roman"/>
                <w:iCs/>
              </w:rPr>
            </w:pPr>
            <w:proofErr w:type="spellStart"/>
            <w:r w:rsidRPr="00D55777">
              <w:rPr>
                <w:rFonts w:ascii="Times New Roman" w:hAnsi="Times New Roman" w:cs="Times New Roman"/>
                <w:iCs/>
              </w:rPr>
              <w:t>Examine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actuator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wear</w:t>
            </w:r>
            <w:proofErr w:type="spellEnd"/>
            <w:r w:rsidRPr="00D55777">
              <w:rPr>
                <w:rFonts w:ascii="Times New Roman" w:hAnsi="Times New Roman" w:cs="Times New Roman"/>
                <w:iCs/>
              </w:rPr>
              <w:t xml:space="preserve">, bent </w:t>
            </w:r>
            <w:proofErr w:type="spellStart"/>
            <w:r w:rsidRPr="00D55777">
              <w:rPr>
                <w:rFonts w:ascii="Times New Roman" w:hAnsi="Times New Roman" w:cs="Times New Roman"/>
                <w:iCs/>
              </w:rPr>
              <w:t>parts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corroded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seized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parts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other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damage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Have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affected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components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replaced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with</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genuine</w:t>
            </w:r>
            <w:proofErr w:type="spellEnd"/>
            <w:r w:rsidRPr="00D55777">
              <w:rPr>
                <w:rFonts w:ascii="Times New Roman" w:hAnsi="Times New Roman" w:cs="Times New Roman"/>
                <w:iCs/>
              </w:rPr>
              <w:t xml:space="preserve"> service </w:t>
            </w:r>
            <w:proofErr w:type="spellStart"/>
            <w:r w:rsidRPr="00D55777">
              <w:rPr>
                <w:rFonts w:ascii="Times New Roman" w:hAnsi="Times New Roman" w:cs="Times New Roman"/>
                <w:iCs/>
              </w:rPr>
              <w:t>parts</w:t>
            </w:r>
            <w:proofErr w:type="spellEnd"/>
            <w:r w:rsidRPr="00D55777">
              <w:rPr>
                <w:rFonts w:ascii="Times New Roman" w:hAnsi="Times New Roman" w:cs="Times New Roman"/>
                <w:iCs/>
              </w:rPr>
              <w:t>.</w:t>
            </w:r>
          </w:p>
          <w:p w14:paraId="1DCF9124" w14:textId="70DC7272" w:rsidR="005B3FE1" w:rsidRPr="00D55777" w:rsidRDefault="005B3FE1" w:rsidP="00EE7C69">
            <w:pPr>
              <w:pStyle w:val="ListeParagraf"/>
              <w:numPr>
                <w:ilvl w:val="0"/>
                <w:numId w:val="98"/>
              </w:numPr>
              <w:spacing w:before="120" w:line="300" w:lineRule="atLeast"/>
              <w:ind w:left="320" w:right="176"/>
              <w:contextualSpacing w:val="0"/>
              <w:jc w:val="both"/>
              <w:rPr>
                <w:rFonts w:ascii="Times New Roman" w:hAnsi="Times New Roman" w:cs="Times New Roman"/>
                <w:iCs/>
              </w:rPr>
            </w:pPr>
            <w:proofErr w:type="spellStart"/>
            <w:r w:rsidRPr="00D55777">
              <w:rPr>
                <w:rFonts w:ascii="Times New Roman" w:hAnsi="Times New Roman" w:cs="Times New Roman"/>
                <w:iCs/>
              </w:rPr>
              <w:t>Check</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that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actuator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mounting</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bolts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are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tightened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manufacturer’s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specifi</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cation</w:t>
            </w:r>
            <w:proofErr w:type="spellEnd"/>
            <w:r w:rsidRPr="00D55777">
              <w:rPr>
                <w:rFonts w:ascii="Times New Roman" w:hAnsi="Times New Roman" w:cs="Times New Roman"/>
                <w:iCs/>
              </w:rPr>
              <w:t>.</w:t>
            </w:r>
          </w:p>
          <w:p w14:paraId="3EFFC57B" w14:textId="3F2FA6A2" w:rsidR="005B3FE1" w:rsidRPr="00D55777" w:rsidRDefault="005B3FE1" w:rsidP="00EE7C69">
            <w:pPr>
              <w:pStyle w:val="ListeParagraf"/>
              <w:numPr>
                <w:ilvl w:val="0"/>
                <w:numId w:val="98"/>
              </w:numPr>
              <w:spacing w:before="120" w:line="300" w:lineRule="atLeast"/>
              <w:ind w:left="320" w:right="176"/>
              <w:contextualSpacing w:val="0"/>
              <w:jc w:val="both"/>
              <w:rPr>
                <w:rFonts w:ascii="Times New Roman" w:hAnsi="Times New Roman" w:cs="Times New Roman"/>
                <w:iCs/>
              </w:rPr>
            </w:pPr>
            <w:r w:rsidRPr="00D55777">
              <w:rPr>
                <w:rFonts w:ascii="Times New Roman" w:hAnsi="Times New Roman" w:cs="Times New Roman"/>
                <w:iCs/>
              </w:rPr>
              <w:t xml:space="preserve">Test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actuator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and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function</w:t>
            </w:r>
            <w:proofErr w:type="spellEnd"/>
            <w:r w:rsidRPr="00D55777">
              <w:rPr>
                <w:rFonts w:ascii="Times New Roman" w:hAnsi="Times New Roman" w:cs="Times New Roman"/>
                <w:iCs/>
              </w:rPr>
              <w:t xml:space="preserve"> as </w:t>
            </w:r>
            <w:proofErr w:type="spellStart"/>
            <w:r w:rsidRPr="00D55777">
              <w:rPr>
                <w:rFonts w:ascii="Times New Roman" w:hAnsi="Times New Roman" w:cs="Times New Roman"/>
                <w:iCs/>
              </w:rPr>
              <w:t>described</w:t>
            </w:r>
            <w:proofErr w:type="spellEnd"/>
            <w:r w:rsidRPr="00D55777">
              <w:rPr>
                <w:rFonts w:ascii="Times New Roman" w:hAnsi="Times New Roman" w:cs="Times New Roman"/>
                <w:iCs/>
              </w:rPr>
              <w:t xml:space="preserve"> in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r w:rsidR="00D55777" w:rsidRPr="00D55777">
              <w:rPr>
                <w:rFonts w:ascii="Times New Roman" w:hAnsi="Times New Roman" w:cs="Times New Roman"/>
                <w:iCs/>
              </w:rPr>
              <w:t>“</w:t>
            </w:r>
            <w:proofErr w:type="spellStart"/>
            <w:r w:rsidRPr="00D55777">
              <w:rPr>
                <w:rFonts w:ascii="Times New Roman" w:hAnsi="Times New Roman" w:cs="Times New Roman"/>
                <w:iCs/>
              </w:rPr>
              <w:t>Coupling</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Vehicle</w:t>
            </w:r>
            <w:proofErr w:type="spellEnd"/>
            <w:r w:rsidR="00D55777" w:rsidRPr="00D55777">
              <w:rPr>
                <w:rFonts w:ascii="Times New Roman" w:hAnsi="Times New Roman" w:cs="Times New Roman"/>
                <w:iCs/>
              </w:rPr>
              <w:t>”</w:t>
            </w:r>
            <w:r w:rsidRPr="00D55777">
              <w:rPr>
                <w:rFonts w:ascii="Times New Roman" w:hAnsi="Times New Roman" w:cs="Times New Roman"/>
                <w:iCs/>
              </w:rPr>
              <w:t xml:space="preserve"> </w:t>
            </w:r>
            <w:proofErr w:type="spellStart"/>
            <w:r w:rsidRPr="00D55777">
              <w:rPr>
                <w:rFonts w:ascii="Times New Roman" w:hAnsi="Times New Roman" w:cs="Times New Roman"/>
                <w:iCs/>
              </w:rPr>
              <w:t>section</w:t>
            </w:r>
            <w:proofErr w:type="spellEnd"/>
            <w:r w:rsidRPr="00D55777">
              <w:rPr>
                <w:rFonts w:ascii="Times New Roman" w:hAnsi="Times New Roman" w:cs="Times New Roman"/>
                <w:iCs/>
              </w:rPr>
              <w:t xml:space="preserve"> of </w:t>
            </w:r>
            <w:proofErr w:type="spellStart"/>
            <w:r w:rsidRPr="00D55777">
              <w:rPr>
                <w:rFonts w:ascii="Times New Roman" w:hAnsi="Times New Roman" w:cs="Times New Roman"/>
                <w:iCs/>
              </w:rPr>
              <w:t>this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manual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Actuator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travel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over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one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inch</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indicates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that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brakes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need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adjustment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that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actuator</w:t>
            </w:r>
            <w:proofErr w:type="spellEnd"/>
            <w:r w:rsidRPr="00D55777">
              <w:rPr>
                <w:rFonts w:ascii="Times New Roman" w:hAnsi="Times New Roman" w:cs="Times New Roman"/>
                <w:iCs/>
              </w:rPr>
              <w:t xml:space="preserve"> has </w:t>
            </w:r>
            <w:proofErr w:type="spellStart"/>
            <w:r w:rsidRPr="00D55777">
              <w:rPr>
                <w:rFonts w:ascii="Times New Roman" w:hAnsi="Times New Roman" w:cs="Times New Roman"/>
                <w:iCs/>
              </w:rPr>
              <w:t>been</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structurally</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damaged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Actuator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travel</w:t>
            </w:r>
            <w:proofErr w:type="spellEnd"/>
            <w:r w:rsidRPr="00D55777">
              <w:rPr>
                <w:rFonts w:ascii="Times New Roman" w:hAnsi="Times New Roman" w:cs="Times New Roman"/>
                <w:iCs/>
              </w:rPr>
              <w:t xml:space="preserve"> is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distance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coupler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case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assembly</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moves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outer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case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during</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braking</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Adjust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brakes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following</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instructions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given</w:t>
            </w:r>
            <w:proofErr w:type="spellEnd"/>
            <w:r w:rsidRPr="00D55777">
              <w:rPr>
                <w:rFonts w:ascii="Times New Roman" w:hAnsi="Times New Roman" w:cs="Times New Roman"/>
                <w:iCs/>
              </w:rPr>
              <w:t xml:space="preserve"> in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installation</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manual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Failure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adjust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brakes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will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result</w:t>
            </w:r>
            <w:proofErr w:type="spellEnd"/>
            <w:r w:rsidRPr="00D55777">
              <w:rPr>
                <w:rFonts w:ascii="Times New Roman" w:hAnsi="Times New Roman" w:cs="Times New Roman"/>
                <w:iCs/>
              </w:rPr>
              <w:t xml:space="preserve"> in </w:t>
            </w:r>
            <w:proofErr w:type="spellStart"/>
            <w:r w:rsidRPr="00D55777">
              <w:rPr>
                <w:rFonts w:ascii="Times New Roman" w:hAnsi="Times New Roman" w:cs="Times New Roman"/>
                <w:iCs/>
              </w:rPr>
              <w:t>loss</w:t>
            </w:r>
            <w:proofErr w:type="spellEnd"/>
            <w:r w:rsidRPr="00D55777">
              <w:rPr>
                <w:rFonts w:ascii="Times New Roman" w:hAnsi="Times New Roman" w:cs="Times New Roman"/>
                <w:iCs/>
              </w:rPr>
              <w:t xml:space="preserve"> of </w:t>
            </w:r>
            <w:proofErr w:type="spellStart"/>
            <w:r w:rsidRPr="00D55777">
              <w:rPr>
                <w:rFonts w:ascii="Times New Roman" w:hAnsi="Times New Roman" w:cs="Times New Roman"/>
                <w:iCs/>
              </w:rPr>
              <w:t>braking</w:t>
            </w:r>
            <w:proofErr w:type="spellEnd"/>
            <w:r w:rsidRPr="00D55777">
              <w:rPr>
                <w:rFonts w:ascii="Times New Roman" w:hAnsi="Times New Roman" w:cs="Times New Roman"/>
                <w:iCs/>
              </w:rPr>
              <w:t>.</w:t>
            </w:r>
          </w:p>
          <w:p w14:paraId="7547CA62" w14:textId="51D1C4A7" w:rsidR="005B3FE1" w:rsidRPr="00D55777" w:rsidRDefault="005B3FE1" w:rsidP="00EE7C69">
            <w:pPr>
              <w:pStyle w:val="ListeParagraf"/>
              <w:numPr>
                <w:ilvl w:val="0"/>
                <w:numId w:val="98"/>
              </w:numPr>
              <w:spacing w:before="120" w:line="300" w:lineRule="atLeast"/>
              <w:ind w:left="320" w:right="176"/>
              <w:contextualSpacing w:val="0"/>
              <w:jc w:val="both"/>
              <w:rPr>
                <w:rFonts w:ascii="Times New Roman" w:hAnsi="Times New Roman" w:cs="Times New Roman"/>
                <w:iCs/>
              </w:rPr>
            </w:pPr>
            <w:proofErr w:type="spellStart"/>
            <w:r w:rsidRPr="00D55777">
              <w:rPr>
                <w:rFonts w:ascii="Times New Roman" w:hAnsi="Times New Roman" w:cs="Times New Roman"/>
                <w:iCs/>
              </w:rPr>
              <w:t>Before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storage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after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extended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use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apply</w:t>
            </w:r>
            <w:proofErr w:type="spellEnd"/>
            <w:r w:rsidRPr="00D55777">
              <w:rPr>
                <w:rFonts w:ascii="Times New Roman" w:hAnsi="Times New Roman" w:cs="Times New Roman"/>
                <w:iCs/>
              </w:rPr>
              <w:t xml:space="preserve"> motor </w:t>
            </w:r>
            <w:proofErr w:type="spellStart"/>
            <w:r w:rsidRPr="00D55777">
              <w:rPr>
                <w:rFonts w:ascii="Times New Roman" w:hAnsi="Times New Roman" w:cs="Times New Roman"/>
                <w:iCs/>
              </w:rPr>
              <w:t>oil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coupler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components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and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internal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rollers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keep</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them</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moving</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freely</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and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to</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prevent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corrosion</w:t>
            </w:r>
            <w:proofErr w:type="spellEnd"/>
            <w:r w:rsidRPr="00D55777">
              <w:rPr>
                <w:rFonts w:ascii="Times New Roman" w:hAnsi="Times New Roman" w:cs="Times New Roman"/>
                <w:iCs/>
              </w:rPr>
              <w:t>.</w:t>
            </w:r>
          </w:p>
          <w:p w14:paraId="0F648756" w14:textId="4B8C727B" w:rsidR="005B3FE1" w:rsidRPr="00D55777" w:rsidRDefault="005B3FE1" w:rsidP="00EE7C69">
            <w:pPr>
              <w:pStyle w:val="ListeParagraf"/>
              <w:numPr>
                <w:ilvl w:val="0"/>
                <w:numId w:val="98"/>
              </w:numPr>
              <w:spacing w:before="120" w:line="300" w:lineRule="atLeast"/>
              <w:ind w:left="320" w:right="176"/>
              <w:contextualSpacing w:val="0"/>
              <w:jc w:val="both"/>
              <w:rPr>
                <w:rFonts w:ascii="Times New Roman" w:hAnsi="Times New Roman" w:cs="Times New Roman"/>
                <w:iCs/>
              </w:rPr>
            </w:pPr>
            <w:proofErr w:type="spellStart"/>
            <w:r w:rsidRPr="00D55777">
              <w:rPr>
                <w:rFonts w:ascii="Times New Roman" w:hAnsi="Times New Roman" w:cs="Times New Roman"/>
                <w:iCs/>
              </w:rPr>
              <w:t>See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surge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brake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manufacturer’s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manual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for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other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inspection</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and</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maintenance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activities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If</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you</w:t>
            </w:r>
            <w:proofErr w:type="spellEnd"/>
            <w:r w:rsidRPr="00D55777">
              <w:rPr>
                <w:rFonts w:ascii="Times New Roman" w:hAnsi="Times New Roman" w:cs="Times New Roman"/>
                <w:iCs/>
              </w:rPr>
              <w:t xml:space="preserve"> do not </w:t>
            </w:r>
            <w:proofErr w:type="spellStart"/>
            <w:r w:rsidRPr="00D55777">
              <w:rPr>
                <w:rFonts w:ascii="Times New Roman" w:hAnsi="Times New Roman" w:cs="Times New Roman"/>
                <w:iCs/>
              </w:rPr>
              <w:t>have</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this</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manual</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contact</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your</w:t>
            </w:r>
            <w:proofErr w:type="spellEnd"/>
            <w:r w:rsidRPr="00D55777">
              <w:rPr>
                <w:rFonts w:ascii="Times New Roman" w:hAnsi="Times New Roman" w:cs="Times New Roman"/>
                <w:iCs/>
              </w:rPr>
              <w:t xml:space="preserve"> dealer </w:t>
            </w:r>
            <w:proofErr w:type="spellStart"/>
            <w:r w:rsidRPr="00D55777">
              <w:rPr>
                <w:rFonts w:ascii="Times New Roman" w:hAnsi="Times New Roman" w:cs="Times New Roman"/>
                <w:iCs/>
              </w:rPr>
              <w:t>for</w:t>
            </w:r>
            <w:proofErr w:type="spellEnd"/>
            <w:r w:rsidRPr="00D55777">
              <w:rPr>
                <w:rFonts w:ascii="Times New Roman" w:hAnsi="Times New Roman" w:cs="Times New Roman"/>
                <w:iCs/>
              </w:rPr>
              <w:t xml:space="preserve"> </w:t>
            </w:r>
            <w:proofErr w:type="spellStart"/>
            <w:r w:rsidRPr="00D55777">
              <w:rPr>
                <w:rFonts w:ascii="Times New Roman" w:hAnsi="Times New Roman" w:cs="Times New Roman"/>
                <w:iCs/>
              </w:rPr>
              <w:t>assistance</w:t>
            </w:r>
            <w:proofErr w:type="spellEnd"/>
            <w:r w:rsidRPr="00D55777">
              <w:rPr>
                <w:rFonts w:ascii="Times New Roman" w:hAnsi="Times New Roman" w:cs="Times New Roman"/>
                <w:iCs/>
              </w:rPr>
              <w:t>.</w:t>
            </w:r>
          </w:p>
        </w:tc>
        <w:tc>
          <w:tcPr>
            <w:tcW w:w="4951" w:type="dxa"/>
            <w:tcBorders>
              <w:top w:val="nil"/>
              <w:left w:val="single" w:sz="4" w:space="0" w:color="auto"/>
              <w:bottom w:val="nil"/>
              <w:right w:val="nil"/>
            </w:tcBorders>
          </w:tcPr>
          <w:p w14:paraId="10D38B5B" w14:textId="5AE1FB83" w:rsidR="005B3FE1" w:rsidRPr="00D55777" w:rsidRDefault="005B3FE1" w:rsidP="005B3FE1">
            <w:pPr>
              <w:spacing w:before="120" w:line="300" w:lineRule="atLeast"/>
              <w:ind w:right="-108"/>
              <w:jc w:val="both"/>
              <w:rPr>
                <w:rFonts w:ascii="Times New Roman" w:hAnsi="Times New Roman" w:cs="Times New Roman"/>
                <w:i/>
              </w:rPr>
            </w:pPr>
            <w:r w:rsidRPr="00D55777">
              <w:rPr>
                <w:rFonts w:ascii="Times New Roman" w:hAnsi="Times New Roman" w:cs="Times New Roman"/>
                <w:i/>
              </w:rPr>
              <w:t>Her çek</w:t>
            </w:r>
            <w:r w:rsidR="00D55777">
              <w:rPr>
                <w:rFonts w:ascii="Times New Roman" w:hAnsi="Times New Roman" w:cs="Times New Roman"/>
                <w:i/>
              </w:rPr>
              <w:t>i</w:t>
            </w:r>
            <w:r w:rsidRPr="00D55777">
              <w:rPr>
                <w:rFonts w:ascii="Times New Roman" w:hAnsi="Times New Roman" w:cs="Times New Roman"/>
                <w:i/>
              </w:rPr>
              <w:t>den önce aşağıdaki adımları uygulayın:</w:t>
            </w:r>
          </w:p>
          <w:p w14:paraId="212A5E16" w14:textId="6B3B9099" w:rsidR="00CD6022" w:rsidRPr="00D55777" w:rsidRDefault="005B3FE1" w:rsidP="00EE7C69">
            <w:pPr>
              <w:pStyle w:val="ListeParagraf"/>
              <w:numPr>
                <w:ilvl w:val="0"/>
                <w:numId w:val="99"/>
              </w:numPr>
              <w:spacing w:before="120" w:line="300" w:lineRule="atLeast"/>
              <w:ind w:left="300" w:right="-108" w:hanging="357"/>
              <w:contextualSpacing w:val="0"/>
              <w:jc w:val="both"/>
              <w:rPr>
                <w:rFonts w:ascii="Times New Roman" w:hAnsi="Times New Roman" w:cs="Times New Roman"/>
                <w:i/>
              </w:rPr>
            </w:pPr>
            <w:r w:rsidRPr="00D55777">
              <w:rPr>
                <w:rFonts w:ascii="Times New Roman" w:hAnsi="Times New Roman" w:cs="Times New Roman"/>
                <w:i/>
              </w:rPr>
              <w:t xml:space="preserve">Fren ana silindiri </w:t>
            </w:r>
            <w:r w:rsidR="00D55777">
              <w:rPr>
                <w:rFonts w:ascii="Times New Roman" w:hAnsi="Times New Roman" w:cs="Times New Roman"/>
                <w:i/>
              </w:rPr>
              <w:t xml:space="preserve">yağ </w:t>
            </w:r>
            <w:r w:rsidRPr="00D55777">
              <w:rPr>
                <w:rFonts w:ascii="Times New Roman" w:hAnsi="Times New Roman" w:cs="Times New Roman"/>
                <w:i/>
              </w:rPr>
              <w:t>seviyesinin yukarıda anlatıldığı gibi kontrol edin. Sızıntıları kontrol edin ve onarın.</w:t>
            </w:r>
          </w:p>
          <w:p w14:paraId="349947DA" w14:textId="5B8CC1E2" w:rsidR="005B3FE1" w:rsidRPr="00D55777" w:rsidRDefault="005B3FE1" w:rsidP="00EE7C69">
            <w:pPr>
              <w:pStyle w:val="ListeParagraf"/>
              <w:numPr>
                <w:ilvl w:val="0"/>
                <w:numId w:val="99"/>
              </w:numPr>
              <w:spacing w:before="120" w:line="300" w:lineRule="atLeast"/>
              <w:ind w:left="300" w:right="-108" w:hanging="357"/>
              <w:contextualSpacing w:val="0"/>
              <w:jc w:val="both"/>
              <w:rPr>
                <w:rFonts w:ascii="Times New Roman" w:hAnsi="Times New Roman" w:cs="Times New Roman"/>
                <w:i/>
              </w:rPr>
            </w:pPr>
            <w:r w:rsidRPr="00D55777">
              <w:rPr>
                <w:rFonts w:ascii="Times New Roman" w:hAnsi="Times New Roman" w:cs="Times New Roman"/>
                <w:i/>
              </w:rPr>
              <w:t>Kumanda</w:t>
            </w:r>
            <w:r w:rsidR="00D55777">
              <w:rPr>
                <w:rFonts w:ascii="Times New Roman" w:hAnsi="Times New Roman" w:cs="Times New Roman"/>
                <w:i/>
              </w:rPr>
              <w:t xml:space="preserve"> </w:t>
            </w:r>
            <w:proofErr w:type="gramStart"/>
            <w:r w:rsidR="00D55777">
              <w:rPr>
                <w:rFonts w:ascii="Times New Roman" w:hAnsi="Times New Roman" w:cs="Times New Roman"/>
                <w:i/>
              </w:rPr>
              <w:t>da</w:t>
            </w:r>
            <w:r w:rsidRPr="00D55777">
              <w:rPr>
                <w:rFonts w:ascii="Times New Roman" w:hAnsi="Times New Roman" w:cs="Times New Roman"/>
                <w:i/>
              </w:rPr>
              <w:t xml:space="preserve">  aşınma</w:t>
            </w:r>
            <w:proofErr w:type="gramEnd"/>
            <w:r w:rsidRPr="00D55777">
              <w:rPr>
                <w:rFonts w:ascii="Times New Roman" w:hAnsi="Times New Roman" w:cs="Times New Roman"/>
                <w:i/>
              </w:rPr>
              <w:t>, bükülmüş parçalar, aşınmış / sıkışmış parçalar veya diğer hasarlar açısından inceleyin. Etkilenen parçaların orijinal servis parçalarıyla değiştirilmesini sağlayın.</w:t>
            </w:r>
          </w:p>
          <w:p w14:paraId="659E5941" w14:textId="1894D6C6" w:rsidR="005B3FE1" w:rsidRPr="00D55777" w:rsidRDefault="00752A1F" w:rsidP="00EE7C69">
            <w:pPr>
              <w:pStyle w:val="ListeParagraf"/>
              <w:numPr>
                <w:ilvl w:val="0"/>
                <w:numId w:val="99"/>
              </w:numPr>
              <w:spacing w:before="120" w:line="300" w:lineRule="atLeast"/>
              <w:ind w:left="300" w:right="-108" w:hanging="357"/>
              <w:contextualSpacing w:val="0"/>
              <w:jc w:val="both"/>
              <w:rPr>
                <w:rFonts w:ascii="Times New Roman" w:hAnsi="Times New Roman" w:cs="Times New Roman"/>
                <w:i/>
              </w:rPr>
            </w:pPr>
            <w:r w:rsidRPr="00D55777">
              <w:rPr>
                <w:rFonts w:ascii="Times New Roman" w:hAnsi="Times New Roman" w:cs="Times New Roman"/>
                <w:i/>
              </w:rPr>
              <w:t>Kumanda</w:t>
            </w:r>
            <w:r w:rsidR="00D55777">
              <w:rPr>
                <w:rFonts w:ascii="Times New Roman" w:hAnsi="Times New Roman" w:cs="Times New Roman"/>
                <w:i/>
              </w:rPr>
              <w:t xml:space="preserve"> </w:t>
            </w:r>
            <w:r w:rsidR="005B3FE1" w:rsidRPr="00D55777">
              <w:rPr>
                <w:rFonts w:ascii="Times New Roman" w:hAnsi="Times New Roman" w:cs="Times New Roman"/>
                <w:i/>
              </w:rPr>
              <w:t xml:space="preserve">montaj cıvatalarının üretici şartnamesine </w:t>
            </w:r>
            <w:r w:rsidR="00D55777">
              <w:rPr>
                <w:rFonts w:ascii="Times New Roman" w:hAnsi="Times New Roman" w:cs="Times New Roman"/>
                <w:i/>
              </w:rPr>
              <w:t xml:space="preserve">uygun olarak </w:t>
            </w:r>
            <w:r w:rsidR="005B3FE1" w:rsidRPr="00D55777">
              <w:rPr>
                <w:rFonts w:ascii="Times New Roman" w:hAnsi="Times New Roman" w:cs="Times New Roman"/>
                <w:i/>
              </w:rPr>
              <w:t>sıkılıp sıkılmadığını kontrol edin.</w:t>
            </w:r>
          </w:p>
          <w:p w14:paraId="2F16BF4A" w14:textId="5825D5FE" w:rsidR="00752A1F" w:rsidRPr="00D55777" w:rsidRDefault="00752A1F" w:rsidP="00EE7C69">
            <w:pPr>
              <w:pStyle w:val="ListeParagraf"/>
              <w:numPr>
                <w:ilvl w:val="0"/>
                <w:numId w:val="99"/>
              </w:numPr>
              <w:spacing w:before="120" w:line="300" w:lineRule="atLeast"/>
              <w:ind w:left="300" w:right="-108" w:hanging="357"/>
              <w:contextualSpacing w:val="0"/>
              <w:jc w:val="both"/>
              <w:rPr>
                <w:rFonts w:ascii="Times New Roman" w:hAnsi="Times New Roman" w:cs="Times New Roman"/>
                <w:i/>
              </w:rPr>
            </w:pPr>
            <w:r w:rsidRPr="00D55777">
              <w:rPr>
                <w:rFonts w:ascii="Times New Roman" w:hAnsi="Times New Roman" w:cs="Times New Roman"/>
                <w:i/>
              </w:rPr>
              <w:t xml:space="preserve">Kumanda ve fren fonksiyonunu, bu kılavuzun </w:t>
            </w:r>
            <w:r w:rsidR="00D55777">
              <w:rPr>
                <w:rFonts w:ascii="Times New Roman" w:hAnsi="Times New Roman" w:cs="Times New Roman"/>
                <w:i/>
              </w:rPr>
              <w:t>“Römorku</w:t>
            </w:r>
            <w:r w:rsidRPr="00D55777">
              <w:rPr>
                <w:rFonts w:ascii="Times New Roman" w:hAnsi="Times New Roman" w:cs="Times New Roman"/>
                <w:i/>
              </w:rPr>
              <w:t xml:space="preserve"> Çek</w:t>
            </w:r>
            <w:r w:rsidR="00D55777">
              <w:rPr>
                <w:rFonts w:ascii="Times New Roman" w:hAnsi="Times New Roman" w:cs="Times New Roman"/>
                <w:i/>
              </w:rPr>
              <w:t>iciye</w:t>
            </w:r>
            <w:r w:rsidRPr="00D55777">
              <w:rPr>
                <w:rFonts w:ascii="Times New Roman" w:hAnsi="Times New Roman" w:cs="Times New Roman"/>
                <w:i/>
              </w:rPr>
              <w:t xml:space="preserve"> Bağla</w:t>
            </w:r>
            <w:r w:rsidR="00D55777">
              <w:rPr>
                <w:rFonts w:ascii="Times New Roman" w:hAnsi="Times New Roman" w:cs="Times New Roman"/>
                <w:i/>
              </w:rPr>
              <w:t>ma”</w:t>
            </w:r>
            <w:r w:rsidRPr="00D55777">
              <w:rPr>
                <w:rFonts w:ascii="Times New Roman" w:hAnsi="Times New Roman" w:cs="Times New Roman"/>
                <w:i/>
              </w:rPr>
              <w:t xml:space="preserve"> bölümünde açıklandığı gibi test edin. Kumandanın birkaç cm (inç) üzerinde hareket etmesi, frenlerin ayarlanması gerektiğini (veya kumandanın yapısal olarak hasar gördüğünü) gösterir. Kumanda hareketi, frenleme sırasında kaplin grubunun dış </w:t>
            </w:r>
            <w:r w:rsidR="00D55777">
              <w:rPr>
                <w:rFonts w:ascii="Times New Roman" w:hAnsi="Times New Roman" w:cs="Times New Roman"/>
                <w:i/>
              </w:rPr>
              <w:t>gövdeye</w:t>
            </w:r>
            <w:r w:rsidRPr="00D55777">
              <w:rPr>
                <w:rFonts w:ascii="Times New Roman" w:hAnsi="Times New Roman" w:cs="Times New Roman"/>
                <w:i/>
              </w:rPr>
              <w:t xml:space="preserve"> hareket ettiği mesafedir. Fren montaj kılavuzunda verilen talimatlara göre frenleri ayarlayın. Ayarsız frenler, fren</w:t>
            </w:r>
            <w:r w:rsidR="00D55777">
              <w:rPr>
                <w:rFonts w:ascii="Times New Roman" w:hAnsi="Times New Roman" w:cs="Times New Roman"/>
                <w:i/>
              </w:rPr>
              <w:t xml:space="preserve"> performans</w:t>
            </w:r>
            <w:r w:rsidRPr="00D55777">
              <w:rPr>
                <w:rFonts w:ascii="Times New Roman" w:hAnsi="Times New Roman" w:cs="Times New Roman"/>
                <w:i/>
              </w:rPr>
              <w:t xml:space="preserve"> kaybına neden olacaktır.</w:t>
            </w:r>
          </w:p>
          <w:p w14:paraId="254854F6" w14:textId="5A539DB7" w:rsidR="00752A1F" w:rsidRPr="00D55777" w:rsidRDefault="00752A1F" w:rsidP="00EE7C69">
            <w:pPr>
              <w:pStyle w:val="ListeParagraf"/>
              <w:numPr>
                <w:ilvl w:val="0"/>
                <w:numId w:val="99"/>
              </w:numPr>
              <w:spacing w:before="120" w:line="300" w:lineRule="atLeast"/>
              <w:ind w:left="300" w:right="-108" w:hanging="357"/>
              <w:contextualSpacing w:val="0"/>
              <w:jc w:val="both"/>
              <w:rPr>
                <w:rFonts w:ascii="Times New Roman" w:hAnsi="Times New Roman" w:cs="Times New Roman"/>
                <w:i/>
              </w:rPr>
            </w:pPr>
            <w:r w:rsidRPr="00D55777">
              <w:rPr>
                <w:rFonts w:ascii="Times New Roman" w:hAnsi="Times New Roman" w:cs="Times New Roman"/>
                <w:i/>
              </w:rPr>
              <w:t xml:space="preserve">Depolamadan önce veya uzun süreli kullanımdan sonra, serbestçe hareket etmelerini sağlamak ve korozyonu önlemek için kaplin bileşenleri ve iç </w:t>
            </w:r>
            <w:proofErr w:type="spellStart"/>
            <w:r w:rsidR="00275C55">
              <w:rPr>
                <w:rFonts w:ascii="Times New Roman" w:hAnsi="Times New Roman" w:cs="Times New Roman"/>
                <w:i/>
              </w:rPr>
              <w:t>aksamlara</w:t>
            </w:r>
            <w:proofErr w:type="spellEnd"/>
            <w:r w:rsidRPr="00D55777">
              <w:rPr>
                <w:rFonts w:ascii="Times New Roman" w:hAnsi="Times New Roman" w:cs="Times New Roman"/>
                <w:i/>
              </w:rPr>
              <w:t xml:space="preserve"> motor yağı sürün.</w:t>
            </w:r>
          </w:p>
          <w:p w14:paraId="1EA897E8" w14:textId="1DE1F2E0" w:rsidR="00752A1F" w:rsidRPr="00D55777" w:rsidRDefault="00752A1F" w:rsidP="00EE7C69">
            <w:pPr>
              <w:pStyle w:val="ListeParagraf"/>
              <w:numPr>
                <w:ilvl w:val="0"/>
                <w:numId w:val="99"/>
              </w:numPr>
              <w:spacing w:before="120" w:line="300" w:lineRule="atLeast"/>
              <w:ind w:left="300" w:right="-108" w:hanging="357"/>
              <w:contextualSpacing w:val="0"/>
              <w:jc w:val="both"/>
              <w:rPr>
                <w:rFonts w:ascii="Times New Roman" w:hAnsi="Times New Roman" w:cs="Times New Roman"/>
                <w:i/>
              </w:rPr>
            </w:pPr>
            <w:r w:rsidRPr="00D55777">
              <w:rPr>
                <w:rFonts w:ascii="Times New Roman" w:hAnsi="Times New Roman" w:cs="Times New Roman"/>
                <w:i/>
              </w:rPr>
              <w:t xml:space="preserve">Diğer </w:t>
            </w:r>
            <w:r w:rsidR="00275C55">
              <w:rPr>
                <w:rFonts w:ascii="Times New Roman" w:hAnsi="Times New Roman" w:cs="Times New Roman"/>
                <w:i/>
              </w:rPr>
              <w:t>muayene</w:t>
            </w:r>
            <w:r w:rsidRPr="00D55777">
              <w:rPr>
                <w:rFonts w:ascii="Times New Roman" w:hAnsi="Times New Roman" w:cs="Times New Roman"/>
                <w:i/>
              </w:rPr>
              <w:t xml:space="preserve"> ve bakım faaliyetleri için hidrolik freni üreticisi</w:t>
            </w:r>
            <w:r w:rsidR="00275C55">
              <w:rPr>
                <w:rFonts w:ascii="Times New Roman" w:hAnsi="Times New Roman" w:cs="Times New Roman"/>
                <w:i/>
              </w:rPr>
              <w:t>nin</w:t>
            </w:r>
            <w:r w:rsidRPr="00D55777">
              <w:rPr>
                <w:rFonts w:ascii="Times New Roman" w:hAnsi="Times New Roman" w:cs="Times New Roman"/>
                <w:i/>
              </w:rPr>
              <w:t xml:space="preserve"> kılavuzuna bakın. Bu kılavuza sahip değilseniz, yardım için bayinizle iletişime geçin.</w:t>
            </w:r>
          </w:p>
        </w:tc>
      </w:tr>
    </w:tbl>
    <w:p w14:paraId="4341A6E5" w14:textId="48AC82FF" w:rsidR="00914670" w:rsidRDefault="00914670" w:rsidP="00275C55">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752A1F" w:rsidRPr="00492646" w14:paraId="273E4020" w14:textId="77777777" w:rsidTr="00492646">
        <w:trPr>
          <w:trHeight w:val="340"/>
        </w:trPr>
        <w:tc>
          <w:tcPr>
            <w:tcW w:w="5115" w:type="dxa"/>
            <w:shd w:val="clear" w:color="auto" w:fill="FBE4D5" w:themeFill="accent2" w:themeFillTint="33"/>
            <w:vAlign w:val="center"/>
          </w:tcPr>
          <w:p w14:paraId="54430A78" w14:textId="186BC1A8" w:rsidR="00752A1F" w:rsidRPr="00A157CD" w:rsidRDefault="00492646" w:rsidP="00A157CD">
            <w:pPr>
              <w:pStyle w:val="Balk2"/>
              <w:jc w:val="center"/>
              <w:rPr>
                <w:color w:val="auto"/>
                <w:sz w:val="22"/>
                <w:szCs w:val="22"/>
              </w:rPr>
            </w:pPr>
            <w:bookmarkStart w:id="215" w:name="_Toc162877428"/>
            <w:r w:rsidRPr="00A157CD">
              <w:rPr>
                <w:color w:val="auto"/>
                <w:sz w:val="22"/>
                <w:szCs w:val="22"/>
              </w:rPr>
              <w:t>10</w:t>
            </w:r>
            <w:r w:rsidR="00752A1F" w:rsidRPr="00A157CD">
              <w:rPr>
                <w:color w:val="auto"/>
                <w:sz w:val="22"/>
                <w:szCs w:val="22"/>
              </w:rPr>
              <w:t>.</w:t>
            </w:r>
            <w:r w:rsidRPr="00A157CD">
              <w:rPr>
                <w:color w:val="auto"/>
                <w:sz w:val="22"/>
                <w:szCs w:val="22"/>
              </w:rPr>
              <w:t>4</w:t>
            </w:r>
            <w:r w:rsidR="00752A1F" w:rsidRPr="00A157CD">
              <w:rPr>
                <w:color w:val="auto"/>
                <w:sz w:val="22"/>
                <w:szCs w:val="22"/>
              </w:rPr>
              <w:t xml:space="preserve">.3 Master </w:t>
            </w:r>
            <w:proofErr w:type="spellStart"/>
            <w:r w:rsidR="00752A1F" w:rsidRPr="00A157CD">
              <w:rPr>
                <w:color w:val="auto"/>
                <w:sz w:val="22"/>
                <w:szCs w:val="22"/>
              </w:rPr>
              <w:t>Cylinder</w:t>
            </w:r>
            <w:proofErr w:type="spellEnd"/>
            <w:r w:rsidR="00752A1F" w:rsidRPr="00A157CD">
              <w:rPr>
                <w:color w:val="auto"/>
                <w:sz w:val="22"/>
                <w:szCs w:val="22"/>
              </w:rPr>
              <w:t xml:space="preserve"> </w:t>
            </w:r>
            <w:proofErr w:type="spellStart"/>
            <w:r w:rsidR="00752A1F" w:rsidRPr="00A157CD">
              <w:rPr>
                <w:color w:val="auto"/>
                <w:sz w:val="22"/>
                <w:szCs w:val="22"/>
              </w:rPr>
              <w:t>Bleeding</w:t>
            </w:r>
            <w:bookmarkEnd w:id="215"/>
            <w:proofErr w:type="spellEnd"/>
          </w:p>
        </w:tc>
        <w:tc>
          <w:tcPr>
            <w:tcW w:w="4951" w:type="dxa"/>
            <w:shd w:val="clear" w:color="auto" w:fill="FBE4D5" w:themeFill="accent2" w:themeFillTint="33"/>
            <w:vAlign w:val="center"/>
          </w:tcPr>
          <w:p w14:paraId="2AF5800D" w14:textId="40AD501A" w:rsidR="00752A1F" w:rsidRPr="00A157CD" w:rsidRDefault="00752A1F" w:rsidP="00A157CD">
            <w:pPr>
              <w:pStyle w:val="Balk2"/>
              <w:jc w:val="center"/>
              <w:rPr>
                <w:color w:val="auto"/>
                <w:sz w:val="22"/>
                <w:szCs w:val="22"/>
              </w:rPr>
            </w:pPr>
            <w:bookmarkStart w:id="216" w:name="_Toc162877429"/>
            <w:r w:rsidRPr="00A157CD">
              <w:rPr>
                <w:color w:val="auto"/>
                <w:sz w:val="22"/>
                <w:szCs w:val="22"/>
              </w:rPr>
              <w:t>Hidrolik Ana Silindir Havasının Alınması</w:t>
            </w:r>
            <w:bookmarkEnd w:id="216"/>
          </w:p>
        </w:tc>
      </w:tr>
      <w:tr w:rsidR="00752A1F" w:rsidRPr="00275C55" w14:paraId="24DA28AB" w14:textId="77777777" w:rsidTr="00F14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63930545" w14:textId="073718F1" w:rsidR="00752A1F" w:rsidRPr="00275C55" w:rsidRDefault="00034759" w:rsidP="00034759">
            <w:pPr>
              <w:spacing w:before="120" w:line="300" w:lineRule="atLeast"/>
              <w:ind w:left="-106" w:right="176"/>
              <w:jc w:val="both"/>
              <w:rPr>
                <w:rFonts w:ascii="Times New Roman" w:hAnsi="Times New Roman" w:cs="Times New Roman"/>
                <w:iCs/>
              </w:rPr>
            </w:pPr>
            <w:proofErr w:type="spellStart"/>
            <w:r w:rsidRPr="00275C55">
              <w:rPr>
                <w:rFonts w:ascii="Times New Roman" w:hAnsi="Times New Roman" w:cs="Times New Roman"/>
                <w:iCs/>
              </w:rPr>
              <w:t>Remove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master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cylinder’s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cap</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and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fill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reservoir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three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quarters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full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with</w:t>
            </w:r>
            <w:proofErr w:type="spellEnd"/>
            <w:r w:rsidRPr="00275C55">
              <w:rPr>
                <w:rFonts w:ascii="Times New Roman" w:hAnsi="Times New Roman" w:cs="Times New Roman"/>
                <w:iCs/>
              </w:rPr>
              <w:t xml:space="preserve"> DOT-3 </w:t>
            </w:r>
            <w:proofErr w:type="spellStart"/>
            <w:r w:rsidRPr="00275C55">
              <w:rPr>
                <w:rFonts w:ascii="Times New Roman" w:hAnsi="Times New Roman" w:cs="Times New Roman"/>
                <w:iCs/>
              </w:rPr>
              <w:t>or</w:t>
            </w:r>
            <w:proofErr w:type="spellEnd"/>
            <w:r w:rsidRPr="00275C55">
              <w:rPr>
                <w:rFonts w:ascii="Times New Roman" w:hAnsi="Times New Roman" w:cs="Times New Roman"/>
                <w:iCs/>
              </w:rPr>
              <w:t xml:space="preserve"> DOT 4 </w:t>
            </w:r>
            <w:proofErr w:type="spellStart"/>
            <w:r w:rsidRPr="00275C55">
              <w:rPr>
                <w:rFonts w:ascii="Times New Roman" w:hAnsi="Times New Roman" w:cs="Times New Roman"/>
                <w:iCs/>
              </w:rPr>
              <w:t>brake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fluid</w:t>
            </w:r>
            <w:proofErr w:type="spellEnd"/>
            <w:r w:rsidRPr="00275C55">
              <w:rPr>
                <w:rFonts w:ascii="Times New Roman" w:hAnsi="Times New Roman" w:cs="Times New Roman"/>
                <w:iCs/>
              </w:rPr>
              <w:t xml:space="preserve">. DO NOT </w:t>
            </w:r>
            <w:proofErr w:type="spellStart"/>
            <w:r w:rsidRPr="00275C55">
              <w:rPr>
                <w:rFonts w:ascii="Times New Roman" w:hAnsi="Times New Roman" w:cs="Times New Roman"/>
                <w:iCs/>
              </w:rPr>
              <w:t>allow</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brake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fluid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contact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painted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surfaces</w:t>
            </w:r>
            <w:proofErr w:type="spellEnd"/>
            <w:r w:rsidRPr="00275C55">
              <w:rPr>
                <w:rFonts w:ascii="Times New Roman" w:hAnsi="Times New Roman" w:cs="Times New Roman"/>
                <w:iCs/>
              </w:rPr>
              <w:t xml:space="preserve"> since it </w:t>
            </w:r>
            <w:proofErr w:type="spellStart"/>
            <w:r w:rsidRPr="00275C55">
              <w:rPr>
                <w:rFonts w:ascii="Times New Roman" w:hAnsi="Times New Roman" w:cs="Times New Roman"/>
                <w:iCs/>
              </w:rPr>
              <w:t>will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damage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finish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Wipe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up</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any</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spills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immediately</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and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wash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area</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with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water</w:t>
            </w:r>
            <w:proofErr w:type="spellEnd"/>
            <w:r w:rsidRPr="00275C55">
              <w:rPr>
                <w:rFonts w:ascii="Times New Roman" w:hAnsi="Times New Roman" w:cs="Times New Roman"/>
                <w:iCs/>
              </w:rPr>
              <w:t>.</w:t>
            </w:r>
          </w:p>
          <w:p w14:paraId="67C48FB1" w14:textId="3E1E863E" w:rsidR="00034759" w:rsidRPr="00275C55" w:rsidRDefault="00034759" w:rsidP="00034759">
            <w:pPr>
              <w:spacing w:before="120" w:line="300" w:lineRule="atLeast"/>
              <w:ind w:left="-106" w:right="176"/>
              <w:jc w:val="both"/>
              <w:rPr>
                <w:rFonts w:ascii="Times New Roman" w:hAnsi="Times New Roman" w:cs="Times New Roman"/>
                <w:iCs/>
              </w:rPr>
            </w:pPr>
            <w:proofErr w:type="spellStart"/>
            <w:r w:rsidRPr="00275C55">
              <w:rPr>
                <w:rFonts w:ascii="Times New Roman" w:hAnsi="Times New Roman" w:cs="Times New Roman"/>
                <w:iCs/>
              </w:rPr>
              <w:t>Bleed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brake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system</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manually</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or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with</w:t>
            </w:r>
            <w:proofErr w:type="spellEnd"/>
            <w:r w:rsidRPr="00275C55">
              <w:rPr>
                <w:rFonts w:ascii="Times New Roman" w:hAnsi="Times New Roman" w:cs="Times New Roman"/>
                <w:iCs/>
              </w:rPr>
              <w:t xml:space="preserve"> a </w:t>
            </w:r>
            <w:proofErr w:type="spellStart"/>
            <w:r w:rsidRPr="00275C55">
              <w:rPr>
                <w:rFonts w:ascii="Times New Roman" w:hAnsi="Times New Roman" w:cs="Times New Roman"/>
                <w:iCs/>
              </w:rPr>
              <w:t>pressure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Pressure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bleeding</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equipment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simplifies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lastRenderedPageBreak/>
              <w:t>process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and</w:t>
            </w:r>
            <w:proofErr w:type="spellEnd"/>
            <w:r w:rsidRPr="00275C55">
              <w:rPr>
                <w:rFonts w:ascii="Times New Roman" w:hAnsi="Times New Roman" w:cs="Times New Roman"/>
                <w:iCs/>
              </w:rPr>
              <w:t xml:space="preserve"> is </w:t>
            </w:r>
            <w:proofErr w:type="spellStart"/>
            <w:r w:rsidRPr="00275C55">
              <w:rPr>
                <w:rFonts w:ascii="Times New Roman" w:hAnsi="Times New Roman" w:cs="Times New Roman"/>
                <w:iCs/>
              </w:rPr>
              <w:t>available</w:t>
            </w:r>
            <w:proofErr w:type="spellEnd"/>
            <w:r w:rsidRPr="00275C55">
              <w:rPr>
                <w:rFonts w:ascii="Times New Roman" w:hAnsi="Times New Roman" w:cs="Times New Roman"/>
                <w:iCs/>
              </w:rPr>
              <w:t xml:space="preserve"> at </w:t>
            </w:r>
            <w:proofErr w:type="spellStart"/>
            <w:r w:rsidRPr="00275C55">
              <w:rPr>
                <w:rFonts w:ascii="Times New Roman" w:hAnsi="Times New Roman" w:cs="Times New Roman"/>
                <w:iCs/>
              </w:rPr>
              <w:t>most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automotive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supply</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stores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Use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instructions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provided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with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pressure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If</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you</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chose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manually</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system</w:t>
            </w:r>
            <w:proofErr w:type="spellEnd"/>
            <w:r w:rsidRPr="00275C55">
              <w:rPr>
                <w:rFonts w:ascii="Times New Roman" w:hAnsi="Times New Roman" w:cs="Times New Roman"/>
                <w:iCs/>
              </w:rPr>
              <w:t xml:space="preserve">, an </w:t>
            </w:r>
            <w:proofErr w:type="spellStart"/>
            <w:r w:rsidRPr="00275C55">
              <w:rPr>
                <w:rFonts w:ascii="Times New Roman" w:hAnsi="Times New Roman" w:cs="Times New Roman"/>
                <w:iCs/>
              </w:rPr>
              <w:t>assistant</w:t>
            </w:r>
            <w:proofErr w:type="spellEnd"/>
            <w:r w:rsidRPr="00275C55">
              <w:rPr>
                <w:rFonts w:ascii="Times New Roman" w:hAnsi="Times New Roman" w:cs="Times New Roman"/>
                <w:iCs/>
              </w:rPr>
              <w:t xml:space="preserve"> is </w:t>
            </w:r>
            <w:proofErr w:type="spellStart"/>
            <w:r w:rsidRPr="00275C55">
              <w:rPr>
                <w:rFonts w:ascii="Times New Roman" w:hAnsi="Times New Roman" w:cs="Times New Roman"/>
                <w:iCs/>
              </w:rPr>
              <w:t>required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Use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following</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steps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manually</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brake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system</w:t>
            </w:r>
            <w:proofErr w:type="spellEnd"/>
            <w:r w:rsidRPr="00275C55">
              <w:rPr>
                <w:rFonts w:ascii="Times New Roman" w:hAnsi="Times New Roman" w:cs="Times New Roman"/>
                <w:iCs/>
              </w:rPr>
              <w:t>:</w:t>
            </w:r>
          </w:p>
          <w:p w14:paraId="7A69DB19" w14:textId="3A60A6B1" w:rsidR="00034759" w:rsidRPr="00275C55" w:rsidRDefault="00034759" w:rsidP="00EE7C69">
            <w:pPr>
              <w:pStyle w:val="ListeParagraf"/>
              <w:numPr>
                <w:ilvl w:val="0"/>
                <w:numId w:val="100"/>
              </w:numPr>
              <w:spacing w:before="120" w:line="300" w:lineRule="atLeast"/>
              <w:ind w:left="317" w:right="176" w:hanging="357"/>
              <w:contextualSpacing w:val="0"/>
              <w:jc w:val="both"/>
              <w:rPr>
                <w:rFonts w:ascii="Times New Roman" w:hAnsi="Times New Roman" w:cs="Times New Roman"/>
                <w:iCs/>
              </w:rPr>
            </w:pPr>
            <w:proofErr w:type="spellStart"/>
            <w:r w:rsidRPr="00275C55">
              <w:rPr>
                <w:rFonts w:ascii="Times New Roman" w:hAnsi="Times New Roman" w:cs="Times New Roman"/>
                <w:iCs/>
              </w:rPr>
              <w:t>Disconnect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trailer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from</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tow</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vehicle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and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jack</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trailer’s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tongue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until</w:t>
            </w:r>
            <w:proofErr w:type="spellEnd"/>
            <w:r w:rsidRPr="00275C55">
              <w:rPr>
                <w:rFonts w:ascii="Times New Roman" w:hAnsi="Times New Roman" w:cs="Times New Roman"/>
                <w:iCs/>
              </w:rPr>
              <w:t xml:space="preserve"> it is horizontal. </w:t>
            </w:r>
            <w:proofErr w:type="spellStart"/>
            <w:r w:rsidRPr="00275C55">
              <w:rPr>
                <w:rFonts w:ascii="Times New Roman" w:hAnsi="Times New Roman" w:cs="Times New Roman"/>
                <w:iCs/>
              </w:rPr>
              <w:t>Make</w:t>
            </w:r>
            <w:proofErr w:type="spellEnd"/>
            <w:r w:rsidRPr="00275C55">
              <w:rPr>
                <w:rFonts w:ascii="Times New Roman" w:hAnsi="Times New Roman" w:cs="Times New Roman"/>
                <w:iCs/>
              </w:rPr>
              <w:t xml:space="preserve"> sure </w:t>
            </w:r>
            <w:proofErr w:type="spellStart"/>
            <w:r w:rsidRPr="00275C55">
              <w:rPr>
                <w:rFonts w:ascii="Times New Roman" w:hAnsi="Times New Roman" w:cs="Times New Roman"/>
                <w:iCs/>
              </w:rPr>
              <w:t>that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wheels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are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blocked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that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trailer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will</w:t>
            </w:r>
            <w:proofErr w:type="spellEnd"/>
            <w:r w:rsidRPr="00275C55">
              <w:rPr>
                <w:rFonts w:ascii="Times New Roman" w:hAnsi="Times New Roman" w:cs="Times New Roman"/>
                <w:iCs/>
              </w:rPr>
              <w:t xml:space="preserve"> not </w:t>
            </w:r>
            <w:proofErr w:type="spellStart"/>
            <w:r w:rsidRPr="00275C55">
              <w:rPr>
                <w:rFonts w:ascii="Times New Roman" w:hAnsi="Times New Roman" w:cs="Times New Roman"/>
                <w:iCs/>
              </w:rPr>
              <w:t>roll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away</w:t>
            </w:r>
            <w:proofErr w:type="spellEnd"/>
            <w:r w:rsidRPr="00275C55">
              <w:rPr>
                <w:rFonts w:ascii="Times New Roman" w:hAnsi="Times New Roman" w:cs="Times New Roman"/>
                <w:iCs/>
              </w:rPr>
              <w:t>.</w:t>
            </w:r>
          </w:p>
          <w:p w14:paraId="3410D86F" w14:textId="6D0BD5F4" w:rsidR="00034759" w:rsidRPr="00275C55" w:rsidRDefault="00034759" w:rsidP="00EE7C69">
            <w:pPr>
              <w:pStyle w:val="ListeParagraf"/>
              <w:numPr>
                <w:ilvl w:val="0"/>
                <w:numId w:val="100"/>
              </w:numPr>
              <w:spacing w:before="120" w:line="300" w:lineRule="atLeast"/>
              <w:ind w:left="317" w:right="176" w:hanging="357"/>
              <w:contextualSpacing w:val="0"/>
              <w:jc w:val="both"/>
              <w:rPr>
                <w:rFonts w:ascii="Times New Roman" w:hAnsi="Times New Roman" w:cs="Times New Roman"/>
                <w:iCs/>
              </w:rPr>
            </w:pPr>
            <w:proofErr w:type="spellStart"/>
            <w:r w:rsidRPr="00275C55">
              <w:rPr>
                <w:rFonts w:ascii="Times New Roman" w:hAnsi="Times New Roman" w:cs="Times New Roman"/>
                <w:iCs/>
              </w:rPr>
              <w:t>Fill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master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cylinder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with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correct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fluid</w:t>
            </w:r>
            <w:proofErr w:type="spellEnd"/>
            <w:r w:rsidRPr="00275C55">
              <w:rPr>
                <w:rFonts w:ascii="Times New Roman" w:hAnsi="Times New Roman" w:cs="Times New Roman"/>
                <w:iCs/>
              </w:rPr>
              <w:t>.</w:t>
            </w:r>
          </w:p>
          <w:p w14:paraId="67A9F9AA" w14:textId="4DDD85A5" w:rsidR="00B73571" w:rsidRPr="00275C55" w:rsidRDefault="00B73571" w:rsidP="00EE7C69">
            <w:pPr>
              <w:pStyle w:val="ListeParagraf"/>
              <w:numPr>
                <w:ilvl w:val="0"/>
                <w:numId w:val="100"/>
              </w:numPr>
              <w:spacing w:before="120" w:line="300" w:lineRule="atLeast"/>
              <w:ind w:left="317" w:right="176" w:hanging="357"/>
              <w:contextualSpacing w:val="0"/>
              <w:jc w:val="both"/>
              <w:rPr>
                <w:rFonts w:ascii="Times New Roman" w:hAnsi="Times New Roman" w:cs="Times New Roman"/>
                <w:iCs/>
              </w:rPr>
            </w:pPr>
            <w:proofErr w:type="spellStart"/>
            <w:r w:rsidRPr="00275C55">
              <w:rPr>
                <w:rFonts w:ascii="Times New Roman" w:hAnsi="Times New Roman" w:cs="Times New Roman"/>
                <w:iCs/>
              </w:rPr>
              <w:t>Install</w:t>
            </w:r>
            <w:proofErr w:type="spellEnd"/>
            <w:r w:rsidRPr="00275C55">
              <w:rPr>
                <w:rFonts w:ascii="Times New Roman" w:hAnsi="Times New Roman" w:cs="Times New Roman"/>
                <w:iCs/>
              </w:rPr>
              <w:t xml:space="preserve"> a </w:t>
            </w:r>
            <w:proofErr w:type="spellStart"/>
            <w:r w:rsidRPr="00275C55">
              <w:rPr>
                <w:rFonts w:ascii="Times New Roman" w:hAnsi="Times New Roman" w:cs="Times New Roman"/>
                <w:iCs/>
              </w:rPr>
              <w:t>bleeder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hose</w:t>
            </w:r>
            <w:proofErr w:type="spellEnd"/>
            <w:r w:rsidRPr="00275C55">
              <w:rPr>
                <w:rFonts w:ascii="Times New Roman" w:hAnsi="Times New Roman" w:cs="Times New Roman"/>
                <w:iCs/>
              </w:rPr>
              <w:t xml:space="preserve"> on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screw</w:t>
            </w:r>
            <w:proofErr w:type="spellEnd"/>
            <w:r w:rsidRPr="00275C55">
              <w:rPr>
                <w:rFonts w:ascii="Times New Roman" w:hAnsi="Times New Roman" w:cs="Times New Roman"/>
                <w:iCs/>
              </w:rPr>
              <w:t xml:space="preserve"> of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farthest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wheel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cylinder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from</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actuator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If</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thetrailer</w:t>
            </w:r>
            <w:proofErr w:type="spellEnd"/>
            <w:r w:rsidRPr="00275C55">
              <w:rPr>
                <w:rFonts w:ascii="Times New Roman" w:hAnsi="Times New Roman" w:cs="Times New Roman"/>
                <w:iCs/>
              </w:rPr>
              <w:t xml:space="preserve"> has multiple </w:t>
            </w:r>
            <w:proofErr w:type="spellStart"/>
            <w:r w:rsidRPr="00275C55">
              <w:rPr>
                <w:rFonts w:ascii="Times New Roman" w:hAnsi="Times New Roman" w:cs="Times New Roman"/>
                <w:iCs/>
              </w:rPr>
              <w:t>axles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rear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axle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first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Submerse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other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end</w:t>
            </w:r>
            <w:proofErr w:type="spellEnd"/>
            <w:r w:rsidRPr="00275C55">
              <w:rPr>
                <w:rFonts w:ascii="Times New Roman" w:hAnsi="Times New Roman" w:cs="Times New Roman"/>
                <w:iCs/>
              </w:rPr>
              <w:t xml:space="preserve"> of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hose</w:t>
            </w:r>
            <w:proofErr w:type="spellEnd"/>
            <w:r w:rsidRPr="00275C55">
              <w:rPr>
                <w:rFonts w:ascii="Times New Roman" w:hAnsi="Times New Roman" w:cs="Times New Roman"/>
                <w:iCs/>
              </w:rPr>
              <w:t xml:space="preserve"> in a </w:t>
            </w:r>
            <w:proofErr w:type="spellStart"/>
            <w:r w:rsidRPr="00275C55">
              <w:rPr>
                <w:rFonts w:ascii="Times New Roman" w:hAnsi="Times New Roman" w:cs="Times New Roman"/>
                <w:iCs/>
              </w:rPr>
              <w:t>glass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container</w:t>
            </w:r>
            <w:proofErr w:type="spellEnd"/>
            <w:r w:rsidRPr="00275C55">
              <w:rPr>
                <w:rFonts w:ascii="Times New Roman" w:hAnsi="Times New Roman" w:cs="Times New Roman"/>
                <w:iCs/>
              </w:rPr>
              <w:t xml:space="preserve"> of </w:t>
            </w:r>
            <w:proofErr w:type="spellStart"/>
            <w:r w:rsidRPr="00275C55">
              <w:rPr>
                <w:rFonts w:ascii="Times New Roman" w:hAnsi="Times New Roman" w:cs="Times New Roman"/>
                <w:iCs/>
              </w:rPr>
              <w:t>brake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uid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that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air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bubbles</w:t>
            </w:r>
            <w:proofErr w:type="spellEnd"/>
            <w:r w:rsidRPr="00275C55">
              <w:rPr>
                <w:rFonts w:ascii="Times New Roman" w:hAnsi="Times New Roman" w:cs="Times New Roman"/>
                <w:iCs/>
              </w:rPr>
              <w:t xml:space="preserve"> can be </w:t>
            </w:r>
            <w:proofErr w:type="spellStart"/>
            <w:r w:rsidRPr="00275C55">
              <w:rPr>
                <w:rFonts w:ascii="Times New Roman" w:hAnsi="Times New Roman" w:cs="Times New Roman"/>
                <w:iCs/>
              </w:rPr>
              <w:t>observed</w:t>
            </w:r>
            <w:proofErr w:type="spellEnd"/>
            <w:r w:rsidRPr="00275C55">
              <w:rPr>
                <w:rFonts w:ascii="Times New Roman" w:hAnsi="Times New Roman" w:cs="Times New Roman"/>
                <w:iCs/>
              </w:rPr>
              <w:t>.</w:t>
            </w:r>
          </w:p>
          <w:p w14:paraId="48C6650C" w14:textId="103508AC" w:rsidR="00B73571" w:rsidRPr="00275C55" w:rsidRDefault="00B73571" w:rsidP="00EE7C69">
            <w:pPr>
              <w:pStyle w:val="ListeParagraf"/>
              <w:numPr>
                <w:ilvl w:val="0"/>
                <w:numId w:val="100"/>
              </w:numPr>
              <w:spacing w:before="120" w:line="300" w:lineRule="atLeast"/>
              <w:ind w:left="317" w:right="176" w:hanging="357"/>
              <w:contextualSpacing w:val="0"/>
              <w:jc w:val="both"/>
              <w:rPr>
                <w:rFonts w:ascii="Times New Roman" w:hAnsi="Times New Roman" w:cs="Times New Roman"/>
                <w:iCs/>
              </w:rPr>
            </w:pPr>
            <w:r w:rsidRPr="00275C55">
              <w:rPr>
                <w:rFonts w:ascii="Times New Roman" w:hAnsi="Times New Roman" w:cs="Times New Roman"/>
                <w:iCs/>
              </w:rPr>
              <w:t xml:space="preserve">Open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screw</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and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have</w:t>
            </w:r>
            <w:proofErr w:type="spellEnd"/>
            <w:r w:rsidRPr="00275C55">
              <w:rPr>
                <w:rFonts w:ascii="Times New Roman" w:hAnsi="Times New Roman" w:cs="Times New Roman"/>
                <w:iCs/>
              </w:rPr>
              <w:t xml:space="preserve"> an </w:t>
            </w:r>
            <w:proofErr w:type="spellStart"/>
            <w:r w:rsidRPr="00275C55">
              <w:rPr>
                <w:rFonts w:ascii="Times New Roman" w:hAnsi="Times New Roman" w:cs="Times New Roman"/>
                <w:iCs/>
              </w:rPr>
              <w:t>assistant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stroke</w:t>
            </w:r>
            <w:proofErr w:type="spellEnd"/>
            <w:r w:rsidRPr="00275C55">
              <w:rPr>
                <w:rFonts w:ascii="Times New Roman" w:hAnsi="Times New Roman" w:cs="Times New Roman"/>
                <w:iCs/>
              </w:rPr>
              <w:t xml:space="preserve"> (but not </w:t>
            </w:r>
            <w:proofErr w:type="spellStart"/>
            <w:r w:rsidRPr="00275C55">
              <w:rPr>
                <w:rFonts w:ascii="Times New Roman" w:hAnsi="Times New Roman" w:cs="Times New Roman"/>
                <w:iCs/>
              </w:rPr>
              <w:t>release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actuator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Brake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fluid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and</w:t>
            </w:r>
            <w:proofErr w:type="spellEnd"/>
            <w:r w:rsidRPr="00275C55">
              <w:rPr>
                <w:rFonts w:ascii="Times New Roman" w:hAnsi="Times New Roman" w:cs="Times New Roman"/>
                <w:iCs/>
              </w:rPr>
              <w:t>/</w:t>
            </w:r>
            <w:proofErr w:type="spellStart"/>
            <w:r w:rsidRPr="00275C55">
              <w:rPr>
                <w:rFonts w:ascii="Times New Roman" w:hAnsi="Times New Roman" w:cs="Times New Roman"/>
                <w:iCs/>
              </w:rPr>
              <w:t>or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air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bubbles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flow</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into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jar</w:t>
            </w:r>
            <w:proofErr w:type="spellEnd"/>
            <w:r w:rsidRPr="00275C55">
              <w:rPr>
                <w:rFonts w:ascii="Times New Roman" w:hAnsi="Times New Roman" w:cs="Times New Roman"/>
                <w:iCs/>
              </w:rPr>
              <w:t xml:space="preserve">. Close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screw</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helper</w:t>
            </w:r>
            <w:proofErr w:type="spellEnd"/>
            <w:r w:rsidRPr="00275C55">
              <w:rPr>
                <w:rFonts w:ascii="Times New Roman" w:hAnsi="Times New Roman" w:cs="Times New Roman"/>
                <w:iCs/>
              </w:rPr>
              <w:t xml:space="preserve"> can </w:t>
            </w:r>
            <w:proofErr w:type="spellStart"/>
            <w:r w:rsidRPr="00275C55">
              <w:rPr>
                <w:rFonts w:ascii="Times New Roman" w:hAnsi="Times New Roman" w:cs="Times New Roman"/>
                <w:iCs/>
              </w:rPr>
              <w:t>then</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allow</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actuator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return</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its</w:t>
            </w:r>
            <w:proofErr w:type="spellEnd"/>
            <w:r w:rsidRPr="00275C55">
              <w:rPr>
                <w:rFonts w:ascii="Times New Roman" w:hAnsi="Times New Roman" w:cs="Times New Roman"/>
                <w:iCs/>
              </w:rPr>
              <w:t xml:space="preserve"> rest </w:t>
            </w:r>
            <w:proofErr w:type="spellStart"/>
            <w:r w:rsidRPr="00275C55">
              <w:rPr>
                <w:rFonts w:ascii="Times New Roman" w:hAnsi="Times New Roman" w:cs="Times New Roman"/>
                <w:iCs/>
              </w:rPr>
              <w:t>position</w:t>
            </w:r>
            <w:proofErr w:type="spellEnd"/>
            <w:r w:rsidRPr="00275C55">
              <w:rPr>
                <w:rFonts w:ascii="Times New Roman" w:hAnsi="Times New Roman" w:cs="Times New Roman"/>
                <w:iCs/>
              </w:rPr>
              <w:t>.</w:t>
            </w:r>
          </w:p>
          <w:p w14:paraId="0AD55871" w14:textId="7FFB8BEF" w:rsidR="00B73571" w:rsidRPr="00275C55" w:rsidRDefault="00B73571" w:rsidP="00EE7C69">
            <w:pPr>
              <w:pStyle w:val="ListeParagraf"/>
              <w:numPr>
                <w:ilvl w:val="0"/>
                <w:numId w:val="100"/>
              </w:numPr>
              <w:spacing w:before="120" w:line="300" w:lineRule="atLeast"/>
              <w:ind w:left="317" w:right="176" w:hanging="357"/>
              <w:contextualSpacing w:val="0"/>
              <w:jc w:val="both"/>
              <w:rPr>
                <w:rFonts w:ascii="Times New Roman" w:hAnsi="Times New Roman" w:cs="Times New Roman"/>
                <w:iCs/>
              </w:rPr>
            </w:pPr>
            <w:proofErr w:type="spellStart"/>
            <w:r w:rsidRPr="00275C55">
              <w:rPr>
                <w:rFonts w:ascii="Times New Roman" w:hAnsi="Times New Roman" w:cs="Times New Roman"/>
                <w:iCs/>
              </w:rPr>
              <w:t>Repeat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process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until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no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more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bubbles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are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released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with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stroke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Air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trapped</w:t>
            </w:r>
            <w:proofErr w:type="spellEnd"/>
            <w:r w:rsidRPr="00275C55">
              <w:rPr>
                <w:rFonts w:ascii="Times New Roman" w:hAnsi="Times New Roman" w:cs="Times New Roman"/>
                <w:iCs/>
              </w:rPr>
              <w:t xml:space="preserve"> in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brake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lines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greatly</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reduce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your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braking</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efficiency</w:t>
            </w:r>
            <w:proofErr w:type="spellEnd"/>
            <w:r w:rsidRPr="00275C55">
              <w:rPr>
                <w:rFonts w:ascii="Times New Roman" w:hAnsi="Times New Roman" w:cs="Times New Roman"/>
                <w:iCs/>
              </w:rPr>
              <w:t xml:space="preserve">. Be sure </w:t>
            </w:r>
            <w:proofErr w:type="spellStart"/>
            <w:r w:rsidRPr="00275C55">
              <w:rPr>
                <w:rFonts w:ascii="Times New Roman" w:hAnsi="Times New Roman" w:cs="Times New Roman"/>
                <w:iCs/>
              </w:rPr>
              <w:t>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close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screw</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securely</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when</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cylinder</w:t>
            </w:r>
            <w:proofErr w:type="spellEnd"/>
            <w:r w:rsidRPr="00275C55">
              <w:rPr>
                <w:rFonts w:ascii="Times New Roman" w:hAnsi="Times New Roman" w:cs="Times New Roman"/>
                <w:iCs/>
              </w:rPr>
              <w:t xml:space="preserve"> is </w:t>
            </w:r>
            <w:proofErr w:type="spellStart"/>
            <w:r w:rsidRPr="00275C55">
              <w:rPr>
                <w:rFonts w:ascii="Times New Roman" w:hAnsi="Times New Roman" w:cs="Times New Roman"/>
                <w:iCs/>
              </w:rPr>
              <w:t>fully</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Repeat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bleeding</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operation</w:t>
            </w:r>
            <w:proofErr w:type="spellEnd"/>
            <w:r w:rsidRPr="00275C55">
              <w:rPr>
                <w:rFonts w:ascii="Times New Roman" w:hAnsi="Times New Roman" w:cs="Times New Roman"/>
                <w:iCs/>
              </w:rPr>
              <w:t xml:space="preserve"> at </w:t>
            </w:r>
            <w:proofErr w:type="spellStart"/>
            <w:r w:rsidRPr="00275C55">
              <w:rPr>
                <w:rFonts w:ascii="Times New Roman" w:hAnsi="Times New Roman" w:cs="Times New Roman"/>
                <w:iCs/>
              </w:rPr>
              <w:t>each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wheel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cylinder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During</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bleeding</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process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replenish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master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cylinder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reservoir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with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fresh</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brake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fluid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that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level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does</w:t>
            </w:r>
            <w:proofErr w:type="spellEnd"/>
            <w:r w:rsidRPr="00275C55">
              <w:rPr>
                <w:rFonts w:ascii="Times New Roman" w:hAnsi="Times New Roman" w:cs="Times New Roman"/>
                <w:iCs/>
              </w:rPr>
              <w:t xml:space="preserve"> not </w:t>
            </w:r>
            <w:proofErr w:type="spellStart"/>
            <w:r w:rsidRPr="00275C55">
              <w:rPr>
                <w:rFonts w:ascii="Times New Roman" w:hAnsi="Times New Roman" w:cs="Times New Roman"/>
                <w:iCs/>
              </w:rPr>
              <w:t>fall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below</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half</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full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This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will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ensure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that</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no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air</w:t>
            </w:r>
            <w:proofErr w:type="spellEnd"/>
            <w:r w:rsidRPr="00275C55">
              <w:rPr>
                <w:rFonts w:ascii="Times New Roman" w:hAnsi="Times New Roman" w:cs="Times New Roman"/>
                <w:iCs/>
              </w:rPr>
              <w:t xml:space="preserve"> is </w:t>
            </w:r>
            <w:proofErr w:type="spellStart"/>
            <w:r w:rsidRPr="00275C55">
              <w:rPr>
                <w:rFonts w:ascii="Times New Roman" w:hAnsi="Times New Roman" w:cs="Times New Roman"/>
                <w:iCs/>
              </w:rPr>
              <w:t>drawn</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into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system</w:t>
            </w:r>
            <w:proofErr w:type="spellEnd"/>
            <w:r w:rsidRPr="00275C55">
              <w:rPr>
                <w:rFonts w:ascii="Times New Roman" w:hAnsi="Times New Roman" w:cs="Times New Roman"/>
                <w:iCs/>
              </w:rPr>
              <w:t>.</w:t>
            </w:r>
          </w:p>
          <w:p w14:paraId="1B6436B2" w14:textId="77777777" w:rsidR="00752A1F" w:rsidRPr="00275C55" w:rsidRDefault="00B73571" w:rsidP="00EE7C69">
            <w:pPr>
              <w:pStyle w:val="ListeParagraf"/>
              <w:numPr>
                <w:ilvl w:val="0"/>
                <w:numId w:val="100"/>
              </w:numPr>
              <w:spacing w:before="120" w:line="300" w:lineRule="atLeast"/>
              <w:ind w:left="317" w:right="176" w:hanging="357"/>
              <w:contextualSpacing w:val="0"/>
              <w:jc w:val="both"/>
              <w:rPr>
                <w:rFonts w:ascii="Times New Roman" w:hAnsi="Times New Roman" w:cs="Times New Roman"/>
                <w:iCs/>
              </w:rPr>
            </w:pPr>
            <w:proofErr w:type="spellStart"/>
            <w:r w:rsidRPr="00275C55">
              <w:rPr>
                <w:rFonts w:ascii="Times New Roman" w:hAnsi="Times New Roman" w:cs="Times New Roman"/>
                <w:iCs/>
              </w:rPr>
              <w:t>After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all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brakes</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have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been</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bled</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refill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master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cylinder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before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operating</w:t>
            </w:r>
            <w:proofErr w:type="spellEnd"/>
            <w:r w:rsidRPr="00275C55">
              <w:rPr>
                <w:rFonts w:ascii="Times New Roman" w:hAnsi="Times New Roman" w:cs="Times New Roman"/>
                <w:iCs/>
              </w:rPr>
              <w:t xml:space="preserve">. Be sure </w:t>
            </w:r>
            <w:proofErr w:type="spellStart"/>
            <w:r w:rsidRPr="00275C55">
              <w:rPr>
                <w:rFonts w:ascii="Times New Roman" w:hAnsi="Times New Roman" w:cs="Times New Roman"/>
                <w:iCs/>
              </w:rPr>
              <w:t>to</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install</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the</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master</w:t>
            </w:r>
            <w:proofErr w:type="spellEnd"/>
            <w:r w:rsidRPr="00275C55">
              <w:rPr>
                <w:rFonts w:ascii="Times New Roman" w:hAnsi="Times New Roman" w:cs="Times New Roman"/>
                <w:iCs/>
              </w:rPr>
              <w:t xml:space="preserve"> </w:t>
            </w:r>
            <w:proofErr w:type="spellStart"/>
            <w:r w:rsidRPr="00275C55">
              <w:rPr>
                <w:rFonts w:ascii="Times New Roman" w:hAnsi="Times New Roman" w:cs="Times New Roman"/>
                <w:iCs/>
              </w:rPr>
              <w:t>cylinder</w:t>
            </w:r>
            <w:proofErr w:type="spellEnd"/>
            <w:r w:rsidRPr="00275C55">
              <w:rPr>
                <w:rFonts w:ascii="Times New Roman" w:hAnsi="Times New Roman" w:cs="Times New Roman"/>
                <w:iCs/>
              </w:rPr>
              <w:t xml:space="preserve"> filler </w:t>
            </w:r>
            <w:proofErr w:type="spellStart"/>
            <w:r w:rsidRPr="00275C55">
              <w:rPr>
                <w:rFonts w:ascii="Times New Roman" w:hAnsi="Times New Roman" w:cs="Times New Roman"/>
                <w:iCs/>
              </w:rPr>
              <w:t>cap</w:t>
            </w:r>
            <w:proofErr w:type="spellEnd"/>
            <w:r w:rsidRPr="00275C55">
              <w:rPr>
                <w:rFonts w:ascii="Times New Roman" w:hAnsi="Times New Roman" w:cs="Times New Roman"/>
                <w:iCs/>
              </w:rPr>
              <w:t>.</w:t>
            </w:r>
          </w:p>
          <w:p w14:paraId="21D54D8C" w14:textId="77777777" w:rsidR="00B21DA8" w:rsidRPr="00275C55" w:rsidRDefault="00B21DA8" w:rsidP="00B21DA8">
            <w:pPr>
              <w:pStyle w:val="ListeParagraf"/>
              <w:spacing w:before="120" w:line="300" w:lineRule="atLeast"/>
              <w:ind w:left="-108" w:right="34"/>
              <w:contextualSpacing w:val="0"/>
              <w:jc w:val="both"/>
              <w:rPr>
                <w:rFonts w:ascii="Times New Roman" w:hAnsi="Times New Roman" w:cs="Times New Roman"/>
                <w:b/>
                <w:bCs/>
                <w:iCs/>
              </w:rPr>
            </w:pPr>
            <w:r w:rsidRPr="00275C55">
              <w:rPr>
                <w:rFonts w:ascii="Times New Roman" w:hAnsi="Times New Roman" w:cs="Times New Roman"/>
                <w:b/>
                <w:bCs/>
                <w:iCs/>
                <w:noProof/>
              </w:rPr>
              <w:drawing>
                <wp:inline distT="0" distB="0" distL="0" distR="0" wp14:anchorId="7778D200" wp14:editId="711D4494">
                  <wp:extent cx="419100" cy="419100"/>
                  <wp:effectExtent l="0" t="0" r="0" b="0"/>
                  <wp:docPr id="50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75C55">
              <w:rPr>
                <w:rFonts w:ascii="Times New Roman" w:hAnsi="Times New Roman" w:cs="Times New Roman"/>
                <w:b/>
                <w:bCs/>
                <w:iCs/>
              </w:rPr>
              <w:t xml:space="preserve"> WARNING!</w:t>
            </w:r>
          </w:p>
          <w:p w14:paraId="70936919" w14:textId="77777777" w:rsidR="00B21DA8" w:rsidRPr="00275C55" w:rsidRDefault="00B21DA8" w:rsidP="00B21DA8">
            <w:pPr>
              <w:spacing w:before="120" w:line="300" w:lineRule="atLeast"/>
              <w:ind w:left="-106" w:right="176"/>
              <w:jc w:val="both"/>
              <w:rPr>
                <w:rFonts w:ascii="Times New Roman" w:hAnsi="Times New Roman" w:cs="Times New Roman"/>
                <w:b/>
                <w:bCs/>
                <w:iCs/>
              </w:rPr>
            </w:pPr>
            <w:proofErr w:type="spellStart"/>
            <w:r w:rsidRPr="00275C55">
              <w:rPr>
                <w:rFonts w:ascii="Times New Roman" w:hAnsi="Times New Roman" w:cs="Times New Roman"/>
                <w:b/>
                <w:bCs/>
                <w:iCs/>
              </w:rPr>
              <w:t>Use</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only</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fresh</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brake</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fluid</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from</w:t>
            </w:r>
            <w:proofErr w:type="spellEnd"/>
            <w:r w:rsidRPr="00275C55">
              <w:rPr>
                <w:rFonts w:ascii="Times New Roman" w:hAnsi="Times New Roman" w:cs="Times New Roman"/>
                <w:b/>
                <w:bCs/>
                <w:iCs/>
              </w:rPr>
              <w:t xml:space="preserve"> a </w:t>
            </w:r>
            <w:proofErr w:type="spellStart"/>
            <w:r w:rsidRPr="00275C55">
              <w:rPr>
                <w:rFonts w:ascii="Times New Roman" w:hAnsi="Times New Roman" w:cs="Times New Roman"/>
                <w:b/>
                <w:bCs/>
                <w:iCs/>
              </w:rPr>
              <w:t>sealed</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container</w:t>
            </w:r>
            <w:proofErr w:type="spellEnd"/>
            <w:r w:rsidRPr="00275C55">
              <w:rPr>
                <w:rFonts w:ascii="Times New Roman" w:hAnsi="Times New Roman" w:cs="Times New Roman"/>
                <w:b/>
                <w:bCs/>
                <w:iCs/>
              </w:rPr>
              <w:t xml:space="preserve">. DO NOT </w:t>
            </w:r>
            <w:proofErr w:type="spellStart"/>
            <w:r w:rsidRPr="00275C55">
              <w:rPr>
                <w:rFonts w:ascii="Times New Roman" w:hAnsi="Times New Roman" w:cs="Times New Roman"/>
                <w:b/>
                <w:bCs/>
                <w:iCs/>
              </w:rPr>
              <w:t>reuse</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fluid</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After</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filling</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and</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bleeding</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refill</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the</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actuator</w:t>
            </w:r>
            <w:proofErr w:type="spellEnd"/>
            <w:r w:rsidRPr="00275C55">
              <w:rPr>
                <w:rFonts w:ascii="Times New Roman" w:hAnsi="Times New Roman" w:cs="Times New Roman"/>
                <w:b/>
                <w:bCs/>
                <w:iCs/>
              </w:rPr>
              <w:t>.</w:t>
            </w:r>
          </w:p>
          <w:p w14:paraId="65C92DDF" w14:textId="5618818D" w:rsidR="00B21DA8" w:rsidRPr="00B21DA8" w:rsidRDefault="00B21DA8" w:rsidP="00B21DA8">
            <w:pPr>
              <w:spacing w:before="120" w:line="300" w:lineRule="atLeast"/>
              <w:ind w:left="-106" w:right="176"/>
              <w:jc w:val="both"/>
              <w:rPr>
                <w:rFonts w:ascii="Times New Roman" w:hAnsi="Times New Roman" w:cs="Times New Roman"/>
                <w:b/>
                <w:bCs/>
                <w:iCs/>
                <w:highlight w:val="yellow"/>
              </w:rPr>
            </w:pPr>
            <w:proofErr w:type="spellStart"/>
            <w:r w:rsidRPr="00275C55">
              <w:rPr>
                <w:rFonts w:ascii="Times New Roman" w:hAnsi="Times New Roman" w:cs="Times New Roman"/>
                <w:b/>
                <w:bCs/>
                <w:iCs/>
              </w:rPr>
              <w:lastRenderedPageBreak/>
              <w:t>Failure</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to</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maintain</w:t>
            </w:r>
            <w:proofErr w:type="spellEnd"/>
            <w:r w:rsidRPr="00275C55">
              <w:rPr>
                <w:rFonts w:ascii="Times New Roman" w:hAnsi="Times New Roman" w:cs="Times New Roman"/>
                <w:b/>
                <w:bCs/>
                <w:iCs/>
              </w:rPr>
              <w:t xml:space="preserve"> an </w:t>
            </w:r>
            <w:proofErr w:type="spellStart"/>
            <w:r w:rsidRPr="00275C55">
              <w:rPr>
                <w:rFonts w:ascii="Times New Roman" w:hAnsi="Times New Roman" w:cs="Times New Roman"/>
                <w:b/>
                <w:bCs/>
                <w:iCs/>
              </w:rPr>
              <w:t>adequate</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fluid</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level</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may</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cause</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brake</w:t>
            </w:r>
            <w:proofErr w:type="spellEnd"/>
            <w:r w:rsidRPr="00275C55">
              <w:rPr>
                <w:rFonts w:ascii="Times New Roman" w:hAnsi="Times New Roman" w:cs="Times New Roman"/>
                <w:b/>
                <w:bCs/>
                <w:iCs/>
              </w:rPr>
              <w:t xml:space="preserve"> </w:t>
            </w:r>
            <w:proofErr w:type="spellStart"/>
            <w:r w:rsidRPr="00275C55">
              <w:rPr>
                <w:rFonts w:ascii="Times New Roman" w:hAnsi="Times New Roman" w:cs="Times New Roman"/>
                <w:b/>
                <w:bCs/>
                <w:iCs/>
              </w:rPr>
              <w:t>failure</w:t>
            </w:r>
            <w:proofErr w:type="spellEnd"/>
            <w:r w:rsidRPr="00275C55">
              <w:rPr>
                <w:rFonts w:ascii="Times New Roman" w:hAnsi="Times New Roman" w:cs="Times New Roman"/>
                <w:b/>
                <w:bCs/>
                <w:iCs/>
              </w:rPr>
              <w:t>.</w:t>
            </w:r>
          </w:p>
        </w:tc>
        <w:tc>
          <w:tcPr>
            <w:tcW w:w="4951" w:type="dxa"/>
            <w:tcBorders>
              <w:top w:val="nil"/>
              <w:left w:val="single" w:sz="4" w:space="0" w:color="auto"/>
              <w:bottom w:val="nil"/>
              <w:right w:val="nil"/>
            </w:tcBorders>
          </w:tcPr>
          <w:p w14:paraId="53CA5E6C" w14:textId="5FB7B82A" w:rsidR="00034759" w:rsidRPr="00275C55" w:rsidRDefault="00034759" w:rsidP="00034759">
            <w:pPr>
              <w:spacing w:before="120" w:line="300" w:lineRule="atLeast"/>
              <w:ind w:right="-108"/>
              <w:jc w:val="both"/>
              <w:rPr>
                <w:rFonts w:ascii="Times New Roman" w:hAnsi="Times New Roman" w:cs="Times New Roman"/>
                <w:i/>
              </w:rPr>
            </w:pPr>
            <w:r w:rsidRPr="00275C55">
              <w:rPr>
                <w:rFonts w:ascii="Times New Roman" w:hAnsi="Times New Roman" w:cs="Times New Roman"/>
                <w:i/>
              </w:rPr>
              <w:lastRenderedPageBreak/>
              <w:t>Ana fren silindirinin kapağını açın ve hazneyi dörtte üçü DOT-3 veya DOT 4 fren hidroli</w:t>
            </w:r>
            <w:r w:rsidR="00275C55" w:rsidRPr="00275C55">
              <w:rPr>
                <w:rFonts w:ascii="Times New Roman" w:hAnsi="Times New Roman" w:cs="Times New Roman"/>
                <w:i/>
              </w:rPr>
              <w:t>ği</w:t>
            </w:r>
            <w:r w:rsidRPr="00275C55">
              <w:rPr>
                <w:rFonts w:ascii="Times New Roman" w:hAnsi="Times New Roman" w:cs="Times New Roman"/>
                <w:i/>
              </w:rPr>
              <w:t xml:space="preserve"> ile doldurun. Boya veya kapl</w:t>
            </w:r>
            <w:r w:rsidR="003C72CC">
              <w:rPr>
                <w:rFonts w:ascii="Times New Roman" w:hAnsi="Times New Roman" w:cs="Times New Roman"/>
                <w:i/>
              </w:rPr>
              <w:t>a</w:t>
            </w:r>
            <w:r w:rsidRPr="00275C55">
              <w:rPr>
                <w:rFonts w:ascii="Times New Roman" w:hAnsi="Times New Roman" w:cs="Times New Roman"/>
                <w:i/>
              </w:rPr>
              <w:t xml:space="preserve">maya zarar vereceğinden, fren sıvısının boyalı yüzeylere temas etmesine izin VERMEYİN. </w:t>
            </w:r>
            <w:r w:rsidR="00275C55" w:rsidRPr="00275C55">
              <w:rPr>
                <w:rFonts w:ascii="Times New Roman" w:hAnsi="Times New Roman" w:cs="Times New Roman"/>
                <w:i/>
              </w:rPr>
              <w:t>Akan sıvıyı</w:t>
            </w:r>
            <w:r w:rsidRPr="00275C55">
              <w:rPr>
                <w:rFonts w:ascii="Times New Roman" w:hAnsi="Times New Roman" w:cs="Times New Roman"/>
                <w:i/>
              </w:rPr>
              <w:t xml:space="preserve"> hemen silin ve alanı suyla yıkayın.</w:t>
            </w:r>
          </w:p>
          <w:p w14:paraId="3F5050C3" w14:textId="7E466B7B" w:rsidR="00034759" w:rsidRPr="00275C55" w:rsidRDefault="00034759" w:rsidP="00034759">
            <w:pPr>
              <w:spacing w:before="120" w:line="300" w:lineRule="atLeast"/>
              <w:ind w:right="-108"/>
              <w:jc w:val="both"/>
              <w:rPr>
                <w:rFonts w:ascii="Times New Roman" w:hAnsi="Times New Roman" w:cs="Times New Roman"/>
                <w:i/>
              </w:rPr>
            </w:pPr>
            <w:r w:rsidRPr="00275C55">
              <w:rPr>
                <w:rFonts w:ascii="Times New Roman" w:hAnsi="Times New Roman" w:cs="Times New Roman"/>
                <w:i/>
              </w:rPr>
              <w:lastRenderedPageBreak/>
              <w:t xml:space="preserve">Fren sistemini manuel olarak veya bir cihaz ile havasını alın. Hava alma cihazı işlemi basitleştirir ve çoğu otomotiv </w:t>
            </w:r>
            <w:r w:rsidR="00275C55" w:rsidRPr="00275C55">
              <w:rPr>
                <w:rFonts w:ascii="Times New Roman" w:hAnsi="Times New Roman" w:cs="Times New Roman"/>
                <w:i/>
              </w:rPr>
              <w:t>servislerinde</w:t>
            </w:r>
            <w:r w:rsidRPr="00275C55">
              <w:rPr>
                <w:rFonts w:ascii="Times New Roman" w:hAnsi="Times New Roman" w:cs="Times New Roman"/>
                <w:i/>
              </w:rPr>
              <w:t xml:space="preserve"> mevcuttur. Basınç tahliyesi ile sağlanan talimatları </w:t>
            </w:r>
            <w:r w:rsidR="00275C55" w:rsidRPr="00275C55">
              <w:rPr>
                <w:rFonts w:ascii="Times New Roman" w:hAnsi="Times New Roman" w:cs="Times New Roman"/>
                <w:i/>
              </w:rPr>
              <w:t>uygulayın</w:t>
            </w:r>
            <w:r w:rsidRPr="00275C55">
              <w:rPr>
                <w:rFonts w:ascii="Times New Roman" w:hAnsi="Times New Roman" w:cs="Times New Roman"/>
                <w:i/>
              </w:rPr>
              <w:t xml:space="preserve">. Sistemin havasını manuel olarak almayı seçerseniz, bir yardımcı gerekir. Fren sisteminin havasını manuel olarak almak için aşağıdaki adımları </w:t>
            </w:r>
            <w:proofErr w:type="spellStart"/>
            <w:r w:rsidRPr="00275C55">
              <w:rPr>
                <w:rFonts w:ascii="Times New Roman" w:hAnsi="Times New Roman" w:cs="Times New Roman"/>
                <w:i/>
              </w:rPr>
              <w:t>ugulayın</w:t>
            </w:r>
            <w:proofErr w:type="spellEnd"/>
            <w:r w:rsidRPr="00275C55">
              <w:rPr>
                <w:rFonts w:ascii="Times New Roman" w:hAnsi="Times New Roman" w:cs="Times New Roman"/>
                <w:i/>
              </w:rPr>
              <w:t>:</w:t>
            </w:r>
          </w:p>
          <w:p w14:paraId="62ED3B97" w14:textId="1A48CAEF" w:rsidR="00034759" w:rsidRPr="00275C55" w:rsidRDefault="00034759" w:rsidP="00EE7C69">
            <w:pPr>
              <w:pStyle w:val="ListeParagraf"/>
              <w:numPr>
                <w:ilvl w:val="0"/>
                <w:numId w:val="101"/>
              </w:numPr>
              <w:spacing w:before="120" w:line="300" w:lineRule="atLeast"/>
              <w:ind w:left="300" w:right="-108" w:hanging="357"/>
              <w:contextualSpacing w:val="0"/>
              <w:jc w:val="both"/>
              <w:rPr>
                <w:rFonts w:ascii="Times New Roman" w:hAnsi="Times New Roman" w:cs="Times New Roman"/>
                <w:i/>
              </w:rPr>
            </w:pPr>
            <w:r w:rsidRPr="00275C55">
              <w:rPr>
                <w:rFonts w:ascii="Times New Roman" w:hAnsi="Times New Roman" w:cs="Times New Roman"/>
                <w:i/>
              </w:rPr>
              <w:t xml:space="preserve">Römorku çekici araçtan ayırın ve yatay olana kadar römorkun </w:t>
            </w:r>
            <w:r w:rsidR="00B73571" w:rsidRPr="00275C55">
              <w:rPr>
                <w:rFonts w:ascii="Times New Roman" w:hAnsi="Times New Roman" w:cs="Times New Roman"/>
                <w:i/>
              </w:rPr>
              <w:t>çeki okunu</w:t>
            </w:r>
            <w:r w:rsidRPr="00275C55">
              <w:rPr>
                <w:rFonts w:ascii="Times New Roman" w:hAnsi="Times New Roman" w:cs="Times New Roman"/>
                <w:i/>
              </w:rPr>
              <w:t xml:space="preserve"> krikoyla kaldırın. Römorkun kaymaması için tekerleklerin bloke olduğundan emin olun.</w:t>
            </w:r>
          </w:p>
          <w:p w14:paraId="4B02E209" w14:textId="7E1F4776" w:rsidR="00034759" w:rsidRPr="00275C55" w:rsidRDefault="00034759" w:rsidP="00EE7C69">
            <w:pPr>
              <w:pStyle w:val="ListeParagraf"/>
              <w:numPr>
                <w:ilvl w:val="0"/>
                <w:numId w:val="101"/>
              </w:numPr>
              <w:spacing w:before="120" w:line="300" w:lineRule="atLeast"/>
              <w:ind w:left="300" w:right="-108" w:hanging="357"/>
              <w:contextualSpacing w:val="0"/>
              <w:jc w:val="both"/>
              <w:rPr>
                <w:rFonts w:ascii="Times New Roman" w:hAnsi="Times New Roman" w:cs="Times New Roman"/>
                <w:i/>
              </w:rPr>
            </w:pPr>
            <w:r w:rsidRPr="00275C55">
              <w:rPr>
                <w:rFonts w:ascii="Times New Roman" w:hAnsi="Times New Roman" w:cs="Times New Roman"/>
                <w:i/>
              </w:rPr>
              <w:t>Ana silindiri doğru sıvıyla doldurun.</w:t>
            </w:r>
          </w:p>
          <w:p w14:paraId="3497FC17" w14:textId="2E8571C0" w:rsidR="00B73571" w:rsidRPr="00275C55" w:rsidRDefault="00B73571" w:rsidP="00EE7C69">
            <w:pPr>
              <w:pStyle w:val="ListeParagraf"/>
              <w:numPr>
                <w:ilvl w:val="0"/>
                <w:numId w:val="101"/>
              </w:numPr>
              <w:spacing w:before="120" w:line="300" w:lineRule="atLeast"/>
              <w:ind w:left="300" w:right="-108" w:hanging="357"/>
              <w:contextualSpacing w:val="0"/>
              <w:jc w:val="both"/>
              <w:rPr>
                <w:rFonts w:ascii="Times New Roman" w:hAnsi="Times New Roman" w:cs="Times New Roman"/>
                <w:i/>
              </w:rPr>
            </w:pPr>
            <w:r w:rsidRPr="00275C55">
              <w:rPr>
                <w:rFonts w:ascii="Times New Roman" w:hAnsi="Times New Roman" w:cs="Times New Roman"/>
                <w:i/>
              </w:rPr>
              <w:t>Kumandadan en uzaktaki tekerlek silindirinin hava alma vidasına bir hava tahliye hortumu takın. Römorkun birden fazla aksı varsa, önce arka aksın havasını alın. Hortumun diğer ucunu, hava kabarcıklarının görülebilmesi için bir cam fren sıvısı kabına daldırın.</w:t>
            </w:r>
          </w:p>
          <w:p w14:paraId="11056C5C" w14:textId="6F9A2AA8" w:rsidR="00B73571" w:rsidRPr="00275C55" w:rsidRDefault="00B73571" w:rsidP="00EE7C69">
            <w:pPr>
              <w:pStyle w:val="ListeParagraf"/>
              <w:numPr>
                <w:ilvl w:val="0"/>
                <w:numId w:val="101"/>
              </w:numPr>
              <w:spacing w:before="120" w:line="300" w:lineRule="atLeast"/>
              <w:ind w:left="300" w:right="-108" w:hanging="357"/>
              <w:contextualSpacing w:val="0"/>
              <w:jc w:val="both"/>
              <w:rPr>
                <w:rFonts w:ascii="Times New Roman" w:hAnsi="Times New Roman" w:cs="Times New Roman"/>
                <w:i/>
              </w:rPr>
            </w:pPr>
            <w:r w:rsidRPr="00275C55">
              <w:rPr>
                <w:rFonts w:ascii="Times New Roman" w:hAnsi="Times New Roman" w:cs="Times New Roman"/>
                <w:i/>
              </w:rPr>
              <w:t>Hava alma nipelini açın ve kumandayı bir yardımcı ile pompalayın (bırakmayın). Fren sıvısı ve/veya hava kabarcıkları kavanozun içine akar. Hava alma nipelini kapatın. Yardımcı, kumandanın dinlenme konumuna dönmesine izin verebilir.</w:t>
            </w:r>
          </w:p>
          <w:p w14:paraId="21EB9886" w14:textId="5E587797" w:rsidR="00B73571" w:rsidRPr="00275C55" w:rsidRDefault="00B73571" w:rsidP="00EE7C69">
            <w:pPr>
              <w:pStyle w:val="ListeParagraf"/>
              <w:numPr>
                <w:ilvl w:val="0"/>
                <w:numId w:val="101"/>
              </w:numPr>
              <w:spacing w:before="120" w:line="300" w:lineRule="atLeast"/>
              <w:ind w:left="300" w:right="-108" w:hanging="357"/>
              <w:contextualSpacing w:val="0"/>
              <w:jc w:val="both"/>
              <w:rPr>
                <w:rFonts w:ascii="Times New Roman" w:hAnsi="Times New Roman" w:cs="Times New Roman"/>
                <w:i/>
              </w:rPr>
            </w:pPr>
            <w:proofErr w:type="spellStart"/>
            <w:r w:rsidRPr="00275C55">
              <w:rPr>
                <w:rFonts w:ascii="Times New Roman" w:hAnsi="Times New Roman" w:cs="Times New Roman"/>
                <w:i/>
              </w:rPr>
              <w:t>Strokta</w:t>
            </w:r>
            <w:proofErr w:type="spellEnd"/>
            <w:r w:rsidRPr="00275C55">
              <w:rPr>
                <w:rFonts w:ascii="Times New Roman" w:hAnsi="Times New Roman" w:cs="Times New Roman"/>
                <w:i/>
              </w:rPr>
              <w:t xml:space="preserve"> daha fazla kabarcık çıkmayana kadar işlemi tekrarlayın. Fren </w:t>
            </w:r>
            <w:r w:rsidR="00275C55">
              <w:rPr>
                <w:rFonts w:ascii="Times New Roman" w:hAnsi="Times New Roman" w:cs="Times New Roman"/>
                <w:i/>
              </w:rPr>
              <w:t>boru</w:t>
            </w:r>
            <w:r w:rsidRPr="00275C55">
              <w:rPr>
                <w:rFonts w:ascii="Times New Roman" w:hAnsi="Times New Roman" w:cs="Times New Roman"/>
                <w:i/>
              </w:rPr>
              <w:t xml:space="preserve">larında sıkışan hava, frenleme verimliliğinizi büyük ölçüde azaltacaktır. Silindir tamamen boşaltıldığında hava alma </w:t>
            </w:r>
            <w:r w:rsidR="00B21DA8" w:rsidRPr="00275C55">
              <w:rPr>
                <w:rFonts w:ascii="Times New Roman" w:hAnsi="Times New Roman" w:cs="Times New Roman"/>
                <w:i/>
              </w:rPr>
              <w:t>nipelini</w:t>
            </w:r>
            <w:r w:rsidRPr="00275C55">
              <w:rPr>
                <w:rFonts w:ascii="Times New Roman" w:hAnsi="Times New Roman" w:cs="Times New Roman"/>
                <w:i/>
              </w:rPr>
              <w:t xml:space="preserve"> sıkıca kapattığınızdan emin olun. Her bir tekerlek silindirinde hava alma işlemini tekrarlayın. Hava alma işlemi sırasında, </w:t>
            </w:r>
            <w:r w:rsidR="00275C55">
              <w:rPr>
                <w:rFonts w:ascii="Times New Roman" w:hAnsi="Times New Roman" w:cs="Times New Roman"/>
                <w:i/>
              </w:rPr>
              <w:t xml:space="preserve">hidrolik yarı </w:t>
            </w:r>
            <w:proofErr w:type="gramStart"/>
            <w:r w:rsidRPr="00275C55">
              <w:rPr>
                <w:rFonts w:ascii="Times New Roman" w:hAnsi="Times New Roman" w:cs="Times New Roman"/>
                <w:i/>
              </w:rPr>
              <w:t>seviyenin  altına</w:t>
            </w:r>
            <w:proofErr w:type="gramEnd"/>
            <w:r w:rsidRPr="00275C55">
              <w:rPr>
                <w:rFonts w:ascii="Times New Roman" w:hAnsi="Times New Roman" w:cs="Times New Roman"/>
                <w:i/>
              </w:rPr>
              <w:t xml:space="preserve"> düşmemesi için ana silindir haznesini taze fren sıvısı ile doldurun. Bu, sisteme hava </w:t>
            </w:r>
            <w:r w:rsidR="00B21DA8" w:rsidRPr="00275C55">
              <w:rPr>
                <w:rFonts w:ascii="Times New Roman" w:hAnsi="Times New Roman" w:cs="Times New Roman"/>
                <w:i/>
              </w:rPr>
              <w:t>em</w:t>
            </w:r>
            <w:r w:rsidRPr="00275C55">
              <w:rPr>
                <w:rFonts w:ascii="Times New Roman" w:hAnsi="Times New Roman" w:cs="Times New Roman"/>
                <w:i/>
              </w:rPr>
              <w:t>ilmemesini sağlayacaktır.</w:t>
            </w:r>
          </w:p>
          <w:p w14:paraId="1A3A8516" w14:textId="77777777" w:rsidR="00752A1F" w:rsidRPr="00275C55" w:rsidRDefault="00B73571" w:rsidP="00EE7C69">
            <w:pPr>
              <w:pStyle w:val="ListeParagraf"/>
              <w:numPr>
                <w:ilvl w:val="0"/>
                <w:numId w:val="101"/>
              </w:numPr>
              <w:spacing w:before="120" w:line="300" w:lineRule="atLeast"/>
              <w:ind w:left="300" w:right="-108" w:hanging="357"/>
              <w:contextualSpacing w:val="0"/>
              <w:jc w:val="both"/>
              <w:rPr>
                <w:rFonts w:ascii="Times New Roman" w:hAnsi="Times New Roman" w:cs="Times New Roman"/>
                <w:i/>
              </w:rPr>
            </w:pPr>
            <w:r w:rsidRPr="00275C55">
              <w:rPr>
                <w:rFonts w:ascii="Times New Roman" w:hAnsi="Times New Roman" w:cs="Times New Roman"/>
                <w:i/>
              </w:rPr>
              <w:t xml:space="preserve">Tüm frenlerin havası alındıktan sonra, çalıştırmadan önce ana silindiri yeniden doldurun. Ana silindir doldurma kapağını </w:t>
            </w:r>
            <w:r w:rsidR="00B21DA8" w:rsidRPr="00275C55">
              <w:rPr>
                <w:rFonts w:ascii="Times New Roman" w:hAnsi="Times New Roman" w:cs="Times New Roman"/>
                <w:i/>
              </w:rPr>
              <w:t>kapatın</w:t>
            </w:r>
            <w:r w:rsidRPr="00275C55">
              <w:rPr>
                <w:rFonts w:ascii="Times New Roman" w:hAnsi="Times New Roman" w:cs="Times New Roman"/>
                <w:i/>
              </w:rPr>
              <w:t>.</w:t>
            </w:r>
          </w:p>
          <w:p w14:paraId="08A68D5E" w14:textId="77777777" w:rsidR="00B21DA8" w:rsidRPr="00275C55" w:rsidRDefault="00B21DA8" w:rsidP="00B21DA8">
            <w:pPr>
              <w:spacing w:before="120" w:line="300" w:lineRule="atLeast"/>
              <w:ind w:left="34" w:right="176"/>
              <w:rPr>
                <w:rFonts w:ascii="Times New Roman" w:hAnsi="Times New Roman" w:cs="Times New Roman"/>
                <w:b/>
                <w:i/>
                <w:iCs/>
              </w:rPr>
            </w:pPr>
            <w:r w:rsidRPr="00275C55">
              <w:rPr>
                <w:noProof/>
                <w:lang w:eastAsia="tr-TR"/>
              </w:rPr>
              <w:drawing>
                <wp:inline distT="0" distB="0" distL="0" distR="0" wp14:anchorId="640BE958" wp14:editId="3803BC98">
                  <wp:extent cx="419100" cy="419100"/>
                  <wp:effectExtent l="0" t="0" r="0" b="0"/>
                  <wp:docPr id="50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275C55">
              <w:rPr>
                <w:rFonts w:ascii="Times New Roman" w:hAnsi="Times New Roman" w:cs="Times New Roman"/>
                <w:b/>
              </w:rPr>
              <w:t xml:space="preserve"> </w:t>
            </w:r>
            <w:r w:rsidRPr="00275C55">
              <w:rPr>
                <w:rFonts w:ascii="Times New Roman" w:hAnsi="Times New Roman" w:cs="Times New Roman"/>
                <w:b/>
                <w:i/>
                <w:iCs/>
              </w:rPr>
              <w:t>UYARI/İKAZ!</w:t>
            </w:r>
          </w:p>
          <w:p w14:paraId="40259F25" w14:textId="567A1C8B" w:rsidR="00B21DA8" w:rsidRPr="00275C55" w:rsidRDefault="00B21DA8" w:rsidP="00B21DA8">
            <w:pPr>
              <w:spacing w:before="120" w:line="300" w:lineRule="atLeast"/>
              <w:ind w:right="-108"/>
              <w:jc w:val="both"/>
              <w:rPr>
                <w:rFonts w:ascii="Times New Roman" w:hAnsi="Times New Roman" w:cs="Times New Roman"/>
                <w:b/>
                <w:bCs/>
                <w:i/>
              </w:rPr>
            </w:pPr>
            <w:r w:rsidRPr="00275C55">
              <w:rPr>
                <w:rFonts w:ascii="Times New Roman" w:hAnsi="Times New Roman" w:cs="Times New Roman"/>
                <w:b/>
                <w:bCs/>
                <w:i/>
              </w:rPr>
              <w:lastRenderedPageBreak/>
              <w:t>Yalnızca kapalı bir kaptaki taze fren sıvısı kullanın. Sıvıyı yeniden KULLANMAYIN. Doldurup havasını aldıktan sonra ana silindiri tekrar doldurun.</w:t>
            </w:r>
          </w:p>
          <w:p w14:paraId="77A8E15A" w14:textId="4325D93A" w:rsidR="00B21DA8" w:rsidRPr="00275C55" w:rsidRDefault="00B21DA8" w:rsidP="00B21DA8">
            <w:pPr>
              <w:spacing w:before="120" w:line="300" w:lineRule="atLeast"/>
              <w:ind w:right="-108"/>
              <w:jc w:val="both"/>
              <w:rPr>
                <w:rFonts w:ascii="Times New Roman" w:hAnsi="Times New Roman" w:cs="Times New Roman"/>
                <w:b/>
                <w:bCs/>
                <w:i/>
              </w:rPr>
            </w:pPr>
            <w:r w:rsidRPr="00275C55">
              <w:rPr>
                <w:rFonts w:ascii="Times New Roman" w:hAnsi="Times New Roman" w:cs="Times New Roman"/>
                <w:b/>
                <w:bCs/>
                <w:i/>
              </w:rPr>
              <w:t>Yeterli bir sıvı seviyesinin korunmaması, fren arızasına neden olabilir.</w:t>
            </w:r>
          </w:p>
        </w:tc>
      </w:tr>
    </w:tbl>
    <w:p w14:paraId="1D2A4861" w14:textId="7A277F9C" w:rsidR="00914670" w:rsidRDefault="00914670" w:rsidP="00275C55">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B21DA8" w:rsidRPr="00F63AB4" w14:paraId="176CAD5A" w14:textId="77777777" w:rsidTr="00F63AB4">
        <w:trPr>
          <w:trHeight w:val="340"/>
        </w:trPr>
        <w:tc>
          <w:tcPr>
            <w:tcW w:w="5115" w:type="dxa"/>
            <w:shd w:val="clear" w:color="auto" w:fill="FBE4D5" w:themeFill="accent2" w:themeFillTint="33"/>
            <w:vAlign w:val="center"/>
          </w:tcPr>
          <w:p w14:paraId="71BDBD0F" w14:textId="33755EF9" w:rsidR="00B21DA8" w:rsidRPr="00A157CD" w:rsidRDefault="00F63AB4" w:rsidP="00A157CD">
            <w:pPr>
              <w:pStyle w:val="Balk2"/>
              <w:jc w:val="center"/>
              <w:rPr>
                <w:color w:val="auto"/>
                <w:sz w:val="22"/>
                <w:szCs w:val="22"/>
              </w:rPr>
            </w:pPr>
            <w:bookmarkStart w:id="217" w:name="_Toc162877430"/>
            <w:r w:rsidRPr="00A157CD">
              <w:rPr>
                <w:color w:val="auto"/>
                <w:sz w:val="22"/>
                <w:szCs w:val="22"/>
              </w:rPr>
              <w:t>10.5 TRAILER CONNECTION TO TOW VEHICLE</w:t>
            </w:r>
            <w:bookmarkEnd w:id="217"/>
          </w:p>
        </w:tc>
        <w:tc>
          <w:tcPr>
            <w:tcW w:w="4951" w:type="dxa"/>
            <w:shd w:val="clear" w:color="auto" w:fill="FBE4D5" w:themeFill="accent2" w:themeFillTint="33"/>
            <w:vAlign w:val="center"/>
          </w:tcPr>
          <w:p w14:paraId="170AE129" w14:textId="2ED40FE8" w:rsidR="00B21DA8" w:rsidRPr="00A157CD" w:rsidRDefault="00F63AB4" w:rsidP="00A157CD">
            <w:pPr>
              <w:pStyle w:val="Balk2"/>
              <w:jc w:val="center"/>
              <w:rPr>
                <w:color w:val="auto"/>
                <w:sz w:val="22"/>
                <w:szCs w:val="22"/>
              </w:rPr>
            </w:pPr>
            <w:bookmarkStart w:id="218" w:name="_Toc162877431"/>
            <w:r w:rsidRPr="00A157CD">
              <w:rPr>
                <w:color w:val="auto"/>
                <w:sz w:val="22"/>
                <w:szCs w:val="22"/>
              </w:rPr>
              <w:t>RÖMORKUN ÇEKİCİ ARACA BAĞLANMASI</w:t>
            </w:r>
            <w:bookmarkEnd w:id="218"/>
          </w:p>
        </w:tc>
      </w:tr>
      <w:tr w:rsidR="00F63AB4" w:rsidRPr="00F63AB4" w14:paraId="4A18340C" w14:textId="77777777" w:rsidTr="00F63AB4">
        <w:trPr>
          <w:trHeight w:val="340"/>
        </w:trPr>
        <w:tc>
          <w:tcPr>
            <w:tcW w:w="5115" w:type="dxa"/>
            <w:shd w:val="clear" w:color="auto" w:fill="auto"/>
            <w:vAlign w:val="center"/>
          </w:tcPr>
          <w:p w14:paraId="4C62E75E" w14:textId="77777777" w:rsidR="00F63AB4" w:rsidRPr="00F63AB4" w:rsidRDefault="00F63AB4" w:rsidP="00F63AB4">
            <w:pPr>
              <w:ind w:right="283"/>
              <w:jc w:val="center"/>
              <w:rPr>
                <w:rFonts w:ascii="Times New Roman" w:hAnsi="Times New Roman" w:cs="Times New Roman"/>
                <w:b/>
                <w:bCs/>
              </w:rPr>
            </w:pPr>
          </w:p>
        </w:tc>
        <w:tc>
          <w:tcPr>
            <w:tcW w:w="4951" w:type="dxa"/>
            <w:shd w:val="clear" w:color="auto" w:fill="auto"/>
            <w:vAlign w:val="center"/>
          </w:tcPr>
          <w:p w14:paraId="0952D73F" w14:textId="77777777" w:rsidR="00F63AB4" w:rsidRPr="00F63AB4" w:rsidRDefault="00F63AB4" w:rsidP="00F63AB4">
            <w:pPr>
              <w:ind w:right="283"/>
              <w:jc w:val="center"/>
              <w:rPr>
                <w:rFonts w:ascii="Times New Roman" w:hAnsi="Times New Roman" w:cs="Times New Roman"/>
                <w:b/>
                <w:bCs/>
              </w:rPr>
            </w:pPr>
          </w:p>
        </w:tc>
      </w:tr>
      <w:tr w:rsidR="00B21DA8" w:rsidRPr="00F63AB4" w14:paraId="0AD35A6A" w14:textId="77777777" w:rsidTr="00F63AB4">
        <w:trPr>
          <w:trHeight w:val="340"/>
        </w:trPr>
        <w:tc>
          <w:tcPr>
            <w:tcW w:w="5115" w:type="dxa"/>
            <w:shd w:val="clear" w:color="auto" w:fill="FBE4D5" w:themeFill="accent2" w:themeFillTint="33"/>
            <w:vAlign w:val="center"/>
          </w:tcPr>
          <w:p w14:paraId="62FE27D3" w14:textId="28BFEA32" w:rsidR="00B21DA8" w:rsidRPr="00A157CD" w:rsidRDefault="00F63AB4" w:rsidP="00A157CD">
            <w:pPr>
              <w:pStyle w:val="Balk2"/>
              <w:jc w:val="center"/>
              <w:rPr>
                <w:color w:val="auto"/>
                <w:sz w:val="22"/>
                <w:szCs w:val="22"/>
              </w:rPr>
            </w:pPr>
            <w:bookmarkStart w:id="219" w:name="_Toc162877432"/>
            <w:r w:rsidRPr="00A157CD">
              <w:rPr>
                <w:color w:val="auto"/>
                <w:sz w:val="22"/>
                <w:szCs w:val="22"/>
              </w:rPr>
              <w:t>10</w:t>
            </w:r>
            <w:r w:rsidR="00B21DA8" w:rsidRPr="00A157CD">
              <w:rPr>
                <w:color w:val="auto"/>
                <w:sz w:val="22"/>
                <w:szCs w:val="22"/>
              </w:rPr>
              <w:t>.</w:t>
            </w:r>
            <w:r w:rsidRPr="00A157CD">
              <w:rPr>
                <w:color w:val="auto"/>
                <w:sz w:val="22"/>
                <w:szCs w:val="22"/>
              </w:rPr>
              <w:t>5</w:t>
            </w:r>
            <w:r w:rsidR="00B21DA8" w:rsidRPr="00A157CD">
              <w:rPr>
                <w:color w:val="auto"/>
                <w:sz w:val="22"/>
                <w:szCs w:val="22"/>
              </w:rPr>
              <w:t xml:space="preserve">.1 </w:t>
            </w:r>
            <w:proofErr w:type="spellStart"/>
            <w:r w:rsidR="00B21DA8" w:rsidRPr="00A157CD">
              <w:rPr>
                <w:color w:val="auto"/>
                <w:sz w:val="22"/>
                <w:szCs w:val="22"/>
              </w:rPr>
              <w:t>Coupler</w:t>
            </w:r>
            <w:proofErr w:type="spellEnd"/>
            <w:r w:rsidR="00B21DA8" w:rsidRPr="00A157CD">
              <w:rPr>
                <w:color w:val="auto"/>
                <w:sz w:val="22"/>
                <w:szCs w:val="22"/>
              </w:rPr>
              <w:t xml:space="preserve"> </w:t>
            </w:r>
            <w:proofErr w:type="spellStart"/>
            <w:r w:rsidR="00B21DA8" w:rsidRPr="00A157CD">
              <w:rPr>
                <w:color w:val="auto"/>
                <w:sz w:val="22"/>
                <w:szCs w:val="22"/>
              </w:rPr>
              <w:t>And</w:t>
            </w:r>
            <w:proofErr w:type="spellEnd"/>
            <w:r w:rsidR="00B21DA8" w:rsidRPr="00A157CD">
              <w:rPr>
                <w:color w:val="auto"/>
                <w:sz w:val="22"/>
                <w:szCs w:val="22"/>
              </w:rPr>
              <w:t xml:space="preserve"> </w:t>
            </w:r>
            <w:proofErr w:type="spellStart"/>
            <w:r w:rsidR="00B21DA8" w:rsidRPr="00A157CD">
              <w:rPr>
                <w:color w:val="auto"/>
                <w:sz w:val="22"/>
                <w:szCs w:val="22"/>
              </w:rPr>
              <w:t>Ball</w:t>
            </w:r>
            <w:bookmarkEnd w:id="219"/>
            <w:proofErr w:type="spellEnd"/>
          </w:p>
        </w:tc>
        <w:tc>
          <w:tcPr>
            <w:tcW w:w="4951" w:type="dxa"/>
            <w:shd w:val="clear" w:color="auto" w:fill="FBE4D5" w:themeFill="accent2" w:themeFillTint="33"/>
            <w:vAlign w:val="center"/>
          </w:tcPr>
          <w:p w14:paraId="4B4AACC8" w14:textId="3F113792" w:rsidR="00B21DA8" w:rsidRPr="00A157CD" w:rsidRDefault="00B21DA8" w:rsidP="00A157CD">
            <w:pPr>
              <w:pStyle w:val="Balk2"/>
              <w:jc w:val="center"/>
              <w:rPr>
                <w:color w:val="auto"/>
                <w:sz w:val="22"/>
                <w:szCs w:val="22"/>
              </w:rPr>
            </w:pPr>
            <w:bookmarkStart w:id="220" w:name="_Toc162877433"/>
            <w:r w:rsidRPr="00A157CD">
              <w:rPr>
                <w:color w:val="auto"/>
                <w:sz w:val="22"/>
                <w:szCs w:val="22"/>
              </w:rPr>
              <w:t>Kaplin ve Topuz</w:t>
            </w:r>
            <w:bookmarkEnd w:id="220"/>
          </w:p>
        </w:tc>
      </w:tr>
      <w:tr w:rsidR="00B21DA8" w:rsidRPr="00D73E81" w14:paraId="50AF9F57" w14:textId="77777777" w:rsidTr="00F14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034ED228" w14:textId="77777777" w:rsidR="00B21DA8" w:rsidRPr="00FD1542" w:rsidRDefault="00B21DA8" w:rsidP="00FD1542">
            <w:pPr>
              <w:spacing w:before="120" w:line="300" w:lineRule="atLeast"/>
              <w:ind w:left="-108" w:right="176"/>
              <w:jc w:val="both"/>
              <w:rPr>
                <w:rFonts w:ascii="Times New Roman" w:hAnsi="Times New Roman" w:cs="Times New Roman"/>
                <w:iCs/>
              </w:rPr>
            </w:pPr>
            <w:proofErr w:type="spellStart"/>
            <w:r w:rsidRPr="00FD1542">
              <w:rPr>
                <w:rFonts w:ascii="Times New Roman" w:hAnsi="Times New Roman" w:cs="Times New Roman"/>
                <w:iCs/>
              </w:rPr>
              <w:t>Before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each</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tow</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coat</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ball</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with</w:t>
            </w:r>
            <w:proofErr w:type="spellEnd"/>
            <w:r w:rsidRPr="00FD1542">
              <w:rPr>
                <w:rFonts w:ascii="Times New Roman" w:hAnsi="Times New Roman" w:cs="Times New Roman"/>
                <w:iCs/>
              </w:rPr>
              <w:t xml:space="preserve"> a </w:t>
            </w:r>
            <w:proofErr w:type="spellStart"/>
            <w:r w:rsidRPr="00FD1542">
              <w:rPr>
                <w:rFonts w:ascii="Times New Roman" w:hAnsi="Times New Roman" w:cs="Times New Roman"/>
                <w:iCs/>
              </w:rPr>
              <w:t>thin</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layer</w:t>
            </w:r>
            <w:proofErr w:type="spellEnd"/>
            <w:r w:rsidRPr="00FD1542">
              <w:rPr>
                <w:rFonts w:ascii="Times New Roman" w:hAnsi="Times New Roman" w:cs="Times New Roman"/>
                <w:iCs/>
              </w:rPr>
              <w:t xml:space="preserve"> of </w:t>
            </w:r>
            <w:proofErr w:type="spellStart"/>
            <w:r w:rsidRPr="00FD1542">
              <w:rPr>
                <w:rFonts w:ascii="Times New Roman" w:hAnsi="Times New Roman" w:cs="Times New Roman"/>
                <w:iCs/>
              </w:rPr>
              <w:t>automotive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bearing</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grease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to</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reduce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wear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and</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ensure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proper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operation</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and</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check</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locking</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device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that</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secures</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coupler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to</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ball</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for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proper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operation</w:t>
            </w:r>
            <w:proofErr w:type="spellEnd"/>
            <w:r w:rsidRPr="00FD1542">
              <w:rPr>
                <w:rFonts w:ascii="Times New Roman" w:hAnsi="Times New Roman" w:cs="Times New Roman"/>
                <w:iCs/>
              </w:rPr>
              <w:t>.</w:t>
            </w:r>
          </w:p>
          <w:p w14:paraId="01E0EB14" w14:textId="77777777" w:rsidR="00B21DA8" w:rsidRPr="00FD1542" w:rsidRDefault="00B21DA8" w:rsidP="00FD1542">
            <w:pPr>
              <w:spacing w:before="120" w:line="300" w:lineRule="atLeast"/>
              <w:ind w:left="-108" w:right="176"/>
              <w:jc w:val="both"/>
              <w:rPr>
                <w:rFonts w:ascii="Times New Roman" w:hAnsi="Times New Roman" w:cs="Times New Roman"/>
                <w:iCs/>
              </w:rPr>
            </w:pPr>
            <w:proofErr w:type="spellStart"/>
            <w:r w:rsidRPr="00FD1542">
              <w:rPr>
                <w:rFonts w:ascii="Times New Roman" w:hAnsi="Times New Roman" w:cs="Times New Roman"/>
                <w:iCs/>
              </w:rPr>
              <w:t>See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coupler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manufacturer’s</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manual</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for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other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inspection</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and</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maintenance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procedures</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If</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you</w:t>
            </w:r>
            <w:proofErr w:type="spellEnd"/>
            <w:r w:rsidRPr="00FD1542">
              <w:rPr>
                <w:rFonts w:ascii="Times New Roman" w:hAnsi="Times New Roman" w:cs="Times New Roman"/>
                <w:iCs/>
              </w:rPr>
              <w:t xml:space="preserve"> do not </w:t>
            </w:r>
            <w:proofErr w:type="spellStart"/>
            <w:r w:rsidRPr="00FD1542">
              <w:rPr>
                <w:rFonts w:ascii="Times New Roman" w:hAnsi="Times New Roman" w:cs="Times New Roman"/>
                <w:iCs/>
              </w:rPr>
              <w:t>have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this</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manual</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contact</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your</w:t>
            </w:r>
            <w:proofErr w:type="spellEnd"/>
            <w:r w:rsidRPr="00FD1542">
              <w:rPr>
                <w:rFonts w:ascii="Times New Roman" w:hAnsi="Times New Roman" w:cs="Times New Roman"/>
                <w:iCs/>
              </w:rPr>
              <w:t xml:space="preserve"> dealer </w:t>
            </w:r>
            <w:proofErr w:type="spellStart"/>
            <w:r w:rsidRPr="00FD1542">
              <w:rPr>
                <w:rFonts w:ascii="Times New Roman" w:hAnsi="Times New Roman" w:cs="Times New Roman"/>
                <w:iCs/>
              </w:rPr>
              <w:t>for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assistance</w:t>
            </w:r>
            <w:proofErr w:type="spellEnd"/>
            <w:r w:rsidRPr="00FD1542">
              <w:rPr>
                <w:rFonts w:ascii="Times New Roman" w:hAnsi="Times New Roman" w:cs="Times New Roman"/>
                <w:iCs/>
              </w:rPr>
              <w:t>.</w:t>
            </w:r>
          </w:p>
          <w:p w14:paraId="48BBFCE4" w14:textId="77777777" w:rsidR="00B21DA8" w:rsidRPr="00FD1542" w:rsidRDefault="00B21DA8" w:rsidP="00FD1542">
            <w:pPr>
              <w:spacing w:before="120" w:line="300" w:lineRule="atLeast"/>
              <w:ind w:left="-108" w:right="176"/>
              <w:jc w:val="both"/>
              <w:rPr>
                <w:rFonts w:ascii="Times New Roman" w:hAnsi="Times New Roman" w:cs="Times New Roman"/>
                <w:iCs/>
              </w:rPr>
            </w:pPr>
            <w:proofErr w:type="spellStart"/>
            <w:r w:rsidRPr="00FD1542">
              <w:rPr>
                <w:rFonts w:ascii="Times New Roman" w:hAnsi="Times New Roman" w:cs="Times New Roman"/>
                <w:iCs/>
              </w:rPr>
              <w:t>If</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you</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see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or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feel</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evidence</w:t>
            </w:r>
            <w:proofErr w:type="spellEnd"/>
            <w:r w:rsidRPr="00FD1542">
              <w:rPr>
                <w:rFonts w:ascii="Times New Roman" w:hAnsi="Times New Roman" w:cs="Times New Roman"/>
                <w:iCs/>
              </w:rPr>
              <w:t xml:space="preserve"> of </w:t>
            </w:r>
            <w:proofErr w:type="spellStart"/>
            <w:r w:rsidRPr="00FD1542">
              <w:rPr>
                <w:rFonts w:ascii="Times New Roman" w:hAnsi="Times New Roman" w:cs="Times New Roman"/>
                <w:iCs/>
              </w:rPr>
              <w:t>wear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such</w:t>
            </w:r>
            <w:proofErr w:type="spellEnd"/>
            <w:r w:rsidRPr="00FD1542">
              <w:rPr>
                <w:rFonts w:ascii="Times New Roman" w:hAnsi="Times New Roman" w:cs="Times New Roman"/>
                <w:iCs/>
              </w:rPr>
              <w:t xml:space="preserve"> as </w:t>
            </w:r>
            <w:proofErr w:type="spellStart"/>
            <w:r w:rsidRPr="00FD1542">
              <w:rPr>
                <w:rFonts w:ascii="Times New Roman" w:hAnsi="Times New Roman" w:cs="Times New Roman"/>
                <w:iCs/>
              </w:rPr>
              <w:t>flat</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spots</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deformations</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pitting</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or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corrosion</w:t>
            </w:r>
            <w:proofErr w:type="spellEnd"/>
            <w:r w:rsidRPr="00FD1542">
              <w:rPr>
                <w:rFonts w:ascii="Times New Roman" w:hAnsi="Times New Roman" w:cs="Times New Roman"/>
                <w:iCs/>
              </w:rPr>
              <w:t xml:space="preserve">, on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ball</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or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coupler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immediately</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have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your</w:t>
            </w:r>
            <w:proofErr w:type="spellEnd"/>
            <w:r w:rsidRPr="00FD1542">
              <w:rPr>
                <w:rFonts w:ascii="Times New Roman" w:hAnsi="Times New Roman" w:cs="Times New Roman"/>
                <w:iCs/>
              </w:rPr>
              <w:t xml:space="preserve"> dealer </w:t>
            </w:r>
            <w:proofErr w:type="spellStart"/>
            <w:r w:rsidRPr="00FD1542">
              <w:rPr>
                <w:rFonts w:ascii="Times New Roman" w:hAnsi="Times New Roman" w:cs="Times New Roman"/>
                <w:iCs/>
              </w:rPr>
              <w:t>inspect</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them</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to</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determine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proper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action</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to</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prevent</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possible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failure</w:t>
            </w:r>
            <w:proofErr w:type="spellEnd"/>
            <w:r w:rsidRPr="00FD1542">
              <w:rPr>
                <w:rFonts w:ascii="Times New Roman" w:hAnsi="Times New Roman" w:cs="Times New Roman"/>
                <w:iCs/>
              </w:rPr>
              <w:t xml:space="preserve"> of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ball</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and</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coupler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system</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All</w:t>
            </w:r>
            <w:proofErr w:type="spellEnd"/>
            <w:r w:rsidRPr="00FD1542">
              <w:rPr>
                <w:rFonts w:ascii="Times New Roman" w:hAnsi="Times New Roman" w:cs="Times New Roman"/>
                <w:iCs/>
              </w:rPr>
              <w:t xml:space="preserve"> bent </w:t>
            </w:r>
            <w:proofErr w:type="spellStart"/>
            <w:r w:rsidRPr="00FD1542">
              <w:rPr>
                <w:rFonts w:ascii="Times New Roman" w:hAnsi="Times New Roman" w:cs="Times New Roman"/>
                <w:iCs/>
              </w:rPr>
              <w:t>or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broken</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coupler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parts</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must</w:t>
            </w:r>
            <w:proofErr w:type="spellEnd"/>
            <w:r w:rsidRPr="00FD1542">
              <w:rPr>
                <w:rFonts w:ascii="Times New Roman" w:hAnsi="Times New Roman" w:cs="Times New Roman"/>
                <w:iCs/>
              </w:rPr>
              <w:t xml:space="preserve"> be </w:t>
            </w:r>
            <w:proofErr w:type="spellStart"/>
            <w:r w:rsidRPr="00FD1542">
              <w:rPr>
                <w:rFonts w:ascii="Times New Roman" w:hAnsi="Times New Roman" w:cs="Times New Roman"/>
                <w:iCs/>
              </w:rPr>
              <w:t>replaced</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before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towing</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trailer</w:t>
            </w:r>
            <w:proofErr w:type="spellEnd"/>
            <w:r w:rsidRPr="00FD1542">
              <w:rPr>
                <w:rFonts w:ascii="Times New Roman" w:hAnsi="Times New Roman" w:cs="Times New Roman"/>
                <w:iCs/>
              </w:rPr>
              <w:t>.</w:t>
            </w:r>
          </w:p>
          <w:p w14:paraId="4B75B0A4" w14:textId="77777777" w:rsidR="002869D6" w:rsidRPr="00B4219A" w:rsidRDefault="002869D6" w:rsidP="00FD1542">
            <w:pPr>
              <w:spacing w:before="120" w:line="300" w:lineRule="atLeast"/>
              <w:ind w:left="-108" w:right="176"/>
              <w:jc w:val="both"/>
              <w:rPr>
                <w:rFonts w:ascii="Times New Roman" w:hAnsi="Times New Roman" w:cs="Times New Roman"/>
                <w:iCs/>
              </w:rPr>
            </w:pP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coupler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latch</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lever</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must</w:t>
            </w:r>
            <w:proofErr w:type="spellEnd"/>
            <w:r w:rsidRPr="00FD1542">
              <w:rPr>
                <w:rFonts w:ascii="Times New Roman" w:hAnsi="Times New Roman" w:cs="Times New Roman"/>
                <w:iCs/>
              </w:rPr>
              <w:t xml:space="preserve"> be </w:t>
            </w:r>
            <w:proofErr w:type="spellStart"/>
            <w:r w:rsidRPr="00FD1542">
              <w:rPr>
                <w:rFonts w:ascii="Times New Roman" w:hAnsi="Times New Roman" w:cs="Times New Roman"/>
                <w:iCs/>
              </w:rPr>
              <w:t>able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to</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rotate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freely</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and</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automatically</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snap</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into</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latched</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position</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Oil</w:t>
            </w:r>
            <w:proofErr w:type="spellEnd"/>
            <w:r w:rsidRPr="00FD1542">
              <w:rPr>
                <w:rFonts w:ascii="Times New Roman" w:hAnsi="Times New Roman" w:cs="Times New Roman"/>
                <w:iCs/>
              </w:rPr>
              <w:t xml:space="preserve"> </w:t>
            </w:r>
            <w:proofErr w:type="spellStart"/>
            <w:r w:rsidRPr="00FD1542">
              <w:rPr>
                <w:rFonts w:ascii="Times New Roman" w:hAnsi="Times New Roman" w:cs="Times New Roman"/>
                <w:iCs/>
              </w:rPr>
              <w:t>the</w:t>
            </w:r>
            <w:proofErr w:type="spellEnd"/>
            <w:r w:rsidRPr="00FD1542">
              <w:rPr>
                <w:rFonts w:ascii="Times New Roman" w:hAnsi="Times New Roman" w:cs="Times New Roman"/>
                <w:iCs/>
              </w:rPr>
              <w:t xml:space="preserve"> </w:t>
            </w:r>
            <w:r w:rsidRPr="00B4219A">
              <w:rPr>
                <w:rFonts w:ascii="Times New Roman" w:hAnsi="Times New Roman" w:cs="Times New Roman"/>
                <w:iCs/>
              </w:rPr>
              <w:t xml:space="preserve">pivot </w:t>
            </w:r>
            <w:proofErr w:type="spellStart"/>
            <w:r w:rsidRPr="00B4219A">
              <w:rPr>
                <w:rFonts w:ascii="Times New Roman" w:hAnsi="Times New Roman" w:cs="Times New Roman"/>
                <w:iCs/>
              </w:rPr>
              <w:t>points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sliding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surfaces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spring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ends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with</w:t>
            </w:r>
            <w:proofErr w:type="spellEnd"/>
            <w:r w:rsidRPr="00B4219A">
              <w:rPr>
                <w:rFonts w:ascii="Times New Roman" w:hAnsi="Times New Roman" w:cs="Times New Roman"/>
                <w:iCs/>
              </w:rPr>
              <w:t xml:space="preserve"> SAE 30W motor </w:t>
            </w:r>
            <w:proofErr w:type="spellStart"/>
            <w:r w:rsidRPr="00B4219A">
              <w:rPr>
                <w:rFonts w:ascii="Times New Roman" w:hAnsi="Times New Roman" w:cs="Times New Roman"/>
                <w:iCs/>
              </w:rPr>
              <w:t>oil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Keep</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ball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pocket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latch</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mechanism</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clean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Dirt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contamination</w:t>
            </w:r>
            <w:proofErr w:type="spellEnd"/>
            <w:r w:rsidRPr="00B4219A">
              <w:rPr>
                <w:rFonts w:ascii="Times New Roman" w:hAnsi="Times New Roman" w:cs="Times New Roman"/>
                <w:iCs/>
              </w:rPr>
              <w:t xml:space="preserve"> can </w:t>
            </w:r>
            <w:proofErr w:type="spellStart"/>
            <w:r w:rsidRPr="00B4219A">
              <w:rPr>
                <w:rFonts w:ascii="Times New Roman" w:hAnsi="Times New Roman" w:cs="Times New Roman"/>
                <w:iCs/>
              </w:rPr>
              <w:t>prevent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proper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operation</w:t>
            </w:r>
            <w:proofErr w:type="spellEnd"/>
            <w:r w:rsidRPr="00B4219A">
              <w:rPr>
                <w:rFonts w:ascii="Times New Roman" w:hAnsi="Times New Roman" w:cs="Times New Roman"/>
                <w:iCs/>
              </w:rPr>
              <w:t xml:space="preserve"> of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latching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mechanism</w:t>
            </w:r>
            <w:proofErr w:type="spellEnd"/>
            <w:r w:rsidRPr="00B4219A">
              <w:rPr>
                <w:rFonts w:ascii="Times New Roman" w:hAnsi="Times New Roman" w:cs="Times New Roman"/>
                <w:iCs/>
              </w:rPr>
              <w:t xml:space="preserve">. </w:t>
            </w:r>
          </w:p>
          <w:p w14:paraId="3F4305CD" w14:textId="7D066069" w:rsidR="002869D6" w:rsidRPr="00E85DDF" w:rsidRDefault="002869D6" w:rsidP="002869D6">
            <w:pPr>
              <w:spacing w:before="120" w:line="300" w:lineRule="atLeast"/>
              <w:ind w:left="-106" w:right="176"/>
              <w:jc w:val="both"/>
              <w:rPr>
                <w:rFonts w:ascii="Times New Roman" w:hAnsi="Times New Roman" w:cs="Times New Roman"/>
                <w:iCs/>
                <w:highlight w:val="yellow"/>
              </w:rPr>
            </w:pPr>
            <w:proofErr w:type="spellStart"/>
            <w:r w:rsidRPr="00B4219A">
              <w:rPr>
                <w:rFonts w:ascii="Times New Roman" w:hAnsi="Times New Roman" w:cs="Times New Roman"/>
                <w:iCs/>
              </w:rPr>
              <w:t>When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replacing</w:t>
            </w:r>
            <w:proofErr w:type="spellEnd"/>
            <w:r w:rsidRPr="00B4219A">
              <w:rPr>
                <w:rFonts w:ascii="Times New Roman" w:hAnsi="Times New Roman" w:cs="Times New Roman"/>
                <w:iCs/>
              </w:rPr>
              <w:t xml:space="preserve"> a </w:t>
            </w:r>
            <w:proofErr w:type="spellStart"/>
            <w:r w:rsidRPr="00B4219A">
              <w:rPr>
                <w:rFonts w:ascii="Times New Roman" w:hAnsi="Times New Roman" w:cs="Times New Roman"/>
                <w:iCs/>
              </w:rPr>
              <w:t>ball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load</w:t>
            </w:r>
            <w:proofErr w:type="spellEnd"/>
            <w:r w:rsidRPr="00B4219A">
              <w:rPr>
                <w:rFonts w:ascii="Times New Roman" w:hAnsi="Times New Roman" w:cs="Times New Roman"/>
                <w:iCs/>
              </w:rPr>
              <w:t xml:space="preserve"> rating </w:t>
            </w:r>
            <w:proofErr w:type="spellStart"/>
            <w:r w:rsidRPr="00B4219A">
              <w:rPr>
                <w:rFonts w:ascii="Times New Roman" w:hAnsi="Times New Roman" w:cs="Times New Roman"/>
                <w:iCs/>
              </w:rPr>
              <w:t>must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match</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exceed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GVWR of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Pr="00B4219A">
              <w:rPr>
                <w:rFonts w:ascii="Times New Roman" w:hAnsi="Times New Roman" w:cs="Times New Roman"/>
                <w:iCs/>
              </w:rPr>
              <w:t>.</w:t>
            </w:r>
          </w:p>
        </w:tc>
        <w:tc>
          <w:tcPr>
            <w:tcW w:w="4951" w:type="dxa"/>
            <w:tcBorders>
              <w:top w:val="nil"/>
              <w:left w:val="single" w:sz="4" w:space="0" w:color="auto"/>
              <w:bottom w:val="nil"/>
              <w:right w:val="nil"/>
            </w:tcBorders>
          </w:tcPr>
          <w:p w14:paraId="0C8BAD98" w14:textId="48198C57" w:rsidR="00CC118A" w:rsidRPr="00B4219A" w:rsidRDefault="00CC118A" w:rsidP="00FD1542">
            <w:pPr>
              <w:spacing w:before="120" w:line="300" w:lineRule="atLeast"/>
              <w:ind w:right="-108"/>
              <w:jc w:val="both"/>
              <w:rPr>
                <w:rFonts w:ascii="Times New Roman" w:hAnsi="Times New Roman" w:cs="Times New Roman"/>
                <w:i/>
              </w:rPr>
            </w:pPr>
            <w:r w:rsidRPr="00B4219A">
              <w:rPr>
                <w:rFonts w:ascii="Times New Roman" w:hAnsi="Times New Roman" w:cs="Times New Roman"/>
                <w:i/>
              </w:rPr>
              <w:t xml:space="preserve">Her çekme işleminden önce, aşınmayı azaltmak ve düzgün çalışmasını sağlamak için </w:t>
            </w:r>
            <w:r w:rsidR="008C02F5" w:rsidRPr="00B4219A">
              <w:rPr>
                <w:rFonts w:ascii="Times New Roman" w:hAnsi="Times New Roman" w:cs="Times New Roman"/>
                <w:i/>
              </w:rPr>
              <w:t>topuzu</w:t>
            </w:r>
            <w:r w:rsidRPr="00B4219A">
              <w:rPr>
                <w:rFonts w:ascii="Times New Roman" w:hAnsi="Times New Roman" w:cs="Times New Roman"/>
                <w:i/>
              </w:rPr>
              <w:t xml:space="preserve"> ince bir tabaka gresi ile </w:t>
            </w:r>
            <w:proofErr w:type="gramStart"/>
            <w:r w:rsidRPr="00B4219A">
              <w:rPr>
                <w:rFonts w:ascii="Times New Roman" w:hAnsi="Times New Roman" w:cs="Times New Roman"/>
                <w:i/>
              </w:rPr>
              <w:t>kaplayın;</w:t>
            </w:r>
            <w:proofErr w:type="gramEnd"/>
            <w:r w:rsidRPr="00B4219A">
              <w:rPr>
                <w:rFonts w:ascii="Times New Roman" w:hAnsi="Times New Roman" w:cs="Times New Roman"/>
                <w:i/>
              </w:rPr>
              <w:t xml:space="preserve"> ve </w:t>
            </w:r>
            <w:r w:rsidR="00954FD5" w:rsidRPr="00B4219A">
              <w:rPr>
                <w:rFonts w:ascii="Times New Roman" w:hAnsi="Times New Roman" w:cs="Times New Roman"/>
                <w:i/>
              </w:rPr>
              <w:t>kaplini</w:t>
            </w:r>
            <w:r w:rsidRPr="00B4219A">
              <w:rPr>
                <w:rFonts w:ascii="Times New Roman" w:hAnsi="Times New Roman" w:cs="Times New Roman"/>
                <w:i/>
              </w:rPr>
              <w:t xml:space="preserve"> </w:t>
            </w:r>
            <w:r w:rsidR="00954FD5" w:rsidRPr="00B4219A">
              <w:rPr>
                <w:rFonts w:ascii="Times New Roman" w:hAnsi="Times New Roman" w:cs="Times New Roman"/>
                <w:i/>
              </w:rPr>
              <w:t>topuza</w:t>
            </w:r>
            <w:r w:rsidRPr="00B4219A">
              <w:rPr>
                <w:rFonts w:ascii="Times New Roman" w:hAnsi="Times New Roman" w:cs="Times New Roman"/>
                <w:i/>
              </w:rPr>
              <w:t xml:space="preserve"> sabitleyen kilit</w:t>
            </w:r>
            <w:r w:rsidR="00A31A7A" w:rsidRPr="00B4219A">
              <w:rPr>
                <w:rFonts w:ascii="Times New Roman" w:hAnsi="Times New Roman" w:cs="Times New Roman"/>
                <w:i/>
              </w:rPr>
              <w:t xml:space="preserve"> mekanizmasının</w:t>
            </w:r>
            <w:r w:rsidRPr="00B4219A">
              <w:rPr>
                <w:rFonts w:ascii="Times New Roman" w:hAnsi="Times New Roman" w:cs="Times New Roman"/>
                <w:i/>
              </w:rPr>
              <w:t xml:space="preserve"> </w:t>
            </w:r>
            <w:r w:rsidR="00F14CCE" w:rsidRPr="00B4219A">
              <w:rPr>
                <w:rFonts w:ascii="Times New Roman" w:hAnsi="Times New Roman" w:cs="Times New Roman"/>
                <w:i/>
              </w:rPr>
              <w:t>işlevini</w:t>
            </w:r>
            <w:r w:rsidRPr="00B4219A">
              <w:rPr>
                <w:rFonts w:ascii="Times New Roman" w:hAnsi="Times New Roman" w:cs="Times New Roman"/>
                <w:i/>
              </w:rPr>
              <w:t xml:space="preserve"> kontrol edin.</w:t>
            </w:r>
          </w:p>
          <w:p w14:paraId="658F59D6" w14:textId="64D711C0" w:rsidR="00CC118A" w:rsidRPr="00B4219A" w:rsidRDefault="00CC118A" w:rsidP="00FD1542">
            <w:pPr>
              <w:spacing w:before="120" w:line="300" w:lineRule="atLeast"/>
              <w:ind w:right="-108"/>
              <w:jc w:val="both"/>
              <w:rPr>
                <w:rFonts w:ascii="Times New Roman" w:hAnsi="Times New Roman" w:cs="Times New Roman"/>
                <w:i/>
              </w:rPr>
            </w:pPr>
            <w:r w:rsidRPr="00B4219A">
              <w:rPr>
                <w:rFonts w:ascii="Times New Roman" w:hAnsi="Times New Roman" w:cs="Times New Roman"/>
                <w:i/>
              </w:rPr>
              <w:t xml:space="preserve">Diğer </w:t>
            </w:r>
            <w:r w:rsidR="000A2C4B" w:rsidRPr="00B4219A">
              <w:rPr>
                <w:rFonts w:ascii="Times New Roman" w:hAnsi="Times New Roman" w:cs="Times New Roman"/>
                <w:i/>
              </w:rPr>
              <w:t>muayene</w:t>
            </w:r>
            <w:r w:rsidRPr="00B4219A">
              <w:rPr>
                <w:rFonts w:ascii="Times New Roman" w:hAnsi="Times New Roman" w:cs="Times New Roman"/>
                <w:i/>
              </w:rPr>
              <w:t xml:space="preserve"> ve bakım prosedürleri için k</w:t>
            </w:r>
            <w:r w:rsidR="000A2C4B" w:rsidRPr="00B4219A">
              <w:rPr>
                <w:rFonts w:ascii="Times New Roman" w:hAnsi="Times New Roman" w:cs="Times New Roman"/>
                <w:i/>
              </w:rPr>
              <w:t>aplin</w:t>
            </w:r>
            <w:r w:rsidRPr="00B4219A">
              <w:rPr>
                <w:rFonts w:ascii="Times New Roman" w:hAnsi="Times New Roman" w:cs="Times New Roman"/>
                <w:i/>
              </w:rPr>
              <w:t xml:space="preserve"> üreticisinin kılavuzuna bakın. Bu kılavuza sahip değilseniz, yardım için bayinizle iletişime geçin.</w:t>
            </w:r>
          </w:p>
          <w:p w14:paraId="18010003" w14:textId="698558F3" w:rsidR="00B21DA8" w:rsidRPr="00B4219A" w:rsidRDefault="000A2C4B" w:rsidP="00FD1542">
            <w:pPr>
              <w:spacing w:before="120" w:line="300" w:lineRule="atLeast"/>
              <w:ind w:right="-108"/>
              <w:jc w:val="both"/>
              <w:rPr>
                <w:rFonts w:ascii="Times New Roman" w:hAnsi="Times New Roman" w:cs="Times New Roman"/>
                <w:i/>
              </w:rPr>
            </w:pPr>
            <w:r w:rsidRPr="00B4219A">
              <w:rPr>
                <w:rFonts w:ascii="Times New Roman" w:hAnsi="Times New Roman" w:cs="Times New Roman"/>
                <w:i/>
              </w:rPr>
              <w:t>Topuz</w:t>
            </w:r>
            <w:r w:rsidR="00CC118A" w:rsidRPr="00B4219A">
              <w:rPr>
                <w:rFonts w:ascii="Times New Roman" w:hAnsi="Times New Roman" w:cs="Times New Roman"/>
                <w:i/>
              </w:rPr>
              <w:t xml:space="preserve"> veya k</w:t>
            </w:r>
            <w:r w:rsidRPr="00B4219A">
              <w:rPr>
                <w:rFonts w:ascii="Times New Roman" w:hAnsi="Times New Roman" w:cs="Times New Roman"/>
                <w:i/>
              </w:rPr>
              <w:t>aplin</w:t>
            </w:r>
            <w:r w:rsidR="00CC118A" w:rsidRPr="00B4219A">
              <w:rPr>
                <w:rFonts w:ascii="Times New Roman" w:hAnsi="Times New Roman" w:cs="Times New Roman"/>
                <w:i/>
              </w:rPr>
              <w:t xml:space="preserve">de düz nokta, deformasyon, </w:t>
            </w:r>
            <w:proofErr w:type="gramStart"/>
            <w:r w:rsidR="00CC118A" w:rsidRPr="00B4219A">
              <w:rPr>
                <w:rFonts w:ascii="Times New Roman" w:hAnsi="Times New Roman" w:cs="Times New Roman"/>
                <w:i/>
              </w:rPr>
              <w:t>çukur</w:t>
            </w:r>
            <w:r w:rsidR="00FD1542" w:rsidRPr="00B4219A">
              <w:rPr>
                <w:rFonts w:ascii="Times New Roman" w:hAnsi="Times New Roman" w:cs="Times New Roman"/>
                <w:i/>
              </w:rPr>
              <w:t xml:space="preserve">lar </w:t>
            </w:r>
            <w:r w:rsidR="00CC118A" w:rsidRPr="00B4219A">
              <w:rPr>
                <w:rFonts w:ascii="Times New Roman" w:hAnsi="Times New Roman" w:cs="Times New Roman"/>
                <w:i/>
              </w:rPr>
              <w:t xml:space="preserve"> veya</w:t>
            </w:r>
            <w:proofErr w:type="gramEnd"/>
            <w:r w:rsidR="00CC118A" w:rsidRPr="00B4219A">
              <w:rPr>
                <w:rFonts w:ascii="Times New Roman" w:hAnsi="Times New Roman" w:cs="Times New Roman"/>
                <w:i/>
              </w:rPr>
              <w:t xml:space="preserve"> korozyon gibi aşınma belirtileri görürseniz</w:t>
            </w:r>
            <w:r w:rsidR="00FD1542" w:rsidRPr="00B4219A">
              <w:rPr>
                <w:rFonts w:ascii="Times New Roman" w:hAnsi="Times New Roman" w:cs="Times New Roman"/>
                <w:i/>
              </w:rPr>
              <w:t>,</w:t>
            </w:r>
            <w:r w:rsidR="00CC118A" w:rsidRPr="00B4219A">
              <w:rPr>
                <w:rFonts w:ascii="Times New Roman" w:hAnsi="Times New Roman" w:cs="Times New Roman"/>
                <w:i/>
              </w:rPr>
              <w:t xml:space="preserve">  </w:t>
            </w:r>
            <w:r w:rsidR="00FD1542" w:rsidRPr="00B4219A">
              <w:rPr>
                <w:rFonts w:ascii="Times New Roman" w:hAnsi="Times New Roman" w:cs="Times New Roman"/>
                <w:i/>
              </w:rPr>
              <w:t>servisinizden</w:t>
            </w:r>
            <w:r w:rsidR="00CC118A" w:rsidRPr="00B4219A">
              <w:rPr>
                <w:rFonts w:ascii="Times New Roman" w:hAnsi="Times New Roman" w:cs="Times New Roman"/>
                <w:i/>
              </w:rPr>
              <w:t xml:space="preserve"> </w:t>
            </w:r>
            <w:r w:rsidR="002A54FF" w:rsidRPr="00B4219A">
              <w:rPr>
                <w:rFonts w:ascii="Times New Roman" w:hAnsi="Times New Roman" w:cs="Times New Roman"/>
                <w:i/>
              </w:rPr>
              <w:t>topuz</w:t>
            </w:r>
            <w:r w:rsidR="00CC118A" w:rsidRPr="00B4219A">
              <w:rPr>
                <w:rFonts w:ascii="Times New Roman" w:hAnsi="Times New Roman" w:cs="Times New Roman"/>
                <w:i/>
              </w:rPr>
              <w:t xml:space="preserve"> ve k</w:t>
            </w:r>
            <w:r w:rsidR="002A54FF" w:rsidRPr="00B4219A">
              <w:rPr>
                <w:rFonts w:ascii="Times New Roman" w:hAnsi="Times New Roman" w:cs="Times New Roman"/>
                <w:i/>
              </w:rPr>
              <w:t>aplin</w:t>
            </w:r>
            <w:r w:rsidR="00CC118A" w:rsidRPr="00B4219A">
              <w:rPr>
                <w:rFonts w:ascii="Times New Roman" w:hAnsi="Times New Roman" w:cs="Times New Roman"/>
                <w:i/>
              </w:rPr>
              <w:t xml:space="preserve"> sisteminin olası arızasını önlemek için uygun eylemi belirlemek üzere  </w:t>
            </w:r>
            <w:r w:rsidR="00B4219A" w:rsidRPr="00B4219A">
              <w:rPr>
                <w:rFonts w:ascii="Times New Roman" w:hAnsi="Times New Roman" w:cs="Times New Roman"/>
                <w:i/>
              </w:rPr>
              <w:t>muayene et</w:t>
            </w:r>
            <w:r w:rsidR="00CC118A" w:rsidRPr="00B4219A">
              <w:rPr>
                <w:rFonts w:ascii="Times New Roman" w:hAnsi="Times New Roman" w:cs="Times New Roman"/>
                <w:i/>
              </w:rPr>
              <w:t>mesini sağlayın. Römork çekilmeden önce bükülmüş veya kırı</w:t>
            </w:r>
            <w:r w:rsidR="00B4219A" w:rsidRPr="00B4219A">
              <w:rPr>
                <w:rFonts w:ascii="Times New Roman" w:hAnsi="Times New Roman" w:cs="Times New Roman"/>
                <w:i/>
              </w:rPr>
              <w:t>k</w:t>
            </w:r>
            <w:r w:rsidR="00CC118A" w:rsidRPr="00B4219A">
              <w:rPr>
                <w:rFonts w:ascii="Times New Roman" w:hAnsi="Times New Roman" w:cs="Times New Roman"/>
                <w:i/>
              </w:rPr>
              <w:t xml:space="preserve"> tüm bağlantı parçaları değiştirilmelidir.</w:t>
            </w:r>
          </w:p>
          <w:p w14:paraId="7893B5E2" w14:textId="4091BC25" w:rsidR="002C32FB" w:rsidRPr="00B4219A" w:rsidRDefault="002C32FB" w:rsidP="002C32FB">
            <w:pPr>
              <w:spacing w:before="120" w:line="300" w:lineRule="atLeast"/>
              <w:ind w:right="-108"/>
              <w:jc w:val="both"/>
              <w:rPr>
                <w:rFonts w:ascii="Times New Roman" w:hAnsi="Times New Roman" w:cs="Times New Roman"/>
                <w:i/>
              </w:rPr>
            </w:pPr>
            <w:r w:rsidRPr="00B4219A">
              <w:rPr>
                <w:rFonts w:ascii="Times New Roman" w:hAnsi="Times New Roman" w:cs="Times New Roman"/>
                <w:i/>
              </w:rPr>
              <w:t>Kaplin mandal kolu serbestçe dönebilmeli ve otomatik olarak mandallı konuma oturabilmelidir. Mafsal noktalarını, kayan yüzeyleri ve yay uçlarını SAE 30W motor yağı ile yağlayın. Top</w:t>
            </w:r>
            <w:r w:rsidR="00596662" w:rsidRPr="00B4219A">
              <w:rPr>
                <w:rFonts w:ascii="Times New Roman" w:hAnsi="Times New Roman" w:cs="Times New Roman"/>
                <w:i/>
              </w:rPr>
              <w:t>uz</w:t>
            </w:r>
            <w:r w:rsidRPr="00B4219A">
              <w:rPr>
                <w:rFonts w:ascii="Times New Roman" w:hAnsi="Times New Roman" w:cs="Times New Roman"/>
                <w:i/>
              </w:rPr>
              <w:t xml:space="preserve"> </w:t>
            </w:r>
            <w:r w:rsidR="00596662" w:rsidRPr="00B4219A">
              <w:rPr>
                <w:rFonts w:ascii="Times New Roman" w:hAnsi="Times New Roman" w:cs="Times New Roman"/>
                <w:i/>
              </w:rPr>
              <w:t>yuvası</w:t>
            </w:r>
            <w:r w:rsidRPr="00B4219A">
              <w:rPr>
                <w:rFonts w:ascii="Times New Roman" w:hAnsi="Times New Roman" w:cs="Times New Roman"/>
                <w:i/>
              </w:rPr>
              <w:t xml:space="preserve"> ve mandal mekanizmasını temiz tutun. Kir veya kontaminasyon, kilit mekanizmasının düzgün çalışmasını engel</w:t>
            </w:r>
            <w:r w:rsidR="00E1631A" w:rsidRPr="00B4219A">
              <w:rPr>
                <w:rFonts w:ascii="Times New Roman" w:hAnsi="Times New Roman" w:cs="Times New Roman"/>
                <w:i/>
              </w:rPr>
              <w:t xml:space="preserve"> olur</w:t>
            </w:r>
            <w:r w:rsidRPr="00B4219A">
              <w:rPr>
                <w:rFonts w:ascii="Times New Roman" w:hAnsi="Times New Roman" w:cs="Times New Roman"/>
                <w:i/>
              </w:rPr>
              <w:t>.</w:t>
            </w:r>
          </w:p>
          <w:p w14:paraId="0942547B" w14:textId="08D4981D" w:rsidR="002C32FB" w:rsidRPr="00B4219A" w:rsidRDefault="002C32FB" w:rsidP="002C32FB">
            <w:pPr>
              <w:spacing w:before="120" w:line="300" w:lineRule="atLeast"/>
              <w:ind w:right="-108"/>
              <w:jc w:val="both"/>
              <w:rPr>
                <w:rFonts w:ascii="Times New Roman" w:hAnsi="Times New Roman" w:cs="Times New Roman"/>
                <w:i/>
              </w:rPr>
            </w:pPr>
            <w:r w:rsidRPr="00B4219A">
              <w:rPr>
                <w:rFonts w:ascii="Times New Roman" w:hAnsi="Times New Roman" w:cs="Times New Roman"/>
                <w:i/>
              </w:rPr>
              <w:t>Bir topu</w:t>
            </w:r>
            <w:r w:rsidR="00E1631A" w:rsidRPr="00B4219A">
              <w:rPr>
                <w:rFonts w:ascii="Times New Roman" w:hAnsi="Times New Roman" w:cs="Times New Roman"/>
                <w:i/>
              </w:rPr>
              <w:t>zu</w:t>
            </w:r>
            <w:r w:rsidRPr="00B4219A">
              <w:rPr>
                <w:rFonts w:ascii="Times New Roman" w:hAnsi="Times New Roman" w:cs="Times New Roman"/>
                <w:i/>
              </w:rPr>
              <w:t xml:space="preserve"> değiştirirken, yük oranı </w:t>
            </w:r>
            <w:r w:rsidR="00E1631A" w:rsidRPr="00B4219A">
              <w:rPr>
                <w:rFonts w:ascii="Times New Roman" w:hAnsi="Times New Roman" w:cs="Times New Roman"/>
                <w:i/>
              </w:rPr>
              <w:t>römorkun</w:t>
            </w:r>
            <w:r w:rsidRPr="00B4219A">
              <w:rPr>
                <w:rFonts w:ascii="Times New Roman" w:hAnsi="Times New Roman" w:cs="Times New Roman"/>
                <w:i/>
              </w:rPr>
              <w:t xml:space="preserve"> </w:t>
            </w:r>
            <w:proofErr w:type="spellStart"/>
            <w:r w:rsidRPr="00B4219A">
              <w:rPr>
                <w:rFonts w:ascii="Times New Roman" w:hAnsi="Times New Roman" w:cs="Times New Roman"/>
                <w:i/>
              </w:rPr>
              <w:t>GVWR'si</w:t>
            </w:r>
            <w:proofErr w:type="spellEnd"/>
            <w:r w:rsidRPr="00B4219A">
              <w:rPr>
                <w:rFonts w:ascii="Times New Roman" w:hAnsi="Times New Roman" w:cs="Times New Roman"/>
                <w:i/>
              </w:rPr>
              <w:t xml:space="preserve"> ile eşleşmeli veya bu değeri aşmalıdır.</w:t>
            </w:r>
          </w:p>
        </w:tc>
      </w:tr>
    </w:tbl>
    <w:p w14:paraId="585783B9" w14:textId="30653A62" w:rsidR="00914670" w:rsidRDefault="00914670" w:rsidP="00B4219A">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E85DDF" w:rsidRPr="00F63AB4" w14:paraId="240E1719" w14:textId="77777777" w:rsidTr="00F63AB4">
        <w:trPr>
          <w:trHeight w:val="340"/>
        </w:trPr>
        <w:tc>
          <w:tcPr>
            <w:tcW w:w="5115" w:type="dxa"/>
            <w:shd w:val="clear" w:color="auto" w:fill="FBE4D5" w:themeFill="accent2" w:themeFillTint="33"/>
            <w:vAlign w:val="center"/>
          </w:tcPr>
          <w:p w14:paraId="738F530E" w14:textId="5E0D7D38" w:rsidR="00E85DDF" w:rsidRPr="00A157CD" w:rsidRDefault="00F63AB4" w:rsidP="00A157CD">
            <w:pPr>
              <w:pStyle w:val="Balk2"/>
              <w:jc w:val="center"/>
              <w:rPr>
                <w:color w:val="auto"/>
                <w:sz w:val="22"/>
                <w:szCs w:val="22"/>
              </w:rPr>
            </w:pPr>
            <w:bookmarkStart w:id="221" w:name="_Toc162877434"/>
            <w:r w:rsidRPr="00A157CD">
              <w:rPr>
                <w:color w:val="auto"/>
                <w:sz w:val="22"/>
                <w:szCs w:val="22"/>
              </w:rPr>
              <w:lastRenderedPageBreak/>
              <w:t>10</w:t>
            </w:r>
            <w:r w:rsidR="00E85DDF" w:rsidRPr="00A157CD">
              <w:rPr>
                <w:color w:val="auto"/>
                <w:sz w:val="22"/>
                <w:szCs w:val="22"/>
              </w:rPr>
              <w:t>.</w:t>
            </w:r>
            <w:r w:rsidRPr="00A157CD">
              <w:rPr>
                <w:color w:val="auto"/>
                <w:sz w:val="22"/>
                <w:szCs w:val="22"/>
              </w:rPr>
              <w:t>5</w:t>
            </w:r>
            <w:r w:rsidR="00E85DDF" w:rsidRPr="00A157CD">
              <w:rPr>
                <w:color w:val="auto"/>
                <w:sz w:val="22"/>
                <w:szCs w:val="22"/>
              </w:rPr>
              <w:t xml:space="preserve">.2 </w:t>
            </w:r>
            <w:r w:rsidR="002F5BEA" w:rsidRPr="00A157CD">
              <w:rPr>
                <w:color w:val="auto"/>
                <w:sz w:val="22"/>
                <w:szCs w:val="22"/>
              </w:rPr>
              <w:t xml:space="preserve">Ring </w:t>
            </w:r>
            <w:proofErr w:type="spellStart"/>
            <w:r w:rsidR="002F5BEA" w:rsidRPr="00A157CD">
              <w:rPr>
                <w:color w:val="auto"/>
                <w:sz w:val="22"/>
                <w:szCs w:val="22"/>
              </w:rPr>
              <w:t>And</w:t>
            </w:r>
            <w:proofErr w:type="spellEnd"/>
            <w:r w:rsidR="002F5BEA" w:rsidRPr="00A157CD">
              <w:rPr>
                <w:color w:val="auto"/>
                <w:sz w:val="22"/>
                <w:szCs w:val="22"/>
              </w:rPr>
              <w:t xml:space="preserve"> </w:t>
            </w:r>
            <w:proofErr w:type="spellStart"/>
            <w:r w:rsidR="002F5BEA" w:rsidRPr="00A157CD">
              <w:rPr>
                <w:color w:val="auto"/>
                <w:sz w:val="22"/>
                <w:szCs w:val="22"/>
              </w:rPr>
              <w:t>Pintle</w:t>
            </w:r>
            <w:bookmarkEnd w:id="221"/>
            <w:proofErr w:type="spellEnd"/>
          </w:p>
        </w:tc>
        <w:tc>
          <w:tcPr>
            <w:tcW w:w="4951" w:type="dxa"/>
            <w:shd w:val="clear" w:color="auto" w:fill="FBE4D5" w:themeFill="accent2" w:themeFillTint="33"/>
            <w:vAlign w:val="center"/>
          </w:tcPr>
          <w:p w14:paraId="5C7232A7" w14:textId="327CE25E" w:rsidR="00E85DDF" w:rsidRPr="00A157CD" w:rsidRDefault="00B4219A" w:rsidP="00A157CD">
            <w:pPr>
              <w:pStyle w:val="Balk2"/>
              <w:jc w:val="center"/>
              <w:rPr>
                <w:color w:val="auto"/>
                <w:sz w:val="22"/>
                <w:szCs w:val="22"/>
              </w:rPr>
            </w:pPr>
            <w:bookmarkStart w:id="222" w:name="_Toc162877435"/>
            <w:r w:rsidRPr="00A157CD">
              <w:rPr>
                <w:color w:val="auto"/>
                <w:sz w:val="22"/>
                <w:szCs w:val="22"/>
              </w:rPr>
              <w:t>Çeki Kancası ve Çeki Gözü</w:t>
            </w:r>
            <w:bookmarkEnd w:id="222"/>
            <w:r w:rsidR="002F5BEA" w:rsidRPr="00A157CD">
              <w:rPr>
                <w:color w:val="auto"/>
                <w:sz w:val="22"/>
                <w:szCs w:val="22"/>
              </w:rPr>
              <w:t xml:space="preserve"> </w:t>
            </w:r>
          </w:p>
        </w:tc>
      </w:tr>
      <w:tr w:rsidR="00E85DDF" w:rsidRPr="002D149C" w14:paraId="69CE4BDF" w14:textId="77777777" w:rsidTr="00B42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0"/>
        </w:trPr>
        <w:tc>
          <w:tcPr>
            <w:tcW w:w="5115" w:type="dxa"/>
            <w:tcBorders>
              <w:top w:val="nil"/>
              <w:left w:val="nil"/>
              <w:bottom w:val="nil"/>
              <w:right w:val="single" w:sz="4" w:space="0" w:color="auto"/>
            </w:tcBorders>
          </w:tcPr>
          <w:p w14:paraId="10E03320" w14:textId="77777777" w:rsidR="00F14CCE" w:rsidRPr="00B4219A" w:rsidRDefault="00F14CCE" w:rsidP="00B4219A">
            <w:pPr>
              <w:spacing w:before="120" w:line="300" w:lineRule="atLeast"/>
              <w:ind w:left="-108" w:right="176"/>
              <w:jc w:val="both"/>
              <w:rPr>
                <w:rFonts w:ascii="Times New Roman" w:hAnsi="Times New Roman" w:cs="Times New Roman"/>
                <w:iCs/>
              </w:rPr>
            </w:pPr>
            <w:proofErr w:type="spellStart"/>
            <w:r w:rsidRPr="00B4219A">
              <w:rPr>
                <w:rFonts w:ascii="Times New Roman" w:hAnsi="Times New Roman" w:cs="Times New Roman"/>
                <w:iCs/>
              </w:rPr>
              <w:t>Before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each</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coat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ring </w:t>
            </w:r>
            <w:proofErr w:type="spellStart"/>
            <w:r w:rsidRPr="00B4219A">
              <w:rPr>
                <w:rFonts w:ascii="Times New Roman" w:hAnsi="Times New Roman" w:cs="Times New Roman"/>
                <w:iCs/>
              </w:rPr>
              <w:t>with</w:t>
            </w:r>
            <w:proofErr w:type="spellEnd"/>
            <w:r w:rsidRPr="00B4219A">
              <w:rPr>
                <w:rFonts w:ascii="Times New Roman" w:hAnsi="Times New Roman" w:cs="Times New Roman"/>
                <w:iCs/>
              </w:rPr>
              <w:t xml:space="preserve"> a </w:t>
            </w:r>
            <w:proofErr w:type="spellStart"/>
            <w:r w:rsidRPr="00B4219A">
              <w:rPr>
                <w:rFonts w:ascii="Times New Roman" w:hAnsi="Times New Roman" w:cs="Times New Roman"/>
                <w:iCs/>
              </w:rPr>
              <w:t>thin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layer</w:t>
            </w:r>
            <w:proofErr w:type="spellEnd"/>
            <w:r w:rsidRPr="00B4219A">
              <w:rPr>
                <w:rFonts w:ascii="Times New Roman" w:hAnsi="Times New Roman" w:cs="Times New Roman"/>
                <w:iCs/>
              </w:rPr>
              <w:t xml:space="preserve"> of </w:t>
            </w:r>
            <w:proofErr w:type="spellStart"/>
            <w:r w:rsidRPr="00B4219A">
              <w:rPr>
                <w:rFonts w:ascii="Times New Roman" w:hAnsi="Times New Roman" w:cs="Times New Roman"/>
                <w:iCs/>
              </w:rPr>
              <w:t>automotive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bearing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grease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reduce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wear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ensure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proper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operation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check</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locking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device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that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secures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pintle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ring </w:t>
            </w:r>
            <w:proofErr w:type="spellStart"/>
            <w:r w:rsidRPr="00B4219A">
              <w:rPr>
                <w:rFonts w:ascii="Times New Roman" w:hAnsi="Times New Roman" w:cs="Times New Roman"/>
                <w:iCs/>
              </w:rPr>
              <w:t>for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proper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operation</w:t>
            </w:r>
            <w:proofErr w:type="spellEnd"/>
            <w:r w:rsidRPr="00B4219A">
              <w:rPr>
                <w:rFonts w:ascii="Times New Roman" w:hAnsi="Times New Roman" w:cs="Times New Roman"/>
                <w:iCs/>
              </w:rPr>
              <w:t>.</w:t>
            </w:r>
          </w:p>
          <w:p w14:paraId="41D04493" w14:textId="5E9586DA" w:rsidR="00E85DDF" w:rsidRPr="00B4219A" w:rsidRDefault="00F14CCE" w:rsidP="00B4219A">
            <w:pPr>
              <w:spacing w:before="120" w:line="300" w:lineRule="atLeast"/>
              <w:ind w:left="-108" w:right="176"/>
              <w:jc w:val="both"/>
              <w:rPr>
                <w:rFonts w:ascii="Times New Roman" w:hAnsi="Times New Roman" w:cs="Times New Roman"/>
                <w:iCs/>
              </w:rPr>
            </w:pPr>
            <w:proofErr w:type="spellStart"/>
            <w:r w:rsidRPr="00B4219A">
              <w:rPr>
                <w:rFonts w:ascii="Times New Roman" w:hAnsi="Times New Roman" w:cs="Times New Roman"/>
                <w:iCs/>
              </w:rPr>
              <w:t>See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pintle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manufacturer’s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manual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other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inspection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maintenance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activities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If</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you</w:t>
            </w:r>
            <w:proofErr w:type="spellEnd"/>
            <w:r w:rsidRPr="00B4219A">
              <w:rPr>
                <w:rFonts w:ascii="Times New Roman" w:hAnsi="Times New Roman" w:cs="Times New Roman"/>
                <w:iCs/>
              </w:rPr>
              <w:t xml:space="preserve"> do not </w:t>
            </w:r>
            <w:proofErr w:type="spellStart"/>
            <w:r w:rsidRPr="00B4219A">
              <w:rPr>
                <w:rFonts w:ascii="Times New Roman" w:hAnsi="Times New Roman" w:cs="Times New Roman"/>
                <w:iCs/>
              </w:rPr>
              <w:t>have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this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manual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contact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your</w:t>
            </w:r>
            <w:proofErr w:type="spellEnd"/>
            <w:r w:rsidRPr="00B4219A">
              <w:rPr>
                <w:rFonts w:ascii="Times New Roman" w:hAnsi="Times New Roman" w:cs="Times New Roman"/>
                <w:iCs/>
              </w:rPr>
              <w:t xml:space="preserve"> dealer </w:t>
            </w:r>
            <w:proofErr w:type="spellStart"/>
            <w:r w:rsidRPr="00B4219A">
              <w:rPr>
                <w:rFonts w:ascii="Times New Roman" w:hAnsi="Times New Roman" w:cs="Times New Roman"/>
                <w:iCs/>
              </w:rPr>
              <w:t>for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assistance</w:t>
            </w:r>
            <w:proofErr w:type="spellEnd"/>
            <w:r w:rsidR="00E85DDF" w:rsidRPr="00B4219A">
              <w:rPr>
                <w:rFonts w:ascii="Times New Roman" w:hAnsi="Times New Roman" w:cs="Times New Roman"/>
                <w:iCs/>
              </w:rPr>
              <w:t>.</w:t>
            </w:r>
          </w:p>
          <w:p w14:paraId="6DE3A234" w14:textId="7745FB65" w:rsidR="00E85DDF" w:rsidRPr="00B4219A" w:rsidRDefault="003820FB" w:rsidP="00B4219A">
            <w:pPr>
              <w:spacing w:before="120" w:line="300" w:lineRule="atLeast"/>
              <w:ind w:left="-108" w:right="176"/>
              <w:jc w:val="both"/>
              <w:rPr>
                <w:rFonts w:ascii="Times New Roman" w:hAnsi="Times New Roman" w:cs="Times New Roman"/>
                <w:iCs/>
              </w:rPr>
            </w:pPr>
            <w:proofErr w:type="spellStart"/>
            <w:r w:rsidRPr="00B4219A">
              <w:rPr>
                <w:rFonts w:ascii="Times New Roman" w:hAnsi="Times New Roman" w:cs="Times New Roman"/>
                <w:iCs/>
              </w:rPr>
              <w:t>If</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you</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see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feel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evidence</w:t>
            </w:r>
            <w:proofErr w:type="spellEnd"/>
            <w:r w:rsidRPr="00B4219A">
              <w:rPr>
                <w:rFonts w:ascii="Times New Roman" w:hAnsi="Times New Roman" w:cs="Times New Roman"/>
                <w:iCs/>
              </w:rPr>
              <w:t xml:space="preserve"> of </w:t>
            </w:r>
            <w:proofErr w:type="spellStart"/>
            <w:r w:rsidRPr="00B4219A">
              <w:rPr>
                <w:rFonts w:ascii="Times New Roman" w:hAnsi="Times New Roman" w:cs="Times New Roman"/>
                <w:iCs/>
              </w:rPr>
              <w:t>wear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such</w:t>
            </w:r>
            <w:proofErr w:type="spellEnd"/>
            <w:r w:rsidRPr="00B4219A">
              <w:rPr>
                <w:rFonts w:ascii="Times New Roman" w:hAnsi="Times New Roman" w:cs="Times New Roman"/>
                <w:iCs/>
              </w:rPr>
              <w:t xml:space="preserve"> as </w:t>
            </w:r>
            <w:proofErr w:type="spellStart"/>
            <w:r w:rsidRPr="00B4219A">
              <w:rPr>
                <w:rFonts w:ascii="Times New Roman" w:hAnsi="Times New Roman" w:cs="Times New Roman"/>
                <w:iCs/>
              </w:rPr>
              <w:t>fl</w:t>
            </w:r>
            <w:proofErr w:type="spellEnd"/>
            <w:r w:rsidRPr="00B4219A">
              <w:rPr>
                <w:rFonts w:ascii="Times New Roman" w:hAnsi="Times New Roman" w:cs="Times New Roman"/>
                <w:iCs/>
              </w:rPr>
              <w:t xml:space="preserve"> at </w:t>
            </w:r>
            <w:proofErr w:type="spellStart"/>
            <w:r w:rsidRPr="00B4219A">
              <w:rPr>
                <w:rFonts w:ascii="Times New Roman" w:hAnsi="Times New Roman" w:cs="Times New Roman"/>
                <w:iCs/>
              </w:rPr>
              <w:t>spots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deformations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pitting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corrosion</w:t>
            </w:r>
            <w:proofErr w:type="spellEnd"/>
            <w:r w:rsidRPr="00B4219A">
              <w:rPr>
                <w:rFonts w:ascii="Times New Roman" w:hAnsi="Times New Roman" w:cs="Times New Roman"/>
                <w:iCs/>
              </w:rPr>
              <w:t xml:space="preserve">, on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ring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pintle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immediately</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have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your</w:t>
            </w:r>
            <w:proofErr w:type="spellEnd"/>
            <w:r w:rsidRPr="00B4219A">
              <w:rPr>
                <w:rFonts w:ascii="Times New Roman" w:hAnsi="Times New Roman" w:cs="Times New Roman"/>
                <w:iCs/>
              </w:rPr>
              <w:t xml:space="preserve"> dealer </w:t>
            </w:r>
            <w:proofErr w:type="spellStart"/>
            <w:r w:rsidRPr="00B4219A">
              <w:rPr>
                <w:rFonts w:ascii="Times New Roman" w:hAnsi="Times New Roman" w:cs="Times New Roman"/>
                <w:iCs/>
              </w:rPr>
              <w:t>inspect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them</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determine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proper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action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prevent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possible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failure</w:t>
            </w:r>
            <w:proofErr w:type="spellEnd"/>
            <w:r w:rsidRPr="00B4219A">
              <w:rPr>
                <w:rFonts w:ascii="Times New Roman" w:hAnsi="Times New Roman" w:cs="Times New Roman"/>
                <w:iCs/>
              </w:rPr>
              <w:t xml:space="preserve"> of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ring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pintle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system</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All</w:t>
            </w:r>
            <w:proofErr w:type="spellEnd"/>
            <w:r w:rsidRPr="00B4219A">
              <w:rPr>
                <w:rFonts w:ascii="Times New Roman" w:hAnsi="Times New Roman" w:cs="Times New Roman"/>
                <w:iCs/>
              </w:rPr>
              <w:t xml:space="preserve"> bent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broken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coupler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parts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must</w:t>
            </w:r>
            <w:proofErr w:type="spellEnd"/>
            <w:r w:rsidRPr="00B4219A">
              <w:rPr>
                <w:rFonts w:ascii="Times New Roman" w:hAnsi="Times New Roman" w:cs="Times New Roman"/>
                <w:iCs/>
              </w:rPr>
              <w:t xml:space="preserve"> be </w:t>
            </w:r>
            <w:proofErr w:type="spellStart"/>
            <w:r w:rsidRPr="00B4219A">
              <w:rPr>
                <w:rFonts w:ascii="Times New Roman" w:hAnsi="Times New Roman" w:cs="Times New Roman"/>
                <w:iCs/>
              </w:rPr>
              <w:t>replaced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before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00E85DDF" w:rsidRPr="00B4219A">
              <w:rPr>
                <w:rFonts w:ascii="Times New Roman" w:hAnsi="Times New Roman" w:cs="Times New Roman"/>
                <w:iCs/>
              </w:rPr>
              <w:t>.</w:t>
            </w:r>
          </w:p>
          <w:p w14:paraId="50D286D2" w14:textId="149CFDAA" w:rsidR="00E85DDF" w:rsidRPr="00B4219A" w:rsidRDefault="00686690" w:rsidP="00A00A3C">
            <w:pPr>
              <w:spacing w:before="120" w:line="300" w:lineRule="atLeast"/>
              <w:ind w:left="-106" w:right="176"/>
              <w:jc w:val="both"/>
              <w:rPr>
                <w:rFonts w:ascii="Times New Roman" w:hAnsi="Times New Roman" w:cs="Times New Roman"/>
                <w:iCs/>
              </w:rPr>
            </w:pP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pintle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handle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lever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must</w:t>
            </w:r>
            <w:proofErr w:type="spellEnd"/>
            <w:r w:rsidRPr="00B4219A">
              <w:rPr>
                <w:rFonts w:ascii="Times New Roman" w:hAnsi="Times New Roman" w:cs="Times New Roman"/>
                <w:iCs/>
              </w:rPr>
              <w:t xml:space="preserve"> be </w:t>
            </w:r>
            <w:proofErr w:type="spellStart"/>
            <w:r w:rsidRPr="00B4219A">
              <w:rPr>
                <w:rFonts w:ascii="Times New Roman" w:hAnsi="Times New Roman" w:cs="Times New Roman"/>
                <w:iCs/>
              </w:rPr>
              <w:t>able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rotate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freely</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automatically</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snap</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into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latched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position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Oil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pivot </w:t>
            </w:r>
            <w:proofErr w:type="spellStart"/>
            <w:r w:rsidRPr="00B4219A">
              <w:rPr>
                <w:rFonts w:ascii="Times New Roman" w:hAnsi="Times New Roman" w:cs="Times New Roman"/>
                <w:iCs/>
              </w:rPr>
              <w:t>points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sliding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surfaces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spring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ends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with</w:t>
            </w:r>
            <w:proofErr w:type="spellEnd"/>
            <w:r w:rsidRPr="00B4219A">
              <w:rPr>
                <w:rFonts w:ascii="Times New Roman" w:hAnsi="Times New Roman" w:cs="Times New Roman"/>
                <w:iCs/>
              </w:rPr>
              <w:t xml:space="preserve"> SAE 30W motor </w:t>
            </w:r>
            <w:proofErr w:type="spellStart"/>
            <w:r w:rsidRPr="00B4219A">
              <w:rPr>
                <w:rFonts w:ascii="Times New Roman" w:hAnsi="Times New Roman" w:cs="Times New Roman"/>
                <w:iCs/>
              </w:rPr>
              <w:t>oil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Keep</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ring </w:t>
            </w:r>
            <w:proofErr w:type="spellStart"/>
            <w:r w:rsidRPr="00B4219A">
              <w:rPr>
                <w:rFonts w:ascii="Times New Roman" w:hAnsi="Times New Roman" w:cs="Times New Roman"/>
                <w:iCs/>
              </w:rPr>
              <w:t>pocket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latch</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mechanism</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clean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Dirt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contamination</w:t>
            </w:r>
            <w:proofErr w:type="spellEnd"/>
            <w:r w:rsidRPr="00B4219A">
              <w:rPr>
                <w:rFonts w:ascii="Times New Roman" w:hAnsi="Times New Roman" w:cs="Times New Roman"/>
                <w:iCs/>
              </w:rPr>
              <w:t xml:space="preserve"> can </w:t>
            </w:r>
            <w:proofErr w:type="spellStart"/>
            <w:r w:rsidRPr="00B4219A">
              <w:rPr>
                <w:rFonts w:ascii="Times New Roman" w:hAnsi="Times New Roman" w:cs="Times New Roman"/>
                <w:iCs/>
              </w:rPr>
              <w:t>prevent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proper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operation</w:t>
            </w:r>
            <w:proofErr w:type="spellEnd"/>
            <w:r w:rsidRPr="00B4219A">
              <w:rPr>
                <w:rFonts w:ascii="Times New Roman" w:hAnsi="Times New Roman" w:cs="Times New Roman"/>
                <w:iCs/>
              </w:rPr>
              <w:t xml:space="preserve"> of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latching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mechanism</w:t>
            </w:r>
            <w:proofErr w:type="spellEnd"/>
            <w:r w:rsidR="00E85DDF" w:rsidRPr="00B4219A">
              <w:rPr>
                <w:rFonts w:ascii="Times New Roman" w:hAnsi="Times New Roman" w:cs="Times New Roman"/>
                <w:iCs/>
              </w:rPr>
              <w:t xml:space="preserve">. </w:t>
            </w:r>
          </w:p>
          <w:p w14:paraId="378B0FB7" w14:textId="2661CB78" w:rsidR="00E85DDF" w:rsidRPr="002D149C" w:rsidRDefault="00E85DDF" w:rsidP="00A00A3C">
            <w:pPr>
              <w:spacing w:before="120" w:line="300" w:lineRule="atLeast"/>
              <w:ind w:left="-106" w:right="176"/>
              <w:jc w:val="both"/>
              <w:rPr>
                <w:rFonts w:ascii="Times New Roman" w:hAnsi="Times New Roman" w:cs="Times New Roman"/>
                <w:iCs/>
                <w:highlight w:val="yellow"/>
              </w:rPr>
            </w:pPr>
            <w:proofErr w:type="spellStart"/>
            <w:r w:rsidRPr="00B4219A">
              <w:rPr>
                <w:rFonts w:ascii="Times New Roman" w:hAnsi="Times New Roman" w:cs="Times New Roman"/>
                <w:iCs/>
              </w:rPr>
              <w:t>When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replacing</w:t>
            </w:r>
            <w:proofErr w:type="spellEnd"/>
            <w:r w:rsidRPr="00B4219A">
              <w:rPr>
                <w:rFonts w:ascii="Times New Roman" w:hAnsi="Times New Roman" w:cs="Times New Roman"/>
                <w:iCs/>
              </w:rPr>
              <w:t xml:space="preserve"> </w:t>
            </w:r>
            <w:proofErr w:type="spellStart"/>
            <w:r w:rsidR="007B70DE" w:rsidRPr="00B4219A">
              <w:rPr>
                <w:rFonts w:ascii="Times New Roman" w:hAnsi="Times New Roman" w:cs="Times New Roman"/>
                <w:iCs/>
              </w:rPr>
              <w:t>the</w:t>
            </w:r>
            <w:proofErr w:type="spellEnd"/>
            <w:r w:rsidRPr="00B4219A">
              <w:rPr>
                <w:rFonts w:ascii="Times New Roman" w:hAnsi="Times New Roman" w:cs="Times New Roman"/>
                <w:iCs/>
              </w:rPr>
              <w:t xml:space="preserve"> </w:t>
            </w:r>
            <w:r w:rsidR="007B70DE" w:rsidRPr="00B4219A">
              <w:rPr>
                <w:rFonts w:ascii="Times New Roman" w:hAnsi="Times New Roman" w:cs="Times New Roman"/>
                <w:iCs/>
              </w:rPr>
              <w:t>ring</w:t>
            </w:r>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load</w:t>
            </w:r>
            <w:proofErr w:type="spellEnd"/>
            <w:r w:rsidRPr="00B4219A">
              <w:rPr>
                <w:rFonts w:ascii="Times New Roman" w:hAnsi="Times New Roman" w:cs="Times New Roman"/>
                <w:iCs/>
              </w:rPr>
              <w:t xml:space="preserve"> rating </w:t>
            </w:r>
            <w:proofErr w:type="spellStart"/>
            <w:r w:rsidRPr="00B4219A">
              <w:rPr>
                <w:rFonts w:ascii="Times New Roman" w:hAnsi="Times New Roman" w:cs="Times New Roman"/>
                <w:iCs/>
              </w:rPr>
              <w:t>must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match</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exceed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GVWR of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Pr="00B4219A">
              <w:rPr>
                <w:rFonts w:ascii="Times New Roman" w:hAnsi="Times New Roman" w:cs="Times New Roman"/>
                <w:iCs/>
              </w:rPr>
              <w:t>.</w:t>
            </w:r>
          </w:p>
        </w:tc>
        <w:tc>
          <w:tcPr>
            <w:tcW w:w="4951" w:type="dxa"/>
            <w:tcBorders>
              <w:top w:val="nil"/>
              <w:left w:val="single" w:sz="4" w:space="0" w:color="auto"/>
              <w:bottom w:val="nil"/>
              <w:right w:val="nil"/>
            </w:tcBorders>
          </w:tcPr>
          <w:p w14:paraId="6CE6A8C2" w14:textId="198F2E19" w:rsidR="00E85DDF" w:rsidRPr="00B4219A" w:rsidRDefault="00E85DDF" w:rsidP="00A00A3C">
            <w:pPr>
              <w:spacing w:before="120" w:line="300" w:lineRule="atLeast"/>
              <w:ind w:right="-108"/>
              <w:jc w:val="both"/>
              <w:rPr>
                <w:rFonts w:ascii="Times New Roman" w:hAnsi="Times New Roman" w:cs="Times New Roman"/>
                <w:i/>
              </w:rPr>
            </w:pPr>
            <w:r w:rsidRPr="00B4219A">
              <w:rPr>
                <w:rFonts w:ascii="Times New Roman" w:hAnsi="Times New Roman" w:cs="Times New Roman"/>
                <w:i/>
              </w:rPr>
              <w:t xml:space="preserve">Her çekme işleminden önce, aşınmayı azaltmak ve düzgün çalışmasını sağlamak için </w:t>
            </w:r>
            <w:r w:rsidR="00F8526A" w:rsidRPr="00B4219A">
              <w:rPr>
                <w:rFonts w:ascii="Times New Roman" w:hAnsi="Times New Roman" w:cs="Times New Roman"/>
                <w:i/>
              </w:rPr>
              <w:t>kancayı</w:t>
            </w:r>
            <w:r w:rsidRPr="00B4219A">
              <w:rPr>
                <w:rFonts w:ascii="Times New Roman" w:hAnsi="Times New Roman" w:cs="Times New Roman"/>
                <w:i/>
              </w:rPr>
              <w:t xml:space="preserve"> ince bir tabaka gres ile </w:t>
            </w:r>
            <w:proofErr w:type="gramStart"/>
            <w:r w:rsidRPr="00B4219A">
              <w:rPr>
                <w:rFonts w:ascii="Times New Roman" w:hAnsi="Times New Roman" w:cs="Times New Roman"/>
                <w:i/>
              </w:rPr>
              <w:t>kaplayın;</w:t>
            </w:r>
            <w:proofErr w:type="gramEnd"/>
            <w:r w:rsidRPr="00B4219A">
              <w:rPr>
                <w:rFonts w:ascii="Times New Roman" w:hAnsi="Times New Roman" w:cs="Times New Roman"/>
                <w:i/>
              </w:rPr>
              <w:t xml:space="preserve"> ve kaplini </w:t>
            </w:r>
            <w:r w:rsidR="00485474" w:rsidRPr="00B4219A">
              <w:rPr>
                <w:rFonts w:ascii="Times New Roman" w:hAnsi="Times New Roman" w:cs="Times New Roman"/>
                <w:i/>
              </w:rPr>
              <w:t>kancaya</w:t>
            </w:r>
            <w:r w:rsidRPr="00B4219A">
              <w:rPr>
                <w:rFonts w:ascii="Times New Roman" w:hAnsi="Times New Roman" w:cs="Times New Roman"/>
                <w:i/>
              </w:rPr>
              <w:t xml:space="preserve"> sabitleyen kilit mekanizmasını</w:t>
            </w:r>
            <w:r w:rsidR="00485474" w:rsidRPr="00B4219A">
              <w:rPr>
                <w:rFonts w:ascii="Times New Roman" w:hAnsi="Times New Roman" w:cs="Times New Roman"/>
                <w:i/>
              </w:rPr>
              <w:t>n işlevini</w:t>
            </w:r>
            <w:r w:rsidRPr="00B4219A">
              <w:rPr>
                <w:rFonts w:ascii="Times New Roman" w:hAnsi="Times New Roman" w:cs="Times New Roman"/>
                <w:i/>
              </w:rPr>
              <w:t xml:space="preserve"> kontrol edin.</w:t>
            </w:r>
          </w:p>
          <w:p w14:paraId="67E50D0A" w14:textId="5692BDFC" w:rsidR="00E85DDF" w:rsidRPr="00B4219A" w:rsidRDefault="00E85DDF" w:rsidP="00A00A3C">
            <w:pPr>
              <w:spacing w:before="120" w:line="300" w:lineRule="atLeast"/>
              <w:ind w:right="-108"/>
              <w:jc w:val="both"/>
              <w:rPr>
                <w:rFonts w:ascii="Times New Roman" w:hAnsi="Times New Roman" w:cs="Times New Roman"/>
                <w:i/>
              </w:rPr>
            </w:pPr>
            <w:r w:rsidRPr="00B4219A">
              <w:rPr>
                <w:rFonts w:ascii="Times New Roman" w:hAnsi="Times New Roman" w:cs="Times New Roman"/>
                <w:i/>
              </w:rPr>
              <w:t>Diğer muayene ve bakım prosedürleri için ka</w:t>
            </w:r>
            <w:r w:rsidR="00656322" w:rsidRPr="00B4219A">
              <w:rPr>
                <w:rFonts w:ascii="Times New Roman" w:hAnsi="Times New Roman" w:cs="Times New Roman"/>
                <w:i/>
              </w:rPr>
              <w:t>nca</w:t>
            </w:r>
            <w:r w:rsidRPr="00B4219A">
              <w:rPr>
                <w:rFonts w:ascii="Times New Roman" w:hAnsi="Times New Roman" w:cs="Times New Roman"/>
                <w:i/>
              </w:rPr>
              <w:t xml:space="preserve"> üreticisinin kılavuzuna bakın. Bu kılavuza sahip değilseniz, yardım için bayinizle iletişime geçin.</w:t>
            </w:r>
          </w:p>
          <w:p w14:paraId="59322E7E" w14:textId="5E2E2CA6" w:rsidR="00E85DDF" w:rsidRPr="00B4219A" w:rsidRDefault="003820FB" w:rsidP="00A00A3C">
            <w:pPr>
              <w:spacing w:before="120" w:line="300" w:lineRule="atLeast"/>
              <w:ind w:right="-108"/>
              <w:jc w:val="both"/>
              <w:rPr>
                <w:rFonts w:ascii="Times New Roman" w:hAnsi="Times New Roman" w:cs="Times New Roman"/>
                <w:i/>
              </w:rPr>
            </w:pPr>
            <w:r w:rsidRPr="00B4219A">
              <w:rPr>
                <w:rFonts w:ascii="Times New Roman" w:hAnsi="Times New Roman" w:cs="Times New Roman"/>
                <w:i/>
              </w:rPr>
              <w:t>Çeki gözü</w:t>
            </w:r>
            <w:r w:rsidR="00E85DDF" w:rsidRPr="00B4219A">
              <w:rPr>
                <w:rFonts w:ascii="Times New Roman" w:hAnsi="Times New Roman" w:cs="Times New Roman"/>
                <w:i/>
              </w:rPr>
              <w:t xml:space="preserve"> veya ka</w:t>
            </w:r>
            <w:r w:rsidRPr="00B4219A">
              <w:rPr>
                <w:rFonts w:ascii="Times New Roman" w:hAnsi="Times New Roman" w:cs="Times New Roman"/>
                <w:i/>
              </w:rPr>
              <w:t>ncada</w:t>
            </w:r>
            <w:r w:rsidR="00E85DDF" w:rsidRPr="00B4219A">
              <w:rPr>
                <w:rFonts w:ascii="Times New Roman" w:hAnsi="Times New Roman" w:cs="Times New Roman"/>
                <w:i/>
              </w:rPr>
              <w:t xml:space="preserve"> düz</w:t>
            </w:r>
            <w:r w:rsidRPr="00B4219A">
              <w:rPr>
                <w:rFonts w:ascii="Times New Roman" w:hAnsi="Times New Roman" w:cs="Times New Roman"/>
                <w:i/>
              </w:rPr>
              <w:t>leşme</w:t>
            </w:r>
            <w:r w:rsidR="00E85DDF" w:rsidRPr="00B4219A">
              <w:rPr>
                <w:rFonts w:ascii="Times New Roman" w:hAnsi="Times New Roman" w:cs="Times New Roman"/>
                <w:i/>
              </w:rPr>
              <w:t xml:space="preserve">, deformasyon, </w:t>
            </w:r>
            <w:proofErr w:type="gramStart"/>
            <w:r w:rsidR="00E85DDF" w:rsidRPr="00B4219A">
              <w:rPr>
                <w:rFonts w:ascii="Times New Roman" w:hAnsi="Times New Roman" w:cs="Times New Roman"/>
                <w:i/>
              </w:rPr>
              <w:t>çukur</w:t>
            </w:r>
            <w:r w:rsidR="00B4219A">
              <w:rPr>
                <w:rFonts w:ascii="Times New Roman" w:hAnsi="Times New Roman" w:cs="Times New Roman"/>
                <w:i/>
              </w:rPr>
              <w:t xml:space="preserve"> </w:t>
            </w:r>
            <w:r w:rsidR="00E85DDF" w:rsidRPr="00B4219A">
              <w:rPr>
                <w:rFonts w:ascii="Times New Roman" w:hAnsi="Times New Roman" w:cs="Times New Roman"/>
                <w:i/>
              </w:rPr>
              <w:t xml:space="preserve"> veya</w:t>
            </w:r>
            <w:proofErr w:type="gramEnd"/>
            <w:r w:rsidR="00E85DDF" w:rsidRPr="00B4219A">
              <w:rPr>
                <w:rFonts w:ascii="Times New Roman" w:hAnsi="Times New Roman" w:cs="Times New Roman"/>
                <w:i/>
              </w:rPr>
              <w:t xml:space="preserve"> korozyon gibi aşınma belirtileri görürseniz</w:t>
            </w:r>
            <w:r w:rsidR="00B4219A">
              <w:rPr>
                <w:rFonts w:ascii="Times New Roman" w:hAnsi="Times New Roman" w:cs="Times New Roman"/>
                <w:i/>
              </w:rPr>
              <w:t>,</w:t>
            </w:r>
            <w:r w:rsidR="00E85DDF" w:rsidRPr="00B4219A">
              <w:rPr>
                <w:rFonts w:ascii="Times New Roman" w:hAnsi="Times New Roman" w:cs="Times New Roman"/>
                <w:i/>
              </w:rPr>
              <w:t xml:space="preserve"> derhal </w:t>
            </w:r>
            <w:r w:rsidR="00B4219A">
              <w:rPr>
                <w:rFonts w:ascii="Times New Roman" w:hAnsi="Times New Roman" w:cs="Times New Roman"/>
                <w:i/>
              </w:rPr>
              <w:t>servisinizden</w:t>
            </w:r>
            <w:r w:rsidR="00E85DDF" w:rsidRPr="00B4219A">
              <w:rPr>
                <w:rFonts w:ascii="Times New Roman" w:hAnsi="Times New Roman" w:cs="Times New Roman"/>
                <w:i/>
              </w:rPr>
              <w:t xml:space="preserve"> </w:t>
            </w:r>
            <w:r w:rsidR="00DD001B" w:rsidRPr="00B4219A">
              <w:rPr>
                <w:rFonts w:ascii="Times New Roman" w:hAnsi="Times New Roman" w:cs="Times New Roman"/>
                <w:i/>
              </w:rPr>
              <w:t>kanca</w:t>
            </w:r>
            <w:r w:rsidR="00E85DDF" w:rsidRPr="00B4219A">
              <w:rPr>
                <w:rFonts w:ascii="Times New Roman" w:hAnsi="Times New Roman" w:cs="Times New Roman"/>
                <w:i/>
              </w:rPr>
              <w:t xml:space="preserve"> ve kaplin sisteminin olası arızasını önlemek için </w:t>
            </w:r>
            <w:r w:rsidR="00B4219A">
              <w:rPr>
                <w:rFonts w:ascii="Times New Roman" w:hAnsi="Times New Roman" w:cs="Times New Roman"/>
                <w:i/>
              </w:rPr>
              <w:t>muayene etmesini</w:t>
            </w:r>
            <w:r w:rsidR="00E85DDF" w:rsidRPr="00B4219A">
              <w:rPr>
                <w:rFonts w:ascii="Times New Roman" w:hAnsi="Times New Roman" w:cs="Times New Roman"/>
                <w:i/>
              </w:rPr>
              <w:t xml:space="preserve"> sağlayın. Römork çekilmeden önce bükülmüş veya kırı</w:t>
            </w:r>
            <w:r w:rsidR="00B4219A">
              <w:rPr>
                <w:rFonts w:ascii="Times New Roman" w:hAnsi="Times New Roman" w:cs="Times New Roman"/>
                <w:i/>
              </w:rPr>
              <w:t>k</w:t>
            </w:r>
            <w:r w:rsidR="00E85DDF" w:rsidRPr="00B4219A">
              <w:rPr>
                <w:rFonts w:ascii="Times New Roman" w:hAnsi="Times New Roman" w:cs="Times New Roman"/>
                <w:i/>
              </w:rPr>
              <w:t xml:space="preserve"> tüm bağlantı parçaları değiştirilmelidir.</w:t>
            </w:r>
          </w:p>
          <w:p w14:paraId="752E8D42" w14:textId="283C05C3" w:rsidR="00E85DDF" w:rsidRPr="00B4219A" w:rsidRDefault="00E85DDF" w:rsidP="00A00A3C">
            <w:pPr>
              <w:spacing w:before="120" w:line="300" w:lineRule="atLeast"/>
              <w:ind w:right="-108"/>
              <w:jc w:val="both"/>
              <w:rPr>
                <w:rFonts w:ascii="Times New Roman" w:hAnsi="Times New Roman" w:cs="Times New Roman"/>
                <w:i/>
              </w:rPr>
            </w:pPr>
            <w:r w:rsidRPr="00B4219A">
              <w:rPr>
                <w:rFonts w:ascii="Times New Roman" w:hAnsi="Times New Roman" w:cs="Times New Roman"/>
                <w:i/>
              </w:rPr>
              <w:t>K</w:t>
            </w:r>
            <w:r w:rsidR="00AE6F4C" w:rsidRPr="00B4219A">
              <w:rPr>
                <w:rFonts w:ascii="Times New Roman" w:hAnsi="Times New Roman" w:cs="Times New Roman"/>
                <w:i/>
              </w:rPr>
              <w:t>anca</w:t>
            </w:r>
            <w:r w:rsidRPr="00B4219A">
              <w:rPr>
                <w:rFonts w:ascii="Times New Roman" w:hAnsi="Times New Roman" w:cs="Times New Roman"/>
                <w:i/>
              </w:rPr>
              <w:t xml:space="preserve"> mandal kolu serbestçe dönebilmeli ve otomatik olarak mandallı konuma oturabilmelidir. Mafsal noktalarını, kayan yüzeyleri ve yay uçlarını SAE 30W motor yağı ile yağlayın. </w:t>
            </w:r>
            <w:r w:rsidR="00AE6F4C" w:rsidRPr="00B4219A">
              <w:rPr>
                <w:rFonts w:ascii="Times New Roman" w:hAnsi="Times New Roman" w:cs="Times New Roman"/>
                <w:i/>
              </w:rPr>
              <w:t>Ç</w:t>
            </w:r>
            <w:r w:rsidR="00B4219A">
              <w:rPr>
                <w:rFonts w:ascii="Times New Roman" w:hAnsi="Times New Roman" w:cs="Times New Roman"/>
                <w:i/>
              </w:rPr>
              <w:t>e</w:t>
            </w:r>
            <w:r w:rsidR="00AE6F4C" w:rsidRPr="00B4219A">
              <w:rPr>
                <w:rFonts w:ascii="Times New Roman" w:hAnsi="Times New Roman" w:cs="Times New Roman"/>
                <w:i/>
              </w:rPr>
              <w:t>ki gözü</w:t>
            </w:r>
            <w:r w:rsidRPr="00B4219A">
              <w:rPr>
                <w:rFonts w:ascii="Times New Roman" w:hAnsi="Times New Roman" w:cs="Times New Roman"/>
                <w:i/>
              </w:rPr>
              <w:t xml:space="preserve"> ve mandal mekanizmasını temiz tutun. Kir veya kontaminasyon, kilit mekanizmasının düzgün çalışmasın</w:t>
            </w:r>
            <w:r w:rsidR="001A23BC">
              <w:rPr>
                <w:rFonts w:ascii="Times New Roman" w:hAnsi="Times New Roman" w:cs="Times New Roman"/>
                <w:i/>
              </w:rPr>
              <w:t>a</w:t>
            </w:r>
            <w:r w:rsidRPr="00B4219A">
              <w:rPr>
                <w:rFonts w:ascii="Times New Roman" w:hAnsi="Times New Roman" w:cs="Times New Roman"/>
                <w:i/>
              </w:rPr>
              <w:t xml:space="preserve"> engel olur.</w:t>
            </w:r>
          </w:p>
          <w:p w14:paraId="15EE15FD" w14:textId="2EA43971" w:rsidR="00E85DDF" w:rsidRPr="002D149C" w:rsidRDefault="007B70DE" w:rsidP="00A00A3C">
            <w:pPr>
              <w:spacing w:before="120" w:line="300" w:lineRule="atLeast"/>
              <w:ind w:right="-108"/>
              <w:jc w:val="both"/>
              <w:rPr>
                <w:rFonts w:ascii="Times New Roman" w:hAnsi="Times New Roman" w:cs="Times New Roman"/>
                <w:i/>
                <w:highlight w:val="yellow"/>
              </w:rPr>
            </w:pPr>
            <w:r w:rsidRPr="00B4219A">
              <w:rPr>
                <w:rFonts w:ascii="Times New Roman" w:hAnsi="Times New Roman" w:cs="Times New Roman"/>
                <w:i/>
              </w:rPr>
              <w:t>Çeki gözünü</w:t>
            </w:r>
            <w:r w:rsidR="00E85DDF" w:rsidRPr="00B4219A">
              <w:rPr>
                <w:rFonts w:ascii="Times New Roman" w:hAnsi="Times New Roman" w:cs="Times New Roman"/>
                <w:i/>
              </w:rPr>
              <w:t xml:space="preserve"> değiştirirken, yük oranı römorkun </w:t>
            </w:r>
            <w:proofErr w:type="spellStart"/>
            <w:r w:rsidR="00E85DDF" w:rsidRPr="00B4219A">
              <w:rPr>
                <w:rFonts w:ascii="Times New Roman" w:hAnsi="Times New Roman" w:cs="Times New Roman"/>
                <w:i/>
              </w:rPr>
              <w:t>GVWR'si</w:t>
            </w:r>
            <w:proofErr w:type="spellEnd"/>
            <w:r w:rsidR="00E85DDF" w:rsidRPr="00B4219A">
              <w:rPr>
                <w:rFonts w:ascii="Times New Roman" w:hAnsi="Times New Roman" w:cs="Times New Roman"/>
                <w:i/>
              </w:rPr>
              <w:t xml:space="preserve"> ile eşleşmeli veya bu değeri aşmalıdır.</w:t>
            </w:r>
          </w:p>
        </w:tc>
      </w:tr>
    </w:tbl>
    <w:p w14:paraId="367D83D7" w14:textId="08379877" w:rsidR="00914670" w:rsidRDefault="00914670" w:rsidP="00B4219A">
      <w:pPr>
        <w:spacing w:after="0" w:line="240" w:lineRule="atLeast"/>
        <w:ind w:right="284"/>
        <w:jc w:val="center"/>
        <w:rPr>
          <w:rFonts w:ascii="Times New Roman" w:hAnsi="Times New Roman" w:cs="Times New Roman"/>
          <w:highlight w:val="yellow"/>
        </w:rPr>
      </w:pPr>
    </w:p>
    <w:p w14:paraId="5652F772" w14:textId="77777777" w:rsidR="00875FBE" w:rsidRDefault="00875FBE">
      <w:r>
        <w:br w:type="page"/>
      </w: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1B70AF" w:rsidRPr="00F63AB4" w14:paraId="6FEAE4F9" w14:textId="77777777" w:rsidTr="00F63AB4">
        <w:trPr>
          <w:trHeight w:val="340"/>
        </w:trPr>
        <w:tc>
          <w:tcPr>
            <w:tcW w:w="5115" w:type="dxa"/>
            <w:shd w:val="clear" w:color="auto" w:fill="FBE4D5" w:themeFill="accent2" w:themeFillTint="33"/>
            <w:vAlign w:val="center"/>
          </w:tcPr>
          <w:p w14:paraId="245CBB5D" w14:textId="69E020B0" w:rsidR="001B70AF" w:rsidRPr="00A157CD" w:rsidRDefault="00F63AB4" w:rsidP="00A157CD">
            <w:pPr>
              <w:pStyle w:val="Balk2"/>
              <w:jc w:val="center"/>
              <w:rPr>
                <w:color w:val="auto"/>
                <w:sz w:val="22"/>
                <w:szCs w:val="22"/>
              </w:rPr>
            </w:pPr>
            <w:bookmarkStart w:id="223" w:name="_Toc162877436"/>
            <w:r w:rsidRPr="00A157CD">
              <w:rPr>
                <w:color w:val="auto"/>
                <w:sz w:val="22"/>
                <w:szCs w:val="22"/>
              </w:rPr>
              <w:lastRenderedPageBreak/>
              <w:t>10.6 LANDING LEG OR JACK</w:t>
            </w:r>
            <w:bookmarkEnd w:id="223"/>
          </w:p>
        </w:tc>
        <w:tc>
          <w:tcPr>
            <w:tcW w:w="4951" w:type="dxa"/>
            <w:shd w:val="clear" w:color="auto" w:fill="FBE4D5" w:themeFill="accent2" w:themeFillTint="33"/>
            <w:vAlign w:val="center"/>
          </w:tcPr>
          <w:p w14:paraId="148C92DD" w14:textId="0E39A32F" w:rsidR="001B70AF" w:rsidRPr="00A157CD" w:rsidRDefault="00F63AB4" w:rsidP="00A157CD">
            <w:pPr>
              <w:pStyle w:val="Balk2"/>
              <w:jc w:val="center"/>
              <w:rPr>
                <w:color w:val="auto"/>
                <w:sz w:val="22"/>
                <w:szCs w:val="22"/>
              </w:rPr>
            </w:pPr>
            <w:bookmarkStart w:id="224" w:name="_Toc162877437"/>
            <w:r w:rsidRPr="00A157CD">
              <w:rPr>
                <w:color w:val="auto"/>
                <w:sz w:val="22"/>
                <w:szCs w:val="22"/>
              </w:rPr>
              <w:t>PARK AYAĞI VEYA KRİKO</w:t>
            </w:r>
            <w:bookmarkEnd w:id="224"/>
            <w:r w:rsidRPr="00A157CD">
              <w:rPr>
                <w:color w:val="auto"/>
                <w:sz w:val="22"/>
                <w:szCs w:val="22"/>
              </w:rPr>
              <w:t xml:space="preserve"> </w:t>
            </w:r>
          </w:p>
        </w:tc>
      </w:tr>
      <w:tr w:rsidR="001B70AF" w:rsidRPr="00B4219A" w14:paraId="1D2CE814" w14:textId="77777777" w:rsidTr="00A0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2125123B" w14:textId="6FCD5BEE" w:rsidR="001B70AF" w:rsidRPr="00B4219A" w:rsidRDefault="00993F7B" w:rsidP="001236DE">
            <w:pPr>
              <w:spacing w:before="120" w:line="300" w:lineRule="atLeast"/>
              <w:ind w:left="-106" w:right="176"/>
              <w:jc w:val="both"/>
              <w:rPr>
                <w:rFonts w:ascii="Times New Roman" w:hAnsi="Times New Roman" w:cs="Times New Roman"/>
                <w:iCs/>
              </w:rPr>
            </w:pPr>
            <w:proofErr w:type="spellStart"/>
            <w:r w:rsidRPr="00B4219A">
              <w:rPr>
                <w:rFonts w:ascii="Times New Roman" w:hAnsi="Times New Roman" w:cs="Times New Roman"/>
                <w:iCs/>
              </w:rPr>
              <w:t>If</w:t>
            </w:r>
            <w:proofErr w:type="spellEnd"/>
            <w:r w:rsidRPr="00B4219A">
              <w:rPr>
                <w:rFonts w:ascii="Times New Roman" w:hAnsi="Times New Roman" w:cs="Times New Roman"/>
                <w:iCs/>
              </w:rPr>
              <w:t xml:space="preserve"> a </w:t>
            </w:r>
            <w:proofErr w:type="spellStart"/>
            <w:r w:rsidRPr="00B4219A">
              <w:rPr>
                <w:rFonts w:ascii="Times New Roman" w:hAnsi="Times New Roman" w:cs="Times New Roman"/>
                <w:iCs/>
              </w:rPr>
              <w:t>grease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fitting</w:t>
            </w:r>
            <w:proofErr w:type="spellEnd"/>
            <w:r w:rsidRPr="00B4219A">
              <w:rPr>
                <w:rFonts w:ascii="Times New Roman" w:hAnsi="Times New Roman" w:cs="Times New Roman"/>
                <w:iCs/>
              </w:rPr>
              <w:t xml:space="preserve"> is </w:t>
            </w:r>
            <w:proofErr w:type="spellStart"/>
            <w:r w:rsidRPr="00B4219A">
              <w:rPr>
                <w:rFonts w:ascii="Times New Roman" w:hAnsi="Times New Roman" w:cs="Times New Roman"/>
                <w:iCs/>
              </w:rPr>
              <w:t>present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use</w:t>
            </w:r>
            <w:proofErr w:type="spellEnd"/>
            <w:r w:rsidRPr="00B4219A">
              <w:rPr>
                <w:rFonts w:ascii="Times New Roman" w:hAnsi="Times New Roman" w:cs="Times New Roman"/>
                <w:iCs/>
              </w:rPr>
              <w:t xml:space="preserve"> a </w:t>
            </w:r>
            <w:proofErr w:type="spellStart"/>
            <w:r w:rsidRPr="00B4219A">
              <w:rPr>
                <w:rFonts w:ascii="Times New Roman" w:hAnsi="Times New Roman" w:cs="Times New Roman"/>
                <w:iCs/>
              </w:rPr>
              <w:t>grease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gun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lubricate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jack</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mechanism</w:t>
            </w:r>
            <w:proofErr w:type="spellEnd"/>
            <w:r w:rsidRPr="00B4219A">
              <w:rPr>
                <w:rFonts w:ascii="Times New Roman" w:hAnsi="Times New Roman" w:cs="Times New Roman"/>
                <w:iCs/>
              </w:rPr>
              <w:t xml:space="preserve">. Grease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gears</w:t>
            </w:r>
            <w:proofErr w:type="spellEnd"/>
            <w:r w:rsidRPr="00B4219A">
              <w:rPr>
                <w:rFonts w:ascii="Times New Roman" w:hAnsi="Times New Roman" w:cs="Times New Roman"/>
                <w:iCs/>
              </w:rPr>
              <w:t xml:space="preserve"> in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top of </w:t>
            </w:r>
            <w:proofErr w:type="spellStart"/>
            <w:r w:rsidRPr="00B4219A">
              <w:rPr>
                <w:rFonts w:ascii="Times New Roman" w:hAnsi="Times New Roman" w:cs="Times New Roman"/>
                <w:iCs/>
              </w:rPr>
              <w:t>hand-cranked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jacks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once</w:t>
            </w:r>
            <w:proofErr w:type="spellEnd"/>
            <w:r w:rsidRPr="00B4219A">
              <w:rPr>
                <w:rFonts w:ascii="Times New Roman" w:hAnsi="Times New Roman" w:cs="Times New Roman"/>
                <w:iCs/>
              </w:rPr>
              <w:t xml:space="preserve"> a </w:t>
            </w:r>
            <w:proofErr w:type="spellStart"/>
            <w:r w:rsidRPr="00B4219A">
              <w:rPr>
                <w:rFonts w:ascii="Times New Roman" w:hAnsi="Times New Roman" w:cs="Times New Roman"/>
                <w:iCs/>
              </w:rPr>
              <w:t>year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by</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removing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top of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jack</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pumping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hand</w:t>
            </w:r>
            <w:proofErr w:type="spellEnd"/>
            <w:r w:rsidRPr="00B4219A">
              <w:rPr>
                <w:rFonts w:ascii="Times New Roman" w:hAnsi="Times New Roman" w:cs="Times New Roman"/>
                <w:iCs/>
              </w:rPr>
              <w:t xml:space="preserve"> packing </w:t>
            </w:r>
            <w:proofErr w:type="spellStart"/>
            <w:r w:rsidRPr="00B4219A">
              <w:rPr>
                <w:rFonts w:ascii="Times New Roman" w:hAnsi="Times New Roman" w:cs="Times New Roman"/>
                <w:iCs/>
              </w:rPr>
              <w:t>grease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into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gears</w:t>
            </w:r>
            <w:proofErr w:type="spellEnd"/>
            <w:r w:rsidR="001B70AF" w:rsidRPr="00B4219A">
              <w:rPr>
                <w:rFonts w:ascii="Times New Roman" w:hAnsi="Times New Roman" w:cs="Times New Roman"/>
                <w:iCs/>
              </w:rPr>
              <w:t>.</w:t>
            </w:r>
          </w:p>
        </w:tc>
        <w:tc>
          <w:tcPr>
            <w:tcW w:w="4951" w:type="dxa"/>
            <w:tcBorders>
              <w:top w:val="nil"/>
              <w:left w:val="single" w:sz="4" w:space="0" w:color="auto"/>
              <w:bottom w:val="nil"/>
              <w:right w:val="nil"/>
            </w:tcBorders>
          </w:tcPr>
          <w:p w14:paraId="0165103F" w14:textId="2DB3D898" w:rsidR="001B70AF" w:rsidRPr="00B4219A" w:rsidRDefault="00124110" w:rsidP="00A00A3C">
            <w:pPr>
              <w:spacing w:before="120" w:line="300" w:lineRule="atLeast"/>
              <w:ind w:right="-108"/>
              <w:jc w:val="both"/>
              <w:rPr>
                <w:rFonts w:ascii="Times New Roman" w:hAnsi="Times New Roman" w:cs="Times New Roman"/>
                <w:i/>
              </w:rPr>
            </w:pPr>
            <w:proofErr w:type="spellStart"/>
            <w:r w:rsidRPr="00B4219A">
              <w:rPr>
                <w:rFonts w:ascii="Times New Roman" w:hAnsi="Times New Roman" w:cs="Times New Roman"/>
                <w:i/>
              </w:rPr>
              <w:t>Gresörlük</w:t>
            </w:r>
            <w:proofErr w:type="spellEnd"/>
            <w:r w:rsidRPr="00B4219A">
              <w:rPr>
                <w:rFonts w:ascii="Times New Roman" w:hAnsi="Times New Roman" w:cs="Times New Roman"/>
                <w:i/>
              </w:rPr>
              <w:t xml:space="preserve"> varsa, kriko mekanizmasını yağlamak için bir gres tabancası kullanın. Krikonun üst kısmını çıkarıp dişlilere pompa</w:t>
            </w:r>
            <w:r w:rsidR="00B4219A" w:rsidRPr="00B4219A">
              <w:rPr>
                <w:rFonts w:ascii="Times New Roman" w:hAnsi="Times New Roman" w:cs="Times New Roman"/>
                <w:i/>
              </w:rPr>
              <w:t xml:space="preserve"> ile</w:t>
            </w:r>
            <w:r w:rsidRPr="00B4219A">
              <w:rPr>
                <w:rFonts w:ascii="Times New Roman" w:hAnsi="Times New Roman" w:cs="Times New Roman"/>
                <w:i/>
              </w:rPr>
              <w:t xml:space="preserve"> veya elle </w:t>
            </w:r>
            <w:r w:rsidR="00454118">
              <w:rPr>
                <w:rFonts w:ascii="Times New Roman" w:hAnsi="Times New Roman" w:cs="Times New Roman"/>
                <w:i/>
              </w:rPr>
              <w:t>paketleme</w:t>
            </w:r>
            <w:r w:rsidRPr="00B4219A">
              <w:rPr>
                <w:rFonts w:ascii="Times New Roman" w:hAnsi="Times New Roman" w:cs="Times New Roman"/>
                <w:i/>
              </w:rPr>
              <w:t xml:space="preserve"> gresi koyarak yılda bir kez elle döndürülen krikoların üstündeki dişlileri gres ile yağlayın</w:t>
            </w:r>
            <w:r w:rsidR="001236DE" w:rsidRPr="00B4219A">
              <w:rPr>
                <w:rFonts w:ascii="Times New Roman" w:hAnsi="Times New Roman" w:cs="Times New Roman"/>
                <w:i/>
              </w:rPr>
              <w:t>.</w:t>
            </w:r>
          </w:p>
        </w:tc>
      </w:tr>
    </w:tbl>
    <w:p w14:paraId="57E0BA09" w14:textId="634DDCEF" w:rsidR="00914670" w:rsidRDefault="00914670" w:rsidP="00B4219A">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1236DE" w:rsidRPr="00F63AB4" w14:paraId="0849E493" w14:textId="77777777" w:rsidTr="00F63AB4">
        <w:trPr>
          <w:trHeight w:val="340"/>
        </w:trPr>
        <w:tc>
          <w:tcPr>
            <w:tcW w:w="5115" w:type="dxa"/>
            <w:shd w:val="clear" w:color="auto" w:fill="FBE4D5" w:themeFill="accent2" w:themeFillTint="33"/>
            <w:vAlign w:val="center"/>
          </w:tcPr>
          <w:p w14:paraId="091B84BE" w14:textId="1C04001B" w:rsidR="001236DE" w:rsidRPr="00A157CD" w:rsidRDefault="00F63AB4" w:rsidP="00A157CD">
            <w:pPr>
              <w:pStyle w:val="Balk2"/>
              <w:jc w:val="center"/>
              <w:rPr>
                <w:color w:val="auto"/>
                <w:sz w:val="22"/>
                <w:szCs w:val="22"/>
              </w:rPr>
            </w:pPr>
            <w:bookmarkStart w:id="225" w:name="_Toc162877438"/>
            <w:r w:rsidRPr="00A157CD">
              <w:rPr>
                <w:color w:val="auto"/>
                <w:sz w:val="22"/>
                <w:szCs w:val="22"/>
              </w:rPr>
              <w:t>10.7 LIGHTS AND SIGNALS</w:t>
            </w:r>
            <w:bookmarkEnd w:id="225"/>
          </w:p>
        </w:tc>
        <w:tc>
          <w:tcPr>
            <w:tcW w:w="4951" w:type="dxa"/>
            <w:shd w:val="clear" w:color="auto" w:fill="FBE4D5" w:themeFill="accent2" w:themeFillTint="33"/>
            <w:vAlign w:val="center"/>
          </w:tcPr>
          <w:p w14:paraId="7FC01DF3" w14:textId="27E59521" w:rsidR="001236DE" w:rsidRPr="00A157CD" w:rsidRDefault="00F63AB4" w:rsidP="00A157CD">
            <w:pPr>
              <w:pStyle w:val="Balk2"/>
              <w:jc w:val="center"/>
              <w:rPr>
                <w:color w:val="auto"/>
                <w:sz w:val="22"/>
                <w:szCs w:val="22"/>
              </w:rPr>
            </w:pPr>
            <w:bookmarkStart w:id="226" w:name="_Toc162877439"/>
            <w:r w:rsidRPr="00A157CD">
              <w:rPr>
                <w:color w:val="auto"/>
                <w:sz w:val="22"/>
                <w:szCs w:val="22"/>
              </w:rPr>
              <w:t>AYDINLATMA VE SİNYAL LAMBALARI</w:t>
            </w:r>
            <w:bookmarkEnd w:id="226"/>
            <w:r w:rsidRPr="00A157CD">
              <w:rPr>
                <w:color w:val="auto"/>
                <w:sz w:val="22"/>
                <w:szCs w:val="22"/>
              </w:rPr>
              <w:t xml:space="preserve"> </w:t>
            </w:r>
          </w:p>
        </w:tc>
      </w:tr>
      <w:tr w:rsidR="001236DE" w:rsidRPr="0022237A" w14:paraId="27E5BCA7" w14:textId="77777777" w:rsidTr="00A0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67F4A90F" w14:textId="77777777" w:rsidR="001236DE" w:rsidRPr="00B4219A" w:rsidRDefault="009E44B1" w:rsidP="00A00A3C">
            <w:pPr>
              <w:spacing w:before="120" w:line="300" w:lineRule="atLeast"/>
              <w:ind w:left="-106" w:right="176"/>
              <w:jc w:val="both"/>
              <w:rPr>
                <w:rFonts w:ascii="Times New Roman" w:hAnsi="Times New Roman" w:cs="Times New Roman"/>
                <w:iCs/>
              </w:rPr>
            </w:pPr>
            <w:proofErr w:type="spellStart"/>
            <w:r w:rsidRPr="00B4219A">
              <w:rPr>
                <w:rFonts w:ascii="Times New Roman" w:hAnsi="Times New Roman" w:cs="Times New Roman"/>
                <w:iCs/>
              </w:rPr>
              <w:t>Before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each</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check</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all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lights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proper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operation</w:t>
            </w:r>
            <w:proofErr w:type="spellEnd"/>
            <w:r w:rsidRPr="00B4219A">
              <w:rPr>
                <w:rFonts w:ascii="Times New Roman" w:hAnsi="Times New Roman" w:cs="Times New Roman"/>
                <w:iCs/>
              </w:rPr>
              <w:t>.</w:t>
            </w:r>
          </w:p>
          <w:p w14:paraId="6EA6AAD2" w14:textId="77777777" w:rsidR="003B2630" w:rsidRPr="00B4219A" w:rsidRDefault="003B2630" w:rsidP="003B2630">
            <w:pPr>
              <w:pStyle w:val="ListeParagraf"/>
              <w:spacing w:before="120" w:line="300" w:lineRule="atLeast"/>
              <w:ind w:left="-108" w:right="34"/>
              <w:contextualSpacing w:val="0"/>
              <w:jc w:val="both"/>
              <w:rPr>
                <w:rFonts w:ascii="Times New Roman" w:hAnsi="Times New Roman" w:cs="Times New Roman"/>
                <w:b/>
                <w:bCs/>
                <w:iCs/>
              </w:rPr>
            </w:pPr>
            <w:r w:rsidRPr="00B4219A">
              <w:rPr>
                <w:rFonts w:ascii="Times New Roman" w:hAnsi="Times New Roman" w:cs="Times New Roman"/>
                <w:b/>
                <w:bCs/>
                <w:iCs/>
                <w:noProof/>
              </w:rPr>
              <w:drawing>
                <wp:inline distT="0" distB="0" distL="0" distR="0" wp14:anchorId="089FCD23" wp14:editId="758D5BE7">
                  <wp:extent cx="419100" cy="419100"/>
                  <wp:effectExtent l="0" t="0" r="0" b="0"/>
                  <wp:docPr id="45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B4219A">
              <w:rPr>
                <w:rFonts w:ascii="Times New Roman" w:hAnsi="Times New Roman" w:cs="Times New Roman"/>
                <w:b/>
                <w:bCs/>
                <w:iCs/>
              </w:rPr>
              <w:t xml:space="preserve"> WARNING!</w:t>
            </w:r>
          </w:p>
          <w:p w14:paraId="15D28118" w14:textId="01CCC2C3" w:rsidR="003B2630" w:rsidRPr="00F63AB4" w:rsidRDefault="000C69D7" w:rsidP="003B2630">
            <w:pPr>
              <w:spacing w:before="120" w:line="300" w:lineRule="atLeast"/>
              <w:ind w:left="-106" w:right="176"/>
              <w:jc w:val="both"/>
              <w:rPr>
                <w:rFonts w:ascii="Times New Roman" w:hAnsi="Times New Roman" w:cs="Times New Roman"/>
                <w:iCs/>
                <w:sz w:val="20"/>
                <w:szCs w:val="20"/>
              </w:rPr>
            </w:pPr>
            <w:proofErr w:type="spellStart"/>
            <w:r w:rsidRPr="00F63AB4">
              <w:rPr>
                <w:rFonts w:ascii="Times New Roman" w:hAnsi="Times New Roman" w:cs="Times New Roman"/>
                <w:b/>
                <w:bCs/>
                <w:iCs/>
                <w:sz w:val="20"/>
                <w:szCs w:val="20"/>
              </w:rPr>
              <w:t>To</w:t>
            </w:r>
            <w:proofErr w:type="spellEnd"/>
            <w:r w:rsidRPr="00F63AB4">
              <w:rPr>
                <w:rFonts w:ascii="Times New Roman" w:hAnsi="Times New Roman" w:cs="Times New Roman"/>
                <w:b/>
                <w:bCs/>
                <w:iCs/>
                <w:sz w:val="20"/>
                <w:szCs w:val="20"/>
              </w:rPr>
              <w:t xml:space="preserve"> </w:t>
            </w:r>
            <w:proofErr w:type="spellStart"/>
            <w:r w:rsidRPr="00F63AB4">
              <w:rPr>
                <w:rFonts w:ascii="Times New Roman" w:hAnsi="Times New Roman" w:cs="Times New Roman"/>
                <w:b/>
                <w:bCs/>
                <w:iCs/>
                <w:sz w:val="20"/>
                <w:szCs w:val="20"/>
              </w:rPr>
              <w:t>avoid</w:t>
            </w:r>
            <w:proofErr w:type="spellEnd"/>
            <w:r w:rsidRPr="00F63AB4">
              <w:rPr>
                <w:rFonts w:ascii="Times New Roman" w:hAnsi="Times New Roman" w:cs="Times New Roman"/>
                <w:b/>
                <w:bCs/>
                <w:iCs/>
                <w:sz w:val="20"/>
                <w:szCs w:val="20"/>
              </w:rPr>
              <w:t xml:space="preserve"> risk of </w:t>
            </w:r>
            <w:proofErr w:type="spellStart"/>
            <w:r w:rsidRPr="00F63AB4">
              <w:rPr>
                <w:rFonts w:ascii="Times New Roman" w:hAnsi="Times New Roman" w:cs="Times New Roman"/>
                <w:b/>
                <w:bCs/>
                <w:iCs/>
                <w:sz w:val="20"/>
                <w:szCs w:val="20"/>
              </w:rPr>
              <w:t>collisions</w:t>
            </w:r>
            <w:proofErr w:type="spellEnd"/>
            <w:r w:rsidRPr="00F63AB4">
              <w:rPr>
                <w:rFonts w:ascii="Times New Roman" w:hAnsi="Times New Roman" w:cs="Times New Roman"/>
                <w:b/>
                <w:bCs/>
                <w:iCs/>
                <w:sz w:val="20"/>
                <w:szCs w:val="20"/>
              </w:rPr>
              <w:t xml:space="preserve">, </w:t>
            </w:r>
            <w:proofErr w:type="spellStart"/>
            <w:r w:rsidRPr="00F63AB4">
              <w:rPr>
                <w:rFonts w:ascii="Times New Roman" w:hAnsi="Times New Roman" w:cs="Times New Roman"/>
                <w:b/>
                <w:bCs/>
                <w:iCs/>
                <w:sz w:val="20"/>
                <w:szCs w:val="20"/>
              </w:rPr>
              <w:t>all</w:t>
            </w:r>
            <w:proofErr w:type="spellEnd"/>
            <w:r w:rsidRPr="00F63AB4">
              <w:rPr>
                <w:rFonts w:ascii="Times New Roman" w:hAnsi="Times New Roman" w:cs="Times New Roman"/>
                <w:b/>
                <w:bCs/>
                <w:iCs/>
                <w:sz w:val="20"/>
                <w:szCs w:val="20"/>
              </w:rPr>
              <w:t xml:space="preserve"> </w:t>
            </w:r>
            <w:proofErr w:type="spellStart"/>
            <w:r w:rsidRPr="00F63AB4">
              <w:rPr>
                <w:rFonts w:ascii="Times New Roman" w:hAnsi="Times New Roman" w:cs="Times New Roman"/>
                <w:b/>
                <w:bCs/>
                <w:iCs/>
                <w:sz w:val="20"/>
                <w:szCs w:val="20"/>
              </w:rPr>
              <w:t>lights</w:t>
            </w:r>
            <w:proofErr w:type="spellEnd"/>
            <w:r w:rsidRPr="00F63AB4">
              <w:rPr>
                <w:rFonts w:ascii="Times New Roman" w:hAnsi="Times New Roman" w:cs="Times New Roman"/>
                <w:b/>
                <w:bCs/>
                <w:iCs/>
                <w:sz w:val="20"/>
                <w:szCs w:val="20"/>
              </w:rPr>
              <w:t xml:space="preserve"> </w:t>
            </w:r>
            <w:proofErr w:type="spellStart"/>
            <w:r w:rsidRPr="00F63AB4">
              <w:rPr>
                <w:rFonts w:ascii="Times New Roman" w:hAnsi="Times New Roman" w:cs="Times New Roman"/>
                <w:b/>
                <w:bCs/>
                <w:iCs/>
                <w:sz w:val="20"/>
                <w:szCs w:val="20"/>
              </w:rPr>
              <w:t>must</w:t>
            </w:r>
            <w:proofErr w:type="spellEnd"/>
            <w:r w:rsidRPr="00F63AB4">
              <w:rPr>
                <w:rFonts w:ascii="Times New Roman" w:hAnsi="Times New Roman" w:cs="Times New Roman"/>
                <w:b/>
                <w:bCs/>
                <w:iCs/>
                <w:sz w:val="20"/>
                <w:szCs w:val="20"/>
              </w:rPr>
              <w:t xml:space="preserve"> </w:t>
            </w:r>
            <w:proofErr w:type="spellStart"/>
            <w:r w:rsidRPr="00F63AB4">
              <w:rPr>
                <w:rFonts w:ascii="Times New Roman" w:hAnsi="Times New Roman" w:cs="Times New Roman"/>
                <w:b/>
                <w:bCs/>
                <w:iCs/>
                <w:sz w:val="20"/>
                <w:szCs w:val="20"/>
              </w:rPr>
              <w:t>work</w:t>
            </w:r>
            <w:proofErr w:type="spellEnd"/>
            <w:r w:rsidRPr="00F63AB4">
              <w:rPr>
                <w:rFonts w:ascii="Times New Roman" w:hAnsi="Times New Roman" w:cs="Times New Roman"/>
                <w:b/>
                <w:bCs/>
                <w:iCs/>
                <w:sz w:val="20"/>
                <w:szCs w:val="20"/>
              </w:rPr>
              <w:t>.</w:t>
            </w:r>
          </w:p>
        </w:tc>
        <w:tc>
          <w:tcPr>
            <w:tcW w:w="4951" w:type="dxa"/>
            <w:tcBorders>
              <w:top w:val="nil"/>
              <w:left w:val="single" w:sz="4" w:space="0" w:color="auto"/>
              <w:bottom w:val="nil"/>
              <w:right w:val="nil"/>
            </w:tcBorders>
          </w:tcPr>
          <w:p w14:paraId="6FED500C" w14:textId="77777777" w:rsidR="001236DE" w:rsidRPr="00B4219A" w:rsidRDefault="003B2630" w:rsidP="00A00A3C">
            <w:pPr>
              <w:spacing w:before="120" w:line="300" w:lineRule="atLeast"/>
              <w:ind w:right="-108"/>
              <w:jc w:val="both"/>
              <w:rPr>
                <w:rFonts w:ascii="Times New Roman" w:hAnsi="Times New Roman" w:cs="Times New Roman"/>
                <w:i/>
              </w:rPr>
            </w:pPr>
            <w:r w:rsidRPr="00B4219A">
              <w:rPr>
                <w:rFonts w:ascii="Times New Roman" w:hAnsi="Times New Roman" w:cs="Times New Roman"/>
                <w:i/>
              </w:rPr>
              <w:t>Her çekmeden önce, tüm römork ışıklarının düzgün çalışıp çalışmadığını kontrol edin</w:t>
            </w:r>
            <w:r w:rsidR="001236DE" w:rsidRPr="00B4219A">
              <w:rPr>
                <w:rFonts w:ascii="Times New Roman" w:hAnsi="Times New Roman" w:cs="Times New Roman"/>
                <w:i/>
              </w:rPr>
              <w:t>.</w:t>
            </w:r>
          </w:p>
          <w:p w14:paraId="42E7DF42" w14:textId="77777777" w:rsidR="003B2630" w:rsidRPr="00B4219A" w:rsidRDefault="003B2630" w:rsidP="003B2630">
            <w:pPr>
              <w:spacing w:before="120" w:line="300" w:lineRule="atLeast"/>
              <w:ind w:left="34" w:right="176"/>
              <w:rPr>
                <w:rFonts w:ascii="Times New Roman" w:hAnsi="Times New Roman" w:cs="Times New Roman"/>
                <w:b/>
                <w:i/>
                <w:iCs/>
              </w:rPr>
            </w:pPr>
            <w:r w:rsidRPr="00B4219A">
              <w:rPr>
                <w:noProof/>
                <w:lang w:eastAsia="tr-TR"/>
              </w:rPr>
              <w:drawing>
                <wp:inline distT="0" distB="0" distL="0" distR="0" wp14:anchorId="6D97E7CA" wp14:editId="77A42C76">
                  <wp:extent cx="419100" cy="419100"/>
                  <wp:effectExtent l="0" t="0" r="0" b="0"/>
                  <wp:docPr id="46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B4219A">
              <w:rPr>
                <w:rFonts w:ascii="Times New Roman" w:hAnsi="Times New Roman" w:cs="Times New Roman"/>
                <w:b/>
              </w:rPr>
              <w:t xml:space="preserve"> </w:t>
            </w:r>
            <w:r w:rsidRPr="00B4219A">
              <w:rPr>
                <w:rFonts w:ascii="Times New Roman" w:hAnsi="Times New Roman" w:cs="Times New Roman"/>
                <w:b/>
                <w:i/>
                <w:iCs/>
              </w:rPr>
              <w:t>UYARI/İKAZ!</w:t>
            </w:r>
          </w:p>
          <w:p w14:paraId="47AF3735" w14:textId="6A459D62" w:rsidR="003B2630" w:rsidRPr="00B4219A" w:rsidRDefault="0022237A" w:rsidP="00A00A3C">
            <w:pPr>
              <w:spacing w:before="120" w:line="300" w:lineRule="atLeast"/>
              <w:ind w:right="-108"/>
              <w:jc w:val="both"/>
              <w:rPr>
                <w:rFonts w:ascii="Times New Roman" w:hAnsi="Times New Roman" w:cs="Times New Roman"/>
                <w:b/>
                <w:bCs/>
                <w:i/>
              </w:rPr>
            </w:pPr>
            <w:r w:rsidRPr="00F63AB4">
              <w:rPr>
                <w:rFonts w:ascii="Times New Roman" w:hAnsi="Times New Roman" w:cs="Times New Roman"/>
                <w:b/>
                <w:bCs/>
                <w:i/>
                <w:sz w:val="20"/>
                <w:szCs w:val="20"/>
              </w:rPr>
              <w:t>Kaza riskini önlemek için tüm ışıklar çalışmalıdır</w:t>
            </w:r>
            <w:r w:rsidR="003B2630" w:rsidRPr="00B4219A">
              <w:rPr>
                <w:rFonts w:ascii="Times New Roman" w:hAnsi="Times New Roman" w:cs="Times New Roman"/>
                <w:b/>
                <w:bCs/>
                <w:i/>
              </w:rPr>
              <w:t>.</w:t>
            </w:r>
          </w:p>
        </w:tc>
      </w:tr>
    </w:tbl>
    <w:p w14:paraId="3D21ABB8" w14:textId="4FC58517" w:rsidR="00914670" w:rsidRDefault="00914670" w:rsidP="00B4219A">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22237A" w:rsidRPr="00CE4A1B" w14:paraId="6F8C3130" w14:textId="77777777" w:rsidTr="00CE4A1B">
        <w:trPr>
          <w:trHeight w:val="340"/>
        </w:trPr>
        <w:tc>
          <w:tcPr>
            <w:tcW w:w="5115" w:type="dxa"/>
            <w:shd w:val="clear" w:color="auto" w:fill="FBE4D5" w:themeFill="accent2" w:themeFillTint="33"/>
            <w:vAlign w:val="center"/>
          </w:tcPr>
          <w:p w14:paraId="0E8F779B" w14:textId="0BD1027A" w:rsidR="0022237A" w:rsidRPr="00A157CD" w:rsidRDefault="00CE4A1B" w:rsidP="00A157CD">
            <w:pPr>
              <w:pStyle w:val="Balk2"/>
              <w:jc w:val="center"/>
              <w:rPr>
                <w:color w:val="auto"/>
                <w:sz w:val="22"/>
                <w:szCs w:val="22"/>
              </w:rPr>
            </w:pPr>
            <w:bookmarkStart w:id="227" w:name="_Toc162877440"/>
            <w:r w:rsidRPr="00A157CD">
              <w:rPr>
                <w:color w:val="auto"/>
                <w:sz w:val="22"/>
                <w:szCs w:val="22"/>
              </w:rPr>
              <w:t>10.8 WHEEL RIMS</w:t>
            </w:r>
            <w:bookmarkEnd w:id="227"/>
          </w:p>
        </w:tc>
        <w:tc>
          <w:tcPr>
            <w:tcW w:w="4951" w:type="dxa"/>
            <w:shd w:val="clear" w:color="auto" w:fill="FBE4D5" w:themeFill="accent2" w:themeFillTint="33"/>
            <w:vAlign w:val="center"/>
          </w:tcPr>
          <w:p w14:paraId="30EC2D22" w14:textId="6400BD60" w:rsidR="0022237A" w:rsidRPr="00A157CD" w:rsidRDefault="00CE4A1B" w:rsidP="00A157CD">
            <w:pPr>
              <w:pStyle w:val="Balk2"/>
              <w:jc w:val="center"/>
              <w:rPr>
                <w:color w:val="auto"/>
                <w:sz w:val="22"/>
                <w:szCs w:val="22"/>
              </w:rPr>
            </w:pPr>
            <w:bookmarkStart w:id="228" w:name="_Toc162877441"/>
            <w:r w:rsidRPr="00A157CD">
              <w:rPr>
                <w:color w:val="auto"/>
                <w:sz w:val="22"/>
                <w:szCs w:val="22"/>
              </w:rPr>
              <w:t>JANTLAR</w:t>
            </w:r>
            <w:bookmarkEnd w:id="228"/>
            <w:r w:rsidRPr="00A157CD">
              <w:rPr>
                <w:color w:val="auto"/>
                <w:sz w:val="22"/>
                <w:szCs w:val="22"/>
              </w:rPr>
              <w:t xml:space="preserve"> </w:t>
            </w:r>
          </w:p>
        </w:tc>
      </w:tr>
      <w:tr w:rsidR="0022237A" w:rsidRPr="00CC2F2D" w14:paraId="4BE88DDC" w14:textId="77777777" w:rsidTr="00A0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6B9E2524" w14:textId="25675FFF" w:rsidR="0022237A" w:rsidRPr="00B4219A" w:rsidRDefault="001F7A42" w:rsidP="00B4219A">
            <w:pPr>
              <w:spacing w:before="120" w:line="300" w:lineRule="atLeast"/>
              <w:ind w:left="-106" w:right="176"/>
              <w:jc w:val="both"/>
              <w:rPr>
                <w:rFonts w:ascii="Times New Roman" w:hAnsi="Times New Roman" w:cs="Times New Roman"/>
                <w:iCs/>
              </w:rPr>
            </w:pPr>
            <w:proofErr w:type="spellStart"/>
            <w:r w:rsidRPr="00B4219A">
              <w:rPr>
                <w:rFonts w:ascii="Times New Roman" w:hAnsi="Times New Roman" w:cs="Times New Roman"/>
                <w:iCs/>
              </w:rPr>
              <w:t>If</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Pr="00B4219A">
              <w:rPr>
                <w:rFonts w:ascii="Times New Roman" w:hAnsi="Times New Roman" w:cs="Times New Roman"/>
                <w:iCs/>
              </w:rPr>
              <w:t xml:space="preserve"> has </w:t>
            </w:r>
            <w:proofErr w:type="spellStart"/>
            <w:r w:rsidRPr="00B4219A">
              <w:rPr>
                <w:rFonts w:ascii="Times New Roman" w:hAnsi="Times New Roman" w:cs="Times New Roman"/>
                <w:iCs/>
              </w:rPr>
              <w:t>been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struck</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impacted</w:t>
            </w:r>
            <w:proofErr w:type="spellEnd"/>
            <w:r w:rsidRPr="00B4219A">
              <w:rPr>
                <w:rFonts w:ascii="Times New Roman" w:hAnsi="Times New Roman" w:cs="Times New Roman"/>
                <w:iCs/>
              </w:rPr>
              <w:t xml:space="preserve">, on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near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wheels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if</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Pr="00B4219A">
              <w:rPr>
                <w:rFonts w:ascii="Times New Roman" w:hAnsi="Times New Roman" w:cs="Times New Roman"/>
                <w:iCs/>
              </w:rPr>
              <w:t xml:space="preserve"> has </w:t>
            </w:r>
            <w:proofErr w:type="spellStart"/>
            <w:r w:rsidRPr="00B4219A">
              <w:rPr>
                <w:rFonts w:ascii="Times New Roman" w:hAnsi="Times New Roman" w:cs="Times New Roman"/>
                <w:iCs/>
              </w:rPr>
              <w:t>struck</w:t>
            </w:r>
            <w:proofErr w:type="spellEnd"/>
            <w:r w:rsidRPr="00B4219A">
              <w:rPr>
                <w:rFonts w:ascii="Times New Roman" w:hAnsi="Times New Roman" w:cs="Times New Roman"/>
                <w:iCs/>
              </w:rPr>
              <w:t xml:space="preserve"> a </w:t>
            </w:r>
            <w:proofErr w:type="spellStart"/>
            <w:r w:rsidRPr="00B4219A">
              <w:rPr>
                <w:rFonts w:ascii="Times New Roman" w:hAnsi="Times New Roman" w:cs="Times New Roman"/>
                <w:iCs/>
              </w:rPr>
              <w:t>curb</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inspect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rims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damage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Replace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any</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damaged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wheel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Inspect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wheels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damage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every</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year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even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if</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no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obvious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impact</w:t>
            </w:r>
            <w:proofErr w:type="spellEnd"/>
            <w:r w:rsidRPr="00B4219A">
              <w:rPr>
                <w:rFonts w:ascii="Times New Roman" w:hAnsi="Times New Roman" w:cs="Times New Roman"/>
                <w:iCs/>
              </w:rPr>
              <w:t xml:space="preserve"> has </w:t>
            </w:r>
            <w:proofErr w:type="spellStart"/>
            <w:r w:rsidRPr="00B4219A">
              <w:rPr>
                <w:rFonts w:ascii="Times New Roman" w:hAnsi="Times New Roman" w:cs="Times New Roman"/>
                <w:iCs/>
              </w:rPr>
              <w:t>occurred</w:t>
            </w:r>
            <w:proofErr w:type="spellEnd"/>
            <w:r w:rsidR="0022237A" w:rsidRPr="00B4219A">
              <w:rPr>
                <w:rFonts w:ascii="Times New Roman" w:hAnsi="Times New Roman" w:cs="Times New Roman"/>
                <w:iCs/>
              </w:rPr>
              <w:t>.</w:t>
            </w:r>
          </w:p>
        </w:tc>
        <w:tc>
          <w:tcPr>
            <w:tcW w:w="4951" w:type="dxa"/>
            <w:tcBorders>
              <w:top w:val="nil"/>
              <w:left w:val="single" w:sz="4" w:space="0" w:color="auto"/>
              <w:bottom w:val="nil"/>
              <w:right w:val="nil"/>
            </w:tcBorders>
          </w:tcPr>
          <w:p w14:paraId="2A7B012B" w14:textId="0C06D1EF" w:rsidR="0022237A" w:rsidRPr="00B4219A" w:rsidRDefault="006C75B5" w:rsidP="002B05BE">
            <w:pPr>
              <w:spacing w:before="120" w:line="300" w:lineRule="atLeast"/>
              <w:ind w:right="-108"/>
              <w:jc w:val="both"/>
              <w:rPr>
                <w:rFonts w:ascii="Times New Roman" w:hAnsi="Times New Roman" w:cs="Times New Roman"/>
                <w:i/>
              </w:rPr>
            </w:pPr>
            <w:r w:rsidRPr="00B4219A">
              <w:rPr>
                <w:rFonts w:ascii="Times New Roman" w:hAnsi="Times New Roman" w:cs="Times New Roman"/>
                <w:i/>
              </w:rPr>
              <w:t>Römork, tekerleklerin üzerin</w:t>
            </w:r>
            <w:r w:rsidR="00B4219A">
              <w:rPr>
                <w:rFonts w:ascii="Times New Roman" w:hAnsi="Times New Roman" w:cs="Times New Roman"/>
                <w:i/>
              </w:rPr>
              <w:t>d</w:t>
            </w:r>
            <w:r w:rsidRPr="00B4219A">
              <w:rPr>
                <w:rFonts w:ascii="Times New Roman" w:hAnsi="Times New Roman" w:cs="Times New Roman"/>
                <w:i/>
              </w:rPr>
              <w:t>e</w:t>
            </w:r>
            <w:r w:rsidR="0001268C">
              <w:rPr>
                <w:rFonts w:ascii="Times New Roman" w:hAnsi="Times New Roman" w:cs="Times New Roman"/>
                <w:i/>
              </w:rPr>
              <w:t>n</w:t>
            </w:r>
            <w:r w:rsidRPr="00B4219A">
              <w:rPr>
                <w:rFonts w:ascii="Times New Roman" w:hAnsi="Times New Roman" w:cs="Times New Roman"/>
                <w:i/>
              </w:rPr>
              <w:t xml:space="preserve"> veya yanağında</w:t>
            </w:r>
            <w:r w:rsidR="00B834EB" w:rsidRPr="00B4219A">
              <w:rPr>
                <w:rFonts w:ascii="Times New Roman" w:hAnsi="Times New Roman" w:cs="Times New Roman"/>
                <w:i/>
              </w:rPr>
              <w:t>n</w:t>
            </w:r>
            <w:r w:rsidRPr="00B4219A">
              <w:rPr>
                <w:rFonts w:ascii="Times New Roman" w:hAnsi="Times New Roman" w:cs="Times New Roman"/>
                <w:i/>
              </w:rPr>
              <w:t xml:space="preserve"> </w:t>
            </w:r>
            <w:r w:rsidR="00B834EB" w:rsidRPr="00B4219A">
              <w:rPr>
                <w:rFonts w:ascii="Times New Roman" w:hAnsi="Times New Roman" w:cs="Times New Roman"/>
                <w:i/>
              </w:rPr>
              <w:t>vur</w:t>
            </w:r>
            <w:r w:rsidR="00B4219A">
              <w:rPr>
                <w:rFonts w:ascii="Times New Roman" w:hAnsi="Times New Roman" w:cs="Times New Roman"/>
                <w:i/>
              </w:rPr>
              <w:t>muş ise</w:t>
            </w:r>
            <w:r w:rsidRPr="00B4219A">
              <w:rPr>
                <w:rFonts w:ascii="Times New Roman" w:hAnsi="Times New Roman" w:cs="Times New Roman"/>
                <w:i/>
              </w:rPr>
              <w:t xml:space="preserve"> veya römork bir kaldırıma çarptıysa, jantlarda hasar kontrol</w:t>
            </w:r>
            <w:r w:rsidR="00B4219A">
              <w:rPr>
                <w:rFonts w:ascii="Times New Roman" w:hAnsi="Times New Roman" w:cs="Times New Roman"/>
                <w:i/>
              </w:rPr>
              <w:t>ü</w:t>
            </w:r>
            <w:r w:rsidRPr="00B4219A">
              <w:rPr>
                <w:rFonts w:ascii="Times New Roman" w:hAnsi="Times New Roman" w:cs="Times New Roman"/>
                <w:i/>
              </w:rPr>
              <w:t xml:space="preserve"> </w:t>
            </w:r>
            <w:r w:rsidR="00B4219A">
              <w:rPr>
                <w:rFonts w:ascii="Times New Roman" w:hAnsi="Times New Roman" w:cs="Times New Roman"/>
                <w:i/>
              </w:rPr>
              <w:t>yapın</w:t>
            </w:r>
            <w:r w:rsidRPr="00B4219A">
              <w:rPr>
                <w:rFonts w:ascii="Times New Roman" w:hAnsi="Times New Roman" w:cs="Times New Roman"/>
                <w:i/>
              </w:rPr>
              <w:t xml:space="preserve">. Hasarlı </w:t>
            </w:r>
            <w:r w:rsidR="00C021C9" w:rsidRPr="00B4219A">
              <w:rPr>
                <w:rFonts w:ascii="Times New Roman" w:hAnsi="Times New Roman" w:cs="Times New Roman"/>
                <w:i/>
              </w:rPr>
              <w:t>jantları</w:t>
            </w:r>
            <w:r w:rsidRPr="00B4219A">
              <w:rPr>
                <w:rFonts w:ascii="Times New Roman" w:hAnsi="Times New Roman" w:cs="Times New Roman"/>
                <w:i/>
              </w:rPr>
              <w:t xml:space="preserve"> değiştirin. Belirgin bir darbe meydana gelme</w:t>
            </w:r>
            <w:r w:rsidR="00C021C9" w:rsidRPr="00B4219A">
              <w:rPr>
                <w:rFonts w:ascii="Times New Roman" w:hAnsi="Times New Roman" w:cs="Times New Roman"/>
                <w:i/>
              </w:rPr>
              <w:t>se</w:t>
            </w:r>
            <w:r w:rsidRPr="00B4219A">
              <w:rPr>
                <w:rFonts w:ascii="Times New Roman" w:hAnsi="Times New Roman" w:cs="Times New Roman"/>
                <w:i/>
              </w:rPr>
              <w:t xml:space="preserve"> bile tekerlekleri her yıl inceleyin</w:t>
            </w:r>
            <w:r w:rsidR="0022237A" w:rsidRPr="00B4219A">
              <w:rPr>
                <w:rFonts w:ascii="Times New Roman" w:hAnsi="Times New Roman" w:cs="Times New Roman"/>
                <w:i/>
              </w:rPr>
              <w:t>.</w:t>
            </w:r>
          </w:p>
        </w:tc>
      </w:tr>
    </w:tbl>
    <w:p w14:paraId="678F95A0" w14:textId="0A6C05E7" w:rsidR="00914670" w:rsidRDefault="00914670" w:rsidP="00B4219A">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CC2F2D" w:rsidRPr="00CE4A1B" w14:paraId="6403E1BC" w14:textId="77777777" w:rsidTr="00CE4A1B">
        <w:trPr>
          <w:trHeight w:val="340"/>
        </w:trPr>
        <w:tc>
          <w:tcPr>
            <w:tcW w:w="5115" w:type="dxa"/>
            <w:shd w:val="clear" w:color="auto" w:fill="FBE4D5" w:themeFill="accent2" w:themeFillTint="33"/>
            <w:vAlign w:val="center"/>
          </w:tcPr>
          <w:p w14:paraId="093780D8" w14:textId="5999EF82" w:rsidR="00CC2F2D" w:rsidRPr="00A157CD" w:rsidRDefault="00CE4A1B" w:rsidP="00A157CD">
            <w:pPr>
              <w:pStyle w:val="Balk2"/>
              <w:jc w:val="center"/>
              <w:rPr>
                <w:color w:val="auto"/>
                <w:sz w:val="22"/>
                <w:szCs w:val="22"/>
              </w:rPr>
            </w:pPr>
            <w:bookmarkStart w:id="229" w:name="_Toc162877442"/>
            <w:r w:rsidRPr="00A157CD">
              <w:rPr>
                <w:color w:val="auto"/>
                <w:sz w:val="22"/>
                <w:szCs w:val="22"/>
              </w:rPr>
              <w:t>10.9 TIRES</w:t>
            </w:r>
            <w:bookmarkEnd w:id="229"/>
          </w:p>
        </w:tc>
        <w:tc>
          <w:tcPr>
            <w:tcW w:w="4951" w:type="dxa"/>
            <w:shd w:val="clear" w:color="auto" w:fill="FBE4D5" w:themeFill="accent2" w:themeFillTint="33"/>
            <w:vAlign w:val="center"/>
          </w:tcPr>
          <w:p w14:paraId="3156A4FA" w14:textId="3E577328" w:rsidR="00CC2F2D" w:rsidRPr="00A157CD" w:rsidRDefault="00CE4A1B" w:rsidP="00A157CD">
            <w:pPr>
              <w:pStyle w:val="Balk2"/>
              <w:jc w:val="center"/>
              <w:rPr>
                <w:color w:val="auto"/>
                <w:sz w:val="22"/>
                <w:szCs w:val="22"/>
              </w:rPr>
            </w:pPr>
            <w:bookmarkStart w:id="230" w:name="_Toc162877443"/>
            <w:r w:rsidRPr="00A157CD">
              <w:rPr>
                <w:color w:val="auto"/>
                <w:sz w:val="22"/>
                <w:szCs w:val="22"/>
              </w:rPr>
              <w:t>LASTİKLER</w:t>
            </w:r>
            <w:bookmarkEnd w:id="230"/>
            <w:r w:rsidRPr="00A157CD">
              <w:rPr>
                <w:color w:val="auto"/>
                <w:sz w:val="22"/>
                <w:szCs w:val="22"/>
              </w:rPr>
              <w:t xml:space="preserve"> </w:t>
            </w:r>
          </w:p>
        </w:tc>
      </w:tr>
      <w:tr w:rsidR="00CC2F2D" w:rsidRPr="00181083" w14:paraId="1D2C901D" w14:textId="77777777" w:rsidTr="00A0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2D35D656" w14:textId="77777777" w:rsidR="00862DDA" w:rsidRPr="00B4219A" w:rsidRDefault="00743B4A" w:rsidP="00B4219A">
            <w:pPr>
              <w:spacing w:before="120" w:line="300" w:lineRule="atLeast"/>
              <w:ind w:left="-108" w:right="176"/>
              <w:jc w:val="both"/>
              <w:rPr>
                <w:rFonts w:ascii="Times New Roman" w:hAnsi="Times New Roman" w:cs="Times New Roman"/>
                <w:iCs/>
              </w:rPr>
            </w:pPr>
            <w:proofErr w:type="spellStart"/>
            <w:r w:rsidRPr="00B4219A">
              <w:rPr>
                <w:rFonts w:ascii="Times New Roman" w:hAnsi="Times New Roman" w:cs="Times New Roman"/>
                <w:iCs/>
              </w:rPr>
              <w:t>Before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each</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check</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tire </w:t>
            </w:r>
            <w:proofErr w:type="spellStart"/>
            <w:r w:rsidRPr="00B4219A">
              <w:rPr>
                <w:rFonts w:ascii="Times New Roman" w:hAnsi="Times New Roman" w:cs="Times New Roman"/>
                <w:iCs/>
              </w:rPr>
              <w:t>pressure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make</w:t>
            </w:r>
            <w:proofErr w:type="spellEnd"/>
            <w:r w:rsidRPr="00B4219A">
              <w:rPr>
                <w:rFonts w:ascii="Times New Roman" w:hAnsi="Times New Roman" w:cs="Times New Roman"/>
                <w:iCs/>
              </w:rPr>
              <w:t xml:space="preserve"> sure it is at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level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indicated</w:t>
            </w:r>
            <w:proofErr w:type="spellEnd"/>
            <w:r w:rsidRPr="00B4219A">
              <w:rPr>
                <w:rFonts w:ascii="Times New Roman" w:hAnsi="Times New Roman" w:cs="Times New Roman"/>
                <w:iCs/>
              </w:rPr>
              <w:t xml:space="preserve"> on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tire </w:t>
            </w:r>
            <w:proofErr w:type="spellStart"/>
            <w:r w:rsidRPr="00B4219A">
              <w:rPr>
                <w:rFonts w:ascii="Times New Roman" w:hAnsi="Times New Roman" w:cs="Times New Roman"/>
                <w:iCs/>
              </w:rPr>
              <w:t>sidewall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VIN </w:t>
            </w:r>
            <w:proofErr w:type="spellStart"/>
            <w:r w:rsidRPr="00B4219A">
              <w:rPr>
                <w:rFonts w:ascii="Times New Roman" w:hAnsi="Times New Roman" w:cs="Times New Roman"/>
                <w:iCs/>
              </w:rPr>
              <w:t>label</w:t>
            </w:r>
            <w:proofErr w:type="spellEnd"/>
            <w:r w:rsidRPr="00B4219A">
              <w:rPr>
                <w:rFonts w:ascii="Times New Roman" w:hAnsi="Times New Roman" w:cs="Times New Roman"/>
                <w:iCs/>
              </w:rPr>
              <w:t xml:space="preserve">. Tire </w:t>
            </w:r>
            <w:proofErr w:type="spellStart"/>
            <w:r w:rsidRPr="00B4219A">
              <w:rPr>
                <w:rFonts w:ascii="Times New Roman" w:hAnsi="Times New Roman" w:cs="Times New Roman"/>
                <w:iCs/>
              </w:rPr>
              <w:t>pressure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must</w:t>
            </w:r>
            <w:proofErr w:type="spellEnd"/>
            <w:r w:rsidRPr="00B4219A">
              <w:rPr>
                <w:rFonts w:ascii="Times New Roman" w:hAnsi="Times New Roman" w:cs="Times New Roman"/>
                <w:iCs/>
              </w:rPr>
              <w:t xml:space="preserve"> be </w:t>
            </w:r>
            <w:proofErr w:type="spellStart"/>
            <w:r w:rsidRPr="00B4219A">
              <w:rPr>
                <w:rFonts w:ascii="Times New Roman" w:hAnsi="Times New Roman" w:cs="Times New Roman"/>
                <w:iCs/>
              </w:rPr>
              <w:t>checked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while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tire is </w:t>
            </w:r>
            <w:proofErr w:type="spellStart"/>
            <w:r w:rsidRPr="00B4219A">
              <w:rPr>
                <w:rFonts w:ascii="Times New Roman" w:hAnsi="Times New Roman" w:cs="Times New Roman"/>
                <w:iCs/>
              </w:rPr>
              <w:t>cold</w:t>
            </w:r>
            <w:proofErr w:type="spellEnd"/>
            <w:r w:rsidRPr="00B4219A">
              <w:rPr>
                <w:rFonts w:ascii="Times New Roman" w:hAnsi="Times New Roman" w:cs="Times New Roman"/>
                <w:iCs/>
              </w:rPr>
              <w:t xml:space="preserve">. Do not </w:t>
            </w:r>
            <w:proofErr w:type="spellStart"/>
            <w:r w:rsidRPr="00B4219A">
              <w:rPr>
                <w:rFonts w:ascii="Times New Roman" w:hAnsi="Times New Roman" w:cs="Times New Roman"/>
                <w:iCs/>
              </w:rPr>
              <w:t>check</w:t>
            </w:r>
            <w:proofErr w:type="spellEnd"/>
            <w:r w:rsidRPr="00B4219A">
              <w:rPr>
                <w:rFonts w:ascii="Times New Roman" w:hAnsi="Times New Roman" w:cs="Times New Roman"/>
                <w:iCs/>
              </w:rPr>
              <w:t xml:space="preserve"> tire </w:t>
            </w:r>
            <w:proofErr w:type="spellStart"/>
            <w:r w:rsidRPr="00B4219A">
              <w:rPr>
                <w:rFonts w:ascii="Times New Roman" w:hAnsi="Times New Roman" w:cs="Times New Roman"/>
                <w:iCs/>
              </w:rPr>
              <w:t>pressure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immediately</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after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Allow</w:t>
            </w:r>
            <w:proofErr w:type="spellEnd"/>
            <w:r w:rsidRPr="00B4219A">
              <w:rPr>
                <w:rFonts w:ascii="Times New Roman" w:hAnsi="Times New Roman" w:cs="Times New Roman"/>
                <w:iCs/>
              </w:rPr>
              <w:t xml:space="preserve"> at </w:t>
            </w:r>
            <w:proofErr w:type="spellStart"/>
            <w:r w:rsidRPr="00B4219A">
              <w:rPr>
                <w:rFonts w:ascii="Times New Roman" w:hAnsi="Times New Roman" w:cs="Times New Roman"/>
                <w:iCs/>
              </w:rPr>
              <w:t>least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three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hours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tires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cool</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if</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Pr="00B4219A">
              <w:rPr>
                <w:rFonts w:ascii="Times New Roman" w:hAnsi="Times New Roman" w:cs="Times New Roman"/>
                <w:iCs/>
              </w:rPr>
              <w:t xml:space="preserve"> has </w:t>
            </w:r>
            <w:proofErr w:type="spellStart"/>
            <w:r w:rsidRPr="00B4219A">
              <w:rPr>
                <w:rFonts w:ascii="Times New Roman" w:hAnsi="Times New Roman" w:cs="Times New Roman"/>
                <w:iCs/>
              </w:rPr>
              <w:t>been</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towed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for</w:t>
            </w:r>
            <w:proofErr w:type="spellEnd"/>
            <w:r w:rsidRPr="00B4219A">
              <w:rPr>
                <w:rFonts w:ascii="Times New Roman" w:hAnsi="Times New Roman" w:cs="Times New Roman"/>
                <w:iCs/>
              </w:rPr>
              <w:t xml:space="preserve"> as </w:t>
            </w:r>
            <w:proofErr w:type="spellStart"/>
            <w:r w:rsidRPr="00B4219A">
              <w:rPr>
                <w:rFonts w:ascii="Times New Roman" w:hAnsi="Times New Roman" w:cs="Times New Roman"/>
                <w:iCs/>
              </w:rPr>
              <w:t>much</w:t>
            </w:r>
            <w:proofErr w:type="spellEnd"/>
            <w:r w:rsidRPr="00B4219A">
              <w:rPr>
                <w:rFonts w:ascii="Times New Roman" w:hAnsi="Times New Roman" w:cs="Times New Roman"/>
                <w:iCs/>
              </w:rPr>
              <w:t xml:space="preserve"> as </w:t>
            </w:r>
            <w:proofErr w:type="spellStart"/>
            <w:r w:rsidRPr="00B4219A">
              <w:rPr>
                <w:rFonts w:ascii="Times New Roman" w:hAnsi="Times New Roman" w:cs="Times New Roman"/>
                <w:iCs/>
              </w:rPr>
              <w:t>one</w:t>
            </w:r>
            <w:proofErr w:type="spellEnd"/>
            <w:r w:rsidRPr="00B4219A">
              <w:rPr>
                <w:rFonts w:ascii="Times New Roman" w:hAnsi="Times New Roman" w:cs="Times New Roman"/>
                <w:iCs/>
              </w:rPr>
              <w:t xml:space="preserve"> mile. </w:t>
            </w:r>
            <w:proofErr w:type="spellStart"/>
            <w:r w:rsidRPr="00B4219A">
              <w:rPr>
                <w:rFonts w:ascii="Times New Roman" w:hAnsi="Times New Roman" w:cs="Times New Roman"/>
                <w:iCs/>
              </w:rPr>
              <w:t>Tires</w:t>
            </w:r>
            <w:proofErr w:type="spellEnd"/>
            <w:r w:rsidRPr="00B4219A">
              <w:rPr>
                <w:rFonts w:ascii="Times New Roman" w:hAnsi="Times New Roman" w:cs="Times New Roman"/>
                <w:iCs/>
              </w:rPr>
              <w:t xml:space="preserve"> can </w:t>
            </w:r>
            <w:proofErr w:type="spellStart"/>
            <w:r w:rsidRPr="00B4219A">
              <w:rPr>
                <w:rFonts w:ascii="Times New Roman" w:hAnsi="Times New Roman" w:cs="Times New Roman"/>
                <w:iCs/>
              </w:rPr>
              <w:t>lose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air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over</w:t>
            </w:r>
            <w:proofErr w:type="spellEnd"/>
            <w:r w:rsidRPr="00B4219A">
              <w:rPr>
                <w:rFonts w:ascii="Times New Roman" w:hAnsi="Times New Roman" w:cs="Times New Roman"/>
                <w:iCs/>
              </w:rPr>
              <w:t xml:space="preserve"> a </w:t>
            </w:r>
            <w:proofErr w:type="spellStart"/>
            <w:r w:rsidRPr="00B4219A">
              <w:rPr>
                <w:rFonts w:ascii="Times New Roman" w:hAnsi="Times New Roman" w:cs="Times New Roman"/>
                <w:iCs/>
              </w:rPr>
              <w:t>period</w:t>
            </w:r>
            <w:proofErr w:type="spellEnd"/>
            <w:r w:rsidRPr="00B4219A">
              <w:rPr>
                <w:rFonts w:ascii="Times New Roman" w:hAnsi="Times New Roman" w:cs="Times New Roman"/>
                <w:iCs/>
              </w:rPr>
              <w:t xml:space="preserve"> of time.</w:t>
            </w:r>
          </w:p>
          <w:p w14:paraId="03F7DE1D" w14:textId="00DD8FBB" w:rsidR="00CC2F2D" w:rsidRPr="00B4219A" w:rsidRDefault="00743B4A" w:rsidP="00B4219A">
            <w:pPr>
              <w:spacing w:before="120" w:line="300" w:lineRule="atLeast"/>
              <w:ind w:left="-108" w:right="176"/>
              <w:jc w:val="both"/>
              <w:rPr>
                <w:rFonts w:ascii="Times New Roman" w:hAnsi="Times New Roman" w:cs="Times New Roman"/>
                <w:iCs/>
              </w:rPr>
            </w:pPr>
            <w:proofErr w:type="spellStart"/>
            <w:r w:rsidRPr="00B4219A">
              <w:rPr>
                <w:rFonts w:ascii="Times New Roman" w:hAnsi="Times New Roman" w:cs="Times New Roman"/>
                <w:iCs/>
              </w:rPr>
              <w:t>Replace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tire </w:t>
            </w:r>
            <w:proofErr w:type="spellStart"/>
            <w:r w:rsidRPr="00B4219A">
              <w:rPr>
                <w:rFonts w:ascii="Times New Roman" w:hAnsi="Times New Roman" w:cs="Times New Roman"/>
                <w:iCs/>
              </w:rPr>
              <w:t>before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if</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tire </w:t>
            </w:r>
            <w:proofErr w:type="spellStart"/>
            <w:r w:rsidRPr="00B4219A">
              <w:rPr>
                <w:rFonts w:ascii="Times New Roman" w:hAnsi="Times New Roman" w:cs="Times New Roman"/>
                <w:iCs/>
              </w:rPr>
              <w:t>treads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have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less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than</w:t>
            </w:r>
            <w:proofErr w:type="spellEnd"/>
            <w:r w:rsidRPr="00B4219A">
              <w:rPr>
                <w:rFonts w:ascii="Times New Roman" w:hAnsi="Times New Roman" w:cs="Times New Roman"/>
                <w:iCs/>
              </w:rPr>
              <w:t xml:space="preserve"> </w:t>
            </w:r>
            <w:r w:rsidR="00301645" w:rsidRPr="00B4219A">
              <w:rPr>
                <w:rFonts w:ascii="Times New Roman" w:hAnsi="Times New Roman" w:cs="Times New Roman"/>
                <w:iCs/>
              </w:rPr>
              <w:t>1,6 mm (</w:t>
            </w:r>
            <w:r w:rsidRPr="00B4219A">
              <w:rPr>
                <w:rFonts w:ascii="Times New Roman" w:hAnsi="Times New Roman" w:cs="Times New Roman"/>
                <w:iCs/>
              </w:rPr>
              <w:t xml:space="preserve">2/32 </w:t>
            </w:r>
            <w:proofErr w:type="spellStart"/>
            <w:r w:rsidRPr="00B4219A">
              <w:rPr>
                <w:rFonts w:ascii="Times New Roman" w:hAnsi="Times New Roman" w:cs="Times New Roman"/>
                <w:iCs/>
              </w:rPr>
              <w:t>inch</w:t>
            </w:r>
            <w:proofErr w:type="spellEnd"/>
            <w:r w:rsidR="00301645" w:rsidRPr="00B4219A">
              <w:rPr>
                <w:rFonts w:ascii="Times New Roman" w:hAnsi="Times New Roman" w:cs="Times New Roman"/>
                <w:iCs/>
              </w:rPr>
              <w:t>)</w:t>
            </w:r>
            <w:r w:rsidRPr="00B4219A">
              <w:rPr>
                <w:rFonts w:ascii="Times New Roman" w:hAnsi="Times New Roman" w:cs="Times New Roman"/>
                <w:iCs/>
              </w:rPr>
              <w:t xml:space="preserve"> </w:t>
            </w:r>
            <w:proofErr w:type="spellStart"/>
            <w:r w:rsidRPr="00B4219A">
              <w:rPr>
                <w:rFonts w:ascii="Times New Roman" w:hAnsi="Times New Roman" w:cs="Times New Roman"/>
                <w:iCs/>
              </w:rPr>
              <w:t>depth</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telltale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bands</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visible</w:t>
            </w:r>
            <w:proofErr w:type="spellEnd"/>
            <w:r w:rsidRPr="00B4219A">
              <w:rPr>
                <w:rFonts w:ascii="Times New Roman" w:hAnsi="Times New Roman" w:cs="Times New Roman"/>
                <w:iCs/>
              </w:rPr>
              <w:t>.</w:t>
            </w:r>
          </w:p>
          <w:p w14:paraId="0074318C" w14:textId="77777777" w:rsidR="00E65F1C" w:rsidRPr="00B4219A" w:rsidRDefault="00E65F1C" w:rsidP="00B4219A">
            <w:pPr>
              <w:spacing w:before="120" w:line="300" w:lineRule="atLeast"/>
              <w:ind w:left="-108" w:right="176"/>
              <w:jc w:val="both"/>
              <w:rPr>
                <w:rFonts w:ascii="Times New Roman" w:hAnsi="Times New Roman" w:cs="Times New Roman"/>
                <w:iCs/>
              </w:rPr>
            </w:pPr>
            <w:r w:rsidRPr="00B4219A">
              <w:rPr>
                <w:rFonts w:ascii="Times New Roman" w:hAnsi="Times New Roman" w:cs="Times New Roman"/>
                <w:iCs/>
              </w:rPr>
              <w:t xml:space="preserve">A </w:t>
            </w:r>
            <w:proofErr w:type="spellStart"/>
            <w:r w:rsidRPr="00B4219A">
              <w:rPr>
                <w:rFonts w:ascii="Times New Roman" w:hAnsi="Times New Roman" w:cs="Times New Roman"/>
                <w:iCs/>
              </w:rPr>
              <w:t>bubble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cut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bulge</w:t>
            </w:r>
            <w:proofErr w:type="spellEnd"/>
            <w:r w:rsidRPr="00B4219A">
              <w:rPr>
                <w:rFonts w:ascii="Times New Roman" w:hAnsi="Times New Roman" w:cs="Times New Roman"/>
                <w:iCs/>
              </w:rPr>
              <w:t xml:space="preserve"> in a </w:t>
            </w:r>
            <w:proofErr w:type="spellStart"/>
            <w:r w:rsidRPr="00B4219A">
              <w:rPr>
                <w:rFonts w:ascii="Times New Roman" w:hAnsi="Times New Roman" w:cs="Times New Roman"/>
                <w:iCs/>
              </w:rPr>
              <w:t>side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wall</w:t>
            </w:r>
            <w:proofErr w:type="spellEnd"/>
            <w:r w:rsidRPr="00B4219A">
              <w:rPr>
                <w:rFonts w:ascii="Times New Roman" w:hAnsi="Times New Roman" w:cs="Times New Roman"/>
                <w:iCs/>
              </w:rPr>
              <w:t xml:space="preserve"> can </w:t>
            </w:r>
            <w:proofErr w:type="spellStart"/>
            <w:r w:rsidRPr="00B4219A">
              <w:rPr>
                <w:rFonts w:ascii="Times New Roman" w:hAnsi="Times New Roman" w:cs="Times New Roman"/>
                <w:iCs/>
              </w:rPr>
              <w:t>result</w:t>
            </w:r>
            <w:proofErr w:type="spellEnd"/>
            <w:r w:rsidRPr="00B4219A">
              <w:rPr>
                <w:rFonts w:ascii="Times New Roman" w:hAnsi="Times New Roman" w:cs="Times New Roman"/>
                <w:iCs/>
              </w:rPr>
              <w:t xml:space="preserve"> in a tire </w:t>
            </w:r>
            <w:proofErr w:type="spellStart"/>
            <w:r w:rsidRPr="00B4219A">
              <w:rPr>
                <w:rFonts w:ascii="Times New Roman" w:hAnsi="Times New Roman" w:cs="Times New Roman"/>
                <w:iCs/>
              </w:rPr>
              <w:t>blowout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Inspect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both</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side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walls</w:t>
            </w:r>
            <w:proofErr w:type="spellEnd"/>
            <w:r w:rsidRPr="00B4219A">
              <w:rPr>
                <w:rFonts w:ascii="Times New Roman" w:hAnsi="Times New Roman" w:cs="Times New Roman"/>
                <w:iCs/>
              </w:rPr>
              <w:t xml:space="preserve"> of </w:t>
            </w:r>
            <w:proofErr w:type="spellStart"/>
            <w:r w:rsidRPr="00B4219A">
              <w:rPr>
                <w:rFonts w:ascii="Times New Roman" w:hAnsi="Times New Roman" w:cs="Times New Roman"/>
                <w:iCs/>
              </w:rPr>
              <w:t>each</w:t>
            </w:r>
            <w:proofErr w:type="spellEnd"/>
            <w:r w:rsidRPr="00B4219A">
              <w:rPr>
                <w:rFonts w:ascii="Times New Roman" w:hAnsi="Times New Roman" w:cs="Times New Roman"/>
                <w:iCs/>
              </w:rPr>
              <w:t xml:space="preserve"> tire </w:t>
            </w:r>
            <w:proofErr w:type="spellStart"/>
            <w:r w:rsidRPr="00B4219A">
              <w:rPr>
                <w:rFonts w:ascii="Times New Roman" w:hAnsi="Times New Roman" w:cs="Times New Roman"/>
                <w:iCs/>
              </w:rPr>
              <w:t>for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any</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bubble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cut</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or</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bulge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and</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replace</w:t>
            </w:r>
            <w:proofErr w:type="spellEnd"/>
            <w:r w:rsidRPr="00B4219A">
              <w:rPr>
                <w:rFonts w:ascii="Times New Roman" w:hAnsi="Times New Roman" w:cs="Times New Roman"/>
                <w:iCs/>
              </w:rPr>
              <w:t xml:space="preserve"> a </w:t>
            </w:r>
            <w:proofErr w:type="spellStart"/>
            <w:r w:rsidRPr="00B4219A">
              <w:rPr>
                <w:rFonts w:ascii="Times New Roman" w:hAnsi="Times New Roman" w:cs="Times New Roman"/>
                <w:iCs/>
              </w:rPr>
              <w:t>damaged</w:t>
            </w:r>
            <w:proofErr w:type="spellEnd"/>
            <w:r w:rsidRPr="00B4219A">
              <w:rPr>
                <w:rFonts w:ascii="Times New Roman" w:hAnsi="Times New Roman" w:cs="Times New Roman"/>
                <w:iCs/>
              </w:rPr>
              <w:t xml:space="preserve"> tire </w:t>
            </w:r>
            <w:proofErr w:type="spellStart"/>
            <w:r w:rsidRPr="00B4219A">
              <w:rPr>
                <w:rFonts w:ascii="Times New Roman" w:hAnsi="Times New Roman" w:cs="Times New Roman"/>
                <w:iCs/>
              </w:rPr>
              <w:t>before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towing</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the</w:t>
            </w:r>
            <w:proofErr w:type="spellEnd"/>
            <w:r w:rsidRPr="00B4219A">
              <w:rPr>
                <w:rFonts w:ascii="Times New Roman" w:hAnsi="Times New Roman" w:cs="Times New Roman"/>
                <w:iCs/>
              </w:rPr>
              <w:t xml:space="preserve"> </w:t>
            </w:r>
            <w:proofErr w:type="spellStart"/>
            <w:r w:rsidRPr="00B4219A">
              <w:rPr>
                <w:rFonts w:ascii="Times New Roman" w:hAnsi="Times New Roman" w:cs="Times New Roman"/>
                <w:iCs/>
              </w:rPr>
              <w:t>trailer</w:t>
            </w:r>
            <w:proofErr w:type="spellEnd"/>
            <w:r w:rsidRPr="00B4219A">
              <w:rPr>
                <w:rFonts w:ascii="Times New Roman" w:hAnsi="Times New Roman" w:cs="Times New Roman"/>
                <w:iCs/>
              </w:rPr>
              <w:t>.</w:t>
            </w:r>
          </w:p>
          <w:p w14:paraId="5710B8D4" w14:textId="394B009A" w:rsidR="00CC2F2D" w:rsidRPr="00181083" w:rsidRDefault="00E65F1C" w:rsidP="00181083">
            <w:pPr>
              <w:spacing w:before="120" w:line="300" w:lineRule="atLeast"/>
              <w:ind w:left="-106" w:right="176"/>
              <w:jc w:val="both"/>
              <w:rPr>
                <w:rFonts w:ascii="Times New Roman" w:hAnsi="Times New Roman" w:cs="Times New Roman"/>
                <w:iCs/>
                <w:highlight w:val="yellow"/>
              </w:rPr>
            </w:pPr>
            <w:proofErr w:type="spellStart"/>
            <w:r w:rsidRPr="00AC552F">
              <w:rPr>
                <w:rFonts w:ascii="Times New Roman" w:hAnsi="Times New Roman" w:cs="Times New Roman"/>
                <w:iCs/>
              </w:rPr>
              <w:t>If</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you</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are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storing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your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trailer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for</w:t>
            </w:r>
            <w:proofErr w:type="spellEnd"/>
            <w:r w:rsidRPr="00AC552F">
              <w:rPr>
                <w:rFonts w:ascii="Times New Roman" w:hAnsi="Times New Roman" w:cs="Times New Roman"/>
                <w:iCs/>
              </w:rPr>
              <w:t xml:space="preserve"> an </w:t>
            </w:r>
            <w:proofErr w:type="spellStart"/>
            <w:r w:rsidRPr="00AC552F">
              <w:rPr>
                <w:rFonts w:ascii="Times New Roman" w:hAnsi="Times New Roman" w:cs="Times New Roman"/>
                <w:iCs/>
              </w:rPr>
              <w:t>extended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period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make</w:t>
            </w:r>
            <w:proofErr w:type="spellEnd"/>
            <w:r w:rsidRPr="00AC552F">
              <w:rPr>
                <w:rFonts w:ascii="Times New Roman" w:hAnsi="Times New Roman" w:cs="Times New Roman"/>
                <w:iCs/>
              </w:rPr>
              <w:t xml:space="preserve"> sure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tires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are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infl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ated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maximum</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rated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lastRenderedPageBreak/>
              <w:t>pressure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indicated</w:t>
            </w:r>
            <w:proofErr w:type="spellEnd"/>
            <w:r w:rsidRPr="00AC552F">
              <w:rPr>
                <w:rFonts w:ascii="Times New Roman" w:hAnsi="Times New Roman" w:cs="Times New Roman"/>
                <w:iCs/>
              </w:rPr>
              <w:t xml:space="preserve"> on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sidewall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VIN </w:t>
            </w:r>
            <w:proofErr w:type="spellStart"/>
            <w:r w:rsidRPr="00AC552F">
              <w:rPr>
                <w:rFonts w:ascii="Times New Roman" w:hAnsi="Times New Roman" w:cs="Times New Roman"/>
                <w:iCs/>
              </w:rPr>
              <w:t>label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and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that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you</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store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them</w:t>
            </w:r>
            <w:proofErr w:type="spellEnd"/>
            <w:r w:rsidRPr="00AC552F">
              <w:rPr>
                <w:rFonts w:ascii="Times New Roman" w:hAnsi="Times New Roman" w:cs="Times New Roman"/>
                <w:iCs/>
              </w:rPr>
              <w:t xml:space="preserve"> in a </w:t>
            </w:r>
            <w:proofErr w:type="spellStart"/>
            <w:r w:rsidRPr="00AC552F">
              <w:rPr>
                <w:rFonts w:ascii="Times New Roman" w:hAnsi="Times New Roman" w:cs="Times New Roman"/>
                <w:iCs/>
              </w:rPr>
              <w:t>cool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dry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place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such</w:t>
            </w:r>
            <w:proofErr w:type="spellEnd"/>
            <w:r w:rsidRPr="00AC552F">
              <w:rPr>
                <w:rFonts w:ascii="Times New Roman" w:hAnsi="Times New Roman" w:cs="Times New Roman"/>
                <w:iCs/>
              </w:rPr>
              <w:t xml:space="preserve"> as a </w:t>
            </w:r>
            <w:proofErr w:type="spellStart"/>
            <w:r w:rsidRPr="00AC552F">
              <w:rPr>
                <w:rFonts w:ascii="Times New Roman" w:hAnsi="Times New Roman" w:cs="Times New Roman"/>
                <w:iCs/>
              </w:rPr>
              <w:t>garage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Use</w:t>
            </w:r>
            <w:proofErr w:type="spellEnd"/>
            <w:r w:rsidRPr="00AC552F">
              <w:rPr>
                <w:rFonts w:ascii="Times New Roman" w:hAnsi="Times New Roman" w:cs="Times New Roman"/>
                <w:iCs/>
              </w:rPr>
              <w:t xml:space="preserve"> tire </w:t>
            </w:r>
            <w:proofErr w:type="spellStart"/>
            <w:r w:rsidRPr="00AC552F">
              <w:rPr>
                <w:rFonts w:ascii="Times New Roman" w:hAnsi="Times New Roman" w:cs="Times New Roman"/>
                <w:iCs/>
              </w:rPr>
              <w:t>covers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protect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tires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from</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harsh</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effects</w:t>
            </w:r>
            <w:proofErr w:type="spellEnd"/>
            <w:r w:rsidRPr="00AC552F">
              <w:rPr>
                <w:rFonts w:ascii="Times New Roman" w:hAnsi="Times New Roman" w:cs="Times New Roman"/>
                <w:iCs/>
              </w:rPr>
              <w:t xml:space="preserve"> of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sun.</w:t>
            </w:r>
          </w:p>
        </w:tc>
        <w:tc>
          <w:tcPr>
            <w:tcW w:w="4951" w:type="dxa"/>
            <w:tcBorders>
              <w:top w:val="nil"/>
              <w:left w:val="single" w:sz="4" w:space="0" w:color="auto"/>
              <w:bottom w:val="nil"/>
              <w:right w:val="nil"/>
            </w:tcBorders>
          </w:tcPr>
          <w:p w14:paraId="194D1197" w14:textId="3FF7BD58" w:rsidR="00862DDA" w:rsidRPr="00B4219A" w:rsidRDefault="00862DDA" w:rsidP="00862DDA">
            <w:pPr>
              <w:spacing w:before="120" w:line="300" w:lineRule="atLeast"/>
              <w:ind w:right="-108"/>
              <w:jc w:val="both"/>
              <w:rPr>
                <w:rFonts w:ascii="Times New Roman" w:hAnsi="Times New Roman" w:cs="Times New Roman"/>
                <w:i/>
              </w:rPr>
            </w:pPr>
            <w:r w:rsidRPr="00B4219A">
              <w:rPr>
                <w:rFonts w:ascii="Times New Roman" w:hAnsi="Times New Roman" w:cs="Times New Roman"/>
                <w:i/>
              </w:rPr>
              <w:lastRenderedPageBreak/>
              <w:t>Her çek</w:t>
            </w:r>
            <w:r w:rsidR="00DE7AF4" w:rsidRPr="00B4219A">
              <w:rPr>
                <w:rFonts w:ascii="Times New Roman" w:hAnsi="Times New Roman" w:cs="Times New Roman"/>
                <w:i/>
              </w:rPr>
              <w:t>i</w:t>
            </w:r>
            <w:r w:rsidRPr="00B4219A">
              <w:rPr>
                <w:rFonts w:ascii="Times New Roman" w:hAnsi="Times New Roman" w:cs="Times New Roman"/>
                <w:i/>
              </w:rPr>
              <w:t xml:space="preserve"> önce</w:t>
            </w:r>
            <w:r w:rsidR="00DE7AF4" w:rsidRPr="00B4219A">
              <w:rPr>
                <w:rFonts w:ascii="Times New Roman" w:hAnsi="Times New Roman" w:cs="Times New Roman"/>
                <w:i/>
              </w:rPr>
              <w:t>si</w:t>
            </w:r>
            <w:r w:rsidRPr="00B4219A">
              <w:rPr>
                <w:rFonts w:ascii="Times New Roman" w:hAnsi="Times New Roman" w:cs="Times New Roman"/>
                <w:i/>
              </w:rPr>
              <w:t xml:space="preserve">, lastik yanağında veya VIN etiketinde belirtilen </w:t>
            </w:r>
            <w:r w:rsidR="00E855C9" w:rsidRPr="00B4219A">
              <w:rPr>
                <w:rFonts w:ascii="Times New Roman" w:hAnsi="Times New Roman" w:cs="Times New Roman"/>
                <w:i/>
              </w:rPr>
              <w:t xml:space="preserve">lastik </w:t>
            </w:r>
            <w:r w:rsidR="00DE7AF4" w:rsidRPr="00B4219A">
              <w:rPr>
                <w:rFonts w:ascii="Times New Roman" w:hAnsi="Times New Roman" w:cs="Times New Roman"/>
                <w:i/>
              </w:rPr>
              <w:t xml:space="preserve">hava </w:t>
            </w:r>
            <w:r w:rsidR="00721679" w:rsidRPr="00B4219A">
              <w:rPr>
                <w:rFonts w:ascii="Times New Roman" w:hAnsi="Times New Roman" w:cs="Times New Roman"/>
                <w:i/>
              </w:rPr>
              <w:t xml:space="preserve">basıncını </w:t>
            </w:r>
            <w:r w:rsidRPr="00B4219A">
              <w:rPr>
                <w:rFonts w:ascii="Times New Roman" w:hAnsi="Times New Roman" w:cs="Times New Roman"/>
                <w:i/>
              </w:rPr>
              <w:t xml:space="preserve">kontrol edin. Lastik soğukken lastik basıncı kontrol edilmelidir. Römorku çektikten hemen sonra lastik basıncını kontrol etmeyin. Römork </w:t>
            </w:r>
            <w:r w:rsidR="00F64E0F" w:rsidRPr="00B4219A">
              <w:rPr>
                <w:rFonts w:ascii="Times New Roman" w:hAnsi="Times New Roman" w:cs="Times New Roman"/>
                <w:i/>
              </w:rPr>
              <w:t>1,5 km</w:t>
            </w:r>
            <w:r w:rsidRPr="00B4219A">
              <w:rPr>
                <w:rFonts w:ascii="Times New Roman" w:hAnsi="Times New Roman" w:cs="Times New Roman"/>
                <w:i/>
              </w:rPr>
              <w:t xml:space="preserve"> </w:t>
            </w:r>
            <w:r w:rsidR="00F64E0F" w:rsidRPr="00B4219A">
              <w:rPr>
                <w:rFonts w:ascii="Times New Roman" w:hAnsi="Times New Roman" w:cs="Times New Roman"/>
                <w:i/>
              </w:rPr>
              <w:t xml:space="preserve">(1 </w:t>
            </w:r>
            <w:r w:rsidRPr="00B4219A">
              <w:rPr>
                <w:rFonts w:ascii="Times New Roman" w:hAnsi="Times New Roman" w:cs="Times New Roman"/>
                <w:i/>
              </w:rPr>
              <w:t>mi</w:t>
            </w:r>
            <w:r w:rsidR="00721679" w:rsidRPr="00B4219A">
              <w:rPr>
                <w:rFonts w:ascii="Times New Roman" w:hAnsi="Times New Roman" w:cs="Times New Roman"/>
                <w:i/>
              </w:rPr>
              <w:t>l</w:t>
            </w:r>
            <w:r w:rsidR="00F64E0F" w:rsidRPr="00B4219A">
              <w:rPr>
                <w:rFonts w:ascii="Times New Roman" w:hAnsi="Times New Roman" w:cs="Times New Roman"/>
                <w:i/>
              </w:rPr>
              <w:t>)</w:t>
            </w:r>
            <w:r w:rsidRPr="00B4219A">
              <w:rPr>
                <w:rFonts w:ascii="Times New Roman" w:hAnsi="Times New Roman" w:cs="Times New Roman"/>
                <w:i/>
              </w:rPr>
              <w:t xml:space="preserve"> kadar çekildiyse, lastiklerin soğuması için en az üç saat bekleyin. Lastikler bir süre sonra hava kaybedebilir.</w:t>
            </w:r>
          </w:p>
          <w:p w14:paraId="378F82FE" w14:textId="79070C9A" w:rsidR="00CC2F2D" w:rsidRPr="00B4219A" w:rsidRDefault="00862DDA" w:rsidP="00862DDA">
            <w:pPr>
              <w:spacing w:before="120" w:line="300" w:lineRule="atLeast"/>
              <w:ind w:right="-108"/>
              <w:jc w:val="both"/>
              <w:rPr>
                <w:rFonts w:ascii="Times New Roman" w:hAnsi="Times New Roman" w:cs="Times New Roman"/>
                <w:i/>
              </w:rPr>
            </w:pPr>
            <w:r w:rsidRPr="00B4219A">
              <w:rPr>
                <w:rFonts w:ascii="Times New Roman" w:hAnsi="Times New Roman" w:cs="Times New Roman"/>
                <w:i/>
              </w:rPr>
              <w:t xml:space="preserve">Lastik dişleri </w:t>
            </w:r>
            <w:r w:rsidR="00301645" w:rsidRPr="00B4219A">
              <w:rPr>
                <w:rFonts w:ascii="Times New Roman" w:hAnsi="Times New Roman" w:cs="Times New Roman"/>
                <w:i/>
              </w:rPr>
              <w:t>1,6 mm (</w:t>
            </w:r>
            <w:r w:rsidRPr="00B4219A">
              <w:rPr>
                <w:rFonts w:ascii="Times New Roman" w:hAnsi="Times New Roman" w:cs="Times New Roman"/>
                <w:i/>
              </w:rPr>
              <w:t>2/32 inç</w:t>
            </w:r>
            <w:r w:rsidR="00301645" w:rsidRPr="00B4219A">
              <w:rPr>
                <w:rFonts w:ascii="Times New Roman" w:hAnsi="Times New Roman" w:cs="Times New Roman"/>
                <w:i/>
              </w:rPr>
              <w:t>)</w:t>
            </w:r>
            <w:r w:rsidRPr="00B4219A">
              <w:rPr>
                <w:rFonts w:ascii="Times New Roman" w:hAnsi="Times New Roman" w:cs="Times New Roman"/>
                <w:i/>
              </w:rPr>
              <w:t>ten daha az derinliğe sahipse veya gösterge bantları görünüyorsa, römorku çekmeden önce lastiği değiştirin.</w:t>
            </w:r>
          </w:p>
          <w:p w14:paraId="23A5B08E" w14:textId="01946275" w:rsidR="00D222AB" w:rsidRPr="00B4219A" w:rsidRDefault="00D222AB" w:rsidP="00D222AB">
            <w:pPr>
              <w:spacing w:before="120" w:line="300" w:lineRule="atLeast"/>
              <w:ind w:right="-108"/>
              <w:jc w:val="both"/>
              <w:rPr>
                <w:rFonts w:ascii="Times New Roman" w:hAnsi="Times New Roman" w:cs="Times New Roman"/>
                <w:i/>
              </w:rPr>
            </w:pPr>
            <w:r w:rsidRPr="00B4219A">
              <w:rPr>
                <w:rFonts w:ascii="Times New Roman" w:hAnsi="Times New Roman" w:cs="Times New Roman"/>
                <w:i/>
              </w:rPr>
              <w:t>Yanak</w:t>
            </w:r>
            <w:r w:rsidR="00B406AE">
              <w:rPr>
                <w:rFonts w:ascii="Times New Roman" w:hAnsi="Times New Roman" w:cs="Times New Roman"/>
                <w:i/>
              </w:rPr>
              <w:t>lar</w:t>
            </w:r>
            <w:r w:rsidRPr="00B4219A">
              <w:rPr>
                <w:rFonts w:ascii="Times New Roman" w:hAnsi="Times New Roman" w:cs="Times New Roman"/>
                <w:i/>
              </w:rPr>
              <w:t xml:space="preserve">da bir kabarcık, kesik veya şişkinlik, lastiğin patlamasına neden olabilir. Lastiğin her iki </w:t>
            </w:r>
            <w:proofErr w:type="gramStart"/>
            <w:r w:rsidRPr="00B4219A">
              <w:rPr>
                <w:rFonts w:ascii="Times New Roman" w:hAnsi="Times New Roman" w:cs="Times New Roman"/>
                <w:i/>
              </w:rPr>
              <w:t>yan</w:t>
            </w:r>
            <w:r w:rsidR="000365FF" w:rsidRPr="00B4219A">
              <w:rPr>
                <w:rFonts w:ascii="Times New Roman" w:hAnsi="Times New Roman" w:cs="Times New Roman"/>
                <w:i/>
              </w:rPr>
              <w:t>ağında</w:t>
            </w:r>
            <w:r w:rsidRPr="00B4219A">
              <w:rPr>
                <w:rFonts w:ascii="Times New Roman" w:hAnsi="Times New Roman" w:cs="Times New Roman"/>
                <w:i/>
              </w:rPr>
              <w:t xml:space="preserve">  </w:t>
            </w:r>
            <w:r w:rsidR="00B406AE">
              <w:rPr>
                <w:rFonts w:ascii="Times New Roman" w:hAnsi="Times New Roman" w:cs="Times New Roman"/>
                <w:i/>
              </w:rPr>
              <w:t>da</w:t>
            </w:r>
            <w:proofErr w:type="gramEnd"/>
            <w:r w:rsidR="00B406AE">
              <w:rPr>
                <w:rFonts w:ascii="Times New Roman" w:hAnsi="Times New Roman" w:cs="Times New Roman"/>
                <w:i/>
              </w:rPr>
              <w:t xml:space="preserve"> </w:t>
            </w:r>
            <w:r w:rsidRPr="00B4219A">
              <w:rPr>
                <w:rFonts w:ascii="Times New Roman" w:hAnsi="Times New Roman" w:cs="Times New Roman"/>
                <w:i/>
              </w:rPr>
              <w:t>kabarcık, kesik veya şişkinlik</w:t>
            </w:r>
            <w:r w:rsidR="00D11558" w:rsidRPr="00B4219A">
              <w:rPr>
                <w:rFonts w:ascii="Times New Roman" w:hAnsi="Times New Roman" w:cs="Times New Roman"/>
                <w:i/>
              </w:rPr>
              <w:t>leri</w:t>
            </w:r>
            <w:r w:rsidRPr="00B4219A">
              <w:rPr>
                <w:rFonts w:ascii="Times New Roman" w:hAnsi="Times New Roman" w:cs="Times New Roman"/>
                <w:i/>
              </w:rPr>
              <w:t xml:space="preserve"> incele</w:t>
            </w:r>
            <w:r w:rsidR="00181083" w:rsidRPr="00B4219A">
              <w:rPr>
                <w:rFonts w:ascii="Times New Roman" w:hAnsi="Times New Roman" w:cs="Times New Roman"/>
                <w:i/>
              </w:rPr>
              <w:t>yin</w:t>
            </w:r>
            <w:r w:rsidRPr="00B4219A">
              <w:rPr>
                <w:rFonts w:ascii="Times New Roman" w:hAnsi="Times New Roman" w:cs="Times New Roman"/>
                <w:i/>
              </w:rPr>
              <w:t>; ve hasarlı bir lastiği değiştirin.</w:t>
            </w:r>
          </w:p>
          <w:p w14:paraId="17A12C48" w14:textId="602F0172" w:rsidR="00CC2F2D" w:rsidRPr="00181083" w:rsidRDefault="00D222AB" w:rsidP="00A00A3C">
            <w:pPr>
              <w:spacing w:before="120" w:line="300" w:lineRule="atLeast"/>
              <w:ind w:right="-108"/>
              <w:jc w:val="both"/>
              <w:rPr>
                <w:rFonts w:ascii="Times New Roman" w:hAnsi="Times New Roman" w:cs="Times New Roman"/>
                <w:i/>
                <w:highlight w:val="yellow"/>
              </w:rPr>
            </w:pPr>
            <w:r w:rsidRPr="00AC552F">
              <w:rPr>
                <w:rFonts w:ascii="Times New Roman" w:hAnsi="Times New Roman" w:cs="Times New Roman"/>
                <w:i/>
              </w:rPr>
              <w:t xml:space="preserve">Römorkunuzu uzun bir süre depoluyorsanız, lastiklerin yanak veya VIN etiketinde belirtilen maksimum </w:t>
            </w:r>
            <w:r w:rsidRPr="00AC552F">
              <w:rPr>
                <w:rFonts w:ascii="Times New Roman" w:hAnsi="Times New Roman" w:cs="Times New Roman"/>
                <w:i/>
              </w:rPr>
              <w:lastRenderedPageBreak/>
              <w:t>nominal basınca şişirildiğinden ve bunları garaj gibi serin ve kuru bir yerde sakladığınızdan emin olun. Lastikleri güneşin sert etkilerinden korumak için lastik kılıfları kullanın.</w:t>
            </w:r>
          </w:p>
        </w:tc>
      </w:tr>
    </w:tbl>
    <w:p w14:paraId="6D2B1C2C" w14:textId="29E4B919" w:rsidR="00914670" w:rsidRDefault="00914670" w:rsidP="00AC552F">
      <w:pPr>
        <w:spacing w:after="0" w:line="240" w:lineRule="atLeast"/>
        <w:ind w:right="284"/>
        <w:jc w:val="center"/>
        <w:rPr>
          <w:rFonts w:ascii="Times New Roman" w:hAnsi="Times New Roman" w:cs="Times New Roman"/>
          <w:highlight w:val="yellow"/>
        </w:rPr>
      </w:pPr>
    </w:p>
    <w:tbl>
      <w:tblPr>
        <w:tblStyle w:val="TabloKlavuzu"/>
        <w:tblW w:w="10065" w:type="dxa"/>
        <w:tblInd w:w="-318" w:type="dxa"/>
        <w:tblLook w:val="04A0" w:firstRow="1" w:lastRow="0" w:firstColumn="1" w:lastColumn="0" w:noHBand="0" w:noVBand="1"/>
      </w:tblPr>
      <w:tblGrid>
        <w:gridCol w:w="2516"/>
        <w:gridCol w:w="2516"/>
        <w:gridCol w:w="2516"/>
        <w:gridCol w:w="2517"/>
      </w:tblGrid>
      <w:tr w:rsidR="00194212" w:rsidRPr="00CE4A1B" w14:paraId="42B345D1" w14:textId="77777777" w:rsidTr="00CE4A1B">
        <w:trPr>
          <w:trHeight w:val="340"/>
        </w:trPr>
        <w:tc>
          <w:tcPr>
            <w:tcW w:w="5032" w:type="dxa"/>
            <w:gridSpan w:val="2"/>
            <w:tcBorders>
              <w:top w:val="nil"/>
              <w:left w:val="nil"/>
              <w:bottom w:val="nil"/>
              <w:right w:val="nil"/>
            </w:tcBorders>
            <w:shd w:val="clear" w:color="auto" w:fill="FBE4D5" w:themeFill="accent2" w:themeFillTint="33"/>
          </w:tcPr>
          <w:p w14:paraId="1EEB2F55" w14:textId="54695767" w:rsidR="00194212" w:rsidRPr="00A157CD" w:rsidRDefault="00CE4A1B" w:rsidP="00A157CD">
            <w:pPr>
              <w:pStyle w:val="Balk2"/>
              <w:jc w:val="center"/>
              <w:rPr>
                <w:color w:val="auto"/>
                <w:sz w:val="22"/>
                <w:szCs w:val="22"/>
              </w:rPr>
            </w:pPr>
            <w:bookmarkStart w:id="231" w:name="_Toc162877444"/>
            <w:r w:rsidRPr="00A157CD">
              <w:rPr>
                <w:color w:val="auto"/>
                <w:sz w:val="22"/>
                <w:szCs w:val="22"/>
              </w:rPr>
              <w:t>10</w:t>
            </w:r>
            <w:r w:rsidR="00991423" w:rsidRPr="00A157CD">
              <w:rPr>
                <w:color w:val="auto"/>
                <w:sz w:val="22"/>
                <w:szCs w:val="22"/>
              </w:rPr>
              <w:t>.</w:t>
            </w:r>
            <w:r w:rsidRPr="00A157CD">
              <w:rPr>
                <w:color w:val="auto"/>
                <w:sz w:val="22"/>
                <w:szCs w:val="22"/>
              </w:rPr>
              <w:t>9</w:t>
            </w:r>
            <w:r w:rsidR="00991423" w:rsidRPr="00A157CD">
              <w:rPr>
                <w:color w:val="auto"/>
                <w:sz w:val="22"/>
                <w:szCs w:val="22"/>
              </w:rPr>
              <w:t xml:space="preserve">.1 </w:t>
            </w:r>
            <w:r w:rsidR="007C7AF7" w:rsidRPr="00A157CD">
              <w:rPr>
                <w:color w:val="auto"/>
                <w:sz w:val="22"/>
                <w:szCs w:val="22"/>
              </w:rPr>
              <w:t xml:space="preserve">Tire </w:t>
            </w:r>
            <w:proofErr w:type="spellStart"/>
            <w:r w:rsidR="007C7AF7" w:rsidRPr="00A157CD">
              <w:rPr>
                <w:color w:val="auto"/>
                <w:sz w:val="22"/>
                <w:szCs w:val="22"/>
              </w:rPr>
              <w:t>Inspection</w:t>
            </w:r>
            <w:proofErr w:type="spellEnd"/>
            <w:r w:rsidR="007C7AF7" w:rsidRPr="00A157CD">
              <w:rPr>
                <w:color w:val="auto"/>
                <w:sz w:val="22"/>
                <w:szCs w:val="22"/>
              </w:rPr>
              <w:t xml:space="preserve"> Chart</w:t>
            </w:r>
            <w:bookmarkEnd w:id="231"/>
          </w:p>
        </w:tc>
        <w:tc>
          <w:tcPr>
            <w:tcW w:w="5033" w:type="dxa"/>
            <w:gridSpan w:val="2"/>
            <w:tcBorders>
              <w:top w:val="nil"/>
              <w:left w:val="nil"/>
              <w:bottom w:val="nil"/>
              <w:right w:val="nil"/>
            </w:tcBorders>
            <w:shd w:val="clear" w:color="auto" w:fill="FBE4D5" w:themeFill="accent2" w:themeFillTint="33"/>
          </w:tcPr>
          <w:p w14:paraId="367507A6" w14:textId="321CFAFB" w:rsidR="00194212" w:rsidRPr="00A157CD" w:rsidRDefault="007C7AF7" w:rsidP="00A157CD">
            <w:pPr>
              <w:pStyle w:val="Balk2"/>
              <w:jc w:val="center"/>
              <w:rPr>
                <w:color w:val="auto"/>
                <w:sz w:val="22"/>
                <w:szCs w:val="22"/>
              </w:rPr>
            </w:pPr>
            <w:bookmarkStart w:id="232" w:name="_Toc162877445"/>
            <w:r w:rsidRPr="00A157CD">
              <w:rPr>
                <w:color w:val="auto"/>
                <w:sz w:val="22"/>
                <w:szCs w:val="22"/>
              </w:rPr>
              <w:t xml:space="preserve">Lastik </w:t>
            </w:r>
            <w:proofErr w:type="spellStart"/>
            <w:r w:rsidRPr="00A157CD">
              <w:rPr>
                <w:color w:val="auto"/>
                <w:sz w:val="22"/>
                <w:szCs w:val="22"/>
              </w:rPr>
              <w:t>Muyene</w:t>
            </w:r>
            <w:proofErr w:type="spellEnd"/>
            <w:r w:rsidRPr="00A157CD">
              <w:rPr>
                <w:color w:val="auto"/>
                <w:sz w:val="22"/>
                <w:szCs w:val="22"/>
              </w:rPr>
              <w:t xml:space="preserve"> Çizelgesi</w:t>
            </w:r>
            <w:bookmarkEnd w:id="232"/>
            <w:r w:rsidRPr="00A157CD">
              <w:rPr>
                <w:color w:val="auto"/>
                <w:sz w:val="22"/>
                <w:szCs w:val="22"/>
              </w:rPr>
              <w:t xml:space="preserve"> </w:t>
            </w:r>
          </w:p>
        </w:tc>
      </w:tr>
      <w:tr w:rsidR="007C7AF7" w:rsidRPr="00DE5629" w14:paraId="1EB82086" w14:textId="77777777" w:rsidTr="00C93565">
        <w:tc>
          <w:tcPr>
            <w:tcW w:w="5032" w:type="dxa"/>
            <w:gridSpan w:val="2"/>
            <w:tcBorders>
              <w:top w:val="nil"/>
              <w:left w:val="nil"/>
              <w:bottom w:val="nil"/>
              <w:right w:val="nil"/>
            </w:tcBorders>
          </w:tcPr>
          <w:p w14:paraId="4CF05285" w14:textId="77777777" w:rsidR="00991423" w:rsidRPr="00AC552F" w:rsidRDefault="00991423" w:rsidP="00AC552F">
            <w:pPr>
              <w:pStyle w:val="ListeParagraf"/>
              <w:spacing w:before="120" w:line="300" w:lineRule="atLeast"/>
              <w:ind w:left="-108" w:right="34"/>
              <w:contextualSpacing w:val="0"/>
              <w:jc w:val="both"/>
              <w:rPr>
                <w:rFonts w:ascii="Times New Roman" w:hAnsi="Times New Roman" w:cs="Times New Roman"/>
                <w:b/>
                <w:bCs/>
                <w:iCs/>
              </w:rPr>
            </w:pPr>
            <w:r w:rsidRPr="00AC552F">
              <w:rPr>
                <w:rFonts w:ascii="Times New Roman" w:hAnsi="Times New Roman" w:cs="Times New Roman"/>
                <w:b/>
                <w:bCs/>
                <w:iCs/>
                <w:noProof/>
              </w:rPr>
              <w:drawing>
                <wp:inline distT="0" distB="0" distL="0" distR="0" wp14:anchorId="576CF420" wp14:editId="09DE4725">
                  <wp:extent cx="419100" cy="419100"/>
                  <wp:effectExtent l="0" t="0" r="0" b="0"/>
                  <wp:docPr id="47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C552F">
              <w:rPr>
                <w:rFonts w:ascii="Times New Roman" w:hAnsi="Times New Roman" w:cs="Times New Roman"/>
                <w:b/>
                <w:bCs/>
                <w:iCs/>
              </w:rPr>
              <w:t xml:space="preserve"> WARNING!</w:t>
            </w:r>
          </w:p>
          <w:p w14:paraId="30265668" w14:textId="77777777" w:rsidR="004A7A87" w:rsidRPr="00CE4A1B" w:rsidRDefault="004A7A87" w:rsidP="00AC552F">
            <w:pPr>
              <w:spacing w:before="120" w:line="300" w:lineRule="atLeast"/>
              <w:ind w:left="-106" w:right="105"/>
              <w:jc w:val="both"/>
              <w:rPr>
                <w:rFonts w:ascii="Times New Roman" w:hAnsi="Times New Roman" w:cs="Times New Roman"/>
                <w:b/>
                <w:bCs/>
                <w:iCs/>
                <w:sz w:val="20"/>
                <w:szCs w:val="20"/>
              </w:rPr>
            </w:pPr>
            <w:proofErr w:type="spellStart"/>
            <w:r w:rsidRPr="00CE4A1B">
              <w:rPr>
                <w:rFonts w:ascii="Times New Roman" w:hAnsi="Times New Roman" w:cs="Times New Roman"/>
                <w:b/>
                <w:bCs/>
                <w:iCs/>
                <w:sz w:val="20"/>
                <w:szCs w:val="20"/>
              </w:rPr>
              <w:t>Worn</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damaged</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or</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under-inflated</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tires</w:t>
            </w:r>
            <w:proofErr w:type="spellEnd"/>
            <w:r w:rsidRPr="00CE4A1B">
              <w:rPr>
                <w:rFonts w:ascii="Times New Roman" w:hAnsi="Times New Roman" w:cs="Times New Roman"/>
                <w:b/>
                <w:bCs/>
                <w:iCs/>
                <w:sz w:val="20"/>
                <w:szCs w:val="20"/>
              </w:rPr>
              <w:t xml:space="preserve"> can </w:t>
            </w:r>
            <w:proofErr w:type="spellStart"/>
            <w:r w:rsidRPr="00CE4A1B">
              <w:rPr>
                <w:rFonts w:ascii="Times New Roman" w:hAnsi="Times New Roman" w:cs="Times New Roman"/>
                <w:b/>
                <w:bCs/>
                <w:iCs/>
                <w:sz w:val="20"/>
                <w:szCs w:val="20"/>
              </w:rPr>
              <w:t>cause</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loss</w:t>
            </w:r>
            <w:proofErr w:type="spellEnd"/>
            <w:r w:rsidRPr="00CE4A1B">
              <w:rPr>
                <w:rFonts w:ascii="Times New Roman" w:hAnsi="Times New Roman" w:cs="Times New Roman"/>
                <w:b/>
                <w:bCs/>
                <w:iCs/>
                <w:sz w:val="20"/>
                <w:szCs w:val="20"/>
              </w:rPr>
              <w:t xml:space="preserve"> of </w:t>
            </w:r>
            <w:proofErr w:type="spellStart"/>
            <w:r w:rsidRPr="00CE4A1B">
              <w:rPr>
                <w:rFonts w:ascii="Times New Roman" w:hAnsi="Times New Roman" w:cs="Times New Roman"/>
                <w:b/>
                <w:bCs/>
                <w:iCs/>
                <w:sz w:val="20"/>
                <w:szCs w:val="20"/>
              </w:rPr>
              <w:t>control</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injury</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and</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damage</w:t>
            </w:r>
            <w:proofErr w:type="spellEnd"/>
            <w:r w:rsidRPr="00CE4A1B">
              <w:rPr>
                <w:rFonts w:ascii="Times New Roman" w:hAnsi="Times New Roman" w:cs="Times New Roman"/>
                <w:b/>
                <w:bCs/>
                <w:iCs/>
                <w:sz w:val="20"/>
                <w:szCs w:val="20"/>
              </w:rPr>
              <w:t>.</w:t>
            </w:r>
          </w:p>
          <w:p w14:paraId="6A0AF7B8" w14:textId="49CDAF32" w:rsidR="007C7AF7" w:rsidRPr="00DE5629" w:rsidRDefault="004A7A87" w:rsidP="00AC552F">
            <w:pPr>
              <w:spacing w:before="120" w:line="300" w:lineRule="atLeast"/>
              <w:ind w:left="-106" w:right="105"/>
              <w:jc w:val="both"/>
              <w:rPr>
                <w:rFonts w:ascii="Times New Roman" w:hAnsi="Times New Roman" w:cs="Times New Roman"/>
                <w:b/>
                <w:bCs/>
                <w:sz w:val="24"/>
                <w:szCs w:val="24"/>
                <w:highlight w:val="yellow"/>
              </w:rPr>
            </w:pPr>
            <w:proofErr w:type="spellStart"/>
            <w:r w:rsidRPr="00CE4A1B">
              <w:rPr>
                <w:rFonts w:ascii="Times New Roman" w:hAnsi="Times New Roman" w:cs="Times New Roman"/>
                <w:b/>
                <w:bCs/>
                <w:iCs/>
                <w:sz w:val="20"/>
                <w:szCs w:val="20"/>
              </w:rPr>
              <w:t>Check</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tires</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before</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each</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tow</w:t>
            </w:r>
            <w:proofErr w:type="spellEnd"/>
            <w:r w:rsidRPr="00CE4A1B">
              <w:rPr>
                <w:rFonts w:ascii="Times New Roman" w:hAnsi="Times New Roman" w:cs="Times New Roman"/>
                <w:b/>
                <w:bCs/>
                <w:iCs/>
                <w:sz w:val="20"/>
                <w:szCs w:val="20"/>
              </w:rPr>
              <w:t>.</w:t>
            </w:r>
          </w:p>
        </w:tc>
        <w:tc>
          <w:tcPr>
            <w:tcW w:w="5033" w:type="dxa"/>
            <w:gridSpan w:val="2"/>
            <w:tcBorders>
              <w:top w:val="nil"/>
              <w:left w:val="nil"/>
              <w:bottom w:val="nil"/>
              <w:right w:val="nil"/>
            </w:tcBorders>
          </w:tcPr>
          <w:p w14:paraId="35D11B78" w14:textId="77777777" w:rsidR="00991423" w:rsidRPr="00AC552F" w:rsidRDefault="00991423" w:rsidP="00991423">
            <w:pPr>
              <w:spacing w:before="120" w:line="300" w:lineRule="atLeast"/>
              <w:ind w:left="34" w:right="176"/>
              <w:rPr>
                <w:rFonts w:ascii="Times New Roman" w:hAnsi="Times New Roman" w:cs="Times New Roman"/>
                <w:b/>
                <w:i/>
                <w:iCs/>
              </w:rPr>
            </w:pPr>
            <w:r w:rsidRPr="00AC552F">
              <w:rPr>
                <w:noProof/>
                <w:lang w:eastAsia="tr-TR"/>
              </w:rPr>
              <w:drawing>
                <wp:inline distT="0" distB="0" distL="0" distR="0" wp14:anchorId="4E9378F0" wp14:editId="0A936B5A">
                  <wp:extent cx="419100" cy="419100"/>
                  <wp:effectExtent l="0" t="0" r="0" b="0"/>
                  <wp:docPr id="47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C552F">
              <w:rPr>
                <w:rFonts w:ascii="Times New Roman" w:hAnsi="Times New Roman" w:cs="Times New Roman"/>
                <w:b/>
              </w:rPr>
              <w:t xml:space="preserve"> </w:t>
            </w:r>
            <w:r w:rsidRPr="00AC552F">
              <w:rPr>
                <w:rFonts w:ascii="Times New Roman" w:hAnsi="Times New Roman" w:cs="Times New Roman"/>
                <w:b/>
                <w:i/>
                <w:iCs/>
              </w:rPr>
              <w:t>UYARI/İKAZ!</w:t>
            </w:r>
          </w:p>
          <w:p w14:paraId="5DDD4459" w14:textId="66ADD003" w:rsidR="00DE5629" w:rsidRPr="00CE4A1B" w:rsidRDefault="00DE5629" w:rsidP="00DE5629">
            <w:pPr>
              <w:spacing w:before="120" w:line="300" w:lineRule="atLeast"/>
              <w:ind w:left="110" w:right="-109"/>
              <w:rPr>
                <w:rFonts w:ascii="Times New Roman" w:hAnsi="Times New Roman" w:cs="Times New Roman"/>
                <w:b/>
                <w:bCs/>
                <w:i/>
                <w:sz w:val="20"/>
                <w:szCs w:val="20"/>
              </w:rPr>
            </w:pPr>
            <w:r w:rsidRPr="00CE4A1B">
              <w:rPr>
                <w:rFonts w:ascii="Times New Roman" w:hAnsi="Times New Roman" w:cs="Times New Roman"/>
                <w:b/>
                <w:bCs/>
                <w:i/>
                <w:sz w:val="20"/>
                <w:szCs w:val="20"/>
              </w:rPr>
              <w:t>Aşınmış, hasarlı veya az şişirilmiş lastikler kontrol kaybına, yaralanmaya ve hasara neden olabilir.</w:t>
            </w:r>
          </w:p>
          <w:p w14:paraId="41CE3445" w14:textId="0C93E107" w:rsidR="007C7AF7" w:rsidRPr="00AC552F" w:rsidRDefault="00DE5629" w:rsidP="00DE5629">
            <w:pPr>
              <w:spacing w:before="120" w:line="300" w:lineRule="atLeast"/>
              <w:ind w:left="110" w:right="-109"/>
              <w:rPr>
                <w:rFonts w:ascii="Times New Roman" w:hAnsi="Times New Roman" w:cs="Times New Roman"/>
                <w:b/>
                <w:bCs/>
                <w:i/>
                <w:iCs/>
                <w:sz w:val="24"/>
                <w:szCs w:val="24"/>
              </w:rPr>
            </w:pPr>
            <w:r w:rsidRPr="00CE4A1B">
              <w:rPr>
                <w:rFonts w:ascii="Times New Roman" w:hAnsi="Times New Roman" w:cs="Times New Roman"/>
                <w:b/>
                <w:bCs/>
                <w:i/>
                <w:sz w:val="20"/>
                <w:szCs w:val="20"/>
              </w:rPr>
              <w:t>Her çekmeden önce lastikleri kontrol edin.</w:t>
            </w:r>
          </w:p>
        </w:tc>
      </w:tr>
      <w:tr w:rsidR="00194212" w14:paraId="10655233" w14:textId="77777777" w:rsidTr="00C93565">
        <w:trPr>
          <w:trHeight w:val="340"/>
        </w:trPr>
        <w:tc>
          <w:tcPr>
            <w:tcW w:w="2516" w:type="dxa"/>
            <w:tcBorders>
              <w:top w:val="nil"/>
              <w:left w:val="nil"/>
              <w:bottom w:val="single" w:sz="4" w:space="0" w:color="auto"/>
              <w:right w:val="nil"/>
            </w:tcBorders>
          </w:tcPr>
          <w:p w14:paraId="728A4CF2" w14:textId="77777777" w:rsidR="00194212" w:rsidRDefault="00194212" w:rsidP="009B3FFA">
            <w:pPr>
              <w:ind w:right="283"/>
              <w:jc w:val="center"/>
              <w:rPr>
                <w:rFonts w:ascii="Times New Roman" w:hAnsi="Times New Roman" w:cs="Times New Roman"/>
                <w:highlight w:val="yellow"/>
              </w:rPr>
            </w:pPr>
          </w:p>
        </w:tc>
        <w:tc>
          <w:tcPr>
            <w:tcW w:w="2516" w:type="dxa"/>
            <w:tcBorders>
              <w:top w:val="nil"/>
              <w:left w:val="nil"/>
              <w:bottom w:val="single" w:sz="4" w:space="0" w:color="auto"/>
              <w:right w:val="nil"/>
            </w:tcBorders>
          </w:tcPr>
          <w:p w14:paraId="3EB6E0F1" w14:textId="77777777" w:rsidR="00194212" w:rsidRDefault="00194212" w:rsidP="009B3FFA">
            <w:pPr>
              <w:ind w:right="283"/>
              <w:jc w:val="center"/>
              <w:rPr>
                <w:rFonts w:ascii="Times New Roman" w:hAnsi="Times New Roman" w:cs="Times New Roman"/>
                <w:highlight w:val="yellow"/>
              </w:rPr>
            </w:pPr>
          </w:p>
        </w:tc>
        <w:tc>
          <w:tcPr>
            <w:tcW w:w="2516" w:type="dxa"/>
            <w:tcBorders>
              <w:top w:val="nil"/>
              <w:left w:val="nil"/>
              <w:bottom w:val="single" w:sz="4" w:space="0" w:color="auto"/>
              <w:right w:val="nil"/>
            </w:tcBorders>
          </w:tcPr>
          <w:p w14:paraId="08E04F4D" w14:textId="77777777" w:rsidR="00194212" w:rsidRDefault="00194212" w:rsidP="009B3FFA">
            <w:pPr>
              <w:ind w:right="283"/>
              <w:jc w:val="center"/>
              <w:rPr>
                <w:rFonts w:ascii="Times New Roman" w:hAnsi="Times New Roman" w:cs="Times New Roman"/>
                <w:highlight w:val="yellow"/>
              </w:rPr>
            </w:pPr>
          </w:p>
        </w:tc>
        <w:tc>
          <w:tcPr>
            <w:tcW w:w="2517" w:type="dxa"/>
            <w:tcBorders>
              <w:top w:val="nil"/>
              <w:left w:val="nil"/>
              <w:bottom w:val="single" w:sz="4" w:space="0" w:color="auto"/>
              <w:right w:val="nil"/>
            </w:tcBorders>
          </w:tcPr>
          <w:p w14:paraId="204EF6F8" w14:textId="77777777" w:rsidR="00194212" w:rsidRDefault="00194212" w:rsidP="009B3FFA">
            <w:pPr>
              <w:ind w:right="283"/>
              <w:jc w:val="center"/>
              <w:rPr>
                <w:rFonts w:ascii="Times New Roman" w:hAnsi="Times New Roman" w:cs="Times New Roman"/>
                <w:highlight w:val="yellow"/>
              </w:rPr>
            </w:pPr>
          </w:p>
        </w:tc>
      </w:tr>
      <w:tr w:rsidR="00194212" w14:paraId="5AB240EA" w14:textId="77777777" w:rsidTr="00C93565">
        <w:trPr>
          <w:trHeight w:val="340"/>
        </w:trPr>
        <w:tc>
          <w:tcPr>
            <w:tcW w:w="2516" w:type="dxa"/>
            <w:tcBorders>
              <w:top w:val="single" w:sz="4" w:space="0" w:color="auto"/>
            </w:tcBorders>
            <w:vAlign w:val="center"/>
          </w:tcPr>
          <w:p w14:paraId="1A0F3AA8" w14:textId="77777777" w:rsidR="00194212" w:rsidRPr="00AC552F" w:rsidRDefault="00194212" w:rsidP="00C95974">
            <w:pPr>
              <w:ind w:right="283"/>
              <w:jc w:val="center"/>
              <w:rPr>
                <w:rFonts w:ascii="Times New Roman" w:hAnsi="Times New Roman" w:cs="Times New Roman"/>
                <w:sz w:val="20"/>
                <w:szCs w:val="20"/>
              </w:rPr>
            </w:pPr>
          </w:p>
        </w:tc>
        <w:tc>
          <w:tcPr>
            <w:tcW w:w="2516" w:type="dxa"/>
            <w:tcBorders>
              <w:top w:val="single" w:sz="4" w:space="0" w:color="auto"/>
            </w:tcBorders>
            <w:vAlign w:val="center"/>
          </w:tcPr>
          <w:p w14:paraId="554A077C" w14:textId="26000A6F" w:rsidR="00194212" w:rsidRPr="00AC552F" w:rsidRDefault="00C95974" w:rsidP="00C95974">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Condition</w:t>
            </w:r>
            <w:proofErr w:type="spellEnd"/>
            <w:r w:rsidRPr="00AC552F">
              <w:rPr>
                <w:rFonts w:ascii="Times New Roman" w:hAnsi="Times New Roman" w:cs="Times New Roman"/>
                <w:sz w:val="20"/>
                <w:szCs w:val="20"/>
              </w:rPr>
              <w:t xml:space="preserve"> / </w:t>
            </w:r>
            <w:r w:rsidRPr="00AC552F">
              <w:rPr>
                <w:rFonts w:ascii="Times New Roman" w:hAnsi="Times New Roman" w:cs="Times New Roman"/>
                <w:i/>
                <w:iCs/>
                <w:sz w:val="20"/>
                <w:szCs w:val="20"/>
              </w:rPr>
              <w:t>Şartlar</w:t>
            </w:r>
          </w:p>
        </w:tc>
        <w:tc>
          <w:tcPr>
            <w:tcW w:w="2516" w:type="dxa"/>
            <w:tcBorders>
              <w:top w:val="single" w:sz="4" w:space="0" w:color="auto"/>
            </w:tcBorders>
            <w:vAlign w:val="center"/>
          </w:tcPr>
          <w:p w14:paraId="140E12B1" w14:textId="3A4DD9A2" w:rsidR="00194212" w:rsidRPr="00AC552F" w:rsidRDefault="00C95974" w:rsidP="00C95974">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Possible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Cause</w:t>
            </w:r>
            <w:proofErr w:type="spellEnd"/>
            <w:r w:rsidRPr="00AC552F">
              <w:rPr>
                <w:rFonts w:ascii="Times New Roman" w:hAnsi="Times New Roman" w:cs="Times New Roman"/>
                <w:sz w:val="20"/>
                <w:szCs w:val="20"/>
              </w:rPr>
              <w:t xml:space="preserve"> / </w:t>
            </w:r>
            <w:r w:rsidRPr="00AC552F">
              <w:rPr>
                <w:rFonts w:ascii="Times New Roman" w:hAnsi="Times New Roman" w:cs="Times New Roman"/>
                <w:i/>
                <w:iCs/>
                <w:sz w:val="20"/>
                <w:szCs w:val="20"/>
              </w:rPr>
              <w:t xml:space="preserve">Muhtemel </w:t>
            </w:r>
            <w:proofErr w:type="spellStart"/>
            <w:r w:rsidRPr="00AC552F">
              <w:rPr>
                <w:rFonts w:ascii="Times New Roman" w:hAnsi="Times New Roman" w:cs="Times New Roman"/>
                <w:i/>
                <w:iCs/>
                <w:sz w:val="20"/>
                <w:szCs w:val="20"/>
              </w:rPr>
              <w:t>sebeplar</w:t>
            </w:r>
            <w:proofErr w:type="spellEnd"/>
          </w:p>
        </w:tc>
        <w:tc>
          <w:tcPr>
            <w:tcW w:w="2517" w:type="dxa"/>
            <w:tcBorders>
              <w:top w:val="single" w:sz="4" w:space="0" w:color="auto"/>
            </w:tcBorders>
            <w:vAlign w:val="center"/>
          </w:tcPr>
          <w:p w14:paraId="7AEFC054" w14:textId="33548F49" w:rsidR="00194212" w:rsidRPr="00AC552F" w:rsidRDefault="00C95974" w:rsidP="0040429B">
            <w:pPr>
              <w:ind w:right="-109"/>
              <w:jc w:val="center"/>
              <w:rPr>
                <w:rFonts w:ascii="Times New Roman" w:hAnsi="Times New Roman" w:cs="Times New Roman"/>
                <w:sz w:val="20"/>
                <w:szCs w:val="20"/>
              </w:rPr>
            </w:pPr>
            <w:proofErr w:type="spellStart"/>
            <w:r w:rsidRPr="00AC552F">
              <w:rPr>
                <w:rFonts w:ascii="Times New Roman" w:hAnsi="Times New Roman" w:cs="Times New Roman"/>
                <w:sz w:val="20"/>
                <w:szCs w:val="20"/>
              </w:rPr>
              <w:t>Remedy</w:t>
            </w:r>
            <w:proofErr w:type="spellEnd"/>
            <w:r w:rsidRPr="00AC552F">
              <w:rPr>
                <w:rFonts w:ascii="Times New Roman" w:hAnsi="Times New Roman" w:cs="Times New Roman"/>
                <w:sz w:val="20"/>
                <w:szCs w:val="20"/>
              </w:rPr>
              <w:t xml:space="preserve"> / </w:t>
            </w:r>
            <w:r w:rsidRPr="00AC552F">
              <w:rPr>
                <w:rFonts w:ascii="Times New Roman" w:hAnsi="Times New Roman" w:cs="Times New Roman"/>
                <w:i/>
                <w:iCs/>
                <w:sz w:val="20"/>
                <w:szCs w:val="20"/>
              </w:rPr>
              <w:t>Önlemler</w:t>
            </w:r>
          </w:p>
        </w:tc>
      </w:tr>
      <w:tr w:rsidR="00194212" w14:paraId="28F74F93" w14:textId="77777777" w:rsidTr="00C93565">
        <w:trPr>
          <w:trHeight w:val="1417"/>
        </w:trPr>
        <w:tc>
          <w:tcPr>
            <w:tcW w:w="2516" w:type="dxa"/>
            <w:vAlign w:val="center"/>
          </w:tcPr>
          <w:p w14:paraId="03712827" w14:textId="5AE2A4AD" w:rsidR="00194212" w:rsidRPr="00AC552F" w:rsidRDefault="004F2C8A" w:rsidP="00C95974">
            <w:pPr>
              <w:ind w:right="283"/>
              <w:jc w:val="center"/>
              <w:rPr>
                <w:rFonts w:ascii="Times New Roman" w:hAnsi="Times New Roman" w:cs="Times New Roman"/>
                <w:sz w:val="20"/>
                <w:szCs w:val="20"/>
              </w:rPr>
            </w:pPr>
            <w:r w:rsidRPr="00AC552F">
              <w:rPr>
                <w:noProof/>
              </w:rPr>
              <w:drawing>
                <wp:inline distT="0" distB="0" distL="0" distR="0" wp14:anchorId="43D45943" wp14:editId="5AFC1D48">
                  <wp:extent cx="615950" cy="590497"/>
                  <wp:effectExtent l="0" t="0" r="0" b="635"/>
                  <wp:docPr id="491" name="Resim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4073" cy="598285"/>
                          </a:xfrm>
                          <a:prstGeom prst="rect">
                            <a:avLst/>
                          </a:prstGeom>
                        </pic:spPr>
                      </pic:pic>
                    </a:graphicData>
                  </a:graphic>
                </wp:inline>
              </w:drawing>
            </w:r>
          </w:p>
        </w:tc>
        <w:tc>
          <w:tcPr>
            <w:tcW w:w="2516" w:type="dxa"/>
            <w:vAlign w:val="center"/>
          </w:tcPr>
          <w:p w14:paraId="032C3953" w14:textId="03C7627E" w:rsidR="00194212" w:rsidRPr="00AC552F" w:rsidRDefault="004F2C8A" w:rsidP="00C95974">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Even</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center</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wear</w:t>
            </w:r>
            <w:proofErr w:type="spellEnd"/>
          </w:p>
          <w:p w14:paraId="131A3E63" w14:textId="498E0A28" w:rsidR="00316FEF" w:rsidRPr="00AC552F" w:rsidRDefault="00316FEF" w:rsidP="00C95974">
            <w:pPr>
              <w:ind w:right="283"/>
              <w:jc w:val="center"/>
              <w:rPr>
                <w:rFonts w:ascii="Times New Roman" w:hAnsi="Times New Roman" w:cs="Times New Roman"/>
                <w:i/>
                <w:iCs/>
                <w:sz w:val="20"/>
                <w:szCs w:val="20"/>
              </w:rPr>
            </w:pPr>
            <w:r w:rsidRPr="00AC552F">
              <w:rPr>
                <w:rFonts w:ascii="Times New Roman" w:hAnsi="Times New Roman" w:cs="Times New Roman"/>
                <w:i/>
                <w:iCs/>
                <w:sz w:val="20"/>
                <w:szCs w:val="20"/>
              </w:rPr>
              <w:t>Ortadan eşit aşınma</w:t>
            </w:r>
          </w:p>
          <w:p w14:paraId="271E1D29" w14:textId="72961839" w:rsidR="00316FEF" w:rsidRPr="00AC552F" w:rsidRDefault="00316FEF" w:rsidP="00C95974">
            <w:pPr>
              <w:ind w:right="283"/>
              <w:jc w:val="center"/>
              <w:rPr>
                <w:rFonts w:ascii="Times New Roman" w:hAnsi="Times New Roman" w:cs="Times New Roman"/>
                <w:sz w:val="20"/>
                <w:szCs w:val="20"/>
              </w:rPr>
            </w:pPr>
          </w:p>
        </w:tc>
        <w:tc>
          <w:tcPr>
            <w:tcW w:w="2516" w:type="dxa"/>
            <w:vAlign w:val="center"/>
          </w:tcPr>
          <w:p w14:paraId="5654715A" w14:textId="77777777" w:rsidR="00194212" w:rsidRPr="00AC552F" w:rsidRDefault="0086137E" w:rsidP="00C95974">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Over</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inflation</w:t>
            </w:r>
            <w:proofErr w:type="spellEnd"/>
          </w:p>
          <w:p w14:paraId="49518230" w14:textId="038A814C" w:rsidR="0086137E" w:rsidRPr="00AC552F" w:rsidRDefault="0086137E" w:rsidP="00C95974">
            <w:pPr>
              <w:ind w:right="283"/>
              <w:jc w:val="center"/>
              <w:rPr>
                <w:rFonts w:ascii="Times New Roman" w:hAnsi="Times New Roman" w:cs="Times New Roman"/>
                <w:i/>
                <w:iCs/>
                <w:sz w:val="20"/>
                <w:szCs w:val="20"/>
              </w:rPr>
            </w:pPr>
            <w:r w:rsidRPr="00AC552F">
              <w:rPr>
                <w:rFonts w:ascii="Times New Roman" w:hAnsi="Times New Roman" w:cs="Times New Roman"/>
                <w:i/>
                <w:iCs/>
                <w:sz w:val="20"/>
                <w:szCs w:val="20"/>
              </w:rPr>
              <w:t>Fazla şişirme</w:t>
            </w:r>
          </w:p>
        </w:tc>
        <w:tc>
          <w:tcPr>
            <w:tcW w:w="2517" w:type="dxa"/>
            <w:vAlign w:val="center"/>
          </w:tcPr>
          <w:p w14:paraId="2A4BC5AE" w14:textId="296B6EE2" w:rsidR="00194212" w:rsidRPr="00AC552F" w:rsidRDefault="0086137E" w:rsidP="0040429B">
            <w:pPr>
              <w:ind w:right="-109"/>
              <w:jc w:val="center"/>
              <w:rPr>
                <w:rFonts w:ascii="Times New Roman" w:hAnsi="Times New Roman" w:cs="Times New Roman"/>
                <w:sz w:val="20"/>
                <w:szCs w:val="20"/>
              </w:rPr>
            </w:pPr>
            <w:proofErr w:type="spellStart"/>
            <w:r w:rsidRPr="00AC552F">
              <w:rPr>
                <w:rFonts w:ascii="Times New Roman" w:hAnsi="Times New Roman" w:cs="Times New Roman"/>
                <w:sz w:val="20"/>
                <w:szCs w:val="20"/>
              </w:rPr>
              <w:t>Check</w:t>
            </w:r>
            <w:proofErr w:type="spellEnd"/>
            <w:r w:rsidR="00893EAD" w:rsidRPr="00AC552F">
              <w:rPr>
                <w:rFonts w:ascii="Times New Roman" w:hAnsi="Times New Roman" w:cs="Times New Roman"/>
                <w:sz w:val="20"/>
                <w:szCs w:val="20"/>
              </w:rPr>
              <w:t xml:space="preserve"> </w:t>
            </w:r>
            <w:r w:rsidRPr="00AC552F">
              <w:rPr>
                <w:rFonts w:ascii="Times New Roman" w:hAnsi="Times New Roman" w:cs="Times New Roman"/>
                <w:sz w:val="20"/>
                <w:szCs w:val="20"/>
              </w:rPr>
              <w:t>&amp;</w:t>
            </w:r>
            <w:r w:rsidR="00893EAD"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Adjust</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pressure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When</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cold</w:t>
            </w:r>
            <w:proofErr w:type="spellEnd"/>
          </w:p>
          <w:p w14:paraId="56FC528A" w14:textId="5EAE259F" w:rsidR="0086137E" w:rsidRPr="00AC552F" w:rsidRDefault="0086137E" w:rsidP="0040429B">
            <w:pPr>
              <w:ind w:right="-109"/>
              <w:jc w:val="center"/>
              <w:rPr>
                <w:rFonts w:ascii="Times New Roman" w:hAnsi="Times New Roman" w:cs="Times New Roman"/>
                <w:i/>
                <w:iCs/>
                <w:sz w:val="20"/>
                <w:szCs w:val="20"/>
              </w:rPr>
            </w:pPr>
            <w:r w:rsidRPr="00AC552F">
              <w:rPr>
                <w:rFonts w:ascii="Times New Roman" w:hAnsi="Times New Roman" w:cs="Times New Roman"/>
                <w:i/>
                <w:iCs/>
                <w:sz w:val="20"/>
                <w:szCs w:val="20"/>
              </w:rPr>
              <w:t xml:space="preserve">Soğukken kontrol et ve </w:t>
            </w:r>
            <w:r w:rsidR="00787C12" w:rsidRPr="00AC552F">
              <w:rPr>
                <w:rFonts w:ascii="Times New Roman" w:hAnsi="Times New Roman" w:cs="Times New Roman"/>
                <w:i/>
                <w:iCs/>
                <w:sz w:val="20"/>
                <w:szCs w:val="20"/>
              </w:rPr>
              <w:t>olması gereken seviyede şişir</w:t>
            </w:r>
          </w:p>
        </w:tc>
      </w:tr>
      <w:tr w:rsidR="00C535D3" w14:paraId="4DFB5784" w14:textId="77777777" w:rsidTr="00C93565">
        <w:trPr>
          <w:trHeight w:val="1417"/>
        </w:trPr>
        <w:tc>
          <w:tcPr>
            <w:tcW w:w="2516" w:type="dxa"/>
            <w:vAlign w:val="center"/>
          </w:tcPr>
          <w:p w14:paraId="32B49345" w14:textId="1175E76F" w:rsidR="00C535D3" w:rsidRPr="00AC552F" w:rsidRDefault="00C535D3" w:rsidP="00C535D3">
            <w:pPr>
              <w:ind w:right="283"/>
              <w:jc w:val="center"/>
              <w:rPr>
                <w:rFonts w:ascii="Times New Roman" w:hAnsi="Times New Roman" w:cs="Times New Roman"/>
                <w:sz w:val="20"/>
                <w:szCs w:val="20"/>
              </w:rPr>
            </w:pPr>
            <w:r w:rsidRPr="00AC552F">
              <w:rPr>
                <w:noProof/>
              </w:rPr>
              <w:drawing>
                <wp:inline distT="0" distB="0" distL="0" distR="0" wp14:anchorId="733C413F" wp14:editId="245B965C">
                  <wp:extent cx="609600" cy="555955"/>
                  <wp:effectExtent l="0" t="0" r="0" b="0"/>
                  <wp:docPr id="492" name="Resi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9835" cy="565290"/>
                          </a:xfrm>
                          <a:prstGeom prst="rect">
                            <a:avLst/>
                          </a:prstGeom>
                        </pic:spPr>
                      </pic:pic>
                    </a:graphicData>
                  </a:graphic>
                </wp:inline>
              </w:drawing>
            </w:r>
          </w:p>
        </w:tc>
        <w:tc>
          <w:tcPr>
            <w:tcW w:w="2516" w:type="dxa"/>
            <w:vAlign w:val="center"/>
          </w:tcPr>
          <w:p w14:paraId="26A8F45E" w14:textId="5289C7AA" w:rsidR="00C535D3" w:rsidRPr="00AC552F" w:rsidRDefault="00C535D3" w:rsidP="00C535D3">
            <w:pPr>
              <w:ind w:right="283"/>
              <w:jc w:val="center"/>
              <w:rPr>
                <w:rFonts w:ascii="Times New Roman" w:hAnsi="Times New Roman" w:cs="Times New Roman"/>
                <w:sz w:val="20"/>
                <w:szCs w:val="20"/>
              </w:rPr>
            </w:pPr>
            <w:r w:rsidRPr="00AC552F">
              <w:rPr>
                <w:rFonts w:ascii="Times New Roman" w:hAnsi="Times New Roman" w:cs="Times New Roman"/>
                <w:sz w:val="20"/>
                <w:szCs w:val="20"/>
              </w:rPr>
              <w:t>Inside</w:t>
            </w:r>
            <w:r w:rsidR="00893EAD" w:rsidRPr="00AC552F">
              <w:rPr>
                <w:rFonts w:ascii="Times New Roman" w:hAnsi="Times New Roman" w:cs="Times New Roman"/>
                <w:sz w:val="20"/>
                <w:szCs w:val="20"/>
              </w:rPr>
              <w:t xml:space="preserve"> </w:t>
            </w:r>
            <w:r w:rsidRPr="00AC552F">
              <w:rPr>
                <w:rFonts w:ascii="Times New Roman" w:hAnsi="Times New Roman" w:cs="Times New Roman"/>
                <w:sz w:val="20"/>
                <w:szCs w:val="20"/>
              </w:rPr>
              <w:t>&amp;</w:t>
            </w:r>
            <w:r w:rsidR="00893EAD"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Outside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Wear</w:t>
            </w:r>
            <w:proofErr w:type="spellEnd"/>
          </w:p>
          <w:p w14:paraId="548281E0" w14:textId="6140CFCC" w:rsidR="00C535D3" w:rsidRPr="00AC552F" w:rsidRDefault="00C535D3" w:rsidP="00C535D3">
            <w:pPr>
              <w:ind w:right="283"/>
              <w:jc w:val="center"/>
              <w:rPr>
                <w:rFonts w:ascii="Times New Roman" w:hAnsi="Times New Roman" w:cs="Times New Roman"/>
                <w:sz w:val="20"/>
                <w:szCs w:val="20"/>
              </w:rPr>
            </w:pPr>
            <w:r w:rsidRPr="00AC552F">
              <w:rPr>
                <w:rFonts w:ascii="Times New Roman" w:hAnsi="Times New Roman" w:cs="Times New Roman"/>
                <w:sz w:val="20"/>
                <w:szCs w:val="20"/>
              </w:rPr>
              <w:t>İçten ve dıştan aşınma</w:t>
            </w:r>
          </w:p>
        </w:tc>
        <w:tc>
          <w:tcPr>
            <w:tcW w:w="2516" w:type="dxa"/>
            <w:vAlign w:val="center"/>
          </w:tcPr>
          <w:p w14:paraId="789CBA8D" w14:textId="0E8726FD" w:rsidR="00C535D3" w:rsidRPr="00AC552F" w:rsidRDefault="00790F64" w:rsidP="00C535D3">
            <w:pPr>
              <w:ind w:right="283"/>
              <w:jc w:val="center"/>
              <w:rPr>
                <w:rFonts w:ascii="Times New Roman" w:hAnsi="Times New Roman" w:cs="Times New Roman"/>
                <w:sz w:val="20"/>
                <w:szCs w:val="20"/>
              </w:rPr>
            </w:pPr>
            <w:r w:rsidRPr="00AC552F">
              <w:rPr>
                <w:rFonts w:ascii="Times New Roman" w:hAnsi="Times New Roman" w:cs="Times New Roman"/>
                <w:sz w:val="20"/>
                <w:szCs w:val="20"/>
              </w:rPr>
              <w:t>Under</w:t>
            </w:r>
            <w:r w:rsidR="00C535D3" w:rsidRPr="00AC552F">
              <w:rPr>
                <w:rFonts w:ascii="Times New Roman" w:hAnsi="Times New Roman" w:cs="Times New Roman"/>
                <w:sz w:val="20"/>
                <w:szCs w:val="20"/>
              </w:rPr>
              <w:t xml:space="preserve"> </w:t>
            </w:r>
            <w:proofErr w:type="spellStart"/>
            <w:r w:rsidR="00C535D3" w:rsidRPr="00AC552F">
              <w:rPr>
                <w:rFonts w:ascii="Times New Roman" w:hAnsi="Times New Roman" w:cs="Times New Roman"/>
                <w:sz w:val="20"/>
                <w:szCs w:val="20"/>
              </w:rPr>
              <w:t>inflation</w:t>
            </w:r>
            <w:proofErr w:type="spellEnd"/>
          </w:p>
          <w:p w14:paraId="2DBD56FA" w14:textId="3DCC8F5D" w:rsidR="00C535D3" w:rsidRPr="00AC552F" w:rsidRDefault="00790F64" w:rsidP="00C535D3">
            <w:pPr>
              <w:ind w:right="283"/>
              <w:jc w:val="center"/>
              <w:rPr>
                <w:rFonts w:ascii="Times New Roman" w:hAnsi="Times New Roman" w:cs="Times New Roman"/>
                <w:sz w:val="20"/>
                <w:szCs w:val="20"/>
              </w:rPr>
            </w:pPr>
            <w:r w:rsidRPr="00AC552F">
              <w:rPr>
                <w:rFonts w:ascii="Times New Roman" w:hAnsi="Times New Roman" w:cs="Times New Roman"/>
                <w:i/>
                <w:iCs/>
                <w:sz w:val="20"/>
                <w:szCs w:val="20"/>
              </w:rPr>
              <w:t>Az</w:t>
            </w:r>
            <w:r w:rsidR="00C535D3" w:rsidRPr="00AC552F">
              <w:rPr>
                <w:rFonts w:ascii="Times New Roman" w:hAnsi="Times New Roman" w:cs="Times New Roman"/>
                <w:i/>
                <w:iCs/>
                <w:sz w:val="20"/>
                <w:szCs w:val="20"/>
              </w:rPr>
              <w:t xml:space="preserve"> şişirme</w:t>
            </w:r>
          </w:p>
        </w:tc>
        <w:tc>
          <w:tcPr>
            <w:tcW w:w="2517" w:type="dxa"/>
            <w:vAlign w:val="center"/>
          </w:tcPr>
          <w:p w14:paraId="348FDC84" w14:textId="4E760FAB" w:rsidR="00C535D3" w:rsidRPr="00AC552F" w:rsidRDefault="00C535D3" w:rsidP="0040429B">
            <w:pPr>
              <w:ind w:right="-109"/>
              <w:jc w:val="center"/>
              <w:rPr>
                <w:rFonts w:ascii="Times New Roman" w:hAnsi="Times New Roman" w:cs="Times New Roman"/>
                <w:sz w:val="20"/>
                <w:szCs w:val="20"/>
              </w:rPr>
            </w:pPr>
            <w:proofErr w:type="spellStart"/>
            <w:r w:rsidRPr="00AC552F">
              <w:rPr>
                <w:rFonts w:ascii="Times New Roman" w:hAnsi="Times New Roman" w:cs="Times New Roman"/>
                <w:sz w:val="20"/>
                <w:szCs w:val="20"/>
              </w:rPr>
              <w:t>Check</w:t>
            </w:r>
            <w:proofErr w:type="spellEnd"/>
            <w:r w:rsidR="00893EAD" w:rsidRPr="00AC552F">
              <w:rPr>
                <w:rFonts w:ascii="Times New Roman" w:hAnsi="Times New Roman" w:cs="Times New Roman"/>
                <w:sz w:val="20"/>
                <w:szCs w:val="20"/>
              </w:rPr>
              <w:t xml:space="preserve"> </w:t>
            </w:r>
            <w:r w:rsidRPr="00AC552F">
              <w:rPr>
                <w:rFonts w:ascii="Times New Roman" w:hAnsi="Times New Roman" w:cs="Times New Roman"/>
                <w:sz w:val="20"/>
                <w:szCs w:val="20"/>
              </w:rPr>
              <w:t>&amp;</w:t>
            </w:r>
            <w:r w:rsidR="00893EAD"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Adjust</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pressure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When</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cold</w:t>
            </w:r>
            <w:proofErr w:type="spellEnd"/>
          </w:p>
          <w:p w14:paraId="53BE7E2D" w14:textId="0E0B901E" w:rsidR="00C535D3" w:rsidRPr="00AC552F" w:rsidRDefault="00C535D3" w:rsidP="0040429B">
            <w:pPr>
              <w:ind w:right="-109"/>
              <w:jc w:val="center"/>
              <w:rPr>
                <w:rFonts w:ascii="Times New Roman" w:hAnsi="Times New Roman" w:cs="Times New Roman"/>
                <w:sz w:val="20"/>
                <w:szCs w:val="20"/>
              </w:rPr>
            </w:pPr>
            <w:r w:rsidRPr="00AC552F">
              <w:rPr>
                <w:rFonts w:ascii="Times New Roman" w:hAnsi="Times New Roman" w:cs="Times New Roman"/>
                <w:i/>
                <w:iCs/>
                <w:sz w:val="20"/>
                <w:szCs w:val="20"/>
              </w:rPr>
              <w:t>Soğukken kontrol et ve olması gereken seviyede şişir</w:t>
            </w:r>
          </w:p>
        </w:tc>
      </w:tr>
      <w:tr w:rsidR="00790F64" w14:paraId="2CAC67C5" w14:textId="77777777" w:rsidTr="00C93565">
        <w:trPr>
          <w:trHeight w:val="1417"/>
        </w:trPr>
        <w:tc>
          <w:tcPr>
            <w:tcW w:w="2516" w:type="dxa"/>
            <w:vAlign w:val="center"/>
          </w:tcPr>
          <w:p w14:paraId="0CAB647D" w14:textId="373516EF" w:rsidR="00790F64" w:rsidRPr="00AC552F" w:rsidRDefault="00893EAD" w:rsidP="00C535D3">
            <w:pPr>
              <w:ind w:right="283"/>
              <w:jc w:val="center"/>
              <w:rPr>
                <w:noProof/>
              </w:rPr>
            </w:pPr>
            <w:r w:rsidRPr="00AC552F">
              <w:rPr>
                <w:noProof/>
              </w:rPr>
              <w:drawing>
                <wp:inline distT="0" distB="0" distL="0" distR="0" wp14:anchorId="0ABD8ED1" wp14:editId="228F2900">
                  <wp:extent cx="635000" cy="584200"/>
                  <wp:effectExtent l="0" t="0" r="0" b="6350"/>
                  <wp:docPr id="508" name="Resim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3560" cy="592075"/>
                          </a:xfrm>
                          <a:prstGeom prst="rect">
                            <a:avLst/>
                          </a:prstGeom>
                        </pic:spPr>
                      </pic:pic>
                    </a:graphicData>
                  </a:graphic>
                </wp:inline>
              </w:drawing>
            </w:r>
          </w:p>
        </w:tc>
        <w:tc>
          <w:tcPr>
            <w:tcW w:w="2516" w:type="dxa"/>
            <w:vAlign w:val="center"/>
          </w:tcPr>
          <w:p w14:paraId="42EDB5EC" w14:textId="77777777" w:rsidR="00790F64" w:rsidRPr="00AC552F" w:rsidRDefault="00893EAD" w:rsidP="00C535D3">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Smooth</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side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wear</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one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side</w:t>
            </w:r>
            <w:proofErr w:type="spellEnd"/>
          </w:p>
          <w:p w14:paraId="263AD6BE" w14:textId="43114571" w:rsidR="003638D5" w:rsidRPr="00AC552F" w:rsidRDefault="003638D5" w:rsidP="00C535D3">
            <w:pPr>
              <w:ind w:right="283"/>
              <w:jc w:val="center"/>
              <w:rPr>
                <w:rFonts w:ascii="Times New Roman" w:hAnsi="Times New Roman" w:cs="Times New Roman"/>
                <w:i/>
                <w:iCs/>
                <w:sz w:val="20"/>
                <w:szCs w:val="20"/>
              </w:rPr>
            </w:pPr>
            <w:r w:rsidRPr="00AC552F">
              <w:rPr>
                <w:rFonts w:ascii="Times New Roman" w:hAnsi="Times New Roman" w:cs="Times New Roman"/>
                <w:i/>
                <w:iCs/>
                <w:sz w:val="20"/>
                <w:szCs w:val="20"/>
              </w:rPr>
              <w:t>Yan aşınma -tek taraf</w:t>
            </w:r>
          </w:p>
        </w:tc>
        <w:tc>
          <w:tcPr>
            <w:tcW w:w="2516" w:type="dxa"/>
            <w:vAlign w:val="center"/>
          </w:tcPr>
          <w:p w14:paraId="3BB3E521" w14:textId="77777777" w:rsidR="00790F64" w:rsidRPr="00AC552F" w:rsidRDefault="003638D5" w:rsidP="00C535D3">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Loss</w:t>
            </w:r>
            <w:proofErr w:type="spellEnd"/>
            <w:r w:rsidRPr="00AC552F">
              <w:rPr>
                <w:rFonts w:ascii="Times New Roman" w:hAnsi="Times New Roman" w:cs="Times New Roman"/>
                <w:sz w:val="20"/>
                <w:szCs w:val="20"/>
              </w:rPr>
              <w:t xml:space="preserve"> of </w:t>
            </w:r>
            <w:proofErr w:type="spellStart"/>
            <w:r w:rsidRPr="00AC552F">
              <w:rPr>
                <w:rFonts w:ascii="Times New Roman" w:hAnsi="Times New Roman" w:cs="Times New Roman"/>
                <w:sz w:val="20"/>
                <w:szCs w:val="20"/>
              </w:rPr>
              <w:t>camber</w:t>
            </w:r>
            <w:proofErr w:type="spellEnd"/>
            <w:r w:rsidRPr="00AC552F">
              <w:rPr>
                <w:rFonts w:ascii="Times New Roman" w:hAnsi="Times New Roman" w:cs="Times New Roman"/>
                <w:sz w:val="20"/>
                <w:szCs w:val="20"/>
              </w:rPr>
              <w:t xml:space="preserve"> of </w:t>
            </w:r>
            <w:proofErr w:type="spellStart"/>
            <w:r w:rsidR="001D4FFC" w:rsidRPr="00AC552F">
              <w:rPr>
                <w:rFonts w:ascii="Times New Roman" w:hAnsi="Times New Roman" w:cs="Times New Roman"/>
                <w:sz w:val="20"/>
                <w:szCs w:val="20"/>
              </w:rPr>
              <w:t>overloading</w:t>
            </w:r>
            <w:proofErr w:type="spellEnd"/>
          </w:p>
          <w:p w14:paraId="3A4D0DDE" w14:textId="130B4B6C" w:rsidR="001D4FFC" w:rsidRPr="00AC552F" w:rsidRDefault="001D4FFC" w:rsidP="00C535D3">
            <w:pPr>
              <w:ind w:right="283"/>
              <w:jc w:val="center"/>
              <w:rPr>
                <w:rFonts w:ascii="Times New Roman" w:hAnsi="Times New Roman" w:cs="Times New Roman"/>
                <w:i/>
                <w:iCs/>
                <w:sz w:val="20"/>
                <w:szCs w:val="20"/>
              </w:rPr>
            </w:pPr>
            <w:r w:rsidRPr="00AC552F">
              <w:rPr>
                <w:rFonts w:ascii="Times New Roman" w:hAnsi="Times New Roman" w:cs="Times New Roman"/>
                <w:i/>
                <w:iCs/>
                <w:sz w:val="20"/>
                <w:szCs w:val="20"/>
              </w:rPr>
              <w:t>Kamber açısı kaybı veya fazla yükleme</w:t>
            </w:r>
          </w:p>
        </w:tc>
        <w:tc>
          <w:tcPr>
            <w:tcW w:w="2517" w:type="dxa"/>
            <w:vAlign w:val="center"/>
          </w:tcPr>
          <w:p w14:paraId="1382802F" w14:textId="36843A63" w:rsidR="00790F64" w:rsidRPr="00AC552F" w:rsidRDefault="009470C1" w:rsidP="0040429B">
            <w:pPr>
              <w:ind w:right="-109"/>
              <w:jc w:val="center"/>
              <w:rPr>
                <w:rFonts w:ascii="Times New Roman" w:hAnsi="Times New Roman" w:cs="Times New Roman"/>
                <w:sz w:val="20"/>
                <w:szCs w:val="20"/>
              </w:rPr>
            </w:pPr>
            <w:proofErr w:type="spellStart"/>
            <w:r w:rsidRPr="00AC552F">
              <w:rPr>
                <w:rFonts w:ascii="Times New Roman" w:hAnsi="Times New Roman" w:cs="Times New Roman"/>
                <w:sz w:val="20"/>
                <w:szCs w:val="20"/>
              </w:rPr>
              <w:t>Check</w:t>
            </w:r>
            <w:proofErr w:type="spellEnd"/>
            <w:r w:rsidRPr="00AC552F">
              <w:rPr>
                <w:rFonts w:ascii="Times New Roman" w:hAnsi="Times New Roman" w:cs="Times New Roman"/>
                <w:sz w:val="20"/>
                <w:szCs w:val="20"/>
              </w:rPr>
              <w:t xml:space="preserve"> &amp; </w:t>
            </w:r>
            <w:proofErr w:type="spellStart"/>
            <w:r w:rsidRPr="00AC552F">
              <w:rPr>
                <w:rFonts w:ascii="Times New Roman" w:hAnsi="Times New Roman" w:cs="Times New Roman"/>
                <w:sz w:val="20"/>
                <w:szCs w:val="20"/>
              </w:rPr>
              <w:t>unload</w:t>
            </w:r>
            <w:proofErr w:type="spellEnd"/>
            <w:r w:rsidRPr="00AC552F">
              <w:rPr>
                <w:rFonts w:ascii="Times New Roman" w:hAnsi="Times New Roman" w:cs="Times New Roman"/>
                <w:sz w:val="20"/>
                <w:szCs w:val="20"/>
              </w:rPr>
              <w:t xml:space="preserve"> </w:t>
            </w:r>
            <w:r w:rsidR="00F33E00" w:rsidRPr="00AC552F">
              <w:rPr>
                <w:rFonts w:ascii="Times New Roman" w:hAnsi="Times New Roman" w:cs="Times New Roman"/>
                <w:sz w:val="20"/>
                <w:szCs w:val="20"/>
              </w:rPr>
              <w:t>as</w:t>
            </w:r>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necessary</w:t>
            </w:r>
            <w:proofErr w:type="spellEnd"/>
          </w:p>
          <w:p w14:paraId="09C0BB70" w14:textId="7486A467" w:rsidR="00F33E00" w:rsidRPr="00AC552F" w:rsidRDefault="00F33E00" w:rsidP="0040429B">
            <w:pPr>
              <w:ind w:right="-109"/>
              <w:jc w:val="center"/>
              <w:rPr>
                <w:rFonts w:ascii="Times New Roman" w:hAnsi="Times New Roman" w:cs="Times New Roman"/>
                <w:i/>
                <w:iCs/>
                <w:sz w:val="20"/>
                <w:szCs w:val="20"/>
              </w:rPr>
            </w:pPr>
            <w:r w:rsidRPr="00AC552F">
              <w:rPr>
                <w:rFonts w:ascii="Times New Roman" w:hAnsi="Times New Roman" w:cs="Times New Roman"/>
                <w:i/>
                <w:iCs/>
                <w:sz w:val="20"/>
                <w:szCs w:val="20"/>
              </w:rPr>
              <w:t>Kontrol et &amp; yeteri kadar yükle</w:t>
            </w:r>
          </w:p>
          <w:p w14:paraId="6C5DED70" w14:textId="6A6AE2C9" w:rsidR="00F33E00" w:rsidRPr="00AC552F" w:rsidRDefault="00F33E00" w:rsidP="0040429B">
            <w:pPr>
              <w:ind w:right="-109"/>
              <w:jc w:val="center"/>
              <w:rPr>
                <w:rFonts w:ascii="Times New Roman" w:hAnsi="Times New Roman" w:cs="Times New Roman"/>
                <w:sz w:val="20"/>
                <w:szCs w:val="20"/>
              </w:rPr>
            </w:pPr>
          </w:p>
          <w:p w14:paraId="218B3806" w14:textId="6E15655B" w:rsidR="00F33E00" w:rsidRPr="00AC552F" w:rsidRDefault="00F33E00" w:rsidP="0040429B">
            <w:pPr>
              <w:ind w:right="-109"/>
              <w:jc w:val="center"/>
              <w:rPr>
                <w:rFonts w:ascii="Times New Roman" w:hAnsi="Times New Roman" w:cs="Times New Roman"/>
                <w:sz w:val="20"/>
                <w:szCs w:val="20"/>
              </w:rPr>
            </w:pPr>
            <w:proofErr w:type="spellStart"/>
            <w:r w:rsidRPr="00AC552F">
              <w:rPr>
                <w:rFonts w:ascii="Times New Roman" w:hAnsi="Times New Roman" w:cs="Times New Roman"/>
                <w:sz w:val="20"/>
                <w:szCs w:val="20"/>
              </w:rPr>
              <w:t>Have</w:t>
            </w:r>
            <w:proofErr w:type="spellEnd"/>
            <w:r w:rsidRPr="00AC552F">
              <w:rPr>
                <w:rFonts w:ascii="Times New Roman" w:hAnsi="Times New Roman" w:cs="Times New Roman"/>
                <w:sz w:val="20"/>
                <w:szCs w:val="20"/>
              </w:rPr>
              <w:t xml:space="preserve"> </w:t>
            </w:r>
            <w:proofErr w:type="spellStart"/>
            <w:r w:rsidR="00EB72CA">
              <w:rPr>
                <w:rFonts w:ascii="Times New Roman" w:hAnsi="Times New Roman" w:cs="Times New Roman"/>
                <w:sz w:val="20"/>
                <w:szCs w:val="20"/>
              </w:rPr>
              <w:t>geometry</w:t>
            </w:r>
            <w:proofErr w:type="spellEnd"/>
            <w:r w:rsidR="00EB72CA">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checked</w:t>
            </w:r>
            <w:proofErr w:type="spellEnd"/>
          </w:p>
          <w:p w14:paraId="3919C521" w14:textId="72A1FE01" w:rsidR="009470C1" w:rsidRPr="00AC552F" w:rsidRDefault="0040429B" w:rsidP="0040429B">
            <w:pPr>
              <w:ind w:right="-109"/>
              <w:jc w:val="center"/>
              <w:rPr>
                <w:rFonts w:ascii="Times New Roman" w:hAnsi="Times New Roman" w:cs="Times New Roman"/>
                <w:i/>
                <w:iCs/>
                <w:sz w:val="20"/>
                <w:szCs w:val="20"/>
              </w:rPr>
            </w:pPr>
            <w:r w:rsidRPr="00AC552F">
              <w:rPr>
                <w:rFonts w:ascii="Times New Roman" w:hAnsi="Times New Roman" w:cs="Times New Roman"/>
                <w:i/>
                <w:iCs/>
                <w:sz w:val="20"/>
                <w:szCs w:val="20"/>
              </w:rPr>
              <w:t>Tekerlek geometri kontrolü</w:t>
            </w:r>
          </w:p>
        </w:tc>
      </w:tr>
      <w:tr w:rsidR="00790F64" w14:paraId="71CD075F" w14:textId="77777777" w:rsidTr="00C93565">
        <w:trPr>
          <w:trHeight w:val="1417"/>
        </w:trPr>
        <w:tc>
          <w:tcPr>
            <w:tcW w:w="2516" w:type="dxa"/>
            <w:vAlign w:val="center"/>
          </w:tcPr>
          <w:p w14:paraId="6D15AFCE" w14:textId="4AC6BC48" w:rsidR="00790F64" w:rsidRPr="00AC552F" w:rsidRDefault="00C82A2A" w:rsidP="00C535D3">
            <w:pPr>
              <w:ind w:right="283"/>
              <w:jc w:val="center"/>
              <w:rPr>
                <w:noProof/>
              </w:rPr>
            </w:pPr>
            <w:r w:rsidRPr="00AC552F">
              <w:rPr>
                <w:noProof/>
              </w:rPr>
              <w:drawing>
                <wp:inline distT="0" distB="0" distL="0" distR="0" wp14:anchorId="45320307" wp14:editId="742CBA9F">
                  <wp:extent cx="666750" cy="599558"/>
                  <wp:effectExtent l="0" t="0" r="0" b="0"/>
                  <wp:docPr id="509" name="Resim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71646" cy="603961"/>
                          </a:xfrm>
                          <a:prstGeom prst="rect">
                            <a:avLst/>
                          </a:prstGeom>
                        </pic:spPr>
                      </pic:pic>
                    </a:graphicData>
                  </a:graphic>
                </wp:inline>
              </w:drawing>
            </w:r>
          </w:p>
        </w:tc>
        <w:tc>
          <w:tcPr>
            <w:tcW w:w="2516" w:type="dxa"/>
            <w:vAlign w:val="center"/>
          </w:tcPr>
          <w:p w14:paraId="26D5FF33" w14:textId="77777777" w:rsidR="00790F64" w:rsidRPr="00AC552F" w:rsidRDefault="00C82A2A" w:rsidP="00C535D3">
            <w:pPr>
              <w:ind w:right="283"/>
              <w:jc w:val="center"/>
              <w:rPr>
                <w:rFonts w:ascii="Times New Roman" w:hAnsi="Times New Roman" w:cs="Times New Roman"/>
                <w:sz w:val="20"/>
                <w:szCs w:val="20"/>
              </w:rPr>
            </w:pPr>
            <w:r w:rsidRPr="00AC552F">
              <w:rPr>
                <w:rFonts w:ascii="Times New Roman" w:hAnsi="Times New Roman" w:cs="Times New Roman"/>
                <w:sz w:val="20"/>
                <w:szCs w:val="20"/>
              </w:rPr>
              <w:t>“</w:t>
            </w:r>
            <w:proofErr w:type="spellStart"/>
            <w:r w:rsidRPr="00AC552F">
              <w:rPr>
                <w:rFonts w:ascii="Times New Roman" w:hAnsi="Times New Roman" w:cs="Times New Roman"/>
                <w:sz w:val="20"/>
                <w:szCs w:val="20"/>
              </w:rPr>
              <w:t>Feathering</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accross</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the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face</w:t>
            </w:r>
            <w:proofErr w:type="spellEnd"/>
          </w:p>
          <w:p w14:paraId="7406575C" w14:textId="71C9858D" w:rsidR="00684DF2" w:rsidRPr="00AC552F" w:rsidRDefault="00684DF2" w:rsidP="00C535D3">
            <w:pPr>
              <w:ind w:right="283"/>
              <w:jc w:val="center"/>
              <w:rPr>
                <w:rFonts w:ascii="Times New Roman" w:hAnsi="Times New Roman" w:cs="Times New Roman"/>
                <w:i/>
                <w:iCs/>
                <w:sz w:val="20"/>
                <w:szCs w:val="20"/>
              </w:rPr>
            </w:pPr>
            <w:r w:rsidRPr="00AC552F">
              <w:rPr>
                <w:rFonts w:ascii="Times New Roman" w:hAnsi="Times New Roman" w:cs="Times New Roman"/>
                <w:i/>
                <w:iCs/>
                <w:sz w:val="20"/>
                <w:szCs w:val="20"/>
              </w:rPr>
              <w:t>Yüzey boyunca “tüylenme”</w:t>
            </w:r>
          </w:p>
        </w:tc>
        <w:tc>
          <w:tcPr>
            <w:tcW w:w="2516" w:type="dxa"/>
            <w:vAlign w:val="center"/>
          </w:tcPr>
          <w:p w14:paraId="6627DFDD" w14:textId="77777777" w:rsidR="00790F64" w:rsidRPr="00AC552F" w:rsidRDefault="00C93565" w:rsidP="00C535D3">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Axle</w:t>
            </w:r>
            <w:proofErr w:type="spellEnd"/>
            <w:r w:rsidRPr="00AC552F">
              <w:rPr>
                <w:rFonts w:ascii="Times New Roman" w:hAnsi="Times New Roman" w:cs="Times New Roman"/>
                <w:sz w:val="20"/>
                <w:szCs w:val="20"/>
              </w:rPr>
              <w:t xml:space="preserve"> not </w:t>
            </w:r>
            <w:proofErr w:type="spellStart"/>
            <w:r w:rsidRPr="00AC552F">
              <w:rPr>
                <w:rFonts w:ascii="Times New Roman" w:hAnsi="Times New Roman" w:cs="Times New Roman"/>
                <w:sz w:val="20"/>
                <w:szCs w:val="20"/>
              </w:rPr>
              <w:t>square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to</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frame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or</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incorrect</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Toe</w:t>
            </w:r>
            <w:proofErr w:type="spellEnd"/>
            <w:r w:rsidRPr="00AC552F">
              <w:rPr>
                <w:rFonts w:ascii="Times New Roman" w:hAnsi="Times New Roman" w:cs="Times New Roman"/>
                <w:sz w:val="20"/>
                <w:szCs w:val="20"/>
              </w:rPr>
              <w:t xml:space="preserve"> in</w:t>
            </w:r>
          </w:p>
          <w:p w14:paraId="3252696C" w14:textId="47DD08BF" w:rsidR="00C93565" w:rsidRPr="00AC552F" w:rsidRDefault="00C93565" w:rsidP="00C535D3">
            <w:pPr>
              <w:ind w:right="283"/>
              <w:jc w:val="center"/>
              <w:rPr>
                <w:rFonts w:ascii="Times New Roman" w:hAnsi="Times New Roman" w:cs="Times New Roman"/>
                <w:i/>
                <w:iCs/>
                <w:sz w:val="20"/>
                <w:szCs w:val="20"/>
              </w:rPr>
            </w:pPr>
            <w:r w:rsidRPr="00AC552F">
              <w:rPr>
                <w:rFonts w:ascii="Times New Roman" w:hAnsi="Times New Roman" w:cs="Times New Roman"/>
                <w:i/>
                <w:iCs/>
                <w:sz w:val="20"/>
                <w:szCs w:val="20"/>
              </w:rPr>
              <w:t>Aks şasiye dik değil veya yanlış tekerlek geometrisi</w:t>
            </w:r>
          </w:p>
        </w:tc>
        <w:tc>
          <w:tcPr>
            <w:tcW w:w="2517" w:type="dxa"/>
            <w:vAlign w:val="center"/>
          </w:tcPr>
          <w:p w14:paraId="19EB9E69" w14:textId="50AE8DB3" w:rsidR="00C93565" w:rsidRPr="00AC552F" w:rsidRDefault="00C93565" w:rsidP="00C93565">
            <w:pPr>
              <w:ind w:right="-109"/>
              <w:jc w:val="center"/>
              <w:rPr>
                <w:rFonts w:ascii="Times New Roman" w:hAnsi="Times New Roman" w:cs="Times New Roman"/>
                <w:sz w:val="20"/>
                <w:szCs w:val="20"/>
              </w:rPr>
            </w:pPr>
            <w:proofErr w:type="spellStart"/>
            <w:r w:rsidRPr="00AC552F">
              <w:rPr>
                <w:rFonts w:ascii="Times New Roman" w:hAnsi="Times New Roman" w:cs="Times New Roman"/>
                <w:sz w:val="20"/>
                <w:szCs w:val="20"/>
              </w:rPr>
              <w:t>Square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axle</w:t>
            </w:r>
            <w:proofErr w:type="spellEnd"/>
          </w:p>
          <w:p w14:paraId="7F28DD7C" w14:textId="73D7DCB4" w:rsidR="00C93565" w:rsidRPr="00AC552F" w:rsidRDefault="00C93565" w:rsidP="00C93565">
            <w:pPr>
              <w:ind w:right="-109"/>
              <w:jc w:val="center"/>
              <w:rPr>
                <w:rFonts w:ascii="Times New Roman" w:hAnsi="Times New Roman" w:cs="Times New Roman"/>
                <w:i/>
                <w:iCs/>
                <w:sz w:val="20"/>
                <w:szCs w:val="20"/>
              </w:rPr>
            </w:pPr>
            <w:r w:rsidRPr="00AC552F">
              <w:rPr>
                <w:rFonts w:ascii="Times New Roman" w:hAnsi="Times New Roman" w:cs="Times New Roman"/>
                <w:i/>
                <w:iCs/>
                <w:sz w:val="20"/>
                <w:szCs w:val="20"/>
              </w:rPr>
              <w:t>Aksı şasiye dik monte edin</w:t>
            </w:r>
          </w:p>
          <w:p w14:paraId="5DC5D8DA" w14:textId="77777777" w:rsidR="00C93565" w:rsidRPr="00AC552F" w:rsidRDefault="00C93565" w:rsidP="00C93565">
            <w:pPr>
              <w:ind w:right="-109"/>
              <w:jc w:val="center"/>
              <w:rPr>
                <w:rFonts w:ascii="Times New Roman" w:hAnsi="Times New Roman" w:cs="Times New Roman"/>
                <w:sz w:val="20"/>
                <w:szCs w:val="20"/>
              </w:rPr>
            </w:pPr>
          </w:p>
          <w:p w14:paraId="0A1D1850" w14:textId="1681BCED" w:rsidR="00C93565" w:rsidRPr="00AC552F" w:rsidRDefault="00C93565" w:rsidP="00C93565">
            <w:pPr>
              <w:ind w:right="-109"/>
              <w:jc w:val="center"/>
              <w:rPr>
                <w:rFonts w:ascii="Times New Roman" w:hAnsi="Times New Roman" w:cs="Times New Roman"/>
                <w:sz w:val="20"/>
                <w:szCs w:val="20"/>
              </w:rPr>
            </w:pPr>
            <w:proofErr w:type="spellStart"/>
            <w:r w:rsidRPr="00AC552F">
              <w:rPr>
                <w:rFonts w:ascii="Times New Roman" w:hAnsi="Times New Roman" w:cs="Times New Roman"/>
                <w:sz w:val="20"/>
                <w:szCs w:val="20"/>
              </w:rPr>
              <w:t>Have</w:t>
            </w:r>
            <w:proofErr w:type="spellEnd"/>
            <w:r w:rsidRPr="00AC552F">
              <w:rPr>
                <w:rFonts w:ascii="Times New Roman" w:hAnsi="Times New Roman" w:cs="Times New Roman"/>
                <w:sz w:val="20"/>
                <w:szCs w:val="20"/>
              </w:rPr>
              <w:t xml:space="preserve"> </w:t>
            </w:r>
            <w:proofErr w:type="spellStart"/>
            <w:r w:rsidR="0091580C">
              <w:rPr>
                <w:rFonts w:ascii="Times New Roman" w:hAnsi="Times New Roman" w:cs="Times New Roman"/>
                <w:sz w:val="20"/>
                <w:szCs w:val="20"/>
              </w:rPr>
              <w:t>geometry</w:t>
            </w:r>
            <w:proofErr w:type="spellEnd"/>
            <w:r w:rsidR="0091580C">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checked</w:t>
            </w:r>
            <w:proofErr w:type="spellEnd"/>
          </w:p>
          <w:p w14:paraId="1EA31799" w14:textId="193A64DF" w:rsidR="00790F64" w:rsidRPr="00AC552F" w:rsidRDefault="00C93565" w:rsidP="00C93565">
            <w:pPr>
              <w:ind w:right="283"/>
              <w:jc w:val="center"/>
              <w:rPr>
                <w:rFonts w:ascii="Times New Roman" w:hAnsi="Times New Roman" w:cs="Times New Roman"/>
                <w:sz w:val="20"/>
                <w:szCs w:val="20"/>
              </w:rPr>
            </w:pPr>
            <w:r w:rsidRPr="00AC552F">
              <w:rPr>
                <w:rFonts w:ascii="Times New Roman" w:hAnsi="Times New Roman" w:cs="Times New Roman"/>
                <w:i/>
                <w:iCs/>
                <w:sz w:val="20"/>
                <w:szCs w:val="20"/>
              </w:rPr>
              <w:t>Tekerlek geometri kontrolü</w:t>
            </w:r>
          </w:p>
        </w:tc>
      </w:tr>
      <w:tr w:rsidR="00C93565" w14:paraId="3D474720" w14:textId="77777777" w:rsidTr="00C93565">
        <w:trPr>
          <w:trHeight w:val="1417"/>
        </w:trPr>
        <w:tc>
          <w:tcPr>
            <w:tcW w:w="2516" w:type="dxa"/>
            <w:vAlign w:val="center"/>
          </w:tcPr>
          <w:p w14:paraId="0F851E44" w14:textId="4BD73202" w:rsidR="00C93565" w:rsidRDefault="00C93565" w:rsidP="00C535D3">
            <w:pPr>
              <w:ind w:right="283"/>
              <w:jc w:val="center"/>
              <w:rPr>
                <w:noProof/>
              </w:rPr>
            </w:pPr>
            <w:r>
              <w:rPr>
                <w:noProof/>
              </w:rPr>
              <w:drawing>
                <wp:inline distT="0" distB="0" distL="0" distR="0" wp14:anchorId="19A666BF" wp14:editId="10D2AE9E">
                  <wp:extent cx="647700" cy="569192"/>
                  <wp:effectExtent l="0" t="0" r="0" b="2540"/>
                  <wp:docPr id="510" name="Resim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58409" cy="578603"/>
                          </a:xfrm>
                          <a:prstGeom prst="rect">
                            <a:avLst/>
                          </a:prstGeom>
                        </pic:spPr>
                      </pic:pic>
                    </a:graphicData>
                  </a:graphic>
                </wp:inline>
              </w:drawing>
            </w:r>
          </w:p>
        </w:tc>
        <w:tc>
          <w:tcPr>
            <w:tcW w:w="2516" w:type="dxa"/>
            <w:vAlign w:val="center"/>
          </w:tcPr>
          <w:p w14:paraId="00E6BD4C" w14:textId="1334BA61" w:rsidR="00C93565" w:rsidRPr="00AC552F" w:rsidRDefault="00C93565" w:rsidP="00C535D3">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Cupping</w:t>
            </w:r>
            <w:proofErr w:type="spellEnd"/>
            <w:r w:rsidRPr="00AC552F">
              <w:rPr>
                <w:rFonts w:ascii="Times New Roman" w:hAnsi="Times New Roman" w:cs="Times New Roman"/>
                <w:sz w:val="20"/>
                <w:szCs w:val="20"/>
              </w:rPr>
              <w:t xml:space="preserve"> / </w:t>
            </w:r>
            <w:r w:rsidRPr="00AC552F">
              <w:rPr>
                <w:rFonts w:ascii="Times New Roman" w:hAnsi="Times New Roman" w:cs="Times New Roman"/>
                <w:i/>
                <w:iCs/>
                <w:sz w:val="20"/>
                <w:szCs w:val="20"/>
              </w:rPr>
              <w:t>Çökertme</w:t>
            </w:r>
          </w:p>
        </w:tc>
        <w:tc>
          <w:tcPr>
            <w:tcW w:w="2516" w:type="dxa"/>
            <w:vAlign w:val="center"/>
          </w:tcPr>
          <w:p w14:paraId="42F9C69A" w14:textId="77777777" w:rsidR="00C93565" w:rsidRPr="00AC552F" w:rsidRDefault="00C93565" w:rsidP="00C535D3">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Loose</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bearings</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or</w:t>
            </w:r>
            <w:proofErr w:type="spellEnd"/>
            <w:r w:rsidRPr="00AC552F">
              <w:rPr>
                <w:rFonts w:ascii="Times New Roman" w:hAnsi="Times New Roman" w:cs="Times New Roman"/>
                <w:sz w:val="20"/>
                <w:szCs w:val="20"/>
              </w:rPr>
              <w:t xml:space="preserve"> Wheel </w:t>
            </w:r>
            <w:proofErr w:type="spellStart"/>
            <w:r w:rsidRPr="00AC552F">
              <w:rPr>
                <w:rFonts w:ascii="Times New Roman" w:hAnsi="Times New Roman" w:cs="Times New Roman"/>
                <w:sz w:val="20"/>
                <w:szCs w:val="20"/>
              </w:rPr>
              <w:t>balance</w:t>
            </w:r>
            <w:proofErr w:type="spellEnd"/>
            <w:r w:rsidRPr="00AC552F">
              <w:rPr>
                <w:rFonts w:ascii="Times New Roman" w:hAnsi="Times New Roman" w:cs="Times New Roman"/>
                <w:sz w:val="20"/>
                <w:szCs w:val="20"/>
              </w:rPr>
              <w:t xml:space="preserve"> </w:t>
            </w:r>
          </w:p>
          <w:p w14:paraId="2EF8AEA1" w14:textId="4441DE3B" w:rsidR="00C93565" w:rsidRPr="00AC552F" w:rsidRDefault="00C93565" w:rsidP="00C535D3">
            <w:pPr>
              <w:ind w:right="283"/>
              <w:jc w:val="center"/>
              <w:rPr>
                <w:rFonts w:ascii="Times New Roman" w:hAnsi="Times New Roman" w:cs="Times New Roman"/>
                <w:i/>
                <w:iCs/>
                <w:sz w:val="20"/>
                <w:szCs w:val="20"/>
              </w:rPr>
            </w:pPr>
            <w:r w:rsidRPr="00AC552F">
              <w:rPr>
                <w:rFonts w:ascii="Times New Roman" w:hAnsi="Times New Roman" w:cs="Times New Roman"/>
                <w:i/>
                <w:iCs/>
                <w:sz w:val="20"/>
                <w:szCs w:val="20"/>
              </w:rPr>
              <w:t>Gevşek rulmanlar veya tekerlek balansı</w:t>
            </w:r>
          </w:p>
        </w:tc>
        <w:tc>
          <w:tcPr>
            <w:tcW w:w="2517" w:type="dxa"/>
            <w:vAlign w:val="center"/>
          </w:tcPr>
          <w:p w14:paraId="29130AF4" w14:textId="77777777" w:rsidR="00C93565" w:rsidRPr="00AC552F" w:rsidRDefault="00C93565" w:rsidP="00C93565">
            <w:pPr>
              <w:ind w:right="-109"/>
              <w:jc w:val="center"/>
              <w:rPr>
                <w:rFonts w:ascii="Times New Roman" w:hAnsi="Times New Roman" w:cs="Times New Roman"/>
                <w:sz w:val="20"/>
                <w:szCs w:val="20"/>
              </w:rPr>
            </w:pPr>
            <w:proofErr w:type="spellStart"/>
            <w:r w:rsidRPr="00AC552F">
              <w:rPr>
                <w:rFonts w:ascii="Times New Roman" w:hAnsi="Times New Roman" w:cs="Times New Roman"/>
                <w:sz w:val="20"/>
                <w:szCs w:val="20"/>
              </w:rPr>
              <w:t>Check</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bearing</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adjustments</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and</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Wheels</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balace</w:t>
            </w:r>
            <w:proofErr w:type="spellEnd"/>
          </w:p>
          <w:p w14:paraId="15501BCD" w14:textId="721D89D9" w:rsidR="00C93565" w:rsidRPr="00AC552F" w:rsidRDefault="00C93565" w:rsidP="00C93565">
            <w:pPr>
              <w:ind w:right="-109"/>
              <w:jc w:val="center"/>
              <w:rPr>
                <w:rFonts w:ascii="Times New Roman" w:hAnsi="Times New Roman" w:cs="Times New Roman"/>
                <w:i/>
                <w:iCs/>
                <w:sz w:val="20"/>
                <w:szCs w:val="20"/>
              </w:rPr>
            </w:pPr>
            <w:r w:rsidRPr="00AC552F">
              <w:rPr>
                <w:rFonts w:ascii="Times New Roman" w:hAnsi="Times New Roman" w:cs="Times New Roman"/>
                <w:i/>
                <w:iCs/>
                <w:sz w:val="20"/>
                <w:szCs w:val="20"/>
              </w:rPr>
              <w:t>Rulman boşluk ayarı ve tekerlek balansı</w:t>
            </w:r>
          </w:p>
        </w:tc>
      </w:tr>
      <w:tr w:rsidR="00C93565" w14:paraId="1BCA414C" w14:textId="77777777" w:rsidTr="00C93565">
        <w:trPr>
          <w:trHeight w:val="1417"/>
        </w:trPr>
        <w:tc>
          <w:tcPr>
            <w:tcW w:w="2516" w:type="dxa"/>
            <w:vAlign w:val="center"/>
          </w:tcPr>
          <w:p w14:paraId="76E96A66" w14:textId="0D1365C0" w:rsidR="00C93565" w:rsidRDefault="00C93565" w:rsidP="00C535D3">
            <w:pPr>
              <w:ind w:right="283"/>
              <w:jc w:val="center"/>
              <w:rPr>
                <w:noProof/>
              </w:rPr>
            </w:pPr>
            <w:r>
              <w:rPr>
                <w:noProof/>
              </w:rPr>
              <w:lastRenderedPageBreak/>
              <w:drawing>
                <wp:inline distT="0" distB="0" distL="0" distR="0" wp14:anchorId="3C3339E3" wp14:editId="75AD0311">
                  <wp:extent cx="647700" cy="615846"/>
                  <wp:effectExtent l="0" t="0" r="0" b="0"/>
                  <wp:docPr id="511" name="Resi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9573" cy="627135"/>
                          </a:xfrm>
                          <a:prstGeom prst="rect">
                            <a:avLst/>
                          </a:prstGeom>
                        </pic:spPr>
                      </pic:pic>
                    </a:graphicData>
                  </a:graphic>
                </wp:inline>
              </w:drawing>
            </w:r>
          </w:p>
        </w:tc>
        <w:tc>
          <w:tcPr>
            <w:tcW w:w="2516" w:type="dxa"/>
            <w:vAlign w:val="center"/>
          </w:tcPr>
          <w:p w14:paraId="73A3BD18" w14:textId="52268A47" w:rsidR="00C93565" w:rsidRPr="00AC552F" w:rsidRDefault="00C93565" w:rsidP="00C535D3">
            <w:pPr>
              <w:ind w:right="283"/>
              <w:jc w:val="center"/>
              <w:rPr>
                <w:rFonts w:ascii="Times New Roman" w:hAnsi="Times New Roman" w:cs="Times New Roman"/>
                <w:sz w:val="20"/>
                <w:szCs w:val="20"/>
              </w:rPr>
            </w:pPr>
            <w:proofErr w:type="spellStart"/>
            <w:r w:rsidRPr="00AC552F">
              <w:rPr>
                <w:rFonts w:ascii="Times New Roman" w:hAnsi="Times New Roman" w:cs="Times New Roman"/>
                <w:sz w:val="20"/>
                <w:szCs w:val="20"/>
              </w:rPr>
              <w:t>Flat</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spots</w:t>
            </w:r>
            <w:proofErr w:type="spellEnd"/>
            <w:r w:rsidRPr="00AC552F">
              <w:rPr>
                <w:rFonts w:ascii="Times New Roman" w:hAnsi="Times New Roman" w:cs="Times New Roman"/>
                <w:sz w:val="20"/>
                <w:szCs w:val="20"/>
              </w:rPr>
              <w:t xml:space="preserve"> / </w:t>
            </w:r>
            <w:r w:rsidRPr="00AC552F">
              <w:rPr>
                <w:rFonts w:ascii="Times New Roman" w:hAnsi="Times New Roman" w:cs="Times New Roman"/>
                <w:i/>
                <w:iCs/>
                <w:sz w:val="20"/>
                <w:szCs w:val="20"/>
              </w:rPr>
              <w:t>Düzleşme</w:t>
            </w:r>
          </w:p>
        </w:tc>
        <w:tc>
          <w:tcPr>
            <w:tcW w:w="2516" w:type="dxa"/>
            <w:vAlign w:val="center"/>
          </w:tcPr>
          <w:p w14:paraId="6B9A2D3D" w14:textId="6F540E7B" w:rsidR="00C93565" w:rsidRPr="00AC552F" w:rsidRDefault="00C93565" w:rsidP="00C535D3">
            <w:pPr>
              <w:ind w:right="283"/>
              <w:jc w:val="center"/>
              <w:rPr>
                <w:rFonts w:ascii="Times New Roman" w:hAnsi="Times New Roman" w:cs="Times New Roman"/>
                <w:sz w:val="20"/>
                <w:szCs w:val="20"/>
              </w:rPr>
            </w:pPr>
            <w:r w:rsidRPr="00AC552F">
              <w:rPr>
                <w:rFonts w:ascii="Times New Roman" w:hAnsi="Times New Roman" w:cs="Times New Roman"/>
                <w:sz w:val="20"/>
                <w:szCs w:val="20"/>
              </w:rPr>
              <w:t xml:space="preserve">Wheel </w:t>
            </w:r>
            <w:proofErr w:type="spellStart"/>
            <w:r w:rsidRPr="00AC552F">
              <w:rPr>
                <w:rFonts w:ascii="Times New Roman" w:hAnsi="Times New Roman" w:cs="Times New Roman"/>
                <w:sz w:val="20"/>
                <w:szCs w:val="20"/>
              </w:rPr>
              <w:t>lock</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up</w:t>
            </w:r>
            <w:proofErr w:type="spellEnd"/>
            <w:r w:rsidRPr="00AC552F">
              <w:rPr>
                <w:rFonts w:ascii="Times New Roman" w:hAnsi="Times New Roman" w:cs="Times New Roman"/>
                <w:sz w:val="20"/>
                <w:szCs w:val="20"/>
              </w:rPr>
              <w:t xml:space="preserve"> / </w:t>
            </w:r>
            <w:r w:rsidRPr="00AC552F">
              <w:rPr>
                <w:rFonts w:ascii="Times New Roman" w:hAnsi="Times New Roman" w:cs="Times New Roman"/>
                <w:i/>
                <w:iCs/>
                <w:sz w:val="20"/>
                <w:szCs w:val="20"/>
              </w:rPr>
              <w:t>Tekerlek (fren) kilitlemesi</w:t>
            </w:r>
          </w:p>
        </w:tc>
        <w:tc>
          <w:tcPr>
            <w:tcW w:w="2517" w:type="dxa"/>
            <w:vAlign w:val="center"/>
          </w:tcPr>
          <w:p w14:paraId="14C6702E" w14:textId="1E5DD285" w:rsidR="00C93565" w:rsidRPr="00AC552F" w:rsidRDefault="00C93565" w:rsidP="00C93565">
            <w:pPr>
              <w:ind w:right="-109"/>
              <w:jc w:val="center"/>
              <w:rPr>
                <w:rFonts w:ascii="Times New Roman" w:hAnsi="Times New Roman" w:cs="Times New Roman"/>
                <w:sz w:val="20"/>
                <w:szCs w:val="20"/>
              </w:rPr>
            </w:pPr>
            <w:proofErr w:type="spellStart"/>
            <w:r w:rsidRPr="00AC552F">
              <w:rPr>
                <w:rFonts w:ascii="Times New Roman" w:hAnsi="Times New Roman" w:cs="Times New Roman"/>
                <w:sz w:val="20"/>
                <w:szCs w:val="20"/>
              </w:rPr>
              <w:t>Adjust</w:t>
            </w:r>
            <w:proofErr w:type="spellEnd"/>
            <w:r w:rsidRPr="00AC552F">
              <w:rPr>
                <w:rFonts w:ascii="Times New Roman" w:hAnsi="Times New Roman" w:cs="Times New Roman"/>
                <w:sz w:val="20"/>
                <w:szCs w:val="20"/>
              </w:rPr>
              <w:t xml:space="preserve"> </w:t>
            </w:r>
            <w:proofErr w:type="spellStart"/>
            <w:r w:rsidRPr="00AC552F">
              <w:rPr>
                <w:rFonts w:ascii="Times New Roman" w:hAnsi="Times New Roman" w:cs="Times New Roman"/>
                <w:sz w:val="20"/>
                <w:szCs w:val="20"/>
              </w:rPr>
              <w:t>brakes</w:t>
            </w:r>
            <w:proofErr w:type="spellEnd"/>
            <w:r w:rsidRPr="00AC552F">
              <w:rPr>
                <w:rFonts w:ascii="Times New Roman" w:hAnsi="Times New Roman" w:cs="Times New Roman"/>
                <w:sz w:val="20"/>
                <w:szCs w:val="20"/>
              </w:rPr>
              <w:t xml:space="preserve"> / </w:t>
            </w:r>
            <w:r w:rsidRPr="00AC552F">
              <w:rPr>
                <w:rFonts w:ascii="Times New Roman" w:hAnsi="Times New Roman" w:cs="Times New Roman"/>
                <w:i/>
                <w:iCs/>
                <w:sz w:val="20"/>
                <w:szCs w:val="20"/>
              </w:rPr>
              <w:t>Fren ayarı</w:t>
            </w:r>
          </w:p>
        </w:tc>
      </w:tr>
    </w:tbl>
    <w:p w14:paraId="469DCA53" w14:textId="4F68C328" w:rsidR="00914670" w:rsidRDefault="00914670" w:rsidP="00AC552F">
      <w:pPr>
        <w:spacing w:after="0" w:line="240" w:lineRule="atLeast"/>
        <w:ind w:right="284"/>
        <w:jc w:val="center"/>
        <w:rPr>
          <w:rFonts w:ascii="Times New Roman" w:hAnsi="Times New Roman" w:cs="Times New Roman"/>
          <w:highlight w:val="yellow"/>
        </w:rPr>
      </w:pPr>
    </w:p>
    <w:p w14:paraId="0113AC74" w14:textId="77777777" w:rsidR="00AC552F" w:rsidRDefault="00AC552F" w:rsidP="00AC552F">
      <w:pPr>
        <w:spacing w:after="0" w:line="240" w:lineRule="atLeast"/>
        <w:ind w:right="284"/>
        <w:jc w:val="center"/>
        <w:rPr>
          <w:rFonts w:ascii="Times New Roman" w:hAnsi="Times New Roman" w:cs="Times New Roman"/>
          <w:highlight w:val="yellow"/>
        </w:rPr>
      </w:pPr>
    </w:p>
    <w:p w14:paraId="3B0E41D3" w14:textId="77777777" w:rsidR="00875FBE" w:rsidRDefault="00875FBE">
      <w:r>
        <w:br w:type="page"/>
      </w: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0334C6" w:rsidRPr="00CE4A1B" w14:paraId="44A21803" w14:textId="77777777" w:rsidTr="00CE4A1B">
        <w:trPr>
          <w:trHeight w:val="340"/>
        </w:trPr>
        <w:tc>
          <w:tcPr>
            <w:tcW w:w="5115" w:type="dxa"/>
            <w:shd w:val="clear" w:color="auto" w:fill="FBE4D5" w:themeFill="accent2" w:themeFillTint="33"/>
            <w:vAlign w:val="center"/>
          </w:tcPr>
          <w:p w14:paraId="38DC49BB" w14:textId="47EBC5C0" w:rsidR="000334C6" w:rsidRPr="00A157CD" w:rsidRDefault="00CE4A1B" w:rsidP="00A157CD">
            <w:pPr>
              <w:pStyle w:val="Balk2"/>
              <w:jc w:val="center"/>
              <w:rPr>
                <w:color w:val="auto"/>
                <w:sz w:val="22"/>
                <w:szCs w:val="22"/>
              </w:rPr>
            </w:pPr>
            <w:bookmarkStart w:id="233" w:name="_Toc162877446"/>
            <w:r w:rsidRPr="00A157CD">
              <w:rPr>
                <w:color w:val="auto"/>
                <w:sz w:val="22"/>
                <w:szCs w:val="22"/>
              </w:rPr>
              <w:lastRenderedPageBreak/>
              <w:t>10.10 WHEEL BEARINGS</w:t>
            </w:r>
            <w:bookmarkEnd w:id="233"/>
          </w:p>
        </w:tc>
        <w:tc>
          <w:tcPr>
            <w:tcW w:w="4951" w:type="dxa"/>
            <w:shd w:val="clear" w:color="auto" w:fill="FBE4D5" w:themeFill="accent2" w:themeFillTint="33"/>
            <w:vAlign w:val="center"/>
          </w:tcPr>
          <w:p w14:paraId="76054E84" w14:textId="18E56C01" w:rsidR="000334C6" w:rsidRPr="00A157CD" w:rsidRDefault="00CE4A1B" w:rsidP="00A157CD">
            <w:pPr>
              <w:pStyle w:val="Balk2"/>
              <w:jc w:val="center"/>
              <w:rPr>
                <w:color w:val="auto"/>
                <w:sz w:val="22"/>
                <w:szCs w:val="22"/>
              </w:rPr>
            </w:pPr>
            <w:bookmarkStart w:id="234" w:name="_Toc162877447"/>
            <w:r w:rsidRPr="00A157CD">
              <w:rPr>
                <w:color w:val="auto"/>
                <w:sz w:val="22"/>
                <w:szCs w:val="22"/>
              </w:rPr>
              <w:t>TEKERLEK YATAKLAMA RULMANLARI</w:t>
            </w:r>
            <w:bookmarkEnd w:id="234"/>
          </w:p>
        </w:tc>
      </w:tr>
      <w:tr w:rsidR="000334C6" w:rsidRPr="00A00A3C" w14:paraId="72A6A939" w14:textId="77777777" w:rsidTr="00A0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5EB3EDAF" w14:textId="77777777" w:rsidR="000334C6" w:rsidRPr="00AC552F" w:rsidRDefault="000334C6" w:rsidP="00AC552F">
            <w:pPr>
              <w:spacing w:before="120" w:line="300" w:lineRule="atLeast"/>
              <w:ind w:left="-106" w:right="176"/>
              <w:jc w:val="both"/>
              <w:rPr>
                <w:rFonts w:ascii="Times New Roman" w:hAnsi="Times New Roman" w:cs="Times New Roman"/>
                <w:iCs/>
              </w:rPr>
            </w:pPr>
            <w:r w:rsidRPr="00AC552F">
              <w:rPr>
                <w:rFonts w:ascii="Times New Roman" w:hAnsi="Times New Roman" w:cs="Times New Roman"/>
                <w:iCs/>
              </w:rPr>
              <w:t xml:space="preserve">A </w:t>
            </w:r>
            <w:proofErr w:type="spellStart"/>
            <w:r w:rsidRPr="00AC552F">
              <w:rPr>
                <w:rFonts w:ascii="Times New Roman" w:hAnsi="Times New Roman" w:cs="Times New Roman"/>
                <w:iCs/>
              </w:rPr>
              <w:t>loose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worn</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damaged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wheel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bearing</w:t>
            </w:r>
            <w:proofErr w:type="spellEnd"/>
            <w:r w:rsidRPr="00AC552F">
              <w:rPr>
                <w:rFonts w:ascii="Times New Roman" w:hAnsi="Times New Roman" w:cs="Times New Roman"/>
                <w:iCs/>
              </w:rPr>
              <w:t xml:space="preserve"> is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most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common</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cause</w:t>
            </w:r>
            <w:proofErr w:type="spellEnd"/>
            <w:r w:rsidRPr="00AC552F">
              <w:rPr>
                <w:rFonts w:ascii="Times New Roman" w:hAnsi="Times New Roman" w:cs="Times New Roman"/>
                <w:iCs/>
              </w:rPr>
              <w:t xml:space="preserve"> of </w:t>
            </w:r>
            <w:proofErr w:type="spellStart"/>
            <w:r w:rsidRPr="00AC552F">
              <w:rPr>
                <w:rFonts w:ascii="Times New Roman" w:hAnsi="Times New Roman" w:cs="Times New Roman"/>
                <w:iCs/>
              </w:rPr>
              <w:t>brakes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that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grab</w:t>
            </w:r>
            <w:proofErr w:type="spellEnd"/>
            <w:r w:rsidRPr="00AC552F">
              <w:rPr>
                <w:rFonts w:ascii="Times New Roman" w:hAnsi="Times New Roman" w:cs="Times New Roman"/>
                <w:iCs/>
              </w:rPr>
              <w:t>.</w:t>
            </w:r>
          </w:p>
          <w:p w14:paraId="37B249C9" w14:textId="77777777" w:rsidR="000334C6" w:rsidRPr="00AC552F" w:rsidRDefault="000334C6" w:rsidP="00AC552F">
            <w:pPr>
              <w:spacing w:before="120" w:line="300" w:lineRule="atLeast"/>
              <w:ind w:left="-106" w:right="176"/>
              <w:jc w:val="both"/>
              <w:rPr>
                <w:rFonts w:ascii="Times New Roman" w:hAnsi="Times New Roman" w:cs="Times New Roman"/>
                <w:iCs/>
              </w:rPr>
            </w:pP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check</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your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bearings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jack</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up</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trailer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and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secure</w:t>
            </w:r>
            <w:proofErr w:type="spellEnd"/>
            <w:r w:rsidRPr="00AC552F">
              <w:rPr>
                <w:rFonts w:ascii="Times New Roman" w:hAnsi="Times New Roman" w:cs="Times New Roman"/>
                <w:iCs/>
              </w:rPr>
              <w:t xml:space="preserve"> it on </w:t>
            </w:r>
            <w:proofErr w:type="spellStart"/>
            <w:r w:rsidRPr="00AC552F">
              <w:rPr>
                <w:rFonts w:ascii="Times New Roman" w:hAnsi="Times New Roman" w:cs="Times New Roman"/>
                <w:iCs/>
              </w:rPr>
              <w:t>adequate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capacity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jack</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stands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Check</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wheels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side-to-side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looseness</w:t>
            </w:r>
            <w:proofErr w:type="spellEnd"/>
            <w:r w:rsidRPr="00AC552F">
              <w:rPr>
                <w:rFonts w:ascii="Times New Roman" w:hAnsi="Times New Roman" w:cs="Times New Roman"/>
                <w:iCs/>
              </w:rPr>
              <w:t>.</w:t>
            </w:r>
          </w:p>
          <w:p w14:paraId="198000E3" w14:textId="0970EC9B" w:rsidR="000334C6" w:rsidRPr="00AC552F" w:rsidRDefault="000334C6" w:rsidP="00AC552F">
            <w:pPr>
              <w:spacing w:before="120" w:line="300" w:lineRule="atLeast"/>
              <w:ind w:left="-106" w:right="176"/>
              <w:jc w:val="both"/>
              <w:rPr>
                <w:rFonts w:ascii="Times New Roman" w:hAnsi="Times New Roman" w:cs="Times New Roman"/>
                <w:iCs/>
              </w:rPr>
            </w:pPr>
            <w:proofErr w:type="spellStart"/>
            <w:r w:rsidRPr="00AC552F">
              <w:rPr>
                <w:rFonts w:ascii="Times New Roman" w:hAnsi="Times New Roman" w:cs="Times New Roman"/>
                <w:iCs/>
              </w:rPr>
              <w:t>If</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wheels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are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loose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spin </w:t>
            </w:r>
            <w:proofErr w:type="spellStart"/>
            <w:r w:rsidRPr="00AC552F">
              <w:rPr>
                <w:rFonts w:ascii="Times New Roman" w:hAnsi="Times New Roman" w:cs="Times New Roman"/>
                <w:iCs/>
              </w:rPr>
              <w:t>with</w:t>
            </w:r>
            <w:proofErr w:type="spellEnd"/>
            <w:r w:rsidRPr="00AC552F">
              <w:rPr>
                <w:rFonts w:ascii="Times New Roman" w:hAnsi="Times New Roman" w:cs="Times New Roman"/>
                <w:iCs/>
              </w:rPr>
              <w:t xml:space="preserve"> a </w:t>
            </w:r>
            <w:proofErr w:type="spellStart"/>
            <w:r w:rsidRPr="00AC552F">
              <w:rPr>
                <w:rFonts w:ascii="Times New Roman" w:hAnsi="Times New Roman" w:cs="Times New Roman"/>
                <w:iCs/>
              </w:rPr>
              <w:t>wobble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bearings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must</w:t>
            </w:r>
            <w:proofErr w:type="spellEnd"/>
            <w:r w:rsidRPr="00AC552F">
              <w:rPr>
                <w:rFonts w:ascii="Times New Roman" w:hAnsi="Times New Roman" w:cs="Times New Roman"/>
                <w:iCs/>
              </w:rPr>
              <w:t xml:space="preserve"> be </w:t>
            </w:r>
            <w:proofErr w:type="spellStart"/>
            <w:r w:rsidRPr="00AC552F">
              <w:rPr>
                <w:rFonts w:ascii="Times New Roman" w:hAnsi="Times New Roman" w:cs="Times New Roman"/>
                <w:iCs/>
              </w:rPr>
              <w:t>serviced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replaced</w:t>
            </w:r>
            <w:proofErr w:type="spellEnd"/>
            <w:r w:rsidRPr="00AC552F">
              <w:rPr>
                <w:rFonts w:ascii="Times New Roman" w:hAnsi="Times New Roman" w:cs="Times New Roman"/>
                <w:iCs/>
              </w:rPr>
              <w:t>.</w:t>
            </w:r>
          </w:p>
          <w:p w14:paraId="36872656" w14:textId="77777777" w:rsidR="000334C6" w:rsidRPr="00AC552F" w:rsidRDefault="000334C6" w:rsidP="00AC552F">
            <w:pPr>
              <w:pStyle w:val="ListeParagraf"/>
              <w:spacing w:before="120" w:line="300" w:lineRule="atLeast"/>
              <w:ind w:left="-108" w:right="34"/>
              <w:contextualSpacing w:val="0"/>
              <w:jc w:val="both"/>
              <w:rPr>
                <w:rFonts w:ascii="Times New Roman" w:hAnsi="Times New Roman" w:cs="Times New Roman"/>
                <w:b/>
                <w:bCs/>
                <w:iCs/>
              </w:rPr>
            </w:pPr>
            <w:r w:rsidRPr="00AC552F">
              <w:rPr>
                <w:rFonts w:ascii="Times New Roman" w:hAnsi="Times New Roman" w:cs="Times New Roman"/>
                <w:b/>
                <w:bCs/>
                <w:iCs/>
                <w:noProof/>
              </w:rPr>
              <w:drawing>
                <wp:inline distT="0" distB="0" distL="0" distR="0" wp14:anchorId="37ED076E" wp14:editId="1B42D2DE">
                  <wp:extent cx="419100" cy="419100"/>
                  <wp:effectExtent l="0" t="0" r="0" b="0"/>
                  <wp:docPr id="6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C552F">
              <w:rPr>
                <w:rFonts w:ascii="Times New Roman" w:hAnsi="Times New Roman" w:cs="Times New Roman"/>
                <w:b/>
                <w:bCs/>
                <w:iCs/>
              </w:rPr>
              <w:t xml:space="preserve"> WARNING!</w:t>
            </w:r>
          </w:p>
          <w:p w14:paraId="79D693B2" w14:textId="3ABCA1C6" w:rsidR="000334C6" w:rsidRPr="00CE4A1B" w:rsidRDefault="000334C6" w:rsidP="00AC552F">
            <w:pPr>
              <w:spacing w:before="120" w:line="300" w:lineRule="atLeast"/>
              <w:ind w:left="-106" w:right="105"/>
              <w:jc w:val="both"/>
              <w:rPr>
                <w:rFonts w:ascii="Times New Roman" w:hAnsi="Times New Roman" w:cs="Times New Roman"/>
                <w:b/>
                <w:bCs/>
                <w:iCs/>
                <w:sz w:val="20"/>
                <w:szCs w:val="20"/>
              </w:rPr>
            </w:pPr>
            <w:proofErr w:type="spellStart"/>
            <w:r w:rsidRPr="00CE4A1B">
              <w:rPr>
                <w:rFonts w:ascii="Times New Roman" w:hAnsi="Times New Roman" w:cs="Times New Roman"/>
                <w:b/>
                <w:bCs/>
                <w:iCs/>
                <w:sz w:val="20"/>
                <w:szCs w:val="20"/>
              </w:rPr>
              <w:t>Never</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go</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under</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trailer</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unless</w:t>
            </w:r>
            <w:proofErr w:type="spellEnd"/>
            <w:r w:rsidRPr="00CE4A1B">
              <w:rPr>
                <w:rFonts w:ascii="Times New Roman" w:hAnsi="Times New Roman" w:cs="Times New Roman"/>
                <w:b/>
                <w:bCs/>
                <w:iCs/>
                <w:sz w:val="20"/>
                <w:szCs w:val="20"/>
              </w:rPr>
              <w:t xml:space="preserve"> it is on </w:t>
            </w:r>
            <w:proofErr w:type="spellStart"/>
            <w:r w:rsidRPr="00CE4A1B">
              <w:rPr>
                <w:rFonts w:ascii="Times New Roman" w:hAnsi="Times New Roman" w:cs="Times New Roman"/>
                <w:b/>
                <w:bCs/>
                <w:iCs/>
                <w:sz w:val="20"/>
                <w:szCs w:val="20"/>
              </w:rPr>
              <w:t>firm</w:t>
            </w:r>
            <w:r w:rsidR="00CE4A1B">
              <w:rPr>
                <w:rFonts w:ascii="Times New Roman" w:hAnsi="Times New Roman" w:cs="Times New Roman"/>
                <w:b/>
                <w:bCs/>
                <w:iCs/>
                <w:sz w:val="20"/>
                <w:szCs w:val="20"/>
              </w:rPr>
              <w:t>ly</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and</w:t>
            </w:r>
            <w:proofErr w:type="spellEnd"/>
            <w:r w:rsidRPr="00CE4A1B">
              <w:rPr>
                <w:rFonts w:ascii="Times New Roman" w:hAnsi="Times New Roman" w:cs="Times New Roman"/>
                <w:b/>
                <w:bCs/>
                <w:iCs/>
                <w:sz w:val="20"/>
                <w:szCs w:val="20"/>
              </w:rPr>
              <w:t xml:space="preserve"> </w:t>
            </w:r>
            <w:proofErr w:type="spellStart"/>
            <w:r w:rsidR="00CE4A1B">
              <w:rPr>
                <w:rFonts w:ascii="Times New Roman" w:hAnsi="Times New Roman" w:cs="Times New Roman"/>
                <w:b/>
                <w:bCs/>
                <w:iCs/>
                <w:sz w:val="20"/>
                <w:szCs w:val="20"/>
              </w:rPr>
              <w:t>above</w:t>
            </w:r>
            <w:proofErr w:type="spellEnd"/>
            <w:r w:rsid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level</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ground</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and</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resting</w:t>
            </w:r>
            <w:proofErr w:type="spellEnd"/>
            <w:r w:rsidRPr="00CE4A1B">
              <w:rPr>
                <w:rFonts w:ascii="Times New Roman" w:hAnsi="Times New Roman" w:cs="Times New Roman"/>
                <w:b/>
                <w:bCs/>
                <w:iCs/>
                <w:sz w:val="20"/>
                <w:szCs w:val="20"/>
              </w:rPr>
              <w:t xml:space="preserve"> on </w:t>
            </w:r>
            <w:proofErr w:type="spellStart"/>
            <w:r w:rsidRPr="00CE4A1B">
              <w:rPr>
                <w:rFonts w:ascii="Times New Roman" w:hAnsi="Times New Roman" w:cs="Times New Roman"/>
                <w:b/>
                <w:bCs/>
                <w:iCs/>
                <w:sz w:val="20"/>
                <w:szCs w:val="20"/>
              </w:rPr>
              <w:t>properly</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placed</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and</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secured</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jack</w:t>
            </w:r>
            <w:proofErr w:type="spellEnd"/>
            <w:r w:rsidRPr="00CE4A1B">
              <w:rPr>
                <w:rFonts w:ascii="Times New Roman" w:hAnsi="Times New Roman" w:cs="Times New Roman"/>
                <w:b/>
                <w:bCs/>
                <w:iCs/>
                <w:sz w:val="20"/>
                <w:szCs w:val="20"/>
              </w:rPr>
              <w:t xml:space="preserve"> </w:t>
            </w:r>
            <w:proofErr w:type="spellStart"/>
            <w:r w:rsidRPr="00CE4A1B">
              <w:rPr>
                <w:rFonts w:ascii="Times New Roman" w:hAnsi="Times New Roman" w:cs="Times New Roman"/>
                <w:b/>
                <w:bCs/>
                <w:iCs/>
                <w:sz w:val="20"/>
                <w:szCs w:val="20"/>
              </w:rPr>
              <w:t>stands</w:t>
            </w:r>
            <w:proofErr w:type="spellEnd"/>
            <w:r w:rsidRPr="00CE4A1B">
              <w:rPr>
                <w:rFonts w:ascii="Times New Roman" w:hAnsi="Times New Roman" w:cs="Times New Roman"/>
                <w:b/>
                <w:bCs/>
                <w:iCs/>
                <w:sz w:val="20"/>
                <w:szCs w:val="20"/>
              </w:rPr>
              <w:t>.</w:t>
            </w:r>
          </w:p>
          <w:p w14:paraId="4C319D92" w14:textId="361DDE22" w:rsidR="000334C6" w:rsidRPr="00AC552F" w:rsidRDefault="000334C6" w:rsidP="00AC552F">
            <w:pPr>
              <w:spacing w:before="120" w:line="300" w:lineRule="atLeast"/>
              <w:ind w:left="-106" w:right="176"/>
              <w:jc w:val="both"/>
              <w:rPr>
                <w:rFonts w:ascii="Times New Roman" w:hAnsi="Times New Roman" w:cs="Times New Roman"/>
                <w:iCs/>
              </w:rPr>
            </w:pPr>
            <w:proofErr w:type="spellStart"/>
            <w:r w:rsidRPr="00AC552F">
              <w:rPr>
                <w:rFonts w:ascii="Times New Roman" w:hAnsi="Times New Roman" w:cs="Times New Roman"/>
                <w:iCs/>
              </w:rPr>
              <w:t>If</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your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axle</w:t>
            </w:r>
            <w:proofErr w:type="spellEnd"/>
            <w:r w:rsidRPr="00AC552F">
              <w:rPr>
                <w:rFonts w:ascii="Times New Roman" w:hAnsi="Times New Roman" w:cs="Times New Roman"/>
                <w:iCs/>
              </w:rPr>
              <w:t xml:space="preserve">(s) </w:t>
            </w:r>
            <w:proofErr w:type="spellStart"/>
            <w:r w:rsidRPr="00AC552F">
              <w:rPr>
                <w:rFonts w:ascii="Times New Roman" w:hAnsi="Times New Roman" w:cs="Times New Roman"/>
                <w:iCs/>
              </w:rPr>
              <w:t>are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equipped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with</w:t>
            </w:r>
            <w:proofErr w:type="spellEnd"/>
            <w:r w:rsidRPr="00AC552F">
              <w:rPr>
                <w:rFonts w:ascii="Times New Roman" w:hAnsi="Times New Roman" w:cs="Times New Roman"/>
                <w:iCs/>
              </w:rPr>
              <w:t xml:space="preserve"> a </w:t>
            </w:r>
            <w:proofErr w:type="spellStart"/>
            <w:r w:rsidRPr="00AC552F">
              <w:rPr>
                <w:rFonts w:ascii="Times New Roman" w:hAnsi="Times New Roman" w:cs="Times New Roman"/>
                <w:iCs/>
              </w:rPr>
              <w:t>grease</w:t>
            </w:r>
            <w:proofErr w:type="spellEnd"/>
            <w:r w:rsidRPr="00AC552F">
              <w:rPr>
                <w:rFonts w:ascii="Times New Roman" w:hAnsi="Times New Roman" w:cs="Times New Roman"/>
                <w:iCs/>
              </w:rPr>
              <w:t xml:space="preserve"> zerk on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ends</w:t>
            </w:r>
            <w:proofErr w:type="spellEnd"/>
            <w:r w:rsidRPr="00AC552F">
              <w:rPr>
                <w:rFonts w:ascii="Times New Roman" w:hAnsi="Times New Roman" w:cs="Times New Roman"/>
                <w:iCs/>
              </w:rPr>
              <w:t xml:space="preserve"> of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axle</w:t>
            </w:r>
            <w:proofErr w:type="spellEnd"/>
            <w:r w:rsidRPr="00AC552F">
              <w:rPr>
                <w:rFonts w:ascii="Times New Roman" w:hAnsi="Times New Roman" w:cs="Times New Roman"/>
                <w:iCs/>
              </w:rPr>
              <w:t xml:space="preserve">(s),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bearings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must</w:t>
            </w:r>
            <w:proofErr w:type="spellEnd"/>
            <w:r w:rsidRPr="00AC552F">
              <w:rPr>
                <w:rFonts w:ascii="Times New Roman" w:hAnsi="Times New Roman" w:cs="Times New Roman"/>
                <w:iCs/>
              </w:rPr>
              <w:t xml:space="preserve"> be </w:t>
            </w:r>
            <w:proofErr w:type="spellStart"/>
            <w:r w:rsidRPr="00AC552F">
              <w:rPr>
                <w:rFonts w:ascii="Times New Roman" w:hAnsi="Times New Roman" w:cs="Times New Roman"/>
                <w:iCs/>
              </w:rPr>
              <w:t>greased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every</w:t>
            </w:r>
            <w:proofErr w:type="spellEnd"/>
            <w:r w:rsidRPr="00AC552F">
              <w:rPr>
                <w:rFonts w:ascii="Times New Roman" w:hAnsi="Times New Roman" w:cs="Times New Roman"/>
                <w:iCs/>
              </w:rPr>
              <w:t xml:space="preserve"> 6 </w:t>
            </w:r>
            <w:proofErr w:type="spellStart"/>
            <w:r w:rsidRPr="00AC552F">
              <w:rPr>
                <w:rFonts w:ascii="Times New Roman" w:hAnsi="Times New Roman" w:cs="Times New Roman"/>
                <w:iCs/>
              </w:rPr>
              <w:t>months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10,000 km (6,000 </w:t>
            </w:r>
            <w:proofErr w:type="spellStart"/>
            <w:r w:rsidRPr="00AC552F">
              <w:rPr>
                <w:rFonts w:ascii="Times New Roman" w:hAnsi="Times New Roman" w:cs="Times New Roman"/>
                <w:iCs/>
              </w:rPr>
              <w:t>miles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ensure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reliable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and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safe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operation</w:t>
            </w:r>
            <w:proofErr w:type="spellEnd"/>
            <w:r w:rsidRPr="00AC552F">
              <w:rPr>
                <w:rFonts w:ascii="Times New Roman" w:hAnsi="Times New Roman" w:cs="Times New Roman"/>
                <w:iCs/>
              </w:rPr>
              <w:t xml:space="preserve"> of </w:t>
            </w:r>
            <w:proofErr w:type="spellStart"/>
            <w:r w:rsidRPr="00AC552F">
              <w:rPr>
                <w:rFonts w:ascii="Times New Roman" w:hAnsi="Times New Roman" w:cs="Times New Roman"/>
                <w:iCs/>
              </w:rPr>
              <w:t>your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trailer</w:t>
            </w:r>
            <w:proofErr w:type="spellEnd"/>
            <w:r w:rsidRPr="00AC552F">
              <w:rPr>
                <w:rFonts w:ascii="Times New Roman" w:hAnsi="Times New Roman" w:cs="Times New Roman"/>
                <w:iCs/>
              </w:rPr>
              <w:t>.</w:t>
            </w:r>
          </w:p>
          <w:p w14:paraId="0B4B932C" w14:textId="26A6BDDF" w:rsidR="00A00A3C" w:rsidRPr="00AC552F" w:rsidRDefault="00A00A3C" w:rsidP="00EE7C69">
            <w:pPr>
              <w:pStyle w:val="ListeParagraf"/>
              <w:numPr>
                <w:ilvl w:val="0"/>
                <w:numId w:val="102"/>
              </w:numPr>
              <w:spacing w:before="120" w:line="300" w:lineRule="atLeast"/>
              <w:ind w:left="317" w:right="176" w:hanging="357"/>
              <w:contextualSpacing w:val="0"/>
              <w:jc w:val="both"/>
              <w:rPr>
                <w:rFonts w:ascii="Times New Roman" w:hAnsi="Times New Roman" w:cs="Times New Roman"/>
                <w:iCs/>
              </w:rPr>
            </w:pPr>
            <w:proofErr w:type="spellStart"/>
            <w:r w:rsidRPr="00AC552F">
              <w:rPr>
                <w:rFonts w:ascii="Times New Roman" w:hAnsi="Times New Roman" w:cs="Times New Roman"/>
                <w:iCs/>
              </w:rPr>
              <w:t>Remove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rubber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plug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from</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axle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end</w:t>
            </w:r>
            <w:proofErr w:type="spellEnd"/>
            <w:r w:rsidRPr="00AC552F">
              <w:rPr>
                <w:rFonts w:ascii="Times New Roman" w:hAnsi="Times New Roman" w:cs="Times New Roman"/>
                <w:iCs/>
              </w:rPr>
              <w:t>.</w:t>
            </w:r>
          </w:p>
          <w:p w14:paraId="6D59A44C" w14:textId="0D2DE5AC" w:rsidR="00A00A3C" w:rsidRPr="00AC552F" w:rsidRDefault="00A00A3C" w:rsidP="00EE7C69">
            <w:pPr>
              <w:pStyle w:val="ListeParagraf"/>
              <w:numPr>
                <w:ilvl w:val="0"/>
                <w:numId w:val="102"/>
              </w:numPr>
              <w:spacing w:before="120" w:line="300" w:lineRule="atLeast"/>
              <w:ind w:left="317" w:right="176" w:hanging="357"/>
              <w:contextualSpacing w:val="0"/>
              <w:jc w:val="both"/>
              <w:rPr>
                <w:rFonts w:ascii="Times New Roman" w:hAnsi="Times New Roman" w:cs="Times New Roman"/>
                <w:iCs/>
              </w:rPr>
            </w:pPr>
            <w:proofErr w:type="spellStart"/>
            <w:r w:rsidRPr="00AC552F">
              <w:rPr>
                <w:rFonts w:ascii="Times New Roman" w:hAnsi="Times New Roman" w:cs="Times New Roman"/>
                <w:iCs/>
              </w:rPr>
              <w:t>Place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grease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gun</w:t>
            </w:r>
            <w:proofErr w:type="spellEnd"/>
            <w:r w:rsidRPr="00AC552F">
              <w:rPr>
                <w:rFonts w:ascii="Times New Roman" w:hAnsi="Times New Roman" w:cs="Times New Roman"/>
                <w:iCs/>
              </w:rPr>
              <w:t xml:space="preserve"> on zerk.</w:t>
            </w:r>
          </w:p>
          <w:p w14:paraId="2300E2FC" w14:textId="1CF6A601" w:rsidR="00A00A3C" w:rsidRPr="00AC552F" w:rsidRDefault="00A00A3C" w:rsidP="00EE7C69">
            <w:pPr>
              <w:pStyle w:val="ListeParagraf"/>
              <w:numPr>
                <w:ilvl w:val="0"/>
                <w:numId w:val="102"/>
              </w:numPr>
              <w:spacing w:before="120" w:line="300" w:lineRule="atLeast"/>
              <w:ind w:left="317" w:right="176" w:hanging="357"/>
              <w:contextualSpacing w:val="0"/>
              <w:jc w:val="both"/>
              <w:rPr>
                <w:rFonts w:ascii="Times New Roman" w:hAnsi="Times New Roman" w:cs="Times New Roman"/>
                <w:iCs/>
              </w:rPr>
            </w:pPr>
            <w:proofErr w:type="spellStart"/>
            <w:r w:rsidRPr="00AC552F">
              <w:rPr>
                <w:rFonts w:ascii="Times New Roman" w:hAnsi="Times New Roman" w:cs="Times New Roman"/>
                <w:iCs/>
              </w:rPr>
              <w:t>Pump</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grease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until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new</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grease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begins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appear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Use</w:t>
            </w:r>
            <w:proofErr w:type="spellEnd"/>
            <w:r w:rsidRPr="00AC552F">
              <w:rPr>
                <w:rFonts w:ascii="Times New Roman" w:hAnsi="Times New Roman" w:cs="Times New Roman"/>
                <w:iCs/>
              </w:rPr>
              <w:t xml:space="preserve"> a </w:t>
            </w:r>
            <w:proofErr w:type="spellStart"/>
            <w:r w:rsidRPr="00AC552F">
              <w:rPr>
                <w:rFonts w:ascii="Times New Roman" w:hAnsi="Times New Roman" w:cs="Times New Roman"/>
                <w:iCs/>
              </w:rPr>
              <w:t>different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color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grease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each</w:t>
            </w:r>
            <w:proofErr w:type="spellEnd"/>
            <w:r w:rsidRPr="00AC552F">
              <w:rPr>
                <w:rFonts w:ascii="Times New Roman" w:hAnsi="Times New Roman" w:cs="Times New Roman"/>
                <w:iCs/>
              </w:rPr>
              <w:t xml:space="preserve"> time </w:t>
            </w:r>
            <w:proofErr w:type="spellStart"/>
            <w:r w:rsidRPr="00AC552F">
              <w:rPr>
                <w:rFonts w:ascii="Times New Roman" w:hAnsi="Times New Roman" w:cs="Times New Roman"/>
                <w:iCs/>
              </w:rPr>
              <w:t>so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you</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will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know</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when</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new</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grease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begins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appear</w:t>
            </w:r>
            <w:proofErr w:type="spellEnd"/>
            <w:r w:rsidRPr="00AC552F">
              <w:rPr>
                <w:rFonts w:ascii="Times New Roman" w:hAnsi="Times New Roman" w:cs="Times New Roman"/>
                <w:iCs/>
              </w:rPr>
              <w:t>.</w:t>
            </w:r>
          </w:p>
          <w:p w14:paraId="32DF81DD" w14:textId="7151EE36" w:rsidR="00A00A3C" w:rsidRPr="00AC552F" w:rsidRDefault="00A00A3C" w:rsidP="00EE7C69">
            <w:pPr>
              <w:pStyle w:val="ListeParagraf"/>
              <w:numPr>
                <w:ilvl w:val="0"/>
                <w:numId w:val="102"/>
              </w:numPr>
              <w:spacing w:before="120" w:line="300" w:lineRule="atLeast"/>
              <w:ind w:left="317" w:right="176" w:hanging="357"/>
              <w:contextualSpacing w:val="0"/>
              <w:jc w:val="both"/>
              <w:rPr>
                <w:rFonts w:ascii="Times New Roman" w:hAnsi="Times New Roman" w:cs="Times New Roman"/>
                <w:iCs/>
              </w:rPr>
            </w:pPr>
            <w:proofErr w:type="spellStart"/>
            <w:r w:rsidRPr="00AC552F">
              <w:rPr>
                <w:rFonts w:ascii="Times New Roman" w:hAnsi="Times New Roman" w:cs="Times New Roman"/>
                <w:iCs/>
              </w:rPr>
              <w:t>Install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rubber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plug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and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cap</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Repeat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remaining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wheel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bearings</w:t>
            </w:r>
            <w:proofErr w:type="spellEnd"/>
            <w:r w:rsidRPr="00AC552F">
              <w:rPr>
                <w:rFonts w:ascii="Times New Roman" w:hAnsi="Times New Roman" w:cs="Times New Roman"/>
                <w:iCs/>
              </w:rPr>
              <w:t>.</w:t>
            </w:r>
          </w:p>
          <w:p w14:paraId="5EAEB71D" w14:textId="746C8098" w:rsidR="000334C6" w:rsidRPr="00A00A3C" w:rsidRDefault="00A00A3C" w:rsidP="00AC552F">
            <w:pPr>
              <w:spacing w:before="120" w:line="300" w:lineRule="atLeast"/>
              <w:ind w:left="-106" w:right="176"/>
              <w:jc w:val="both"/>
              <w:rPr>
                <w:rFonts w:ascii="Times New Roman" w:hAnsi="Times New Roman" w:cs="Times New Roman"/>
                <w:iCs/>
                <w:highlight w:val="yellow"/>
              </w:rPr>
            </w:pPr>
            <w:proofErr w:type="spellStart"/>
            <w:r w:rsidRPr="00AC552F">
              <w:rPr>
                <w:rFonts w:ascii="Times New Roman" w:hAnsi="Times New Roman" w:cs="Times New Roman"/>
                <w:iCs/>
              </w:rPr>
              <w:t>If</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your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trailer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axle</w:t>
            </w:r>
            <w:proofErr w:type="spellEnd"/>
            <w:r w:rsidRPr="00AC552F">
              <w:rPr>
                <w:rFonts w:ascii="Times New Roman" w:hAnsi="Times New Roman" w:cs="Times New Roman"/>
                <w:iCs/>
              </w:rPr>
              <w:t xml:space="preserve">(s) </w:t>
            </w:r>
            <w:proofErr w:type="spellStart"/>
            <w:r w:rsidRPr="00AC552F">
              <w:rPr>
                <w:rFonts w:ascii="Times New Roman" w:hAnsi="Times New Roman" w:cs="Times New Roman"/>
                <w:iCs/>
              </w:rPr>
              <w:t>are</w:t>
            </w:r>
            <w:proofErr w:type="spellEnd"/>
            <w:r w:rsidRPr="00AC552F">
              <w:rPr>
                <w:rFonts w:ascii="Times New Roman" w:hAnsi="Times New Roman" w:cs="Times New Roman"/>
                <w:iCs/>
              </w:rPr>
              <w:t xml:space="preserve"> not </w:t>
            </w:r>
            <w:proofErr w:type="spellStart"/>
            <w:r w:rsidRPr="00AC552F">
              <w:rPr>
                <w:rFonts w:ascii="Times New Roman" w:hAnsi="Times New Roman" w:cs="Times New Roman"/>
                <w:iCs/>
              </w:rPr>
              <w:t>equipped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with</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grease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zerks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refer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axle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manufacturers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manual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for</w:t>
            </w:r>
            <w:proofErr w:type="spellEnd"/>
            <w:r w:rsidRPr="00AC552F">
              <w:rPr>
                <w:rFonts w:ascii="Times New Roman" w:hAnsi="Times New Roman" w:cs="Times New Roman"/>
                <w:iCs/>
              </w:rPr>
              <w:t xml:space="preserve"> service </w:t>
            </w:r>
            <w:proofErr w:type="spellStart"/>
            <w:r w:rsidRPr="00AC552F">
              <w:rPr>
                <w:rFonts w:ascii="Times New Roman" w:hAnsi="Times New Roman" w:cs="Times New Roman"/>
                <w:iCs/>
              </w:rPr>
              <w:t>and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maintenance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information</w:t>
            </w:r>
            <w:proofErr w:type="spellEnd"/>
            <w:r w:rsidRPr="00AC552F">
              <w:rPr>
                <w:rFonts w:ascii="Times New Roman" w:hAnsi="Times New Roman" w:cs="Times New Roman"/>
                <w:iCs/>
              </w:rPr>
              <w:t>.</w:t>
            </w:r>
          </w:p>
        </w:tc>
        <w:tc>
          <w:tcPr>
            <w:tcW w:w="4951" w:type="dxa"/>
            <w:tcBorders>
              <w:top w:val="nil"/>
              <w:left w:val="single" w:sz="4" w:space="0" w:color="auto"/>
              <w:bottom w:val="nil"/>
              <w:right w:val="nil"/>
            </w:tcBorders>
          </w:tcPr>
          <w:p w14:paraId="3EC58A1A" w14:textId="1C9DE664" w:rsidR="000334C6" w:rsidRPr="00AC552F" w:rsidRDefault="000334C6" w:rsidP="000334C6">
            <w:pPr>
              <w:spacing w:before="120" w:line="300" w:lineRule="atLeast"/>
              <w:ind w:right="-108"/>
              <w:jc w:val="both"/>
              <w:rPr>
                <w:rFonts w:ascii="Times New Roman" w:hAnsi="Times New Roman" w:cs="Times New Roman"/>
                <w:i/>
              </w:rPr>
            </w:pPr>
            <w:r w:rsidRPr="00AC552F">
              <w:rPr>
                <w:rFonts w:ascii="Times New Roman" w:hAnsi="Times New Roman" w:cs="Times New Roman"/>
                <w:i/>
              </w:rPr>
              <w:t>Gevşek, aşınmış veya hasar görmüş tekerlek rulmanları, fren kavramasının en yaygın nedenidir.</w:t>
            </w:r>
          </w:p>
          <w:p w14:paraId="3B4FEAA7" w14:textId="72A07E05" w:rsidR="000334C6" w:rsidRPr="00AC552F" w:rsidRDefault="000334C6" w:rsidP="000334C6">
            <w:pPr>
              <w:spacing w:before="120" w:line="300" w:lineRule="atLeast"/>
              <w:ind w:right="-108"/>
              <w:jc w:val="both"/>
              <w:rPr>
                <w:rFonts w:ascii="Times New Roman" w:hAnsi="Times New Roman" w:cs="Times New Roman"/>
                <w:i/>
              </w:rPr>
            </w:pPr>
            <w:r w:rsidRPr="00AC552F">
              <w:rPr>
                <w:rFonts w:ascii="Times New Roman" w:hAnsi="Times New Roman" w:cs="Times New Roman"/>
                <w:i/>
              </w:rPr>
              <w:t xml:space="preserve">Rulman boşluğunu kontrol etmek için, </w:t>
            </w:r>
            <w:proofErr w:type="gramStart"/>
            <w:r w:rsidRPr="00AC552F">
              <w:rPr>
                <w:rFonts w:ascii="Times New Roman" w:hAnsi="Times New Roman" w:cs="Times New Roman"/>
                <w:i/>
              </w:rPr>
              <w:t>römorku  kaldırın</w:t>
            </w:r>
            <w:proofErr w:type="gramEnd"/>
            <w:r w:rsidRPr="00AC552F">
              <w:rPr>
                <w:rFonts w:ascii="Times New Roman" w:hAnsi="Times New Roman" w:cs="Times New Roman"/>
                <w:i/>
              </w:rPr>
              <w:t xml:space="preserve"> ve yeter</w:t>
            </w:r>
            <w:r w:rsidR="007346A1">
              <w:rPr>
                <w:rFonts w:ascii="Times New Roman" w:hAnsi="Times New Roman" w:cs="Times New Roman"/>
                <w:i/>
              </w:rPr>
              <w:t>li</w:t>
            </w:r>
            <w:r w:rsidRPr="00AC552F">
              <w:rPr>
                <w:rFonts w:ascii="Times New Roman" w:hAnsi="Times New Roman" w:cs="Times New Roman"/>
                <w:i/>
              </w:rPr>
              <w:t xml:space="preserve"> kapasiteli sehpalar üzerine oturtun. Tekerleklerde </w:t>
            </w:r>
            <w:r w:rsidR="00AC552F">
              <w:rPr>
                <w:rFonts w:ascii="Times New Roman" w:hAnsi="Times New Roman" w:cs="Times New Roman"/>
                <w:i/>
              </w:rPr>
              <w:t>eksenel</w:t>
            </w:r>
            <w:r w:rsidRPr="00AC552F">
              <w:rPr>
                <w:rFonts w:ascii="Times New Roman" w:hAnsi="Times New Roman" w:cs="Times New Roman"/>
                <w:i/>
              </w:rPr>
              <w:t xml:space="preserve"> boşluğu kontrol edin.</w:t>
            </w:r>
          </w:p>
          <w:p w14:paraId="6FB3CBA5" w14:textId="55827936" w:rsidR="000334C6" w:rsidRPr="00AC552F" w:rsidRDefault="000334C6" w:rsidP="000334C6">
            <w:pPr>
              <w:spacing w:before="120" w:line="300" w:lineRule="atLeast"/>
              <w:ind w:right="-108"/>
              <w:jc w:val="both"/>
              <w:rPr>
                <w:rFonts w:ascii="Times New Roman" w:hAnsi="Times New Roman" w:cs="Times New Roman"/>
                <w:i/>
              </w:rPr>
            </w:pPr>
            <w:r w:rsidRPr="00AC552F">
              <w:rPr>
                <w:rFonts w:ascii="Times New Roman" w:hAnsi="Times New Roman" w:cs="Times New Roman"/>
                <w:i/>
              </w:rPr>
              <w:t>Tekerlekler gevşekse veya yalpalama ile dönüyorsa, rulmanlara servis verilmeli veya değiştirilmelidir.</w:t>
            </w:r>
          </w:p>
          <w:p w14:paraId="63AC6C15" w14:textId="77777777" w:rsidR="000334C6" w:rsidRPr="00AC552F" w:rsidRDefault="000334C6" w:rsidP="000334C6">
            <w:pPr>
              <w:spacing w:before="120" w:line="300" w:lineRule="atLeast"/>
              <w:ind w:left="34" w:right="176"/>
              <w:rPr>
                <w:rFonts w:ascii="Times New Roman" w:hAnsi="Times New Roman" w:cs="Times New Roman"/>
                <w:b/>
                <w:i/>
                <w:iCs/>
              </w:rPr>
            </w:pPr>
            <w:r w:rsidRPr="00AC552F">
              <w:rPr>
                <w:noProof/>
                <w:lang w:eastAsia="tr-TR"/>
              </w:rPr>
              <w:drawing>
                <wp:inline distT="0" distB="0" distL="0" distR="0" wp14:anchorId="728914E4" wp14:editId="0FF369DD">
                  <wp:extent cx="419100" cy="419100"/>
                  <wp:effectExtent l="0" t="0" r="0" b="0"/>
                  <wp:docPr id="7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C552F">
              <w:rPr>
                <w:rFonts w:ascii="Times New Roman" w:hAnsi="Times New Roman" w:cs="Times New Roman"/>
                <w:b/>
              </w:rPr>
              <w:t xml:space="preserve"> </w:t>
            </w:r>
            <w:r w:rsidRPr="00AC552F">
              <w:rPr>
                <w:rFonts w:ascii="Times New Roman" w:hAnsi="Times New Roman" w:cs="Times New Roman"/>
                <w:b/>
                <w:i/>
                <w:iCs/>
              </w:rPr>
              <w:t>UYARI/İKAZ!</w:t>
            </w:r>
          </w:p>
          <w:p w14:paraId="71E8D2FF" w14:textId="21D8269D" w:rsidR="000334C6" w:rsidRPr="00CE4A1B" w:rsidRDefault="000334C6" w:rsidP="00AC552F">
            <w:pPr>
              <w:spacing w:before="120" w:line="300" w:lineRule="atLeast"/>
              <w:ind w:right="-108"/>
              <w:jc w:val="both"/>
              <w:rPr>
                <w:rFonts w:ascii="Times New Roman" w:hAnsi="Times New Roman" w:cs="Times New Roman"/>
                <w:b/>
                <w:bCs/>
                <w:i/>
                <w:sz w:val="20"/>
                <w:szCs w:val="20"/>
              </w:rPr>
            </w:pPr>
            <w:r w:rsidRPr="00CE4A1B">
              <w:rPr>
                <w:rFonts w:ascii="Times New Roman" w:hAnsi="Times New Roman" w:cs="Times New Roman"/>
                <w:b/>
                <w:bCs/>
                <w:i/>
                <w:sz w:val="20"/>
                <w:szCs w:val="20"/>
              </w:rPr>
              <w:t xml:space="preserve">Sağlam ve düz bir zeminde olmayan, uygun şekilde yerleştirilmeyen ve kriko sehpaları üzerinde </w:t>
            </w:r>
            <w:r w:rsidR="00AC552F" w:rsidRPr="00CE4A1B">
              <w:rPr>
                <w:rFonts w:ascii="Times New Roman" w:hAnsi="Times New Roman" w:cs="Times New Roman"/>
                <w:b/>
                <w:bCs/>
                <w:i/>
                <w:sz w:val="20"/>
                <w:szCs w:val="20"/>
              </w:rPr>
              <w:t>sabit olmayan</w:t>
            </w:r>
            <w:r w:rsidRPr="00CE4A1B">
              <w:rPr>
                <w:rFonts w:ascii="Times New Roman" w:hAnsi="Times New Roman" w:cs="Times New Roman"/>
                <w:b/>
                <w:bCs/>
                <w:i/>
                <w:sz w:val="20"/>
                <w:szCs w:val="20"/>
              </w:rPr>
              <w:t xml:space="preserve"> römorkun altına asla girmeyin.</w:t>
            </w:r>
          </w:p>
          <w:p w14:paraId="38F1FA58" w14:textId="77777777" w:rsidR="000334C6" w:rsidRPr="00AC552F" w:rsidRDefault="000334C6" w:rsidP="00AC552F">
            <w:pPr>
              <w:spacing w:before="120" w:line="300" w:lineRule="atLeast"/>
              <w:ind w:right="-108"/>
              <w:jc w:val="both"/>
              <w:rPr>
                <w:rFonts w:ascii="Times New Roman" w:hAnsi="Times New Roman" w:cs="Times New Roman"/>
                <w:i/>
              </w:rPr>
            </w:pPr>
            <w:r w:rsidRPr="00AC552F">
              <w:rPr>
                <w:rFonts w:ascii="Times New Roman" w:hAnsi="Times New Roman" w:cs="Times New Roman"/>
                <w:i/>
              </w:rPr>
              <w:t>Dingil(</w:t>
            </w:r>
            <w:proofErr w:type="spellStart"/>
            <w:r w:rsidRPr="00AC552F">
              <w:rPr>
                <w:rFonts w:ascii="Times New Roman" w:hAnsi="Times New Roman" w:cs="Times New Roman"/>
                <w:i/>
              </w:rPr>
              <w:t>ler</w:t>
            </w:r>
            <w:proofErr w:type="spellEnd"/>
            <w:r w:rsidR="00A00A3C" w:rsidRPr="00AC552F">
              <w:rPr>
                <w:rFonts w:ascii="Times New Roman" w:hAnsi="Times New Roman" w:cs="Times New Roman"/>
                <w:i/>
              </w:rPr>
              <w:t>)</w:t>
            </w:r>
            <w:r w:rsidRPr="00AC552F">
              <w:rPr>
                <w:rFonts w:ascii="Times New Roman" w:hAnsi="Times New Roman" w:cs="Times New Roman"/>
                <w:i/>
              </w:rPr>
              <w:t>iniz</w:t>
            </w:r>
            <w:r w:rsidR="00A00A3C" w:rsidRPr="00AC552F">
              <w:rPr>
                <w:rFonts w:ascii="Times New Roman" w:hAnsi="Times New Roman" w:cs="Times New Roman"/>
                <w:i/>
              </w:rPr>
              <w:t>,</w:t>
            </w:r>
            <w:r w:rsidRPr="00AC552F">
              <w:rPr>
                <w:rFonts w:ascii="Times New Roman" w:hAnsi="Times New Roman" w:cs="Times New Roman"/>
                <w:i/>
              </w:rPr>
              <w:t xml:space="preserve"> dingil uçlarında </w:t>
            </w:r>
            <w:proofErr w:type="spellStart"/>
            <w:r w:rsidRPr="00AC552F">
              <w:rPr>
                <w:rFonts w:ascii="Times New Roman" w:hAnsi="Times New Roman" w:cs="Times New Roman"/>
                <w:i/>
              </w:rPr>
              <w:t>gres</w:t>
            </w:r>
            <w:r w:rsidR="00A00A3C" w:rsidRPr="00AC552F">
              <w:rPr>
                <w:rFonts w:ascii="Times New Roman" w:hAnsi="Times New Roman" w:cs="Times New Roman"/>
                <w:i/>
              </w:rPr>
              <w:t>örlük</w:t>
            </w:r>
            <w:proofErr w:type="spellEnd"/>
            <w:r w:rsidR="00A00A3C" w:rsidRPr="00AC552F">
              <w:rPr>
                <w:rFonts w:ascii="Times New Roman" w:hAnsi="Times New Roman" w:cs="Times New Roman"/>
                <w:i/>
              </w:rPr>
              <w:t xml:space="preserve"> </w:t>
            </w:r>
            <w:r w:rsidRPr="00AC552F">
              <w:rPr>
                <w:rFonts w:ascii="Times New Roman" w:hAnsi="Times New Roman" w:cs="Times New Roman"/>
                <w:i/>
              </w:rPr>
              <w:t>ile donatıl</w:t>
            </w:r>
            <w:r w:rsidR="00A00A3C" w:rsidRPr="00AC552F">
              <w:rPr>
                <w:rFonts w:ascii="Times New Roman" w:hAnsi="Times New Roman" w:cs="Times New Roman"/>
                <w:i/>
              </w:rPr>
              <w:t>-</w:t>
            </w:r>
            <w:proofErr w:type="spellStart"/>
            <w:r w:rsidRPr="00AC552F">
              <w:rPr>
                <w:rFonts w:ascii="Times New Roman" w:hAnsi="Times New Roman" w:cs="Times New Roman"/>
                <w:i/>
              </w:rPr>
              <w:t>mış</w:t>
            </w:r>
            <w:proofErr w:type="spellEnd"/>
            <w:r w:rsidR="00A00A3C" w:rsidRPr="00AC552F">
              <w:rPr>
                <w:rFonts w:ascii="Times New Roman" w:hAnsi="Times New Roman" w:cs="Times New Roman"/>
                <w:i/>
              </w:rPr>
              <w:t xml:space="preserve"> ise</w:t>
            </w:r>
            <w:r w:rsidRPr="00AC552F">
              <w:rPr>
                <w:rFonts w:ascii="Times New Roman" w:hAnsi="Times New Roman" w:cs="Times New Roman"/>
                <w:i/>
              </w:rPr>
              <w:t>, römorkunuzun güvenilir ve güvenli çalışmasını sağlamak için yataklar her 6 ayda bir veya 10.000 km'de (6.000 mil) gres</w:t>
            </w:r>
            <w:r w:rsidR="00A00A3C" w:rsidRPr="00AC552F">
              <w:rPr>
                <w:rFonts w:ascii="Times New Roman" w:hAnsi="Times New Roman" w:cs="Times New Roman"/>
                <w:i/>
              </w:rPr>
              <w:t xml:space="preserve"> ile yağlanmalıdır</w:t>
            </w:r>
            <w:r w:rsidRPr="00AC552F">
              <w:rPr>
                <w:rFonts w:ascii="Times New Roman" w:hAnsi="Times New Roman" w:cs="Times New Roman"/>
                <w:i/>
              </w:rPr>
              <w:t>.</w:t>
            </w:r>
          </w:p>
          <w:p w14:paraId="2C0D4AB4" w14:textId="32C9807B" w:rsidR="00A00A3C" w:rsidRPr="00AC552F" w:rsidRDefault="00A00A3C" w:rsidP="00EE7C69">
            <w:pPr>
              <w:pStyle w:val="ListeParagraf"/>
              <w:numPr>
                <w:ilvl w:val="0"/>
                <w:numId w:val="103"/>
              </w:numPr>
              <w:spacing w:before="120" w:line="300" w:lineRule="atLeast"/>
              <w:ind w:left="442" w:right="-108" w:hanging="357"/>
              <w:contextualSpacing w:val="0"/>
              <w:jc w:val="both"/>
              <w:rPr>
                <w:rFonts w:ascii="Times New Roman" w:hAnsi="Times New Roman" w:cs="Times New Roman"/>
                <w:i/>
              </w:rPr>
            </w:pPr>
            <w:r w:rsidRPr="00AC552F">
              <w:rPr>
                <w:rFonts w:ascii="Times New Roman" w:hAnsi="Times New Roman" w:cs="Times New Roman"/>
                <w:i/>
              </w:rPr>
              <w:t>Aks ucundaki lastik tapayı çıkarın.</w:t>
            </w:r>
          </w:p>
          <w:p w14:paraId="14F7B77B" w14:textId="7E88D560" w:rsidR="00A00A3C" w:rsidRPr="00AC552F" w:rsidRDefault="00A00A3C" w:rsidP="00EE7C69">
            <w:pPr>
              <w:pStyle w:val="ListeParagraf"/>
              <w:numPr>
                <w:ilvl w:val="0"/>
                <w:numId w:val="103"/>
              </w:numPr>
              <w:spacing w:before="120" w:line="300" w:lineRule="atLeast"/>
              <w:ind w:left="442" w:right="-108" w:hanging="357"/>
              <w:contextualSpacing w:val="0"/>
              <w:jc w:val="both"/>
              <w:rPr>
                <w:rFonts w:ascii="Times New Roman" w:hAnsi="Times New Roman" w:cs="Times New Roman"/>
                <w:i/>
              </w:rPr>
            </w:pPr>
            <w:r w:rsidRPr="00AC552F">
              <w:rPr>
                <w:rFonts w:ascii="Times New Roman" w:hAnsi="Times New Roman" w:cs="Times New Roman"/>
                <w:i/>
              </w:rPr>
              <w:t xml:space="preserve">Gres tabancasını </w:t>
            </w:r>
            <w:proofErr w:type="spellStart"/>
            <w:r w:rsidRPr="00AC552F">
              <w:rPr>
                <w:rFonts w:ascii="Times New Roman" w:hAnsi="Times New Roman" w:cs="Times New Roman"/>
                <w:i/>
              </w:rPr>
              <w:t>gresörlük</w:t>
            </w:r>
            <w:proofErr w:type="spellEnd"/>
            <w:r w:rsidRPr="00AC552F">
              <w:rPr>
                <w:rFonts w:ascii="Times New Roman" w:hAnsi="Times New Roman" w:cs="Times New Roman"/>
                <w:i/>
              </w:rPr>
              <w:t xml:space="preserve"> üzerine yerleştirin.</w:t>
            </w:r>
          </w:p>
          <w:p w14:paraId="7E46A639" w14:textId="432769C1" w:rsidR="00A00A3C" w:rsidRPr="00AC552F" w:rsidRDefault="00A00A3C" w:rsidP="00EE7C69">
            <w:pPr>
              <w:pStyle w:val="ListeParagraf"/>
              <w:numPr>
                <w:ilvl w:val="0"/>
                <w:numId w:val="103"/>
              </w:numPr>
              <w:spacing w:before="120" w:line="300" w:lineRule="atLeast"/>
              <w:ind w:left="442" w:right="-108" w:hanging="357"/>
              <w:contextualSpacing w:val="0"/>
              <w:jc w:val="both"/>
              <w:rPr>
                <w:rFonts w:ascii="Times New Roman" w:hAnsi="Times New Roman" w:cs="Times New Roman"/>
                <w:i/>
              </w:rPr>
            </w:pPr>
            <w:r w:rsidRPr="00AC552F">
              <w:rPr>
                <w:rFonts w:ascii="Times New Roman" w:hAnsi="Times New Roman" w:cs="Times New Roman"/>
                <w:i/>
              </w:rPr>
              <w:t xml:space="preserve">Yeni gres görünmeye başlayana </w:t>
            </w:r>
            <w:proofErr w:type="gramStart"/>
            <w:r w:rsidRPr="00AC552F">
              <w:rPr>
                <w:rFonts w:ascii="Times New Roman" w:hAnsi="Times New Roman" w:cs="Times New Roman"/>
                <w:i/>
              </w:rPr>
              <w:t>kadar  basın</w:t>
            </w:r>
            <w:proofErr w:type="gramEnd"/>
            <w:r w:rsidRPr="00AC552F">
              <w:rPr>
                <w:rFonts w:ascii="Times New Roman" w:hAnsi="Times New Roman" w:cs="Times New Roman"/>
                <w:i/>
              </w:rPr>
              <w:t>. Her seferinde farklı renk gres kullanın, böylece yeni gresin görünmeye başladığını bilirsiniz.</w:t>
            </w:r>
          </w:p>
          <w:p w14:paraId="47B62A3E" w14:textId="77777777" w:rsidR="00A00A3C" w:rsidRPr="00AC552F" w:rsidRDefault="00A00A3C" w:rsidP="00EE7C69">
            <w:pPr>
              <w:pStyle w:val="ListeParagraf"/>
              <w:numPr>
                <w:ilvl w:val="0"/>
                <w:numId w:val="103"/>
              </w:numPr>
              <w:spacing w:before="120" w:line="300" w:lineRule="atLeast"/>
              <w:ind w:left="442" w:right="-108" w:hanging="357"/>
              <w:contextualSpacing w:val="0"/>
              <w:jc w:val="both"/>
              <w:rPr>
                <w:rFonts w:ascii="Times New Roman" w:hAnsi="Times New Roman" w:cs="Times New Roman"/>
                <w:i/>
              </w:rPr>
            </w:pPr>
            <w:r w:rsidRPr="00AC552F">
              <w:rPr>
                <w:rFonts w:ascii="Times New Roman" w:hAnsi="Times New Roman" w:cs="Times New Roman"/>
                <w:i/>
              </w:rPr>
              <w:t xml:space="preserve"> Lastik tapa ve kapağı takın. Diğer tekerlek yatakları için prosedürü tekrarlayın.</w:t>
            </w:r>
          </w:p>
          <w:p w14:paraId="5F98594C" w14:textId="66B1C5F3" w:rsidR="00A00A3C" w:rsidRPr="00A00A3C" w:rsidRDefault="00A00A3C" w:rsidP="00AC552F">
            <w:pPr>
              <w:spacing w:before="120" w:line="300" w:lineRule="atLeast"/>
              <w:ind w:right="-108"/>
              <w:jc w:val="both"/>
              <w:rPr>
                <w:rFonts w:ascii="Times New Roman" w:hAnsi="Times New Roman" w:cs="Times New Roman"/>
                <w:i/>
                <w:highlight w:val="yellow"/>
              </w:rPr>
            </w:pPr>
            <w:r w:rsidRPr="00AC552F">
              <w:rPr>
                <w:rFonts w:ascii="Times New Roman" w:hAnsi="Times New Roman" w:cs="Times New Roman"/>
                <w:i/>
              </w:rPr>
              <w:t>Römork dingil(</w:t>
            </w:r>
            <w:proofErr w:type="spellStart"/>
            <w:r w:rsidRPr="00AC552F">
              <w:rPr>
                <w:rFonts w:ascii="Times New Roman" w:hAnsi="Times New Roman" w:cs="Times New Roman"/>
                <w:i/>
              </w:rPr>
              <w:t>ler</w:t>
            </w:r>
            <w:proofErr w:type="spellEnd"/>
            <w:r w:rsidRPr="00AC552F">
              <w:rPr>
                <w:rFonts w:ascii="Times New Roman" w:hAnsi="Times New Roman" w:cs="Times New Roman"/>
                <w:i/>
              </w:rPr>
              <w:t xml:space="preserve">)iniz </w:t>
            </w:r>
            <w:proofErr w:type="spellStart"/>
            <w:r w:rsidRPr="00AC552F">
              <w:rPr>
                <w:rFonts w:ascii="Times New Roman" w:hAnsi="Times New Roman" w:cs="Times New Roman"/>
                <w:i/>
              </w:rPr>
              <w:t>gresörlük</w:t>
            </w:r>
            <w:proofErr w:type="spellEnd"/>
            <w:r w:rsidRPr="00AC552F">
              <w:rPr>
                <w:rFonts w:ascii="Times New Roman" w:hAnsi="Times New Roman" w:cs="Times New Roman"/>
                <w:i/>
              </w:rPr>
              <w:t xml:space="preserve"> ile donatılmamışsa, servis ve bakım bilgileri için dingil üreticisinin kılavuzuna bakın.</w:t>
            </w:r>
          </w:p>
        </w:tc>
      </w:tr>
    </w:tbl>
    <w:p w14:paraId="5AA29C6B" w14:textId="2B57977A" w:rsidR="00914670" w:rsidRDefault="00914670" w:rsidP="00AC552F">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A00A3C" w:rsidRPr="00CE4A1B" w14:paraId="74229A76" w14:textId="77777777" w:rsidTr="00CE4A1B">
        <w:trPr>
          <w:trHeight w:val="340"/>
        </w:trPr>
        <w:tc>
          <w:tcPr>
            <w:tcW w:w="5115" w:type="dxa"/>
            <w:shd w:val="clear" w:color="auto" w:fill="FBE4D5" w:themeFill="accent2" w:themeFillTint="33"/>
            <w:vAlign w:val="center"/>
          </w:tcPr>
          <w:p w14:paraId="4BDE6BDF" w14:textId="73972C1E" w:rsidR="00A00A3C" w:rsidRPr="00A157CD" w:rsidRDefault="00CE4A1B" w:rsidP="00A157CD">
            <w:pPr>
              <w:pStyle w:val="Balk2"/>
              <w:jc w:val="center"/>
              <w:rPr>
                <w:color w:val="auto"/>
                <w:sz w:val="22"/>
                <w:szCs w:val="22"/>
              </w:rPr>
            </w:pPr>
            <w:bookmarkStart w:id="235" w:name="_Toc162877448"/>
            <w:r w:rsidRPr="00A157CD">
              <w:rPr>
                <w:color w:val="auto"/>
                <w:sz w:val="22"/>
                <w:szCs w:val="22"/>
              </w:rPr>
              <w:t>10.11 LUBRICATION</w:t>
            </w:r>
            <w:bookmarkEnd w:id="235"/>
          </w:p>
        </w:tc>
        <w:tc>
          <w:tcPr>
            <w:tcW w:w="4951" w:type="dxa"/>
            <w:shd w:val="clear" w:color="auto" w:fill="FBE4D5" w:themeFill="accent2" w:themeFillTint="33"/>
            <w:vAlign w:val="center"/>
          </w:tcPr>
          <w:p w14:paraId="2EDD2008" w14:textId="6C2620B0" w:rsidR="00A00A3C" w:rsidRPr="00A157CD" w:rsidRDefault="00CE4A1B" w:rsidP="00A157CD">
            <w:pPr>
              <w:pStyle w:val="Balk2"/>
              <w:jc w:val="center"/>
              <w:rPr>
                <w:color w:val="auto"/>
                <w:sz w:val="22"/>
                <w:szCs w:val="22"/>
              </w:rPr>
            </w:pPr>
            <w:bookmarkStart w:id="236" w:name="_Toc162877449"/>
            <w:r w:rsidRPr="00A157CD">
              <w:rPr>
                <w:color w:val="auto"/>
                <w:sz w:val="22"/>
                <w:szCs w:val="22"/>
              </w:rPr>
              <w:t>YAĞLAMA</w:t>
            </w:r>
            <w:bookmarkEnd w:id="236"/>
          </w:p>
        </w:tc>
      </w:tr>
      <w:tr w:rsidR="00A00A3C" w:rsidRPr="00AC552F" w14:paraId="348B6AF4" w14:textId="77777777" w:rsidTr="00A0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20FB44AB" w14:textId="7A6BC3DE" w:rsidR="00A00A3C" w:rsidRPr="00AC552F" w:rsidRDefault="00A00A3C" w:rsidP="00A00A3C">
            <w:pPr>
              <w:spacing w:before="120" w:line="300" w:lineRule="atLeast"/>
              <w:ind w:left="-106" w:right="176"/>
              <w:jc w:val="both"/>
              <w:rPr>
                <w:rFonts w:ascii="Times New Roman" w:hAnsi="Times New Roman" w:cs="Times New Roman"/>
                <w:iCs/>
              </w:rPr>
            </w:pPr>
            <w:proofErr w:type="spellStart"/>
            <w:r w:rsidRPr="00AC552F">
              <w:rPr>
                <w:rFonts w:ascii="Times New Roman" w:hAnsi="Times New Roman" w:cs="Times New Roman"/>
                <w:iCs/>
              </w:rPr>
              <w:t>Lubricate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tilt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deck</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pivots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and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hydraulic</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cylinder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ends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every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month</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if</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equipped</w:t>
            </w:r>
            <w:proofErr w:type="spellEnd"/>
            <w:r w:rsidRPr="00AC552F">
              <w:rPr>
                <w:rFonts w:ascii="Times New Roman" w:hAnsi="Times New Roman" w:cs="Times New Roman"/>
                <w:iCs/>
              </w:rPr>
              <w:t>).</w:t>
            </w:r>
          </w:p>
        </w:tc>
        <w:tc>
          <w:tcPr>
            <w:tcW w:w="4951" w:type="dxa"/>
            <w:tcBorders>
              <w:top w:val="nil"/>
              <w:left w:val="single" w:sz="4" w:space="0" w:color="auto"/>
              <w:bottom w:val="nil"/>
              <w:right w:val="nil"/>
            </w:tcBorders>
          </w:tcPr>
          <w:p w14:paraId="4EC69D3F" w14:textId="6074E803" w:rsidR="00A00A3C" w:rsidRPr="00AC552F" w:rsidRDefault="00A00A3C" w:rsidP="00A00A3C">
            <w:pPr>
              <w:spacing w:before="120" w:line="300" w:lineRule="atLeast"/>
              <w:ind w:right="-108"/>
              <w:jc w:val="both"/>
              <w:rPr>
                <w:rFonts w:ascii="Times New Roman" w:hAnsi="Times New Roman" w:cs="Times New Roman"/>
                <w:i/>
              </w:rPr>
            </w:pPr>
            <w:r w:rsidRPr="00AC552F">
              <w:rPr>
                <w:rFonts w:ascii="Times New Roman" w:hAnsi="Times New Roman" w:cs="Times New Roman"/>
                <w:i/>
              </w:rPr>
              <w:t xml:space="preserve">Devirmeli </w:t>
            </w:r>
            <w:r w:rsidR="00AC552F">
              <w:rPr>
                <w:rFonts w:ascii="Times New Roman" w:hAnsi="Times New Roman" w:cs="Times New Roman"/>
                <w:i/>
              </w:rPr>
              <w:t xml:space="preserve">pivot </w:t>
            </w:r>
            <w:r w:rsidR="002913B6" w:rsidRPr="00AC552F">
              <w:rPr>
                <w:rFonts w:ascii="Times New Roman" w:hAnsi="Times New Roman" w:cs="Times New Roman"/>
                <w:i/>
              </w:rPr>
              <w:t>taban</w:t>
            </w:r>
            <w:r w:rsidR="00AC552F">
              <w:rPr>
                <w:rFonts w:ascii="Times New Roman" w:hAnsi="Times New Roman" w:cs="Times New Roman"/>
                <w:i/>
              </w:rPr>
              <w:t xml:space="preserve"> mekanizması</w:t>
            </w:r>
            <w:r w:rsidRPr="00AC552F">
              <w:rPr>
                <w:rFonts w:ascii="Times New Roman" w:hAnsi="Times New Roman" w:cs="Times New Roman"/>
                <w:i/>
              </w:rPr>
              <w:t xml:space="preserve"> ve hidrolik silindir uçlarını her ay (varsa) yağlayın.</w:t>
            </w:r>
          </w:p>
        </w:tc>
      </w:tr>
    </w:tbl>
    <w:p w14:paraId="5A5AFEA8" w14:textId="6FE85CFA" w:rsidR="00914670" w:rsidRDefault="00914670" w:rsidP="00AC552F">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A00A3C" w:rsidRPr="00CE4A1B" w14:paraId="0C0D2772" w14:textId="77777777" w:rsidTr="00CE4A1B">
        <w:trPr>
          <w:trHeight w:val="340"/>
        </w:trPr>
        <w:tc>
          <w:tcPr>
            <w:tcW w:w="5115" w:type="dxa"/>
            <w:shd w:val="clear" w:color="auto" w:fill="FBE4D5" w:themeFill="accent2" w:themeFillTint="33"/>
            <w:vAlign w:val="center"/>
          </w:tcPr>
          <w:p w14:paraId="044D3E03" w14:textId="29EDAA09" w:rsidR="00A00A3C" w:rsidRPr="00A157CD" w:rsidRDefault="00CE4A1B" w:rsidP="00A157CD">
            <w:pPr>
              <w:pStyle w:val="Balk2"/>
              <w:jc w:val="center"/>
              <w:rPr>
                <w:color w:val="auto"/>
                <w:sz w:val="22"/>
                <w:szCs w:val="22"/>
              </w:rPr>
            </w:pPr>
            <w:bookmarkStart w:id="237" w:name="_Toc162877450"/>
            <w:r w:rsidRPr="00A157CD">
              <w:rPr>
                <w:color w:val="auto"/>
                <w:sz w:val="22"/>
                <w:szCs w:val="22"/>
              </w:rPr>
              <w:t>10.12 HYDRAULIC RESERVOIR</w:t>
            </w:r>
            <w:bookmarkEnd w:id="237"/>
          </w:p>
        </w:tc>
        <w:tc>
          <w:tcPr>
            <w:tcW w:w="4951" w:type="dxa"/>
            <w:shd w:val="clear" w:color="auto" w:fill="FBE4D5" w:themeFill="accent2" w:themeFillTint="33"/>
            <w:vAlign w:val="center"/>
          </w:tcPr>
          <w:p w14:paraId="2250AD18" w14:textId="2ABA9CED" w:rsidR="00A00A3C" w:rsidRPr="00A157CD" w:rsidRDefault="00CE4A1B" w:rsidP="00A157CD">
            <w:pPr>
              <w:pStyle w:val="Balk2"/>
              <w:jc w:val="center"/>
              <w:rPr>
                <w:color w:val="auto"/>
                <w:sz w:val="22"/>
                <w:szCs w:val="22"/>
              </w:rPr>
            </w:pPr>
            <w:bookmarkStart w:id="238" w:name="_Toc162877451"/>
            <w:r w:rsidRPr="00A157CD">
              <w:rPr>
                <w:color w:val="auto"/>
                <w:sz w:val="22"/>
                <w:szCs w:val="22"/>
              </w:rPr>
              <w:t>HİDROLİK GENLEŞME KABI</w:t>
            </w:r>
            <w:bookmarkEnd w:id="238"/>
          </w:p>
        </w:tc>
      </w:tr>
      <w:tr w:rsidR="00A00A3C" w:rsidRPr="00AC552F" w14:paraId="3AA56BBC" w14:textId="77777777" w:rsidTr="00A0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tcBorders>
              <w:top w:val="nil"/>
              <w:left w:val="nil"/>
              <w:bottom w:val="nil"/>
              <w:right w:val="single" w:sz="4" w:space="0" w:color="auto"/>
            </w:tcBorders>
          </w:tcPr>
          <w:p w14:paraId="0D8E29F6" w14:textId="77777777" w:rsidR="00426E44" w:rsidRPr="00AC552F" w:rsidRDefault="00426E44" w:rsidP="00426E44">
            <w:pPr>
              <w:spacing w:before="120" w:line="300" w:lineRule="atLeast"/>
              <w:ind w:left="-106" w:right="176"/>
              <w:jc w:val="both"/>
              <w:rPr>
                <w:rFonts w:ascii="Times New Roman" w:hAnsi="Times New Roman" w:cs="Times New Roman"/>
                <w:iCs/>
              </w:rPr>
            </w:pPr>
            <w:proofErr w:type="spellStart"/>
            <w:r w:rsidRPr="00AC552F">
              <w:rPr>
                <w:rFonts w:ascii="Times New Roman" w:hAnsi="Times New Roman" w:cs="Times New Roman"/>
                <w:iCs/>
              </w:rPr>
              <w:t>Check</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fluid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level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prior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trailer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reservoir</w:t>
            </w:r>
            <w:proofErr w:type="spellEnd"/>
            <w:r w:rsidRPr="00AC552F">
              <w:rPr>
                <w:rFonts w:ascii="Times New Roman" w:hAnsi="Times New Roman" w:cs="Times New Roman"/>
                <w:iCs/>
              </w:rPr>
              <w:t xml:space="preserve"> is </w:t>
            </w:r>
            <w:proofErr w:type="spellStart"/>
            <w:r w:rsidRPr="00AC552F">
              <w:rPr>
                <w:rFonts w:ascii="Times New Roman" w:hAnsi="Times New Roman" w:cs="Times New Roman"/>
                <w:iCs/>
              </w:rPr>
              <w:t>normally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located</w:t>
            </w:r>
            <w:proofErr w:type="spellEnd"/>
            <w:r w:rsidRPr="00AC552F">
              <w:rPr>
                <w:rFonts w:ascii="Times New Roman" w:hAnsi="Times New Roman" w:cs="Times New Roman"/>
                <w:iCs/>
              </w:rPr>
              <w:t xml:space="preserve"> inside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battery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box</w:t>
            </w:r>
            <w:proofErr w:type="spellEnd"/>
            <w:r w:rsidRPr="00AC552F">
              <w:rPr>
                <w:rFonts w:ascii="Times New Roman" w:hAnsi="Times New Roman" w:cs="Times New Roman"/>
                <w:iCs/>
              </w:rPr>
              <w:t>.</w:t>
            </w:r>
          </w:p>
          <w:p w14:paraId="21EC801C" w14:textId="3354367D" w:rsidR="00426E44" w:rsidRPr="00AC552F" w:rsidRDefault="00426E44" w:rsidP="00426E44">
            <w:pPr>
              <w:spacing w:before="120" w:line="300" w:lineRule="atLeast"/>
              <w:ind w:left="-106" w:right="176"/>
              <w:jc w:val="both"/>
              <w:rPr>
                <w:rFonts w:ascii="Times New Roman" w:hAnsi="Times New Roman" w:cs="Times New Roman"/>
                <w:iCs/>
              </w:rPr>
            </w:pPr>
            <w:proofErr w:type="spellStart"/>
            <w:r w:rsidRPr="00AC552F">
              <w:rPr>
                <w:rFonts w:ascii="Times New Roman" w:hAnsi="Times New Roman" w:cs="Times New Roman"/>
                <w:iCs/>
              </w:rPr>
              <w:lastRenderedPageBreak/>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tilt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deck</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must</w:t>
            </w:r>
            <w:proofErr w:type="spellEnd"/>
            <w:r w:rsidRPr="00AC552F">
              <w:rPr>
                <w:rFonts w:ascii="Times New Roman" w:hAnsi="Times New Roman" w:cs="Times New Roman"/>
                <w:iCs/>
              </w:rPr>
              <w:t xml:space="preserve"> be </w:t>
            </w:r>
            <w:proofErr w:type="spellStart"/>
            <w:r w:rsidRPr="00AC552F">
              <w:rPr>
                <w:rFonts w:ascii="Times New Roman" w:hAnsi="Times New Roman" w:cs="Times New Roman"/>
                <w:iCs/>
              </w:rPr>
              <w:t>fully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lowered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before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checking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fluid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level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reservoir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should</w:t>
            </w:r>
            <w:proofErr w:type="spellEnd"/>
            <w:r w:rsidRPr="00AC552F">
              <w:rPr>
                <w:rFonts w:ascii="Times New Roman" w:hAnsi="Times New Roman" w:cs="Times New Roman"/>
                <w:iCs/>
              </w:rPr>
              <w:t xml:space="preserve"> be </w:t>
            </w:r>
            <w:proofErr w:type="spellStart"/>
            <w:r w:rsidRPr="00AC552F">
              <w:rPr>
                <w:rFonts w:ascii="Times New Roman" w:hAnsi="Times New Roman" w:cs="Times New Roman"/>
                <w:iCs/>
              </w:rPr>
              <w:t>filled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full</w:t>
            </w:r>
            <w:proofErr w:type="spellEnd"/>
            <w:r w:rsidRPr="00AC552F">
              <w:rPr>
                <w:rFonts w:ascii="Times New Roman" w:hAnsi="Times New Roman" w:cs="Times New Roman"/>
                <w:iCs/>
              </w:rPr>
              <w:t xml:space="preserve"> mark on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side</w:t>
            </w:r>
            <w:proofErr w:type="spellEnd"/>
            <w:r w:rsidRPr="00AC552F">
              <w:rPr>
                <w:rFonts w:ascii="Times New Roman" w:hAnsi="Times New Roman" w:cs="Times New Roman"/>
                <w:iCs/>
              </w:rPr>
              <w:t xml:space="preserve"> of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reservoir</w:t>
            </w:r>
            <w:proofErr w:type="spellEnd"/>
            <w:r w:rsidRPr="00AC552F">
              <w:rPr>
                <w:rFonts w:ascii="Times New Roman" w:hAnsi="Times New Roman" w:cs="Times New Roman"/>
                <w:iCs/>
              </w:rPr>
              <w:t>.</w:t>
            </w:r>
          </w:p>
          <w:p w14:paraId="6FAEFCF4" w14:textId="08FB7F6D" w:rsidR="00A00A3C" w:rsidRPr="00426E44" w:rsidRDefault="00426E44" w:rsidP="00426E44">
            <w:pPr>
              <w:spacing w:before="120" w:line="300" w:lineRule="atLeast"/>
              <w:ind w:left="-106" w:right="176"/>
              <w:jc w:val="both"/>
              <w:rPr>
                <w:rFonts w:ascii="Times New Roman" w:hAnsi="Times New Roman" w:cs="Times New Roman"/>
                <w:iCs/>
                <w:highlight w:val="yellow"/>
              </w:rPr>
            </w:pPr>
            <w:proofErr w:type="spellStart"/>
            <w:r w:rsidRPr="00AC552F">
              <w:rPr>
                <w:rFonts w:ascii="Times New Roman" w:hAnsi="Times New Roman" w:cs="Times New Roman"/>
                <w:iCs/>
              </w:rPr>
              <w:t>Use</w:t>
            </w:r>
            <w:proofErr w:type="spellEnd"/>
            <w:r w:rsidRPr="00AC552F">
              <w:rPr>
                <w:rFonts w:ascii="Times New Roman" w:hAnsi="Times New Roman" w:cs="Times New Roman"/>
                <w:iCs/>
              </w:rPr>
              <w:t xml:space="preserve"> a </w:t>
            </w:r>
            <w:proofErr w:type="spellStart"/>
            <w:r w:rsidRPr="00AC552F">
              <w:rPr>
                <w:rFonts w:ascii="Times New Roman" w:hAnsi="Times New Roman" w:cs="Times New Roman"/>
                <w:iCs/>
              </w:rPr>
              <w:t>quality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hydraulic</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fluid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with</w:t>
            </w:r>
            <w:proofErr w:type="spellEnd"/>
            <w:r w:rsidRPr="00AC552F">
              <w:rPr>
                <w:rFonts w:ascii="Times New Roman" w:hAnsi="Times New Roman" w:cs="Times New Roman"/>
                <w:iCs/>
              </w:rPr>
              <w:t xml:space="preserve"> anti-</w:t>
            </w:r>
            <w:proofErr w:type="spellStart"/>
            <w:r w:rsidRPr="00AC552F">
              <w:rPr>
                <w:rFonts w:ascii="Times New Roman" w:hAnsi="Times New Roman" w:cs="Times New Roman"/>
                <w:iCs/>
              </w:rPr>
              <w:t>wear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properties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rust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and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oxidation</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inhibitors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Fluid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ejecting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from</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reservoir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could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indicate</w:t>
            </w:r>
            <w:proofErr w:type="spellEnd"/>
            <w:r w:rsidRPr="00AC552F">
              <w:rPr>
                <w:rFonts w:ascii="Times New Roman" w:hAnsi="Times New Roman" w:cs="Times New Roman"/>
                <w:iCs/>
              </w:rPr>
              <w:t xml:space="preserve"> a </w:t>
            </w:r>
            <w:proofErr w:type="spellStart"/>
            <w:r w:rsidRPr="00AC552F">
              <w:rPr>
                <w:rFonts w:ascii="Times New Roman" w:hAnsi="Times New Roman" w:cs="Times New Roman"/>
                <w:iCs/>
              </w:rPr>
              <w:t>low</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battery</w:t>
            </w:r>
            <w:proofErr w:type="spellEnd"/>
            <w:r w:rsidRPr="00AC552F">
              <w:rPr>
                <w:rFonts w:ascii="Times New Roman" w:hAnsi="Times New Roman" w:cs="Times New Roman"/>
                <w:iCs/>
              </w:rPr>
              <w:t>.</w:t>
            </w:r>
          </w:p>
        </w:tc>
        <w:tc>
          <w:tcPr>
            <w:tcW w:w="4951" w:type="dxa"/>
            <w:tcBorders>
              <w:top w:val="nil"/>
              <w:left w:val="single" w:sz="4" w:space="0" w:color="auto"/>
              <w:bottom w:val="nil"/>
              <w:right w:val="nil"/>
            </w:tcBorders>
          </w:tcPr>
          <w:p w14:paraId="0DF9A267" w14:textId="526571EC" w:rsidR="00426E44" w:rsidRPr="00AC552F" w:rsidRDefault="00426E44" w:rsidP="00426E44">
            <w:pPr>
              <w:spacing w:before="120" w:line="300" w:lineRule="atLeast"/>
              <w:ind w:right="-108"/>
              <w:jc w:val="both"/>
              <w:rPr>
                <w:rFonts w:ascii="Times New Roman" w:hAnsi="Times New Roman" w:cs="Times New Roman"/>
                <w:i/>
              </w:rPr>
            </w:pPr>
            <w:r w:rsidRPr="00AC552F">
              <w:rPr>
                <w:rFonts w:ascii="Times New Roman" w:hAnsi="Times New Roman" w:cs="Times New Roman"/>
                <w:i/>
              </w:rPr>
              <w:lastRenderedPageBreak/>
              <w:t>Römorku çekmeden önce sıvı seviyesini kontrol edin. Genleşme kabı normalde akü kutusunun içindedir.</w:t>
            </w:r>
          </w:p>
          <w:p w14:paraId="3CD80AAE" w14:textId="181D882E" w:rsidR="00426E44" w:rsidRPr="00AC552F" w:rsidRDefault="00426E44" w:rsidP="00426E44">
            <w:pPr>
              <w:spacing w:before="120" w:line="300" w:lineRule="atLeast"/>
              <w:ind w:right="-108"/>
              <w:jc w:val="both"/>
              <w:rPr>
                <w:rFonts w:ascii="Times New Roman" w:hAnsi="Times New Roman" w:cs="Times New Roman"/>
                <w:i/>
              </w:rPr>
            </w:pPr>
            <w:r w:rsidRPr="00AC552F">
              <w:rPr>
                <w:rFonts w:ascii="Times New Roman" w:hAnsi="Times New Roman" w:cs="Times New Roman"/>
                <w:i/>
              </w:rPr>
              <w:lastRenderedPageBreak/>
              <w:t xml:space="preserve">Sıvı seviyesini kontrol etmeden önce devirmeli </w:t>
            </w:r>
            <w:r w:rsidR="002913B6" w:rsidRPr="00AC552F">
              <w:rPr>
                <w:rFonts w:ascii="Times New Roman" w:hAnsi="Times New Roman" w:cs="Times New Roman"/>
                <w:i/>
              </w:rPr>
              <w:t>taban</w:t>
            </w:r>
            <w:r w:rsidRPr="00AC552F">
              <w:rPr>
                <w:rFonts w:ascii="Times New Roman" w:hAnsi="Times New Roman" w:cs="Times New Roman"/>
                <w:i/>
              </w:rPr>
              <w:t xml:space="preserve"> tamamen indirilmelidir. Genleşme kabı yan tarafında tam (FULL) işaretine kadar doldurulmalıdır.</w:t>
            </w:r>
          </w:p>
          <w:p w14:paraId="272B13DA" w14:textId="28ACCF5C" w:rsidR="00A00A3C" w:rsidRPr="00AC552F" w:rsidRDefault="00426E44" w:rsidP="00426E44">
            <w:pPr>
              <w:spacing w:before="120" w:line="300" w:lineRule="atLeast"/>
              <w:ind w:right="-108"/>
              <w:jc w:val="both"/>
              <w:rPr>
                <w:rFonts w:ascii="Times New Roman" w:hAnsi="Times New Roman" w:cs="Times New Roman"/>
                <w:i/>
              </w:rPr>
            </w:pPr>
            <w:r w:rsidRPr="00AC552F">
              <w:rPr>
                <w:rFonts w:ascii="Times New Roman" w:hAnsi="Times New Roman" w:cs="Times New Roman"/>
                <w:i/>
              </w:rPr>
              <w:t>Aşınma, pas ve oksidasyon önleyicilere sahip kaliteli bir hidrolik kullanın. Genleşme kabından dışarı akan sıvı, akünün zayıf olduğunu gösterebilir.</w:t>
            </w:r>
          </w:p>
        </w:tc>
      </w:tr>
    </w:tbl>
    <w:p w14:paraId="4043DCE1" w14:textId="067D7989" w:rsidR="00914670" w:rsidRDefault="00914670" w:rsidP="00AC552F">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
        <w:gridCol w:w="5080"/>
        <w:gridCol w:w="24"/>
        <w:gridCol w:w="4819"/>
        <w:gridCol w:w="108"/>
      </w:tblGrid>
      <w:tr w:rsidR="00426E44" w:rsidRPr="00710BF4" w14:paraId="72AD7E73" w14:textId="77777777" w:rsidTr="00710BF4">
        <w:trPr>
          <w:trHeight w:val="340"/>
        </w:trPr>
        <w:tc>
          <w:tcPr>
            <w:tcW w:w="5115" w:type="dxa"/>
            <w:gridSpan w:val="2"/>
            <w:shd w:val="clear" w:color="auto" w:fill="FBE4D5" w:themeFill="accent2" w:themeFillTint="33"/>
            <w:vAlign w:val="center"/>
          </w:tcPr>
          <w:p w14:paraId="0B0DF0A0" w14:textId="2476C1D2" w:rsidR="00426E44" w:rsidRPr="00A157CD" w:rsidRDefault="00710BF4" w:rsidP="00A157CD">
            <w:pPr>
              <w:pStyle w:val="Balk2"/>
              <w:jc w:val="center"/>
              <w:rPr>
                <w:color w:val="auto"/>
                <w:sz w:val="22"/>
                <w:szCs w:val="22"/>
              </w:rPr>
            </w:pPr>
            <w:bookmarkStart w:id="239" w:name="_Toc162877452"/>
            <w:r w:rsidRPr="00A157CD">
              <w:rPr>
                <w:color w:val="auto"/>
                <w:sz w:val="22"/>
                <w:szCs w:val="22"/>
              </w:rPr>
              <w:t>10.13 WHEEL NUTS OR BOLTS</w:t>
            </w:r>
            <w:bookmarkEnd w:id="239"/>
          </w:p>
        </w:tc>
        <w:tc>
          <w:tcPr>
            <w:tcW w:w="4951" w:type="dxa"/>
            <w:gridSpan w:val="3"/>
            <w:shd w:val="clear" w:color="auto" w:fill="FBE4D5" w:themeFill="accent2" w:themeFillTint="33"/>
            <w:vAlign w:val="center"/>
          </w:tcPr>
          <w:p w14:paraId="30D4E6F8" w14:textId="34F83B98" w:rsidR="00426E44" w:rsidRPr="00A157CD" w:rsidRDefault="00710BF4" w:rsidP="00A157CD">
            <w:pPr>
              <w:pStyle w:val="Balk2"/>
              <w:jc w:val="center"/>
              <w:rPr>
                <w:color w:val="auto"/>
                <w:sz w:val="22"/>
                <w:szCs w:val="22"/>
              </w:rPr>
            </w:pPr>
            <w:bookmarkStart w:id="240" w:name="_Toc162877453"/>
            <w:r w:rsidRPr="00A157CD">
              <w:rPr>
                <w:color w:val="auto"/>
                <w:sz w:val="22"/>
                <w:szCs w:val="22"/>
              </w:rPr>
              <w:t>B</w:t>
            </w:r>
            <w:r w:rsidR="00EB72CA">
              <w:rPr>
                <w:color w:val="auto"/>
                <w:sz w:val="22"/>
                <w:szCs w:val="22"/>
              </w:rPr>
              <w:t>İ</w:t>
            </w:r>
            <w:r w:rsidRPr="00A157CD">
              <w:rPr>
                <w:color w:val="auto"/>
                <w:sz w:val="22"/>
                <w:szCs w:val="22"/>
              </w:rPr>
              <w:t>JON SOMUNLARI VE SAPLAMALAR</w:t>
            </w:r>
            <w:bookmarkEnd w:id="240"/>
          </w:p>
        </w:tc>
      </w:tr>
      <w:tr w:rsidR="00426E44" w:rsidRPr="003822F2" w14:paraId="6596CCD1" w14:textId="77777777" w:rsidTr="003822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115" w:type="dxa"/>
            <w:gridSpan w:val="2"/>
            <w:tcBorders>
              <w:top w:val="nil"/>
              <w:left w:val="nil"/>
              <w:bottom w:val="nil"/>
              <w:right w:val="single" w:sz="4" w:space="0" w:color="auto"/>
            </w:tcBorders>
          </w:tcPr>
          <w:p w14:paraId="4CF75D6A" w14:textId="77777777" w:rsidR="00426E44" w:rsidRPr="00AC552F" w:rsidRDefault="006B5A5A" w:rsidP="00AC552F">
            <w:pPr>
              <w:spacing w:before="120" w:line="300" w:lineRule="atLeast"/>
              <w:ind w:left="-106" w:right="176"/>
              <w:jc w:val="both"/>
              <w:rPr>
                <w:rFonts w:ascii="Times New Roman" w:hAnsi="Times New Roman" w:cs="Times New Roman"/>
                <w:iCs/>
              </w:rPr>
            </w:pPr>
            <w:r w:rsidRPr="00AC552F">
              <w:rPr>
                <w:rFonts w:ascii="Times New Roman" w:hAnsi="Times New Roman" w:cs="Times New Roman"/>
                <w:iCs/>
              </w:rPr>
              <w:t xml:space="preserve">Wheel </w:t>
            </w:r>
            <w:proofErr w:type="spellStart"/>
            <w:r w:rsidRPr="00AC552F">
              <w:rPr>
                <w:rFonts w:ascii="Times New Roman" w:hAnsi="Times New Roman" w:cs="Times New Roman"/>
                <w:iCs/>
              </w:rPr>
              <w:t>nuts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bolts</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are</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prone</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to</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loosen</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right</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after</w:t>
            </w:r>
            <w:proofErr w:type="spellEnd"/>
            <w:r w:rsidR="00426E44" w:rsidRPr="00AC552F">
              <w:rPr>
                <w:rFonts w:ascii="Times New Roman" w:hAnsi="Times New Roman" w:cs="Times New Roman"/>
                <w:iCs/>
              </w:rPr>
              <w:t xml:space="preserve"> a </w:t>
            </w:r>
            <w:proofErr w:type="spellStart"/>
            <w:r w:rsidR="00426E44" w:rsidRPr="00AC552F">
              <w:rPr>
                <w:rFonts w:ascii="Times New Roman" w:hAnsi="Times New Roman" w:cs="Times New Roman"/>
                <w:iCs/>
              </w:rPr>
              <w:t>wheel</w:t>
            </w:r>
            <w:proofErr w:type="spellEnd"/>
            <w:r w:rsidR="00426E44" w:rsidRPr="00AC552F">
              <w:rPr>
                <w:rFonts w:ascii="Times New Roman" w:hAnsi="Times New Roman" w:cs="Times New Roman"/>
                <w:iCs/>
              </w:rPr>
              <w:t xml:space="preserve"> is </w:t>
            </w:r>
            <w:proofErr w:type="spellStart"/>
            <w:r w:rsidR="00426E44" w:rsidRPr="00AC552F">
              <w:rPr>
                <w:rFonts w:ascii="Times New Roman" w:hAnsi="Times New Roman" w:cs="Times New Roman"/>
                <w:iCs/>
              </w:rPr>
              <w:t>mounted</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to</w:t>
            </w:r>
            <w:proofErr w:type="spellEnd"/>
            <w:r w:rsidR="00426E44" w:rsidRPr="00AC552F">
              <w:rPr>
                <w:rFonts w:ascii="Times New Roman" w:hAnsi="Times New Roman" w:cs="Times New Roman"/>
                <w:iCs/>
              </w:rPr>
              <w:t xml:space="preserve"> a </w:t>
            </w:r>
            <w:proofErr w:type="spellStart"/>
            <w:r w:rsidR="00426E44" w:rsidRPr="00AC552F">
              <w:rPr>
                <w:rFonts w:ascii="Times New Roman" w:hAnsi="Times New Roman" w:cs="Times New Roman"/>
                <w:iCs/>
              </w:rPr>
              <w:t>hub</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When</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driving</w:t>
            </w:r>
            <w:proofErr w:type="spellEnd"/>
            <w:r w:rsidR="00426E44" w:rsidRPr="00AC552F">
              <w:rPr>
                <w:rFonts w:ascii="Times New Roman" w:hAnsi="Times New Roman" w:cs="Times New Roman"/>
                <w:iCs/>
              </w:rPr>
              <w:t xml:space="preserve"> on a </w:t>
            </w:r>
            <w:proofErr w:type="spellStart"/>
            <w:r w:rsidR="00426E44" w:rsidRPr="00AC552F">
              <w:rPr>
                <w:rFonts w:ascii="Times New Roman" w:hAnsi="Times New Roman" w:cs="Times New Roman"/>
                <w:iCs/>
              </w:rPr>
              <w:t>remounted</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wheel</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check</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to</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see</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if</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the</w:t>
            </w:r>
            <w:proofErr w:type="spellEnd"/>
            <w:r w:rsidR="00426E44" w:rsidRPr="00AC552F">
              <w:rPr>
                <w:rFonts w:ascii="Times New Roman" w:hAnsi="Times New Roman" w:cs="Times New Roman"/>
                <w:iCs/>
              </w:rPr>
              <w:t xml:space="preserve"> </w:t>
            </w:r>
            <w:r w:rsidRPr="00AC552F">
              <w:rPr>
                <w:rFonts w:ascii="Times New Roman" w:hAnsi="Times New Roman" w:cs="Times New Roman"/>
                <w:iCs/>
              </w:rPr>
              <w:t xml:space="preserve">Wheel </w:t>
            </w:r>
            <w:proofErr w:type="spellStart"/>
            <w:r w:rsidRPr="00AC552F">
              <w:rPr>
                <w:rFonts w:ascii="Times New Roman" w:hAnsi="Times New Roman" w:cs="Times New Roman"/>
                <w:iCs/>
              </w:rPr>
              <w:t>nuts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bolts</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are</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tight</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after</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the</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first</w:t>
            </w:r>
            <w:proofErr w:type="spellEnd"/>
            <w:r w:rsidR="00426E44" w:rsidRPr="00AC552F">
              <w:rPr>
                <w:rFonts w:ascii="Times New Roman" w:hAnsi="Times New Roman" w:cs="Times New Roman"/>
                <w:iCs/>
              </w:rPr>
              <w:t xml:space="preserve"> 15(10), 40(25) </w:t>
            </w:r>
            <w:proofErr w:type="spellStart"/>
            <w:r w:rsidR="00426E44" w:rsidRPr="00AC552F">
              <w:rPr>
                <w:rFonts w:ascii="Times New Roman" w:hAnsi="Times New Roman" w:cs="Times New Roman"/>
                <w:iCs/>
              </w:rPr>
              <w:t>and</w:t>
            </w:r>
            <w:proofErr w:type="spellEnd"/>
            <w:r w:rsidR="00426E44" w:rsidRPr="00AC552F">
              <w:rPr>
                <w:rFonts w:ascii="Times New Roman" w:hAnsi="Times New Roman" w:cs="Times New Roman"/>
                <w:iCs/>
              </w:rPr>
              <w:t xml:space="preserve"> 80 km (50 </w:t>
            </w:r>
            <w:proofErr w:type="spellStart"/>
            <w:r w:rsidR="00426E44" w:rsidRPr="00AC552F">
              <w:rPr>
                <w:rFonts w:ascii="Times New Roman" w:hAnsi="Times New Roman" w:cs="Times New Roman"/>
                <w:iCs/>
              </w:rPr>
              <w:t>miles</w:t>
            </w:r>
            <w:proofErr w:type="spellEnd"/>
            <w:r w:rsidR="00426E44" w:rsidRPr="00AC552F">
              <w:rPr>
                <w:rFonts w:ascii="Times New Roman" w:hAnsi="Times New Roman" w:cs="Times New Roman"/>
                <w:iCs/>
              </w:rPr>
              <w:t xml:space="preserve">) of </w:t>
            </w:r>
            <w:proofErr w:type="spellStart"/>
            <w:r w:rsidR="00426E44" w:rsidRPr="00AC552F">
              <w:rPr>
                <w:rFonts w:ascii="Times New Roman" w:hAnsi="Times New Roman" w:cs="Times New Roman"/>
                <w:iCs/>
              </w:rPr>
              <w:t>driving</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and</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before</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each</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tow</w:t>
            </w:r>
            <w:proofErr w:type="spellEnd"/>
            <w:r w:rsidR="00426E44" w:rsidRPr="00AC552F">
              <w:rPr>
                <w:rFonts w:ascii="Times New Roman" w:hAnsi="Times New Roman" w:cs="Times New Roman"/>
                <w:iCs/>
              </w:rPr>
              <w:t xml:space="preserve"> </w:t>
            </w:r>
            <w:proofErr w:type="spellStart"/>
            <w:r w:rsidR="00426E44" w:rsidRPr="00AC552F">
              <w:rPr>
                <w:rFonts w:ascii="Times New Roman" w:hAnsi="Times New Roman" w:cs="Times New Roman"/>
                <w:iCs/>
              </w:rPr>
              <w:t>thereafter</w:t>
            </w:r>
            <w:proofErr w:type="spellEnd"/>
            <w:r w:rsidR="00426E44" w:rsidRPr="00AC552F">
              <w:rPr>
                <w:rFonts w:ascii="Times New Roman" w:hAnsi="Times New Roman" w:cs="Times New Roman"/>
                <w:iCs/>
              </w:rPr>
              <w:t>.</w:t>
            </w:r>
          </w:p>
          <w:p w14:paraId="52A978E4" w14:textId="77777777" w:rsidR="004B0F21" w:rsidRPr="00AC552F" w:rsidRDefault="004B0F21" w:rsidP="00AC552F">
            <w:pPr>
              <w:pStyle w:val="ListeParagraf"/>
              <w:spacing w:before="120" w:line="300" w:lineRule="atLeast"/>
              <w:ind w:left="-108" w:right="34"/>
              <w:contextualSpacing w:val="0"/>
              <w:jc w:val="both"/>
              <w:rPr>
                <w:rFonts w:ascii="Times New Roman" w:hAnsi="Times New Roman" w:cs="Times New Roman"/>
                <w:b/>
                <w:bCs/>
                <w:iCs/>
              </w:rPr>
            </w:pPr>
            <w:r w:rsidRPr="00AC552F">
              <w:rPr>
                <w:rFonts w:ascii="Times New Roman" w:hAnsi="Times New Roman" w:cs="Times New Roman"/>
                <w:b/>
                <w:bCs/>
                <w:iCs/>
                <w:noProof/>
              </w:rPr>
              <w:drawing>
                <wp:inline distT="0" distB="0" distL="0" distR="0" wp14:anchorId="01942825" wp14:editId="2BD4B6E2">
                  <wp:extent cx="419100" cy="419100"/>
                  <wp:effectExtent l="0" t="0" r="0" b="0"/>
                  <wp:docPr id="7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C552F">
              <w:rPr>
                <w:rFonts w:ascii="Times New Roman" w:hAnsi="Times New Roman" w:cs="Times New Roman"/>
                <w:b/>
                <w:bCs/>
                <w:iCs/>
              </w:rPr>
              <w:t xml:space="preserve"> WARNING!</w:t>
            </w:r>
          </w:p>
          <w:p w14:paraId="0AAACC65" w14:textId="77777777" w:rsidR="004B0F21" w:rsidRPr="00710BF4" w:rsidRDefault="004B0F21" w:rsidP="004B0F21">
            <w:pPr>
              <w:spacing w:before="120" w:line="300" w:lineRule="atLeast"/>
              <w:ind w:left="-106" w:right="105"/>
              <w:jc w:val="both"/>
              <w:rPr>
                <w:rFonts w:ascii="Times New Roman" w:hAnsi="Times New Roman" w:cs="Times New Roman"/>
                <w:b/>
                <w:bCs/>
                <w:iCs/>
                <w:sz w:val="20"/>
                <w:szCs w:val="20"/>
              </w:rPr>
            </w:pPr>
            <w:r w:rsidRPr="00710BF4">
              <w:rPr>
                <w:rFonts w:ascii="Times New Roman" w:hAnsi="Times New Roman" w:cs="Times New Roman"/>
                <w:b/>
                <w:bCs/>
                <w:iCs/>
                <w:sz w:val="20"/>
                <w:szCs w:val="20"/>
              </w:rPr>
              <w:t xml:space="preserve">Wheel </w:t>
            </w:r>
            <w:proofErr w:type="spellStart"/>
            <w:r w:rsidRPr="00710BF4">
              <w:rPr>
                <w:rFonts w:ascii="Times New Roman" w:hAnsi="Times New Roman" w:cs="Times New Roman"/>
                <w:b/>
                <w:bCs/>
                <w:iCs/>
                <w:sz w:val="20"/>
                <w:szCs w:val="20"/>
              </w:rPr>
              <w:t>nuts</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or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bolts</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are</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prone</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to</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loosen</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after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being</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first</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assembled</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Death</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or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serious</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injury</w:t>
            </w:r>
            <w:proofErr w:type="spellEnd"/>
            <w:r w:rsidRPr="00710BF4">
              <w:rPr>
                <w:rFonts w:ascii="Times New Roman" w:hAnsi="Times New Roman" w:cs="Times New Roman"/>
                <w:b/>
                <w:bCs/>
                <w:iCs/>
                <w:sz w:val="20"/>
                <w:szCs w:val="20"/>
              </w:rPr>
              <w:t xml:space="preserve"> can </w:t>
            </w:r>
            <w:proofErr w:type="spellStart"/>
            <w:r w:rsidRPr="00710BF4">
              <w:rPr>
                <w:rFonts w:ascii="Times New Roman" w:hAnsi="Times New Roman" w:cs="Times New Roman"/>
                <w:b/>
                <w:bCs/>
                <w:iCs/>
                <w:sz w:val="20"/>
                <w:szCs w:val="20"/>
              </w:rPr>
              <w:t>result</w:t>
            </w:r>
            <w:proofErr w:type="spellEnd"/>
            <w:r w:rsidRPr="00710BF4">
              <w:rPr>
                <w:rFonts w:ascii="Times New Roman" w:hAnsi="Times New Roman" w:cs="Times New Roman"/>
                <w:b/>
                <w:bCs/>
                <w:iCs/>
                <w:sz w:val="20"/>
                <w:szCs w:val="20"/>
              </w:rPr>
              <w:t>.</w:t>
            </w:r>
          </w:p>
          <w:p w14:paraId="359A1BFC" w14:textId="77777777" w:rsidR="004B0F21" w:rsidRPr="00710BF4" w:rsidRDefault="004B0F21" w:rsidP="004B0F21">
            <w:pPr>
              <w:spacing w:before="120" w:line="300" w:lineRule="atLeast"/>
              <w:ind w:left="-106" w:right="105"/>
              <w:jc w:val="both"/>
              <w:rPr>
                <w:rFonts w:ascii="Times New Roman" w:hAnsi="Times New Roman" w:cs="Times New Roman"/>
                <w:b/>
                <w:bCs/>
                <w:iCs/>
                <w:sz w:val="20"/>
                <w:szCs w:val="20"/>
              </w:rPr>
            </w:pPr>
            <w:proofErr w:type="spellStart"/>
            <w:r w:rsidRPr="00710BF4">
              <w:rPr>
                <w:rFonts w:ascii="Times New Roman" w:hAnsi="Times New Roman" w:cs="Times New Roman"/>
                <w:b/>
                <w:bCs/>
                <w:iCs/>
                <w:sz w:val="20"/>
                <w:szCs w:val="20"/>
              </w:rPr>
              <w:t>Check</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wheel</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nuts</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or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bolts</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for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tightness</w:t>
            </w:r>
            <w:proofErr w:type="spellEnd"/>
            <w:r w:rsidRPr="00710BF4">
              <w:rPr>
                <w:rFonts w:ascii="Times New Roman" w:hAnsi="Times New Roman" w:cs="Times New Roman"/>
                <w:b/>
                <w:bCs/>
                <w:iCs/>
                <w:sz w:val="20"/>
                <w:szCs w:val="20"/>
              </w:rPr>
              <w:t xml:space="preserve"> on a </w:t>
            </w:r>
            <w:proofErr w:type="spellStart"/>
            <w:r w:rsidRPr="00710BF4">
              <w:rPr>
                <w:rFonts w:ascii="Times New Roman" w:hAnsi="Times New Roman" w:cs="Times New Roman"/>
                <w:b/>
                <w:bCs/>
                <w:iCs/>
                <w:sz w:val="20"/>
                <w:szCs w:val="20"/>
              </w:rPr>
              <w:t>new</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trailer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and</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after</w:t>
            </w:r>
            <w:proofErr w:type="spellEnd"/>
            <w:r w:rsidRPr="00710BF4">
              <w:rPr>
                <w:rFonts w:ascii="Times New Roman" w:hAnsi="Times New Roman" w:cs="Times New Roman"/>
                <w:b/>
                <w:bCs/>
                <w:iCs/>
                <w:sz w:val="20"/>
                <w:szCs w:val="20"/>
              </w:rPr>
              <w:t xml:space="preserve"> re-</w:t>
            </w:r>
            <w:proofErr w:type="spellStart"/>
            <w:r w:rsidRPr="00710BF4">
              <w:rPr>
                <w:rFonts w:ascii="Times New Roman" w:hAnsi="Times New Roman" w:cs="Times New Roman"/>
                <w:b/>
                <w:bCs/>
                <w:iCs/>
                <w:sz w:val="20"/>
                <w:szCs w:val="20"/>
              </w:rPr>
              <w:t>mounting</w:t>
            </w:r>
            <w:proofErr w:type="spellEnd"/>
            <w:r w:rsidRPr="00710BF4">
              <w:rPr>
                <w:rFonts w:ascii="Times New Roman" w:hAnsi="Times New Roman" w:cs="Times New Roman"/>
                <w:b/>
                <w:bCs/>
                <w:iCs/>
                <w:sz w:val="20"/>
                <w:szCs w:val="20"/>
              </w:rPr>
              <w:t xml:space="preserve"> a </w:t>
            </w:r>
            <w:proofErr w:type="spellStart"/>
            <w:r w:rsidRPr="00710BF4">
              <w:rPr>
                <w:rFonts w:ascii="Times New Roman" w:hAnsi="Times New Roman" w:cs="Times New Roman"/>
                <w:b/>
                <w:bCs/>
                <w:iCs/>
                <w:sz w:val="20"/>
                <w:szCs w:val="20"/>
              </w:rPr>
              <w:t>wheel</w:t>
            </w:r>
            <w:proofErr w:type="spellEnd"/>
            <w:r w:rsidRPr="00710BF4">
              <w:rPr>
                <w:rFonts w:ascii="Times New Roman" w:hAnsi="Times New Roman" w:cs="Times New Roman"/>
                <w:b/>
                <w:bCs/>
                <w:iCs/>
                <w:sz w:val="20"/>
                <w:szCs w:val="20"/>
              </w:rPr>
              <w:t xml:space="preserve"> at 15(10), 40(25) </w:t>
            </w:r>
            <w:proofErr w:type="spellStart"/>
            <w:r w:rsidRPr="00710BF4">
              <w:rPr>
                <w:rFonts w:ascii="Times New Roman" w:hAnsi="Times New Roman" w:cs="Times New Roman"/>
                <w:b/>
                <w:bCs/>
                <w:iCs/>
                <w:sz w:val="20"/>
                <w:szCs w:val="20"/>
              </w:rPr>
              <w:t>and</w:t>
            </w:r>
            <w:proofErr w:type="spellEnd"/>
            <w:r w:rsidRPr="00710BF4">
              <w:rPr>
                <w:rFonts w:ascii="Times New Roman" w:hAnsi="Times New Roman" w:cs="Times New Roman"/>
                <w:b/>
                <w:bCs/>
                <w:iCs/>
                <w:sz w:val="20"/>
                <w:szCs w:val="20"/>
              </w:rPr>
              <w:t xml:space="preserve"> 80 km (50 </w:t>
            </w:r>
            <w:proofErr w:type="spellStart"/>
            <w:r w:rsidRPr="00710BF4">
              <w:rPr>
                <w:rFonts w:ascii="Times New Roman" w:hAnsi="Times New Roman" w:cs="Times New Roman"/>
                <w:b/>
                <w:bCs/>
                <w:iCs/>
                <w:sz w:val="20"/>
                <w:szCs w:val="20"/>
              </w:rPr>
              <w:t>miles</w:t>
            </w:r>
            <w:proofErr w:type="spellEnd"/>
            <w:r w:rsidRPr="00710BF4">
              <w:rPr>
                <w:rFonts w:ascii="Times New Roman" w:hAnsi="Times New Roman" w:cs="Times New Roman"/>
                <w:b/>
                <w:bCs/>
                <w:iCs/>
                <w:sz w:val="20"/>
                <w:szCs w:val="20"/>
              </w:rPr>
              <w:t>).</w:t>
            </w:r>
          </w:p>
          <w:p w14:paraId="7430656A" w14:textId="77777777" w:rsidR="004B0F21" w:rsidRPr="00AC552F" w:rsidRDefault="004B0F21" w:rsidP="004B0F21">
            <w:pPr>
              <w:pStyle w:val="ListeParagraf"/>
              <w:spacing w:before="120" w:line="300" w:lineRule="atLeast"/>
              <w:ind w:left="-108" w:right="34"/>
              <w:contextualSpacing w:val="0"/>
              <w:jc w:val="both"/>
              <w:rPr>
                <w:rFonts w:ascii="Times New Roman" w:hAnsi="Times New Roman" w:cs="Times New Roman"/>
                <w:b/>
                <w:bCs/>
                <w:iCs/>
              </w:rPr>
            </w:pPr>
            <w:r w:rsidRPr="00AC552F">
              <w:rPr>
                <w:rFonts w:ascii="Times New Roman" w:hAnsi="Times New Roman" w:cs="Times New Roman"/>
                <w:b/>
                <w:bCs/>
                <w:iCs/>
                <w:noProof/>
              </w:rPr>
              <w:drawing>
                <wp:inline distT="0" distB="0" distL="0" distR="0" wp14:anchorId="0D2745DA" wp14:editId="36AF6E9F">
                  <wp:extent cx="419100" cy="419100"/>
                  <wp:effectExtent l="0" t="0" r="0" b="0"/>
                  <wp:docPr id="29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C552F">
              <w:rPr>
                <w:rFonts w:ascii="Times New Roman" w:hAnsi="Times New Roman" w:cs="Times New Roman"/>
                <w:b/>
                <w:bCs/>
                <w:iCs/>
              </w:rPr>
              <w:t xml:space="preserve"> WARNING!</w:t>
            </w:r>
          </w:p>
          <w:p w14:paraId="15D0528F" w14:textId="77777777" w:rsidR="004B0F21" w:rsidRPr="00710BF4" w:rsidRDefault="004B0F21" w:rsidP="004B0F21">
            <w:pPr>
              <w:spacing w:before="120" w:line="300" w:lineRule="atLeast"/>
              <w:ind w:left="-106" w:right="105"/>
              <w:jc w:val="both"/>
              <w:rPr>
                <w:rFonts w:ascii="Times New Roman" w:hAnsi="Times New Roman" w:cs="Times New Roman"/>
                <w:b/>
                <w:bCs/>
                <w:iCs/>
                <w:sz w:val="20"/>
                <w:szCs w:val="20"/>
              </w:rPr>
            </w:pPr>
            <w:r w:rsidRPr="00710BF4">
              <w:rPr>
                <w:rFonts w:ascii="Times New Roman" w:hAnsi="Times New Roman" w:cs="Times New Roman"/>
                <w:b/>
                <w:bCs/>
                <w:iCs/>
                <w:sz w:val="20"/>
                <w:szCs w:val="20"/>
              </w:rPr>
              <w:t xml:space="preserve">Metal </w:t>
            </w:r>
            <w:proofErr w:type="spellStart"/>
            <w:r w:rsidRPr="00710BF4">
              <w:rPr>
                <w:rFonts w:ascii="Times New Roman" w:hAnsi="Times New Roman" w:cs="Times New Roman"/>
                <w:b/>
                <w:bCs/>
                <w:iCs/>
                <w:sz w:val="20"/>
                <w:szCs w:val="20"/>
              </w:rPr>
              <w:t>creep</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between</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the</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wheel</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rim</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and</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nuts</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or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bolts</w:t>
            </w:r>
            <w:proofErr w:type="spellEnd"/>
            <w:r w:rsidRPr="00710BF4">
              <w:rPr>
                <w:rFonts w:ascii="Times New Roman" w:hAnsi="Times New Roman" w:cs="Times New Roman"/>
                <w:b/>
                <w:bCs/>
                <w:iCs/>
                <w:sz w:val="20"/>
                <w:szCs w:val="20"/>
              </w:rPr>
              <w:t xml:space="preserve"> can </w:t>
            </w:r>
            <w:proofErr w:type="spellStart"/>
            <w:r w:rsidRPr="00710BF4">
              <w:rPr>
                <w:rFonts w:ascii="Times New Roman" w:hAnsi="Times New Roman" w:cs="Times New Roman"/>
                <w:b/>
                <w:bCs/>
                <w:iCs/>
                <w:sz w:val="20"/>
                <w:szCs w:val="20"/>
              </w:rPr>
              <w:t>cause</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rim</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to</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loosen</w:t>
            </w:r>
            <w:proofErr w:type="spellEnd"/>
            <w:r w:rsidRPr="00710BF4">
              <w:rPr>
                <w:rFonts w:ascii="Times New Roman" w:hAnsi="Times New Roman" w:cs="Times New Roman"/>
                <w:b/>
                <w:bCs/>
                <w:iCs/>
                <w:sz w:val="20"/>
                <w:szCs w:val="20"/>
              </w:rPr>
              <w:t>.</w:t>
            </w:r>
          </w:p>
          <w:p w14:paraId="73FBF922" w14:textId="77777777" w:rsidR="004B0F21" w:rsidRPr="00710BF4" w:rsidRDefault="004B0F21" w:rsidP="004B0F21">
            <w:pPr>
              <w:spacing w:before="120" w:line="300" w:lineRule="atLeast"/>
              <w:ind w:left="-106" w:right="105"/>
              <w:jc w:val="both"/>
              <w:rPr>
                <w:rFonts w:ascii="Times New Roman" w:hAnsi="Times New Roman" w:cs="Times New Roman"/>
                <w:b/>
                <w:bCs/>
                <w:iCs/>
                <w:sz w:val="20"/>
                <w:szCs w:val="20"/>
              </w:rPr>
            </w:pPr>
            <w:proofErr w:type="spellStart"/>
            <w:r w:rsidRPr="00710BF4">
              <w:rPr>
                <w:rFonts w:ascii="Times New Roman" w:hAnsi="Times New Roman" w:cs="Times New Roman"/>
                <w:b/>
                <w:bCs/>
                <w:iCs/>
                <w:sz w:val="20"/>
                <w:szCs w:val="20"/>
              </w:rPr>
              <w:t>Death</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or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injury</w:t>
            </w:r>
            <w:proofErr w:type="spellEnd"/>
            <w:r w:rsidRPr="00710BF4">
              <w:rPr>
                <w:rFonts w:ascii="Times New Roman" w:hAnsi="Times New Roman" w:cs="Times New Roman"/>
                <w:b/>
                <w:bCs/>
                <w:iCs/>
                <w:sz w:val="20"/>
                <w:szCs w:val="20"/>
              </w:rPr>
              <w:t xml:space="preserve"> can </w:t>
            </w:r>
            <w:proofErr w:type="spellStart"/>
            <w:r w:rsidRPr="00710BF4">
              <w:rPr>
                <w:rFonts w:ascii="Times New Roman" w:hAnsi="Times New Roman" w:cs="Times New Roman"/>
                <w:b/>
                <w:bCs/>
                <w:iCs/>
                <w:sz w:val="20"/>
                <w:szCs w:val="20"/>
              </w:rPr>
              <w:t>occur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if</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wheel</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comes</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off</w:t>
            </w:r>
            <w:proofErr w:type="spellEnd"/>
            <w:r w:rsidRPr="00710BF4">
              <w:rPr>
                <w:rFonts w:ascii="Times New Roman" w:hAnsi="Times New Roman" w:cs="Times New Roman"/>
                <w:b/>
                <w:bCs/>
                <w:iCs/>
                <w:sz w:val="20"/>
                <w:szCs w:val="20"/>
              </w:rPr>
              <w:t>.</w:t>
            </w:r>
          </w:p>
          <w:p w14:paraId="7FAF8FA9" w14:textId="7F189085" w:rsidR="004B0F21" w:rsidRPr="00710BF4" w:rsidRDefault="004B0F21" w:rsidP="004B0F21">
            <w:pPr>
              <w:spacing w:before="120" w:line="300" w:lineRule="atLeast"/>
              <w:ind w:left="-106" w:right="105"/>
              <w:jc w:val="both"/>
              <w:rPr>
                <w:rFonts w:ascii="Times New Roman" w:hAnsi="Times New Roman" w:cs="Times New Roman"/>
                <w:b/>
                <w:bCs/>
                <w:iCs/>
                <w:sz w:val="20"/>
                <w:szCs w:val="20"/>
              </w:rPr>
            </w:pPr>
            <w:proofErr w:type="spellStart"/>
            <w:r w:rsidRPr="00710BF4">
              <w:rPr>
                <w:rFonts w:ascii="Times New Roman" w:hAnsi="Times New Roman" w:cs="Times New Roman"/>
                <w:b/>
                <w:bCs/>
                <w:iCs/>
                <w:sz w:val="20"/>
                <w:szCs w:val="20"/>
              </w:rPr>
              <w:t>Tighten</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lug</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nuts</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or</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bolts</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before</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each</w:t>
            </w:r>
            <w:proofErr w:type="spellEnd"/>
            <w:r w:rsidRPr="00710BF4">
              <w:rPr>
                <w:rFonts w:ascii="Times New Roman" w:hAnsi="Times New Roman" w:cs="Times New Roman"/>
                <w:b/>
                <w:bCs/>
                <w:iCs/>
                <w:sz w:val="20"/>
                <w:szCs w:val="20"/>
              </w:rPr>
              <w:t xml:space="preserve"> </w:t>
            </w:r>
            <w:proofErr w:type="spellStart"/>
            <w:r w:rsidRPr="00710BF4">
              <w:rPr>
                <w:rFonts w:ascii="Times New Roman" w:hAnsi="Times New Roman" w:cs="Times New Roman"/>
                <w:b/>
                <w:bCs/>
                <w:iCs/>
                <w:sz w:val="20"/>
                <w:szCs w:val="20"/>
              </w:rPr>
              <w:t>tow</w:t>
            </w:r>
            <w:proofErr w:type="spellEnd"/>
            <w:r w:rsidRPr="00710BF4">
              <w:rPr>
                <w:rFonts w:ascii="Times New Roman" w:hAnsi="Times New Roman" w:cs="Times New Roman"/>
                <w:b/>
                <w:bCs/>
                <w:iCs/>
                <w:sz w:val="20"/>
                <w:szCs w:val="20"/>
              </w:rPr>
              <w:t>.</w:t>
            </w:r>
          </w:p>
          <w:p w14:paraId="187F23BD" w14:textId="77777777" w:rsidR="003822F2" w:rsidRPr="00AC552F" w:rsidRDefault="003822F2" w:rsidP="003822F2">
            <w:pPr>
              <w:spacing w:before="120" w:line="300" w:lineRule="atLeast"/>
              <w:ind w:left="-106" w:right="105"/>
              <w:jc w:val="both"/>
              <w:rPr>
                <w:rFonts w:ascii="Times New Roman" w:hAnsi="Times New Roman" w:cs="Times New Roman"/>
                <w:iCs/>
              </w:rPr>
            </w:pPr>
            <w:proofErr w:type="spellStart"/>
            <w:r w:rsidRPr="00AC552F">
              <w:rPr>
                <w:rFonts w:ascii="Times New Roman" w:hAnsi="Times New Roman" w:cs="Times New Roman"/>
                <w:iCs/>
              </w:rPr>
              <w:t>Tighten</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wheel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nuts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bolts</w:t>
            </w:r>
            <w:proofErr w:type="spellEnd"/>
            <w:r w:rsidRPr="00AC552F">
              <w:rPr>
                <w:rFonts w:ascii="Times New Roman" w:hAnsi="Times New Roman" w:cs="Times New Roman"/>
                <w:iCs/>
              </w:rPr>
              <w:t xml:space="preserve"> in </w:t>
            </w:r>
            <w:proofErr w:type="spellStart"/>
            <w:r w:rsidRPr="00AC552F">
              <w:rPr>
                <w:rFonts w:ascii="Times New Roman" w:hAnsi="Times New Roman" w:cs="Times New Roman"/>
                <w:iCs/>
              </w:rPr>
              <w:t>three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stages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final </w:t>
            </w:r>
            <w:proofErr w:type="spellStart"/>
            <w:r w:rsidRPr="00AC552F">
              <w:rPr>
                <w:rFonts w:ascii="Times New Roman" w:hAnsi="Times New Roman" w:cs="Times New Roman"/>
                <w:iCs/>
              </w:rPr>
              <w:t>torque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axle</w:t>
            </w:r>
            <w:proofErr w:type="spellEnd"/>
            <w:r w:rsidRPr="00AC552F">
              <w:rPr>
                <w:rFonts w:ascii="Times New Roman" w:hAnsi="Times New Roman" w:cs="Times New Roman"/>
                <w:iCs/>
              </w:rPr>
              <w:t xml:space="preserve"> size on </w:t>
            </w:r>
            <w:proofErr w:type="spellStart"/>
            <w:r w:rsidRPr="00AC552F">
              <w:rPr>
                <w:rFonts w:ascii="Times New Roman" w:hAnsi="Times New Roman" w:cs="Times New Roman"/>
                <w:iCs/>
              </w:rPr>
              <w:t>your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trailer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prevent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wheels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from</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coming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loose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Tighten</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each</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wheel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nut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bolt</w:t>
            </w:r>
            <w:proofErr w:type="spellEnd"/>
            <w:r w:rsidRPr="00AC552F">
              <w:rPr>
                <w:rFonts w:ascii="Times New Roman" w:hAnsi="Times New Roman" w:cs="Times New Roman"/>
                <w:iCs/>
              </w:rPr>
              <w:t xml:space="preserve"> in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order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shown</w:t>
            </w:r>
            <w:proofErr w:type="spellEnd"/>
            <w:r w:rsidRPr="00AC552F">
              <w:rPr>
                <w:rFonts w:ascii="Times New Roman" w:hAnsi="Times New Roman" w:cs="Times New Roman"/>
                <w:iCs/>
              </w:rPr>
              <w:t xml:space="preserve"> in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following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figure</w:t>
            </w:r>
            <w:proofErr w:type="spellEnd"/>
            <w:r w:rsidRPr="00AC552F">
              <w:rPr>
                <w:rFonts w:ascii="Times New Roman" w:hAnsi="Times New Roman" w:cs="Times New Roman"/>
                <w:iCs/>
              </w:rPr>
              <w:t>.</w:t>
            </w:r>
          </w:p>
          <w:p w14:paraId="5015184A" w14:textId="608AC4DA" w:rsidR="004B0F21" w:rsidRPr="003822F2" w:rsidRDefault="003822F2" w:rsidP="003822F2">
            <w:pPr>
              <w:spacing w:before="120" w:line="300" w:lineRule="atLeast"/>
              <w:ind w:left="-106" w:right="105"/>
              <w:jc w:val="both"/>
              <w:rPr>
                <w:rFonts w:ascii="Times New Roman" w:hAnsi="Times New Roman" w:cs="Times New Roman"/>
                <w:b/>
                <w:bCs/>
                <w:iCs/>
                <w:highlight w:val="yellow"/>
              </w:rPr>
            </w:pPr>
            <w:proofErr w:type="spellStart"/>
            <w:r w:rsidRPr="00AC552F">
              <w:rPr>
                <w:rFonts w:ascii="Times New Roman" w:hAnsi="Times New Roman" w:cs="Times New Roman"/>
                <w:iCs/>
              </w:rPr>
              <w:t>Use</w:t>
            </w:r>
            <w:proofErr w:type="spellEnd"/>
            <w:r w:rsidRPr="00AC552F">
              <w:rPr>
                <w:rFonts w:ascii="Times New Roman" w:hAnsi="Times New Roman" w:cs="Times New Roman"/>
                <w:iCs/>
              </w:rPr>
              <w:t xml:space="preserve"> a </w:t>
            </w:r>
            <w:proofErr w:type="spellStart"/>
            <w:r w:rsidRPr="00AC552F">
              <w:rPr>
                <w:rFonts w:ascii="Times New Roman" w:hAnsi="Times New Roman" w:cs="Times New Roman"/>
                <w:iCs/>
              </w:rPr>
              <w:t>calibrated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torque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wrench</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tighten</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fasteners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Verify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that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wheel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studs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are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free</w:t>
            </w:r>
            <w:proofErr w:type="spellEnd"/>
            <w:r w:rsidRPr="00AC552F">
              <w:rPr>
                <w:rFonts w:ascii="Times New Roman" w:hAnsi="Times New Roman" w:cs="Times New Roman"/>
                <w:iCs/>
              </w:rPr>
              <w:t xml:space="preserve"> of </w:t>
            </w:r>
            <w:proofErr w:type="spellStart"/>
            <w:r w:rsidRPr="00AC552F">
              <w:rPr>
                <w:rFonts w:ascii="Times New Roman" w:hAnsi="Times New Roman" w:cs="Times New Roman"/>
                <w:iCs/>
              </w:rPr>
              <w:t>contaminates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such</w:t>
            </w:r>
            <w:proofErr w:type="spellEnd"/>
            <w:r w:rsidRPr="00AC552F">
              <w:rPr>
                <w:rFonts w:ascii="Times New Roman" w:hAnsi="Times New Roman" w:cs="Times New Roman"/>
                <w:iCs/>
              </w:rPr>
              <w:t xml:space="preserve"> as </w:t>
            </w:r>
            <w:proofErr w:type="spellStart"/>
            <w:r w:rsidRPr="00AC552F">
              <w:rPr>
                <w:rFonts w:ascii="Times New Roman" w:hAnsi="Times New Roman" w:cs="Times New Roman"/>
                <w:iCs/>
              </w:rPr>
              <w:t>paint</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grease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which</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may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result</w:t>
            </w:r>
            <w:proofErr w:type="spellEnd"/>
            <w:r w:rsidRPr="00AC552F">
              <w:rPr>
                <w:rFonts w:ascii="Times New Roman" w:hAnsi="Times New Roman" w:cs="Times New Roman"/>
                <w:iCs/>
              </w:rPr>
              <w:t xml:space="preserve"> in </w:t>
            </w:r>
            <w:proofErr w:type="spellStart"/>
            <w:r w:rsidRPr="00AC552F">
              <w:rPr>
                <w:rFonts w:ascii="Times New Roman" w:hAnsi="Times New Roman" w:cs="Times New Roman"/>
                <w:iCs/>
              </w:rPr>
              <w:t>inaccurate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torque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readings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Over-tightening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will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result</w:t>
            </w:r>
            <w:proofErr w:type="spellEnd"/>
            <w:r w:rsidRPr="00AC552F">
              <w:rPr>
                <w:rFonts w:ascii="Times New Roman" w:hAnsi="Times New Roman" w:cs="Times New Roman"/>
                <w:iCs/>
              </w:rPr>
              <w:t xml:space="preserve"> in </w:t>
            </w:r>
            <w:proofErr w:type="spellStart"/>
            <w:r w:rsidRPr="00AC552F">
              <w:rPr>
                <w:rFonts w:ascii="Times New Roman" w:hAnsi="Times New Roman" w:cs="Times New Roman"/>
                <w:iCs/>
              </w:rPr>
              <w:t>breaking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studs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or</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permanently</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deforming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mounting</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stud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holes</w:t>
            </w:r>
            <w:proofErr w:type="spellEnd"/>
            <w:r w:rsidRPr="00AC552F">
              <w:rPr>
                <w:rFonts w:ascii="Times New Roman" w:hAnsi="Times New Roman" w:cs="Times New Roman"/>
                <w:iCs/>
              </w:rPr>
              <w:t xml:space="preserve"> in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wheels</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and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will</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void</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the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axle</w:t>
            </w:r>
            <w:proofErr w:type="spellEnd"/>
            <w:r w:rsidRPr="00AC552F">
              <w:rPr>
                <w:rFonts w:ascii="Times New Roman" w:hAnsi="Times New Roman" w:cs="Times New Roman"/>
                <w:iCs/>
              </w:rPr>
              <w:t xml:space="preserve"> </w:t>
            </w:r>
            <w:proofErr w:type="spellStart"/>
            <w:r w:rsidRPr="00AC552F">
              <w:rPr>
                <w:rFonts w:ascii="Times New Roman" w:hAnsi="Times New Roman" w:cs="Times New Roman"/>
                <w:iCs/>
              </w:rPr>
              <w:t>warranty</w:t>
            </w:r>
            <w:proofErr w:type="spellEnd"/>
            <w:r w:rsidRPr="00AC552F">
              <w:rPr>
                <w:rFonts w:ascii="Times New Roman" w:hAnsi="Times New Roman" w:cs="Times New Roman"/>
                <w:iCs/>
              </w:rPr>
              <w:t>.</w:t>
            </w:r>
          </w:p>
        </w:tc>
        <w:tc>
          <w:tcPr>
            <w:tcW w:w="4951" w:type="dxa"/>
            <w:gridSpan w:val="3"/>
            <w:tcBorders>
              <w:top w:val="nil"/>
              <w:left w:val="single" w:sz="4" w:space="0" w:color="auto"/>
              <w:bottom w:val="nil"/>
              <w:right w:val="nil"/>
            </w:tcBorders>
          </w:tcPr>
          <w:p w14:paraId="2B78804E" w14:textId="6408EA0B" w:rsidR="00426E44" w:rsidRPr="00AC552F" w:rsidRDefault="00426E44" w:rsidP="00010A56">
            <w:pPr>
              <w:spacing w:before="120" w:line="300" w:lineRule="atLeast"/>
              <w:ind w:right="-108"/>
              <w:jc w:val="both"/>
              <w:rPr>
                <w:rFonts w:ascii="Times New Roman" w:hAnsi="Times New Roman" w:cs="Times New Roman"/>
                <w:i/>
              </w:rPr>
            </w:pPr>
            <w:r w:rsidRPr="00AC552F">
              <w:rPr>
                <w:rFonts w:ascii="Times New Roman" w:hAnsi="Times New Roman" w:cs="Times New Roman"/>
                <w:i/>
              </w:rPr>
              <w:t xml:space="preserve">Bijon somun veya cıvataları, bir tekerlek göbeğe monte edildikten hemen sonra gevşemeye başlar. </w:t>
            </w:r>
            <w:proofErr w:type="gramStart"/>
            <w:r w:rsidRPr="00AC552F">
              <w:rPr>
                <w:rFonts w:ascii="Times New Roman" w:hAnsi="Times New Roman" w:cs="Times New Roman"/>
                <w:i/>
              </w:rPr>
              <w:t>Yeni  monte</w:t>
            </w:r>
            <w:proofErr w:type="gramEnd"/>
            <w:r w:rsidRPr="00AC552F">
              <w:rPr>
                <w:rFonts w:ascii="Times New Roman" w:hAnsi="Times New Roman" w:cs="Times New Roman"/>
                <w:i/>
              </w:rPr>
              <w:t xml:space="preserve"> edilmiş bir tekerlek</w:t>
            </w:r>
            <w:r w:rsidR="004F2FBD">
              <w:rPr>
                <w:rFonts w:ascii="Times New Roman" w:hAnsi="Times New Roman" w:cs="Times New Roman"/>
                <w:i/>
              </w:rPr>
              <w:t>te</w:t>
            </w:r>
            <w:r w:rsidRPr="00AC552F">
              <w:rPr>
                <w:rFonts w:ascii="Times New Roman" w:hAnsi="Times New Roman" w:cs="Times New Roman"/>
                <w:i/>
              </w:rPr>
              <w:t>, ilk 15 (10), 40 (25) ve 80 km (50 mil) sonra ve sonraki her çekmeden önce bijon somun veya cıvatalarının sıkı</w:t>
            </w:r>
            <w:r w:rsidR="006B5A5A" w:rsidRPr="00AC552F">
              <w:rPr>
                <w:rFonts w:ascii="Times New Roman" w:hAnsi="Times New Roman" w:cs="Times New Roman"/>
                <w:i/>
              </w:rPr>
              <w:t>l</w:t>
            </w:r>
            <w:r w:rsidRPr="00AC552F">
              <w:rPr>
                <w:rFonts w:ascii="Times New Roman" w:hAnsi="Times New Roman" w:cs="Times New Roman"/>
                <w:i/>
              </w:rPr>
              <w:t>ığını kontrol edin.</w:t>
            </w:r>
          </w:p>
          <w:p w14:paraId="46ECD9B6" w14:textId="77777777" w:rsidR="004B0F21" w:rsidRPr="00AC552F" w:rsidRDefault="004B0F21" w:rsidP="004B0F21">
            <w:pPr>
              <w:spacing w:before="120" w:line="300" w:lineRule="atLeast"/>
              <w:ind w:left="34" w:right="176"/>
              <w:rPr>
                <w:rFonts w:ascii="Times New Roman" w:hAnsi="Times New Roman" w:cs="Times New Roman"/>
                <w:b/>
                <w:i/>
                <w:iCs/>
              </w:rPr>
            </w:pPr>
            <w:r w:rsidRPr="00AC552F">
              <w:rPr>
                <w:noProof/>
                <w:lang w:eastAsia="tr-TR"/>
              </w:rPr>
              <w:drawing>
                <wp:inline distT="0" distB="0" distL="0" distR="0" wp14:anchorId="5E7F0436" wp14:editId="49D17A23">
                  <wp:extent cx="419100" cy="419100"/>
                  <wp:effectExtent l="0" t="0" r="0" b="0"/>
                  <wp:docPr id="7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C552F">
              <w:rPr>
                <w:rFonts w:ascii="Times New Roman" w:hAnsi="Times New Roman" w:cs="Times New Roman"/>
                <w:b/>
              </w:rPr>
              <w:t xml:space="preserve"> </w:t>
            </w:r>
            <w:r w:rsidRPr="00AC552F">
              <w:rPr>
                <w:rFonts w:ascii="Times New Roman" w:hAnsi="Times New Roman" w:cs="Times New Roman"/>
                <w:b/>
                <w:i/>
                <w:iCs/>
              </w:rPr>
              <w:t>UYARI/İKAZ!</w:t>
            </w:r>
          </w:p>
          <w:p w14:paraId="68A64BE9" w14:textId="7672F9AA" w:rsidR="004B0F21" w:rsidRPr="00710BF4" w:rsidRDefault="004B0F21" w:rsidP="004B0F21">
            <w:pPr>
              <w:spacing w:before="120" w:line="300" w:lineRule="atLeast"/>
              <w:ind w:right="-108"/>
              <w:jc w:val="both"/>
              <w:rPr>
                <w:rFonts w:ascii="Times New Roman" w:hAnsi="Times New Roman" w:cs="Times New Roman"/>
                <w:b/>
                <w:bCs/>
                <w:i/>
                <w:sz w:val="20"/>
                <w:szCs w:val="20"/>
              </w:rPr>
            </w:pPr>
            <w:r w:rsidRPr="00710BF4">
              <w:rPr>
                <w:rFonts w:ascii="Times New Roman" w:hAnsi="Times New Roman" w:cs="Times New Roman"/>
                <w:b/>
                <w:bCs/>
                <w:i/>
                <w:sz w:val="20"/>
                <w:szCs w:val="20"/>
              </w:rPr>
              <w:t xml:space="preserve">İlk montaj sonrası bijon somun veya cıvataları gevşeyebilir. </w:t>
            </w:r>
            <w:r w:rsidR="00AC552F" w:rsidRPr="00710BF4">
              <w:rPr>
                <w:rFonts w:ascii="Times New Roman" w:hAnsi="Times New Roman" w:cs="Times New Roman"/>
                <w:b/>
                <w:bCs/>
                <w:i/>
                <w:sz w:val="20"/>
                <w:szCs w:val="20"/>
              </w:rPr>
              <w:t>Ölümcül veya ciddi yaralanma riski taşır</w:t>
            </w:r>
            <w:r w:rsidRPr="00710BF4">
              <w:rPr>
                <w:rFonts w:ascii="Times New Roman" w:hAnsi="Times New Roman" w:cs="Times New Roman"/>
                <w:b/>
                <w:bCs/>
                <w:i/>
                <w:sz w:val="20"/>
                <w:szCs w:val="20"/>
              </w:rPr>
              <w:t>.</w:t>
            </w:r>
          </w:p>
          <w:p w14:paraId="13A19435" w14:textId="77777777" w:rsidR="004B0F21" w:rsidRPr="00710BF4" w:rsidRDefault="004B0F21" w:rsidP="00010A56">
            <w:pPr>
              <w:spacing w:before="120" w:line="300" w:lineRule="atLeast"/>
              <w:ind w:right="-108"/>
              <w:jc w:val="both"/>
              <w:rPr>
                <w:rFonts w:ascii="Times New Roman" w:hAnsi="Times New Roman" w:cs="Times New Roman"/>
                <w:b/>
                <w:bCs/>
                <w:i/>
                <w:sz w:val="20"/>
                <w:szCs w:val="20"/>
              </w:rPr>
            </w:pPr>
            <w:r w:rsidRPr="00710BF4">
              <w:rPr>
                <w:rFonts w:ascii="Times New Roman" w:hAnsi="Times New Roman" w:cs="Times New Roman"/>
                <w:b/>
                <w:bCs/>
                <w:i/>
                <w:sz w:val="20"/>
                <w:szCs w:val="20"/>
              </w:rPr>
              <w:t>Yeni bir römorkta veya tekerlek yeniden takıldıktan 15(10), 40(25) ve 80 km (50 mil)den sonra bijon somun veya cıvataların sıkılığını kontrol edin.</w:t>
            </w:r>
          </w:p>
          <w:p w14:paraId="38BF741F" w14:textId="77777777" w:rsidR="004B0F21" w:rsidRPr="00AC552F" w:rsidRDefault="004B0F21" w:rsidP="004B0F21">
            <w:pPr>
              <w:spacing w:before="120" w:line="300" w:lineRule="atLeast"/>
              <w:ind w:left="34" w:right="176"/>
              <w:rPr>
                <w:rFonts w:ascii="Times New Roman" w:hAnsi="Times New Roman" w:cs="Times New Roman"/>
                <w:b/>
                <w:i/>
                <w:iCs/>
              </w:rPr>
            </w:pPr>
            <w:r w:rsidRPr="00AC552F">
              <w:rPr>
                <w:noProof/>
                <w:lang w:eastAsia="tr-TR"/>
              </w:rPr>
              <w:drawing>
                <wp:inline distT="0" distB="0" distL="0" distR="0" wp14:anchorId="78C3B613" wp14:editId="072CFE14">
                  <wp:extent cx="419100" cy="419100"/>
                  <wp:effectExtent l="0" t="0" r="0" b="0"/>
                  <wp:docPr id="29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 cy="419100"/>
                          </a:xfrm>
                          <a:prstGeom prst="rect">
                            <a:avLst/>
                          </a:prstGeom>
                        </pic:spPr>
                      </pic:pic>
                    </a:graphicData>
                  </a:graphic>
                </wp:inline>
              </w:drawing>
            </w:r>
            <w:r w:rsidRPr="00AC552F">
              <w:rPr>
                <w:rFonts w:ascii="Times New Roman" w:hAnsi="Times New Roman" w:cs="Times New Roman"/>
                <w:b/>
              </w:rPr>
              <w:t xml:space="preserve"> </w:t>
            </w:r>
            <w:r w:rsidRPr="00AC552F">
              <w:rPr>
                <w:rFonts w:ascii="Times New Roman" w:hAnsi="Times New Roman" w:cs="Times New Roman"/>
                <w:b/>
                <w:i/>
                <w:iCs/>
              </w:rPr>
              <w:t>UYARI/İKAZ!</w:t>
            </w:r>
          </w:p>
          <w:p w14:paraId="3EE9F57D" w14:textId="557F4BC3" w:rsidR="004B0F21" w:rsidRPr="00710BF4" w:rsidRDefault="004B0F21" w:rsidP="004B0F21">
            <w:pPr>
              <w:spacing w:before="120" w:line="300" w:lineRule="atLeast"/>
              <w:ind w:right="-108"/>
              <w:jc w:val="both"/>
              <w:rPr>
                <w:rFonts w:ascii="Times New Roman" w:hAnsi="Times New Roman" w:cs="Times New Roman"/>
                <w:b/>
                <w:bCs/>
                <w:i/>
                <w:sz w:val="20"/>
                <w:szCs w:val="20"/>
              </w:rPr>
            </w:pPr>
            <w:r w:rsidRPr="00710BF4">
              <w:rPr>
                <w:rFonts w:ascii="Times New Roman" w:hAnsi="Times New Roman" w:cs="Times New Roman"/>
                <w:b/>
                <w:bCs/>
                <w:i/>
                <w:sz w:val="20"/>
                <w:szCs w:val="20"/>
              </w:rPr>
              <w:t>Jant ile somun veya cıvatalar arasındaki metal sürünme jantın gevşemesine neden olabilir.</w:t>
            </w:r>
          </w:p>
          <w:p w14:paraId="307BA05E" w14:textId="3207DC3A" w:rsidR="004B0F21" w:rsidRPr="00710BF4" w:rsidRDefault="004B0F21" w:rsidP="004B0F21">
            <w:pPr>
              <w:spacing w:before="120" w:line="300" w:lineRule="atLeast"/>
              <w:ind w:right="-108"/>
              <w:jc w:val="both"/>
              <w:rPr>
                <w:rFonts w:ascii="Times New Roman" w:hAnsi="Times New Roman" w:cs="Times New Roman"/>
                <w:b/>
                <w:bCs/>
                <w:i/>
                <w:sz w:val="20"/>
                <w:szCs w:val="20"/>
              </w:rPr>
            </w:pPr>
            <w:r w:rsidRPr="00710BF4">
              <w:rPr>
                <w:rFonts w:ascii="Times New Roman" w:hAnsi="Times New Roman" w:cs="Times New Roman"/>
                <w:b/>
                <w:bCs/>
                <w:i/>
                <w:sz w:val="20"/>
                <w:szCs w:val="20"/>
              </w:rPr>
              <w:t>Tekerle</w:t>
            </w:r>
            <w:r w:rsidR="00F041EC">
              <w:rPr>
                <w:rFonts w:ascii="Times New Roman" w:hAnsi="Times New Roman" w:cs="Times New Roman"/>
                <w:b/>
                <w:bCs/>
                <w:i/>
                <w:sz w:val="20"/>
                <w:szCs w:val="20"/>
              </w:rPr>
              <w:t>ğin</w:t>
            </w:r>
            <w:r w:rsidRPr="00710BF4">
              <w:rPr>
                <w:rFonts w:ascii="Times New Roman" w:hAnsi="Times New Roman" w:cs="Times New Roman"/>
                <w:b/>
                <w:bCs/>
                <w:i/>
                <w:sz w:val="20"/>
                <w:szCs w:val="20"/>
              </w:rPr>
              <w:t xml:space="preserve"> yerinden çık</w:t>
            </w:r>
            <w:r w:rsidR="00F041EC">
              <w:rPr>
                <w:rFonts w:ascii="Times New Roman" w:hAnsi="Times New Roman" w:cs="Times New Roman"/>
                <w:b/>
                <w:bCs/>
                <w:i/>
                <w:sz w:val="20"/>
                <w:szCs w:val="20"/>
              </w:rPr>
              <w:t>ması</w:t>
            </w:r>
            <w:r w:rsidRPr="00710BF4">
              <w:rPr>
                <w:rFonts w:ascii="Times New Roman" w:hAnsi="Times New Roman" w:cs="Times New Roman"/>
                <w:b/>
                <w:bCs/>
                <w:i/>
                <w:sz w:val="20"/>
                <w:szCs w:val="20"/>
              </w:rPr>
              <w:t xml:space="preserve"> ölümcül yaralanma risk</w:t>
            </w:r>
            <w:r w:rsidR="00F041EC">
              <w:rPr>
                <w:rFonts w:ascii="Times New Roman" w:hAnsi="Times New Roman" w:cs="Times New Roman"/>
                <w:b/>
                <w:bCs/>
                <w:i/>
                <w:sz w:val="20"/>
                <w:szCs w:val="20"/>
              </w:rPr>
              <w:t xml:space="preserve">ini ortaya </w:t>
            </w:r>
            <w:proofErr w:type="gramStart"/>
            <w:r w:rsidR="00F041EC">
              <w:rPr>
                <w:rFonts w:ascii="Times New Roman" w:hAnsi="Times New Roman" w:cs="Times New Roman"/>
                <w:b/>
                <w:bCs/>
                <w:i/>
                <w:sz w:val="20"/>
                <w:szCs w:val="20"/>
              </w:rPr>
              <w:t>çıkarabilir.</w:t>
            </w:r>
            <w:r w:rsidRPr="00710BF4">
              <w:rPr>
                <w:rFonts w:ascii="Times New Roman" w:hAnsi="Times New Roman" w:cs="Times New Roman"/>
                <w:b/>
                <w:bCs/>
                <w:i/>
                <w:sz w:val="20"/>
                <w:szCs w:val="20"/>
              </w:rPr>
              <w:t>.</w:t>
            </w:r>
            <w:proofErr w:type="gramEnd"/>
          </w:p>
          <w:p w14:paraId="520DC502" w14:textId="77777777" w:rsidR="004B0F21" w:rsidRPr="00AC552F" w:rsidRDefault="004B0F21" w:rsidP="004B0F21">
            <w:pPr>
              <w:spacing w:before="120" w:line="300" w:lineRule="atLeast"/>
              <w:ind w:right="-108"/>
              <w:jc w:val="both"/>
              <w:rPr>
                <w:rFonts w:ascii="Times New Roman" w:hAnsi="Times New Roman" w:cs="Times New Roman"/>
                <w:b/>
                <w:bCs/>
                <w:i/>
              </w:rPr>
            </w:pPr>
            <w:r w:rsidRPr="00710BF4">
              <w:rPr>
                <w:rFonts w:ascii="Times New Roman" w:hAnsi="Times New Roman" w:cs="Times New Roman"/>
                <w:b/>
                <w:bCs/>
                <w:i/>
                <w:sz w:val="20"/>
                <w:szCs w:val="20"/>
              </w:rPr>
              <w:t>Her çekme öncesi bijon somun veya cıvataları sıkın</w:t>
            </w:r>
            <w:r w:rsidRPr="00AC552F">
              <w:rPr>
                <w:rFonts w:ascii="Times New Roman" w:hAnsi="Times New Roman" w:cs="Times New Roman"/>
                <w:b/>
                <w:bCs/>
                <w:i/>
              </w:rPr>
              <w:t>.</w:t>
            </w:r>
          </w:p>
          <w:p w14:paraId="55200804" w14:textId="12198705" w:rsidR="003822F2" w:rsidRPr="00AC552F" w:rsidRDefault="003822F2" w:rsidP="003822F2">
            <w:pPr>
              <w:spacing w:before="120" w:line="300" w:lineRule="atLeast"/>
              <w:ind w:right="-108"/>
              <w:jc w:val="both"/>
              <w:rPr>
                <w:rFonts w:ascii="Times New Roman" w:hAnsi="Times New Roman" w:cs="Times New Roman"/>
                <w:i/>
              </w:rPr>
            </w:pPr>
            <w:r w:rsidRPr="00AC552F">
              <w:rPr>
                <w:rFonts w:ascii="Times New Roman" w:hAnsi="Times New Roman" w:cs="Times New Roman"/>
                <w:i/>
              </w:rPr>
              <w:t>Tekerleklerin gevşemesini önlemek için bijon somunları veya cıvatalarını römorkun aks boyutu için son torka kadar üç aşamada sıkın. Her bir somunu veya cıvatayı aşağıdaki şekilde sırayla sıkın.</w:t>
            </w:r>
          </w:p>
          <w:p w14:paraId="36B1FF2A" w14:textId="6FFC95BD" w:rsidR="003822F2" w:rsidRPr="003822F2" w:rsidRDefault="003822F2" w:rsidP="003822F2">
            <w:pPr>
              <w:spacing w:before="120" w:line="300" w:lineRule="atLeast"/>
              <w:ind w:right="-108"/>
              <w:jc w:val="both"/>
              <w:rPr>
                <w:rFonts w:ascii="Times New Roman" w:hAnsi="Times New Roman" w:cs="Times New Roman"/>
                <w:b/>
                <w:bCs/>
                <w:i/>
                <w:highlight w:val="yellow"/>
              </w:rPr>
            </w:pPr>
            <w:proofErr w:type="spellStart"/>
            <w:r w:rsidRPr="00FD5A71">
              <w:rPr>
                <w:rFonts w:ascii="Times New Roman" w:hAnsi="Times New Roman" w:cs="Times New Roman"/>
                <w:i/>
              </w:rPr>
              <w:t>Bıjonları</w:t>
            </w:r>
            <w:proofErr w:type="spellEnd"/>
            <w:r w:rsidRPr="00FD5A71">
              <w:rPr>
                <w:rFonts w:ascii="Times New Roman" w:hAnsi="Times New Roman" w:cs="Times New Roman"/>
                <w:i/>
              </w:rPr>
              <w:t xml:space="preserve"> sıkmak için kalibreli bir tork kullanın. Hatalı tork okumalarına neden olabilecek boya veya gres gibi kirler içermemelidir. Aşırı sıkma, saplamaların kırılmasına veya tekerleklerdeki montaj saplama deliklerinin kalıcı olarak deforme olmasına neden olur ve aks garantisini geçersiz kılar.</w:t>
            </w:r>
          </w:p>
        </w:tc>
      </w:tr>
      <w:tr w:rsidR="003822F2" w:rsidRPr="006B5A5A" w14:paraId="32A1ADEC" w14:textId="77777777" w:rsidTr="003822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66" w:type="dxa"/>
            <w:gridSpan w:val="5"/>
            <w:tcBorders>
              <w:top w:val="nil"/>
              <w:left w:val="nil"/>
              <w:bottom w:val="nil"/>
              <w:right w:val="nil"/>
            </w:tcBorders>
          </w:tcPr>
          <w:p w14:paraId="6C487447" w14:textId="103F2C95" w:rsidR="003822F2" w:rsidRPr="006B5A5A" w:rsidRDefault="003822F2" w:rsidP="003822F2">
            <w:pPr>
              <w:spacing w:before="120" w:line="300" w:lineRule="atLeast"/>
              <w:ind w:right="-108"/>
              <w:jc w:val="center"/>
              <w:rPr>
                <w:rFonts w:ascii="Times New Roman" w:hAnsi="Times New Roman" w:cs="Times New Roman"/>
                <w:i/>
                <w:highlight w:val="yellow"/>
              </w:rPr>
            </w:pPr>
            <w:r>
              <w:rPr>
                <w:noProof/>
              </w:rPr>
              <w:lastRenderedPageBreak/>
              <w:drawing>
                <wp:inline distT="0" distB="0" distL="0" distR="0" wp14:anchorId="629DFB23" wp14:editId="33A7CA7B">
                  <wp:extent cx="1897888" cy="567690"/>
                  <wp:effectExtent l="0" t="0" r="7620" b="3810"/>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35882" cy="579055"/>
                          </a:xfrm>
                          <a:prstGeom prst="rect">
                            <a:avLst/>
                          </a:prstGeom>
                        </pic:spPr>
                      </pic:pic>
                    </a:graphicData>
                  </a:graphic>
                </wp:inline>
              </w:drawing>
            </w:r>
          </w:p>
        </w:tc>
      </w:tr>
      <w:tr w:rsidR="003822F2" w:rsidRPr="006B5A5A" w14:paraId="33877E37" w14:textId="77777777" w:rsidTr="003822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115" w:type="dxa"/>
            <w:gridSpan w:val="2"/>
            <w:tcBorders>
              <w:top w:val="nil"/>
              <w:left w:val="nil"/>
              <w:bottom w:val="nil"/>
              <w:right w:val="single" w:sz="4" w:space="0" w:color="auto"/>
            </w:tcBorders>
          </w:tcPr>
          <w:p w14:paraId="33C995FE" w14:textId="3E7ACFB3" w:rsidR="003822F2" w:rsidRDefault="003822F2" w:rsidP="003822F2">
            <w:pPr>
              <w:spacing w:before="120" w:line="300" w:lineRule="atLeast"/>
              <w:ind w:right="176"/>
              <w:jc w:val="both"/>
              <w:rPr>
                <w:rFonts w:ascii="Times New Roman" w:hAnsi="Times New Roman" w:cs="Times New Roman"/>
                <w:iCs/>
                <w:highlight w:val="yellow"/>
              </w:rPr>
            </w:pPr>
            <w:proofErr w:type="spellStart"/>
            <w:r w:rsidRPr="003822F2">
              <w:rPr>
                <w:rFonts w:ascii="Times New Roman" w:hAnsi="Times New Roman" w:cs="Times New Roman"/>
                <w:iCs/>
              </w:rPr>
              <w:t>See</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your</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axle</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manufacturers</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manual</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or</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your</w:t>
            </w:r>
            <w:proofErr w:type="spellEnd"/>
            <w:r w:rsidRPr="003822F2">
              <w:rPr>
                <w:rFonts w:ascii="Times New Roman" w:hAnsi="Times New Roman" w:cs="Times New Roman"/>
                <w:iCs/>
              </w:rPr>
              <w:t xml:space="preserve"> dealer </w:t>
            </w:r>
            <w:proofErr w:type="spellStart"/>
            <w:r w:rsidRPr="003822F2">
              <w:rPr>
                <w:rFonts w:ascii="Times New Roman" w:hAnsi="Times New Roman" w:cs="Times New Roman"/>
                <w:iCs/>
              </w:rPr>
              <w:t>for</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wheel</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nut</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or</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bolt</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torque</w:t>
            </w:r>
            <w:proofErr w:type="spellEnd"/>
            <w:r w:rsidRPr="003822F2">
              <w:rPr>
                <w:rFonts w:ascii="Times New Roman" w:hAnsi="Times New Roman" w:cs="Times New Roman"/>
                <w:iCs/>
              </w:rPr>
              <w:t xml:space="preserve"> </w:t>
            </w:r>
            <w:proofErr w:type="spellStart"/>
            <w:r w:rsidRPr="003822F2">
              <w:rPr>
                <w:rFonts w:ascii="Times New Roman" w:hAnsi="Times New Roman" w:cs="Times New Roman"/>
                <w:iCs/>
              </w:rPr>
              <w:t>specifications</w:t>
            </w:r>
            <w:proofErr w:type="spellEnd"/>
            <w:r w:rsidRPr="003822F2">
              <w:rPr>
                <w:rFonts w:ascii="Times New Roman" w:hAnsi="Times New Roman" w:cs="Times New Roman"/>
                <w:iCs/>
              </w:rPr>
              <w:t>.</w:t>
            </w:r>
          </w:p>
        </w:tc>
        <w:tc>
          <w:tcPr>
            <w:tcW w:w="4951" w:type="dxa"/>
            <w:gridSpan w:val="3"/>
            <w:tcBorders>
              <w:top w:val="nil"/>
              <w:left w:val="single" w:sz="4" w:space="0" w:color="auto"/>
              <w:bottom w:val="nil"/>
              <w:right w:val="nil"/>
            </w:tcBorders>
          </w:tcPr>
          <w:p w14:paraId="578C117B" w14:textId="77CA6B15" w:rsidR="003822F2" w:rsidRPr="006B5A5A" w:rsidRDefault="003822F2" w:rsidP="00010A56">
            <w:pPr>
              <w:spacing w:before="120" w:line="300" w:lineRule="atLeast"/>
              <w:ind w:right="-108"/>
              <w:jc w:val="both"/>
              <w:rPr>
                <w:rFonts w:ascii="Times New Roman" w:hAnsi="Times New Roman" w:cs="Times New Roman"/>
                <w:i/>
                <w:highlight w:val="yellow"/>
              </w:rPr>
            </w:pPr>
            <w:r w:rsidRPr="003822F2">
              <w:rPr>
                <w:rFonts w:ascii="Times New Roman" w:hAnsi="Times New Roman" w:cs="Times New Roman"/>
                <w:i/>
              </w:rPr>
              <w:t xml:space="preserve">Tekerlek </w:t>
            </w:r>
            <w:r>
              <w:rPr>
                <w:rFonts w:ascii="Times New Roman" w:hAnsi="Times New Roman" w:cs="Times New Roman"/>
                <w:i/>
              </w:rPr>
              <w:t>sıkma</w:t>
            </w:r>
            <w:r w:rsidRPr="003822F2">
              <w:rPr>
                <w:rFonts w:ascii="Times New Roman" w:hAnsi="Times New Roman" w:cs="Times New Roman"/>
                <w:i/>
              </w:rPr>
              <w:t xml:space="preserve"> torku spesifikasyonları için aks üreticinizin kılavuzuna veya bayinize başvurun.</w:t>
            </w:r>
          </w:p>
        </w:tc>
      </w:tr>
      <w:tr w:rsidR="00FD5A71" w:rsidRPr="00710BF4" w14:paraId="628711B0" w14:textId="77777777" w:rsidTr="00710BF4">
        <w:trPr>
          <w:trHeight w:val="340"/>
        </w:trPr>
        <w:tc>
          <w:tcPr>
            <w:tcW w:w="5115" w:type="dxa"/>
            <w:gridSpan w:val="2"/>
            <w:shd w:val="clear" w:color="auto" w:fill="FBE4D5" w:themeFill="accent2" w:themeFillTint="33"/>
            <w:vAlign w:val="center"/>
          </w:tcPr>
          <w:p w14:paraId="1CA9FF4D" w14:textId="64316D93" w:rsidR="00FE505B" w:rsidRPr="00A157CD" w:rsidRDefault="00875FBE" w:rsidP="00A157CD">
            <w:pPr>
              <w:pStyle w:val="Balk2"/>
              <w:jc w:val="center"/>
              <w:rPr>
                <w:color w:val="auto"/>
                <w:sz w:val="22"/>
                <w:szCs w:val="22"/>
              </w:rPr>
            </w:pPr>
            <w:r>
              <w:br w:type="page"/>
            </w:r>
            <w:bookmarkStart w:id="241" w:name="_Toc162877454"/>
            <w:r w:rsidR="00710BF4" w:rsidRPr="00A157CD">
              <w:rPr>
                <w:color w:val="auto"/>
                <w:sz w:val="22"/>
                <w:szCs w:val="22"/>
              </w:rPr>
              <w:t>10</w:t>
            </w:r>
            <w:r w:rsidR="00FD5A71" w:rsidRPr="00A157CD">
              <w:rPr>
                <w:color w:val="auto"/>
                <w:sz w:val="22"/>
                <w:szCs w:val="22"/>
              </w:rPr>
              <w:t>.1</w:t>
            </w:r>
            <w:r w:rsidR="00710BF4" w:rsidRPr="00A157CD">
              <w:rPr>
                <w:color w:val="auto"/>
                <w:sz w:val="22"/>
                <w:szCs w:val="22"/>
              </w:rPr>
              <w:t>3</w:t>
            </w:r>
            <w:r w:rsidR="00FE505B" w:rsidRPr="00A157CD">
              <w:rPr>
                <w:color w:val="auto"/>
                <w:sz w:val="22"/>
                <w:szCs w:val="22"/>
              </w:rPr>
              <w:t>.1</w:t>
            </w:r>
            <w:r w:rsidR="00FD5A71" w:rsidRPr="00A157CD">
              <w:rPr>
                <w:color w:val="auto"/>
                <w:sz w:val="22"/>
                <w:szCs w:val="22"/>
              </w:rPr>
              <w:t xml:space="preserve"> Wheel Nuts </w:t>
            </w:r>
            <w:proofErr w:type="spellStart"/>
            <w:r w:rsidR="00FE505B" w:rsidRPr="00A157CD">
              <w:rPr>
                <w:color w:val="auto"/>
                <w:sz w:val="22"/>
                <w:szCs w:val="22"/>
              </w:rPr>
              <w:t>Torque</w:t>
            </w:r>
            <w:proofErr w:type="spellEnd"/>
            <w:r w:rsidR="00FE505B" w:rsidRPr="00A157CD">
              <w:rPr>
                <w:color w:val="auto"/>
                <w:sz w:val="22"/>
                <w:szCs w:val="22"/>
              </w:rPr>
              <w:t xml:space="preserve"> </w:t>
            </w:r>
            <w:proofErr w:type="spellStart"/>
            <w:r w:rsidR="00FE505B" w:rsidRPr="00A157CD">
              <w:rPr>
                <w:color w:val="auto"/>
                <w:sz w:val="22"/>
                <w:szCs w:val="22"/>
              </w:rPr>
              <w:t>Tightening</w:t>
            </w:r>
            <w:bookmarkEnd w:id="241"/>
            <w:proofErr w:type="spellEnd"/>
          </w:p>
          <w:p w14:paraId="55EF2276" w14:textId="40B3F162" w:rsidR="00FE505B" w:rsidRPr="00A157CD" w:rsidRDefault="00FE505B" w:rsidP="00A157CD">
            <w:pPr>
              <w:pStyle w:val="Balk2"/>
              <w:jc w:val="center"/>
              <w:rPr>
                <w:color w:val="auto"/>
                <w:sz w:val="22"/>
                <w:szCs w:val="22"/>
              </w:rPr>
            </w:pPr>
            <w:r w:rsidRPr="00A157CD">
              <w:rPr>
                <w:color w:val="auto"/>
                <w:sz w:val="22"/>
                <w:szCs w:val="22"/>
              </w:rPr>
              <w:t xml:space="preserve"> </w:t>
            </w:r>
            <w:bookmarkStart w:id="242" w:name="_Toc95234794"/>
            <w:bookmarkStart w:id="243" w:name="_Toc162877455"/>
            <w:proofErr w:type="spellStart"/>
            <w:r w:rsidRPr="00A157CD">
              <w:rPr>
                <w:color w:val="auto"/>
                <w:sz w:val="22"/>
                <w:szCs w:val="22"/>
              </w:rPr>
              <w:t>Values</w:t>
            </w:r>
            <w:bookmarkEnd w:id="242"/>
            <w:bookmarkEnd w:id="243"/>
            <w:proofErr w:type="spellEnd"/>
          </w:p>
        </w:tc>
        <w:tc>
          <w:tcPr>
            <w:tcW w:w="4951" w:type="dxa"/>
            <w:gridSpan w:val="3"/>
            <w:shd w:val="clear" w:color="auto" w:fill="FBE4D5" w:themeFill="accent2" w:themeFillTint="33"/>
            <w:vAlign w:val="center"/>
          </w:tcPr>
          <w:p w14:paraId="6BCA2E62" w14:textId="1F844AD3" w:rsidR="00FE505B" w:rsidRPr="00A157CD" w:rsidRDefault="00FD5A71" w:rsidP="00A157CD">
            <w:pPr>
              <w:pStyle w:val="Balk2"/>
              <w:jc w:val="center"/>
              <w:rPr>
                <w:color w:val="auto"/>
                <w:sz w:val="22"/>
                <w:szCs w:val="22"/>
              </w:rPr>
            </w:pPr>
            <w:bookmarkStart w:id="244" w:name="_Toc162877456"/>
            <w:r w:rsidRPr="00A157CD">
              <w:rPr>
                <w:color w:val="auto"/>
                <w:sz w:val="22"/>
                <w:szCs w:val="22"/>
              </w:rPr>
              <w:t>B</w:t>
            </w:r>
            <w:r w:rsidR="00EB72CA">
              <w:rPr>
                <w:color w:val="auto"/>
                <w:sz w:val="22"/>
                <w:szCs w:val="22"/>
              </w:rPr>
              <w:t>i</w:t>
            </w:r>
            <w:r w:rsidRPr="00A157CD">
              <w:rPr>
                <w:color w:val="auto"/>
                <w:sz w:val="22"/>
                <w:szCs w:val="22"/>
              </w:rPr>
              <w:t xml:space="preserve">jon Somunları </w:t>
            </w:r>
            <w:proofErr w:type="spellStart"/>
            <w:r w:rsidR="00FE505B" w:rsidRPr="00A157CD">
              <w:rPr>
                <w:color w:val="auto"/>
                <w:sz w:val="22"/>
                <w:szCs w:val="22"/>
              </w:rPr>
              <w:t>Tork</w:t>
            </w:r>
            <w:proofErr w:type="spellEnd"/>
            <w:r w:rsidR="00FE505B" w:rsidRPr="00A157CD">
              <w:rPr>
                <w:color w:val="auto"/>
                <w:sz w:val="22"/>
                <w:szCs w:val="22"/>
              </w:rPr>
              <w:t xml:space="preserve"> Sıkma</w:t>
            </w:r>
            <w:bookmarkEnd w:id="244"/>
            <w:r w:rsidR="00FE505B" w:rsidRPr="00A157CD">
              <w:rPr>
                <w:color w:val="auto"/>
                <w:sz w:val="22"/>
                <w:szCs w:val="22"/>
              </w:rPr>
              <w:t xml:space="preserve"> </w:t>
            </w:r>
          </w:p>
          <w:p w14:paraId="5209F19E" w14:textId="2C4EF2ED" w:rsidR="00FD5A71" w:rsidRPr="00A157CD" w:rsidRDefault="00FE505B" w:rsidP="00A157CD">
            <w:pPr>
              <w:pStyle w:val="Balk2"/>
              <w:jc w:val="center"/>
              <w:rPr>
                <w:color w:val="auto"/>
                <w:sz w:val="22"/>
                <w:szCs w:val="22"/>
              </w:rPr>
            </w:pPr>
            <w:bookmarkStart w:id="245" w:name="_Toc95234796"/>
            <w:bookmarkStart w:id="246" w:name="_Toc162877457"/>
            <w:r w:rsidRPr="00A157CD">
              <w:rPr>
                <w:color w:val="auto"/>
                <w:sz w:val="22"/>
                <w:szCs w:val="22"/>
              </w:rPr>
              <w:t>Değerleri</w:t>
            </w:r>
            <w:bookmarkEnd w:id="245"/>
            <w:bookmarkEnd w:id="246"/>
          </w:p>
        </w:tc>
      </w:tr>
      <w:tr w:rsidR="00FD5A71" w:rsidRPr="00351C1F" w14:paraId="01C0FEDB" w14:textId="77777777" w:rsidTr="00FD5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5" w:type="dxa"/>
          <w:wAfter w:w="108" w:type="dxa"/>
          <w:trHeight w:val="1270"/>
        </w:trPr>
        <w:tc>
          <w:tcPr>
            <w:tcW w:w="5104" w:type="dxa"/>
            <w:gridSpan w:val="2"/>
            <w:tcBorders>
              <w:top w:val="nil"/>
              <w:left w:val="nil"/>
              <w:bottom w:val="nil"/>
              <w:right w:val="single" w:sz="4" w:space="0" w:color="auto"/>
            </w:tcBorders>
            <w:shd w:val="clear" w:color="auto" w:fill="auto"/>
          </w:tcPr>
          <w:p w14:paraId="3D9CB26D" w14:textId="260AC181" w:rsidR="00FD5A71" w:rsidRPr="00FD5A71" w:rsidRDefault="00FD5A71" w:rsidP="00FD5A71">
            <w:pPr>
              <w:spacing w:before="120" w:line="300" w:lineRule="atLeast"/>
              <w:ind w:left="-108"/>
              <w:jc w:val="both"/>
              <w:rPr>
                <w:rFonts w:ascii="Times New Roman" w:hAnsi="Times New Roman" w:cs="Times New Roman"/>
                <w:iCs/>
              </w:rPr>
            </w:pPr>
            <w:r w:rsidRPr="003A6625">
              <w:rPr>
                <w:noProof/>
                <w:lang w:eastAsia="tr-TR"/>
              </w:rPr>
              <w:drawing>
                <wp:inline distT="0" distB="0" distL="0" distR="0" wp14:anchorId="31B5D15E" wp14:editId="272DE083">
                  <wp:extent cx="445135" cy="408305"/>
                  <wp:effectExtent l="0" t="0" r="0" b="0"/>
                  <wp:docPr id="47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3A6625">
              <w:rPr>
                <w:rFonts w:ascii="Times New Roman" w:hAnsi="Times New Roman" w:cs="Times New Roman"/>
                <w:b/>
                <w:bCs/>
                <w:iCs/>
              </w:rPr>
              <w:t>NOTICE!</w:t>
            </w:r>
            <w:r w:rsidRPr="00351C1F">
              <w:rPr>
                <w:rFonts w:ascii="Times New Roman" w:hAnsi="Times New Roman" w:cs="Times New Roman"/>
                <w:b/>
                <w:sz w:val="24"/>
                <w:szCs w:val="24"/>
              </w:rPr>
              <w:t xml:space="preserve"> </w:t>
            </w:r>
          </w:p>
          <w:p w14:paraId="0895E1EB" w14:textId="67570A17" w:rsidR="00FD5A71" w:rsidRPr="00710BF4" w:rsidRDefault="00FD5A71" w:rsidP="00FD5A71">
            <w:pPr>
              <w:spacing w:before="120" w:line="300" w:lineRule="atLeast"/>
              <w:ind w:right="32"/>
              <w:jc w:val="both"/>
              <w:rPr>
                <w:rFonts w:ascii="Times New Roman" w:hAnsi="Times New Roman" w:cs="Times New Roman"/>
                <w:b/>
                <w:bCs/>
                <w:i/>
                <w:sz w:val="20"/>
                <w:szCs w:val="20"/>
              </w:rPr>
            </w:pPr>
            <w:proofErr w:type="spellStart"/>
            <w:r w:rsidRPr="00710BF4">
              <w:rPr>
                <w:rFonts w:ascii="Times New Roman" w:hAnsi="Times New Roman" w:cs="Times New Roman"/>
                <w:b/>
                <w:bCs/>
                <w:i/>
                <w:sz w:val="20"/>
                <w:szCs w:val="20"/>
              </w:rPr>
              <w:t>Nut</w:t>
            </w:r>
            <w:proofErr w:type="spellEnd"/>
            <w:r w:rsidRPr="00710BF4">
              <w:rPr>
                <w:rFonts w:ascii="Times New Roman" w:hAnsi="Times New Roman" w:cs="Times New Roman"/>
                <w:b/>
                <w:bCs/>
                <w:i/>
                <w:sz w:val="20"/>
                <w:szCs w:val="20"/>
              </w:rPr>
              <w:t>/</w:t>
            </w:r>
            <w:proofErr w:type="spellStart"/>
            <w:r w:rsidRPr="00710BF4">
              <w:rPr>
                <w:rFonts w:ascii="Times New Roman" w:hAnsi="Times New Roman" w:cs="Times New Roman"/>
                <w:b/>
                <w:bCs/>
                <w:i/>
                <w:sz w:val="20"/>
                <w:szCs w:val="20"/>
              </w:rPr>
              <w:t>Stud</w:t>
            </w:r>
            <w:proofErr w:type="spellEnd"/>
            <w:r w:rsidRPr="00710BF4">
              <w:rPr>
                <w:rFonts w:ascii="Times New Roman" w:hAnsi="Times New Roman" w:cs="Times New Roman"/>
                <w:b/>
                <w:bCs/>
                <w:i/>
                <w:sz w:val="20"/>
                <w:szCs w:val="20"/>
              </w:rPr>
              <w:t xml:space="preserve"> </w:t>
            </w:r>
            <w:proofErr w:type="spellStart"/>
            <w:r w:rsidRPr="00710BF4">
              <w:rPr>
                <w:rFonts w:ascii="Times New Roman" w:hAnsi="Times New Roman" w:cs="Times New Roman"/>
                <w:b/>
                <w:bCs/>
                <w:i/>
                <w:sz w:val="20"/>
                <w:szCs w:val="20"/>
              </w:rPr>
              <w:t>tightening</w:t>
            </w:r>
            <w:proofErr w:type="spellEnd"/>
            <w:r w:rsidRPr="00710BF4">
              <w:rPr>
                <w:rFonts w:ascii="Times New Roman" w:hAnsi="Times New Roman" w:cs="Times New Roman"/>
                <w:b/>
                <w:bCs/>
                <w:i/>
                <w:sz w:val="20"/>
                <w:szCs w:val="20"/>
              </w:rPr>
              <w:t xml:space="preserve"> </w:t>
            </w:r>
            <w:proofErr w:type="spellStart"/>
            <w:r w:rsidRPr="00710BF4">
              <w:rPr>
                <w:rFonts w:ascii="Times New Roman" w:hAnsi="Times New Roman" w:cs="Times New Roman"/>
                <w:b/>
                <w:bCs/>
                <w:i/>
                <w:sz w:val="20"/>
                <w:szCs w:val="20"/>
              </w:rPr>
              <w:t>torques</w:t>
            </w:r>
            <w:proofErr w:type="spellEnd"/>
            <w:r w:rsidRPr="00710BF4">
              <w:rPr>
                <w:rFonts w:ascii="Times New Roman" w:hAnsi="Times New Roman" w:cs="Times New Roman"/>
                <w:b/>
                <w:bCs/>
                <w:i/>
                <w:sz w:val="20"/>
                <w:szCs w:val="20"/>
              </w:rPr>
              <w:t xml:space="preserve"> </w:t>
            </w:r>
            <w:proofErr w:type="spellStart"/>
            <w:r w:rsidRPr="00710BF4">
              <w:rPr>
                <w:rFonts w:ascii="Times New Roman" w:hAnsi="Times New Roman" w:cs="Times New Roman"/>
                <w:b/>
                <w:bCs/>
                <w:i/>
                <w:sz w:val="20"/>
                <w:szCs w:val="20"/>
              </w:rPr>
              <w:t>values</w:t>
            </w:r>
            <w:proofErr w:type="spellEnd"/>
            <w:r w:rsidRPr="00710BF4">
              <w:rPr>
                <w:rFonts w:ascii="Times New Roman" w:hAnsi="Times New Roman" w:cs="Times New Roman"/>
                <w:b/>
                <w:bCs/>
                <w:i/>
                <w:sz w:val="20"/>
                <w:szCs w:val="20"/>
              </w:rPr>
              <w:t xml:space="preserve"> </w:t>
            </w:r>
            <w:proofErr w:type="spellStart"/>
            <w:r w:rsidRPr="00710BF4">
              <w:rPr>
                <w:rFonts w:ascii="Times New Roman" w:hAnsi="Times New Roman" w:cs="Times New Roman"/>
                <w:b/>
                <w:bCs/>
                <w:i/>
                <w:sz w:val="20"/>
                <w:szCs w:val="20"/>
              </w:rPr>
              <w:t>for</w:t>
            </w:r>
            <w:proofErr w:type="spellEnd"/>
            <w:r w:rsidRPr="00710BF4">
              <w:rPr>
                <w:rFonts w:ascii="Times New Roman" w:hAnsi="Times New Roman" w:cs="Times New Roman"/>
                <w:b/>
                <w:bCs/>
                <w:i/>
                <w:sz w:val="20"/>
                <w:szCs w:val="20"/>
              </w:rPr>
              <w:t xml:space="preserve"> </w:t>
            </w:r>
            <w:proofErr w:type="spellStart"/>
            <w:r w:rsidRPr="00710BF4">
              <w:rPr>
                <w:rFonts w:ascii="Times New Roman" w:hAnsi="Times New Roman" w:cs="Times New Roman"/>
                <w:b/>
                <w:bCs/>
                <w:i/>
                <w:sz w:val="20"/>
                <w:szCs w:val="20"/>
              </w:rPr>
              <w:t>different</w:t>
            </w:r>
            <w:proofErr w:type="spellEnd"/>
            <w:r w:rsidRPr="00710BF4">
              <w:rPr>
                <w:rFonts w:ascii="Times New Roman" w:hAnsi="Times New Roman" w:cs="Times New Roman"/>
                <w:b/>
                <w:bCs/>
                <w:i/>
                <w:sz w:val="20"/>
                <w:szCs w:val="20"/>
              </w:rPr>
              <w:t xml:space="preserve"> </w:t>
            </w:r>
            <w:proofErr w:type="spellStart"/>
            <w:r w:rsidRPr="00710BF4">
              <w:rPr>
                <w:rFonts w:ascii="Times New Roman" w:hAnsi="Times New Roman" w:cs="Times New Roman"/>
                <w:b/>
                <w:bCs/>
                <w:i/>
                <w:sz w:val="20"/>
                <w:szCs w:val="20"/>
              </w:rPr>
              <w:t>thread</w:t>
            </w:r>
            <w:proofErr w:type="spellEnd"/>
            <w:r w:rsidRPr="00710BF4">
              <w:rPr>
                <w:rFonts w:ascii="Times New Roman" w:hAnsi="Times New Roman" w:cs="Times New Roman"/>
                <w:b/>
                <w:bCs/>
                <w:i/>
                <w:sz w:val="20"/>
                <w:szCs w:val="20"/>
              </w:rPr>
              <w:t xml:space="preserve"> </w:t>
            </w:r>
            <w:proofErr w:type="spellStart"/>
            <w:r w:rsidRPr="00710BF4">
              <w:rPr>
                <w:rFonts w:ascii="Times New Roman" w:hAnsi="Times New Roman" w:cs="Times New Roman"/>
                <w:b/>
                <w:bCs/>
                <w:i/>
                <w:sz w:val="20"/>
                <w:szCs w:val="20"/>
              </w:rPr>
              <w:t>sizes</w:t>
            </w:r>
            <w:proofErr w:type="spellEnd"/>
            <w:r w:rsidRPr="00710BF4">
              <w:rPr>
                <w:rFonts w:ascii="Times New Roman" w:hAnsi="Times New Roman" w:cs="Times New Roman"/>
                <w:b/>
                <w:bCs/>
                <w:i/>
                <w:sz w:val="20"/>
                <w:szCs w:val="20"/>
              </w:rPr>
              <w:t xml:space="preserve">: </w:t>
            </w:r>
          </w:p>
          <w:p w14:paraId="7908B662" w14:textId="77777777" w:rsidR="00FD5A71" w:rsidRPr="00FD5A71" w:rsidRDefault="00FD5A71" w:rsidP="00FD5A71">
            <w:pPr>
              <w:spacing w:before="120" w:line="300" w:lineRule="atLeast"/>
              <w:jc w:val="both"/>
              <w:rPr>
                <w:rFonts w:ascii="Times New Roman" w:hAnsi="Times New Roman" w:cs="Times New Roman"/>
                <w:b/>
                <w:bCs/>
                <w:i/>
              </w:rPr>
            </w:pPr>
            <w:r w:rsidRPr="00FD5A71">
              <w:rPr>
                <w:rFonts w:ascii="Times New Roman" w:hAnsi="Times New Roman" w:cs="Times New Roman"/>
                <w:b/>
                <w:bCs/>
                <w:i/>
              </w:rPr>
              <w:t xml:space="preserve">M18x1.5 = </w:t>
            </w:r>
            <w:proofErr w:type="gramStart"/>
            <w:r w:rsidRPr="00FD5A71">
              <w:rPr>
                <w:rFonts w:ascii="Times New Roman" w:hAnsi="Times New Roman" w:cs="Times New Roman"/>
                <w:b/>
                <w:bCs/>
                <w:i/>
              </w:rPr>
              <w:t>330 -</w:t>
            </w:r>
            <w:proofErr w:type="gramEnd"/>
            <w:r w:rsidRPr="00FD5A71">
              <w:rPr>
                <w:rFonts w:ascii="Times New Roman" w:hAnsi="Times New Roman" w:cs="Times New Roman"/>
                <w:b/>
                <w:bCs/>
                <w:i/>
              </w:rPr>
              <w:t xml:space="preserve"> 370 Nm, </w:t>
            </w:r>
          </w:p>
          <w:p w14:paraId="5E49B3EA" w14:textId="77777777" w:rsidR="00FD5A71" w:rsidRPr="00FD5A71" w:rsidRDefault="00FD5A71" w:rsidP="00FD5A71">
            <w:pPr>
              <w:spacing w:before="120" w:line="300" w:lineRule="atLeast"/>
              <w:jc w:val="both"/>
              <w:rPr>
                <w:rFonts w:ascii="Times New Roman" w:hAnsi="Times New Roman" w:cs="Times New Roman"/>
                <w:b/>
                <w:bCs/>
                <w:i/>
              </w:rPr>
            </w:pPr>
            <w:r w:rsidRPr="00FD5A71">
              <w:rPr>
                <w:rFonts w:ascii="Times New Roman" w:hAnsi="Times New Roman" w:cs="Times New Roman"/>
                <w:b/>
                <w:bCs/>
                <w:i/>
              </w:rPr>
              <w:t xml:space="preserve">M20x1.5 = </w:t>
            </w:r>
            <w:proofErr w:type="gramStart"/>
            <w:r w:rsidRPr="00FD5A71">
              <w:rPr>
                <w:rFonts w:ascii="Times New Roman" w:hAnsi="Times New Roman" w:cs="Times New Roman"/>
                <w:b/>
                <w:bCs/>
                <w:i/>
              </w:rPr>
              <w:t>450 -</w:t>
            </w:r>
            <w:proofErr w:type="gramEnd"/>
            <w:r w:rsidRPr="00FD5A71">
              <w:rPr>
                <w:rFonts w:ascii="Times New Roman" w:hAnsi="Times New Roman" w:cs="Times New Roman"/>
                <w:b/>
                <w:bCs/>
                <w:i/>
              </w:rPr>
              <w:t xml:space="preserve"> 550 Nm, </w:t>
            </w:r>
          </w:p>
          <w:p w14:paraId="4C88063A" w14:textId="77777777" w:rsidR="00FD5A71" w:rsidRPr="00FD5A71" w:rsidRDefault="00FD5A71" w:rsidP="00FD5A71">
            <w:pPr>
              <w:spacing w:before="120" w:line="300" w:lineRule="atLeast"/>
              <w:jc w:val="both"/>
              <w:rPr>
                <w:rFonts w:ascii="Times New Roman" w:hAnsi="Times New Roman" w:cs="Times New Roman"/>
                <w:b/>
                <w:bCs/>
                <w:i/>
              </w:rPr>
            </w:pPr>
            <w:r w:rsidRPr="00FD5A71">
              <w:rPr>
                <w:rFonts w:ascii="Times New Roman" w:hAnsi="Times New Roman" w:cs="Times New Roman"/>
                <w:b/>
                <w:bCs/>
                <w:i/>
              </w:rPr>
              <w:t xml:space="preserve">M22x1.5 = </w:t>
            </w:r>
            <w:proofErr w:type="gramStart"/>
            <w:r w:rsidRPr="00FD5A71">
              <w:rPr>
                <w:rFonts w:ascii="Times New Roman" w:hAnsi="Times New Roman" w:cs="Times New Roman"/>
                <w:b/>
                <w:bCs/>
                <w:i/>
              </w:rPr>
              <w:t>600 -</w:t>
            </w:r>
            <w:proofErr w:type="gramEnd"/>
            <w:r w:rsidRPr="00FD5A71">
              <w:rPr>
                <w:rFonts w:ascii="Times New Roman" w:hAnsi="Times New Roman" w:cs="Times New Roman"/>
                <w:b/>
                <w:bCs/>
                <w:i/>
              </w:rPr>
              <w:t xml:space="preserve"> 660 Nm.</w:t>
            </w:r>
          </w:p>
          <w:p w14:paraId="1963C054" w14:textId="77777777" w:rsidR="00FD5A71" w:rsidRPr="00351C1F" w:rsidRDefault="00FD5A71" w:rsidP="00FD5A71">
            <w:pPr>
              <w:spacing w:before="120" w:line="300" w:lineRule="atLeast"/>
              <w:jc w:val="both"/>
              <w:rPr>
                <w:rFonts w:ascii="Times New Roman" w:hAnsi="Times New Roman" w:cs="Times New Roman"/>
                <w:b/>
                <w:sz w:val="24"/>
                <w:szCs w:val="24"/>
              </w:rPr>
            </w:pPr>
            <w:r w:rsidRPr="00FD5A71">
              <w:rPr>
                <w:rFonts w:ascii="Times New Roman" w:hAnsi="Times New Roman" w:cs="Times New Roman"/>
                <w:b/>
                <w:bCs/>
                <w:i/>
              </w:rPr>
              <w:t xml:space="preserve">M24x1.5 = </w:t>
            </w:r>
            <w:proofErr w:type="gramStart"/>
            <w:r w:rsidRPr="00FD5A71">
              <w:rPr>
                <w:rFonts w:ascii="Times New Roman" w:hAnsi="Times New Roman" w:cs="Times New Roman"/>
                <w:b/>
                <w:bCs/>
                <w:i/>
              </w:rPr>
              <w:t>820 -</w:t>
            </w:r>
            <w:proofErr w:type="gramEnd"/>
            <w:r w:rsidRPr="00FD5A71">
              <w:rPr>
                <w:rFonts w:ascii="Times New Roman" w:hAnsi="Times New Roman" w:cs="Times New Roman"/>
                <w:b/>
                <w:bCs/>
                <w:i/>
              </w:rPr>
              <w:t xml:space="preserve"> 960 Nm</w:t>
            </w:r>
          </w:p>
        </w:tc>
        <w:tc>
          <w:tcPr>
            <w:tcW w:w="4819" w:type="dxa"/>
            <w:tcBorders>
              <w:top w:val="nil"/>
              <w:left w:val="single" w:sz="4" w:space="0" w:color="auto"/>
              <w:bottom w:val="nil"/>
              <w:right w:val="nil"/>
            </w:tcBorders>
            <w:shd w:val="clear" w:color="auto" w:fill="auto"/>
          </w:tcPr>
          <w:p w14:paraId="36AB7951" w14:textId="3ADC83E6" w:rsidR="00FD5A71" w:rsidRPr="00FD5A71" w:rsidRDefault="00FD5A71" w:rsidP="00FD5A71">
            <w:pPr>
              <w:spacing w:before="120" w:line="300" w:lineRule="atLeast"/>
              <w:ind w:left="40"/>
              <w:jc w:val="both"/>
              <w:rPr>
                <w:rFonts w:ascii="Times New Roman" w:hAnsi="Times New Roman" w:cs="Times New Roman"/>
                <w:i/>
              </w:rPr>
            </w:pPr>
            <w:r w:rsidRPr="00351C1F">
              <w:rPr>
                <w:rFonts w:ascii="Times New Roman" w:hAnsi="Times New Roman" w:cs="Times New Roman"/>
                <w:b/>
                <w:i/>
                <w:sz w:val="24"/>
                <w:szCs w:val="24"/>
              </w:rPr>
              <w:t xml:space="preserve"> </w:t>
            </w:r>
            <w:r w:rsidRPr="003A6625">
              <w:rPr>
                <w:noProof/>
                <w:lang w:eastAsia="tr-TR"/>
              </w:rPr>
              <w:drawing>
                <wp:inline distT="0" distB="0" distL="0" distR="0" wp14:anchorId="345B6809" wp14:editId="31B2FE8F">
                  <wp:extent cx="445135" cy="408305"/>
                  <wp:effectExtent l="0" t="0" r="0" b="0"/>
                  <wp:docPr id="47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3A6625">
              <w:rPr>
                <w:rFonts w:ascii="Times New Roman" w:hAnsi="Times New Roman" w:cs="Times New Roman"/>
                <w:b/>
                <w:bCs/>
                <w:i/>
              </w:rPr>
              <w:t>BİLDİRİM!</w:t>
            </w:r>
          </w:p>
          <w:p w14:paraId="0CB6B3FF" w14:textId="77777777" w:rsidR="00FD5A71" w:rsidRPr="00710BF4" w:rsidRDefault="00FD5A71" w:rsidP="00FD5A71">
            <w:pPr>
              <w:pBdr>
                <w:bar w:val="single" w:sz="4" w:color="auto"/>
              </w:pBdr>
              <w:spacing w:before="120" w:line="300" w:lineRule="atLeast"/>
              <w:ind w:right="-108"/>
              <w:jc w:val="both"/>
              <w:rPr>
                <w:rFonts w:ascii="Times New Roman" w:hAnsi="Times New Roman" w:cs="Times New Roman"/>
                <w:b/>
                <w:bCs/>
                <w:i/>
                <w:sz w:val="20"/>
                <w:szCs w:val="20"/>
              </w:rPr>
            </w:pPr>
            <w:r w:rsidRPr="00710BF4">
              <w:rPr>
                <w:rFonts w:ascii="Times New Roman" w:hAnsi="Times New Roman" w:cs="Times New Roman"/>
                <w:b/>
                <w:bCs/>
                <w:i/>
                <w:sz w:val="20"/>
                <w:szCs w:val="20"/>
              </w:rPr>
              <w:t xml:space="preserve">Farklı diş boyutları için </w:t>
            </w:r>
            <w:proofErr w:type="spellStart"/>
            <w:r w:rsidRPr="00710BF4">
              <w:rPr>
                <w:rFonts w:ascii="Times New Roman" w:hAnsi="Times New Roman" w:cs="Times New Roman"/>
                <w:b/>
                <w:bCs/>
                <w:i/>
                <w:sz w:val="20"/>
                <w:szCs w:val="20"/>
              </w:rPr>
              <w:t>bıjon</w:t>
            </w:r>
            <w:proofErr w:type="spellEnd"/>
            <w:r w:rsidRPr="00710BF4">
              <w:rPr>
                <w:rFonts w:ascii="Times New Roman" w:hAnsi="Times New Roman" w:cs="Times New Roman"/>
                <w:b/>
                <w:bCs/>
                <w:i/>
                <w:sz w:val="20"/>
                <w:szCs w:val="20"/>
              </w:rPr>
              <w:t>/somun sıkma tork momentleri:</w:t>
            </w:r>
          </w:p>
          <w:p w14:paraId="5823E439" w14:textId="77777777" w:rsidR="00FD5A71" w:rsidRPr="00FD5A71" w:rsidRDefault="00FD5A71" w:rsidP="00FD5A71">
            <w:pPr>
              <w:pBdr>
                <w:bar w:val="single" w:sz="4" w:color="auto"/>
              </w:pBdr>
              <w:spacing w:before="120" w:line="300" w:lineRule="atLeast"/>
              <w:jc w:val="both"/>
              <w:rPr>
                <w:rFonts w:ascii="Times New Roman" w:hAnsi="Times New Roman" w:cs="Times New Roman"/>
                <w:b/>
                <w:bCs/>
                <w:i/>
              </w:rPr>
            </w:pPr>
            <w:r w:rsidRPr="00FD5A71">
              <w:rPr>
                <w:rFonts w:ascii="Times New Roman" w:hAnsi="Times New Roman" w:cs="Times New Roman"/>
                <w:b/>
                <w:bCs/>
                <w:i/>
              </w:rPr>
              <w:t xml:space="preserve">M18x1.5 = </w:t>
            </w:r>
            <w:proofErr w:type="gramStart"/>
            <w:r w:rsidRPr="00FD5A71">
              <w:rPr>
                <w:rFonts w:ascii="Times New Roman" w:hAnsi="Times New Roman" w:cs="Times New Roman"/>
                <w:b/>
                <w:bCs/>
                <w:i/>
              </w:rPr>
              <w:t>330 -</w:t>
            </w:r>
            <w:proofErr w:type="gramEnd"/>
            <w:r w:rsidRPr="00FD5A71">
              <w:rPr>
                <w:rFonts w:ascii="Times New Roman" w:hAnsi="Times New Roman" w:cs="Times New Roman"/>
                <w:b/>
                <w:bCs/>
                <w:i/>
              </w:rPr>
              <w:t xml:space="preserve"> 370 Nm, </w:t>
            </w:r>
          </w:p>
          <w:p w14:paraId="73F74D73" w14:textId="77777777" w:rsidR="00FD5A71" w:rsidRPr="00FD5A71" w:rsidRDefault="00FD5A71" w:rsidP="00FD5A71">
            <w:pPr>
              <w:pBdr>
                <w:bar w:val="single" w:sz="4" w:color="auto"/>
              </w:pBdr>
              <w:spacing w:before="120" w:line="300" w:lineRule="atLeast"/>
              <w:jc w:val="both"/>
              <w:rPr>
                <w:rFonts w:ascii="Times New Roman" w:hAnsi="Times New Roman" w:cs="Times New Roman"/>
                <w:b/>
                <w:bCs/>
                <w:i/>
              </w:rPr>
            </w:pPr>
            <w:r w:rsidRPr="00FD5A71">
              <w:rPr>
                <w:rFonts w:ascii="Times New Roman" w:hAnsi="Times New Roman" w:cs="Times New Roman"/>
                <w:b/>
                <w:bCs/>
                <w:i/>
              </w:rPr>
              <w:t xml:space="preserve">M20x1.5 = </w:t>
            </w:r>
            <w:proofErr w:type="gramStart"/>
            <w:r w:rsidRPr="00FD5A71">
              <w:rPr>
                <w:rFonts w:ascii="Times New Roman" w:hAnsi="Times New Roman" w:cs="Times New Roman"/>
                <w:b/>
                <w:bCs/>
                <w:i/>
              </w:rPr>
              <w:t>450 -</w:t>
            </w:r>
            <w:proofErr w:type="gramEnd"/>
            <w:r w:rsidRPr="00FD5A71">
              <w:rPr>
                <w:rFonts w:ascii="Times New Roman" w:hAnsi="Times New Roman" w:cs="Times New Roman"/>
                <w:b/>
                <w:bCs/>
                <w:i/>
              </w:rPr>
              <w:t xml:space="preserve"> 550 Nm, </w:t>
            </w:r>
          </w:p>
          <w:p w14:paraId="71632072" w14:textId="77777777" w:rsidR="00FD5A71" w:rsidRPr="00FD5A71" w:rsidRDefault="00FD5A71" w:rsidP="00FD5A71">
            <w:pPr>
              <w:pBdr>
                <w:bar w:val="single" w:sz="4" w:color="auto"/>
              </w:pBdr>
              <w:spacing w:before="120" w:line="300" w:lineRule="atLeast"/>
              <w:jc w:val="both"/>
              <w:rPr>
                <w:rFonts w:ascii="Times New Roman" w:hAnsi="Times New Roman" w:cs="Times New Roman"/>
                <w:b/>
                <w:bCs/>
                <w:i/>
              </w:rPr>
            </w:pPr>
            <w:r w:rsidRPr="00FD5A71">
              <w:rPr>
                <w:rFonts w:ascii="Times New Roman" w:hAnsi="Times New Roman" w:cs="Times New Roman"/>
                <w:b/>
                <w:bCs/>
                <w:i/>
              </w:rPr>
              <w:t xml:space="preserve">M22x1.5 = </w:t>
            </w:r>
            <w:proofErr w:type="gramStart"/>
            <w:r w:rsidRPr="00FD5A71">
              <w:rPr>
                <w:rFonts w:ascii="Times New Roman" w:hAnsi="Times New Roman" w:cs="Times New Roman"/>
                <w:b/>
                <w:bCs/>
                <w:i/>
              </w:rPr>
              <w:t>600 -</w:t>
            </w:r>
            <w:proofErr w:type="gramEnd"/>
            <w:r w:rsidRPr="00FD5A71">
              <w:rPr>
                <w:rFonts w:ascii="Times New Roman" w:hAnsi="Times New Roman" w:cs="Times New Roman"/>
                <w:b/>
                <w:bCs/>
                <w:i/>
              </w:rPr>
              <w:t xml:space="preserve"> 660 Nm.</w:t>
            </w:r>
          </w:p>
          <w:p w14:paraId="02E0B65F" w14:textId="77777777" w:rsidR="00FD5A71" w:rsidRPr="00351C1F" w:rsidRDefault="00FD5A71" w:rsidP="00FD5A71">
            <w:pPr>
              <w:pBdr>
                <w:bar w:val="single" w:sz="4" w:color="auto"/>
              </w:pBdr>
              <w:spacing w:before="120" w:line="300" w:lineRule="atLeast"/>
              <w:jc w:val="both"/>
              <w:rPr>
                <w:rFonts w:ascii="Times New Roman" w:hAnsi="Times New Roman" w:cs="Times New Roman"/>
                <w:i/>
                <w:sz w:val="24"/>
                <w:szCs w:val="24"/>
              </w:rPr>
            </w:pPr>
            <w:r w:rsidRPr="00FD5A71">
              <w:rPr>
                <w:rFonts w:ascii="Times New Roman" w:hAnsi="Times New Roman" w:cs="Times New Roman"/>
                <w:b/>
                <w:bCs/>
                <w:i/>
              </w:rPr>
              <w:t xml:space="preserve">M24x1.5 = </w:t>
            </w:r>
            <w:proofErr w:type="gramStart"/>
            <w:r w:rsidRPr="00FD5A71">
              <w:rPr>
                <w:rFonts w:ascii="Times New Roman" w:hAnsi="Times New Roman" w:cs="Times New Roman"/>
                <w:b/>
                <w:bCs/>
                <w:i/>
              </w:rPr>
              <w:t>820 -</w:t>
            </w:r>
            <w:proofErr w:type="gramEnd"/>
            <w:r w:rsidRPr="00FD5A71">
              <w:rPr>
                <w:rFonts w:ascii="Times New Roman" w:hAnsi="Times New Roman" w:cs="Times New Roman"/>
                <w:b/>
                <w:bCs/>
                <w:i/>
              </w:rPr>
              <w:t xml:space="preserve"> 960 Nm</w:t>
            </w:r>
            <w:r w:rsidRPr="00351C1F">
              <w:rPr>
                <w:rFonts w:ascii="Times New Roman" w:hAnsi="Times New Roman" w:cs="Times New Roman"/>
                <w:b/>
                <w:i/>
                <w:sz w:val="24"/>
                <w:szCs w:val="24"/>
              </w:rPr>
              <w:t xml:space="preserve"> </w:t>
            </w:r>
          </w:p>
        </w:tc>
      </w:tr>
    </w:tbl>
    <w:p w14:paraId="30C7CA13" w14:textId="2AB56046" w:rsidR="00914670" w:rsidRDefault="00914670" w:rsidP="009B3FFA">
      <w:pPr>
        <w:ind w:right="283"/>
        <w:jc w:val="center"/>
        <w:rPr>
          <w:rFonts w:ascii="Times New Roman" w:hAnsi="Times New Roman" w:cs="Times New Roman"/>
          <w:highlight w:val="yellow"/>
        </w:rPr>
      </w:pPr>
    </w:p>
    <w:tbl>
      <w:tblPr>
        <w:tblStyle w:val="TabloKlavuzu"/>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
        <w:gridCol w:w="1923"/>
        <w:gridCol w:w="2098"/>
        <w:gridCol w:w="1049"/>
        <w:gridCol w:w="152"/>
        <w:gridCol w:w="897"/>
        <w:gridCol w:w="2098"/>
        <w:gridCol w:w="1956"/>
        <w:gridCol w:w="142"/>
      </w:tblGrid>
      <w:tr w:rsidR="00297C82" w:rsidRPr="00710BF4" w14:paraId="49FB3D9E" w14:textId="77777777" w:rsidTr="00710BF4">
        <w:trPr>
          <w:gridBefore w:val="1"/>
          <w:gridAfter w:val="1"/>
          <w:wBefore w:w="175" w:type="dxa"/>
          <w:wAfter w:w="142" w:type="dxa"/>
          <w:trHeight w:val="340"/>
        </w:trPr>
        <w:tc>
          <w:tcPr>
            <w:tcW w:w="5222" w:type="dxa"/>
            <w:gridSpan w:val="4"/>
            <w:shd w:val="clear" w:color="auto" w:fill="FBE4D5" w:themeFill="accent2" w:themeFillTint="33"/>
            <w:vAlign w:val="center"/>
          </w:tcPr>
          <w:p w14:paraId="75117007" w14:textId="3F430491" w:rsidR="00297C82" w:rsidRPr="00A157CD" w:rsidRDefault="00710BF4" w:rsidP="00A157CD">
            <w:pPr>
              <w:pStyle w:val="Balk2"/>
              <w:jc w:val="center"/>
              <w:rPr>
                <w:color w:val="auto"/>
                <w:sz w:val="22"/>
                <w:szCs w:val="22"/>
              </w:rPr>
            </w:pPr>
            <w:bookmarkStart w:id="247" w:name="_Toc162877458"/>
            <w:r w:rsidRPr="00A157CD">
              <w:rPr>
                <w:color w:val="auto"/>
                <w:sz w:val="22"/>
                <w:szCs w:val="22"/>
              </w:rPr>
              <w:t>10.14 GENERAL TIGHTENING TORQUE VALUES</w:t>
            </w:r>
            <w:bookmarkEnd w:id="247"/>
          </w:p>
        </w:tc>
        <w:tc>
          <w:tcPr>
            <w:tcW w:w="4951" w:type="dxa"/>
            <w:gridSpan w:val="3"/>
            <w:shd w:val="clear" w:color="auto" w:fill="FBE4D5" w:themeFill="accent2" w:themeFillTint="33"/>
            <w:vAlign w:val="center"/>
          </w:tcPr>
          <w:p w14:paraId="3BAA7112" w14:textId="77777777" w:rsidR="00710BF4" w:rsidRPr="00A157CD" w:rsidRDefault="00710BF4" w:rsidP="00A157CD">
            <w:pPr>
              <w:pStyle w:val="Balk2"/>
              <w:jc w:val="center"/>
              <w:rPr>
                <w:color w:val="auto"/>
                <w:sz w:val="22"/>
                <w:szCs w:val="22"/>
              </w:rPr>
            </w:pPr>
            <w:bookmarkStart w:id="248" w:name="_Toc162877459"/>
            <w:r w:rsidRPr="00A157CD">
              <w:rPr>
                <w:color w:val="auto"/>
                <w:sz w:val="22"/>
                <w:szCs w:val="22"/>
              </w:rPr>
              <w:t>GENEL TORK SIKMA</w:t>
            </w:r>
            <w:bookmarkEnd w:id="248"/>
            <w:r w:rsidRPr="00A157CD">
              <w:rPr>
                <w:color w:val="auto"/>
                <w:sz w:val="22"/>
                <w:szCs w:val="22"/>
              </w:rPr>
              <w:t xml:space="preserve"> </w:t>
            </w:r>
          </w:p>
          <w:p w14:paraId="60417390" w14:textId="0913121C" w:rsidR="00297C82" w:rsidRPr="00A157CD" w:rsidRDefault="00710BF4" w:rsidP="00A157CD">
            <w:pPr>
              <w:pStyle w:val="Balk2"/>
              <w:jc w:val="center"/>
              <w:rPr>
                <w:color w:val="auto"/>
                <w:sz w:val="22"/>
                <w:szCs w:val="22"/>
              </w:rPr>
            </w:pPr>
            <w:bookmarkStart w:id="249" w:name="_Toc95234799"/>
            <w:bookmarkStart w:id="250" w:name="_Toc162877460"/>
            <w:r w:rsidRPr="00A157CD">
              <w:rPr>
                <w:color w:val="auto"/>
                <w:sz w:val="22"/>
                <w:szCs w:val="22"/>
              </w:rPr>
              <w:t>DEĞERLERİ</w:t>
            </w:r>
            <w:bookmarkEnd w:id="249"/>
            <w:bookmarkEnd w:id="250"/>
          </w:p>
        </w:tc>
      </w:tr>
      <w:tr w:rsidR="00297C82" w:rsidRPr="00D719E0" w14:paraId="5276865C" w14:textId="77777777" w:rsidTr="00A22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245" w:type="dxa"/>
            <w:gridSpan w:val="4"/>
            <w:tcBorders>
              <w:top w:val="nil"/>
              <w:left w:val="nil"/>
              <w:bottom w:val="nil"/>
              <w:right w:val="single" w:sz="4" w:space="0" w:color="auto"/>
            </w:tcBorders>
            <w:shd w:val="clear" w:color="auto" w:fill="auto"/>
            <w:vAlign w:val="center"/>
          </w:tcPr>
          <w:p w14:paraId="32E2E5F2" w14:textId="77777777" w:rsidR="00297C82" w:rsidRPr="00A227E8" w:rsidRDefault="00297C82" w:rsidP="00A227E8">
            <w:pPr>
              <w:spacing w:before="120" w:line="300" w:lineRule="atLeast"/>
              <w:ind w:right="176"/>
              <w:jc w:val="both"/>
              <w:rPr>
                <w:rFonts w:ascii="Times New Roman" w:hAnsi="Times New Roman" w:cs="Times New Roman"/>
                <w:iCs/>
              </w:rPr>
            </w:pPr>
            <w:proofErr w:type="spellStart"/>
            <w:r w:rsidRPr="00A227E8">
              <w:rPr>
                <w:rFonts w:ascii="Times New Roman" w:hAnsi="Times New Roman" w:cs="Times New Roman"/>
                <w:iCs/>
              </w:rPr>
              <w:t>Inspect</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all</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bolts</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and</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nuts</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periodically</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and</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retighten</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if</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necessary</w:t>
            </w:r>
            <w:proofErr w:type="spellEnd"/>
            <w:r w:rsidRPr="00A227E8">
              <w:rPr>
                <w:rFonts w:ascii="Times New Roman" w:hAnsi="Times New Roman" w:cs="Times New Roman"/>
                <w:iCs/>
              </w:rPr>
              <w:t>.</w:t>
            </w:r>
          </w:p>
          <w:p w14:paraId="459C3581" w14:textId="77777777" w:rsidR="00297C82" w:rsidRPr="00A227E8" w:rsidRDefault="00297C82" w:rsidP="00A227E8">
            <w:pPr>
              <w:spacing w:before="120" w:line="300" w:lineRule="atLeast"/>
              <w:ind w:right="176"/>
              <w:jc w:val="both"/>
              <w:rPr>
                <w:rFonts w:ascii="Times New Roman" w:hAnsi="Times New Roman" w:cs="Times New Roman"/>
                <w:iCs/>
              </w:rPr>
            </w:pPr>
            <w:proofErr w:type="spellStart"/>
            <w:r w:rsidRPr="00A227E8">
              <w:rPr>
                <w:rFonts w:ascii="Times New Roman" w:hAnsi="Times New Roman" w:cs="Times New Roman"/>
                <w:iCs/>
              </w:rPr>
              <w:t>Replace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regular</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bolts</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only</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with</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the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bolts</w:t>
            </w:r>
            <w:proofErr w:type="spellEnd"/>
            <w:r w:rsidRPr="00A227E8">
              <w:rPr>
                <w:rFonts w:ascii="Times New Roman" w:hAnsi="Times New Roman" w:cs="Times New Roman"/>
                <w:iCs/>
              </w:rPr>
              <w:t xml:space="preserve"> of </w:t>
            </w:r>
            <w:proofErr w:type="spellStart"/>
            <w:r w:rsidRPr="00A227E8">
              <w:rPr>
                <w:rFonts w:ascii="Times New Roman" w:hAnsi="Times New Roman" w:cs="Times New Roman"/>
                <w:iCs/>
              </w:rPr>
              <w:t>the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same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quality</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and</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strength</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ratings</w:t>
            </w:r>
            <w:proofErr w:type="spellEnd"/>
          </w:p>
          <w:p w14:paraId="14BD5F5F" w14:textId="77777777" w:rsidR="00297C82" w:rsidRPr="00ED2B24" w:rsidRDefault="00297C82" w:rsidP="00A227E8">
            <w:pPr>
              <w:spacing w:before="120" w:line="300" w:lineRule="atLeast"/>
              <w:ind w:right="176"/>
              <w:jc w:val="both"/>
              <w:rPr>
                <w:rFonts w:ascii="Times New Roman" w:hAnsi="Times New Roman" w:cs="Times New Roman"/>
              </w:rPr>
            </w:pPr>
            <w:proofErr w:type="spellStart"/>
            <w:r w:rsidRPr="00A227E8">
              <w:rPr>
                <w:rFonts w:ascii="Times New Roman" w:hAnsi="Times New Roman" w:cs="Times New Roman"/>
                <w:iCs/>
              </w:rPr>
              <w:t>You</w:t>
            </w:r>
            <w:proofErr w:type="spellEnd"/>
            <w:r w:rsidRPr="00A227E8">
              <w:rPr>
                <w:rFonts w:ascii="Times New Roman" w:hAnsi="Times New Roman" w:cs="Times New Roman"/>
                <w:iCs/>
              </w:rPr>
              <w:t xml:space="preserve"> can </w:t>
            </w:r>
            <w:proofErr w:type="spellStart"/>
            <w:r w:rsidRPr="00A227E8">
              <w:rPr>
                <w:rFonts w:ascii="Times New Roman" w:hAnsi="Times New Roman" w:cs="Times New Roman"/>
                <w:iCs/>
              </w:rPr>
              <w:t>find</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the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sample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torque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tightening</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table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below</w:t>
            </w:r>
            <w:proofErr w:type="spellEnd"/>
            <w:r w:rsidRPr="00A227E8">
              <w:rPr>
                <w:rFonts w:ascii="Times New Roman" w:hAnsi="Times New Roman" w:cs="Times New Roman"/>
                <w:iCs/>
              </w:rPr>
              <w:t>.</w:t>
            </w:r>
          </w:p>
        </w:tc>
        <w:tc>
          <w:tcPr>
            <w:tcW w:w="5245" w:type="dxa"/>
            <w:gridSpan w:val="5"/>
            <w:tcBorders>
              <w:top w:val="nil"/>
              <w:left w:val="single" w:sz="4" w:space="0" w:color="auto"/>
              <w:bottom w:val="nil"/>
              <w:right w:val="nil"/>
            </w:tcBorders>
            <w:shd w:val="clear" w:color="auto" w:fill="auto"/>
            <w:vAlign w:val="center"/>
          </w:tcPr>
          <w:p w14:paraId="40007A41" w14:textId="77777777" w:rsidR="00297C82" w:rsidRPr="00ED2B24" w:rsidRDefault="00297C82" w:rsidP="00A227E8">
            <w:pPr>
              <w:spacing w:before="120" w:line="300" w:lineRule="atLeast"/>
              <w:ind w:right="141"/>
              <w:jc w:val="both"/>
              <w:rPr>
                <w:rFonts w:ascii="Times New Roman" w:hAnsi="Times New Roman" w:cs="Times New Roman"/>
                <w:i/>
              </w:rPr>
            </w:pPr>
            <w:r w:rsidRPr="00ED2B24">
              <w:rPr>
                <w:rFonts w:ascii="Times New Roman" w:hAnsi="Times New Roman" w:cs="Times New Roman"/>
                <w:i/>
              </w:rPr>
              <w:t>Tüm cıvataları ve somunları periyodik olarak inceleyin ve gerekirse tekrar sıkın.</w:t>
            </w:r>
          </w:p>
          <w:p w14:paraId="6D5EF909" w14:textId="77777777" w:rsidR="00297C82" w:rsidRPr="00ED2B24" w:rsidRDefault="00297C82" w:rsidP="00A227E8">
            <w:pPr>
              <w:spacing w:before="120" w:line="300" w:lineRule="atLeast"/>
              <w:ind w:right="141"/>
              <w:jc w:val="both"/>
              <w:rPr>
                <w:rFonts w:ascii="Times New Roman" w:hAnsi="Times New Roman" w:cs="Times New Roman"/>
                <w:i/>
              </w:rPr>
            </w:pPr>
            <w:r w:rsidRPr="00ED2B24">
              <w:rPr>
                <w:rFonts w:ascii="Times New Roman" w:hAnsi="Times New Roman" w:cs="Times New Roman"/>
                <w:i/>
              </w:rPr>
              <w:t>Normal cıvataları yalnızca aynı kalite ve güç değerlerine sahip cıvatalarla değiştirin.</w:t>
            </w:r>
          </w:p>
          <w:p w14:paraId="6F84BDE9" w14:textId="77777777" w:rsidR="00297C82" w:rsidRPr="00ED2B24" w:rsidRDefault="00297C82" w:rsidP="00A227E8">
            <w:pPr>
              <w:spacing w:before="120" w:line="300" w:lineRule="atLeast"/>
              <w:ind w:right="141"/>
              <w:jc w:val="both"/>
              <w:rPr>
                <w:rFonts w:ascii="Times New Roman" w:hAnsi="Times New Roman" w:cs="Times New Roman"/>
                <w:i/>
              </w:rPr>
            </w:pPr>
            <w:r w:rsidRPr="00ED2B24">
              <w:rPr>
                <w:rFonts w:ascii="Times New Roman" w:hAnsi="Times New Roman" w:cs="Times New Roman"/>
                <w:i/>
              </w:rPr>
              <w:t>Örnek tork sıkma tablosunu aşağıda bulabilirsiniz.</w:t>
            </w:r>
          </w:p>
        </w:tc>
      </w:tr>
      <w:tr w:rsidR="00A227E8" w:rsidRPr="00D719E0" w14:paraId="4F2C53D4" w14:textId="77777777" w:rsidTr="00A22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0490" w:type="dxa"/>
            <w:gridSpan w:val="9"/>
            <w:tcBorders>
              <w:top w:val="nil"/>
              <w:left w:val="nil"/>
              <w:bottom w:val="single" w:sz="4" w:space="0" w:color="auto"/>
              <w:right w:val="nil"/>
            </w:tcBorders>
            <w:shd w:val="clear" w:color="auto" w:fill="auto"/>
            <w:vAlign w:val="center"/>
          </w:tcPr>
          <w:p w14:paraId="1E26BCF9" w14:textId="77777777" w:rsidR="00A227E8" w:rsidRPr="00ED2B24" w:rsidRDefault="00A227E8" w:rsidP="00A227E8">
            <w:pPr>
              <w:spacing w:line="300" w:lineRule="atLeast"/>
              <w:ind w:right="142"/>
              <w:jc w:val="both"/>
              <w:rPr>
                <w:rFonts w:ascii="Times New Roman" w:hAnsi="Times New Roman" w:cs="Times New Roman"/>
                <w:i/>
              </w:rPr>
            </w:pPr>
          </w:p>
        </w:tc>
      </w:tr>
      <w:tr w:rsidR="00297C82" w:rsidRPr="00ED2B24" w14:paraId="263E51A4" w14:textId="77777777" w:rsidTr="00A22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098" w:type="dxa"/>
            <w:gridSpan w:val="2"/>
            <w:tcBorders>
              <w:top w:val="single" w:sz="4" w:space="0" w:color="auto"/>
              <w:bottom w:val="single" w:sz="4" w:space="0" w:color="auto"/>
            </w:tcBorders>
          </w:tcPr>
          <w:p w14:paraId="280D54DC" w14:textId="77777777" w:rsidR="00297C82" w:rsidRPr="00ED2B24" w:rsidRDefault="00297C82" w:rsidP="00824837">
            <w:pPr>
              <w:spacing w:after="60" w:line="240" w:lineRule="atLeast"/>
              <w:ind w:left="34" w:right="204"/>
              <w:jc w:val="center"/>
              <w:rPr>
                <w:rFonts w:ascii="Times New Roman" w:hAnsi="Times New Roman" w:cs="Times New Roman"/>
                <w:b/>
                <w:i/>
              </w:rPr>
            </w:pPr>
            <w:r w:rsidRPr="00ED2B24">
              <w:rPr>
                <w:rFonts w:ascii="Times New Roman" w:hAnsi="Times New Roman" w:cs="Times New Roman"/>
                <w:b/>
                <w:i/>
                <w:noProof/>
                <w:lang w:eastAsia="tr-TR"/>
              </w:rPr>
              <w:drawing>
                <wp:inline distT="0" distB="0" distL="0" distR="0" wp14:anchorId="75A32B85" wp14:editId="0FC9765F">
                  <wp:extent cx="514350" cy="452380"/>
                  <wp:effectExtent l="0" t="0" r="0" b="508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350" cy="452380"/>
                          </a:xfrm>
                          <a:prstGeom prst="rect">
                            <a:avLst/>
                          </a:prstGeom>
                          <a:noFill/>
                          <a:ln>
                            <a:noFill/>
                          </a:ln>
                        </pic:spPr>
                      </pic:pic>
                    </a:graphicData>
                  </a:graphic>
                </wp:inline>
              </w:drawing>
            </w:r>
          </w:p>
        </w:tc>
        <w:tc>
          <w:tcPr>
            <w:tcW w:w="2098" w:type="dxa"/>
            <w:tcBorders>
              <w:top w:val="single" w:sz="4" w:space="0" w:color="auto"/>
              <w:bottom w:val="single" w:sz="4" w:space="0" w:color="auto"/>
            </w:tcBorders>
            <w:vAlign w:val="center"/>
          </w:tcPr>
          <w:p w14:paraId="227D42CE"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R: 8.8</w:t>
            </w:r>
          </w:p>
          <w:p w14:paraId="3A78AC3B"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Nm</w:t>
            </w:r>
          </w:p>
        </w:tc>
        <w:tc>
          <w:tcPr>
            <w:tcW w:w="2098" w:type="dxa"/>
            <w:gridSpan w:val="3"/>
            <w:tcBorders>
              <w:top w:val="single" w:sz="4" w:space="0" w:color="auto"/>
              <w:bottom w:val="single" w:sz="4" w:space="0" w:color="auto"/>
            </w:tcBorders>
            <w:vAlign w:val="center"/>
          </w:tcPr>
          <w:p w14:paraId="427433A4" w14:textId="77777777" w:rsidR="00297C82" w:rsidRPr="00ED2B24" w:rsidRDefault="00297C82" w:rsidP="00824837">
            <w:pPr>
              <w:spacing w:after="60" w:line="240" w:lineRule="atLeast"/>
              <w:jc w:val="center"/>
              <w:rPr>
                <w:rFonts w:ascii="Times New Roman" w:hAnsi="Times New Roman" w:cs="Times New Roman"/>
                <w:b/>
              </w:rPr>
            </w:pPr>
            <w:r w:rsidRPr="00ED2B24">
              <w:rPr>
                <w:rFonts w:ascii="Times New Roman" w:hAnsi="Times New Roman" w:cs="Times New Roman"/>
                <w:b/>
              </w:rPr>
              <w:t>R: 10.9</w:t>
            </w:r>
          </w:p>
          <w:p w14:paraId="7EEDFD1B" w14:textId="77777777" w:rsidR="00297C82" w:rsidRPr="00ED2B24" w:rsidRDefault="00297C82" w:rsidP="00824837">
            <w:pPr>
              <w:spacing w:after="60" w:line="240" w:lineRule="atLeast"/>
              <w:jc w:val="center"/>
              <w:rPr>
                <w:rFonts w:ascii="Times New Roman" w:hAnsi="Times New Roman" w:cs="Times New Roman"/>
                <w:b/>
              </w:rPr>
            </w:pPr>
            <w:r w:rsidRPr="00ED2B24">
              <w:rPr>
                <w:rFonts w:ascii="Times New Roman" w:hAnsi="Times New Roman" w:cs="Times New Roman"/>
                <w:b/>
              </w:rPr>
              <w:t>Nm</w:t>
            </w:r>
          </w:p>
        </w:tc>
        <w:tc>
          <w:tcPr>
            <w:tcW w:w="2098" w:type="dxa"/>
            <w:tcBorders>
              <w:top w:val="single" w:sz="4" w:space="0" w:color="auto"/>
              <w:bottom w:val="single" w:sz="4" w:space="0" w:color="auto"/>
            </w:tcBorders>
            <w:vAlign w:val="center"/>
          </w:tcPr>
          <w:p w14:paraId="0B13EF8B" w14:textId="77777777" w:rsidR="00297C82" w:rsidRPr="00ED2B24" w:rsidRDefault="00297C82" w:rsidP="00824837">
            <w:pPr>
              <w:spacing w:after="60" w:line="240" w:lineRule="atLeast"/>
              <w:jc w:val="center"/>
              <w:rPr>
                <w:rFonts w:ascii="Times New Roman" w:hAnsi="Times New Roman" w:cs="Times New Roman"/>
                <w:b/>
              </w:rPr>
            </w:pPr>
            <w:r w:rsidRPr="00ED2B24">
              <w:rPr>
                <w:rFonts w:ascii="Times New Roman" w:hAnsi="Times New Roman" w:cs="Times New Roman"/>
                <w:b/>
              </w:rPr>
              <w:t>R: 12.9</w:t>
            </w:r>
          </w:p>
          <w:p w14:paraId="16D96F5B" w14:textId="77777777" w:rsidR="00297C82" w:rsidRPr="00ED2B24" w:rsidRDefault="00297C82" w:rsidP="00824837">
            <w:pPr>
              <w:spacing w:after="60" w:line="240" w:lineRule="atLeast"/>
              <w:jc w:val="center"/>
              <w:rPr>
                <w:rFonts w:ascii="Times New Roman" w:hAnsi="Times New Roman" w:cs="Times New Roman"/>
                <w:b/>
              </w:rPr>
            </w:pPr>
            <w:r w:rsidRPr="00ED2B24">
              <w:rPr>
                <w:rFonts w:ascii="Times New Roman" w:hAnsi="Times New Roman" w:cs="Times New Roman"/>
                <w:b/>
              </w:rPr>
              <w:t>Nm</w:t>
            </w:r>
          </w:p>
        </w:tc>
        <w:tc>
          <w:tcPr>
            <w:tcW w:w="2098" w:type="dxa"/>
            <w:gridSpan w:val="2"/>
            <w:tcBorders>
              <w:top w:val="single" w:sz="4" w:space="0" w:color="auto"/>
              <w:bottom w:val="single" w:sz="4" w:space="0" w:color="auto"/>
            </w:tcBorders>
          </w:tcPr>
          <w:p w14:paraId="2E91B0F4" w14:textId="77777777" w:rsidR="00297C82" w:rsidRPr="00ED2B24" w:rsidRDefault="00297C82" w:rsidP="00824837">
            <w:pPr>
              <w:spacing w:after="60" w:line="240" w:lineRule="atLeast"/>
              <w:ind w:right="204"/>
              <w:jc w:val="center"/>
              <w:rPr>
                <w:rFonts w:ascii="Times New Roman" w:hAnsi="Times New Roman" w:cs="Times New Roman"/>
                <w:b/>
                <w:i/>
              </w:rPr>
            </w:pPr>
            <w:r w:rsidRPr="00ED2B24">
              <w:rPr>
                <w:rFonts w:ascii="Times New Roman" w:hAnsi="Times New Roman" w:cs="Times New Roman"/>
                <w:b/>
                <w:i/>
                <w:noProof/>
                <w:lang w:eastAsia="tr-TR"/>
              </w:rPr>
              <w:drawing>
                <wp:inline distT="0" distB="0" distL="0" distR="0" wp14:anchorId="3ECEC11A" wp14:editId="1CD2CAD4">
                  <wp:extent cx="685800" cy="533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c>
      </w:tr>
      <w:tr w:rsidR="00297C82" w:rsidRPr="00ED2B24" w14:paraId="38510FF7"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shd w:val="clear" w:color="auto" w:fill="F2F2F2" w:themeFill="background1" w:themeFillShade="F2"/>
            <w:vAlign w:val="center"/>
          </w:tcPr>
          <w:p w14:paraId="3FCEC19E"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M3</w:t>
            </w:r>
          </w:p>
        </w:tc>
        <w:tc>
          <w:tcPr>
            <w:tcW w:w="2098" w:type="dxa"/>
            <w:tcBorders>
              <w:left w:val="single" w:sz="4" w:space="0" w:color="auto"/>
              <w:right w:val="single" w:sz="4" w:space="0" w:color="auto"/>
            </w:tcBorders>
            <w:shd w:val="clear" w:color="auto" w:fill="F2F2F2" w:themeFill="background1" w:themeFillShade="F2"/>
            <w:vAlign w:val="center"/>
          </w:tcPr>
          <w:p w14:paraId="79E69759"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1.3</w:t>
            </w:r>
          </w:p>
        </w:tc>
        <w:tc>
          <w:tcPr>
            <w:tcW w:w="2098" w:type="dxa"/>
            <w:gridSpan w:val="3"/>
            <w:tcBorders>
              <w:left w:val="single" w:sz="4" w:space="0" w:color="auto"/>
              <w:right w:val="single" w:sz="4" w:space="0" w:color="auto"/>
            </w:tcBorders>
            <w:shd w:val="clear" w:color="auto" w:fill="F2F2F2" w:themeFill="background1" w:themeFillShade="F2"/>
            <w:vAlign w:val="center"/>
          </w:tcPr>
          <w:p w14:paraId="1E492014"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1.8</w:t>
            </w:r>
          </w:p>
        </w:tc>
        <w:tc>
          <w:tcPr>
            <w:tcW w:w="2098" w:type="dxa"/>
            <w:tcBorders>
              <w:left w:val="single" w:sz="4" w:space="0" w:color="auto"/>
              <w:right w:val="single" w:sz="4" w:space="0" w:color="auto"/>
            </w:tcBorders>
            <w:shd w:val="clear" w:color="auto" w:fill="F2F2F2" w:themeFill="background1" w:themeFillShade="F2"/>
            <w:vAlign w:val="center"/>
          </w:tcPr>
          <w:p w14:paraId="766064B9"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2.1</w:t>
            </w:r>
          </w:p>
        </w:tc>
        <w:tc>
          <w:tcPr>
            <w:tcW w:w="2098" w:type="dxa"/>
            <w:gridSpan w:val="2"/>
            <w:tcBorders>
              <w:left w:val="single" w:sz="4" w:space="0" w:color="auto"/>
            </w:tcBorders>
            <w:shd w:val="clear" w:color="auto" w:fill="F2F2F2" w:themeFill="background1" w:themeFillShade="F2"/>
            <w:vAlign w:val="center"/>
          </w:tcPr>
          <w:p w14:paraId="6B04F5A8" w14:textId="77777777" w:rsidR="00297C82" w:rsidRPr="00ED2B24" w:rsidRDefault="00297C82" w:rsidP="00824837">
            <w:pPr>
              <w:spacing w:after="60" w:line="240" w:lineRule="atLeast"/>
              <w:ind w:right="204"/>
              <w:jc w:val="center"/>
              <w:rPr>
                <w:rFonts w:ascii="Times New Roman" w:hAnsi="Times New Roman" w:cs="Times New Roman"/>
                <w:b/>
              </w:rPr>
            </w:pPr>
            <w:r w:rsidRPr="00ED2B24">
              <w:rPr>
                <w:rFonts w:ascii="Times New Roman" w:hAnsi="Times New Roman" w:cs="Times New Roman"/>
                <w:b/>
              </w:rPr>
              <w:t>6</w:t>
            </w:r>
          </w:p>
        </w:tc>
      </w:tr>
      <w:tr w:rsidR="00297C82" w:rsidRPr="00ED2B24" w14:paraId="02245C14"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vAlign w:val="center"/>
          </w:tcPr>
          <w:p w14:paraId="18DE39CB"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M4</w:t>
            </w:r>
          </w:p>
        </w:tc>
        <w:tc>
          <w:tcPr>
            <w:tcW w:w="2098" w:type="dxa"/>
            <w:tcBorders>
              <w:left w:val="single" w:sz="4" w:space="0" w:color="auto"/>
              <w:right w:val="single" w:sz="4" w:space="0" w:color="auto"/>
            </w:tcBorders>
            <w:vAlign w:val="center"/>
          </w:tcPr>
          <w:p w14:paraId="205BEA07"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2.9</w:t>
            </w:r>
          </w:p>
        </w:tc>
        <w:tc>
          <w:tcPr>
            <w:tcW w:w="2098" w:type="dxa"/>
            <w:gridSpan w:val="3"/>
            <w:tcBorders>
              <w:left w:val="single" w:sz="4" w:space="0" w:color="auto"/>
              <w:right w:val="single" w:sz="4" w:space="0" w:color="auto"/>
            </w:tcBorders>
            <w:vAlign w:val="center"/>
          </w:tcPr>
          <w:p w14:paraId="012DDAC0"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4.1</w:t>
            </w:r>
          </w:p>
        </w:tc>
        <w:tc>
          <w:tcPr>
            <w:tcW w:w="2098" w:type="dxa"/>
            <w:tcBorders>
              <w:left w:val="single" w:sz="4" w:space="0" w:color="auto"/>
              <w:right w:val="single" w:sz="4" w:space="0" w:color="auto"/>
            </w:tcBorders>
            <w:vAlign w:val="center"/>
          </w:tcPr>
          <w:p w14:paraId="572DA0CF"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4.9</w:t>
            </w:r>
          </w:p>
        </w:tc>
        <w:tc>
          <w:tcPr>
            <w:tcW w:w="2098" w:type="dxa"/>
            <w:gridSpan w:val="2"/>
            <w:tcBorders>
              <w:left w:val="single" w:sz="4" w:space="0" w:color="auto"/>
            </w:tcBorders>
            <w:vAlign w:val="center"/>
          </w:tcPr>
          <w:p w14:paraId="0C7F13B9"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8</w:t>
            </w:r>
          </w:p>
        </w:tc>
      </w:tr>
      <w:tr w:rsidR="00297C82" w:rsidRPr="00ED2B24" w14:paraId="0F270DC7"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shd w:val="clear" w:color="auto" w:fill="F2F2F2" w:themeFill="background1" w:themeFillShade="F2"/>
            <w:vAlign w:val="center"/>
          </w:tcPr>
          <w:p w14:paraId="47ED23C3"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M5</w:t>
            </w:r>
          </w:p>
        </w:tc>
        <w:tc>
          <w:tcPr>
            <w:tcW w:w="2098" w:type="dxa"/>
            <w:tcBorders>
              <w:left w:val="single" w:sz="4" w:space="0" w:color="auto"/>
              <w:right w:val="single" w:sz="4" w:space="0" w:color="auto"/>
            </w:tcBorders>
            <w:shd w:val="clear" w:color="auto" w:fill="F2F2F2" w:themeFill="background1" w:themeFillShade="F2"/>
            <w:vAlign w:val="center"/>
          </w:tcPr>
          <w:p w14:paraId="6F81C808"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5.7</w:t>
            </w:r>
          </w:p>
        </w:tc>
        <w:tc>
          <w:tcPr>
            <w:tcW w:w="2098" w:type="dxa"/>
            <w:gridSpan w:val="3"/>
            <w:tcBorders>
              <w:left w:val="single" w:sz="4" w:space="0" w:color="auto"/>
              <w:right w:val="single" w:sz="4" w:space="0" w:color="auto"/>
            </w:tcBorders>
            <w:shd w:val="clear" w:color="auto" w:fill="F2F2F2" w:themeFill="background1" w:themeFillShade="F2"/>
            <w:vAlign w:val="center"/>
          </w:tcPr>
          <w:p w14:paraId="60E3C3BB"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8.1</w:t>
            </w:r>
          </w:p>
        </w:tc>
        <w:tc>
          <w:tcPr>
            <w:tcW w:w="2098" w:type="dxa"/>
            <w:tcBorders>
              <w:left w:val="single" w:sz="4" w:space="0" w:color="auto"/>
              <w:right w:val="single" w:sz="4" w:space="0" w:color="auto"/>
            </w:tcBorders>
            <w:shd w:val="clear" w:color="auto" w:fill="F2F2F2" w:themeFill="background1" w:themeFillShade="F2"/>
            <w:vAlign w:val="center"/>
          </w:tcPr>
          <w:p w14:paraId="1CD8BB45"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9.7</w:t>
            </w:r>
          </w:p>
        </w:tc>
        <w:tc>
          <w:tcPr>
            <w:tcW w:w="2098" w:type="dxa"/>
            <w:gridSpan w:val="2"/>
            <w:tcBorders>
              <w:left w:val="single" w:sz="4" w:space="0" w:color="auto"/>
            </w:tcBorders>
            <w:shd w:val="clear" w:color="auto" w:fill="F2F2F2" w:themeFill="background1" w:themeFillShade="F2"/>
            <w:vAlign w:val="center"/>
          </w:tcPr>
          <w:p w14:paraId="419513D8"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9</w:t>
            </w:r>
          </w:p>
        </w:tc>
      </w:tr>
      <w:tr w:rsidR="00297C82" w:rsidRPr="00ED2B24" w14:paraId="2728A2D2"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vAlign w:val="center"/>
          </w:tcPr>
          <w:p w14:paraId="684849A2"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M6</w:t>
            </w:r>
          </w:p>
        </w:tc>
        <w:tc>
          <w:tcPr>
            <w:tcW w:w="2098" w:type="dxa"/>
            <w:tcBorders>
              <w:left w:val="single" w:sz="4" w:space="0" w:color="auto"/>
              <w:right w:val="single" w:sz="4" w:space="0" w:color="auto"/>
            </w:tcBorders>
            <w:vAlign w:val="center"/>
          </w:tcPr>
          <w:p w14:paraId="383DAA7D"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9.9</w:t>
            </w:r>
          </w:p>
        </w:tc>
        <w:tc>
          <w:tcPr>
            <w:tcW w:w="2098" w:type="dxa"/>
            <w:gridSpan w:val="3"/>
            <w:tcBorders>
              <w:left w:val="single" w:sz="4" w:space="0" w:color="auto"/>
              <w:right w:val="single" w:sz="4" w:space="0" w:color="auto"/>
            </w:tcBorders>
            <w:vAlign w:val="center"/>
          </w:tcPr>
          <w:p w14:paraId="30C240B2"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14</w:t>
            </w:r>
          </w:p>
        </w:tc>
        <w:tc>
          <w:tcPr>
            <w:tcW w:w="2098" w:type="dxa"/>
            <w:tcBorders>
              <w:left w:val="single" w:sz="4" w:space="0" w:color="auto"/>
              <w:right w:val="single" w:sz="4" w:space="0" w:color="auto"/>
            </w:tcBorders>
            <w:vAlign w:val="center"/>
          </w:tcPr>
          <w:p w14:paraId="2738CADA"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17</w:t>
            </w:r>
          </w:p>
        </w:tc>
        <w:tc>
          <w:tcPr>
            <w:tcW w:w="2098" w:type="dxa"/>
            <w:gridSpan w:val="2"/>
            <w:tcBorders>
              <w:left w:val="single" w:sz="4" w:space="0" w:color="auto"/>
            </w:tcBorders>
            <w:vAlign w:val="center"/>
          </w:tcPr>
          <w:p w14:paraId="48CACD09"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10</w:t>
            </w:r>
          </w:p>
        </w:tc>
      </w:tr>
      <w:tr w:rsidR="00297C82" w:rsidRPr="00ED2B24" w14:paraId="272463C6"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shd w:val="clear" w:color="auto" w:fill="F2F2F2" w:themeFill="background1" w:themeFillShade="F2"/>
            <w:vAlign w:val="center"/>
          </w:tcPr>
          <w:p w14:paraId="5CFB0FE1"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M8</w:t>
            </w:r>
          </w:p>
        </w:tc>
        <w:tc>
          <w:tcPr>
            <w:tcW w:w="2098" w:type="dxa"/>
            <w:tcBorders>
              <w:left w:val="single" w:sz="4" w:space="0" w:color="auto"/>
              <w:right w:val="single" w:sz="4" w:space="0" w:color="auto"/>
            </w:tcBorders>
            <w:shd w:val="clear" w:color="auto" w:fill="F2F2F2" w:themeFill="background1" w:themeFillShade="F2"/>
            <w:vAlign w:val="center"/>
          </w:tcPr>
          <w:p w14:paraId="269D106B"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24</w:t>
            </w:r>
          </w:p>
        </w:tc>
        <w:tc>
          <w:tcPr>
            <w:tcW w:w="2098" w:type="dxa"/>
            <w:gridSpan w:val="3"/>
            <w:tcBorders>
              <w:left w:val="single" w:sz="4" w:space="0" w:color="auto"/>
              <w:right w:val="single" w:sz="4" w:space="0" w:color="auto"/>
            </w:tcBorders>
            <w:shd w:val="clear" w:color="auto" w:fill="F2F2F2" w:themeFill="background1" w:themeFillShade="F2"/>
            <w:vAlign w:val="center"/>
          </w:tcPr>
          <w:p w14:paraId="728B9F00"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34</w:t>
            </w:r>
          </w:p>
        </w:tc>
        <w:tc>
          <w:tcPr>
            <w:tcW w:w="2098" w:type="dxa"/>
            <w:tcBorders>
              <w:left w:val="single" w:sz="4" w:space="0" w:color="auto"/>
              <w:right w:val="single" w:sz="4" w:space="0" w:color="auto"/>
            </w:tcBorders>
            <w:shd w:val="clear" w:color="auto" w:fill="F2F2F2" w:themeFill="background1" w:themeFillShade="F2"/>
            <w:vAlign w:val="center"/>
          </w:tcPr>
          <w:p w14:paraId="715FC3CD"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41</w:t>
            </w:r>
          </w:p>
        </w:tc>
        <w:tc>
          <w:tcPr>
            <w:tcW w:w="2098" w:type="dxa"/>
            <w:gridSpan w:val="2"/>
            <w:tcBorders>
              <w:left w:val="single" w:sz="4" w:space="0" w:color="auto"/>
            </w:tcBorders>
            <w:shd w:val="clear" w:color="auto" w:fill="F2F2F2" w:themeFill="background1" w:themeFillShade="F2"/>
            <w:vAlign w:val="center"/>
          </w:tcPr>
          <w:p w14:paraId="01E7729B"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13</w:t>
            </w:r>
          </w:p>
        </w:tc>
      </w:tr>
      <w:tr w:rsidR="00297C82" w:rsidRPr="00ED2B24" w14:paraId="2CFA49DF"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vAlign w:val="center"/>
          </w:tcPr>
          <w:p w14:paraId="3A147701"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M10</w:t>
            </w:r>
          </w:p>
        </w:tc>
        <w:tc>
          <w:tcPr>
            <w:tcW w:w="2098" w:type="dxa"/>
            <w:tcBorders>
              <w:left w:val="single" w:sz="4" w:space="0" w:color="auto"/>
              <w:right w:val="single" w:sz="4" w:space="0" w:color="auto"/>
            </w:tcBorders>
            <w:vAlign w:val="center"/>
          </w:tcPr>
          <w:p w14:paraId="3E262433"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48</w:t>
            </w:r>
          </w:p>
        </w:tc>
        <w:tc>
          <w:tcPr>
            <w:tcW w:w="2098" w:type="dxa"/>
            <w:gridSpan w:val="3"/>
            <w:tcBorders>
              <w:left w:val="single" w:sz="4" w:space="0" w:color="auto"/>
              <w:right w:val="single" w:sz="4" w:space="0" w:color="auto"/>
            </w:tcBorders>
            <w:vAlign w:val="center"/>
          </w:tcPr>
          <w:p w14:paraId="58479344"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68</w:t>
            </w:r>
          </w:p>
        </w:tc>
        <w:tc>
          <w:tcPr>
            <w:tcW w:w="2098" w:type="dxa"/>
            <w:tcBorders>
              <w:left w:val="single" w:sz="4" w:space="0" w:color="auto"/>
              <w:right w:val="single" w:sz="4" w:space="0" w:color="auto"/>
            </w:tcBorders>
            <w:vAlign w:val="center"/>
          </w:tcPr>
          <w:p w14:paraId="4CE97045"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81</w:t>
            </w:r>
          </w:p>
        </w:tc>
        <w:tc>
          <w:tcPr>
            <w:tcW w:w="2098" w:type="dxa"/>
            <w:gridSpan w:val="2"/>
            <w:tcBorders>
              <w:left w:val="single" w:sz="4" w:space="0" w:color="auto"/>
            </w:tcBorders>
            <w:vAlign w:val="center"/>
          </w:tcPr>
          <w:p w14:paraId="3284D55E"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17</w:t>
            </w:r>
          </w:p>
        </w:tc>
      </w:tr>
      <w:tr w:rsidR="00297C82" w:rsidRPr="00ED2B24" w14:paraId="74D0325A"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shd w:val="clear" w:color="auto" w:fill="F2F2F2" w:themeFill="background1" w:themeFillShade="F2"/>
            <w:vAlign w:val="center"/>
          </w:tcPr>
          <w:p w14:paraId="18F0B7DF"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lastRenderedPageBreak/>
              <w:t>M12</w:t>
            </w:r>
          </w:p>
        </w:tc>
        <w:tc>
          <w:tcPr>
            <w:tcW w:w="2098" w:type="dxa"/>
            <w:tcBorders>
              <w:left w:val="single" w:sz="4" w:space="0" w:color="auto"/>
              <w:right w:val="single" w:sz="4" w:space="0" w:color="auto"/>
            </w:tcBorders>
            <w:shd w:val="clear" w:color="auto" w:fill="F2F2F2" w:themeFill="background1" w:themeFillShade="F2"/>
            <w:vAlign w:val="center"/>
          </w:tcPr>
          <w:p w14:paraId="65CAA0E7"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85</w:t>
            </w:r>
          </w:p>
        </w:tc>
        <w:tc>
          <w:tcPr>
            <w:tcW w:w="2098" w:type="dxa"/>
            <w:gridSpan w:val="3"/>
            <w:tcBorders>
              <w:left w:val="single" w:sz="4" w:space="0" w:color="auto"/>
              <w:right w:val="single" w:sz="4" w:space="0" w:color="auto"/>
            </w:tcBorders>
            <w:shd w:val="clear" w:color="auto" w:fill="F2F2F2" w:themeFill="background1" w:themeFillShade="F2"/>
            <w:vAlign w:val="center"/>
          </w:tcPr>
          <w:p w14:paraId="298BB548"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120</w:t>
            </w:r>
          </w:p>
        </w:tc>
        <w:tc>
          <w:tcPr>
            <w:tcW w:w="2098" w:type="dxa"/>
            <w:tcBorders>
              <w:left w:val="single" w:sz="4" w:space="0" w:color="auto"/>
              <w:right w:val="single" w:sz="4" w:space="0" w:color="auto"/>
            </w:tcBorders>
            <w:shd w:val="clear" w:color="auto" w:fill="F2F2F2" w:themeFill="background1" w:themeFillShade="F2"/>
            <w:vAlign w:val="center"/>
          </w:tcPr>
          <w:p w14:paraId="6FB64C31"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145</w:t>
            </w:r>
          </w:p>
        </w:tc>
        <w:tc>
          <w:tcPr>
            <w:tcW w:w="2098" w:type="dxa"/>
            <w:gridSpan w:val="2"/>
            <w:tcBorders>
              <w:left w:val="single" w:sz="4" w:space="0" w:color="auto"/>
            </w:tcBorders>
            <w:shd w:val="clear" w:color="auto" w:fill="F2F2F2" w:themeFill="background1" w:themeFillShade="F2"/>
            <w:vAlign w:val="center"/>
          </w:tcPr>
          <w:p w14:paraId="3F95E71E"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19</w:t>
            </w:r>
          </w:p>
        </w:tc>
      </w:tr>
      <w:tr w:rsidR="00297C82" w:rsidRPr="00ED2B24" w14:paraId="1E2410D0"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vAlign w:val="center"/>
          </w:tcPr>
          <w:p w14:paraId="72289955"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M14</w:t>
            </w:r>
          </w:p>
        </w:tc>
        <w:tc>
          <w:tcPr>
            <w:tcW w:w="2098" w:type="dxa"/>
            <w:tcBorders>
              <w:left w:val="single" w:sz="4" w:space="0" w:color="auto"/>
              <w:right w:val="single" w:sz="4" w:space="0" w:color="auto"/>
            </w:tcBorders>
            <w:vAlign w:val="center"/>
          </w:tcPr>
          <w:p w14:paraId="1A8F4EC9"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135</w:t>
            </w:r>
          </w:p>
        </w:tc>
        <w:tc>
          <w:tcPr>
            <w:tcW w:w="2098" w:type="dxa"/>
            <w:gridSpan w:val="3"/>
            <w:tcBorders>
              <w:left w:val="single" w:sz="4" w:space="0" w:color="auto"/>
              <w:right w:val="single" w:sz="4" w:space="0" w:color="auto"/>
            </w:tcBorders>
            <w:vAlign w:val="center"/>
          </w:tcPr>
          <w:p w14:paraId="06CE4712"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190</w:t>
            </w:r>
          </w:p>
        </w:tc>
        <w:tc>
          <w:tcPr>
            <w:tcW w:w="2098" w:type="dxa"/>
            <w:tcBorders>
              <w:left w:val="single" w:sz="4" w:space="0" w:color="auto"/>
              <w:right w:val="single" w:sz="4" w:space="0" w:color="auto"/>
            </w:tcBorders>
            <w:vAlign w:val="center"/>
          </w:tcPr>
          <w:p w14:paraId="32892D0B"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225</w:t>
            </w:r>
          </w:p>
        </w:tc>
        <w:tc>
          <w:tcPr>
            <w:tcW w:w="2098" w:type="dxa"/>
            <w:gridSpan w:val="2"/>
            <w:tcBorders>
              <w:left w:val="single" w:sz="4" w:space="0" w:color="auto"/>
            </w:tcBorders>
            <w:vAlign w:val="center"/>
          </w:tcPr>
          <w:p w14:paraId="5391DEFA"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22</w:t>
            </w:r>
          </w:p>
        </w:tc>
      </w:tr>
      <w:tr w:rsidR="00297C82" w:rsidRPr="00ED2B24" w14:paraId="72D664A7"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shd w:val="clear" w:color="auto" w:fill="F2F2F2" w:themeFill="background1" w:themeFillShade="F2"/>
            <w:vAlign w:val="center"/>
          </w:tcPr>
          <w:p w14:paraId="68A5B5EE"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M16</w:t>
            </w:r>
          </w:p>
        </w:tc>
        <w:tc>
          <w:tcPr>
            <w:tcW w:w="2098" w:type="dxa"/>
            <w:tcBorders>
              <w:left w:val="single" w:sz="4" w:space="0" w:color="auto"/>
              <w:right w:val="single" w:sz="4" w:space="0" w:color="auto"/>
            </w:tcBorders>
            <w:shd w:val="clear" w:color="auto" w:fill="F2F2F2" w:themeFill="background1" w:themeFillShade="F2"/>
            <w:vAlign w:val="center"/>
          </w:tcPr>
          <w:p w14:paraId="38415868"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210</w:t>
            </w:r>
          </w:p>
        </w:tc>
        <w:tc>
          <w:tcPr>
            <w:tcW w:w="2098" w:type="dxa"/>
            <w:gridSpan w:val="3"/>
            <w:tcBorders>
              <w:left w:val="single" w:sz="4" w:space="0" w:color="auto"/>
              <w:right w:val="single" w:sz="4" w:space="0" w:color="auto"/>
            </w:tcBorders>
            <w:shd w:val="clear" w:color="auto" w:fill="F2F2F2" w:themeFill="background1" w:themeFillShade="F2"/>
            <w:vAlign w:val="center"/>
          </w:tcPr>
          <w:p w14:paraId="3DE96BAB"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290</w:t>
            </w:r>
          </w:p>
        </w:tc>
        <w:tc>
          <w:tcPr>
            <w:tcW w:w="2098" w:type="dxa"/>
            <w:tcBorders>
              <w:left w:val="single" w:sz="4" w:space="0" w:color="auto"/>
              <w:right w:val="single" w:sz="4" w:space="0" w:color="auto"/>
            </w:tcBorders>
            <w:shd w:val="clear" w:color="auto" w:fill="F2F2F2" w:themeFill="background1" w:themeFillShade="F2"/>
            <w:vAlign w:val="center"/>
          </w:tcPr>
          <w:p w14:paraId="3ED44973"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350</w:t>
            </w:r>
          </w:p>
        </w:tc>
        <w:tc>
          <w:tcPr>
            <w:tcW w:w="2098" w:type="dxa"/>
            <w:gridSpan w:val="2"/>
            <w:tcBorders>
              <w:left w:val="single" w:sz="4" w:space="0" w:color="auto"/>
            </w:tcBorders>
            <w:shd w:val="clear" w:color="auto" w:fill="F2F2F2" w:themeFill="background1" w:themeFillShade="F2"/>
            <w:vAlign w:val="center"/>
          </w:tcPr>
          <w:p w14:paraId="7112A1CF"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24</w:t>
            </w:r>
          </w:p>
        </w:tc>
      </w:tr>
      <w:tr w:rsidR="00297C82" w:rsidRPr="00ED2B24" w14:paraId="387BD42B"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vAlign w:val="center"/>
          </w:tcPr>
          <w:p w14:paraId="25E04E95"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M18</w:t>
            </w:r>
          </w:p>
        </w:tc>
        <w:tc>
          <w:tcPr>
            <w:tcW w:w="2098" w:type="dxa"/>
            <w:tcBorders>
              <w:left w:val="single" w:sz="4" w:space="0" w:color="auto"/>
              <w:right w:val="single" w:sz="4" w:space="0" w:color="auto"/>
            </w:tcBorders>
            <w:vAlign w:val="center"/>
          </w:tcPr>
          <w:p w14:paraId="293383F8"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290</w:t>
            </w:r>
          </w:p>
        </w:tc>
        <w:tc>
          <w:tcPr>
            <w:tcW w:w="2098" w:type="dxa"/>
            <w:gridSpan w:val="3"/>
            <w:tcBorders>
              <w:left w:val="single" w:sz="4" w:space="0" w:color="auto"/>
              <w:right w:val="single" w:sz="4" w:space="0" w:color="auto"/>
            </w:tcBorders>
            <w:vAlign w:val="center"/>
          </w:tcPr>
          <w:p w14:paraId="385A92C4"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400</w:t>
            </w:r>
          </w:p>
        </w:tc>
        <w:tc>
          <w:tcPr>
            <w:tcW w:w="2098" w:type="dxa"/>
            <w:tcBorders>
              <w:left w:val="single" w:sz="4" w:space="0" w:color="auto"/>
              <w:right w:val="single" w:sz="4" w:space="0" w:color="auto"/>
            </w:tcBorders>
            <w:vAlign w:val="center"/>
          </w:tcPr>
          <w:p w14:paraId="05BD4299"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480</w:t>
            </w:r>
          </w:p>
        </w:tc>
        <w:tc>
          <w:tcPr>
            <w:tcW w:w="2098" w:type="dxa"/>
            <w:gridSpan w:val="2"/>
            <w:tcBorders>
              <w:left w:val="single" w:sz="4" w:space="0" w:color="auto"/>
            </w:tcBorders>
            <w:vAlign w:val="center"/>
          </w:tcPr>
          <w:p w14:paraId="48B08F72"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27</w:t>
            </w:r>
          </w:p>
        </w:tc>
      </w:tr>
      <w:tr w:rsidR="00297C82" w:rsidRPr="00ED2B24" w14:paraId="345E1CD4"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shd w:val="clear" w:color="auto" w:fill="F2F2F2" w:themeFill="background1" w:themeFillShade="F2"/>
            <w:vAlign w:val="center"/>
          </w:tcPr>
          <w:p w14:paraId="0187419A"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M20</w:t>
            </w:r>
          </w:p>
        </w:tc>
        <w:tc>
          <w:tcPr>
            <w:tcW w:w="2098" w:type="dxa"/>
            <w:tcBorders>
              <w:left w:val="single" w:sz="4" w:space="0" w:color="auto"/>
              <w:right w:val="single" w:sz="4" w:space="0" w:color="auto"/>
            </w:tcBorders>
            <w:shd w:val="clear" w:color="auto" w:fill="F2F2F2" w:themeFill="background1" w:themeFillShade="F2"/>
            <w:vAlign w:val="center"/>
          </w:tcPr>
          <w:p w14:paraId="3CEC6B77"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400</w:t>
            </w:r>
          </w:p>
        </w:tc>
        <w:tc>
          <w:tcPr>
            <w:tcW w:w="2098" w:type="dxa"/>
            <w:gridSpan w:val="3"/>
            <w:tcBorders>
              <w:left w:val="single" w:sz="4" w:space="0" w:color="auto"/>
              <w:right w:val="single" w:sz="4" w:space="0" w:color="auto"/>
            </w:tcBorders>
            <w:shd w:val="clear" w:color="auto" w:fill="F2F2F2" w:themeFill="background1" w:themeFillShade="F2"/>
            <w:vAlign w:val="center"/>
          </w:tcPr>
          <w:p w14:paraId="54E388C0"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570</w:t>
            </w:r>
          </w:p>
        </w:tc>
        <w:tc>
          <w:tcPr>
            <w:tcW w:w="2098" w:type="dxa"/>
            <w:tcBorders>
              <w:left w:val="single" w:sz="4" w:space="0" w:color="auto"/>
              <w:right w:val="single" w:sz="4" w:space="0" w:color="auto"/>
            </w:tcBorders>
            <w:shd w:val="clear" w:color="auto" w:fill="F2F2F2" w:themeFill="background1" w:themeFillShade="F2"/>
            <w:vAlign w:val="center"/>
          </w:tcPr>
          <w:p w14:paraId="38020EDC"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680</w:t>
            </w:r>
          </w:p>
        </w:tc>
        <w:tc>
          <w:tcPr>
            <w:tcW w:w="2098" w:type="dxa"/>
            <w:gridSpan w:val="2"/>
            <w:tcBorders>
              <w:left w:val="single" w:sz="4" w:space="0" w:color="auto"/>
            </w:tcBorders>
            <w:shd w:val="clear" w:color="auto" w:fill="F2F2F2" w:themeFill="background1" w:themeFillShade="F2"/>
            <w:vAlign w:val="center"/>
          </w:tcPr>
          <w:p w14:paraId="4200D0FC"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30</w:t>
            </w:r>
          </w:p>
        </w:tc>
      </w:tr>
      <w:tr w:rsidR="00297C82" w:rsidRPr="00ED2B24" w14:paraId="056B04C8"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098" w:type="dxa"/>
            <w:gridSpan w:val="2"/>
            <w:tcBorders>
              <w:right w:val="single" w:sz="4" w:space="0" w:color="auto"/>
            </w:tcBorders>
            <w:vAlign w:val="center"/>
          </w:tcPr>
          <w:p w14:paraId="1984BD38"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M22</w:t>
            </w:r>
          </w:p>
        </w:tc>
        <w:tc>
          <w:tcPr>
            <w:tcW w:w="2098" w:type="dxa"/>
            <w:tcBorders>
              <w:left w:val="single" w:sz="4" w:space="0" w:color="auto"/>
              <w:right w:val="single" w:sz="4" w:space="0" w:color="auto"/>
            </w:tcBorders>
            <w:vAlign w:val="center"/>
          </w:tcPr>
          <w:p w14:paraId="145BDCC5"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550</w:t>
            </w:r>
          </w:p>
        </w:tc>
        <w:tc>
          <w:tcPr>
            <w:tcW w:w="2098" w:type="dxa"/>
            <w:gridSpan w:val="3"/>
            <w:tcBorders>
              <w:left w:val="single" w:sz="4" w:space="0" w:color="auto"/>
              <w:right w:val="single" w:sz="4" w:space="0" w:color="auto"/>
            </w:tcBorders>
            <w:vAlign w:val="center"/>
          </w:tcPr>
          <w:p w14:paraId="233139B9"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 xml:space="preserve">770 </w:t>
            </w:r>
          </w:p>
        </w:tc>
        <w:tc>
          <w:tcPr>
            <w:tcW w:w="2098" w:type="dxa"/>
            <w:tcBorders>
              <w:left w:val="single" w:sz="4" w:space="0" w:color="auto"/>
              <w:right w:val="single" w:sz="4" w:space="0" w:color="auto"/>
            </w:tcBorders>
            <w:vAlign w:val="center"/>
          </w:tcPr>
          <w:p w14:paraId="328044FA"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920</w:t>
            </w:r>
          </w:p>
        </w:tc>
        <w:tc>
          <w:tcPr>
            <w:tcW w:w="2098" w:type="dxa"/>
            <w:gridSpan w:val="2"/>
            <w:tcBorders>
              <w:left w:val="single" w:sz="4" w:space="0" w:color="auto"/>
            </w:tcBorders>
            <w:vAlign w:val="center"/>
          </w:tcPr>
          <w:p w14:paraId="7DE2EB55" w14:textId="77777777" w:rsidR="00297C82" w:rsidRPr="00ED2B24" w:rsidRDefault="00297C82" w:rsidP="00824837">
            <w:pPr>
              <w:spacing w:after="60" w:line="240" w:lineRule="atLeast"/>
              <w:ind w:left="34" w:right="204"/>
              <w:jc w:val="center"/>
              <w:rPr>
                <w:rFonts w:ascii="Times New Roman" w:hAnsi="Times New Roman" w:cs="Times New Roman"/>
                <w:b/>
              </w:rPr>
            </w:pPr>
            <w:r w:rsidRPr="00ED2B24">
              <w:rPr>
                <w:rFonts w:ascii="Times New Roman" w:hAnsi="Times New Roman" w:cs="Times New Roman"/>
                <w:b/>
              </w:rPr>
              <w:t>32</w:t>
            </w:r>
          </w:p>
        </w:tc>
      </w:tr>
    </w:tbl>
    <w:p w14:paraId="5DA198CC" w14:textId="77777777" w:rsidR="00710BF4" w:rsidRDefault="00710BF4" w:rsidP="009B3FFA">
      <w:pPr>
        <w:ind w:right="283"/>
        <w:jc w:val="center"/>
        <w:rPr>
          <w:rFonts w:ascii="Times New Roman" w:hAnsi="Times New Roman" w:cs="Times New Roman"/>
          <w:highlight w:val="yellow"/>
        </w:rPr>
        <w:sectPr w:rsidR="00710BF4" w:rsidSect="00513E72">
          <w:headerReference w:type="default" r:id="rId77"/>
          <w:pgSz w:w="11906" w:h="16838"/>
          <w:pgMar w:top="1534" w:right="1417" w:bottom="993" w:left="1417" w:header="567" w:footer="567" w:gutter="0"/>
          <w:cols w:space="708"/>
          <w:docGrid w:linePitch="360"/>
        </w:sectPr>
      </w:pPr>
    </w:p>
    <w:p w14:paraId="367734B3" w14:textId="77777777" w:rsidR="00FE505B" w:rsidRDefault="00FE505B" w:rsidP="00FE505B">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FE505B" w:rsidRPr="00710BF4" w14:paraId="368D0ADC" w14:textId="77777777" w:rsidTr="00710BF4">
        <w:trPr>
          <w:trHeight w:val="340"/>
        </w:trPr>
        <w:tc>
          <w:tcPr>
            <w:tcW w:w="5115" w:type="dxa"/>
            <w:shd w:val="clear" w:color="auto" w:fill="FBE4D5" w:themeFill="accent2" w:themeFillTint="33"/>
            <w:vAlign w:val="center"/>
          </w:tcPr>
          <w:p w14:paraId="6D04675A" w14:textId="6597C3DC" w:rsidR="00FE505B" w:rsidRPr="00A157CD" w:rsidRDefault="00710BF4" w:rsidP="00A157CD">
            <w:pPr>
              <w:pStyle w:val="Balk2"/>
              <w:jc w:val="center"/>
              <w:rPr>
                <w:color w:val="auto"/>
                <w:sz w:val="22"/>
                <w:szCs w:val="22"/>
              </w:rPr>
            </w:pPr>
            <w:bookmarkStart w:id="251" w:name="_Toc162877461"/>
            <w:r w:rsidRPr="00A157CD">
              <w:rPr>
                <w:color w:val="auto"/>
                <w:sz w:val="22"/>
                <w:szCs w:val="22"/>
              </w:rPr>
              <w:t>11</w:t>
            </w:r>
            <w:r w:rsidR="00FE505B" w:rsidRPr="00A157CD">
              <w:rPr>
                <w:color w:val="auto"/>
                <w:sz w:val="22"/>
                <w:szCs w:val="22"/>
              </w:rPr>
              <w:t xml:space="preserve">.1 </w:t>
            </w:r>
            <w:r w:rsidRPr="00A157CD">
              <w:rPr>
                <w:color w:val="auto"/>
                <w:sz w:val="22"/>
                <w:szCs w:val="22"/>
              </w:rPr>
              <w:t>GENERAL</w:t>
            </w:r>
            <w:bookmarkEnd w:id="251"/>
          </w:p>
        </w:tc>
        <w:tc>
          <w:tcPr>
            <w:tcW w:w="4951" w:type="dxa"/>
            <w:shd w:val="clear" w:color="auto" w:fill="FBE4D5" w:themeFill="accent2" w:themeFillTint="33"/>
            <w:vAlign w:val="center"/>
          </w:tcPr>
          <w:p w14:paraId="12D5FE64" w14:textId="7E937B9D" w:rsidR="00FE505B" w:rsidRPr="00A157CD" w:rsidRDefault="00710BF4" w:rsidP="00A157CD">
            <w:pPr>
              <w:pStyle w:val="Balk2"/>
              <w:jc w:val="center"/>
              <w:rPr>
                <w:color w:val="auto"/>
                <w:sz w:val="22"/>
                <w:szCs w:val="22"/>
              </w:rPr>
            </w:pPr>
            <w:bookmarkStart w:id="252" w:name="_Toc162877462"/>
            <w:r w:rsidRPr="00A157CD">
              <w:rPr>
                <w:color w:val="auto"/>
                <w:sz w:val="22"/>
                <w:szCs w:val="22"/>
              </w:rPr>
              <w:t>GENEL</w:t>
            </w:r>
            <w:bookmarkEnd w:id="252"/>
          </w:p>
        </w:tc>
      </w:tr>
      <w:tr w:rsidR="00297C82" w:rsidRPr="0097177F" w14:paraId="08509ABC" w14:textId="77777777" w:rsidTr="0029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115" w:type="dxa"/>
            <w:tcBorders>
              <w:top w:val="nil"/>
              <w:left w:val="nil"/>
              <w:bottom w:val="nil"/>
              <w:right w:val="single" w:sz="4" w:space="0" w:color="auto"/>
            </w:tcBorders>
          </w:tcPr>
          <w:p w14:paraId="3A4A3E37" w14:textId="77777777" w:rsidR="00297C82" w:rsidRPr="00297C82" w:rsidRDefault="00297C82" w:rsidP="00297C82">
            <w:pPr>
              <w:spacing w:before="120" w:line="300" w:lineRule="atLeast"/>
              <w:ind w:left="-106" w:right="105"/>
              <w:jc w:val="both"/>
              <w:rPr>
                <w:rFonts w:ascii="Times New Roman" w:hAnsi="Times New Roman" w:cs="Times New Roman"/>
                <w:iCs/>
              </w:rPr>
            </w:pPr>
            <w:proofErr w:type="spellStart"/>
            <w:r w:rsidRPr="00297C82">
              <w:rPr>
                <w:rFonts w:ascii="Times New Roman" w:hAnsi="Times New Roman" w:cs="Times New Roman"/>
                <w:iCs/>
              </w:rPr>
              <w:t>If</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the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user</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decides</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to</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scrap</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the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trailer</w:t>
            </w:r>
            <w:proofErr w:type="spellEnd"/>
            <w:r w:rsidRPr="00297C82">
              <w:rPr>
                <w:rFonts w:ascii="Times New Roman" w:hAnsi="Times New Roman" w:cs="Times New Roman"/>
                <w:iCs/>
              </w:rPr>
              <w:t xml:space="preserve">, deliver </w:t>
            </w:r>
            <w:proofErr w:type="spellStart"/>
            <w:r w:rsidRPr="00297C82">
              <w:rPr>
                <w:rFonts w:ascii="Times New Roman" w:hAnsi="Times New Roman" w:cs="Times New Roman"/>
                <w:iCs/>
              </w:rPr>
              <w:t>the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entire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vehicle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to</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the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nearest</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scrap</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collection</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point</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approved</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by</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local</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authorities</w:t>
            </w:r>
            <w:proofErr w:type="spellEnd"/>
            <w:r w:rsidRPr="00297C82">
              <w:rPr>
                <w:rFonts w:ascii="Times New Roman" w:hAnsi="Times New Roman" w:cs="Times New Roman"/>
                <w:iCs/>
              </w:rPr>
              <w:t>.</w:t>
            </w:r>
          </w:p>
          <w:p w14:paraId="4D41858B" w14:textId="77777777" w:rsidR="00297C82" w:rsidRPr="00297C82" w:rsidRDefault="00297C82" w:rsidP="00297C82">
            <w:pPr>
              <w:spacing w:before="120" w:line="300" w:lineRule="atLeast"/>
              <w:ind w:left="-106" w:right="105"/>
              <w:jc w:val="both"/>
              <w:rPr>
                <w:rFonts w:ascii="Times New Roman" w:hAnsi="Times New Roman" w:cs="Times New Roman"/>
                <w:iCs/>
              </w:rPr>
            </w:pPr>
            <w:proofErr w:type="spellStart"/>
            <w:r w:rsidRPr="00297C82">
              <w:rPr>
                <w:rFonts w:ascii="Times New Roman" w:hAnsi="Times New Roman" w:cs="Times New Roman"/>
                <w:iCs/>
              </w:rPr>
              <w:t>The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destruction</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document</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issued</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by</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the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scrap</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point</w:t>
            </w:r>
            <w:proofErr w:type="spellEnd"/>
            <w:r w:rsidRPr="00297C82">
              <w:rPr>
                <w:rFonts w:ascii="Times New Roman" w:hAnsi="Times New Roman" w:cs="Times New Roman"/>
                <w:iCs/>
              </w:rPr>
              <w:t xml:space="preserve"> is </w:t>
            </w:r>
            <w:proofErr w:type="spellStart"/>
            <w:r w:rsidRPr="00297C82">
              <w:rPr>
                <w:rFonts w:ascii="Times New Roman" w:hAnsi="Times New Roman" w:cs="Times New Roman"/>
                <w:iCs/>
              </w:rPr>
              <w:t>required</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to</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deregister</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the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trailer</w:t>
            </w:r>
            <w:proofErr w:type="spellEnd"/>
            <w:r w:rsidRPr="00297C82">
              <w:rPr>
                <w:rFonts w:ascii="Times New Roman" w:hAnsi="Times New Roman" w:cs="Times New Roman"/>
                <w:iCs/>
              </w:rPr>
              <w:t>.</w:t>
            </w:r>
          </w:p>
          <w:p w14:paraId="65ACFCDC" w14:textId="77777777" w:rsidR="00297C82" w:rsidRPr="0097177F" w:rsidRDefault="00297C82" w:rsidP="00297C82">
            <w:pPr>
              <w:spacing w:before="120" w:line="300" w:lineRule="atLeast"/>
              <w:ind w:left="-106" w:right="105"/>
              <w:jc w:val="both"/>
              <w:rPr>
                <w:rFonts w:ascii="Times New Roman" w:hAnsi="Times New Roman" w:cs="Times New Roman"/>
                <w:b/>
              </w:rPr>
            </w:pPr>
            <w:proofErr w:type="spellStart"/>
            <w:r w:rsidRPr="00297C82">
              <w:rPr>
                <w:rFonts w:ascii="Times New Roman" w:hAnsi="Times New Roman" w:cs="Times New Roman"/>
                <w:iCs/>
              </w:rPr>
              <w:t>You</w:t>
            </w:r>
            <w:proofErr w:type="spellEnd"/>
            <w:r w:rsidRPr="00297C82">
              <w:rPr>
                <w:rFonts w:ascii="Times New Roman" w:hAnsi="Times New Roman" w:cs="Times New Roman"/>
                <w:iCs/>
              </w:rPr>
              <w:t xml:space="preserve"> can </w:t>
            </w:r>
            <w:proofErr w:type="spellStart"/>
            <w:r w:rsidRPr="00297C82">
              <w:rPr>
                <w:rFonts w:ascii="Times New Roman" w:hAnsi="Times New Roman" w:cs="Times New Roman"/>
                <w:iCs/>
              </w:rPr>
              <w:t>use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the</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remaining</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or</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unused</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parts</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for</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recycling</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after</w:t>
            </w:r>
            <w:proofErr w:type="spellEnd"/>
            <w:r w:rsidRPr="00297C82">
              <w:rPr>
                <w:rFonts w:ascii="Times New Roman" w:hAnsi="Times New Roman" w:cs="Times New Roman"/>
                <w:iCs/>
              </w:rPr>
              <w:t xml:space="preserve"> </w:t>
            </w:r>
            <w:proofErr w:type="spellStart"/>
            <w:r w:rsidRPr="00297C82">
              <w:rPr>
                <w:rFonts w:ascii="Times New Roman" w:hAnsi="Times New Roman" w:cs="Times New Roman"/>
                <w:iCs/>
              </w:rPr>
              <w:t>repairs</w:t>
            </w:r>
            <w:proofErr w:type="spellEnd"/>
            <w:r w:rsidRPr="0097177F">
              <w:rPr>
                <w:rFonts w:ascii="Times New Roman" w:hAnsi="Times New Roman" w:cs="Times New Roman"/>
              </w:rPr>
              <w:t>.</w:t>
            </w:r>
          </w:p>
        </w:tc>
        <w:tc>
          <w:tcPr>
            <w:tcW w:w="4951" w:type="dxa"/>
            <w:tcBorders>
              <w:top w:val="nil"/>
              <w:left w:val="single" w:sz="4" w:space="0" w:color="auto"/>
              <w:bottom w:val="nil"/>
              <w:right w:val="nil"/>
            </w:tcBorders>
          </w:tcPr>
          <w:p w14:paraId="386D7C2F" w14:textId="77777777" w:rsidR="00297C82" w:rsidRPr="0097177F" w:rsidRDefault="00297C82" w:rsidP="00297C82">
            <w:pPr>
              <w:spacing w:before="120" w:line="300" w:lineRule="atLeast"/>
              <w:ind w:right="-108"/>
              <w:jc w:val="both"/>
              <w:rPr>
                <w:rFonts w:ascii="Times New Roman" w:hAnsi="Times New Roman" w:cs="Times New Roman"/>
                <w:i/>
              </w:rPr>
            </w:pPr>
            <w:r w:rsidRPr="0097177F">
              <w:rPr>
                <w:rFonts w:ascii="Times New Roman" w:hAnsi="Times New Roman" w:cs="Times New Roman"/>
                <w:i/>
              </w:rPr>
              <w:t>Kullanıcı römorku hurda etmeye karar verirse, tüm aracı yerel yetkililer tarafından onaylanmış en yakın hurda toplama noktasına teslim edin.</w:t>
            </w:r>
          </w:p>
          <w:p w14:paraId="5B41DF01" w14:textId="77777777" w:rsidR="00297C82" w:rsidRPr="0097177F" w:rsidRDefault="00297C82" w:rsidP="00297C82">
            <w:pPr>
              <w:spacing w:before="120" w:line="300" w:lineRule="atLeast"/>
              <w:ind w:right="-108"/>
              <w:jc w:val="both"/>
              <w:rPr>
                <w:rFonts w:ascii="Times New Roman" w:hAnsi="Times New Roman" w:cs="Times New Roman"/>
                <w:i/>
              </w:rPr>
            </w:pPr>
            <w:r w:rsidRPr="0097177F">
              <w:rPr>
                <w:rFonts w:ascii="Times New Roman" w:hAnsi="Times New Roman" w:cs="Times New Roman"/>
                <w:i/>
              </w:rPr>
              <w:t>Toplama noktası tarafından verilen imha belgesi, römorkun kaydının silinmesi için gereklidir.</w:t>
            </w:r>
          </w:p>
          <w:p w14:paraId="09151198" w14:textId="77777777" w:rsidR="00297C82" w:rsidRPr="0097177F" w:rsidRDefault="00297C82" w:rsidP="00297C82">
            <w:pPr>
              <w:spacing w:before="120" w:line="300" w:lineRule="atLeast"/>
              <w:ind w:right="-108"/>
              <w:jc w:val="both"/>
              <w:rPr>
                <w:rFonts w:ascii="Times New Roman" w:hAnsi="Times New Roman" w:cs="Times New Roman"/>
                <w:b/>
                <w:i/>
              </w:rPr>
            </w:pPr>
            <w:r w:rsidRPr="0097177F">
              <w:rPr>
                <w:rFonts w:ascii="Times New Roman" w:hAnsi="Times New Roman" w:cs="Times New Roman"/>
                <w:i/>
              </w:rPr>
              <w:t>Onarımlardan sonra kalan veya kullanılmayan parçaları geri dönüşüm için kullanabilirsiniz.</w:t>
            </w:r>
          </w:p>
        </w:tc>
      </w:tr>
    </w:tbl>
    <w:p w14:paraId="44ADACB3" w14:textId="55C72592" w:rsidR="00914670" w:rsidRDefault="00914670" w:rsidP="009B3FFA">
      <w:pPr>
        <w:ind w:right="283"/>
        <w:jc w:val="center"/>
        <w:rPr>
          <w:rFonts w:ascii="Times New Roman" w:hAnsi="Times New Roman" w:cs="Times New Roman"/>
          <w:highlight w:val="yellow"/>
        </w:rPr>
      </w:pPr>
    </w:p>
    <w:p w14:paraId="53F92402" w14:textId="17E755FE" w:rsidR="00914670" w:rsidRDefault="00914670" w:rsidP="009B3FFA">
      <w:pPr>
        <w:ind w:right="283"/>
        <w:jc w:val="center"/>
        <w:rPr>
          <w:rFonts w:ascii="Times New Roman" w:hAnsi="Times New Roman" w:cs="Times New Roman"/>
          <w:highlight w:val="yellow"/>
        </w:rPr>
      </w:pPr>
    </w:p>
    <w:p w14:paraId="20DAAF04" w14:textId="0078F9B5" w:rsidR="00914670" w:rsidRDefault="00914670" w:rsidP="009B3FFA">
      <w:pPr>
        <w:ind w:right="283"/>
        <w:jc w:val="center"/>
        <w:rPr>
          <w:rFonts w:ascii="Times New Roman" w:hAnsi="Times New Roman" w:cs="Times New Roman"/>
          <w:highlight w:val="yellow"/>
        </w:rPr>
      </w:pPr>
    </w:p>
    <w:p w14:paraId="3C1052A5" w14:textId="593F5F21" w:rsidR="00914670" w:rsidRDefault="00914670" w:rsidP="009B3FFA">
      <w:pPr>
        <w:ind w:right="283"/>
        <w:jc w:val="center"/>
        <w:rPr>
          <w:rFonts w:ascii="Times New Roman" w:hAnsi="Times New Roman" w:cs="Times New Roman"/>
          <w:highlight w:val="yellow"/>
        </w:rPr>
      </w:pPr>
    </w:p>
    <w:p w14:paraId="6F315C76" w14:textId="53B51526" w:rsidR="00914670" w:rsidRDefault="00914670" w:rsidP="009B3FFA">
      <w:pPr>
        <w:ind w:right="283"/>
        <w:jc w:val="center"/>
        <w:rPr>
          <w:rFonts w:ascii="Times New Roman" w:hAnsi="Times New Roman" w:cs="Times New Roman"/>
          <w:highlight w:val="yellow"/>
        </w:rPr>
      </w:pPr>
    </w:p>
    <w:p w14:paraId="64F93D6D" w14:textId="48B66AA5" w:rsidR="00914670" w:rsidRDefault="00914670" w:rsidP="009B3FFA">
      <w:pPr>
        <w:ind w:right="283"/>
        <w:jc w:val="center"/>
        <w:rPr>
          <w:rFonts w:ascii="Times New Roman" w:hAnsi="Times New Roman" w:cs="Times New Roman"/>
          <w:highlight w:val="yellow"/>
        </w:rPr>
      </w:pPr>
    </w:p>
    <w:p w14:paraId="192612F0" w14:textId="77777777" w:rsidR="00914670" w:rsidRDefault="00914670" w:rsidP="009B3FFA">
      <w:pPr>
        <w:ind w:right="283"/>
        <w:jc w:val="center"/>
        <w:rPr>
          <w:rFonts w:ascii="Times New Roman" w:hAnsi="Times New Roman" w:cs="Times New Roman"/>
          <w:highlight w:val="yellow"/>
        </w:rPr>
      </w:pPr>
    </w:p>
    <w:p w14:paraId="2E716934" w14:textId="77777777" w:rsidR="00960413" w:rsidRDefault="00960413" w:rsidP="009B3FFA">
      <w:pPr>
        <w:ind w:right="283"/>
        <w:jc w:val="center"/>
        <w:rPr>
          <w:rFonts w:ascii="Times New Roman" w:hAnsi="Times New Roman" w:cs="Times New Roman"/>
          <w:highlight w:val="yellow"/>
        </w:rPr>
      </w:pPr>
    </w:p>
    <w:p w14:paraId="4FDDCEAD" w14:textId="77777777" w:rsidR="00960413" w:rsidRDefault="00960413" w:rsidP="009B3FFA">
      <w:pPr>
        <w:ind w:right="283"/>
        <w:jc w:val="center"/>
        <w:rPr>
          <w:rFonts w:ascii="Times New Roman" w:hAnsi="Times New Roman" w:cs="Times New Roman"/>
          <w:highlight w:val="yellow"/>
        </w:rPr>
      </w:pPr>
    </w:p>
    <w:p w14:paraId="0B4E9413" w14:textId="77777777" w:rsidR="00960413" w:rsidRDefault="00960413" w:rsidP="009B3FFA">
      <w:pPr>
        <w:ind w:right="283"/>
        <w:jc w:val="center"/>
        <w:rPr>
          <w:rFonts w:ascii="Times New Roman" w:hAnsi="Times New Roman" w:cs="Times New Roman"/>
          <w:highlight w:val="yellow"/>
        </w:rPr>
      </w:pPr>
    </w:p>
    <w:p w14:paraId="60934C7B" w14:textId="77777777" w:rsidR="00960413" w:rsidRDefault="00960413" w:rsidP="009B3FFA">
      <w:pPr>
        <w:ind w:right="283"/>
        <w:jc w:val="center"/>
        <w:rPr>
          <w:rFonts w:ascii="Times New Roman" w:hAnsi="Times New Roman" w:cs="Times New Roman"/>
          <w:highlight w:val="yellow"/>
        </w:rPr>
      </w:pPr>
    </w:p>
    <w:p w14:paraId="0DE9F1A3" w14:textId="77777777" w:rsidR="00960413" w:rsidRDefault="00960413" w:rsidP="009B3FFA">
      <w:pPr>
        <w:ind w:right="283"/>
        <w:jc w:val="center"/>
        <w:rPr>
          <w:rFonts w:ascii="Times New Roman" w:hAnsi="Times New Roman" w:cs="Times New Roman"/>
          <w:highlight w:val="yellow"/>
        </w:rPr>
      </w:pPr>
    </w:p>
    <w:p w14:paraId="62E7C3B8" w14:textId="77777777" w:rsidR="00960413" w:rsidRDefault="00960413" w:rsidP="009B3FFA">
      <w:pPr>
        <w:ind w:right="283"/>
        <w:jc w:val="center"/>
        <w:rPr>
          <w:rFonts w:ascii="Times New Roman" w:hAnsi="Times New Roman" w:cs="Times New Roman"/>
          <w:highlight w:val="yellow"/>
        </w:rPr>
      </w:pPr>
    </w:p>
    <w:p w14:paraId="704C4AF3" w14:textId="77777777" w:rsidR="00960413" w:rsidRDefault="00960413" w:rsidP="009B3FFA">
      <w:pPr>
        <w:ind w:right="283"/>
        <w:jc w:val="center"/>
        <w:rPr>
          <w:rFonts w:ascii="Times New Roman" w:hAnsi="Times New Roman" w:cs="Times New Roman"/>
          <w:highlight w:val="yellow"/>
        </w:rPr>
      </w:pPr>
    </w:p>
    <w:p w14:paraId="39E435B4" w14:textId="77777777" w:rsidR="00960413" w:rsidRDefault="00960413" w:rsidP="009B3FFA">
      <w:pPr>
        <w:ind w:right="283"/>
        <w:jc w:val="center"/>
        <w:rPr>
          <w:rFonts w:ascii="Times New Roman" w:hAnsi="Times New Roman" w:cs="Times New Roman"/>
          <w:highlight w:val="yellow"/>
        </w:rPr>
      </w:pPr>
    </w:p>
    <w:p w14:paraId="02ED03C0" w14:textId="77777777" w:rsidR="00960413" w:rsidRDefault="00960413" w:rsidP="009B3FFA">
      <w:pPr>
        <w:ind w:right="283"/>
        <w:jc w:val="center"/>
        <w:rPr>
          <w:rFonts w:ascii="Times New Roman" w:hAnsi="Times New Roman" w:cs="Times New Roman"/>
          <w:highlight w:val="yellow"/>
        </w:rPr>
      </w:pPr>
    </w:p>
    <w:p w14:paraId="59B5898E" w14:textId="77777777" w:rsidR="00960413" w:rsidRDefault="00960413" w:rsidP="009B3FFA">
      <w:pPr>
        <w:ind w:right="283"/>
        <w:jc w:val="center"/>
        <w:rPr>
          <w:rFonts w:ascii="Times New Roman" w:hAnsi="Times New Roman" w:cs="Times New Roman"/>
          <w:highlight w:val="yellow"/>
        </w:rPr>
      </w:pPr>
    </w:p>
    <w:p w14:paraId="246AFE42" w14:textId="77777777" w:rsidR="00960413" w:rsidRDefault="00960413" w:rsidP="009B3FFA">
      <w:pPr>
        <w:ind w:right="283"/>
        <w:jc w:val="center"/>
        <w:rPr>
          <w:rFonts w:ascii="Times New Roman" w:hAnsi="Times New Roman" w:cs="Times New Roman"/>
          <w:highlight w:val="yellow"/>
        </w:rPr>
      </w:pPr>
    </w:p>
    <w:p w14:paraId="37A8E326" w14:textId="6F178BA9" w:rsidR="00960413" w:rsidRDefault="00960413" w:rsidP="009B3FFA">
      <w:pPr>
        <w:ind w:right="283"/>
        <w:jc w:val="center"/>
        <w:rPr>
          <w:rFonts w:ascii="Times New Roman" w:hAnsi="Times New Roman" w:cs="Times New Roman"/>
          <w:highlight w:val="yellow"/>
        </w:rPr>
      </w:pPr>
    </w:p>
    <w:p w14:paraId="7555C003" w14:textId="4C8F0397" w:rsidR="00A227E8" w:rsidRDefault="00A227E8" w:rsidP="009B3FFA">
      <w:pPr>
        <w:ind w:right="283"/>
        <w:jc w:val="center"/>
        <w:rPr>
          <w:rFonts w:ascii="Times New Roman" w:hAnsi="Times New Roman" w:cs="Times New Roman"/>
          <w:highlight w:val="yellow"/>
        </w:rPr>
      </w:pPr>
    </w:p>
    <w:p w14:paraId="1D4747E5" w14:textId="77777777" w:rsidR="005A6512" w:rsidRDefault="005A6512" w:rsidP="009B3FFA">
      <w:pPr>
        <w:ind w:right="283"/>
        <w:jc w:val="center"/>
        <w:rPr>
          <w:rFonts w:ascii="Times New Roman" w:hAnsi="Times New Roman" w:cs="Times New Roman"/>
          <w:highlight w:val="yellow"/>
        </w:rPr>
        <w:sectPr w:rsidR="005A6512" w:rsidSect="00513E72">
          <w:headerReference w:type="default" r:id="rId78"/>
          <w:pgSz w:w="11906" w:h="16838"/>
          <w:pgMar w:top="1534" w:right="1417" w:bottom="993" w:left="1417" w:header="567" w:footer="567" w:gutter="0"/>
          <w:cols w:space="708"/>
          <w:docGrid w:linePitch="360"/>
        </w:sectPr>
      </w:pPr>
    </w:p>
    <w:p w14:paraId="0B2725C7" w14:textId="77777777" w:rsidR="00A227E8" w:rsidRDefault="00A227E8" w:rsidP="00A227E8">
      <w:pPr>
        <w:spacing w:after="0" w:line="240" w:lineRule="atLeas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A227E8" w:rsidRPr="005A6512" w14:paraId="01BFDBBC" w14:textId="77777777" w:rsidTr="005A6512">
        <w:trPr>
          <w:trHeight w:val="340"/>
        </w:trPr>
        <w:tc>
          <w:tcPr>
            <w:tcW w:w="5115" w:type="dxa"/>
            <w:shd w:val="clear" w:color="auto" w:fill="FBE4D5" w:themeFill="accent2" w:themeFillTint="33"/>
            <w:vAlign w:val="center"/>
          </w:tcPr>
          <w:p w14:paraId="77E0F1E5" w14:textId="3EC6268D" w:rsidR="00A227E8" w:rsidRPr="00A157CD" w:rsidRDefault="005A6512" w:rsidP="00A157CD">
            <w:pPr>
              <w:pStyle w:val="Balk2"/>
              <w:jc w:val="center"/>
              <w:rPr>
                <w:color w:val="auto"/>
                <w:sz w:val="22"/>
                <w:szCs w:val="22"/>
              </w:rPr>
            </w:pPr>
            <w:bookmarkStart w:id="253" w:name="_Toc162877463"/>
            <w:r w:rsidRPr="00A157CD">
              <w:rPr>
                <w:color w:val="auto"/>
                <w:sz w:val="22"/>
                <w:szCs w:val="22"/>
              </w:rPr>
              <w:t>12.1 DESCRIPTION OF RESIDUAL RISKS</w:t>
            </w:r>
            <w:bookmarkEnd w:id="253"/>
          </w:p>
        </w:tc>
        <w:tc>
          <w:tcPr>
            <w:tcW w:w="4951" w:type="dxa"/>
            <w:shd w:val="clear" w:color="auto" w:fill="FBE4D5" w:themeFill="accent2" w:themeFillTint="33"/>
            <w:vAlign w:val="center"/>
          </w:tcPr>
          <w:p w14:paraId="0BACDDA6" w14:textId="2CE80342" w:rsidR="00A227E8" w:rsidRPr="00A157CD" w:rsidRDefault="005A6512" w:rsidP="00A157CD">
            <w:pPr>
              <w:pStyle w:val="Balk2"/>
              <w:jc w:val="center"/>
              <w:rPr>
                <w:color w:val="auto"/>
                <w:sz w:val="22"/>
                <w:szCs w:val="22"/>
              </w:rPr>
            </w:pPr>
            <w:bookmarkStart w:id="254" w:name="_Toc162877464"/>
            <w:r w:rsidRPr="00A157CD">
              <w:rPr>
                <w:color w:val="auto"/>
                <w:sz w:val="22"/>
                <w:szCs w:val="22"/>
              </w:rPr>
              <w:t>ATIK RİSKLERİNİN TANIMI</w:t>
            </w:r>
            <w:bookmarkEnd w:id="254"/>
          </w:p>
        </w:tc>
      </w:tr>
      <w:tr w:rsidR="00A227E8" w:rsidRPr="0097177F" w14:paraId="6050205E" w14:textId="77777777" w:rsidTr="00AE1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115" w:type="dxa"/>
            <w:tcBorders>
              <w:top w:val="nil"/>
              <w:left w:val="nil"/>
              <w:bottom w:val="nil"/>
              <w:right w:val="single" w:sz="4" w:space="0" w:color="auto"/>
            </w:tcBorders>
          </w:tcPr>
          <w:p w14:paraId="610A7095" w14:textId="41FD354F" w:rsidR="00A227E8" w:rsidRPr="00A227E8" w:rsidRDefault="00DD5A42" w:rsidP="00DD5A42">
            <w:pPr>
              <w:spacing w:before="120" w:line="300" w:lineRule="atLeast"/>
              <w:ind w:left="-106" w:right="105"/>
              <w:jc w:val="right"/>
              <w:rPr>
                <w:rFonts w:ascii="Times New Roman" w:hAnsi="Times New Roman" w:cs="Times New Roman"/>
                <w:iCs/>
              </w:rPr>
            </w:pPr>
            <w:proofErr w:type="spellStart"/>
            <w:r>
              <w:rPr>
                <w:bCs/>
                <w:color w:val="4472C4" w:themeColor="accent1"/>
                <w:highlight w:val="yellow"/>
              </w:rPr>
              <w:t>Vagoon</w:t>
            </w:r>
            <w:proofErr w:type="spellEnd"/>
            <w:r>
              <w:rPr>
                <w:bCs/>
                <w:color w:val="4472C4" w:themeColor="accent1"/>
                <w:highlight w:val="yellow"/>
              </w:rPr>
              <w:t xml:space="preserve"> House</w:t>
            </w:r>
            <w:r w:rsidR="00D3395D" w:rsidRPr="001972A8">
              <w:rPr>
                <w:rFonts w:ascii="Times New Roman" w:hAnsi="Times New Roman" w:cs="Times New Roman"/>
                <w:color w:val="4472C4" w:themeColor="accent1"/>
              </w:rPr>
              <w:t xml:space="preserve"> </w:t>
            </w:r>
            <w:r w:rsidR="00A227E8" w:rsidRPr="00A227E8">
              <w:rPr>
                <w:rFonts w:ascii="Times New Roman" w:hAnsi="Times New Roman" w:cs="Times New Roman"/>
                <w:iCs/>
              </w:rPr>
              <w:t xml:space="preserve">is </w:t>
            </w:r>
            <w:proofErr w:type="spellStart"/>
            <w:r w:rsidR="00A227E8" w:rsidRPr="00A227E8">
              <w:rPr>
                <w:rFonts w:ascii="Times New Roman" w:hAnsi="Times New Roman" w:cs="Times New Roman"/>
                <w:iCs/>
              </w:rPr>
              <w:t>liable</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for</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the</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design</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and</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build</w:t>
            </w:r>
            <w:proofErr w:type="spellEnd"/>
            <w:r w:rsidR="00A227E8" w:rsidRPr="00A227E8">
              <w:rPr>
                <w:rFonts w:ascii="Times New Roman" w:hAnsi="Times New Roman" w:cs="Times New Roman"/>
                <w:iCs/>
              </w:rPr>
              <w:t xml:space="preserve"> in </w:t>
            </w:r>
            <w:proofErr w:type="spellStart"/>
            <w:r w:rsidR="00A227E8" w:rsidRPr="00A227E8">
              <w:rPr>
                <w:rFonts w:ascii="Times New Roman" w:hAnsi="Times New Roman" w:cs="Times New Roman"/>
                <w:iCs/>
              </w:rPr>
              <w:t>order</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to</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eliminate</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all</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hazards</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some</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partial</w:t>
            </w:r>
            <w:proofErr w:type="spellEnd"/>
            <w:r w:rsidR="00A227E8" w:rsidRPr="00A227E8">
              <w:rPr>
                <w:rFonts w:ascii="Times New Roman" w:hAnsi="Times New Roman" w:cs="Times New Roman"/>
                <w:iCs/>
              </w:rPr>
              <w:t xml:space="preserve"> risk is </w:t>
            </w:r>
            <w:proofErr w:type="spellStart"/>
            <w:r w:rsidR="00A227E8" w:rsidRPr="00A227E8">
              <w:rPr>
                <w:rFonts w:ascii="Times New Roman" w:hAnsi="Times New Roman" w:cs="Times New Roman"/>
                <w:iCs/>
              </w:rPr>
              <w:t>unavoidable</w:t>
            </w:r>
            <w:proofErr w:type="spellEnd"/>
            <w:r w:rsidR="00A227E8" w:rsidRPr="00A227E8">
              <w:rPr>
                <w:rFonts w:ascii="Times New Roman" w:hAnsi="Times New Roman" w:cs="Times New Roman"/>
                <w:iCs/>
              </w:rPr>
              <w:t xml:space="preserve"> in </w:t>
            </w:r>
            <w:proofErr w:type="spellStart"/>
            <w:r w:rsidR="00A227E8" w:rsidRPr="00A227E8">
              <w:rPr>
                <w:rFonts w:ascii="Times New Roman" w:hAnsi="Times New Roman" w:cs="Times New Roman"/>
                <w:iCs/>
              </w:rPr>
              <w:t>operation</w:t>
            </w:r>
            <w:proofErr w:type="spellEnd"/>
            <w:r w:rsidR="00A227E8" w:rsidRPr="00A227E8">
              <w:rPr>
                <w:rFonts w:ascii="Times New Roman" w:hAnsi="Times New Roman" w:cs="Times New Roman"/>
                <w:iCs/>
              </w:rPr>
              <w:t xml:space="preserve"> of </w:t>
            </w:r>
            <w:proofErr w:type="spellStart"/>
            <w:r w:rsidR="00A227E8" w:rsidRPr="00A227E8">
              <w:rPr>
                <w:rFonts w:ascii="Times New Roman" w:hAnsi="Times New Roman" w:cs="Times New Roman"/>
                <w:iCs/>
              </w:rPr>
              <w:t>the</w:t>
            </w:r>
            <w:proofErr w:type="spellEnd"/>
            <w:r w:rsidR="00A227E8" w:rsidRPr="00A227E8">
              <w:rPr>
                <w:rFonts w:ascii="Times New Roman" w:hAnsi="Times New Roman" w:cs="Times New Roman"/>
                <w:iCs/>
              </w:rPr>
              <w:t xml:space="preserve"> </w:t>
            </w:r>
            <w:proofErr w:type="spellStart"/>
            <w:r w:rsidR="00A227E8" w:rsidRPr="00A227E8">
              <w:rPr>
                <w:rFonts w:ascii="Times New Roman" w:hAnsi="Times New Roman" w:cs="Times New Roman"/>
                <w:iCs/>
              </w:rPr>
              <w:t>trailer</w:t>
            </w:r>
            <w:proofErr w:type="spellEnd"/>
            <w:r w:rsidR="00A227E8" w:rsidRPr="00A227E8">
              <w:rPr>
                <w:rFonts w:ascii="Times New Roman" w:hAnsi="Times New Roman" w:cs="Times New Roman"/>
                <w:iCs/>
              </w:rPr>
              <w:t xml:space="preserve">. </w:t>
            </w:r>
          </w:p>
          <w:p w14:paraId="4E052067" w14:textId="77777777" w:rsidR="00A227E8" w:rsidRDefault="00A227E8" w:rsidP="00A227E8">
            <w:pPr>
              <w:spacing w:before="120" w:line="300" w:lineRule="atLeast"/>
              <w:ind w:left="-106" w:right="105"/>
              <w:jc w:val="both"/>
              <w:rPr>
                <w:rFonts w:ascii="Times New Roman" w:hAnsi="Times New Roman" w:cs="Times New Roman"/>
                <w:iCs/>
              </w:rPr>
            </w:pPr>
            <w:proofErr w:type="spellStart"/>
            <w:r w:rsidRPr="00A227E8">
              <w:rPr>
                <w:rFonts w:ascii="Times New Roman" w:hAnsi="Times New Roman" w:cs="Times New Roman"/>
                <w:iCs/>
              </w:rPr>
              <w:t>The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residual</w:t>
            </w:r>
            <w:proofErr w:type="spellEnd"/>
            <w:r w:rsidRPr="00A227E8">
              <w:rPr>
                <w:rFonts w:ascii="Times New Roman" w:hAnsi="Times New Roman" w:cs="Times New Roman"/>
                <w:iCs/>
              </w:rPr>
              <w:t xml:space="preserve"> risk </w:t>
            </w:r>
            <w:proofErr w:type="spellStart"/>
            <w:r w:rsidRPr="00A227E8">
              <w:rPr>
                <w:rFonts w:ascii="Times New Roman" w:hAnsi="Times New Roman" w:cs="Times New Roman"/>
                <w:iCs/>
              </w:rPr>
              <w:t>stems</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mostly</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from</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improper</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behaviour</w:t>
            </w:r>
            <w:proofErr w:type="spellEnd"/>
            <w:r w:rsidRPr="00A227E8">
              <w:rPr>
                <w:rFonts w:ascii="Times New Roman" w:hAnsi="Times New Roman" w:cs="Times New Roman"/>
                <w:iCs/>
              </w:rPr>
              <w:t xml:space="preserve"> of </w:t>
            </w:r>
            <w:proofErr w:type="spellStart"/>
            <w:r w:rsidRPr="00A227E8">
              <w:rPr>
                <w:rFonts w:ascii="Times New Roman" w:hAnsi="Times New Roman" w:cs="Times New Roman"/>
                <w:iCs/>
              </w:rPr>
              <w:t>the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operator</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caused</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by</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lack</w:t>
            </w:r>
            <w:proofErr w:type="spellEnd"/>
            <w:r w:rsidRPr="00A227E8">
              <w:rPr>
                <w:rFonts w:ascii="Times New Roman" w:hAnsi="Times New Roman" w:cs="Times New Roman"/>
                <w:iCs/>
              </w:rPr>
              <w:t xml:space="preserve"> of </w:t>
            </w:r>
            <w:proofErr w:type="spellStart"/>
            <w:r w:rsidRPr="00A227E8">
              <w:rPr>
                <w:rFonts w:ascii="Times New Roman" w:hAnsi="Times New Roman" w:cs="Times New Roman"/>
                <w:iCs/>
              </w:rPr>
              <w:t>knowledge</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or</w:t>
            </w:r>
            <w:proofErr w:type="spellEnd"/>
            <w:r w:rsidRPr="00A227E8">
              <w:rPr>
                <w:rFonts w:ascii="Times New Roman" w:hAnsi="Times New Roman" w:cs="Times New Roman"/>
                <w:iCs/>
              </w:rPr>
              <w:t xml:space="preserve"> </w:t>
            </w:r>
            <w:proofErr w:type="spellStart"/>
            <w:r w:rsidRPr="00A227E8">
              <w:rPr>
                <w:rFonts w:ascii="Times New Roman" w:hAnsi="Times New Roman" w:cs="Times New Roman"/>
                <w:iCs/>
              </w:rPr>
              <w:t>attention</w:t>
            </w:r>
            <w:proofErr w:type="spellEnd"/>
            <w:r w:rsidRPr="00A227E8">
              <w:rPr>
                <w:rFonts w:ascii="Times New Roman" w:hAnsi="Times New Roman" w:cs="Times New Roman"/>
                <w:iCs/>
              </w:rPr>
              <w:t>.</w:t>
            </w:r>
          </w:p>
          <w:p w14:paraId="09FA0F2A" w14:textId="77777777" w:rsidR="005E52B9" w:rsidRPr="005E52B9" w:rsidRDefault="005E52B9" w:rsidP="005E52B9">
            <w:pPr>
              <w:spacing w:before="120" w:line="300" w:lineRule="atLeast"/>
              <w:ind w:left="-106" w:right="105"/>
              <w:jc w:val="both"/>
              <w:rPr>
                <w:rFonts w:ascii="Times New Roman" w:hAnsi="Times New Roman" w:cs="Times New Roman"/>
                <w:b/>
              </w:rPr>
            </w:pPr>
            <w:proofErr w:type="spellStart"/>
            <w:r w:rsidRPr="005E52B9">
              <w:rPr>
                <w:rFonts w:ascii="Times New Roman" w:hAnsi="Times New Roman" w:cs="Times New Roman"/>
                <w:b/>
              </w:rPr>
              <w:t>Avoid</w:t>
            </w:r>
            <w:proofErr w:type="spellEnd"/>
            <w:r w:rsidRPr="005E52B9">
              <w:rPr>
                <w:rFonts w:ascii="Times New Roman" w:hAnsi="Times New Roman" w:cs="Times New Roman"/>
                <w:b/>
              </w:rPr>
              <w:t xml:space="preserve"> </w:t>
            </w:r>
            <w:proofErr w:type="spellStart"/>
            <w:r w:rsidRPr="005E52B9">
              <w:rPr>
                <w:rFonts w:ascii="Times New Roman" w:hAnsi="Times New Roman" w:cs="Times New Roman"/>
                <w:b/>
              </w:rPr>
              <w:t>the</w:t>
            </w:r>
            <w:proofErr w:type="spellEnd"/>
            <w:r w:rsidRPr="005E52B9">
              <w:rPr>
                <w:rFonts w:ascii="Times New Roman" w:hAnsi="Times New Roman" w:cs="Times New Roman"/>
                <w:b/>
              </w:rPr>
              <w:t xml:space="preserve"> </w:t>
            </w:r>
            <w:proofErr w:type="spellStart"/>
            <w:r w:rsidRPr="005E52B9">
              <w:rPr>
                <w:rFonts w:ascii="Times New Roman" w:hAnsi="Times New Roman" w:cs="Times New Roman"/>
                <w:b/>
              </w:rPr>
              <w:t>following</w:t>
            </w:r>
            <w:proofErr w:type="spellEnd"/>
            <w:r w:rsidRPr="005E52B9">
              <w:rPr>
                <w:rFonts w:ascii="Times New Roman" w:hAnsi="Times New Roman" w:cs="Times New Roman"/>
                <w:b/>
              </w:rPr>
              <w:t xml:space="preserve"> </w:t>
            </w:r>
            <w:proofErr w:type="spellStart"/>
            <w:r w:rsidRPr="005E52B9">
              <w:rPr>
                <w:rFonts w:ascii="Times New Roman" w:hAnsi="Times New Roman" w:cs="Times New Roman"/>
                <w:b/>
              </w:rPr>
              <w:t>dangerous</w:t>
            </w:r>
            <w:proofErr w:type="spellEnd"/>
            <w:r w:rsidRPr="005E52B9">
              <w:rPr>
                <w:rFonts w:ascii="Times New Roman" w:hAnsi="Times New Roman" w:cs="Times New Roman"/>
                <w:b/>
              </w:rPr>
              <w:t xml:space="preserve"> </w:t>
            </w:r>
            <w:proofErr w:type="spellStart"/>
            <w:r w:rsidRPr="005E52B9">
              <w:rPr>
                <w:rFonts w:ascii="Times New Roman" w:hAnsi="Times New Roman" w:cs="Times New Roman"/>
                <w:b/>
              </w:rPr>
              <w:t>and</w:t>
            </w:r>
            <w:proofErr w:type="spellEnd"/>
            <w:r w:rsidRPr="005E52B9">
              <w:rPr>
                <w:rFonts w:ascii="Times New Roman" w:hAnsi="Times New Roman" w:cs="Times New Roman"/>
                <w:b/>
              </w:rPr>
              <w:t xml:space="preserve"> </w:t>
            </w:r>
            <w:proofErr w:type="spellStart"/>
            <w:r w:rsidRPr="005E52B9">
              <w:rPr>
                <w:rFonts w:ascii="Times New Roman" w:hAnsi="Times New Roman" w:cs="Times New Roman"/>
                <w:b/>
              </w:rPr>
              <w:t>prohibited</w:t>
            </w:r>
            <w:proofErr w:type="spellEnd"/>
            <w:r w:rsidRPr="005E52B9">
              <w:rPr>
                <w:rFonts w:ascii="Times New Roman" w:hAnsi="Times New Roman" w:cs="Times New Roman"/>
                <w:b/>
              </w:rPr>
              <w:t xml:space="preserve"> </w:t>
            </w:r>
            <w:proofErr w:type="spellStart"/>
            <w:r w:rsidRPr="005E52B9">
              <w:rPr>
                <w:rFonts w:ascii="Times New Roman" w:hAnsi="Times New Roman" w:cs="Times New Roman"/>
                <w:b/>
              </w:rPr>
              <w:t>actions</w:t>
            </w:r>
            <w:proofErr w:type="spellEnd"/>
            <w:r w:rsidRPr="005E52B9">
              <w:rPr>
                <w:rFonts w:ascii="Times New Roman" w:hAnsi="Times New Roman" w:cs="Times New Roman"/>
                <w:b/>
              </w:rPr>
              <w:t>:</w:t>
            </w:r>
          </w:p>
          <w:p w14:paraId="59246D16" w14:textId="4075AD4B" w:rsidR="005E52B9" w:rsidRPr="005E52B9" w:rsidRDefault="005E52B9" w:rsidP="00EE7C69">
            <w:pPr>
              <w:pStyle w:val="ListeParagraf"/>
              <w:numPr>
                <w:ilvl w:val="0"/>
                <w:numId w:val="108"/>
              </w:numPr>
              <w:spacing w:before="120" w:line="300" w:lineRule="atLeast"/>
              <w:ind w:left="351" w:right="108" w:hanging="357"/>
              <w:contextualSpacing w:val="0"/>
              <w:jc w:val="both"/>
              <w:rPr>
                <w:rFonts w:ascii="Times New Roman" w:hAnsi="Times New Roman" w:cs="Times New Roman"/>
                <w:bCs/>
              </w:rPr>
            </w:pPr>
            <w:proofErr w:type="spellStart"/>
            <w:r w:rsidRPr="005E52B9">
              <w:rPr>
                <w:rFonts w:ascii="Times New Roman" w:hAnsi="Times New Roman" w:cs="Times New Roman"/>
                <w:bCs/>
              </w:rPr>
              <w:t>Trailer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should</w:t>
            </w:r>
            <w:proofErr w:type="spellEnd"/>
            <w:r w:rsidRPr="005E52B9">
              <w:rPr>
                <w:rFonts w:ascii="Times New Roman" w:hAnsi="Times New Roman" w:cs="Times New Roman"/>
                <w:bCs/>
              </w:rPr>
              <w:t xml:space="preserve"> not be </w:t>
            </w:r>
            <w:proofErr w:type="spellStart"/>
            <w:r w:rsidRPr="005E52B9">
              <w:rPr>
                <w:rFonts w:ascii="Times New Roman" w:hAnsi="Times New Roman" w:cs="Times New Roman"/>
                <w:bCs/>
              </w:rPr>
              <w:t>used</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by</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unauthorized</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persons</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who</w:t>
            </w:r>
            <w:proofErr w:type="spellEnd"/>
            <w:r w:rsidRPr="005E52B9">
              <w:rPr>
                <w:rFonts w:ascii="Times New Roman" w:hAnsi="Times New Roman" w:cs="Times New Roman"/>
                <w:bCs/>
              </w:rPr>
              <w:t xml:space="preserve"> do not </w:t>
            </w:r>
            <w:proofErr w:type="spellStart"/>
            <w:r w:rsidRPr="005E52B9">
              <w:rPr>
                <w:rFonts w:ascii="Times New Roman" w:hAnsi="Times New Roman" w:cs="Times New Roman"/>
                <w:bCs/>
              </w:rPr>
              <w:t>have</w:t>
            </w:r>
            <w:proofErr w:type="spellEnd"/>
            <w:r w:rsidRPr="005E52B9">
              <w:rPr>
                <w:rFonts w:ascii="Times New Roman" w:hAnsi="Times New Roman" w:cs="Times New Roman"/>
                <w:bCs/>
              </w:rPr>
              <w:t xml:space="preserve"> a </w:t>
            </w:r>
            <w:proofErr w:type="spellStart"/>
            <w:r w:rsidRPr="005E52B9">
              <w:rPr>
                <w:rFonts w:ascii="Times New Roman" w:hAnsi="Times New Roman" w:cs="Times New Roman"/>
                <w:bCs/>
              </w:rPr>
              <w:t>license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to</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use</w:t>
            </w:r>
            <w:proofErr w:type="spellEnd"/>
            <w:r w:rsidRPr="005E52B9">
              <w:rPr>
                <w:rFonts w:ascii="Times New Roman" w:hAnsi="Times New Roman" w:cs="Times New Roman"/>
                <w:bCs/>
              </w:rPr>
              <w:t xml:space="preserve"> a </w:t>
            </w:r>
            <w:proofErr w:type="spellStart"/>
            <w:r w:rsidRPr="005E52B9">
              <w:rPr>
                <w:rFonts w:ascii="Times New Roman" w:hAnsi="Times New Roman" w:cs="Times New Roman"/>
                <w:bCs/>
              </w:rPr>
              <w:t>towing</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truck</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or</w:t>
            </w:r>
            <w:proofErr w:type="spellEnd"/>
            <w:r w:rsidRPr="005E52B9">
              <w:rPr>
                <w:rFonts w:ascii="Times New Roman" w:hAnsi="Times New Roman" w:cs="Times New Roman"/>
                <w:bCs/>
              </w:rPr>
              <w:t xml:space="preserve"> do not </w:t>
            </w:r>
            <w:proofErr w:type="spellStart"/>
            <w:r w:rsidRPr="005E52B9">
              <w:rPr>
                <w:rFonts w:ascii="Times New Roman" w:hAnsi="Times New Roman" w:cs="Times New Roman"/>
                <w:bCs/>
              </w:rPr>
              <w:t>know</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instructions</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for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use</w:t>
            </w:r>
            <w:proofErr w:type="spellEnd"/>
            <w:r w:rsidRPr="005E52B9">
              <w:rPr>
                <w:rFonts w:ascii="Times New Roman" w:hAnsi="Times New Roman" w:cs="Times New Roman"/>
                <w:bCs/>
              </w:rPr>
              <w:t>.</w:t>
            </w:r>
          </w:p>
          <w:p w14:paraId="6579D2FC" w14:textId="702991C7" w:rsidR="005E52B9" w:rsidRPr="005E52B9" w:rsidRDefault="005E52B9" w:rsidP="00EE7C69">
            <w:pPr>
              <w:pStyle w:val="ListeParagraf"/>
              <w:numPr>
                <w:ilvl w:val="0"/>
                <w:numId w:val="108"/>
              </w:numPr>
              <w:spacing w:before="120" w:line="300" w:lineRule="atLeast"/>
              <w:ind w:left="351" w:right="108" w:hanging="357"/>
              <w:contextualSpacing w:val="0"/>
              <w:jc w:val="both"/>
              <w:rPr>
                <w:rFonts w:ascii="Times New Roman" w:hAnsi="Times New Roman" w:cs="Times New Roman"/>
                <w:bCs/>
              </w:rPr>
            </w:pPr>
            <w:proofErr w:type="spellStart"/>
            <w:r w:rsidRPr="005E52B9">
              <w:rPr>
                <w:rFonts w:ascii="Times New Roman" w:hAnsi="Times New Roman" w:cs="Times New Roman"/>
                <w:bCs/>
              </w:rPr>
              <w:t>Trailer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cannot</w:t>
            </w:r>
            <w:proofErr w:type="spellEnd"/>
            <w:r w:rsidRPr="005E52B9">
              <w:rPr>
                <w:rFonts w:ascii="Times New Roman" w:hAnsi="Times New Roman" w:cs="Times New Roman"/>
                <w:bCs/>
              </w:rPr>
              <w:t xml:space="preserve"> be </w:t>
            </w:r>
            <w:proofErr w:type="spellStart"/>
            <w:r w:rsidRPr="005E52B9">
              <w:rPr>
                <w:rFonts w:ascii="Times New Roman" w:hAnsi="Times New Roman" w:cs="Times New Roman"/>
                <w:bCs/>
              </w:rPr>
              <w:t>used</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by</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people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who</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are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alcoholic</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or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other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intoxicating</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or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under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influence</w:t>
            </w:r>
            <w:proofErr w:type="spellEnd"/>
            <w:r w:rsidRPr="005E52B9">
              <w:rPr>
                <w:rFonts w:ascii="Times New Roman" w:hAnsi="Times New Roman" w:cs="Times New Roman"/>
                <w:bCs/>
              </w:rPr>
              <w:t xml:space="preserve"> of </w:t>
            </w:r>
            <w:proofErr w:type="spellStart"/>
            <w:r w:rsidRPr="005E52B9">
              <w:rPr>
                <w:rFonts w:ascii="Times New Roman" w:hAnsi="Times New Roman" w:cs="Times New Roman"/>
                <w:bCs/>
              </w:rPr>
              <w:t>drugs</w:t>
            </w:r>
            <w:proofErr w:type="spellEnd"/>
            <w:r w:rsidRPr="005E52B9">
              <w:rPr>
                <w:rFonts w:ascii="Times New Roman" w:hAnsi="Times New Roman" w:cs="Times New Roman"/>
                <w:bCs/>
              </w:rPr>
              <w:t>.</w:t>
            </w:r>
          </w:p>
          <w:p w14:paraId="0DA00044" w14:textId="24CAB6F2" w:rsidR="005E52B9" w:rsidRPr="005E52B9" w:rsidRDefault="005E52B9" w:rsidP="00EE7C69">
            <w:pPr>
              <w:pStyle w:val="ListeParagraf"/>
              <w:numPr>
                <w:ilvl w:val="0"/>
                <w:numId w:val="108"/>
              </w:numPr>
              <w:spacing w:before="120" w:line="300" w:lineRule="atLeast"/>
              <w:ind w:left="351" w:right="108" w:hanging="357"/>
              <w:contextualSpacing w:val="0"/>
              <w:jc w:val="both"/>
              <w:rPr>
                <w:rFonts w:ascii="Times New Roman" w:hAnsi="Times New Roman" w:cs="Times New Roman"/>
                <w:bCs/>
              </w:rPr>
            </w:pPr>
            <w:proofErr w:type="spellStart"/>
            <w:r w:rsidRPr="005E52B9">
              <w:rPr>
                <w:rFonts w:ascii="Times New Roman" w:hAnsi="Times New Roman" w:cs="Times New Roman"/>
                <w:bCs/>
              </w:rPr>
              <w:t>Trailer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cannot</w:t>
            </w:r>
            <w:proofErr w:type="spellEnd"/>
            <w:r w:rsidRPr="005E52B9">
              <w:rPr>
                <w:rFonts w:ascii="Times New Roman" w:hAnsi="Times New Roman" w:cs="Times New Roman"/>
                <w:bCs/>
              </w:rPr>
              <w:t xml:space="preserve"> be </w:t>
            </w:r>
            <w:proofErr w:type="spellStart"/>
            <w:r w:rsidRPr="005E52B9">
              <w:rPr>
                <w:rFonts w:ascii="Times New Roman" w:hAnsi="Times New Roman" w:cs="Times New Roman"/>
                <w:bCs/>
              </w:rPr>
              <w:t>used</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for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different</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purposes</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other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than</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specified</w:t>
            </w:r>
            <w:proofErr w:type="spellEnd"/>
            <w:r w:rsidRPr="005E52B9">
              <w:rPr>
                <w:rFonts w:ascii="Times New Roman" w:hAnsi="Times New Roman" w:cs="Times New Roman"/>
                <w:bCs/>
              </w:rPr>
              <w:t xml:space="preserve"> in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manual</w:t>
            </w:r>
            <w:proofErr w:type="spellEnd"/>
            <w:r w:rsidRPr="005E52B9">
              <w:rPr>
                <w:rFonts w:ascii="Times New Roman" w:hAnsi="Times New Roman" w:cs="Times New Roman"/>
                <w:bCs/>
              </w:rPr>
              <w:t>.</w:t>
            </w:r>
          </w:p>
          <w:p w14:paraId="4E36E7B3" w14:textId="08074F34" w:rsidR="005E52B9" w:rsidRPr="005E52B9" w:rsidRDefault="005E52B9" w:rsidP="00EE7C69">
            <w:pPr>
              <w:pStyle w:val="ListeParagraf"/>
              <w:numPr>
                <w:ilvl w:val="0"/>
                <w:numId w:val="108"/>
              </w:numPr>
              <w:spacing w:before="120" w:line="300" w:lineRule="atLeast"/>
              <w:ind w:left="351" w:right="108" w:hanging="357"/>
              <w:contextualSpacing w:val="0"/>
              <w:jc w:val="both"/>
              <w:rPr>
                <w:rFonts w:ascii="Times New Roman" w:hAnsi="Times New Roman" w:cs="Times New Roman"/>
                <w:bCs/>
              </w:rPr>
            </w:pPr>
            <w:r w:rsidRPr="005E52B9">
              <w:rPr>
                <w:rFonts w:ascii="Times New Roman" w:hAnsi="Times New Roman" w:cs="Times New Roman"/>
                <w:bCs/>
              </w:rPr>
              <w:t xml:space="preserve">No </w:t>
            </w:r>
            <w:proofErr w:type="spellStart"/>
            <w:r w:rsidRPr="005E52B9">
              <w:rPr>
                <w:rFonts w:ascii="Times New Roman" w:hAnsi="Times New Roman" w:cs="Times New Roman"/>
                <w:bCs/>
              </w:rPr>
              <w:t>one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should</w:t>
            </w:r>
            <w:proofErr w:type="spellEnd"/>
            <w:r w:rsidRPr="005E52B9">
              <w:rPr>
                <w:rFonts w:ascii="Times New Roman" w:hAnsi="Times New Roman" w:cs="Times New Roman"/>
                <w:bCs/>
              </w:rPr>
              <w:t xml:space="preserve"> be </w:t>
            </w:r>
            <w:proofErr w:type="spellStart"/>
            <w:r w:rsidRPr="005E52B9">
              <w:rPr>
                <w:rFonts w:ascii="Times New Roman" w:hAnsi="Times New Roman" w:cs="Times New Roman"/>
                <w:bCs/>
              </w:rPr>
              <w:t>between</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towing</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truck</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and</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trailer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while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truck</w:t>
            </w:r>
            <w:proofErr w:type="spellEnd"/>
            <w:r w:rsidRPr="005E52B9">
              <w:rPr>
                <w:rFonts w:ascii="Times New Roman" w:hAnsi="Times New Roman" w:cs="Times New Roman"/>
                <w:bCs/>
              </w:rPr>
              <w:t xml:space="preserve"> engine is </w:t>
            </w:r>
            <w:proofErr w:type="spellStart"/>
            <w:r w:rsidRPr="005E52B9">
              <w:rPr>
                <w:rFonts w:ascii="Times New Roman" w:hAnsi="Times New Roman" w:cs="Times New Roman"/>
                <w:bCs/>
              </w:rPr>
              <w:t>running</w:t>
            </w:r>
            <w:proofErr w:type="spellEnd"/>
            <w:r w:rsidRPr="005E52B9">
              <w:rPr>
                <w:rFonts w:ascii="Times New Roman" w:hAnsi="Times New Roman" w:cs="Times New Roman"/>
                <w:bCs/>
              </w:rPr>
              <w:t>.</w:t>
            </w:r>
          </w:p>
          <w:p w14:paraId="2B63A44E" w14:textId="1F8D3D9E" w:rsidR="005E52B9" w:rsidRPr="005E52B9" w:rsidRDefault="005E52B9" w:rsidP="00EE7C69">
            <w:pPr>
              <w:pStyle w:val="ListeParagraf"/>
              <w:numPr>
                <w:ilvl w:val="0"/>
                <w:numId w:val="108"/>
              </w:numPr>
              <w:spacing w:before="120" w:line="300" w:lineRule="atLeast"/>
              <w:ind w:left="351" w:right="108" w:hanging="357"/>
              <w:contextualSpacing w:val="0"/>
              <w:jc w:val="both"/>
              <w:rPr>
                <w:rFonts w:ascii="Times New Roman" w:hAnsi="Times New Roman" w:cs="Times New Roman"/>
                <w:bCs/>
              </w:rPr>
            </w:pPr>
            <w:proofErr w:type="spellStart"/>
            <w:r w:rsidRPr="005E52B9">
              <w:rPr>
                <w:rFonts w:ascii="Times New Roman" w:hAnsi="Times New Roman" w:cs="Times New Roman"/>
                <w:bCs/>
              </w:rPr>
              <w:t>Surrounding</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viewers</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especially</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children</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should</w:t>
            </w:r>
            <w:proofErr w:type="spellEnd"/>
            <w:r w:rsidRPr="005E52B9">
              <w:rPr>
                <w:rFonts w:ascii="Times New Roman" w:hAnsi="Times New Roman" w:cs="Times New Roman"/>
                <w:bCs/>
              </w:rPr>
              <w:t xml:space="preserve"> not be </w:t>
            </w:r>
            <w:proofErr w:type="spellStart"/>
            <w:r w:rsidRPr="005E52B9">
              <w:rPr>
                <w:rFonts w:ascii="Times New Roman" w:hAnsi="Times New Roman" w:cs="Times New Roman"/>
                <w:bCs/>
              </w:rPr>
              <w:t>located</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near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working</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trailer</w:t>
            </w:r>
            <w:proofErr w:type="spellEnd"/>
            <w:r w:rsidRPr="005E52B9">
              <w:rPr>
                <w:rFonts w:ascii="Times New Roman" w:hAnsi="Times New Roman" w:cs="Times New Roman"/>
                <w:bCs/>
              </w:rPr>
              <w:t>.</w:t>
            </w:r>
          </w:p>
          <w:p w14:paraId="28A31BDB" w14:textId="6E4254A5" w:rsidR="005E52B9" w:rsidRPr="005E52B9" w:rsidRDefault="005E52B9" w:rsidP="00EE7C69">
            <w:pPr>
              <w:pStyle w:val="ListeParagraf"/>
              <w:numPr>
                <w:ilvl w:val="0"/>
                <w:numId w:val="108"/>
              </w:numPr>
              <w:spacing w:before="120" w:line="300" w:lineRule="atLeast"/>
              <w:ind w:left="351" w:right="108" w:hanging="357"/>
              <w:contextualSpacing w:val="0"/>
              <w:jc w:val="both"/>
              <w:rPr>
                <w:rFonts w:ascii="Times New Roman" w:hAnsi="Times New Roman" w:cs="Times New Roman"/>
                <w:bCs/>
              </w:rPr>
            </w:pP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trailer</w:t>
            </w:r>
            <w:proofErr w:type="spellEnd"/>
            <w:r w:rsidRPr="005E52B9">
              <w:rPr>
                <w:rFonts w:ascii="Times New Roman" w:hAnsi="Times New Roman" w:cs="Times New Roman"/>
                <w:bCs/>
              </w:rPr>
              <w:t xml:space="preserve"> is not </w:t>
            </w:r>
            <w:proofErr w:type="spellStart"/>
            <w:r w:rsidRPr="005E52B9">
              <w:rPr>
                <w:rFonts w:ascii="Times New Roman" w:hAnsi="Times New Roman" w:cs="Times New Roman"/>
                <w:bCs/>
              </w:rPr>
              <w:t>cleaned</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while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working</w:t>
            </w:r>
            <w:proofErr w:type="spellEnd"/>
            <w:r w:rsidRPr="005E52B9">
              <w:rPr>
                <w:rFonts w:ascii="Times New Roman" w:hAnsi="Times New Roman" w:cs="Times New Roman"/>
                <w:bCs/>
              </w:rPr>
              <w:t>.</w:t>
            </w:r>
          </w:p>
          <w:p w14:paraId="14705A08" w14:textId="46C2EB77" w:rsidR="005E52B9" w:rsidRPr="005E52B9" w:rsidRDefault="005E52B9" w:rsidP="00EE7C69">
            <w:pPr>
              <w:pStyle w:val="ListeParagraf"/>
              <w:numPr>
                <w:ilvl w:val="0"/>
                <w:numId w:val="108"/>
              </w:numPr>
              <w:spacing w:before="120" w:line="300" w:lineRule="atLeast"/>
              <w:ind w:left="351" w:right="108" w:hanging="357"/>
              <w:contextualSpacing w:val="0"/>
              <w:jc w:val="both"/>
              <w:rPr>
                <w:rFonts w:ascii="Times New Roman" w:hAnsi="Times New Roman" w:cs="Times New Roman"/>
                <w:bCs/>
              </w:rPr>
            </w:pPr>
            <w:proofErr w:type="spellStart"/>
            <w:r w:rsidRPr="005E52B9">
              <w:rPr>
                <w:rFonts w:ascii="Times New Roman" w:hAnsi="Times New Roman" w:cs="Times New Roman"/>
                <w:bCs/>
              </w:rPr>
              <w:t>Avoid</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manipulations</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caused</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by</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drive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units</w:t>
            </w:r>
            <w:proofErr w:type="spellEnd"/>
            <w:r w:rsidRPr="005E52B9">
              <w:rPr>
                <w:rFonts w:ascii="Times New Roman" w:hAnsi="Times New Roman" w:cs="Times New Roman"/>
                <w:bCs/>
              </w:rPr>
              <w:t xml:space="preserve"> on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towing</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truck</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or</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moving</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elements</w:t>
            </w:r>
            <w:proofErr w:type="spellEnd"/>
            <w:r w:rsidRPr="005E52B9">
              <w:rPr>
                <w:rFonts w:ascii="Times New Roman" w:hAnsi="Times New Roman" w:cs="Times New Roman"/>
                <w:bCs/>
              </w:rPr>
              <w:t xml:space="preserve"> of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proofErr w:type="gramStart"/>
            <w:r w:rsidRPr="005E52B9">
              <w:rPr>
                <w:rFonts w:ascii="Times New Roman" w:hAnsi="Times New Roman" w:cs="Times New Roman"/>
                <w:bCs/>
              </w:rPr>
              <w:t>trailer</w:t>
            </w:r>
            <w:proofErr w:type="spellEnd"/>
            <w:r w:rsidRPr="005E52B9">
              <w:rPr>
                <w:rFonts w:ascii="Times New Roman" w:hAnsi="Times New Roman" w:cs="Times New Roman"/>
                <w:bCs/>
              </w:rPr>
              <w:t>..</w:t>
            </w:r>
            <w:proofErr w:type="gramEnd"/>
          </w:p>
          <w:p w14:paraId="59BA66B0" w14:textId="353AA499" w:rsidR="00A227E8" w:rsidRPr="0097177F" w:rsidRDefault="005E52B9" w:rsidP="00EE7C69">
            <w:pPr>
              <w:pStyle w:val="ListeParagraf"/>
              <w:numPr>
                <w:ilvl w:val="0"/>
                <w:numId w:val="108"/>
              </w:numPr>
              <w:spacing w:before="120" w:line="300" w:lineRule="atLeast"/>
              <w:ind w:left="351" w:right="108" w:hanging="357"/>
              <w:contextualSpacing w:val="0"/>
              <w:jc w:val="both"/>
              <w:rPr>
                <w:rFonts w:ascii="Times New Roman" w:hAnsi="Times New Roman" w:cs="Times New Roman"/>
                <w:b/>
              </w:rPr>
            </w:pPr>
            <w:r w:rsidRPr="005E52B9">
              <w:rPr>
                <w:rFonts w:ascii="Times New Roman" w:hAnsi="Times New Roman" w:cs="Times New Roman"/>
                <w:bCs/>
              </w:rPr>
              <w:t xml:space="preserve">Do not </w:t>
            </w:r>
            <w:proofErr w:type="spellStart"/>
            <w:r w:rsidRPr="005E52B9">
              <w:rPr>
                <w:rFonts w:ascii="Times New Roman" w:hAnsi="Times New Roman" w:cs="Times New Roman"/>
                <w:bCs/>
              </w:rPr>
              <w:t>check</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technical</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condition</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while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the</w:t>
            </w:r>
            <w:proofErr w:type="spellEnd"/>
            <w:r w:rsidRPr="005E52B9">
              <w:rPr>
                <w:rFonts w:ascii="Times New Roman" w:hAnsi="Times New Roman" w:cs="Times New Roman"/>
                <w:bCs/>
              </w:rPr>
              <w:t xml:space="preserve"> </w:t>
            </w:r>
            <w:proofErr w:type="spellStart"/>
            <w:r w:rsidRPr="005E52B9">
              <w:rPr>
                <w:rFonts w:ascii="Times New Roman" w:hAnsi="Times New Roman" w:cs="Times New Roman"/>
                <w:bCs/>
              </w:rPr>
              <w:t>trailer</w:t>
            </w:r>
            <w:proofErr w:type="spellEnd"/>
            <w:r w:rsidRPr="005E52B9">
              <w:rPr>
                <w:rFonts w:ascii="Times New Roman" w:hAnsi="Times New Roman" w:cs="Times New Roman"/>
                <w:bCs/>
              </w:rPr>
              <w:t xml:space="preserve"> is </w:t>
            </w:r>
            <w:proofErr w:type="spellStart"/>
            <w:r w:rsidRPr="005E52B9">
              <w:rPr>
                <w:rFonts w:ascii="Times New Roman" w:hAnsi="Times New Roman" w:cs="Times New Roman"/>
                <w:bCs/>
              </w:rPr>
              <w:t>running</w:t>
            </w:r>
            <w:proofErr w:type="spellEnd"/>
            <w:r w:rsidRPr="005E52B9">
              <w:rPr>
                <w:rFonts w:ascii="Times New Roman" w:hAnsi="Times New Roman" w:cs="Times New Roman"/>
                <w:bCs/>
              </w:rPr>
              <w:t>.</w:t>
            </w:r>
          </w:p>
        </w:tc>
        <w:tc>
          <w:tcPr>
            <w:tcW w:w="4951" w:type="dxa"/>
            <w:tcBorders>
              <w:top w:val="nil"/>
              <w:left w:val="single" w:sz="4" w:space="0" w:color="auto"/>
              <w:bottom w:val="nil"/>
              <w:right w:val="nil"/>
            </w:tcBorders>
          </w:tcPr>
          <w:p w14:paraId="35F9649B" w14:textId="6A879184" w:rsidR="00A227E8" w:rsidRPr="00A227E8" w:rsidRDefault="00DD5A42" w:rsidP="00DD5A42">
            <w:pPr>
              <w:spacing w:before="120" w:line="300" w:lineRule="atLeast"/>
              <w:jc w:val="right"/>
              <w:rPr>
                <w:rFonts w:ascii="Times New Roman" w:hAnsi="Times New Roman" w:cs="Times New Roman"/>
                <w:i/>
              </w:rPr>
            </w:pPr>
            <w:proofErr w:type="spellStart"/>
            <w:r>
              <w:rPr>
                <w:bCs/>
                <w:color w:val="4472C4" w:themeColor="accent1"/>
                <w:highlight w:val="yellow"/>
              </w:rPr>
              <w:t>Vagoon</w:t>
            </w:r>
            <w:proofErr w:type="spellEnd"/>
            <w:r>
              <w:rPr>
                <w:bCs/>
                <w:color w:val="4472C4" w:themeColor="accent1"/>
                <w:highlight w:val="yellow"/>
              </w:rPr>
              <w:t xml:space="preserve"> House</w:t>
            </w:r>
            <w:r w:rsidR="00D3395D" w:rsidRPr="001972A8">
              <w:rPr>
                <w:rFonts w:ascii="Times New Roman" w:hAnsi="Times New Roman" w:cs="Times New Roman"/>
                <w:color w:val="4472C4" w:themeColor="accent1"/>
              </w:rPr>
              <w:t xml:space="preserve"> </w:t>
            </w:r>
            <w:r w:rsidR="00A227E8" w:rsidRPr="00A227E8">
              <w:rPr>
                <w:rFonts w:ascii="Times New Roman" w:hAnsi="Times New Roman" w:cs="Times New Roman"/>
                <w:i/>
              </w:rPr>
              <w:t xml:space="preserve">tüm tehlikeleri ortadan kaldırmak için tasarım ve üretimden sorumludur. Römorkun çalışması sırasında bazı kısmi riskler vardır. </w:t>
            </w:r>
          </w:p>
          <w:p w14:paraId="6739A50B" w14:textId="1ED4546C" w:rsidR="00A227E8" w:rsidRDefault="00A227E8" w:rsidP="005E52B9">
            <w:pPr>
              <w:spacing w:before="120" w:line="300" w:lineRule="atLeast"/>
              <w:jc w:val="both"/>
              <w:rPr>
                <w:rFonts w:ascii="Times New Roman" w:hAnsi="Times New Roman" w:cs="Times New Roman"/>
                <w:i/>
              </w:rPr>
            </w:pPr>
            <w:r w:rsidRPr="00A227E8">
              <w:rPr>
                <w:rFonts w:ascii="Times New Roman" w:hAnsi="Times New Roman" w:cs="Times New Roman"/>
                <w:i/>
              </w:rPr>
              <w:t>Atık riskleri çoğunlukla bilgi</w:t>
            </w:r>
            <w:r w:rsidR="005E52B9">
              <w:rPr>
                <w:rFonts w:ascii="Times New Roman" w:hAnsi="Times New Roman" w:cs="Times New Roman"/>
                <w:i/>
              </w:rPr>
              <w:t>siz</w:t>
            </w:r>
            <w:r w:rsidRPr="00A227E8">
              <w:rPr>
                <w:rFonts w:ascii="Times New Roman" w:hAnsi="Times New Roman" w:cs="Times New Roman"/>
                <w:i/>
              </w:rPr>
              <w:t xml:space="preserve"> veya dikkat</w:t>
            </w:r>
            <w:r w:rsidR="005E52B9">
              <w:rPr>
                <w:rFonts w:ascii="Times New Roman" w:hAnsi="Times New Roman" w:cs="Times New Roman"/>
                <w:i/>
              </w:rPr>
              <w:t>siz</w:t>
            </w:r>
            <w:r w:rsidRPr="00A227E8">
              <w:rPr>
                <w:rFonts w:ascii="Times New Roman" w:hAnsi="Times New Roman" w:cs="Times New Roman"/>
                <w:i/>
              </w:rPr>
              <w:t xml:space="preserve"> operatör</w:t>
            </w:r>
            <w:r w:rsidR="005E52B9">
              <w:rPr>
                <w:rFonts w:ascii="Times New Roman" w:hAnsi="Times New Roman" w:cs="Times New Roman"/>
                <w:i/>
              </w:rPr>
              <w:t xml:space="preserve"> </w:t>
            </w:r>
            <w:r w:rsidRPr="00A227E8">
              <w:rPr>
                <w:rFonts w:ascii="Times New Roman" w:hAnsi="Times New Roman" w:cs="Times New Roman"/>
                <w:i/>
              </w:rPr>
              <w:t>davranışından kaynaklanmaktadır</w:t>
            </w:r>
            <w:r>
              <w:rPr>
                <w:rFonts w:ascii="Times New Roman" w:hAnsi="Times New Roman" w:cs="Times New Roman"/>
                <w:i/>
              </w:rPr>
              <w:t>.</w:t>
            </w:r>
          </w:p>
          <w:p w14:paraId="44A5B3D3" w14:textId="1A038F15" w:rsidR="005E52B9" w:rsidRPr="005E52B9" w:rsidRDefault="005E52B9" w:rsidP="005E52B9">
            <w:pPr>
              <w:spacing w:before="120" w:line="300" w:lineRule="atLeast"/>
              <w:jc w:val="both"/>
              <w:rPr>
                <w:rFonts w:ascii="Times New Roman" w:hAnsi="Times New Roman" w:cs="Times New Roman"/>
                <w:b/>
                <w:i/>
              </w:rPr>
            </w:pPr>
            <w:r w:rsidRPr="005E52B9">
              <w:rPr>
                <w:rFonts w:ascii="Times New Roman" w:hAnsi="Times New Roman" w:cs="Times New Roman"/>
                <w:b/>
                <w:i/>
              </w:rPr>
              <w:t>Aşağıdaki tehlikeli ve yasak eylemlerden uzak dur</w:t>
            </w:r>
            <w:r>
              <w:rPr>
                <w:rFonts w:ascii="Times New Roman" w:hAnsi="Times New Roman" w:cs="Times New Roman"/>
                <w:b/>
                <w:i/>
              </w:rPr>
              <w:t>manızı tavsiye ederiz</w:t>
            </w:r>
            <w:r w:rsidRPr="005E52B9">
              <w:rPr>
                <w:rFonts w:ascii="Times New Roman" w:hAnsi="Times New Roman" w:cs="Times New Roman"/>
                <w:b/>
                <w:i/>
              </w:rPr>
              <w:t>:</w:t>
            </w:r>
          </w:p>
          <w:p w14:paraId="23F08C75" w14:textId="7C6BEA6B" w:rsidR="005E52B9" w:rsidRPr="005E52B9" w:rsidRDefault="005E52B9" w:rsidP="00EE7C69">
            <w:pPr>
              <w:pStyle w:val="ListeParagraf"/>
              <w:numPr>
                <w:ilvl w:val="0"/>
                <w:numId w:val="108"/>
              </w:numPr>
              <w:spacing w:before="120" w:line="300" w:lineRule="atLeast"/>
              <w:ind w:left="351" w:hanging="357"/>
              <w:contextualSpacing w:val="0"/>
              <w:jc w:val="both"/>
              <w:rPr>
                <w:rFonts w:ascii="Times New Roman" w:hAnsi="Times New Roman" w:cs="Times New Roman"/>
                <w:bCs/>
              </w:rPr>
            </w:pPr>
            <w:r w:rsidRPr="005E52B9">
              <w:rPr>
                <w:rFonts w:ascii="Times New Roman" w:hAnsi="Times New Roman" w:cs="Times New Roman"/>
                <w:bCs/>
              </w:rPr>
              <w:t>Römork, yetkisi olmayanlar veya çekici kullanma lisansı sahibi olmayan veya kullanım talimatlarını bilmeyen kişiler tarafından kullanılmamalıdır.</w:t>
            </w:r>
          </w:p>
          <w:p w14:paraId="5E492012" w14:textId="1F053942" w:rsidR="005E52B9" w:rsidRPr="005E52B9" w:rsidRDefault="005E52B9" w:rsidP="00EE7C69">
            <w:pPr>
              <w:pStyle w:val="ListeParagraf"/>
              <w:numPr>
                <w:ilvl w:val="0"/>
                <w:numId w:val="108"/>
              </w:numPr>
              <w:spacing w:before="120" w:line="300" w:lineRule="atLeast"/>
              <w:ind w:left="351" w:hanging="357"/>
              <w:contextualSpacing w:val="0"/>
              <w:jc w:val="both"/>
              <w:rPr>
                <w:rFonts w:ascii="Times New Roman" w:hAnsi="Times New Roman" w:cs="Times New Roman"/>
                <w:bCs/>
              </w:rPr>
            </w:pPr>
            <w:r w:rsidRPr="005E52B9">
              <w:rPr>
                <w:rFonts w:ascii="Times New Roman" w:hAnsi="Times New Roman" w:cs="Times New Roman"/>
                <w:bCs/>
              </w:rPr>
              <w:t>Römork, alkollü ya da diğer sarhoş edici veya uyuşturucu etkisi altında olan kişiler tarafından kullanılamaz.</w:t>
            </w:r>
          </w:p>
          <w:p w14:paraId="36603BE4" w14:textId="0CB1CFDF" w:rsidR="005E52B9" w:rsidRPr="005E52B9" w:rsidRDefault="005E52B9" w:rsidP="00EE7C69">
            <w:pPr>
              <w:pStyle w:val="ListeParagraf"/>
              <w:numPr>
                <w:ilvl w:val="0"/>
                <w:numId w:val="108"/>
              </w:numPr>
              <w:spacing w:before="120" w:line="300" w:lineRule="atLeast"/>
              <w:ind w:left="351" w:hanging="357"/>
              <w:contextualSpacing w:val="0"/>
              <w:jc w:val="both"/>
              <w:rPr>
                <w:rFonts w:ascii="Times New Roman" w:hAnsi="Times New Roman" w:cs="Times New Roman"/>
                <w:bCs/>
              </w:rPr>
            </w:pPr>
            <w:r w:rsidRPr="005E52B9">
              <w:rPr>
                <w:rFonts w:ascii="Times New Roman" w:hAnsi="Times New Roman" w:cs="Times New Roman"/>
                <w:bCs/>
              </w:rPr>
              <w:t>Römork, manuelde belirtilenlerin haricinde farklı amaçlar için kullanılamaz.</w:t>
            </w:r>
          </w:p>
          <w:p w14:paraId="24E65C24" w14:textId="0460BBF4" w:rsidR="005E52B9" w:rsidRPr="005E52B9" w:rsidRDefault="005E52B9" w:rsidP="00EE7C69">
            <w:pPr>
              <w:pStyle w:val="ListeParagraf"/>
              <w:numPr>
                <w:ilvl w:val="0"/>
                <w:numId w:val="108"/>
              </w:numPr>
              <w:spacing w:before="120" w:line="300" w:lineRule="atLeast"/>
              <w:ind w:left="351" w:hanging="357"/>
              <w:contextualSpacing w:val="0"/>
              <w:jc w:val="both"/>
              <w:rPr>
                <w:rFonts w:ascii="Times New Roman" w:hAnsi="Times New Roman" w:cs="Times New Roman"/>
                <w:bCs/>
              </w:rPr>
            </w:pPr>
            <w:r w:rsidRPr="005E52B9">
              <w:rPr>
                <w:rFonts w:ascii="Times New Roman" w:hAnsi="Times New Roman" w:cs="Times New Roman"/>
                <w:bCs/>
              </w:rPr>
              <w:t>Çekicinin motoru çalışırken çekici ile römork arasında hiç kimse bulunmamalıdır.</w:t>
            </w:r>
          </w:p>
          <w:p w14:paraId="3469A167" w14:textId="2AD47A4A" w:rsidR="005E52B9" w:rsidRPr="005E52B9" w:rsidRDefault="005E52B9" w:rsidP="00EE7C69">
            <w:pPr>
              <w:pStyle w:val="ListeParagraf"/>
              <w:numPr>
                <w:ilvl w:val="0"/>
                <w:numId w:val="108"/>
              </w:numPr>
              <w:spacing w:before="120" w:line="300" w:lineRule="atLeast"/>
              <w:ind w:left="351" w:hanging="357"/>
              <w:contextualSpacing w:val="0"/>
              <w:jc w:val="both"/>
              <w:rPr>
                <w:rFonts w:ascii="Times New Roman" w:hAnsi="Times New Roman" w:cs="Times New Roman"/>
                <w:bCs/>
              </w:rPr>
            </w:pPr>
            <w:r w:rsidRPr="005E52B9">
              <w:rPr>
                <w:rFonts w:ascii="Times New Roman" w:hAnsi="Times New Roman" w:cs="Times New Roman"/>
                <w:bCs/>
              </w:rPr>
              <w:t>Çevredeki izleyiciler, özellikle çocuklar çalışan römorkun yakınında bulunmamalıdır.</w:t>
            </w:r>
          </w:p>
          <w:p w14:paraId="5361BB77" w14:textId="010816EF" w:rsidR="005E52B9" w:rsidRPr="005E52B9" w:rsidRDefault="005E52B9" w:rsidP="00EE7C69">
            <w:pPr>
              <w:pStyle w:val="ListeParagraf"/>
              <w:numPr>
                <w:ilvl w:val="0"/>
                <w:numId w:val="108"/>
              </w:numPr>
              <w:spacing w:before="120" w:line="300" w:lineRule="atLeast"/>
              <w:ind w:left="351" w:hanging="357"/>
              <w:contextualSpacing w:val="0"/>
              <w:jc w:val="both"/>
              <w:rPr>
                <w:rFonts w:ascii="Times New Roman" w:hAnsi="Times New Roman" w:cs="Times New Roman"/>
                <w:bCs/>
              </w:rPr>
            </w:pPr>
            <w:r w:rsidRPr="005E52B9">
              <w:rPr>
                <w:rFonts w:ascii="Times New Roman" w:hAnsi="Times New Roman" w:cs="Times New Roman"/>
                <w:bCs/>
              </w:rPr>
              <w:t>Römork çalışırken temizlenmez.</w:t>
            </w:r>
          </w:p>
          <w:p w14:paraId="6761B645" w14:textId="5E60D2BE" w:rsidR="005E52B9" w:rsidRPr="005E52B9" w:rsidRDefault="005E52B9" w:rsidP="00EE7C69">
            <w:pPr>
              <w:pStyle w:val="ListeParagraf"/>
              <w:numPr>
                <w:ilvl w:val="0"/>
                <w:numId w:val="108"/>
              </w:numPr>
              <w:spacing w:before="120" w:line="300" w:lineRule="atLeast"/>
              <w:ind w:left="351" w:hanging="357"/>
              <w:contextualSpacing w:val="0"/>
              <w:jc w:val="both"/>
              <w:rPr>
                <w:rFonts w:ascii="Times New Roman" w:hAnsi="Times New Roman" w:cs="Times New Roman"/>
                <w:bCs/>
              </w:rPr>
            </w:pPr>
            <w:r w:rsidRPr="005E52B9">
              <w:rPr>
                <w:rFonts w:ascii="Times New Roman" w:hAnsi="Times New Roman" w:cs="Times New Roman"/>
                <w:bCs/>
              </w:rPr>
              <w:t>Çekici üzerindeki tahrik üniteleri veya römorkun hareketli elemanlarından kaynaklanan manipülasyonlardan kaçınınız.</w:t>
            </w:r>
          </w:p>
          <w:p w14:paraId="34F97026" w14:textId="4381AE6F" w:rsidR="00A227E8" w:rsidRPr="0097177F" w:rsidRDefault="005E52B9" w:rsidP="00EE7C69">
            <w:pPr>
              <w:pStyle w:val="ListeParagraf"/>
              <w:numPr>
                <w:ilvl w:val="0"/>
                <w:numId w:val="108"/>
              </w:numPr>
              <w:spacing w:before="120" w:line="300" w:lineRule="atLeast"/>
              <w:ind w:left="351" w:hanging="357"/>
              <w:contextualSpacing w:val="0"/>
              <w:jc w:val="both"/>
              <w:rPr>
                <w:rFonts w:ascii="Times New Roman" w:hAnsi="Times New Roman" w:cs="Times New Roman"/>
                <w:b/>
                <w:i/>
              </w:rPr>
            </w:pPr>
            <w:r w:rsidRPr="005E52B9">
              <w:rPr>
                <w:rFonts w:ascii="Times New Roman" w:hAnsi="Times New Roman" w:cs="Times New Roman"/>
                <w:bCs/>
              </w:rPr>
              <w:t>Römork çalışırken teknik durumunu kontrol etmeyiniz</w:t>
            </w:r>
            <w:r>
              <w:rPr>
                <w:rFonts w:ascii="Times New Roman" w:hAnsi="Times New Roman" w:cs="Times New Roman"/>
                <w:bCs/>
              </w:rPr>
              <w:t>.</w:t>
            </w:r>
          </w:p>
        </w:tc>
      </w:tr>
    </w:tbl>
    <w:p w14:paraId="7085C30F" w14:textId="7FE303FB" w:rsidR="00A227E8" w:rsidRDefault="00A227E8" w:rsidP="00AE1D7D">
      <w:pPr>
        <w:spacing w:after="0" w:line="240" w:lineRule="exact"/>
        <w:ind w:right="284"/>
        <w:jc w:val="center"/>
        <w:rPr>
          <w:rFonts w:ascii="Times New Roman" w:hAnsi="Times New Roman" w:cs="Times New Roman"/>
          <w:highlight w:val="yellow"/>
        </w:rPr>
      </w:pPr>
    </w:p>
    <w:tbl>
      <w:tblPr>
        <w:tblStyle w:val="TabloKlavuzu"/>
        <w:tblW w:w="10066"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4951"/>
      </w:tblGrid>
      <w:tr w:rsidR="005E52B9" w:rsidRPr="005A6512" w14:paraId="0C38898D" w14:textId="77777777" w:rsidTr="005A6512">
        <w:trPr>
          <w:trHeight w:val="340"/>
        </w:trPr>
        <w:tc>
          <w:tcPr>
            <w:tcW w:w="5115" w:type="dxa"/>
            <w:shd w:val="clear" w:color="auto" w:fill="FBE4D5" w:themeFill="accent2" w:themeFillTint="33"/>
            <w:vAlign w:val="center"/>
          </w:tcPr>
          <w:p w14:paraId="0A287B47" w14:textId="3008BF6F" w:rsidR="005E52B9" w:rsidRPr="00A157CD" w:rsidRDefault="005A6512" w:rsidP="00A157CD">
            <w:pPr>
              <w:pStyle w:val="Balk2"/>
              <w:jc w:val="center"/>
              <w:rPr>
                <w:color w:val="auto"/>
                <w:sz w:val="22"/>
                <w:szCs w:val="22"/>
              </w:rPr>
            </w:pPr>
            <w:bookmarkStart w:id="255" w:name="_Toc162877465"/>
            <w:r w:rsidRPr="00A157CD">
              <w:rPr>
                <w:color w:val="auto"/>
                <w:sz w:val="22"/>
                <w:szCs w:val="22"/>
              </w:rPr>
              <w:t>12.2 RESIDUAL RISK ASSESSMENT</w:t>
            </w:r>
            <w:bookmarkEnd w:id="255"/>
          </w:p>
        </w:tc>
        <w:tc>
          <w:tcPr>
            <w:tcW w:w="4951" w:type="dxa"/>
            <w:shd w:val="clear" w:color="auto" w:fill="FBE4D5" w:themeFill="accent2" w:themeFillTint="33"/>
            <w:vAlign w:val="center"/>
          </w:tcPr>
          <w:p w14:paraId="4E0E0DE9" w14:textId="6049A926" w:rsidR="005E52B9" w:rsidRPr="00A157CD" w:rsidRDefault="005A6512" w:rsidP="00A157CD">
            <w:pPr>
              <w:pStyle w:val="Balk2"/>
              <w:jc w:val="center"/>
              <w:rPr>
                <w:color w:val="auto"/>
                <w:sz w:val="22"/>
                <w:szCs w:val="22"/>
              </w:rPr>
            </w:pPr>
            <w:bookmarkStart w:id="256" w:name="_Toc162877466"/>
            <w:r w:rsidRPr="00A157CD">
              <w:rPr>
                <w:color w:val="auto"/>
                <w:sz w:val="22"/>
                <w:szCs w:val="22"/>
              </w:rPr>
              <w:t>ATIK RİSK DEĞERLENDİRMESİ</w:t>
            </w:r>
            <w:bookmarkEnd w:id="256"/>
          </w:p>
        </w:tc>
      </w:tr>
      <w:tr w:rsidR="005E52B9" w:rsidRPr="0097177F" w14:paraId="45E160E0" w14:textId="77777777" w:rsidTr="00AE1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115" w:type="dxa"/>
            <w:tcBorders>
              <w:top w:val="nil"/>
              <w:left w:val="nil"/>
              <w:bottom w:val="nil"/>
              <w:right w:val="single" w:sz="4" w:space="0" w:color="auto"/>
            </w:tcBorders>
          </w:tcPr>
          <w:p w14:paraId="0081C792" w14:textId="77777777" w:rsidR="005E52B9" w:rsidRPr="00FD5A71" w:rsidRDefault="005E52B9" w:rsidP="005E52B9">
            <w:pPr>
              <w:spacing w:before="120" w:line="300" w:lineRule="atLeast"/>
              <w:ind w:left="-108"/>
              <w:jc w:val="both"/>
              <w:rPr>
                <w:rFonts w:ascii="Times New Roman" w:hAnsi="Times New Roman" w:cs="Times New Roman"/>
                <w:iCs/>
              </w:rPr>
            </w:pPr>
            <w:r w:rsidRPr="003A6625">
              <w:rPr>
                <w:noProof/>
                <w:lang w:eastAsia="tr-TR"/>
              </w:rPr>
              <w:drawing>
                <wp:inline distT="0" distB="0" distL="0" distR="0" wp14:anchorId="46D7A3DE" wp14:editId="59B66123">
                  <wp:extent cx="445135" cy="408305"/>
                  <wp:effectExtent l="0" t="0" r="0" b="0"/>
                  <wp:docPr id="49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3A6625">
              <w:rPr>
                <w:rFonts w:ascii="Times New Roman" w:hAnsi="Times New Roman" w:cs="Times New Roman"/>
                <w:b/>
                <w:bCs/>
                <w:iCs/>
              </w:rPr>
              <w:t>NOTICE!</w:t>
            </w:r>
            <w:r w:rsidRPr="00351C1F">
              <w:rPr>
                <w:rFonts w:ascii="Times New Roman" w:hAnsi="Times New Roman" w:cs="Times New Roman"/>
                <w:b/>
                <w:sz w:val="24"/>
                <w:szCs w:val="24"/>
              </w:rPr>
              <w:t xml:space="preserve"> </w:t>
            </w:r>
          </w:p>
          <w:p w14:paraId="0DD1DB52" w14:textId="0D18B834" w:rsidR="005E52B9" w:rsidRPr="005A6512" w:rsidRDefault="005E52B9" w:rsidP="005E52B9">
            <w:pPr>
              <w:spacing w:before="120" w:line="300" w:lineRule="atLeast"/>
              <w:ind w:right="32"/>
              <w:jc w:val="both"/>
              <w:rPr>
                <w:rFonts w:ascii="Times New Roman" w:hAnsi="Times New Roman" w:cs="Times New Roman"/>
                <w:b/>
                <w:bCs/>
                <w:i/>
                <w:sz w:val="20"/>
                <w:szCs w:val="20"/>
              </w:rPr>
            </w:pPr>
            <w:proofErr w:type="spellStart"/>
            <w:r w:rsidRPr="005A6512">
              <w:rPr>
                <w:rFonts w:ascii="Times New Roman" w:hAnsi="Times New Roman" w:cs="Times New Roman"/>
                <w:b/>
                <w:bCs/>
                <w:i/>
                <w:sz w:val="20"/>
                <w:szCs w:val="20"/>
              </w:rPr>
              <w:t>Residual</w:t>
            </w:r>
            <w:proofErr w:type="spellEnd"/>
            <w:r w:rsidRPr="005A6512">
              <w:rPr>
                <w:rFonts w:ascii="Times New Roman" w:hAnsi="Times New Roman" w:cs="Times New Roman"/>
                <w:b/>
                <w:bCs/>
                <w:i/>
                <w:sz w:val="20"/>
                <w:szCs w:val="20"/>
              </w:rPr>
              <w:t xml:space="preserve"> </w:t>
            </w:r>
            <w:proofErr w:type="spellStart"/>
            <w:r w:rsidRPr="005A6512">
              <w:rPr>
                <w:rFonts w:ascii="Times New Roman" w:hAnsi="Times New Roman" w:cs="Times New Roman"/>
                <w:b/>
                <w:bCs/>
                <w:i/>
                <w:sz w:val="20"/>
                <w:szCs w:val="20"/>
              </w:rPr>
              <w:t>risks</w:t>
            </w:r>
            <w:proofErr w:type="spellEnd"/>
            <w:r w:rsidRPr="005A6512">
              <w:rPr>
                <w:rFonts w:ascii="Times New Roman" w:hAnsi="Times New Roman" w:cs="Times New Roman"/>
                <w:b/>
                <w:bCs/>
                <w:i/>
                <w:sz w:val="20"/>
                <w:szCs w:val="20"/>
              </w:rPr>
              <w:t xml:space="preserve"> </w:t>
            </w:r>
            <w:proofErr w:type="spellStart"/>
            <w:r w:rsidRPr="005A6512">
              <w:rPr>
                <w:rFonts w:ascii="Times New Roman" w:hAnsi="Times New Roman" w:cs="Times New Roman"/>
                <w:b/>
                <w:bCs/>
                <w:i/>
                <w:sz w:val="20"/>
                <w:szCs w:val="20"/>
              </w:rPr>
              <w:t>arise</w:t>
            </w:r>
            <w:proofErr w:type="spellEnd"/>
            <w:r w:rsidRPr="005A6512">
              <w:rPr>
                <w:rFonts w:ascii="Times New Roman" w:hAnsi="Times New Roman" w:cs="Times New Roman"/>
                <w:b/>
                <w:bCs/>
                <w:i/>
                <w:sz w:val="20"/>
                <w:szCs w:val="20"/>
              </w:rPr>
              <w:t xml:space="preserve"> </w:t>
            </w:r>
            <w:proofErr w:type="spellStart"/>
            <w:r w:rsidRPr="005A6512">
              <w:rPr>
                <w:rFonts w:ascii="Times New Roman" w:hAnsi="Times New Roman" w:cs="Times New Roman"/>
                <w:b/>
                <w:bCs/>
                <w:i/>
                <w:sz w:val="20"/>
                <w:szCs w:val="20"/>
              </w:rPr>
              <w:t>when</w:t>
            </w:r>
            <w:proofErr w:type="spellEnd"/>
            <w:r w:rsidRPr="005A6512">
              <w:rPr>
                <w:rFonts w:ascii="Times New Roman" w:hAnsi="Times New Roman" w:cs="Times New Roman"/>
                <w:b/>
                <w:bCs/>
                <w:i/>
                <w:sz w:val="20"/>
                <w:szCs w:val="20"/>
              </w:rPr>
              <w:t xml:space="preserve"> </w:t>
            </w:r>
            <w:proofErr w:type="spellStart"/>
            <w:r w:rsidRPr="005A6512">
              <w:rPr>
                <w:rFonts w:ascii="Times New Roman" w:hAnsi="Times New Roman" w:cs="Times New Roman"/>
                <w:b/>
                <w:bCs/>
                <w:i/>
                <w:sz w:val="20"/>
                <w:szCs w:val="20"/>
              </w:rPr>
              <w:t>the</w:t>
            </w:r>
            <w:proofErr w:type="spellEnd"/>
            <w:r w:rsidRPr="005A6512">
              <w:rPr>
                <w:rFonts w:ascii="Times New Roman" w:hAnsi="Times New Roman" w:cs="Times New Roman"/>
                <w:b/>
                <w:bCs/>
                <w:i/>
                <w:sz w:val="20"/>
                <w:szCs w:val="20"/>
              </w:rPr>
              <w:t xml:space="preserve"> </w:t>
            </w:r>
            <w:proofErr w:type="spellStart"/>
            <w:r w:rsidRPr="005A6512">
              <w:rPr>
                <w:rFonts w:ascii="Times New Roman" w:hAnsi="Times New Roman" w:cs="Times New Roman"/>
                <w:b/>
                <w:bCs/>
                <w:i/>
                <w:sz w:val="20"/>
                <w:szCs w:val="20"/>
              </w:rPr>
              <w:t>prescribed</w:t>
            </w:r>
            <w:proofErr w:type="spellEnd"/>
            <w:r w:rsidRPr="005A6512">
              <w:rPr>
                <w:rFonts w:ascii="Times New Roman" w:hAnsi="Times New Roman" w:cs="Times New Roman"/>
                <w:b/>
                <w:bCs/>
                <w:i/>
                <w:sz w:val="20"/>
                <w:szCs w:val="20"/>
              </w:rPr>
              <w:t xml:space="preserve"> </w:t>
            </w:r>
            <w:proofErr w:type="spellStart"/>
            <w:r w:rsidRPr="005A6512">
              <w:rPr>
                <w:rFonts w:ascii="Times New Roman" w:hAnsi="Times New Roman" w:cs="Times New Roman"/>
                <w:b/>
                <w:bCs/>
                <w:i/>
                <w:sz w:val="20"/>
                <w:szCs w:val="20"/>
              </w:rPr>
              <w:t>rules</w:t>
            </w:r>
            <w:proofErr w:type="spellEnd"/>
            <w:r w:rsidRPr="005A6512">
              <w:rPr>
                <w:rFonts w:ascii="Times New Roman" w:hAnsi="Times New Roman" w:cs="Times New Roman"/>
                <w:b/>
                <w:bCs/>
                <w:i/>
                <w:sz w:val="20"/>
                <w:szCs w:val="20"/>
              </w:rPr>
              <w:t xml:space="preserve"> </w:t>
            </w:r>
            <w:proofErr w:type="spellStart"/>
            <w:r w:rsidRPr="005A6512">
              <w:rPr>
                <w:rFonts w:ascii="Times New Roman" w:hAnsi="Times New Roman" w:cs="Times New Roman"/>
                <w:b/>
                <w:bCs/>
                <w:i/>
                <w:sz w:val="20"/>
                <w:szCs w:val="20"/>
              </w:rPr>
              <w:t>and</w:t>
            </w:r>
            <w:proofErr w:type="spellEnd"/>
            <w:r w:rsidRPr="005A6512">
              <w:rPr>
                <w:rFonts w:ascii="Times New Roman" w:hAnsi="Times New Roman" w:cs="Times New Roman"/>
                <w:b/>
                <w:bCs/>
                <w:i/>
                <w:sz w:val="20"/>
                <w:szCs w:val="20"/>
              </w:rPr>
              <w:t xml:space="preserve"> </w:t>
            </w:r>
            <w:proofErr w:type="spellStart"/>
            <w:r w:rsidRPr="005A6512">
              <w:rPr>
                <w:rFonts w:ascii="Times New Roman" w:hAnsi="Times New Roman" w:cs="Times New Roman"/>
                <w:b/>
                <w:bCs/>
                <w:i/>
                <w:sz w:val="20"/>
                <w:szCs w:val="20"/>
              </w:rPr>
              <w:t>indications</w:t>
            </w:r>
            <w:proofErr w:type="spellEnd"/>
            <w:r w:rsidRPr="005A6512">
              <w:rPr>
                <w:rFonts w:ascii="Times New Roman" w:hAnsi="Times New Roman" w:cs="Times New Roman"/>
                <w:b/>
                <w:bCs/>
                <w:i/>
                <w:sz w:val="20"/>
                <w:szCs w:val="20"/>
              </w:rPr>
              <w:t xml:space="preserve"> </w:t>
            </w:r>
            <w:proofErr w:type="spellStart"/>
            <w:r w:rsidRPr="005A6512">
              <w:rPr>
                <w:rFonts w:ascii="Times New Roman" w:hAnsi="Times New Roman" w:cs="Times New Roman"/>
                <w:b/>
                <w:bCs/>
                <w:i/>
                <w:sz w:val="20"/>
                <w:szCs w:val="20"/>
              </w:rPr>
              <w:t>are</w:t>
            </w:r>
            <w:proofErr w:type="spellEnd"/>
            <w:r w:rsidRPr="005A6512">
              <w:rPr>
                <w:rFonts w:ascii="Times New Roman" w:hAnsi="Times New Roman" w:cs="Times New Roman"/>
                <w:b/>
                <w:bCs/>
                <w:i/>
                <w:sz w:val="20"/>
                <w:szCs w:val="20"/>
              </w:rPr>
              <w:t xml:space="preserve"> not </w:t>
            </w:r>
            <w:proofErr w:type="spellStart"/>
            <w:r w:rsidRPr="005A6512">
              <w:rPr>
                <w:rFonts w:ascii="Times New Roman" w:hAnsi="Times New Roman" w:cs="Times New Roman"/>
                <w:b/>
                <w:bCs/>
                <w:i/>
                <w:sz w:val="20"/>
                <w:szCs w:val="20"/>
              </w:rPr>
              <w:t>obeyed</w:t>
            </w:r>
            <w:proofErr w:type="spellEnd"/>
            <w:r w:rsidRPr="005A6512">
              <w:rPr>
                <w:rFonts w:ascii="Times New Roman" w:hAnsi="Times New Roman" w:cs="Times New Roman"/>
                <w:b/>
                <w:bCs/>
                <w:i/>
                <w:sz w:val="20"/>
                <w:szCs w:val="20"/>
              </w:rPr>
              <w:t xml:space="preserve">! </w:t>
            </w:r>
          </w:p>
          <w:p w14:paraId="0582FFD2" w14:textId="475F4D87" w:rsidR="005E52B9" w:rsidRPr="005E52B9" w:rsidRDefault="005E52B9" w:rsidP="00824837">
            <w:pPr>
              <w:spacing w:before="120" w:line="300" w:lineRule="atLeast"/>
              <w:ind w:left="-106" w:right="105"/>
              <w:jc w:val="both"/>
              <w:rPr>
                <w:rFonts w:ascii="Times New Roman" w:hAnsi="Times New Roman" w:cs="Times New Roman"/>
                <w:b/>
              </w:rPr>
            </w:pPr>
            <w:proofErr w:type="spellStart"/>
            <w:r w:rsidRPr="005E52B9">
              <w:rPr>
                <w:rFonts w:ascii="Times New Roman" w:hAnsi="Times New Roman" w:cs="Times New Roman"/>
                <w:b/>
              </w:rPr>
              <w:t>Follow</w:t>
            </w:r>
            <w:proofErr w:type="spellEnd"/>
            <w:r w:rsidRPr="005E52B9">
              <w:rPr>
                <w:rFonts w:ascii="Times New Roman" w:hAnsi="Times New Roman" w:cs="Times New Roman"/>
                <w:b/>
              </w:rPr>
              <w:t xml:space="preserve"> </w:t>
            </w:r>
            <w:proofErr w:type="spellStart"/>
            <w:r w:rsidRPr="005E52B9">
              <w:rPr>
                <w:rFonts w:ascii="Times New Roman" w:hAnsi="Times New Roman" w:cs="Times New Roman"/>
                <w:b/>
              </w:rPr>
              <w:t>these</w:t>
            </w:r>
            <w:proofErr w:type="spellEnd"/>
            <w:r w:rsidRPr="005E52B9">
              <w:rPr>
                <w:rFonts w:ascii="Times New Roman" w:hAnsi="Times New Roman" w:cs="Times New Roman"/>
                <w:b/>
              </w:rPr>
              <w:t xml:space="preserve"> </w:t>
            </w:r>
            <w:proofErr w:type="spellStart"/>
            <w:r w:rsidRPr="005E52B9">
              <w:rPr>
                <w:rFonts w:ascii="Times New Roman" w:hAnsi="Times New Roman" w:cs="Times New Roman"/>
                <w:b/>
              </w:rPr>
              <w:t>below</w:t>
            </w:r>
            <w:proofErr w:type="spellEnd"/>
            <w:r w:rsidRPr="005E52B9">
              <w:rPr>
                <w:rFonts w:ascii="Times New Roman" w:hAnsi="Times New Roman" w:cs="Times New Roman"/>
                <w:b/>
              </w:rPr>
              <w:t xml:space="preserve"> </w:t>
            </w:r>
            <w:proofErr w:type="spellStart"/>
            <w:r w:rsidRPr="005E52B9">
              <w:rPr>
                <w:rFonts w:ascii="Times New Roman" w:hAnsi="Times New Roman" w:cs="Times New Roman"/>
                <w:b/>
              </w:rPr>
              <w:t>guidelines</w:t>
            </w:r>
            <w:proofErr w:type="spellEnd"/>
            <w:r w:rsidRPr="005E52B9">
              <w:rPr>
                <w:rFonts w:ascii="Times New Roman" w:hAnsi="Times New Roman" w:cs="Times New Roman"/>
                <w:b/>
              </w:rPr>
              <w:t>:</w:t>
            </w:r>
          </w:p>
          <w:p w14:paraId="033E37C5" w14:textId="77777777" w:rsidR="00AE1D7D" w:rsidRPr="00AE1D7D" w:rsidRDefault="00AE1D7D" w:rsidP="00EE7C69">
            <w:pPr>
              <w:pStyle w:val="ListeParagraf"/>
              <w:numPr>
                <w:ilvl w:val="0"/>
                <w:numId w:val="109"/>
              </w:numPr>
              <w:spacing w:before="120" w:line="300" w:lineRule="atLeast"/>
              <w:ind w:left="352" w:right="108"/>
              <w:jc w:val="both"/>
              <w:rPr>
                <w:rFonts w:ascii="Times New Roman" w:hAnsi="Times New Roman" w:cs="Times New Roman"/>
                <w:bCs/>
              </w:rPr>
            </w:pPr>
            <w:proofErr w:type="spellStart"/>
            <w:r w:rsidRPr="00AE1D7D">
              <w:rPr>
                <w:rFonts w:ascii="Times New Roman" w:hAnsi="Times New Roman" w:cs="Times New Roman"/>
                <w:bCs/>
              </w:rPr>
              <w:t>Always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follow</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safety</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instructions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described</w:t>
            </w:r>
            <w:proofErr w:type="spellEnd"/>
            <w:r w:rsidRPr="00AE1D7D">
              <w:rPr>
                <w:rFonts w:ascii="Times New Roman" w:hAnsi="Times New Roman" w:cs="Times New Roman"/>
                <w:bCs/>
              </w:rPr>
              <w:t xml:space="preserve"> in </w:t>
            </w: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user</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manual</w:t>
            </w:r>
            <w:proofErr w:type="spellEnd"/>
            <w:r w:rsidRPr="00AE1D7D">
              <w:rPr>
                <w:rFonts w:ascii="Times New Roman" w:hAnsi="Times New Roman" w:cs="Times New Roman"/>
                <w:bCs/>
              </w:rPr>
              <w:t>.</w:t>
            </w:r>
          </w:p>
          <w:p w14:paraId="04EE3F0F" w14:textId="77777777" w:rsidR="00AE1D7D" w:rsidRPr="00AE1D7D" w:rsidRDefault="00AE1D7D" w:rsidP="00EE7C69">
            <w:pPr>
              <w:pStyle w:val="ListeParagraf"/>
              <w:numPr>
                <w:ilvl w:val="0"/>
                <w:numId w:val="109"/>
              </w:numPr>
              <w:spacing w:before="120" w:line="300" w:lineRule="atLeast"/>
              <w:ind w:left="351" w:right="108" w:hanging="357"/>
              <w:contextualSpacing w:val="0"/>
              <w:jc w:val="both"/>
              <w:rPr>
                <w:rFonts w:ascii="Times New Roman" w:hAnsi="Times New Roman" w:cs="Times New Roman"/>
                <w:bCs/>
              </w:rPr>
            </w:pPr>
            <w:r w:rsidRPr="00AE1D7D">
              <w:rPr>
                <w:rFonts w:ascii="Times New Roman" w:hAnsi="Times New Roman" w:cs="Times New Roman"/>
                <w:bCs/>
              </w:rPr>
              <w:t xml:space="preserve">Read </w:t>
            </w: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user</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manual</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and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understand</w:t>
            </w:r>
            <w:proofErr w:type="spellEnd"/>
            <w:r w:rsidRPr="00AE1D7D">
              <w:rPr>
                <w:rFonts w:ascii="Times New Roman" w:hAnsi="Times New Roman" w:cs="Times New Roman"/>
                <w:bCs/>
              </w:rPr>
              <w:t xml:space="preserve"> it </w:t>
            </w:r>
            <w:proofErr w:type="spellStart"/>
            <w:r w:rsidRPr="00AE1D7D">
              <w:rPr>
                <w:rFonts w:ascii="Times New Roman" w:hAnsi="Times New Roman" w:cs="Times New Roman"/>
                <w:bCs/>
              </w:rPr>
              <w:t>completely</w:t>
            </w:r>
            <w:proofErr w:type="spellEnd"/>
            <w:r w:rsidRPr="00AE1D7D">
              <w:rPr>
                <w:rFonts w:ascii="Times New Roman" w:hAnsi="Times New Roman" w:cs="Times New Roman"/>
                <w:bCs/>
              </w:rPr>
              <w:t>.</w:t>
            </w:r>
          </w:p>
          <w:p w14:paraId="42F5E8A9" w14:textId="77777777" w:rsidR="00AE1D7D" w:rsidRPr="00AE1D7D" w:rsidRDefault="00AE1D7D" w:rsidP="00EE7C69">
            <w:pPr>
              <w:pStyle w:val="ListeParagraf"/>
              <w:numPr>
                <w:ilvl w:val="0"/>
                <w:numId w:val="109"/>
              </w:numPr>
              <w:spacing w:before="120" w:line="300" w:lineRule="atLeast"/>
              <w:ind w:left="351" w:right="108" w:hanging="357"/>
              <w:contextualSpacing w:val="0"/>
              <w:jc w:val="both"/>
              <w:rPr>
                <w:rFonts w:ascii="Times New Roman" w:hAnsi="Times New Roman" w:cs="Times New Roman"/>
                <w:bCs/>
              </w:rPr>
            </w:pPr>
            <w:proofErr w:type="spellStart"/>
            <w:r w:rsidRPr="00AE1D7D">
              <w:rPr>
                <w:rFonts w:ascii="Times New Roman" w:hAnsi="Times New Roman" w:cs="Times New Roman"/>
                <w:bCs/>
              </w:rPr>
              <w:lastRenderedPageBreak/>
              <w:t>Keep</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your</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hands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away</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from</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dangerous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areas</w:t>
            </w:r>
            <w:proofErr w:type="spellEnd"/>
            <w:r w:rsidRPr="00AE1D7D">
              <w:rPr>
                <w:rFonts w:ascii="Times New Roman" w:hAnsi="Times New Roman" w:cs="Times New Roman"/>
                <w:bCs/>
              </w:rPr>
              <w:t>.</w:t>
            </w:r>
          </w:p>
          <w:p w14:paraId="6EEB6D6E" w14:textId="77777777" w:rsidR="00AE1D7D" w:rsidRPr="00AE1D7D" w:rsidRDefault="00AE1D7D" w:rsidP="00EE7C69">
            <w:pPr>
              <w:pStyle w:val="ListeParagraf"/>
              <w:numPr>
                <w:ilvl w:val="0"/>
                <w:numId w:val="109"/>
              </w:numPr>
              <w:spacing w:before="120" w:line="300" w:lineRule="atLeast"/>
              <w:ind w:left="351" w:right="108" w:hanging="357"/>
              <w:contextualSpacing w:val="0"/>
              <w:jc w:val="both"/>
              <w:rPr>
                <w:rFonts w:ascii="Times New Roman" w:hAnsi="Times New Roman" w:cs="Times New Roman"/>
                <w:bCs/>
              </w:rPr>
            </w:pPr>
            <w:proofErr w:type="spellStart"/>
            <w:r w:rsidRPr="00AE1D7D">
              <w:rPr>
                <w:rFonts w:ascii="Times New Roman" w:hAnsi="Times New Roman" w:cs="Times New Roman"/>
                <w:bCs/>
              </w:rPr>
              <w:t>It</w:t>
            </w:r>
            <w:proofErr w:type="spellEnd"/>
            <w:r w:rsidRPr="00AE1D7D">
              <w:rPr>
                <w:rFonts w:ascii="Times New Roman" w:hAnsi="Times New Roman" w:cs="Times New Roman"/>
                <w:bCs/>
              </w:rPr>
              <w:t xml:space="preserve"> is </w:t>
            </w:r>
            <w:proofErr w:type="spellStart"/>
            <w:r w:rsidRPr="00AE1D7D">
              <w:rPr>
                <w:rFonts w:ascii="Times New Roman" w:hAnsi="Times New Roman" w:cs="Times New Roman"/>
                <w:bCs/>
              </w:rPr>
              <w:t>forbidden</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to</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operate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trailer</w:t>
            </w:r>
            <w:proofErr w:type="spellEnd"/>
            <w:r w:rsidRPr="00AE1D7D">
              <w:rPr>
                <w:rFonts w:ascii="Times New Roman" w:hAnsi="Times New Roman" w:cs="Times New Roman"/>
                <w:bCs/>
              </w:rPr>
              <w:t xml:space="preserve"> in </w:t>
            </w: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presence of </w:t>
            </w:r>
            <w:proofErr w:type="spellStart"/>
            <w:r w:rsidRPr="00AE1D7D">
              <w:rPr>
                <w:rFonts w:ascii="Times New Roman" w:hAnsi="Times New Roman" w:cs="Times New Roman"/>
                <w:bCs/>
              </w:rPr>
              <w:t>bystanders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this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applies</w:t>
            </w:r>
            <w:proofErr w:type="spellEnd"/>
            <w:r w:rsidRPr="00AE1D7D">
              <w:rPr>
                <w:rFonts w:ascii="Times New Roman" w:hAnsi="Times New Roman" w:cs="Times New Roman"/>
                <w:bCs/>
              </w:rPr>
              <w:t xml:space="preserve"> in </w:t>
            </w:r>
            <w:proofErr w:type="spellStart"/>
            <w:r w:rsidRPr="00AE1D7D">
              <w:rPr>
                <w:rFonts w:ascii="Times New Roman" w:hAnsi="Times New Roman" w:cs="Times New Roman"/>
                <w:bCs/>
              </w:rPr>
              <w:t>particular</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to</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children</w:t>
            </w:r>
            <w:proofErr w:type="spellEnd"/>
            <w:r w:rsidRPr="00AE1D7D">
              <w:rPr>
                <w:rFonts w:ascii="Times New Roman" w:hAnsi="Times New Roman" w:cs="Times New Roman"/>
                <w:bCs/>
              </w:rPr>
              <w:t>.</w:t>
            </w:r>
          </w:p>
          <w:p w14:paraId="58D201E8" w14:textId="77777777" w:rsidR="00AE1D7D" w:rsidRPr="00AE1D7D" w:rsidRDefault="00AE1D7D" w:rsidP="00EE7C69">
            <w:pPr>
              <w:pStyle w:val="ListeParagraf"/>
              <w:numPr>
                <w:ilvl w:val="0"/>
                <w:numId w:val="109"/>
              </w:numPr>
              <w:spacing w:before="120" w:line="300" w:lineRule="atLeast"/>
              <w:ind w:left="351" w:right="108" w:hanging="357"/>
              <w:contextualSpacing w:val="0"/>
              <w:jc w:val="both"/>
              <w:rPr>
                <w:rFonts w:ascii="Times New Roman" w:hAnsi="Times New Roman" w:cs="Times New Roman"/>
                <w:bCs/>
              </w:rPr>
            </w:pPr>
            <w:proofErr w:type="spellStart"/>
            <w:r w:rsidRPr="00AE1D7D">
              <w:rPr>
                <w:rFonts w:ascii="Times New Roman" w:hAnsi="Times New Roman" w:cs="Times New Roman"/>
                <w:bCs/>
              </w:rPr>
              <w:t>Maintenance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and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repairs</w:t>
            </w:r>
            <w:proofErr w:type="spellEnd"/>
            <w:r w:rsidRPr="00AE1D7D">
              <w:rPr>
                <w:rFonts w:ascii="Times New Roman" w:hAnsi="Times New Roman" w:cs="Times New Roman"/>
                <w:bCs/>
              </w:rPr>
              <w:t xml:space="preserve"> of </w:t>
            </w: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trailer</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shall</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only</w:t>
            </w:r>
            <w:proofErr w:type="spellEnd"/>
            <w:r w:rsidRPr="00AE1D7D">
              <w:rPr>
                <w:rFonts w:ascii="Times New Roman" w:hAnsi="Times New Roman" w:cs="Times New Roman"/>
                <w:bCs/>
              </w:rPr>
              <w:t xml:space="preserve"> be </w:t>
            </w:r>
            <w:proofErr w:type="spellStart"/>
            <w:r w:rsidRPr="00AE1D7D">
              <w:rPr>
                <w:rFonts w:ascii="Times New Roman" w:hAnsi="Times New Roman" w:cs="Times New Roman"/>
                <w:bCs/>
              </w:rPr>
              <w:t>performed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by</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trained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personnel</w:t>
            </w:r>
            <w:proofErr w:type="spellEnd"/>
            <w:r w:rsidRPr="00AE1D7D">
              <w:rPr>
                <w:rFonts w:ascii="Times New Roman" w:hAnsi="Times New Roman" w:cs="Times New Roman"/>
                <w:bCs/>
              </w:rPr>
              <w:t>.</w:t>
            </w:r>
          </w:p>
          <w:p w14:paraId="0B9FFF52" w14:textId="77777777" w:rsidR="00AE1D7D" w:rsidRPr="00AE1D7D" w:rsidRDefault="00AE1D7D" w:rsidP="00EE7C69">
            <w:pPr>
              <w:pStyle w:val="ListeParagraf"/>
              <w:numPr>
                <w:ilvl w:val="0"/>
                <w:numId w:val="109"/>
              </w:numPr>
              <w:spacing w:before="120" w:line="300" w:lineRule="atLeast"/>
              <w:ind w:left="351" w:right="108" w:hanging="357"/>
              <w:contextualSpacing w:val="0"/>
              <w:jc w:val="both"/>
              <w:rPr>
                <w:rFonts w:ascii="Times New Roman" w:hAnsi="Times New Roman" w:cs="Times New Roman"/>
                <w:bCs/>
              </w:rPr>
            </w:pP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trailer</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shall</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only</w:t>
            </w:r>
            <w:proofErr w:type="spellEnd"/>
            <w:r w:rsidRPr="00AE1D7D">
              <w:rPr>
                <w:rFonts w:ascii="Times New Roman" w:hAnsi="Times New Roman" w:cs="Times New Roman"/>
                <w:bCs/>
              </w:rPr>
              <w:t xml:space="preserve"> be </w:t>
            </w:r>
            <w:proofErr w:type="spellStart"/>
            <w:r w:rsidRPr="00AE1D7D">
              <w:rPr>
                <w:rFonts w:ascii="Times New Roman" w:hAnsi="Times New Roman" w:cs="Times New Roman"/>
                <w:bCs/>
              </w:rPr>
              <w:t>operated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by</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persons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who</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have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been</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trained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and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have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familiarised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themselves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with</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Operating </w:t>
            </w:r>
            <w:proofErr w:type="spellStart"/>
            <w:r w:rsidRPr="00AE1D7D">
              <w:rPr>
                <w:rFonts w:ascii="Times New Roman" w:hAnsi="Times New Roman" w:cs="Times New Roman"/>
                <w:bCs/>
              </w:rPr>
              <w:t>Instructions</w:t>
            </w:r>
            <w:proofErr w:type="spellEnd"/>
            <w:r w:rsidRPr="00AE1D7D">
              <w:rPr>
                <w:rFonts w:ascii="Times New Roman" w:hAnsi="Times New Roman" w:cs="Times New Roman"/>
                <w:bCs/>
              </w:rPr>
              <w:t>.</w:t>
            </w:r>
          </w:p>
          <w:p w14:paraId="14129EB2" w14:textId="77777777" w:rsidR="00AE1D7D" w:rsidRPr="00AE1D7D" w:rsidRDefault="00AE1D7D" w:rsidP="00EE7C69">
            <w:pPr>
              <w:pStyle w:val="ListeParagraf"/>
              <w:numPr>
                <w:ilvl w:val="0"/>
                <w:numId w:val="109"/>
              </w:numPr>
              <w:spacing w:before="120" w:line="300" w:lineRule="atLeast"/>
              <w:ind w:left="351" w:right="108" w:hanging="357"/>
              <w:contextualSpacing w:val="0"/>
              <w:jc w:val="both"/>
              <w:rPr>
                <w:rFonts w:ascii="Times New Roman" w:hAnsi="Times New Roman" w:cs="Times New Roman"/>
                <w:bCs/>
              </w:rPr>
            </w:pP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trailer</w:t>
            </w:r>
            <w:proofErr w:type="spellEnd"/>
            <w:r w:rsidRPr="00AE1D7D">
              <w:rPr>
                <w:rFonts w:ascii="Times New Roman" w:hAnsi="Times New Roman" w:cs="Times New Roman"/>
                <w:bCs/>
              </w:rPr>
              <w:t xml:space="preserve"> is </w:t>
            </w:r>
            <w:proofErr w:type="spellStart"/>
            <w:r w:rsidRPr="00AE1D7D">
              <w:rPr>
                <w:rFonts w:ascii="Times New Roman" w:hAnsi="Times New Roman" w:cs="Times New Roman"/>
                <w:bCs/>
              </w:rPr>
              <w:t>protected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against</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access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by</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children</w:t>
            </w:r>
            <w:proofErr w:type="spellEnd"/>
            <w:r w:rsidRPr="00AE1D7D">
              <w:rPr>
                <w:rFonts w:ascii="Times New Roman" w:hAnsi="Times New Roman" w:cs="Times New Roman"/>
                <w:bCs/>
              </w:rPr>
              <w:t>.</w:t>
            </w:r>
          </w:p>
          <w:p w14:paraId="2D6799F3" w14:textId="295EC518" w:rsidR="005E52B9" w:rsidRPr="00AE1D7D" w:rsidRDefault="00AE1D7D" w:rsidP="00AE1D7D">
            <w:pPr>
              <w:spacing w:before="120" w:line="300" w:lineRule="atLeast"/>
              <w:ind w:right="108"/>
              <w:jc w:val="both"/>
              <w:rPr>
                <w:rFonts w:ascii="Times New Roman" w:hAnsi="Times New Roman" w:cs="Times New Roman"/>
                <w:b/>
              </w:rPr>
            </w:pPr>
            <w:proofErr w:type="spellStart"/>
            <w:r w:rsidRPr="00AE1D7D">
              <w:rPr>
                <w:rFonts w:ascii="Times New Roman" w:hAnsi="Times New Roman" w:cs="Times New Roman"/>
                <w:bCs/>
              </w:rPr>
              <w:t>Only</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then</w:t>
            </w:r>
            <w:proofErr w:type="spellEnd"/>
            <w:r w:rsidRPr="00AE1D7D">
              <w:rPr>
                <w:rFonts w:ascii="Times New Roman" w:hAnsi="Times New Roman" w:cs="Times New Roman"/>
                <w:bCs/>
              </w:rPr>
              <w:t xml:space="preserve"> can </w:t>
            </w:r>
            <w:proofErr w:type="spellStart"/>
            <w:r w:rsidRPr="00AE1D7D">
              <w:rPr>
                <w:rFonts w:ascii="Times New Roman" w:hAnsi="Times New Roman" w:cs="Times New Roman"/>
                <w:bCs/>
              </w:rPr>
              <w:t>you</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eliminate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residual</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risks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to</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people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and</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the</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environment</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when</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using</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this</w:t>
            </w:r>
            <w:proofErr w:type="spellEnd"/>
            <w:r w:rsidRPr="00AE1D7D">
              <w:rPr>
                <w:rFonts w:ascii="Times New Roman" w:hAnsi="Times New Roman" w:cs="Times New Roman"/>
                <w:bCs/>
              </w:rPr>
              <w:t xml:space="preserve"> </w:t>
            </w:r>
            <w:proofErr w:type="spellStart"/>
            <w:r w:rsidRPr="00AE1D7D">
              <w:rPr>
                <w:rFonts w:ascii="Times New Roman" w:hAnsi="Times New Roman" w:cs="Times New Roman"/>
                <w:bCs/>
              </w:rPr>
              <w:t>trailer</w:t>
            </w:r>
            <w:proofErr w:type="spellEnd"/>
            <w:r w:rsidRPr="00AE1D7D">
              <w:rPr>
                <w:rFonts w:ascii="Times New Roman" w:hAnsi="Times New Roman" w:cs="Times New Roman"/>
                <w:bCs/>
              </w:rPr>
              <w:t>.</w:t>
            </w:r>
          </w:p>
        </w:tc>
        <w:tc>
          <w:tcPr>
            <w:tcW w:w="4951" w:type="dxa"/>
            <w:tcBorders>
              <w:top w:val="nil"/>
              <w:left w:val="single" w:sz="4" w:space="0" w:color="auto"/>
              <w:bottom w:val="nil"/>
              <w:right w:val="nil"/>
            </w:tcBorders>
          </w:tcPr>
          <w:p w14:paraId="2754F55D" w14:textId="77777777" w:rsidR="005E52B9" w:rsidRPr="00FD5A71" w:rsidRDefault="005E52B9" w:rsidP="005E52B9">
            <w:pPr>
              <w:spacing w:before="120" w:line="300" w:lineRule="atLeast"/>
              <w:ind w:left="40"/>
              <w:jc w:val="both"/>
              <w:rPr>
                <w:rFonts w:ascii="Times New Roman" w:hAnsi="Times New Roman" w:cs="Times New Roman"/>
                <w:i/>
              </w:rPr>
            </w:pPr>
            <w:r w:rsidRPr="003A6625">
              <w:rPr>
                <w:noProof/>
                <w:lang w:eastAsia="tr-TR"/>
              </w:rPr>
              <w:lastRenderedPageBreak/>
              <w:drawing>
                <wp:inline distT="0" distB="0" distL="0" distR="0" wp14:anchorId="5356AD47" wp14:editId="3F426C10">
                  <wp:extent cx="445135" cy="408305"/>
                  <wp:effectExtent l="0" t="0" r="0" b="0"/>
                  <wp:docPr id="49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3A6625">
              <w:rPr>
                <w:rFonts w:ascii="Times New Roman" w:hAnsi="Times New Roman" w:cs="Times New Roman"/>
                <w:b/>
                <w:bCs/>
                <w:i/>
              </w:rPr>
              <w:t>BİLDİRİM!</w:t>
            </w:r>
          </w:p>
          <w:p w14:paraId="0155CAEE" w14:textId="39C24E84" w:rsidR="005E52B9" w:rsidRPr="005A6512" w:rsidRDefault="005E52B9" w:rsidP="005E52B9">
            <w:pPr>
              <w:pBdr>
                <w:bar w:val="single" w:sz="4" w:color="auto"/>
              </w:pBdr>
              <w:spacing w:before="120" w:line="300" w:lineRule="atLeast"/>
              <w:ind w:right="-108"/>
              <w:jc w:val="both"/>
              <w:rPr>
                <w:rFonts w:ascii="Times New Roman" w:hAnsi="Times New Roman" w:cs="Times New Roman"/>
                <w:b/>
                <w:bCs/>
                <w:i/>
                <w:sz w:val="20"/>
                <w:szCs w:val="20"/>
              </w:rPr>
            </w:pPr>
            <w:r w:rsidRPr="005A6512">
              <w:rPr>
                <w:rFonts w:ascii="Times New Roman" w:hAnsi="Times New Roman" w:cs="Times New Roman"/>
                <w:b/>
                <w:bCs/>
                <w:i/>
                <w:sz w:val="20"/>
                <w:szCs w:val="20"/>
              </w:rPr>
              <w:t>Atık riskleri, öngörülen kurallara ve endikasyonlar uygulanmadığı zaman ortaya çıkar!</w:t>
            </w:r>
          </w:p>
          <w:p w14:paraId="29DBBCFC" w14:textId="7B3BF08D" w:rsidR="005E52B9" w:rsidRPr="005E52B9" w:rsidRDefault="005E52B9" w:rsidP="00824837">
            <w:pPr>
              <w:spacing w:before="120" w:line="300" w:lineRule="atLeast"/>
              <w:jc w:val="both"/>
              <w:rPr>
                <w:rFonts w:ascii="Times New Roman" w:hAnsi="Times New Roman" w:cs="Times New Roman"/>
                <w:b/>
                <w:i/>
              </w:rPr>
            </w:pPr>
            <w:r w:rsidRPr="005E52B9">
              <w:rPr>
                <w:rFonts w:ascii="Times New Roman" w:hAnsi="Times New Roman" w:cs="Times New Roman"/>
                <w:b/>
                <w:i/>
              </w:rPr>
              <w:t>Aşağıdaki talimatları izleyin:</w:t>
            </w:r>
          </w:p>
          <w:p w14:paraId="5FA2ECF0" w14:textId="77777777" w:rsidR="00AE1D7D" w:rsidRPr="00AE1D7D" w:rsidRDefault="00AE1D7D" w:rsidP="00EE7C69">
            <w:pPr>
              <w:pStyle w:val="ListeParagraf"/>
              <w:numPr>
                <w:ilvl w:val="0"/>
                <w:numId w:val="110"/>
              </w:numPr>
              <w:spacing w:before="120" w:line="300" w:lineRule="atLeast"/>
              <w:ind w:left="345"/>
              <w:jc w:val="both"/>
              <w:rPr>
                <w:rFonts w:ascii="Times New Roman" w:hAnsi="Times New Roman" w:cs="Times New Roman"/>
                <w:bCs/>
                <w:i/>
                <w:iCs/>
              </w:rPr>
            </w:pPr>
            <w:r w:rsidRPr="00AE1D7D">
              <w:rPr>
                <w:rFonts w:ascii="Times New Roman" w:hAnsi="Times New Roman" w:cs="Times New Roman"/>
                <w:bCs/>
                <w:i/>
                <w:iCs/>
              </w:rPr>
              <w:t>Daima kullanım kılavuzunda açıklanan güvenlik talimatlarına riayet edin.</w:t>
            </w:r>
          </w:p>
          <w:p w14:paraId="086891C0" w14:textId="20322B87" w:rsidR="00AE1D7D" w:rsidRPr="00AE1D7D" w:rsidRDefault="00AE1D7D" w:rsidP="00EE7C69">
            <w:pPr>
              <w:pStyle w:val="ListeParagraf"/>
              <w:numPr>
                <w:ilvl w:val="0"/>
                <w:numId w:val="110"/>
              </w:numPr>
              <w:spacing w:before="120" w:line="300" w:lineRule="atLeast"/>
              <w:ind w:left="340" w:hanging="357"/>
              <w:contextualSpacing w:val="0"/>
              <w:jc w:val="both"/>
              <w:rPr>
                <w:rFonts w:ascii="Times New Roman" w:hAnsi="Times New Roman" w:cs="Times New Roman"/>
                <w:bCs/>
                <w:i/>
                <w:iCs/>
              </w:rPr>
            </w:pPr>
            <w:r w:rsidRPr="00AE1D7D">
              <w:rPr>
                <w:rFonts w:ascii="Times New Roman" w:hAnsi="Times New Roman" w:cs="Times New Roman"/>
                <w:bCs/>
                <w:i/>
                <w:iCs/>
              </w:rPr>
              <w:t>Kullanım kılavuzunu okuyun ve tamamen anla</w:t>
            </w:r>
            <w:r>
              <w:rPr>
                <w:rFonts w:ascii="Times New Roman" w:hAnsi="Times New Roman" w:cs="Times New Roman"/>
                <w:bCs/>
                <w:i/>
                <w:iCs/>
              </w:rPr>
              <w:t>ma</w:t>
            </w:r>
            <w:r w:rsidRPr="00AE1D7D">
              <w:rPr>
                <w:rFonts w:ascii="Times New Roman" w:hAnsi="Times New Roman" w:cs="Times New Roman"/>
                <w:bCs/>
                <w:i/>
                <w:iCs/>
              </w:rPr>
              <w:t>y</w:t>
            </w:r>
            <w:r>
              <w:rPr>
                <w:rFonts w:ascii="Times New Roman" w:hAnsi="Times New Roman" w:cs="Times New Roman"/>
                <w:bCs/>
                <w:i/>
                <w:iCs/>
              </w:rPr>
              <w:t>a çalış</w:t>
            </w:r>
            <w:r w:rsidRPr="00AE1D7D">
              <w:rPr>
                <w:rFonts w:ascii="Times New Roman" w:hAnsi="Times New Roman" w:cs="Times New Roman"/>
                <w:bCs/>
                <w:i/>
                <w:iCs/>
              </w:rPr>
              <w:t>ın.</w:t>
            </w:r>
          </w:p>
          <w:p w14:paraId="2EAC2F12" w14:textId="77777777" w:rsidR="00AE1D7D" w:rsidRPr="00AE1D7D" w:rsidRDefault="00AE1D7D" w:rsidP="00EE7C69">
            <w:pPr>
              <w:pStyle w:val="ListeParagraf"/>
              <w:numPr>
                <w:ilvl w:val="0"/>
                <w:numId w:val="110"/>
              </w:numPr>
              <w:spacing w:before="120" w:line="300" w:lineRule="atLeast"/>
              <w:ind w:left="340" w:hanging="357"/>
              <w:contextualSpacing w:val="0"/>
              <w:jc w:val="both"/>
              <w:rPr>
                <w:rFonts w:ascii="Times New Roman" w:hAnsi="Times New Roman" w:cs="Times New Roman"/>
                <w:bCs/>
                <w:i/>
                <w:iCs/>
              </w:rPr>
            </w:pPr>
            <w:r w:rsidRPr="00AE1D7D">
              <w:rPr>
                <w:rFonts w:ascii="Times New Roman" w:hAnsi="Times New Roman" w:cs="Times New Roman"/>
                <w:bCs/>
                <w:i/>
                <w:iCs/>
              </w:rPr>
              <w:lastRenderedPageBreak/>
              <w:t>Ellerinizi tehlikeli alanlardan uzak tutun.</w:t>
            </w:r>
          </w:p>
          <w:p w14:paraId="1E96817C" w14:textId="68A97ACE" w:rsidR="00AE1D7D" w:rsidRPr="00AE1D7D" w:rsidRDefault="00AE1D7D" w:rsidP="00EE7C69">
            <w:pPr>
              <w:pStyle w:val="ListeParagraf"/>
              <w:numPr>
                <w:ilvl w:val="0"/>
                <w:numId w:val="110"/>
              </w:numPr>
              <w:spacing w:before="120" w:line="300" w:lineRule="atLeast"/>
              <w:ind w:left="340" w:hanging="357"/>
              <w:contextualSpacing w:val="0"/>
              <w:jc w:val="both"/>
              <w:rPr>
                <w:rFonts w:ascii="Times New Roman" w:hAnsi="Times New Roman" w:cs="Times New Roman"/>
                <w:bCs/>
                <w:i/>
                <w:iCs/>
              </w:rPr>
            </w:pPr>
            <w:r w:rsidRPr="00AE1D7D">
              <w:rPr>
                <w:rFonts w:ascii="Times New Roman" w:hAnsi="Times New Roman" w:cs="Times New Roman"/>
                <w:bCs/>
                <w:i/>
                <w:iCs/>
              </w:rPr>
              <w:t xml:space="preserve">Römorku </w:t>
            </w:r>
            <w:proofErr w:type="spellStart"/>
            <w:r w:rsidRPr="00AE1D7D">
              <w:rPr>
                <w:rFonts w:ascii="Times New Roman" w:hAnsi="Times New Roman" w:cs="Times New Roman"/>
                <w:bCs/>
                <w:i/>
                <w:iCs/>
              </w:rPr>
              <w:t>çevrde</w:t>
            </w:r>
            <w:r>
              <w:rPr>
                <w:rFonts w:ascii="Times New Roman" w:hAnsi="Times New Roman" w:cs="Times New Roman"/>
                <w:bCs/>
                <w:i/>
                <w:iCs/>
              </w:rPr>
              <w:t>ki</w:t>
            </w:r>
            <w:proofErr w:type="spellEnd"/>
            <w:r>
              <w:rPr>
                <w:rFonts w:ascii="Times New Roman" w:hAnsi="Times New Roman" w:cs="Times New Roman"/>
                <w:bCs/>
                <w:i/>
                <w:iCs/>
              </w:rPr>
              <w:t xml:space="preserve"> kişi</w:t>
            </w:r>
            <w:r w:rsidRPr="00AE1D7D">
              <w:rPr>
                <w:rFonts w:ascii="Times New Roman" w:hAnsi="Times New Roman" w:cs="Times New Roman"/>
                <w:bCs/>
                <w:i/>
                <w:iCs/>
              </w:rPr>
              <w:t>lerin, özellikle çocukların yanında çalıştır</w:t>
            </w:r>
            <w:r>
              <w:rPr>
                <w:rFonts w:ascii="Times New Roman" w:hAnsi="Times New Roman" w:cs="Times New Roman"/>
                <w:bCs/>
                <w:i/>
                <w:iCs/>
              </w:rPr>
              <w:t>mak</w:t>
            </w:r>
            <w:r w:rsidRPr="00AE1D7D">
              <w:rPr>
                <w:rFonts w:ascii="Times New Roman" w:hAnsi="Times New Roman" w:cs="Times New Roman"/>
                <w:bCs/>
                <w:i/>
                <w:iCs/>
              </w:rPr>
              <w:t xml:space="preserve"> tehlikeli ve yasaktır.</w:t>
            </w:r>
          </w:p>
          <w:p w14:paraId="0EF23184" w14:textId="77777777" w:rsidR="00AE1D7D" w:rsidRPr="00AE1D7D" w:rsidRDefault="00AE1D7D" w:rsidP="00EE7C69">
            <w:pPr>
              <w:pStyle w:val="ListeParagraf"/>
              <w:numPr>
                <w:ilvl w:val="0"/>
                <w:numId w:val="110"/>
              </w:numPr>
              <w:spacing w:before="120" w:line="300" w:lineRule="atLeast"/>
              <w:ind w:left="340" w:hanging="357"/>
              <w:contextualSpacing w:val="0"/>
              <w:jc w:val="both"/>
              <w:rPr>
                <w:rFonts w:ascii="Times New Roman" w:hAnsi="Times New Roman" w:cs="Times New Roman"/>
                <w:bCs/>
                <w:i/>
                <w:iCs/>
              </w:rPr>
            </w:pPr>
            <w:r w:rsidRPr="00AE1D7D">
              <w:rPr>
                <w:rFonts w:ascii="Times New Roman" w:hAnsi="Times New Roman" w:cs="Times New Roman"/>
                <w:bCs/>
                <w:i/>
                <w:iCs/>
              </w:rPr>
              <w:t>Römorkun bakım ve onarımı sadece eğitimli personel tarafından yapılmalıdır.</w:t>
            </w:r>
          </w:p>
          <w:p w14:paraId="7C6242A8" w14:textId="77777777" w:rsidR="00AE1D7D" w:rsidRPr="00AE1D7D" w:rsidRDefault="00AE1D7D" w:rsidP="00EE7C69">
            <w:pPr>
              <w:pStyle w:val="ListeParagraf"/>
              <w:numPr>
                <w:ilvl w:val="0"/>
                <w:numId w:val="110"/>
              </w:numPr>
              <w:spacing w:before="120" w:line="300" w:lineRule="atLeast"/>
              <w:ind w:left="340" w:hanging="357"/>
              <w:contextualSpacing w:val="0"/>
              <w:jc w:val="both"/>
              <w:rPr>
                <w:rFonts w:ascii="Times New Roman" w:hAnsi="Times New Roman" w:cs="Times New Roman"/>
                <w:bCs/>
                <w:i/>
                <w:iCs/>
              </w:rPr>
            </w:pPr>
            <w:r w:rsidRPr="00AE1D7D">
              <w:rPr>
                <w:rFonts w:ascii="Times New Roman" w:hAnsi="Times New Roman" w:cs="Times New Roman"/>
                <w:bCs/>
                <w:i/>
                <w:iCs/>
              </w:rPr>
              <w:t>Römork, yalnızca çalışması konusunda eğitim almış yetkin ve kullanım talimatlarını bilen kişiler tarafından kullanılmalıdır.</w:t>
            </w:r>
          </w:p>
          <w:p w14:paraId="60A41F97" w14:textId="23113756" w:rsidR="00AE1D7D" w:rsidRPr="00AE1D7D" w:rsidRDefault="00AE1D7D" w:rsidP="00EE7C69">
            <w:pPr>
              <w:pStyle w:val="ListeParagraf"/>
              <w:numPr>
                <w:ilvl w:val="0"/>
                <w:numId w:val="110"/>
              </w:numPr>
              <w:spacing w:before="120" w:line="300" w:lineRule="atLeast"/>
              <w:ind w:left="340" w:hanging="357"/>
              <w:contextualSpacing w:val="0"/>
              <w:jc w:val="both"/>
              <w:rPr>
                <w:rFonts w:ascii="Times New Roman" w:hAnsi="Times New Roman" w:cs="Times New Roman"/>
                <w:bCs/>
                <w:i/>
                <w:iCs/>
              </w:rPr>
            </w:pPr>
            <w:r>
              <w:rPr>
                <w:rFonts w:ascii="Times New Roman" w:hAnsi="Times New Roman" w:cs="Times New Roman"/>
                <w:bCs/>
                <w:i/>
                <w:iCs/>
              </w:rPr>
              <w:t>Ç</w:t>
            </w:r>
            <w:r w:rsidRPr="00AE1D7D">
              <w:rPr>
                <w:rFonts w:ascii="Times New Roman" w:hAnsi="Times New Roman" w:cs="Times New Roman"/>
                <w:bCs/>
                <w:i/>
                <w:iCs/>
              </w:rPr>
              <w:t>ocuklar tarafından erişime karşı korunmaktadır.</w:t>
            </w:r>
          </w:p>
          <w:p w14:paraId="20C87947" w14:textId="737F728E" w:rsidR="005E52B9" w:rsidRPr="00AE1D7D" w:rsidRDefault="00AE1D7D" w:rsidP="00AE1D7D">
            <w:pPr>
              <w:spacing w:before="120" w:line="300" w:lineRule="atLeast"/>
              <w:jc w:val="both"/>
              <w:rPr>
                <w:rFonts w:ascii="Times New Roman" w:hAnsi="Times New Roman" w:cs="Times New Roman"/>
                <w:b/>
                <w:i/>
                <w:iCs/>
              </w:rPr>
            </w:pPr>
            <w:r w:rsidRPr="00AE1D7D">
              <w:rPr>
                <w:rFonts w:ascii="Times New Roman" w:hAnsi="Times New Roman" w:cs="Times New Roman"/>
                <w:bCs/>
                <w:i/>
                <w:iCs/>
              </w:rPr>
              <w:t>Ancak o zaman bu römorku kullanırken insanlar ve çevre için kalan riskleri ortadan kaldırabilirsiniz.</w:t>
            </w:r>
          </w:p>
        </w:tc>
      </w:tr>
    </w:tbl>
    <w:p w14:paraId="431CBD61" w14:textId="4099FC31" w:rsidR="00A227E8" w:rsidRDefault="00A227E8" w:rsidP="009B3FFA">
      <w:pPr>
        <w:ind w:right="283"/>
        <w:jc w:val="center"/>
        <w:rPr>
          <w:rFonts w:ascii="Times New Roman" w:hAnsi="Times New Roman" w:cs="Times New Roman"/>
          <w:highlight w:val="yellow"/>
        </w:rPr>
      </w:pPr>
    </w:p>
    <w:p w14:paraId="651EF2FB" w14:textId="68534AB8" w:rsidR="00960413" w:rsidRDefault="00960413" w:rsidP="009B3FFA">
      <w:pPr>
        <w:ind w:right="283"/>
        <w:jc w:val="center"/>
        <w:rPr>
          <w:rFonts w:ascii="Times New Roman" w:hAnsi="Times New Roman" w:cs="Times New Roman"/>
          <w:highlight w:val="yellow"/>
        </w:rPr>
      </w:pPr>
    </w:p>
    <w:p w14:paraId="39B7552E" w14:textId="77777777" w:rsidR="00AE1D7D" w:rsidRDefault="00AE1D7D" w:rsidP="009B3FFA">
      <w:pPr>
        <w:ind w:right="283"/>
        <w:jc w:val="center"/>
        <w:rPr>
          <w:rFonts w:ascii="Times New Roman" w:hAnsi="Times New Roman" w:cs="Times New Roman"/>
          <w:highlight w:val="yellow"/>
        </w:rPr>
        <w:sectPr w:rsidR="00AE1D7D" w:rsidSect="00513E72">
          <w:headerReference w:type="default" r:id="rId79"/>
          <w:pgSz w:w="11906" w:h="16838"/>
          <w:pgMar w:top="1534" w:right="1417" w:bottom="993" w:left="1417" w:header="567" w:footer="567" w:gutter="0"/>
          <w:cols w:space="708"/>
          <w:docGrid w:linePitch="360"/>
        </w:sectPr>
      </w:pPr>
    </w:p>
    <w:p w14:paraId="2254CB1E" w14:textId="77777777" w:rsidR="00824837" w:rsidRDefault="00824837" w:rsidP="00824837">
      <w:pPr>
        <w:spacing w:after="0" w:line="240" w:lineRule="atLeast"/>
        <w:ind w:right="284"/>
        <w:jc w:val="center"/>
        <w:rPr>
          <w:rFonts w:ascii="Times New Roman" w:hAnsi="Times New Roman" w:cs="Times New Roman"/>
          <w:highlight w:val="yellow"/>
        </w:rPr>
      </w:pPr>
    </w:p>
    <w:tbl>
      <w:tblPr>
        <w:tblStyle w:val="TabloKlavuzu"/>
        <w:tblW w:w="9953" w:type="dxa"/>
        <w:tblInd w:w="-319" w:type="dxa"/>
        <w:tblLayout w:type="fixed"/>
        <w:tblLook w:val="04A0" w:firstRow="1" w:lastRow="0" w:firstColumn="1" w:lastColumn="0" w:noHBand="0" w:noVBand="1"/>
      </w:tblPr>
      <w:tblGrid>
        <w:gridCol w:w="30"/>
        <w:gridCol w:w="4820"/>
        <w:gridCol w:w="5103"/>
      </w:tblGrid>
      <w:tr w:rsidR="00824837" w:rsidRPr="005A6512" w14:paraId="4FA2874E" w14:textId="77777777" w:rsidTr="005A6512">
        <w:trPr>
          <w:trHeight w:val="340"/>
        </w:trPr>
        <w:tc>
          <w:tcPr>
            <w:tcW w:w="4850" w:type="dxa"/>
            <w:gridSpan w:val="2"/>
            <w:tcBorders>
              <w:top w:val="nil"/>
              <w:left w:val="nil"/>
              <w:bottom w:val="nil"/>
              <w:right w:val="nil"/>
            </w:tcBorders>
            <w:shd w:val="clear" w:color="auto" w:fill="FBE4D5" w:themeFill="accent2" w:themeFillTint="33"/>
            <w:vAlign w:val="center"/>
          </w:tcPr>
          <w:p w14:paraId="2A0101C9" w14:textId="1936E1FC" w:rsidR="00824837" w:rsidRPr="00A157CD" w:rsidRDefault="005A6512" w:rsidP="00A157CD">
            <w:pPr>
              <w:pStyle w:val="Balk2"/>
              <w:jc w:val="center"/>
              <w:rPr>
                <w:color w:val="auto"/>
                <w:sz w:val="22"/>
                <w:szCs w:val="22"/>
              </w:rPr>
            </w:pPr>
            <w:bookmarkStart w:id="257" w:name="_Toc162877467"/>
            <w:r w:rsidRPr="00A157CD">
              <w:rPr>
                <w:color w:val="auto"/>
                <w:sz w:val="22"/>
                <w:szCs w:val="22"/>
              </w:rPr>
              <w:t>GENERAL INFORMATION</w:t>
            </w:r>
            <w:bookmarkEnd w:id="257"/>
          </w:p>
        </w:tc>
        <w:tc>
          <w:tcPr>
            <w:tcW w:w="5103" w:type="dxa"/>
            <w:tcBorders>
              <w:top w:val="nil"/>
              <w:left w:val="nil"/>
              <w:bottom w:val="nil"/>
              <w:right w:val="nil"/>
            </w:tcBorders>
            <w:shd w:val="clear" w:color="auto" w:fill="FBE4D5" w:themeFill="accent2" w:themeFillTint="33"/>
            <w:vAlign w:val="center"/>
          </w:tcPr>
          <w:p w14:paraId="03AE453A" w14:textId="6B425984" w:rsidR="00824837" w:rsidRPr="00A157CD" w:rsidRDefault="005A6512" w:rsidP="00A157CD">
            <w:pPr>
              <w:pStyle w:val="Balk2"/>
              <w:jc w:val="center"/>
              <w:rPr>
                <w:color w:val="auto"/>
                <w:sz w:val="22"/>
                <w:szCs w:val="22"/>
              </w:rPr>
            </w:pPr>
            <w:bookmarkStart w:id="258" w:name="_Toc162877468"/>
            <w:r w:rsidRPr="00A157CD">
              <w:rPr>
                <w:color w:val="auto"/>
                <w:sz w:val="22"/>
                <w:szCs w:val="22"/>
              </w:rPr>
              <w:t>GENEL BİLGİ</w:t>
            </w:r>
            <w:bookmarkEnd w:id="258"/>
          </w:p>
        </w:tc>
      </w:tr>
      <w:tr w:rsidR="00824837" w:rsidRPr="00D719E0" w14:paraId="2E1C18E5" w14:textId="77777777" w:rsidTr="005A6512">
        <w:trPr>
          <w:gridBefore w:val="1"/>
          <w:wBefore w:w="30" w:type="dxa"/>
          <w:trHeight w:val="567"/>
        </w:trPr>
        <w:tc>
          <w:tcPr>
            <w:tcW w:w="4820" w:type="dxa"/>
            <w:tcBorders>
              <w:top w:val="nil"/>
              <w:left w:val="nil"/>
              <w:bottom w:val="nil"/>
              <w:right w:val="single" w:sz="4" w:space="0" w:color="auto"/>
            </w:tcBorders>
          </w:tcPr>
          <w:p w14:paraId="25314657" w14:textId="77777777" w:rsidR="00824837" w:rsidRPr="00824837" w:rsidRDefault="00824837" w:rsidP="00824837">
            <w:pPr>
              <w:spacing w:before="120" w:line="300" w:lineRule="atLeast"/>
              <w:ind w:left="-108" w:right="35"/>
              <w:jc w:val="both"/>
              <w:rPr>
                <w:rFonts w:ascii="Times New Roman" w:hAnsi="Times New Roman" w:cs="Times New Roman"/>
                <w:b/>
                <w:iCs/>
              </w:rPr>
            </w:pPr>
            <w:r w:rsidRPr="00824837">
              <w:rPr>
                <w:bCs/>
                <w:noProof/>
                <w:lang w:eastAsia="tr-TR"/>
              </w:rPr>
              <w:drawing>
                <wp:inline distT="0" distB="0" distL="0" distR="0" wp14:anchorId="6E643B0A" wp14:editId="1639DAC2">
                  <wp:extent cx="445135" cy="408305"/>
                  <wp:effectExtent l="0" t="0" r="0" b="0"/>
                  <wp:docPr id="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824837">
              <w:rPr>
                <w:rFonts w:ascii="Times New Roman" w:hAnsi="Times New Roman" w:cs="Times New Roman"/>
                <w:b/>
                <w:iCs/>
              </w:rPr>
              <w:t>NOTICE!</w:t>
            </w:r>
            <w:r w:rsidRPr="00824837">
              <w:rPr>
                <w:rFonts w:ascii="Times New Roman" w:hAnsi="Times New Roman" w:cs="Times New Roman"/>
                <w:b/>
                <w:sz w:val="24"/>
                <w:szCs w:val="24"/>
              </w:rPr>
              <w:t xml:space="preserve"> </w:t>
            </w:r>
          </w:p>
          <w:p w14:paraId="22A50CB3" w14:textId="69E58522" w:rsidR="00824837" w:rsidRPr="00824837" w:rsidRDefault="00824837" w:rsidP="00824837">
            <w:pPr>
              <w:spacing w:before="120" w:line="300" w:lineRule="atLeast"/>
              <w:ind w:left="34" w:right="35"/>
              <w:jc w:val="both"/>
              <w:rPr>
                <w:rFonts w:ascii="Times New Roman" w:hAnsi="Times New Roman" w:cs="Times New Roman"/>
                <w:bCs/>
              </w:rPr>
            </w:pPr>
            <w:r w:rsidRPr="00824837">
              <w:rPr>
                <w:rFonts w:ascii="Times New Roman" w:hAnsi="Times New Roman" w:cs="Times New Roman"/>
                <w:bCs/>
                <w:sz w:val="20"/>
                <w:szCs w:val="20"/>
              </w:rPr>
              <w:t xml:space="preserve"> </w:t>
            </w:r>
            <w:proofErr w:type="spellStart"/>
            <w:r w:rsidRPr="00824837">
              <w:rPr>
                <w:rFonts w:ascii="Times New Roman" w:hAnsi="Times New Roman" w:cs="Times New Roman"/>
                <w:bCs/>
              </w:rPr>
              <w:t>It</w:t>
            </w:r>
            <w:proofErr w:type="spellEnd"/>
            <w:r w:rsidRPr="00824837">
              <w:rPr>
                <w:rFonts w:ascii="Times New Roman" w:hAnsi="Times New Roman" w:cs="Times New Roman"/>
                <w:bCs/>
              </w:rPr>
              <w:t xml:space="preserve"> is </w:t>
            </w:r>
            <w:proofErr w:type="spellStart"/>
            <w:r w:rsidRPr="00824837">
              <w:rPr>
                <w:rFonts w:ascii="Times New Roman" w:hAnsi="Times New Roman" w:cs="Times New Roman"/>
                <w:bCs/>
              </w:rPr>
              <w:t>indispensable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to</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meet</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customer-specific</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demands</w:t>
            </w:r>
            <w:proofErr w:type="spellEnd"/>
            <w:r w:rsidRPr="00824837">
              <w:rPr>
                <w:rFonts w:ascii="Times New Roman" w:hAnsi="Times New Roman" w:cs="Times New Roman"/>
                <w:bCs/>
              </w:rPr>
              <w:t xml:space="preserve"> in </w:t>
            </w:r>
            <w:proofErr w:type="spellStart"/>
            <w:r w:rsidRPr="00824837">
              <w:rPr>
                <w:rFonts w:ascii="Times New Roman" w:hAnsi="Times New Roman" w:cs="Times New Roman"/>
                <w:bCs/>
              </w:rPr>
              <w:t>the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commercial</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field</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For</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this</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vehicles</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purchased</w:t>
            </w:r>
            <w:proofErr w:type="spellEnd"/>
            <w:r w:rsidRPr="00824837">
              <w:rPr>
                <w:rFonts w:ascii="Times New Roman" w:hAnsi="Times New Roman" w:cs="Times New Roman"/>
                <w:bCs/>
              </w:rPr>
              <w:t xml:space="preserve"> in </w:t>
            </w:r>
            <w:proofErr w:type="spellStart"/>
            <w:r w:rsidRPr="00824837">
              <w:rPr>
                <w:rFonts w:ascii="Times New Roman" w:hAnsi="Times New Roman" w:cs="Times New Roman"/>
                <w:bCs/>
              </w:rPr>
              <w:t>chassis</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are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equipped</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and</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modified</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by</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bodybuilders</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with</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special</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modifications</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for</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public</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industrial</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or</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private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use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Some</w:t>
            </w:r>
            <w:proofErr w:type="spellEnd"/>
            <w:r w:rsidRPr="00824837">
              <w:rPr>
                <w:rFonts w:ascii="Times New Roman" w:hAnsi="Times New Roman" w:cs="Times New Roman"/>
                <w:bCs/>
              </w:rPr>
              <w:t xml:space="preserve"> of </w:t>
            </w:r>
            <w:proofErr w:type="spellStart"/>
            <w:r w:rsidRPr="00824837">
              <w:rPr>
                <w:rFonts w:ascii="Times New Roman" w:hAnsi="Times New Roman" w:cs="Times New Roman"/>
                <w:bCs/>
              </w:rPr>
              <w:t>the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most</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common</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superstructures</w:t>
            </w:r>
            <w:proofErr w:type="spellEnd"/>
            <w:r w:rsidRPr="00824837">
              <w:rPr>
                <w:rFonts w:ascii="Times New Roman" w:hAnsi="Times New Roman" w:cs="Times New Roman"/>
                <w:bCs/>
              </w:rPr>
              <w:t xml:space="preserve"> in </w:t>
            </w:r>
            <w:proofErr w:type="spellStart"/>
            <w:r w:rsidRPr="00824837">
              <w:rPr>
                <w:rFonts w:ascii="Times New Roman" w:hAnsi="Times New Roman" w:cs="Times New Roman"/>
                <w:bCs/>
              </w:rPr>
              <w:t>the</w:t>
            </w:r>
            <w:proofErr w:type="spellEnd"/>
            <w:r w:rsidRPr="00824837">
              <w:rPr>
                <w:rFonts w:ascii="Times New Roman" w:hAnsi="Times New Roman" w:cs="Times New Roman"/>
                <w:bCs/>
              </w:rPr>
              <w:t xml:space="preserve"> market can be </w:t>
            </w:r>
            <w:proofErr w:type="spellStart"/>
            <w:r w:rsidRPr="00824837">
              <w:rPr>
                <w:rFonts w:ascii="Times New Roman" w:hAnsi="Times New Roman" w:cs="Times New Roman"/>
                <w:bCs/>
              </w:rPr>
              <w:t>listed</w:t>
            </w:r>
            <w:proofErr w:type="spellEnd"/>
            <w:r w:rsidRPr="00824837">
              <w:rPr>
                <w:rFonts w:ascii="Times New Roman" w:hAnsi="Times New Roman" w:cs="Times New Roman"/>
                <w:bCs/>
              </w:rPr>
              <w:t xml:space="preserve"> as </w:t>
            </w:r>
            <w:proofErr w:type="spellStart"/>
            <w:r w:rsidRPr="00824837">
              <w:rPr>
                <w:rFonts w:ascii="Times New Roman" w:hAnsi="Times New Roman" w:cs="Times New Roman"/>
                <w:bCs/>
              </w:rPr>
              <w:t>shown</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below</w:t>
            </w:r>
            <w:proofErr w:type="spellEnd"/>
            <w:r w:rsidRPr="00824837">
              <w:rPr>
                <w:rFonts w:ascii="Times New Roman" w:hAnsi="Times New Roman" w:cs="Times New Roman"/>
                <w:bCs/>
              </w:rPr>
              <w:t>.</w:t>
            </w:r>
          </w:p>
          <w:p w14:paraId="30E4F95C" w14:textId="77777777" w:rsidR="00824837" w:rsidRPr="00824837" w:rsidRDefault="00824837" w:rsidP="00824837">
            <w:pPr>
              <w:spacing w:before="120" w:line="300" w:lineRule="atLeast"/>
              <w:ind w:left="34" w:right="35"/>
              <w:jc w:val="both"/>
              <w:rPr>
                <w:rFonts w:ascii="Times New Roman" w:hAnsi="Times New Roman" w:cs="Times New Roman"/>
                <w:bCs/>
              </w:rPr>
            </w:pPr>
            <w:proofErr w:type="spellStart"/>
            <w:r w:rsidRPr="00824837">
              <w:rPr>
                <w:rFonts w:ascii="Times New Roman" w:hAnsi="Times New Roman" w:cs="Times New Roman"/>
                <w:bCs/>
              </w:rPr>
              <w:t>Superstructured</w:t>
            </w:r>
            <w:proofErr w:type="spellEnd"/>
            <w:r w:rsidRPr="00824837">
              <w:rPr>
                <w:rFonts w:ascii="Times New Roman" w:hAnsi="Times New Roman" w:cs="Times New Roman"/>
                <w:bCs/>
              </w:rPr>
              <w:t xml:space="preserve"> semi-</w:t>
            </w:r>
            <w:proofErr w:type="spellStart"/>
            <w:r w:rsidRPr="00824837">
              <w:rPr>
                <w:rFonts w:ascii="Times New Roman" w:hAnsi="Times New Roman" w:cs="Times New Roman"/>
                <w:bCs/>
              </w:rPr>
              <w:t>trailers</w:t>
            </w:r>
            <w:proofErr w:type="spellEnd"/>
            <w:r w:rsidRPr="00824837">
              <w:rPr>
                <w:rFonts w:ascii="Times New Roman" w:hAnsi="Times New Roman" w:cs="Times New Roman"/>
                <w:bCs/>
              </w:rPr>
              <w:t xml:space="preserve"> can be </w:t>
            </w:r>
            <w:proofErr w:type="spellStart"/>
            <w:r w:rsidRPr="00824837">
              <w:rPr>
                <w:rFonts w:ascii="Times New Roman" w:hAnsi="Times New Roman" w:cs="Times New Roman"/>
                <w:bCs/>
              </w:rPr>
              <w:t>manufactured</w:t>
            </w:r>
            <w:proofErr w:type="spellEnd"/>
            <w:r w:rsidRPr="00824837">
              <w:rPr>
                <w:rFonts w:ascii="Times New Roman" w:hAnsi="Times New Roman" w:cs="Times New Roman"/>
                <w:bCs/>
              </w:rPr>
              <w:t xml:space="preserve"> as a "Complete" </w:t>
            </w:r>
            <w:proofErr w:type="spellStart"/>
            <w:r w:rsidRPr="00824837">
              <w:rPr>
                <w:rFonts w:ascii="Times New Roman" w:hAnsi="Times New Roman" w:cs="Times New Roman"/>
                <w:bCs/>
              </w:rPr>
              <w:t>vehicles</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by</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the</w:t>
            </w:r>
            <w:proofErr w:type="spellEnd"/>
            <w:r w:rsidRPr="00824837">
              <w:rPr>
                <w:rFonts w:ascii="Times New Roman" w:hAnsi="Times New Roman" w:cs="Times New Roman"/>
                <w:bCs/>
              </w:rPr>
              <w:t xml:space="preserve"> OEM. </w:t>
            </w:r>
            <w:proofErr w:type="spellStart"/>
            <w:r w:rsidRPr="00824837">
              <w:rPr>
                <w:rFonts w:ascii="Times New Roman" w:hAnsi="Times New Roman" w:cs="Times New Roman"/>
                <w:bCs/>
              </w:rPr>
              <w:t>Mean</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while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the</w:t>
            </w:r>
            <w:proofErr w:type="spellEnd"/>
            <w:r w:rsidRPr="00824837">
              <w:rPr>
                <w:rFonts w:ascii="Times New Roman" w:hAnsi="Times New Roman" w:cs="Times New Roman"/>
                <w:bCs/>
              </w:rPr>
              <w:t xml:space="preserve"> OEM </w:t>
            </w:r>
            <w:proofErr w:type="spellStart"/>
            <w:r w:rsidRPr="00824837">
              <w:rPr>
                <w:rFonts w:ascii="Times New Roman" w:hAnsi="Times New Roman" w:cs="Times New Roman"/>
                <w:bCs/>
              </w:rPr>
              <w:t>only</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supplies</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the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chassis</w:t>
            </w:r>
            <w:proofErr w:type="spellEnd"/>
            <w:r w:rsidRPr="00824837">
              <w:rPr>
                <w:rFonts w:ascii="Times New Roman" w:hAnsi="Times New Roman" w:cs="Times New Roman"/>
                <w:bCs/>
              </w:rPr>
              <w:t xml:space="preserve"> as an "</w:t>
            </w:r>
            <w:proofErr w:type="spellStart"/>
            <w:r w:rsidRPr="00824837">
              <w:rPr>
                <w:rFonts w:ascii="Times New Roman" w:hAnsi="Times New Roman" w:cs="Times New Roman"/>
                <w:bCs/>
              </w:rPr>
              <w:t>Incomplete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vehicle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The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superstructure</w:t>
            </w:r>
            <w:proofErr w:type="spellEnd"/>
            <w:r w:rsidRPr="00824837">
              <w:rPr>
                <w:rFonts w:ascii="Times New Roman" w:hAnsi="Times New Roman" w:cs="Times New Roman"/>
                <w:bCs/>
              </w:rPr>
              <w:t xml:space="preserve"> is </w:t>
            </w:r>
            <w:proofErr w:type="spellStart"/>
            <w:r w:rsidRPr="00824837">
              <w:rPr>
                <w:rFonts w:ascii="Times New Roman" w:hAnsi="Times New Roman" w:cs="Times New Roman"/>
                <w:bCs/>
              </w:rPr>
              <w:t>manufactured</w:t>
            </w:r>
            <w:proofErr w:type="spellEnd"/>
            <w:r w:rsidRPr="00824837">
              <w:rPr>
                <w:rFonts w:ascii="Times New Roman" w:hAnsi="Times New Roman" w:cs="Times New Roman"/>
                <w:bCs/>
              </w:rPr>
              <w:t xml:space="preserve"> as a "</w:t>
            </w:r>
            <w:proofErr w:type="spellStart"/>
            <w:r w:rsidRPr="00824837">
              <w:rPr>
                <w:rFonts w:ascii="Times New Roman" w:hAnsi="Times New Roman" w:cs="Times New Roman"/>
                <w:bCs/>
              </w:rPr>
              <w:t>Completed</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vehicle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by</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independent</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and</w:t>
            </w:r>
            <w:proofErr w:type="spellEnd"/>
            <w:r w:rsidRPr="00824837">
              <w:rPr>
                <w:rFonts w:ascii="Times New Roman" w:hAnsi="Times New Roman" w:cs="Times New Roman"/>
                <w:bCs/>
              </w:rPr>
              <w:t>/</w:t>
            </w:r>
            <w:proofErr w:type="spellStart"/>
            <w:r w:rsidRPr="00824837">
              <w:rPr>
                <w:rFonts w:ascii="Times New Roman" w:hAnsi="Times New Roman" w:cs="Times New Roman"/>
                <w:bCs/>
              </w:rPr>
              <w:t>or</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contracted</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builders</w:t>
            </w:r>
            <w:proofErr w:type="spellEnd"/>
            <w:r w:rsidRPr="00824837">
              <w:rPr>
                <w:rFonts w:ascii="Times New Roman" w:hAnsi="Times New Roman" w:cs="Times New Roman"/>
                <w:bCs/>
              </w:rPr>
              <w:t xml:space="preserve"> in </w:t>
            </w:r>
            <w:proofErr w:type="spellStart"/>
            <w:r w:rsidRPr="00824837">
              <w:rPr>
                <w:rFonts w:ascii="Times New Roman" w:hAnsi="Times New Roman" w:cs="Times New Roman"/>
                <w:bCs/>
              </w:rPr>
              <w:t>accordance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with</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the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customer</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demand</w:t>
            </w:r>
            <w:proofErr w:type="spellEnd"/>
            <w:r w:rsidRPr="00824837">
              <w:rPr>
                <w:rFonts w:ascii="Times New Roman" w:hAnsi="Times New Roman" w:cs="Times New Roman"/>
                <w:bCs/>
              </w:rPr>
              <w:t>.</w:t>
            </w:r>
          </w:p>
          <w:p w14:paraId="5B3EF917" w14:textId="198E4D36" w:rsidR="00824837" w:rsidRPr="00824837" w:rsidRDefault="00824837" w:rsidP="00824837">
            <w:pPr>
              <w:spacing w:before="120" w:line="300" w:lineRule="atLeast"/>
              <w:ind w:left="34" w:right="35"/>
              <w:jc w:val="both"/>
              <w:rPr>
                <w:rFonts w:ascii="Times New Roman" w:hAnsi="Times New Roman" w:cs="Times New Roman"/>
                <w:bCs/>
                <w:sz w:val="20"/>
                <w:szCs w:val="20"/>
              </w:rPr>
            </w:pPr>
            <w:proofErr w:type="spellStart"/>
            <w:r w:rsidRPr="00824837">
              <w:rPr>
                <w:rFonts w:ascii="Times New Roman" w:hAnsi="Times New Roman" w:cs="Times New Roman"/>
                <w:bCs/>
              </w:rPr>
              <w:t>For</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each</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superstructure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defined</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below</w:t>
            </w:r>
            <w:proofErr w:type="spellEnd"/>
            <w:r w:rsidRPr="00824837">
              <w:rPr>
                <w:rFonts w:ascii="Times New Roman" w:hAnsi="Times New Roman" w:cs="Times New Roman"/>
                <w:bCs/>
              </w:rPr>
              <w:t xml:space="preserve">, "2019/543 / EU </w:t>
            </w:r>
            <w:proofErr w:type="spellStart"/>
            <w:r w:rsidRPr="00824837">
              <w:rPr>
                <w:rFonts w:ascii="Times New Roman" w:hAnsi="Times New Roman" w:cs="Times New Roman"/>
                <w:bCs/>
              </w:rPr>
              <w:t>Superstructure</w:t>
            </w:r>
            <w:proofErr w:type="spellEnd"/>
            <w:r w:rsidRPr="00824837">
              <w:rPr>
                <w:rFonts w:ascii="Times New Roman" w:hAnsi="Times New Roman" w:cs="Times New Roman"/>
                <w:bCs/>
              </w:rPr>
              <w:t xml:space="preserve"> Framework Directive ANNEX II- GENERAL DEFINITIONS, VEHICLE CATEGORIZ- ATION CRITERIA, VEHICLE TYPES AND BODY TYPES" </w:t>
            </w:r>
            <w:proofErr w:type="spellStart"/>
            <w:r w:rsidRPr="00824837">
              <w:rPr>
                <w:rFonts w:ascii="Times New Roman" w:hAnsi="Times New Roman" w:cs="Times New Roman"/>
                <w:bCs/>
              </w:rPr>
              <w:t>are</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taken</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into</w:t>
            </w:r>
            <w:proofErr w:type="spellEnd"/>
            <w:r w:rsidRPr="00824837">
              <w:rPr>
                <w:rFonts w:ascii="Times New Roman" w:hAnsi="Times New Roman" w:cs="Times New Roman"/>
                <w:bCs/>
              </w:rPr>
              <w:t xml:space="preserve"> </w:t>
            </w:r>
            <w:proofErr w:type="spellStart"/>
            <w:r w:rsidRPr="00824837">
              <w:rPr>
                <w:rFonts w:ascii="Times New Roman" w:hAnsi="Times New Roman" w:cs="Times New Roman"/>
                <w:bCs/>
              </w:rPr>
              <w:t>consideration</w:t>
            </w:r>
            <w:proofErr w:type="spellEnd"/>
            <w:r w:rsidR="00502B1A">
              <w:rPr>
                <w:rFonts w:ascii="Times New Roman" w:hAnsi="Times New Roman" w:cs="Times New Roman"/>
                <w:bCs/>
              </w:rPr>
              <w:t xml:space="preserve"> </w:t>
            </w:r>
            <w:proofErr w:type="spellStart"/>
            <w:r w:rsidR="00502B1A">
              <w:rPr>
                <w:rFonts w:ascii="Times New Roman" w:hAnsi="Times New Roman" w:cs="Times New Roman"/>
                <w:bCs/>
              </w:rPr>
              <w:t>and</w:t>
            </w:r>
            <w:proofErr w:type="spellEnd"/>
            <w:r w:rsidR="00502B1A">
              <w:rPr>
                <w:rFonts w:ascii="Times New Roman" w:hAnsi="Times New Roman" w:cs="Times New Roman"/>
                <w:bCs/>
              </w:rPr>
              <w:t xml:space="preserve"> </w:t>
            </w:r>
            <w:proofErr w:type="spellStart"/>
            <w:r w:rsidR="00502B1A">
              <w:rPr>
                <w:rFonts w:ascii="Times New Roman" w:hAnsi="Times New Roman" w:cs="Times New Roman"/>
                <w:bCs/>
              </w:rPr>
              <w:t>called</w:t>
            </w:r>
            <w:proofErr w:type="spellEnd"/>
            <w:r w:rsidR="00502B1A">
              <w:rPr>
                <w:rFonts w:ascii="Times New Roman" w:hAnsi="Times New Roman" w:cs="Times New Roman"/>
                <w:bCs/>
              </w:rPr>
              <w:t xml:space="preserve"> as</w:t>
            </w:r>
            <w:r w:rsidRPr="00824837">
              <w:rPr>
                <w:rFonts w:ascii="Times New Roman" w:hAnsi="Times New Roman" w:cs="Times New Roman"/>
                <w:bCs/>
              </w:rPr>
              <w:t>.</w:t>
            </w:r>
          </w:p>
        </w:tc>
        <w:tc>
          <w:tcPr>
            <w:tcW w:w="5103" w:type="dxa"/>
            <w:tcBorders>
              <w:top w:val="nil"/>
              <w:left w:val="single" w:sz="4" w:space="0" w:color="auto"/>
              <w:bottom w:val="nil"/>
              <w:right w:val="nil"/>
            </w:tcBorders>
          </w:tcPr>
          <w:p w14:paraId="636CE56F" w14:textId="77777777" w:rsidR="00824837" w:rsidRPr="00FD5A71" w:rsidRDefault="00824837" w:rsidP="00824837">
            <w:pPr>
              <w:spacing w:before="120" w:line="300" w:lineRule="atLeast"/>
              <w:ind w:left="40"/>
              <w:jc w:val="both"/>
              <w:rPr>
                <w:rFonts w:ascii="Times New Roman" w:hAnsi="Times New Roman" w:cs="Times New Roman"/>
                <w:i/>
              </w:rPr>
            </w:pPr>
            <w:r w:rsidRPr="003A6625">
              <w:rPr>
                <w:noProof/>
                <w:lang w:eastAsia="tr-TR"/>
              </w:rPr>
              <w:drawing>
                <wp:inline distT="0" distB="0" distL="0" distR="0" wp14:anchorId="63AABE8B" wp14:editId="285CD7EE">
                  <wp:extent cx="445135" cy="408305"/>
                  <wp:effectExtent l="0" t="0" r="0" b="0"/>
                  <wp:docPr id="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3A6625">
              <w:rPr>
                <w:rFonts w:ascii="Times New Roman" w:hAnsi="Times New Roman" w:cs="Times New Roman"/>
                <w:b/>
                <w:bCs/>
                <w:i/>
              </w:rPr>
              <w:t>BİLDİRİM!</w:t>
            </w:r>
          </w:p>
          <w:p w14:paraId="19E6C9D0" w14:textId="4489FC26" w:rsidR="00824837" w:rsidRPr="00824837" w:rsidRDefault="00824837" w:rsidP="00824837">
            <w:pPr>
              <w:spacing w:before="120" w:line="300" w:lineRule="atLeast"/>
              <w:ind w:right="204"/>
              <w:jc w:val="both"/>
              <w:rPr>
                <w:rFonts w:ascii="Times New Roman" w:hAnsi="Times New Roman" w:cs="Times New Roman"/>
                <w:bCs/>
                <w:i/>
              </w:rPr>
            </w:pPr>
            <w:r w:rsidRPr="001C5EF1">
              <w:rPr>
                <w:rFonts w:ascii="Times New Roman" w:hAnsi="Times New Roman" w:cs="Times New Roman"/>
                <w:i/>
                <w:sz w:val="20"/>
                <w:szCs w:val="20"/>
              </w:rPr>
              <w:t xml:space="preserve"> </w:t>
            </w:r>
            <w:r w:rsidRPr="00824837">
              <w:rPr>
                <w:rFonts w:ascii="Times New Roman" w:hAnsi="Times New Roman" w:cs="Times New Roman"/>
                <w:bCs/>
                <w:i/>
              </w:rPr>
              <w:t>Ticari alanda müşteriye özel taleplerin karşılanması vazgeçilmezdir. Bunun için şasi halinde satın alınan araçlar, üst yapıcılar tarafından özel modifikasyonlar ile umumi, endüstriyel veya özel kullanım için donatılır ve değiştirilir. Piyasada bulunan en yaygın üst yapıların bazıları aşağıda görüldüğü gibi sıralanabilir.</w:t>
            </w:r>
          </w:p>
          <w:p w14:paraId="45D8FDF7" w14:textId="37C9D0BB" w:rsidR="00824837" w:rsidRPr="00824837" w:rsidRDefault="00824837" w:rsidP="00824837">
            <w:pPr>
              <w:spacing w:before="120" w:line="300" w:lineRule="atLeast"/>
              <w:ind w:right="204"/>
              <w:jc w:val="both"/>
              <w:rPr>
                <w:rFonts w:ascii="Times New Roman" w:hAnsi="Times New Roman" w:cs="Times New Roman"/>
                <w:bCs/>
                <w:i/>
              </w:rPr>
            </w:pPr>
            <w:r w:rsidRPr="00824837">
              <w:rPr>
                <w:rFonts w:ascii="Times New Roman" w:hAnsi="Times New Roman" w:cs="Times New Roman"/>
                <w:bCs/>
                <w:i/>
              </w:rPr>
              <w:t xml:space="preserve">Üst yapılı römorklar ana üretici tarafından “Tam” araç olarak imal </w:t>
            </w:r>
            <w:r>
              <w:rPr>
                <w:rFonts w:ascii="Times New Roman" w:hAnsi="Times New Roman" w:cs="Times New Roman"/>
                <w:bCs/>
                <w:i/>
              </w:rPr>
              <w:t>edilebileceği</w:t>
            </w:r>
            <w:r w:rsidRPr="00824837">
              <w:rPr>
                <w:rFonts w:ascii="Times New Roman" w:hAnsi="Times New Roman" w:cs="Times New Roman"/>
                <w:bCs/>
                <w:i/>
              </w:rPr>
              <w:t xml:space="preserve"> gibi, ana üretici</w:t>
            </w:r>
            <w:r w:rsidR="00502B1A">
              <w:rPr>
                <w:rFonts w:ascii="Times New Roman" w:hAnsi="Times New Roman" w:cs="Times New Roman"/>
                <w:bCs/>
                <w:i/>
              </w:rPr>
              <w:t xml:space="preserve"> tarafından sadece</w:t>
            </w:r>
            <w:r w:rsidRPr="00824837">
              <w:rPr>
                <w:rFonts w:ascii="Times New Roman" w:hAnsi="Times New Roman" w:cs="Times New Roman"/>
                <w:bCs/>
                <w:i/>
              </w:rPr>
              <w:t xml:space="preserve"> “Tamamlanmamış” araç olarak şasisini imal eder. Üst yapı, bağımsız ve/veya sözleşmeli üst yapıcı firmaları tarafından müşteri talebine uygun olarak “Tamamlanmış” araç olarak üretilir ve tescil edilir. </w:t>
            </w:r>
          </w:p>
          <w:p w14:paraId="3093B88F" w14:textId="05C71F69" w:rsidR="00824837" w:rsidRPr="001C5EF1" w:rsidRDefault="00824837" w:rsidP="00824837">
            <w:pPr>
              <w:spacing w:before="120" w:line="300" w:lineRule="atLeast"/>
              <w:ind w:right="204"/>
              <w:jc w:val="both"/>
              <w:rPr>
                <w:rFonts w:ascii="Times New Roman" w:hAnsi="Times New Roman" w:cs="Times New Roman"/>
                <w:b/>
                <w:i/>
                <w:sz w:val="20"/>
                <w:szCs w:val="20"/>
              </w:rPr>
            </w:pPr>
            <w:r w:rsidRPr="00824837">
              <w:rPr>
                <w:rFonts w:ascii="Times New Roman" w:hAnsi="Times New Roman" w:cs="Times New Roman"/>
                <w:bCs/>
                <w:i/>
              </w:rPr>
              <w:t xml:space="preserve">Aşağıda tanımlı </w:t>
            </w:r>
            <w:proofErr w:type="spellStart"/>
            <w:r w:rsidRPr="00824837">
              <w:rPr>
                <w:rFonts w:ascii="Times New Roman" w:hAnsi="Times New Roman" w:cs="Times New Roman"/>
                <w:bCs/>
                <w:i/>
              </w:rPr>
              <w:t>herbir</w:t>
            </w:r>
            <w:proofErr w:type="spellEnd"/>
            <w:r w:rsidRPr="00824837">
              <w:rPr>
                <w:rFonts w:ascii="Times New Roman" w:hAnsi="Times New Roman" w:cs="Times New Roman"/>
                <w:bCs/>
                <w:i/>
              </w:rPr>
              <w:t xml:space="preserve"> üst yapı için “2019/543/AB Üst Yapı Çerçeve Direktifi EK II- GENEL TANIMLAR, ARAÇ KATEGORİZASYON KRİTERLERİ, ARAÇ TİPLERİ VE GÖVDE TİPLERİ” dikkate alınmış</w:t>
            </w:r>
            <w:r w:rsidR="00502B1A">
              <w:rPr>
                <w:rFonts w:ascii="Times New Roman" w:hAnsi="Times New Roman" w:cs="Times New Roman"/>
                <w:bCs/>
                <w:i/>
              </w:rPr>
              <w:t xml:space="preserve"> olup bu isimler ile anılmaktadırlar</w:t>
            </w:r>
            <w:r>
              <w:rPr>
                <w:rFonts w:ascii="Times New Roman" w:hAnsi="Times New Roman" w:cs="Times New Roman"/>
                <w:bCs/>
                <w:i/>
              </w:rPr>
              <w:t>.</w:t>
            </w:r>
          </w:p>
        </w:tc>
      </w:tr>
    </w:tbl>
    <w:p w14:paraId="46036C46" w14:textId="6119F41B" w:rsidR="00AE1D7D" w:rsidRDefault="00AE1D7D" w:rsidP="009B3FFA">
      <w:pPr>
        <w:ind w:right="283"/>
        <w:jc w:val="center"/>
        <w:rPr>
          <w:rFonts w:ascii="Times New Roman" w:hAnsi="Times New Roman" w:cs="Times New Roman"/>
          <w:highlight w:val="yellow"/>
        </w:rPr>
      </w:pPr>
    </w:p>
    <w:tbl>
      <w:tblPr>
        <w:tblStyle w:val="TabloKlavuzu"/>
        <w:tblW w:w="9923" w:type="dxa"/>
        <w:tblInd w:w="-289" w:type="dxa"/>
        <w:tblLook w:val="04A0" w:firstRow="1" w:lastRow="0" w:firstColumn="1" w:lastColumn="0" w:noHBand="0" w:noVBand="1"/>
      </w:tblPr>
      <w:tblGrid>
        <w:gridCol w:w="1135"/>
        <w:gridCol w:w="4306"/>
        <w:gridCol w:w="4482"/>
      </w:tblGrid>
      <w:tr w:rsidR="00502B1A" w:rsidRPr="0063323F" w14:paraId="70AFEF3D" w14:textId="77777777" w:rsidTr="005A6512">
        <w:trPr>
          <w:trHeight w:val="340"/>
        </w:trPr>
        <w:tc>
          <w:tcPr>
            <w:tcW w:w="1135" w:type="dxa"/>
            <w:shd w:val="clear" w:color="auto" w:fill="FBE4D5" w:themeFill="accent2" w:themeFillTint="33"/>
            <w:vAlign w:val="center"/>
          </w:tcPr>
          <w:p w14:paraId="57C1A6B7" w14:textId="76113E8E" w:rsidR="00502B1A" w:rsidRPr="0063323F" w:rsidRDefault="00502B1A" w:rsidP="00BA6F99">
            <w:pPr>
              <w:ind w:right="283"/>
              <w:jc w:val="center"/>
              <w:rPr>
                <w:rFonts w:ascii="Times New Roman" w:hAnsi="Times New Roman" w:cs="Times New Roman"/>
                <w:sz w:val="20"/>
                <w:szCs w:val="20"/>
              </w:rPr>
            </w:pPr>
            <w:proofErr w:type="spellStart"/>
            <w:r w:rsidRPr="0063323F">
              <w:rPr>
                <w:rFonts w:ascii="Times New Roman" w:hAnsi="Times New Roman" w:cs="Times New Roman"/>
                <w:sz w:val="20"/>
                <w:szCs w:val="20"/>
              </w:rPr>
              <w:t>Code</w:t>
            </w:r>
            <w:proofErr w:type="spellEnd"/>
            <w:r w:rsidRPr="0063323F">
              <w:rPr>
                <w:rFonts w:ascii="Times New Roman" w:hAnsi="Times New Roman" w:cs="Times New Roman"/>
                <w:sz w:val="20"/>
                <w:szCs w:val="20"/>
              </w:rPr>
              <w:t xml:space="preserve"> </w:t>
            </w:r>
            <w:r w:rsidR="00BA6F99" w:rsidRPr="0063323F">
              <w:rPr>
                <w:rFonts w:ascii="Times New Roman" w:hAnsi="Times New Roman" w:cs="Times New Roman"/>
                <w:i/>
                <w:iCs/>
                <w:sz w:val="20"/>
                <w:szCs w:val="20"/>
              </w:rPr>
              <w:t>Kod</w:t>
            </w:r>
          </w:p>
        </w:tc>
        <w:tc>
          <w:tcPr>
            <w:tcW w:w="4306" w:type="dxa"/>
            <w:shd w:val="clear" w:color="auto" w:fill="FBE4D5" w:themeFill="accent2" w:themeFillTint="33"/>
            <w:vAlign w:val="center"/>
          </w:tcPr>
          <w:p w14:paraId="3B25AFBE" w14:textId="6A7E91D5" w:rsidR="00502B1A" w:rsidRPr="0063323F" w:rsidRDefault="00BA6F9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Tip</w:t>
            </w:r>
          </w:p>
        </w:tc>
        <w:tc>
          <w:tcPr>
            <w:tcW w:w="4482" w:type="dxa"/>
            <w:shd w:val="clear" w:color="auto" w:fill="FBE4D5" w:themeFill="accent2" w:themeFillTint="33"/>
            <w:vAlign w:val="center"/>
          </w:tcPr>
          <w:p w14:paraId="2FD3F021" w14:textId="7B39B463" w:rsidR="00502B1A" w:rsidRPr="0063323F" w:rsidRDefault="00BA6F99" w:rsidP="00BA6F99">
            <w:pPr>
              <w:ind w:right="283"/>
              <w:jc w:val="center"/>
              <w:rPr>
                <w:rFonts w:ascii="Times New Roman" w:hAnsi="Times New Roman" w:cs="Times New Roman"/>
                <w:i/>
                <w:iCs/>
                <w:sz w:val="20"/>
                <w:szCs w:val="20"/>
              </w:rPr>
            </w:pPr>
            <w:proofErr w:type="spellStart"/>
            <w:r w:rsidRPr="0063323F">
              <w:rPr>
                <w:rFonts w:ascii="Times New Roman" w:hAnsi="Times New Roman" w:cs="Times New Roman"/>
                <w:i/>
                <w:iCs/>
                <w:sz w:val="20"/>
                <w:szCs w:val="20"/>
              </w:rPr>
              <w:t>Type</w:t>
            </w:r>
            <w:proofErr w:type="spellEnd"/>
          </w:p>
        </w:tc>
      </w:tr>
      <w:tr w:rsidR="00502B1A" w:rsidRPr="0063323F" w14:paraId="35D2B091" w14:textId="77777777" w:rsidTr="00BA6F99">
        <w:trPr>
          <w:trHeight w:val="340"/>
        </w:trPr>
        <w:tc>
          <w:tcPr>
            <w:tcW w:w="1135" w:type="dxa"/>
            <w:vAlign w:val="center"/>
          </w:tcPr>
          <w:p w14:paraId="2879DB6A" w14:textId="753A0BD7" w:rsidR="00502B1A" w:rsidRPr="0063323F" w:rsidRDefault="00BA6F9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01</w:t>
            </w:r>
          </w:p>
        </w:tc>
        <w:tc>
          <w:tcPr>
            <w:tcW w:w="4306" w:type="dxa"/>
            <w:vAlign w:val="center"/>
          </w:tcPr>
          <w:p w14:paraId="65E34CD8" w14:textId="697D24CA" w:rsidR="00502B1A" w:rsidRPr="0063323F" w:rsidRDefault="00BA6F99"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Flat</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bed</w:t>
            </w:r>
            <w:proofErr w:type="spellEnd"/>
          </w:p>
        </w:tc>
        <w:tc>
          <w:tcPr>
            <w:tcW w:w="4482" w:type="dxa"/>
            <w:vAlign w:val="center"/>
          </w:tcPr>
          <w:p w14:paraId="5C07E46A" w14:textId="12F4772C" w:rsidR="00502B1A" w:rsidRPr="0063323F" w:rsidRDefault="00BA6F9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Platform</w:t>
            </w:r>
          </w:p>
        </w:tc>
      </w:tr>
      <w:tr w:rsidR="00502B1A" w:rsidRPr="0063323F" w14:paraId="7B1C96E5" w14:textId="77777777" w:rsidTr="00BA6F99">
        <w:trPr>
          <w:trHeight w:val="340"/>
        </w:trPr>
        <w:tc>
          <w:tcPr>
            <w:tcW w:w="1135" w:type="dxa"/>
            <w:vAlign w:val="center"/>
          </w:tcPr>
          <w:p w14:paraId="6ECC8064" w14:textId="77035809" w:rsidR="00502B1A" w:rsidRPr="0063323F" w:rsidRDefault="00BA6F9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02</w:t>
            </w:r>
          </w:p>
        </w:tc>
        <w:tc>
          <w:tcPr>
            <w:tcW w:w="4306" w:type="dxa"/>
            <w:vAlign w:val="center"/>
          </w:tcPr>
          <w:p w14:paraId="366674BD" w14:textId="177C2B60" w:rsidR="00502B1A" w:rsidRPr="0063323F" w:rsidRDefault="00BA6F99"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Drop-side</w:t>
            </w:r>
            <w:proofErr w:type="spellEnd"/>
          </w:p>
        </w:tc>
        <w:tc>
          <w:tcPr>
            <w:tcW w:w="4482" w:type="dxa"/>
            <w:vAlign w:val="center"/>
          </w:tcPr>
          <w:p w14:paraId="13994C9B" w14:textId="4D306940" w:rsidR="00502B1A"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Açık Kasa</w:t>
            </w:r>
          </w:p>
        </w:tc>
      </w:tr>
      <w:tr w:rsidR="00502B1A" w:rsidRPr="0063323F" w14:paraId="09EA4E44" w14:textId="77777777" w:rsidTr="00BA6F99">
        <w:trPr>
          <w:trHeight w:val="340"/>
        </w:trPr>
        <w:tc>
          <w:tcPr>
            <w:tcW w:w="1135" w:type="dxa"/>
            <w:vAlign w:val="center"/>
          </w:tcPr>
          <w:p w14:paraId="12D5BF10" w14:textId="1AFFE7B0" w:rsidR="00502B1A" w:rsidRPr="0063323F" w:rsidRDefault="00BA6F9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03</w:t>
            </w:r>
          </w:p>
        </w:tc>
        <w:tc>
          <w:tcPr>
            <w:tcW w:w="4306" w:type="dxa"/>
            <w:vAlign w:val="center"/>
          </w:tcPr>
          <w:p w14:paraId="2D0F83A2" w14:textId="54B468E8" w:rsidR="00502B1A" w:rsidRPr="0063323F" w:rsidRDefault="00BA6F99" w:rsidP="00BA6F99">
            <w:pPr>
              <w:ind w:right="-53"/>
              <w:rPr>
                <w:rFonts w:ascii="Times New Roman" w:hAnsi="Times New Roman" w:cs="Times New Roman"/>
                <w:sz w:val="20"/>
                <w:szCs w:val="20"/>
              </w:rPr>
            </w:pPr>
            <w:r w:rsidRPr="0063323F">
              <w:rPr>
                <w:rFonts w:ascii="Times New Roman" w:hAnsi="Times New Roman" w:cs="Times New Roman"/>
                <w:sz w:val="20"/>
                <w:szCs w:val="20"/>
              </w:rPr>
              <w:t>Box body</w:t>
            </w:r>
          </w:p>
        </w:tc>
        <w:tc>
          <w:tcPr>
            <w:tcW w:w="4482" w:type="dxa"/>
            <w:vAlign w:val="center"/>
          </w:tcPr>
          <w:p w14:paraId="4739A7E1" w14:textId="15FF96C6" w:rsidR="00502B1A"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Kapalı Kasa</w:t>
            </w:r>
          </w:p>
        </w:tc>
      </w:tr>
      <w:tr w:rsidR="00BA6F99" w:rsidRPr="0063323F" w14:paraId="06F1E723" w14:textId="77777777" w:rsidTr="00BA6F99">
        <w:trPr>
          <w:trHeight w:val="340"/>
        </w:trPr>
        <w:tc>
          <w:tcPr>
            <w:tcW w:w="1135" w:type="dxa"/>
            <w:vAlign w:val="center"/>
          </w:tcPr>
          <w:p w14:paraId="73900628" w14:textId="0A31F2E1" w:rsidR="00BA6F99" w:rsidRPr="0063323F" w:rsidRDefault="00BA6F9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04</w:t>
            </w:r>
          </w:p>
        </w:tc>
        <w:tc>
          <w:tcPr>
            <w:tcW w:w="4306" w:type="dxa"/>
            <w:vAlign w:val="center"/>
          </w:tcPr>
          <w:p w14:paraId="7749241D" w14:textId="1CE3EB0B" w:rsidR="00BA6F99" w:rsidRPr="0063323F" w:rsidRDefault="00BA6F99"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Conditoned</w:t>
            </w:r>
            <w:proofErr w:type="spellEnd"/>
            <w:r w:rsidRPr="0063323F">
              <w:rPr>
                <w:rFonts w:ascii="Times New Roman" w:hAnsi="Times New Roman" w:cs="Times New Roman"/>
                <w:sz w:val="20"/>
                <w:szCs w:val="20"/>
              </w:rPr>
              <w:t xml:space="preserve"> body </w:t>
            </w:r>
            <w:proofErr w:type="spellStart"/>
            <w:r w:rsidRPr="0063323F">
              <w:rPr>
                <w:rFonts w:ascii="Times New Roman" w:hAnsi="Times New Roman" w:cs="Times New Roman"/>
                <w:sz w:val="20"/>
                <w:szCs w:val="20"/>
              </w:rPr>
              <w:t>with</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insulated</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walls</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and</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equipment</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to</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maintain</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the</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interior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temperature</w:t>
            </w:r>
            <w:proofErr w:type="spellEnd"/>
          </w:p>
        </w:tc>
        <w:tc>
          <w:tcPr>
            <w:tcW w:w="4482" w:type="dxa"/>
            <w:vAlign w:val="center"/>
          </w:tcPr>
          <w:p w14:paraId="4BFB68D7" w14:textId="3372E7BE" w:rsidR="00BA6F9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 xml:space="preserve">İç sıcaklığı korumak için donanıma </w:t>
            </w:r>
            <w:r w:rsidRPr="0063323F">
              <w:rPr>
                <w:rFonts w:ascii="Times New Roman" w:hAnsi="Times New Roman" w:cs="Times New Roman"/>
                <w:b/>
                <w:bCs/>
                <w:i/>
                <w:iCs/>
                <w:sz w:val="20"/>
                <w:szCs w:val="20"/>
                <w:u w:val="single"/>
              </w:rPr>
              <w:t>sahip</w:t>
            </w:r>
            <w:r w:rsidRPr="0063323F">
              <w:rPr>
                <w:rFonts w:ascii="Times New Roman" w:hAnsi="Times New Roman" w:cs="Times New Roman"/>
                <w:i/>
                <w:iCs/>
                <w:sz w:val="20"/>
                <w:szCs w:val="20"/>
              </w:rPr>
              <w:t xml:space="preserve"> ve yalıtımlı duvarlardan oluşan şartlandırılmış gövde</w:t>
            </w:r>
          </w:p>
        </w:tc>
      </w:tr>
      <w:tr w:rsidR="00BA6F99" w:rsidRPr="0063323F" w14:paraId="104BAC37" w14:textId="77777777" w:rsidTr="00BA6F99">
        <w:trPr>
          <w:trHeight w:val="340"/>
        </w:trPr>
        <w:tc>
          <w:tcPr>
            <w:tcW w:w="1135" w:type="dxa"/>
            <w:vAlign w:val="center"/>
          </w:tcPr>
          <w:p w14:paraId="093CD3D4" w14:textId="736DEA55" w:rsidR="00BA6F9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05</w:t>
            </w:r>
          </w:p>
        </w:tc>
        <w:tc>
          <w:tcPr>
            <w:tcW w:w="4306" w:type="dxa"/>
            <w:vAlign w:val="center"/>
          </w:tcPr>
          <w:p w14:paraId="7D9722A3" w14:textId="7042B65C" w:rsidR="00BA6F99" w:rsidRPr="0063323F" w:rsidRDefault="00BA6F99"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Conditoned</w:t>
            </w:r>
            <w:proofErr w:type="spellEnd"/>
            <w:r w:rsidRPr="0063323F">
              <w:rPr>
                <w:rFonts w:ascii="Times New Roman" w:hAnsi="Times New Roman" w:cs="Times New Roman"/>
                <w:sz w:val="20"/>
                <w:szCs w:val="20"/>
              </w:rPr>
              <w:t xml:space="preserve"> body </w:t>
            </w:r>
            <w:proofErr w:type="spellStart"/>
            <w:r w:rsidRPr="0063323F">
              <w:rPr>
                <w:rFonts w:ascii="Times New Roman" w:hAnsi="Times New Roman" w:cs="Times New Roman"/>
                <w:sz w:val="20"/>
                <w:szCs w:val="20"/>
              </w:rPr>
              <w:t>with</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insulated</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walls</w:t>
            </w:r>
            <w:proofErr w:type="spellEnd"/>
            <w:r w:rsidRPr="0063323F">
              <w:rPr>
                <w:rFonts w:ascii="Times New Roman" w:hAnsi="Times New Roman" w:cs="Times New Roman"/>
                <w:sz w:val="20"/>
                <w:szCs w:val="20"/>
              </w:rPr>
              <w:t xml:space="preserve"> but </w:t>
            </w:r>
            <w:proofErr w:type="spellStart"/>
            <w:r w:rsidRPr="0063323F">
              <w:rPr>
                <w:rFonts w:ascii="Times New Roman" w:hAnsi="Times New Roman" w:cs="Times New Roman"/>
                <w:b/>
                <w:bCs/>
                <w:sz w:val="20"/>
                <w:szCs w:val="20"/>
                <w:u w:val="single"/>
              </w:rPr>
              <w:t>without</w:t>
            </w:r>
            <w:proofErr w:type="spellEnd"/>
            <w:r w:rsidRPr="0063323F">
              <w:rPr>
                <w:rFonts w:ascii="Times New Roman" w:hAnsi="Times New Roman" w:cs="Times New Roman"/>
                <w:b/>
                <w:bCs/>
                <w:sz w:val="20"/>
                <w:szCs w:val="20"/>
                <w:u w:val="single"/>
              </w:rPr>
              <w:t xml:space="preserve"> </w:t>
            </w:r>
            <w:proofErr w:type="spellStart"/>
            <w:r w:rsidRPr="0063323F">
              <w:rPr>
                <w:rFonts w:ascii="Times New Roman" w:hAnsi="Times New Roman" w:cs="Times New Roman"/>
                <w:sz w:val="20"/>
                <w:szCs w:val="20"/>
              </w:rPr>
              <w:t>eqiupment</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to</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maintain</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the</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interior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temperature</w:t>
            </w:r>
            <w:proofErr w:type="spellEnd"/>
          </w:p>
        </w:tc>
        <w:tc>
          <w:tcPr>
            <w:tcW w:w="4482" w:type="dxa"/>
            <w:vAlign w:val="center"/>
          </w:tcPr>
          <w:p w14:paraId="2A18B104" w14:textId="2C926ACE" w:rsidR="00BA6F9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 xml:space="preserve">İç sıcaklığı korumak için donanıma </w:t>
            </w:r>
            <w:r w:rsidRPr="0063323F">
              <w:rPr>
                <w:rFonts w:ascii="Times New Roman" w:hAnsi="Times New Roman" w:cs="Times New Roman"/>
                <w:b/>
                <w:bCs/>
                <w:i/>
                <w:iCs/>
                <w:sz w:val="20"/>
                <w:szCs w:val="20"/>
                <w:u w:val="single"/>
              </w:rPr>
              <w:t>sahip olmayan</w:t>
            </w:r>
            <w:r w:rsidRPr="0063323F">
              <w:rPr>
                <w:rFonts w:ascii="Times New Roman" w:hAnsi="Times New Roman" w:cs="Times New Roman"/>
                <w:i/>
                <w:iCs/>
                <w:sz w:val="20"/>
                <w:szCs w:val="20"/>
              </w:rPr>
              <w:t xml:space="preserve"> ve yalıtımlı duvarlardan oluşan şartlandırılmış gövde</w:t>
            </w:r>
          </w:p>
        </w:tc>
      </w:tr>
      <w:tr w:rsidR="00BA6F99" w:rsidRPr="0063323F" w14:paraId="2F09020A" w14:textId="77777777" w:rsidTr="00BA6F99">
        <w:trPr>
          <w:trHeight w:val="340"/>
        </w:trPr>
        <w:tc>
          <w:tcPr>
            <w:tcW w:w="1135" w:type="dxa"/>
            <w:vAlign w:val="center"/>
          </w:tcPr>
          <w:p w14:paraId="421A7194" w14:textId="279E6E5B" w:rsidR="00BA6F9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06</w:t>
            </w:r>
          </w:p>
        </w:tc>
        <w:tc>
          <w:tcPr>
            <w:tcW w:w="4306" w:type="dxa"/>
            <w:vAlign w:val="center"/>
          </w:tcPr>
          <w:p w14:paraId="0B840C11" w14:textId="3BD51874" w:rsidR="00BA6F99" w:rsidRPr="0063323F" w:rsidRDefault="00BF6759"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Curtain-sided</w:t>
            </w:r>
            <w:proofErr w:type="spellEnd"/>
          </w:p>
        </w:tc>
        <w:tc>
          <w:tcPr>
            <w:tcW w:w="4482" w:type="dxa"/>
            <w:vAlign w:val="center"/>
          </w:tcPr>
          <w:p w14:paraId="63CF9EB9" w14:textId="1CC079EB" w:rsidR="00BA6F9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Perdeli / Brandalı</w:t>
            </w:r>
          </w:p>
        </w:tc>
      </w:tr>
      <w:tr w:rsidR="00BF6759" w:rsidRPr="0063323F" w14:paraId="633C294E" w14:textId="77777777" w:rsidTr="00BA6F99">
        <w:trPr>
          <w:trHeight w:val="340"/>
        </w:trPr>
        <w:tc>
          <w:tcPr>
            <w:tcW w:w="1135" w:type="dxa"/>
            <w:vAlign w:val="center"/>
          </w:tcPr>
          <w:p w14:paraId="60587B0B" w14:textId="5AC72C8E" w:rsidR="00BF675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07</w:t>
            </w:r>
          </w:p>
        </w:tc>
        <w:tc>
          <w:tcPr>
            <w:tcW w:w="4306" w:type="dxa"/>
            <w:vAlign w:val="center"/>
          </w:tcPr>
          <w:p w14:paraId="3D7536C7" w14:textId="35B74ED7" w:rsidR="00BF6759" w:rsidRPr="0063323F" w:rsidRDefault="00BF6759" w:rsidP="00BA6F99">
            <w:pPr>
              <w:ind w:right="-53"/>
              <w:rPr>
                <w:rFonts w:ascii="Times New Roman" w:hAnsi="Times New Roman" w:cs="Times New Roman"/>
                <w:sz w:val="20"/>
                <w:szCs w:val="20"/>
              </w:rPr>
            </w:pPr>
            <w:r w:rsidRPr="0063323F">
              <w:rPr>
                <w:rFonts w:ascii="Times New Roman" w:hAnsi="Times New Roman" w:cs="Times New Roman"/>
                <w:sz w:val="20"/>
                <w:szCs w:val="20"/>
              </w:rPr>
              <w:t>Swap body (</w:t>
            </w:r>
            <w:proofErr w:type="spellStart"/>
            <w:r w:rsidRPr="0063323F">
              <w:rPr>
                <w:rFonts w:ascii="Times New Roman" w:hAnsi="Times New Roman" w:cs="Times New Roman"/>
                <w:sz w:val="20"/>
                <w:szCs w:val="20"/>
              </w:rPr>
              <w:t>interchangeable</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superstructure</w:t>
            </w:r>
            <w:proofErr w:type="spellEnd"/>
            <w:r w:rsidRPr="0063323F">
              <w:rPr>
                <w:rFonts w:ascii="Times New Roman" w:hAnsi="Times New Roman" w:cs="Times New Roman"/>
                <w:sz w:val="20"/>
                <w:szCs w:val="20"/>
              </w:rPr>
              <w:t>)</w:t>
            </w:r>
          </w:p>
        </w:tc>
        <w:tc>
          <w:tcPr>
            <w:tcW w:w="4482" w:type="dxa"/>
            <w:vAlign w:val="center"/>
          </w:tcPr>
          <w:p w14:paraId="54C34BB4" w14:textId="53263B1D" w:rsidR="00BF675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 xml:space="preserve">Değiştirilebilir </w:t>
            </w:r>
            <w:r w:rsidRPr="0063323F">
              <w:rPr>
                <w:rFonts w:ascii="Times New Roman" w:hAnsi="Times New Roman" w:cs="Times New Roman" w:hint="eastAsia"/>
                <w:i/>
                <w:iCs/>
                <w:sz w:val="20"/>
                <w:szCs w:val="20"/>
              </w:rPr>
              <w:t>Ü</w:t>
            </w:r>
            <w:r w:rsidRPr="0063323F">
              <w:rPr>
                <w:rFonts w:ascii="Times New Roman" w:hAnsi="Times New Roman" w:cs="Times New Roman"/>
                <w:i/>
                <w:iCs/>
                <w:sz w:val="20"/>
                <w:szCs w:val="20"/>
              </w:rPr>
              <w:t>st Yapı,</w:t>
            </w:r>
          </w:p>
        </w:tc>
      </w:tr>
      <w:tr w:rsidR="00BF6759" w:rsidRPr="0063323F" w14:paraId="36180B84" w14:textId="77777777" w:rsidTr="00BA6F99">
        <w:trPr>
          <w:trHeight w:val="340"/>
        </w:trPr>
        <w:tc>
          <w:tcPr>
            <w:tcW w:w="1135" w:type="dxa"/>
            <w:vAlign w:val="center"/>
          </w:tcPr>
          <w:p w14:paraId="16098B47" w14:textId="382A3820" w:rsidR="00BF675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08</w:t>
            </w:r>
          </w:p>
        </w:tc>
        <w:tc>
          <w:tcPr>
            <w:tcW w:w="4306" w:type="dxa"/>
            <w:vAlign w:val="center"/>
          </w:tcPr>
          <w:p w14:paraId="0730D287" w14:textId="522BF2C0" w:rsidR="00BF6759" w:rsidRPr="0063323F" w:rsidRDefault="00BF6759"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Container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carrier</w:t>
            </w:r>
            <w:proofErr w:type="spellEnd"/>
          </w:p>
        </w:tc>
        <w:tc>
          <w:tcPr>
            <w:tcW w:w="4482" w:type="dxa"/>
            <w:vAlign w:val="center"/>
          </w:tcPr>
          <w:p w14:paraId="77092D34" w14:textId="0537331A" w:rsidR="00BF675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Konteyner Taşıyıcı</w:t>
            </w:r>
          </w:p>
        </w:tc>
      </w:tr>
      <w:tr w:rsidR="00BF6759" w:rsidRPr="0063323F" w14:paraId="54C7CD76" w14:textId="77777777" w:rsidTr="00BA6F99">
        <w:trPr>
          <w:trHeight w:val="340"/>
        </w:trPr>
        <w:tc>
          <w:tcPr>
            <w:tcW w:w="1135" w:type="dxa"/>
            <w:vAlign w:val="center"/>
          </w:tcPr>
          <w:p w14:paraId="537EA8E2" w14:textId="1F76D6D4" w:rsidR="00BF675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09</w:t>
            </w:r>
          </w:p>
        </w:tc>
        <w:tc>
          <w:tcPr>
            <w:tcW w:w="4306" w:type="dxa"/>
            <w:vAlign w:val="center"/>
          </w:tcPr>
          <w:p w14:paraId="3D21CF74" w14:textId="7871A4B7" w:rsidR="00BF6759" w:rsidRPr="0063323F" w:rsidRDefault="00BF6759" w:rsidP="00BA6F99">
            <w:pPr>
              <w:ind w:right="-53"/>
              <w:rPr>
                <w:rFonts w:ascii="Times New Roman" w:hAnsi="Times New Roman" w:cs="Times New Roman"/>
                <w:sz w:val="20"/>
                <w:szCs w:val="20"/>
                <w:lang w:val="en-US"/>
              </w:rPr>
            </w:pPr>
            <w:r w:rsidRPr="0063323F">
              <w:rPr>
                <w:rFonts w:ascii="Times New Roman" w:hAnsi="Times New Roman" w:cs="Times New Roman"/>
                <w:sz w:val="20"/>
                <w:szCs w:val="20"/>
                <w:lang w:val="en-US"/>
              </w:rPr>
              <w:t>Vehicles fitted with hook lift</w:t>
            </w:r>
          </w:p>
        </w:tc>
        <w:tc>
          <w:tcPr>
            <w:tcW w:w="4482" w:type="dxa"/>
            <w:vAlign w:val="center"/>
          </w:tcPr>
          <w:p w14:paraId="55205774" w14:textId="0CC87505" w:rsidR="00BF675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Kancalı Kaldırıcı</w:t>
            </w:r>
          </w:p>
        </w:tc>
      </w:tr>
      <w:tr w:rsidR="00BF6759" w:rsidRPr="0063323F" w14:paraId="5A0EF6C1" w14:textId="77777777" w:rsidTr="00BA6F99">
        <w:trPr>
          <w:trHeight w:val="340"/>
        </w:trPr>
        <w:tc>
          <w:tcPr>
            <w:tcW w:w="1135" w:type="dxa"/>
            <w:vAlign w:val="center"/>
          </w:tcPr>
          <w:p w14:paraId="10221D48" w14:textId="3DA8835B" w:rsidR="00BF675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10</w:t>
            </w:r>
          </w:p>
        </w:tc>
        <w:tc>
          <w:tcPr>
            <w:tcW w:w="4306" w:type="dxa"/>
            <w:vAlign w:val="center"/>
          </w:tcPr>
          <w:p w14:paraId="07CA1ED6" w14:textId="31E6FF83" w:rsidR="00BF6759" w:rsidRPr="0063323F" w:rsidRDefault="00BF6759" w:rsidP="00BA6F99">
            <w:pPr>
              <w:ind w:right="-53"/>
              <w:rPr>
                <w:rFonts w:ascii="Times New Roman" w:hAnsi="Times New Roman" w:cs="Times New Roman"/>
                <w:sz w:val="20"/>
                <w:szCs w:val="20"/>
                <w:lang w:val="en-US"/>
              </w:rPr>
            </w:pPr>
            <w:r w:rsidRPr="0063323F">
              <w:rPr>
                <w:rFonts w:ascii="Times New Roman" w:hAnsi="Times New Roman" w:cs="Times New Roman"/>
                <w:sz w:val="20"/>
                <w:szCs w:val="20"/>
                <w:lang w:val="en-US"/>
              </w:rPr>
              <w:t>Tipper</w:t>
            </w:r>
          </w:p>
        </w:tc>
        <w:tc>
          <w:tcPr>
            <w:tcW w:w="4482" w:type="dxa"/>
            <w:vAlign w:val="center"/>
          </w:tcPr>
          <w:p w14:paraId="700DBCC0" w14:textId="25CFC83D" w:rsidR="00BF675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Damper</w:t>
            </w:r>
          </w:p>
        </w:tc>
      </w:tr>
      <w:tr w:rsidR="00BF6759" w:rsidRPr="0063323F" w14:paraId="6949C007" w14:textId="77777777" w:rsidTr="00BA6F99">
        <w:trPr>
          <w:trHeight w:val="340"/>
        </w:trPr>
        <w:tc>
          <w:tcPr>
            <w:tcW w:w="1135" w:type="dxa"/>
            <w:vAlign w:val="center"/>
          </w:tcPr>
          <w:p w14:paraId="0B1D1E43" w14:textId="0433E38E" w:rsidR="00BF675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11</w:t>
            </w:r>
          </w:p>
        </w:tc>
        <w:tc>
          <w:tcPr>
            <w:tcW w:w="4306" w:type="dxa"/>
            <w:vAlign w:val="center"/>
          </w:tcPr>
          <w:p w14:paraId="771EA323" w14:textId="273EF6A2" w:rsidR="00BF6759" w:rsidRPr="0063323F" w:rsidRDefault="00BF6759" w:rsidP="00BA6F99">
            <w:pPr>
              <w:ind w:right="-53"/>
              <w:rPr>
                <w:rFonts w:ascii="Times New Roman" w:hAnsi="Times New Roman" w:cs="Times New Roman"/>
                <w:sz w:val="20"/>
                <w:szCs w:val="20"/>
                <w:lang w:val="en-US"/>
              </w:rPr>
            </w:pPr>
            <w:r w:rsidRPr="0063323F">
              <w:rPr>
                <w:rFonts w:ascii="Times New Roman" w:hAnsi="Times New Roman" w:cs="Times New Roman"/>
                <w:sz w:val="20"/>
                <w:szCs w:val="20"/>
                <w:lang w:val="en-US"/>
              </w:rPr>
              <w:t>Tank</w:t>
            </w:r>
          </w:p>
        </w:tc>
        <w:tc>
          <w:tcPr>
            <w:tcW w:w="4482" w:type="dxa"/>
            <w:vAlign w:val="center"/>
          </w:tcPr>
          <w:p w14:paraId="6D657BC2" w14:textId="1318298D" w:rsidR="00BF675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Tanker</w:t>
            </w:r>
          </w:p>
        </w:tc>
      </w:tr>
      <w:tr w:rsidR="00BF6759" w:rsidRPr="0063323F" w14:paraId="02E0867E" w14:textId="77777777" w:rsidTr="00BA6F99">
        <w:trPr>
          <w:trHeight w:val="340"/>
        </w:trPr>
        <w:tc>
          <w:tcPr>
            <w:tcW w:w="1135" w:type="dxa"/>
            <w:vAlign w:val="center"/>
          </w:tcPr>
          <w:p w14:paraId="3B6A5955" w14:textId="51516AA9" w:rsidR="00BF675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12</w:t>
            </w:r>
          </w:p>
        </w:tc>
        <w:tc>
          <w:tcPr>
            <w:tcW w:w="4306" w:type="dxa"/>
            <w:vAlign w:val="center"/>
          </w:tcPr>
          <w:p w14:paraId="79F1E220" w14:textId="0FC50A40" w:rsidR="00BF6759" w:rsidRPr="0063323F" w:rsidRDefault="00BF6759" w:rsidP="00BA6F99">
            <w:pPr>
              <w:ind w:right="-53"/>
              <w:rPr>
                <w:rFonts w:ascii="Times New Roman" w:hAnsi="Times New Roman" w:cs="Times New Roman"/>
                <w:sz w:val="20"/>
                <w:szCs w:val="20"/>
                <w:lang w:val="en-US"/>
              </w:rPr>
            </w:pPr>
            <w:r w:rsidRPr="0063323F">
              <w:rPr>
                <w:rFonts w:ascii="Times New Roman" w:hAnsi="Times New Roman" w:cs="Times New Roman"/>
                <w:sz w:val="20"/>
                <w:szCs w:val="20"/>
                <w:lang w:val="en-US"/>
              </w:rPr>
              <w:t xml:space="preserve">Tank intended for transport of </w:t>
            </w:r>
            <w:proofErr w:type="spellStart"/>
            <w:r w:rsidRPr="0063323F">
              <w:rPr>
                <w:rFonts w:ascii="Times New Roman" w:hAnsi="Times New Roman" w:cs="Times New Roman"/>
                <w:sz w:val="20"/>
                <w:szCs w:val="20"/>
                <w:lang w:val="en-US"/>
              </w:rPr>
              <w:t>dangerious</w:t>
            </w:r>
            <w:proofErr w:type="spellEnd"/>
            <w:r w:rsidRPr="0063323F">
              <w:rPr>
                <w:rFonts w:ascii="Times New Roman" w:hAnsi="Times New Roman" w:cs="Times New Roman"/>
                <w:sz w:val="20"/>
                <w:szCs w:val="20"/>
                <w:lang w:val="en-US"/>
              </w:rPr>
              <w:t xml:space="preserve"> goods</w:t>
            </w:r>
          </w:p>
        </w:tc>
        <w:tc>
          <w:tcPr>
            <w:tcW w:w="4482" w:type="dxa"/>
            <w:vAlign w:val="center"/>
          </w:tcPr>
          <w:p w14:paraId="4F7CD412" w14:textId="3A652582" w:rsidR="00BF675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Tehlikeli maddelerin taşınması için kullanılan tanker</w:t>
            </w:r>
          </w:p>
        </w:tc>
      </w:tr>
      <w:tr w:rsidR="00BF6759" w:rsidRPr="0063323F" w14:paraId="40E4A07B" w14:textId="77777777" w:rsidTr="00BA6F99">
        <w:trPr>
          <w:trHeight w:val="340"/>
        </w:trPr>
        <w:tc>
          <w:tcPr>
            <w:tcW w:w="1135" w:type="dxa"/>
            <w:vAlign w:val="center"/>
          </w:tcPr>
          <w:p w14:paraId="7A943BFA" w14:textId="61E55A55" w:rsidR="00BF675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13</w:t>
            </w:r>
          </w:p>
        </w:tc>
        <w:tc>
          <w:tcPr>
            <w:tcW w:w="4306" w:type="dxa"/>
            <w:vAlign w:val="center"/>
          </w:tcPr>
          <w:p w14:paraId="23CDEC79" w14:textId="5C5420A0" w:rsidR="00BF6759" w:rsidRPr="0063323F" w:rsidRDefault="00BF6759"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Livestock</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carrier</w:t>
            </w:r>
            <w:proofErr w:type="spellEnd"/>
          </w:p>
        </w:tc>
        <w:tc>
          <w:tcPr>
            <w:tcW w:w="4482" w:type="dxa"/>
            <w:vAlign w:val="center"/>
          </w:tcPr>
          <w:p w14:paraId="2DF591BC" w14:textId="4611A4DD" w:rsidR="00BF675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Canlı Hayvan</w:t>
            </w:r>
            <w:r w:rsidRPr="0063323F">
              <w:rPr>
                <w:rFonts w:ascii="Times New Roman" w:eastAsia="Times New Roman" w:hAnsi="Times New Roman" w:cs="Times New Roman"/>
                <w:i/>
                <w:iCs/>
                <w:sz w:val="20"/>
                <w:szCs w:val="20"/>
              </w:rPr>
              <w:t xml:space="preserve"> T</w:t>
            </w:r>
            <w:r w:rsidRPr="0063323F">
              <w:rPr>
                <w:rFonts w:ascii="Times New Roman" w:hAnsi="Times New Roman" w:cs="Times New Roman"/>
                <w:i/>
                <w:iCs/>
                <w:sz w:val="20"/>
                <w:szCs w:val="20"/>
              </w:rPr>
              <w:t>aşıyıcı</w:t>
            </w:r>
          </w:p>
        </w:tc>
      </w:tr>
      <w:tr w:rsidR="00BF6759" w:rsidRPr="0063323F" w14:paraId="6A8C2864" w14:textId="77777777" w:rsidTr="00BA6F99">
        <w:trPr>
          <w:trHeight w:val="340"/>
        </w:trPr>
        <w:tc>
          <w:tcPr>
            <w:tcW w:w="1135" w:type="dxa"/>
            <w:vAlign w:val="center"/>
          </w:tcPr>
          <w:p w14:paraId="1DED5797" w14:textId="34EF88E0" w:rsidR="00BF675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lastRenderedPageBreak/>
              <w:t>14</w:t>
            </w:r>
          </w:p>
        </w:tc>
        <w:tc>
          <w:tcPr>
            <w:tcW w:w="4306" w:type="dxa"/>
            <w:vAlign w:val="center"/>
          </w:tcPr>
          <w:p w14:paraId="35460B95" w14:textId="446733EC" w:rsidR="00BF6759" w:rsidRPr="0063323F" w:rsidRDefault="00BF6759"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Vehicle</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transporter</w:t>
            </w:r>
            <w:proofErr w:type="spellEnd"/>
          </w:p>
        </w:tc>
        <w:tc>
          <w:tcPr>
            <w:tcW w:w="4482" w:type="dxa"/>
            <w:vAlign w:val="center"/>
          </w:tcPr>
          <w:p w14:paraId="5B3710CB" w14:textId="6A6E1602" w:rsidR="00BF675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Oto</w:t>
            </w:r>
            <w:r w:rsidRPr="0063323F">
              <w:rPr>
                <w:rFonts w:ascii="Times New Roman" w:eastAsia="Times New Roman" w:hAnsi="Times New Roman" w:cs="Times New Roman"/>
                <w:i/>
                <w:iCs/>
                <w:sz w:val="20"/>
                <w:szCs w:val="20"/>
              </w:rPr>
              <w:t xml:space="preserve"> T</w:t>
            </w:r>
            <w:r w:rsidRPr="0063323F">
              <w:rPr>
                <w:rFonts w:ascii="Times New Roman" w:hAnsi="Times New Roman" w:cs="Times New Roman"/>
                <w:i/>
                <w:iCs/>
                <w:sz w:val="20"/>
                <w:szCs w:val="20"/>
              </w:rPr>
              <w:t>aşıyıcı</w:t>
            </w:r>
          </w:p>
        </w:tc>
      </w:tr>
      <w:tr w:rsidR="00BF6759" w:rsidRPr="0063323F" w14:paraId="06D471C8" w14:textId="77777777" w:rsidTr="00BA6F99">
        <w:trPr>
          <w:trHeight w:val="340"/>
        </w:trPr>
        <w:tc>
          <w:tcPr>
            <w:tcW w:w="1135" w:type="dxa"/>
            <w:vAlign w:val="center"/>
          </w:tcPr>
          <w:p w14:paraId="1DF66CB5" w14:textId="273CD22E" w:rsidR="00BF6759" w:rsidRPr="0063323F" w:rsidRDefault="00BF6759"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15</w:t>
            </w:r>
          </w:p>
        </w:tc>
        <w:tc>
          <w:tcPr>
            <w:tcW w:w="4306" w:type="dxa"/>
            <w:vAlign w:val="center"/>
          </w:tcPr>
          <w:p w14:paraId="11B51035" w14:textId="26AAF818" w:rsidR="00BF6759" w:rsidRPr="0063323F" w:rsidRDefault="00BF6759"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Concrete</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mixer</w:t>
            </w:r>
            <w:proofErr w:type="spellEnd"/>
          </w:p>
        </w:tc>
        <w:tc>
          <w:tcPr>
            <w:tcW w:w="4482" w:type="dxa"/>
            <w:vAlign w:val="center"/>
          </w:tcPr>
          <w:p w14:paraId="6A3B7A6C" w14:textId="23AB1E14" w:rsidR="00BF6759" w:rsidRPr="0063323F" w:rsidRDefault="00BF6759"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Beton Mikseri (Transmikser)</w:t>
            </w:r>
          </w:p>
        </w:tc>
      </w:tr>
      <w:tr w:rsidR="00917D7A" w:rsidRPr="0063323F" w14:paraId="7E079966" w14:textId="77777777" w:rsidTr="00BA6F99">
        <w:trPr>
          <w:trHeight w:val="340"/>
        </w:trPr>
        <w:tc>
          <w:tcPr>
            <w:tcW w:w="1135" w:type="dxa"/>
            <w:vAlign w:val="center"/>
          </w:tcPr>
          <w:p w14:paraId="407488A4" w14:textId="338B2E06"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16</w:t>
            </w:r>
          </w:p>
        </w:tc>
        <w:tc>
          <w:tcPr>
            <w:tcW w:w="4306" w:type="dxa"/>
            <w:vAlign w:val="center"/>
          </w:tcPr>
          <w:p w14:paraId="51AAD3B1" w14:textId="7E839FB9"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Concrete</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pump</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vehicle</w:t>
            </w:r>
            <w:proofErr w:type="spellEnd"/>
          </w:p>
        </w:tc>
        <w:tc>
          <w:tcPr>
            <w:tcW w:w="4482" w:type="dxa"/>
            <w:vAlign w:val="center"/>
          </w:tcPr>
          <w:p w14:paraId="21881E85" w14:textId="447C1C31"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Beton</w:t>
            </w:r>
            <w:r w:rsidRPr="0063323F">
              <w:rPr>
                <w:rFonts w:ascii="Times New Roman" w:eastAsia="Times New Roman" w:hAnsi="Times New Roman" w:cs="Times New Roman"/>
                <w:i/>
                <w:iCs/>
                <w:sz w:val="20"/>
                <w:szCs w:val="20"/>
              </w:rPr>
              <w:t xml:space="preserve"> P</w:t>
            </w:r>
            <w:r w:rsidRPr="0063323F">
              <w:rPr>
                <w:rFonts w:ascii="Times New Roman" w:hAnsi="Times New Roman" w:cs="Times New Roman"/>
                <w:i/>
                <w:iCs/>
                <w:sz w:val="20"/>
                <w:szCs w:val="20"/>
              </w:rPr>
              <w:t>ompası</w:t>
            </w:r>
            <w:r w:rsidRPr="0063323F">
              <w:rPr>
                <w:rFonts w:ascii="Times New Roman" w:eastAsia="Times New Roman" w:hAnsi="Times New Roman" w:cs="Times New Roman"/>
                <w:i/>
                <w:iCs/>
                <w:sz w:val="20"/>
                <w:szCs w:val="20"/>
              </w:rPr>
              <w:t xml:space="preserve"> A</w:t>
            </w:r>
            <w:r w:rsidRPr="0063323F">
              <w:rPr>
                <w:rFonts w:ascii="Times New Roman" w:hAnsi="Times New Roman" w:cs="Times New Roman"/>
                <w:i/>
                <w:iCs/>
                <w:sz w:val="20"/>
                <w:szCs w:val="20"/>
              </w:rPr>
              <w:t>racı</w:t>
            </w:r>
          </w:p>
        </w:tc>
      </w:tr>
      <w:tr w:rsidR="00917D7A" w:rsidRPr="0063323F" w14:paraId="76E8F608" w14:textId="77777777" w:rsidTr="00BA6F99">
        <w:trPr>
          <w:trHeight w:val="340"/>
        </w:trPr>
        <w:tc>
          <w:tcPr>
            <w:tcW w:w="1135" w:type="dxa"/>
            <w:vAlign w:val="center"/>
          </w:tcPr>
          <w:p w14:paraId="0494CA08" w14:textId="39D3DA47"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17</w:t>
            </w:r>
          </w:p>
        </w:tc>
        <w:tc>
          <w:tcPr>
            <w:tcW w:w="4306" w:type="dxa"/>
            <w:vAlign w:val="center"/>
          </w:tcPr>
          <w:p w14:paraId="5B173EA4" w14:textId="36089354"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Timber</w:t>
            </w:r>
            <w:proofErr w:type="spellEnd"/>
          </w:p>
        </w:tc>
        <w:tc>
          <w:tcPr>
            <w:tcW w:w="4482" w:type="dxa"/>
            <w:vAlign w:val="center"/>
          </w:tcPr>
          <w:p w14:paraId="25CAFA16" w14:textId="333CEA52"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Tomruk</w:t>
            </w:r>
            <w:r w:rsidRPr="0063323F">
              <w:rPr>
                <w:rFonts w:ascii="Times New Roman" w:eastAsia="Times New Roman" w:hAnsi="Times New Roman" w:cs="Times New Roman"/>
                <w:i/>
                <w:iCs/>
                <w:sz w:val="20"/>
                <w:szCs w:val="20"/>
              </w:rPr>
              <w:t xml:space="preserve"> T</w:t>
            </w:r>
            <w:r w:rsidRPr="0063323F">
              <w:rPr>
                <w:rFonts w:ascii="Times New Roman" w:hAnsi="Times New Roman" w:cs="Times New Roman"/>
                <w:i/>
                <w:iCs/>
                <w:sz w:val="20"/>
                <w:szCs w:val="20"/>
              </w:rPr>
              <w:t>aşıyıcı</w:t>
            </w:r>
          </w:p>
        </w:tc>
      </w:tr>
      <w:tr w:rsidR="00917D7A" w:rsidRPr="0063323F" w14:paraId="0AD5F9AC" w14:textId="77777777" w:rsidTr="00BA6F99">
        <w:trPr>
          <w:trHeight w:val="340"/>
        </w:trPr>
        <w:tc>
          <w:tcPr>
            <w:tcW w:w="1135" w:type="dxa"/>
            <w:vAlign w:val="center"/>
          </w:tcPr>
          <w:p w14:paraId="62337B27" w14:textId="77002F50"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18</w:t>
            </w:r>
          </w:p>
        </w:tc>
        <w:tc>
          <w:tcPr>
            <w:tcW w:w="4306" w:type="dxa"/>
            <w:vAlign w:val="center"/>
          </w:tcPr>
          <w:p w14:paraId="6C0876E2" w14:textId="01B5CED0"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Refuse</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collection</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vehicle</w:t>
            </w:r>
            <w:proofErr w:type="spellEnd"/>
          </w:p>
        </w:tc>
        <w:tc>
          <w:tcPr>
            <w:tcW w:w="4482" w:type="dxa"/>
            <w:vAlign w:val="center"/>
          </w:tcPr>
          <w:p w14:paraId="1BC5B5A3" w14:textId="3192B3CB"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Çöp</w:t>
            </w:r>
            <w:r w:rsidRPr="0063323F">
              <w:rPr>
                <w:rFonts w:ascii="Times New Roman" w:eastAsia="Times New Roman" w:hAnsi="Times New Roman" w:cs="Times New Roman"/>
                <w:i/>
                <w:iCs/>
                <w:sz w:val="20"/>
                <w:szCs w:val="20"/>
              </w:rPr>
              <w:t xml:space="preserve"> T</w:t>
            </w:r>
            <w:r w:rsidRPr="0063323F">
              <w:rPr>
                <w:rFonts w:ascii="Times New Roman" w:hAnsi="Times New Roman" w:cs="Times New Roman"/>
                <w:i/>
                <w:iCs/>
                <w:sz w:val="20"/>
                <w:szCs w:val="20"/>
              </w:rPr>
              <w:t>oplama</w:t>
            </w:r>
            <w:r w:rsidRPr="0063323F">
              <w:rPr>
                <w:rFonts w:ascii="Times New Roman" w:eastAsia="Times New Roman" w:hAnsi="Times New Roman" w:cs="Times New Roman"/>
                <w:i/>
                <w:iCs/>
                <w:sz w:val="20"/>
                <w:szCs w:val="20"/>
              </w:rPr>
              <w:t xml:space="preserve"> A</w:t>
            </w:r>
            <w:r w:rsidRPr="0063323F">
              <w:rPr>
                <w:rFonts w:ascii="Times New Roman" w:hAnsi="Times New Roman" w:cs="Times New Roman"/>
                <w:i/>
                <w:iCs/>
                <w:sz w:val="20"/>
                <w:szCs w:val="20"/>
              </w:rPr>
              <w:t>racı</w:t>
            </w:r>
          </w:p>
        </w:tc>
      </w:tr>
      <w:tr w:rsidR="00917D7A" w:rsidRPr="0063323F" w14:paraId="433F370F" w14:textId="77777777" w:rsidTr="00BA6F99">
        <w:trPr>
          <w:trHeight w:val="340"/>
        </w:trPr>
        <w:tc>
          <w:tcPr>
            <w:tcW w:w="1135" w:type="dxa"/>
            <w:vAlign w:val="center"/>
          </w:tcPr>
          <w:p w14:paraId="766CFD47" w14:textId="2DBF648B"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19</w:t>
            </w:r>
          </w:p>
        </w:tc>
        <w:tc>
          <w:tcPr>
            <w:tcW w:w="4306" w:type="dxa"/>
            <w:vAlign w:val="center"/>
          </w:tcPr>
          <w:p w14:paraId="4E3D83EE" w14:textId="416AD288" w:rsidR="00917D7A" w:rsidRPr="0063323F" w:rsidRDefault="00917D7A" w:rsidP="00BA6F99">
            <w:pPr>
              <w:ind w:right="-53"/>
              <w:rPr>
                <w:rFonts w:ascii="Times New Roman" w:hAnsi="Times New Roman" w:cs="Times New Roman"/>
                <w:sz w:val="20"/>
                <w:szCs w:val="20"/>
              </w:rPr>
            </w:pPr>
            <w:r w:rsidRPr="0063323F">
              <w:rPr>
                <w:rFonts w:ascii="Times New Roman" w:hAnsi="Times New Roman" w:cs="Times New Roman"/>
                <w:sz w:val="20"/>
                <w:szCs w:val="20"/>
              </w:rPr>
              <w:t xml:space="preserve">19 Street </w:t>
            </w:r>
            <w:proofErr w:type="spellStart"/>
            <w:r w:rsidRPr="0063323F">
              <w:rPr>
                <w:rFonts w:ascii="Times New Roman" w:hAnsi="Times New Roman" w:cs="Times New Roman"/>
                <w:sz w:val="20"/>
                <w:szCs w:val="20"/>
              </w:rPr>
              <w:t>sweeper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cleansng</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and</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dran</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clearng</w:t>
            </w:r>
            <w:proofErr w:type="spellEnd"/>
          </w:p>
        </w:tc>
        <w:tc>
          <w:tcPr>
            <w:tcW w:w="4482" w:type="dxa"/>
            <w:vAlign w:val="center"/>
          </w:tcPr>
          <w:p w14:paraId="28FB141C" w14:textId="27DEF322"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Yol</w:t>
            </w:r>
            <w:r w:rsidRPr="0063323F">
              <w:rPr>
                <w:rFonts w:ascii="Times New Roman" w:eastAsia="Times New Roman" w:hAnsi="Times New Roman" w:cs="Times New Roman"/>
                <w:i/>
                <w:iCs/>
                <w:sz w:val="20"/>
                <w:szCs w:val="20"/>
              </w:rPr>
              <w:t xml:space="preserve"> S</w:t>
            </w:r>
            <w:r w:rsidRPr="0063323F">
              <w:rPr>
                <w:rFonts w:ascii="Times New Roman" w:hAnsi="Times New Roman" w:cs="Times New Roman"/>
                <w:i/>
                <w:iCs/>
                <w:sz w:val="20"/>
                <w:szCs w:val="20"/>
              </w:rPr>
              <w:t>üpürme</w:t>
            </w:r>
            <w:r w:rsidRPr="0063323F">
              <w:rPr>
                <w:rFonts w:ascii="Times New Roman" w:eastAsia="Times New Roman" w:hAnsi="Times New Roman" w:cs="Times New Roman"/>
                <w:i/>
                <w:iCs/>
                <w:sz w:val="20"/>
                <w:szCs w:val="20"/>
              </w:rPr>
              <w:t xml:space="preserve"> A</w:t>
            </w:r>
            <w:r w:rsidRPr="0063323F">
              <w:rPr>
                <w:rFonts w:ascii="Times New Roman" w:hAnsi="Times New Roman" w:cs="Times New Roman"/>
                <w:i/>
                <w:iCs/>
                <w:sz w:val="20"/>
                <w:szCs w:val="20"/>
              </w:rPr>
              <w:t>racı,</w:t>
            </w:r>
            <w:r w:rsidRPr="0063323F">
              <w:rPr>
                <w:rFonts w:ascii="Times New Roman" w:eastAsia="Times New Roman" w:hAnsi="Times New Roman" w:cs="Times New Roman"/>
                <w:i/>
                <w:iCs/>
                <w:sz w:val="20"/>
                <w:szCs w:val="20"/>
              </w:rPr>
              <w:t xml:space="preserve"> T</w:t>
            </w:r>
            <w:r w:rsidRPr="0063323F">
              <w:rPr>
                <w:rFonts w:ascii="Times New Roman" w:hAnsi="Times New Roman" w:cs="Times New Roman"/>
                <w:i/>
                <w:iCs/>
                <w:sz w:val="20"/>
                <w:szCs w:val="20"/>
              </w:rPr>
              <w:t>emizleyici ve</w:t>
            </w:r>
            <w:r w:rsidRPr="0063323F">
              <w:rPr>
                <w:rFonts w:ascii="Times New Roman" w:eastAsia="Times New Roman" w:hAnsi="Times New Roman" w:cs="Times New Roman"/>
                <w:i/>
                <w:iCs/>
                <w:sz w:val="20"/>
                <w:szCs w:val="20"/>
              </w:rPr>
              <w:t xml:space="preserve"> K</w:t>
            </w:r>
            <w:r w:rsidRPr="0063323F">
              <w:rPr>
                <w:rFonts w:ascii="Times New Roman" w:hAnsi="Times New Roman" w:cs="Times New Roman"/>
                <w:i/>
                <w:iCs/>
                <w:sz w:val="20"/>
                <w:szCs w:val="20"/>
              </w:rPr>
              <w:t xml:space="preserve">anal </w:t>
            </w:r>
            <w:r w:rsidRPr="0063323F">
              <w:rPr>
                <w:rFonts w:ascii="Times New Roman" w:eastAsia="Times New Roman" w:hAnsi="Times New Roman" w:cs="Times New Roman"/>
                <w:i/>
                <w:iCs/>
                <w:sz w:val="20"/>
                <w:szCs w:val="20"/>
              </w:rPr>
              <w:t>T</w:t>
            </w:r>
            <w:r w:rsidRPr="0063323F">
              <w:rPr>
                <w:rFonts w:ascii="Times New Roman" w:hAnsi="Times New Roman" w:cs="Times New Roman"/>
                <w:i/>
                <w:iCs/>
                <w:sz w:val="20"/>
                <w:szCs w:val="20"/>
              </w:rPr>
              <w:t>emizleyici</w:t>
            </w:r>
          </w:p>
        </w:tc>
      </w:tr>
      <w:tr w:rsidR="00917D7A" w:rsidRPr="0063323F" w14:paraId="2ADDB046" w14:textId="77777777" w:rsidTr="00BA6F99">
        <w:trPr>
          <w:trHeight w:val="340"/>
        </w:trPr>
        <w:tc>
          <w:tcPr>
            <w:tcW w:w="1135" w:type="dxa"/>
            <w:vAlign w:val="center"/>
          </w:tcPr>
          <w:p w14:paraId="6B301FD3" w14:textId="4EB6CCF3"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20</w:t>
            </w:r>
          </w:p>
        </w:tc>
        <w:tc>
          <w:tcPr>
            <w:tcW w:w="4306" w:type="dxa"/>
            <w:vAlign w:val="center"/>
          </w:tcPr>
          <w:p w14:paraId="3041D8A4" w14:textId="09FDA846"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Compressor</w:t>
            </w:r>
            <w:proofErr w:type="spellEnd"/>
          </w:p>
        </w:tc>
        <w:tc>
          <w:tcPr>
            <w:tcW w:w="4482" w:type="dxa"/>
            <w:vAlign w:val="center"/>
          </w:tcPr>
          <w:p w14:paraId="6920D023" w14:textId="698CE84E"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Kompresör</w:t>
            </w:r>
          </w:p>
        </w:tc>
      </w:tr>
      <w:tr w:rsidR="00917D7A" w:rsidRPr="0063323F" w14:paraId="2192B3A3" w14:textId="77777777" w:rsidTr="00BA6F99">
        <w:trPr>
          <w:trHeight w:val="340"/>
        </w:trPr>
        <w:tc>
          <w:tcPr>
            <w:tcW w:w="1135" w:type="dxa"/>
            <w:vAlign w:val="center"/>
          </w:tcPr>
          <w:p w14:paraId="15C033F1" w14:textId="59FB602A"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21</w:t>
            </w:r>
          </w:p>
        </w:tc>
        <w:tc>
          <w:tcPr>
            <w:tcW w:w="4306" w:type="dxa"/>
            <w:vAlign w:val="center"/>
          </w:tcPr>
          <w:p w14:paraId="0995551C" w14:textId="6CE4FA97"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Boat</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carrier</w:t>
            </w:r>
            <w:proofErr w:type="spellEnd"/>
          </w:p>
        </w:tc>
        <w:tc>
          <w:tcPr>
            <w:tcW w:w="4482" w:type="dxa"/>
            <w:vAlign w:val="center"/>
          </w:tcPr>
          <w:p w14:paraId="40EEBB42" w14:textId="5AB51D35"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Tekne</w:t>
            </w:r>
            <w:r w:rsidRPr="0063323F">
              <w:rPr>
                <w:rFonts w:ascii="Times New Roman" w:eastAsia="Times New Roman" w:hAnsi="Times New Roman" w:cs="Times New Roman"/>
                <w:i/>
                <w:iCs/>
                <w:sz w:val="20"/>
                <w:szCs w:val="20"/>
              </w:rPr>
              <w:t xml:space="preserve"> T</w:t>
            </w:r>
            <w:r w:rsidRPr="0063323F">
              <w:rPr>
                <w:rFonts w:ascii="Times New Roman" w:hAnsi="Times New Roman" w:cs="Times New Roman"/>
                <w:i/>
                <w:iCs/>
                <w:sz w:val="20"/>
                <w:szCs w:val="20"/>
              </w:rPr>
              <w:t>aşıyıcı</w:t>
            </w:r>
          </w:p>
        </w:tc>
      </w:tr>
      <w:tr w:rsidR="00917D7A" w:rsidRPr="0063323F" w14:paraId="517F58B7" w14:textId="77777777" w:rsidTr="00BA6F99">
        <w:trPr>
          <w:trHeight w:val="340"/>
        </w:trPr>
        <w:tc>
          <w:tcPr>
            <w:tcW w:w="1135" w:type="dxa"/>
            <w:vAlign w:val="center"/>
          </w:tcPr>
          <w:p w14:paraId="3E294AB8" w14:textId="18D2F49A"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22</w:t>
            </w:r>
          </w:p>
        </w:tc>
        <w:tc>
          <w:tcPr>
            <w:tcW w:w="4306" w:type="dxa"/>
            <w:vAlign w:val="center"/>
          </w:tcPr>
          <w:p w14:paraId="5124532E" w14:textId="7D622088"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Glider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carrier</w:t>
            </w:r>
            <w:proofErr w:type="spellEnd"/>
          </w:p>
        </w:tc>
        <w:tc>
          <w:tcPr>
            <w:tcW w:w="4482" w:type="dxa"/>
            <w:vAlign w:val="center"/>
          </w:tcPr>
          <w:p w14:paraId="7997D97C" w14:textId="2124A60F"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Planör</w:t>
            </w:r>
            <w:r w:rsidRPr="0063323F">
              <w:rPr>
                <w:rFonts w:ascii="Times New Roman" w:eastAsia="Times New Roman" w:hAnsi="Times New Roman" w:cs="Times New Roman"/>
                <w:i/>
                <w:iCs/>
                <w:sz w:val="20"/>
                <w:szCs w:val="20"/>
              </w:rPr>
              <w:t xml:space="preserve"> T</w:t>
            </w:r>
            <w:r w:rsidRPr="0063323F">
              <w:rPr>
                <w:rFonts w:ascii="Times New Roman" w:hAnsi="Times New Roman" w:cs="Times New Roman"/>
                <w:i/>
                <w:iCs/>
                <w:sz w:val="20"/>
                <w:szCs w:val="20"/>
              </w:rPr>
              <w:t>aşıyıcı</w:t>
            </w:r>
          </w:p>
        </w:tc>
      </w:tr>
      <w:tr w:rsidR="00917D7A" w:rsidRPr="0063323F" w14:paraId="496140CE" w14:textId="77777777" w:rsidTr="00BA6F99">
        <w:trPr>
          <w:trHeight w:val="340"/>
        </w:trPr>
        <w:tc>
          <w:tcPr>
            <w:tcW w:w="1135" w:type="dxa"/>
            <w:vAlign w:val="center"/>
          </w:tcPr>
          <w:p w14:paraId="1D7B4943" w14:textId="1A0D5599"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23</w:t>
            </w:r>
          </w:p>
        </w:tc>
        <w:tc>
          <w:tcPr>
            <w:tcW w:w="4306" w:type="dxa"/>
            <w:vAlign w:val="center"/>
          </w:tcPr>
          <w:p w14:paraId="1DB64E95" w14:textId="22F56DE8"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Vehicles</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for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retail</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or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display</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purposes</w:t>
            </w:r>
            <w:proofErr w:type="spellEnd"/>
          </w:p>
        </w:tc>
        <w:tc>
          <w:tcPr>
            <w:tcW w:w="4482" w:type="dxa"/>
            <w:vAlign w:val="center"/>
          </w:tcPr>
          <w:p w14:paraId="75F1694A" w14:textId="46B53C0A"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Teşhir veya Perakende</w:t>
            </w:r>
            <w:r w:rsidRPr="0063323F">
              <w:rPr>
                <w:rFonts w:ascii="Times New Roman" w:eastAsia="Times New Roman" w:hAnsi="Times New Roman" w:cs="Times New Roman"/>
                <w:i/>
                <w:iCs/>
                <w:sz w:val="20"/>
                <w:szCs w:val="20"/>
              </w:rPr>
              <w:t xml:space="preserve"> S</w:t>
            </w:r>
            <w:r w:rsidRPr="0063323F">
              <w:rPr>
                <w:rFonts w:ascii="Times New Roman" w:hAnsi="Times New Roman" w:cs="Times New Roman"/>
                <w:i/>
                <w:iCs/>
                <w:sz w:val="20"/>
                <w:szCs w:val="20"/>
              </w:rPr>
              <w:t xml:space="preserve">atış </w:t>
            </w:r>
            <w:r w:rsidRPr="0063323F">
              <w:rPr>
                <w:rFonts w:ascii="Times New Roman" w:eastAsia="Times New Roman" w:hAnsi="Times New Roman" w:cs="Times New Roman"/>
                <w:i/>
                <w:iCs/>
                <w:sz w:val="20"/>
                <w:szCs w:val="20"/>
              </w:rPr>
              <w:t>A</w:t>
            </w:r>
            <w:r w:rsidRPr="0063323F">
              <w:rPr>
                <w:rFonts w:ascii="Times New Roman" w:hAnsi="Times New Roman" w:cs="Times New Roman"/>
                <w:i/>
                <w:iCs/>
                <w:sz w:val="20"/>
                <w:szCs w:val="20"/>
              </w:rPr>
              <w:t>maçları için</w:t>
            </w:r>
            <w:r w:rsidRPr="0063323F">
              <w:rPr>
                <w:rFonts w:ascii="Times New Roman" w:eastAsia="Times New Roman" w:hAnsi="Times New Roman" w:cs="Times New Roman"/>
                <w:i/>
                <w:iCs/>
                <w:sz w:val="20"/>
                <w:szCs w:val="20"/>
              </w:rPr>
              <w:t xml:space="preserve"> A</w:t>
            </w:r>
            <w:r w:rsidRPr="0063323F">
              <w:rPr>
                <w:rFonts w:ascii="Times New Roman" w:hAnsi="Times New Roman" w:cs="Times New Roman"/>
                <w:i/>
                <w:iCs/>
                <w:sz w:val="20"/>
                <w:szCs w:val="20"/>
              </w:rPr>
              <w:t>raçlar</w:t>
            </w:r>
          </w:p>
        </w:tc>
      </w:tr>
      <w:tr w:rsidR="00917D7A" w:rsidRPr="0063323F" w14:paraId="6DD0D74F" w14:textId="77777777" w:rsidTr="00BA6F99">
        <w:trPr>
          <w:trHeight w:val="340"/>
        </w:trPr>
        <w:tc>
          <w:tcPr>
            <w:tcW w:w="1135" w:type="dxa"/>
            <w:vAlign w:val="center"/>
          </w:tcPr>
          <w:p w14:paraId="330001AB" w14:textId="348E9B44"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24</w:t>
            </w:r>
          </w:p>
        </w:tc>
        <w:tc>
          <w:tcPr>
            <w:tcW w:w="4306" w:type="dxa"/>
            <w:vAlign w:val="center"/>
          </w:tcPr>
          <w:p w14:paraId="224CC701" w14:textId="5B1D7E30"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Recovery</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vehicle</w:t>
            </w:r>
            <w:proofErr w:type="spellEnd"/>
          </w:p>
        </w:tc>
        <w:tc>
          <w:tcPr>
            <w:tcW w:w="4482" w:type="dxa"/>
            <w:vAlign w:val="center"/>
          </w:tcPr>
          <w:p w14:paraId="767B2895" w14:textId="5F90F151"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Kurtarma</w:t>
            </w:r>
            <w:r w:rsidRPr="0063323F">
              <w:rPr>
                <w:rFonts w:ascii="Times New Roman" w:eastAsia="Times New Roman" w:hAnsi="Times New Roman" w:cs="Times New Roman"/>
                <w:i/>
                <w:iCs/>
                <w:sz w:val="20"/>
                <w:szCs w:val="20"/>
              </w:rPr>
              <w:t xml:space="preserve"> A</w:t>
            </w:r>
            <w:r w:rsidRPr="0063323F">
              <w:rPr>
                <w:rFonts w:ascii="Times New Roman" w:hAnsi="Times New Roman" w:cs="Times New Roman"/>
                <w:i/>
                <w:iCs/>
                <w:sz w:val="20"/>
                <w:szCs w:val="20"/>
              </w:rPr>
              <w:t>racı</w:t>
            </w:r>
          </w:p>
        </w:tc>
      </w:tr>
      <w:tr w:rsidR="00917D7A" w:rsidRPr="0063323F" w14:paraId="2FCF4F35" w14:textId="77777777" w:rsidTr="00BA6F99">
        <w:trPr>
          <w:trHeight w:val="340"/>
        </w:trPr>
        <w:tc>
          <w:tcPr>
            <w:tcW w:w="1135" w:type="dxa"/>
            <w:vAlign w:val="center"/>
          </w:tcPr>
          <w:p w14:paraId="7FE0E336" w14:textId="035ED9C6"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25</w:t>
            </w:r>
          </w:p>
        </w:tc>
        <w:tc>
          <w:tcPr>
            <w:tcW w:w="4306" w:type="dxa"/>
            <w:vAlign w:val="center"/>
          </w:tcPr>
          <w:p w14:paraId="71799603" w14:textId="4AD2D8E0"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Ladder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vehicle</w:t>
            </w:r>
            <w:proofErr w:type="spellEnd"/>
          </w:p>
        </w:tc>
        <w:tc>
          <w:tcPr>
            <w:tcW w:w="4482" w:type="dxa"/>
            <w:vAlign w:val="center"/>
          </w:tcPr>
          <w:p w14:paraId="607CD39E" w14:textId="0B367276"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Merdiven</w:t>
            </w:r>
            <w:r w:rsidRPr="0063323F">
              <w:rPr>
                <w:rFonts w:ascii="Times New Roman" w:eastAsia="Times New Roman" w:hAnsi="Times New Roman" w:cs="Times New Roman"/>
                <w:i/>
                <w:iCs/>
                <w:sz w:val="20"/>
                <w:szCs w:val="20"/>
              </w:rPr>
              <w:t xml:space="preserve"> A</w:t>
            </w:r>
            <w:r w:rsidRPr="0063323F">
              <w:rPr>
                <w:rFonts w:ascii="Times New Roman" w:hAnsi="Times New Roman" w:cs="Times New Roman"/>
                <w:i/>
                <w:iCs/>
                <w:sz w:val="20"/>
                <w:szCs w:val="20"/>
              </w:rPr>
              <w:t>raç</w:t>
            </w:r>
          </w:p>
        </w:tc>
      </w:tr>
      <w:tr w:rsidR="00917D7A" w:rsidRPr="0063323F" w14:paraId="06A5C3DC" w14:textId="77777777" w:rsidTr="00BA6F99">
        <w:trPr>
          <w:trHeight w:val="340"/>
        </w:trPr>
        <w:tc>
          <w:tcPr>
            <w:tcW w:w="1135" w:type="dxa"/>
            <w:vAlign w:val="center"/>
          </w:tcPr>
          <w:p w14:paraId="3F1E72EE" w14:textId="5DD37470"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26</w:t>
            </w:r>
          </w:p>
        </w:tc>
        <w:tc>
          <w:tcPr>
            <w:tcW w:w="4306" w:type="dxa"/>
            <w:vAlign w:val="center"/>
          </w:tcPr>
          <w:p w14:paraId="0E2BE3AA" w14:textId="7C7644E6" w:rsidR="00917D7A" w:rsidRPr="0063323F" w:rsidRDefault="00917D7A" w:rsidP="00BA6F99">
            <w:pPr>
              <w:ind w:right="-53"/>
              <w:rPr>
                <w:rFonts w:ascii="Times New Roman" w:hAnsi="Times New Roman" w:cs="Times New Roman"/>
                <w:sz w:val="20"/>
                <w:szCs w:val="20"/>
              </w:rPr>
            </w:pPr>
            <w:r w:rsidRPr="0063323F">
              <w:rPr>
                <w:rFonts w:ascii="Times New Roman" w:hAnsi="Times New Roman" w:cs="Times New Roman"/>
                <w:sz w:val="20"/>
                <w:szCs w:val="20"/>
              </w:rPr>
              <w:t xml:space="preserve">Crane </w:t>
            </w:r>
            <w:proofErr w:type="spellStart"/>
            <w:r w:rsidRPr="0063323F">
              <w:rPr>
                <w:rFonts w:ascii="Times New Roman" w:hAnsi="Times New Roman" w:cs="Times New Roman"/>
                <w:sz w:val="20"/>
                <w:szCs w:val="20"/>
              </w:rPr>
              <w:t>lorry</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other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than</w:t>
            </w:r>
            <w:proofErr w:type="spellEnd"/>
            <w:r w:rsidRPr="0063323F">
              <w:rPr>
                <w:rFonts w:ascii="Times New Roman" w:hAnsi="Times New Roman" w:cs="Times New Roman"/>
                <w:sz w:val="20"/>
                <w:szCs w:val="20"/>
              </w:rPr>
              <w:t xml:space="preserve"> a mobile </w:t>
            </w:r>
            <w:proofErr w:type="spellStart"/>
            <w:r w:rsidRPr="0063323F">
              <w:rPr>
                <w:rFonts w:ascii="Times New Roman" w:hAnsi="Times New Roman" w:cs="Times New Roman"/>
                <w:sz w:val="20"/>
                <w:szCs w:val="20"/>
              </w:rPr>
              <w:t>crane</w:t>
            </w:r>
            <w:proofErr w:type="spellEnd"/>
            <w:r w:rsidRPr="0063323F">
              <w:rPr>
                <w:rFonts w:ascii="Times New Roman" w:hAnsi="Times New Roman" w:cs="Times New Roman"/>
                <w:sz w:val="20"/>
                <w:szCs w:val="20"/>
              </w:rPr>
              <w:t xml:space="preserve"> as </w:t>
            </w:r>
            <w:proofErr w:type="spellStart"/>
            <w:r w:rsidRPr="0063323F">
              <w:rPr>
                <w:rFonts w:ascii="Times New Roman" w:hAnsi="Times New Roman" w:cs="Times New Roman"/>
                <w:sz w:val="20"/>
                <w:szCs w:val="20"/>
              </w:rPr>
              <w:t>defined</w:t>
            </w:r>
            <w:proofErr w:type="spellEnd"/>
            <w:r w:rsidRPr="0063323F">
              <w:rPr>
                <w:rFonts w:ascii="Times New Roman" w:hAnsi="Times New Roman" w:cs="Times New Roman"/>
                <w:sz w:val="20"/>
                <w:szCs w:val="20"/>
              </w:rPr>
              <w:t xml:space="preserve"> in </w:t>
            </w:r>
            <w:proofErr w:type="spellStart"/>
            <w:r w:rsidRPr="0063323F">
              <w:rPr>
                <w:rFonts w:ascii="Times New Roman" w:hAnsi="Times New Roman" w:cs="Times New Roman"/>
                <w:sz w:val="20"/>
                <w:szCs w:val="20"/>
              </w:rPr>
              <w:t>Section</w:t>
            </w:r>
            <w:proofErr w:type="spellEnd"/>
            <w:r w:rsidRPr="0063323F">
              <w:rPr>
                <w:rFonts w:ascii="Times New Roman" w:hAnsi="Times New Roman" w:cs="Times New Roman"/>
                <w:sz w:val="20"/>
                <w:szCs w:val="20"/>
              </w:rPr>
              <w:t xml:space="preserve"> 5 of art A of </w:t>
            </w:r>
            <w:proofErr w:type="spellStart"/>
            <w:r w:rsidRPr="0063323F">
              <w:rPr>
                <w:rFonts w:ascii="Times New Roman" w:hAnsi="Times New Roman" w:cs="Times New Roman"/>
                <w:sz w:val="20"/>
                <w:szCs w:val="20"/>
              </w:rPr>
              <w:t>Annex</w:t>
            </w:r>
            <w:proofErr w:type="spellEnd"/>
            <w:r w:rsidRPr="0063323F">
              <w:rPr>
                <w:rFonts w:ascii="Times New Roman" w:hAnsi="Times New Roman" w:cs="Times New Roman"/>
                <w:sz w:val="20"/>
                <w:szCs w:val="20"/>
              </w:rPr>
              <w:t xml:space="preserve"> II)</w:t>
            </w:r>
          </w:p>
        </w:tc>
        <w:tc>
          <w:tcPr>
            <w:tcW w:w="4482" w:type="dxa"/>
            <w:vAlign w:val="center"/>
          </w:tcPr>
          <w:p w14:paraId="44C9A402" w14:textId="15740DE3" w:rsidR="00917D7A" w:rsidRPr="0063323F" w:rsidRDefault="00917D7A"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Vinç</w:t>
            </w:r>
            <w:r w:rsidRPr="0063323F">
              <w:rPr>
                <w:rFonts w:ascii="Times New Roman" w:eastAsia="Times New Roman" w:hAnsi="Times New Roman" w:cs="Times New Roman"/>
                <w:i/>
                <w:iCs/>
                <w:sz w:val="20"/>
                <w:szCs w:val="20"/>
              </w:rPr>
              <w:t xml:space="preserve"> K</w:t>
            </w:r>
            <w:r w:rsidRPr="0063323F">
              <w:rPr>
                <w:rFonts w:ascii="Times New Roman" w:hAnsi="Times New Roman" w:cs="Times New Roman"/>
                <w:i/>
                <w:iCs/>
                <w:sz w:val="20"/>
                <w:szCs w:val="20"/>
              </w:rPr>
              <w:t xml:space="preserve">amyon (Ek </w:t>
            </w:r>
            <w:proofErr w:type="spellStart"/>
            <w:r w:rsidRPr="0063323F">
              <w:rPr>
                <w:rFonts w:ascii="Times New Roman" w:hAnsi="Times New Roman" w:cs="Times New Roman"/>
                <w:i/>
                <w:iCs/>
                <w:sz w:val="20"/>
                <w:szCs w:val="20"/>
              </w:rPr>
              <w:t>II’nin</w:t>
            </w:r>
            <w:proofErr w:type="spellEnd"/>
            <w:r w:rsidRPr="0063323F">
              <w:rPr>
                <w:rFonts w:ascii="Times New Roman" w:hAnsi="Times New Roman" w:cs="Times New Roman"/>
                <w:i/>
                <w:iCs/>
                <w:sz w:val="20"/>
                <w:szCs w:val="20"/>
              </w:rPr>
              <w:t>, Kısım A’sında tanımlandığı gibi bir seyyar vinç dışında)</w:t>
            </w:r>
          </w:p>
        </w:tc>
      </w:tr>
      <w:tr w:rsidR="00917D7A" w:rsidRPr="0063323F" w14:paraId="5E627D75" w14:textId="77777777" w:rsidTr="00BA6F99">
        <w:trPr>
          <w:trHeight w:val="340"/>
        </w:trPr>
        <w:tc>
          <w:tcPr>
            <w:tcW w:w="1135" w:type="dxa"/>
            <w:vAlign w:val="center"/>
          </w:tcPr>
          <w:p w14:paraId="25A43A22" w14:textId="271290CC" w:rsidR="00917D7A" w:rsidRPr="0063323F" w:rsidRDefault="00917D7A"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27</w:t>
            </w:r>
          </w:p>
        </w:tc>
        <w:tc>
          <w:tcPr>
            <w:tcW w:w="4306" w:type="dxa"/>
            <w:vAlign w:val="center"/>
          </w:tcPr>
          <w:p w14:paraId="2856E805" w14:textId="6E028D8F" w:rsidR="00917D7A" w:rsidRPr="0063323F" w:rsidRDefault="00917D7A"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Aerial</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work</w:t>
            </w:r>
            <w:proofErr w:type="spellEnd"/>
            <w:r w:rsidRPr="0063323F">
              <w:rPr>
                <w:rFonts w:ascii="Times New Roman" w:hAnsi="Times New Roman" w:cs="Times New Roman"/>
                <w:sz w:val="20"/>
                <w:szCs w:val="20"/>
              </w:rPr>
              <w:t xml:space="preserve"> platform </w:t>
            </w:r>
            <w:proofErr w:type="spellStart"/>
            <w:r w:rsidRPr="0063323F">
              <w:rPr>
                <w:rFonts w:ascii="Times New Roman" w:hAnsi="Times New Roman" w:cs="Times New Roman"/>
                <w:sz w:val="20"/>
                <w:szCs w:val="20"/>
              </w:rPr>
              <w:t>vehicle</w:t>
            </w:r>
            <w:proofErr w:type="spellEnd"/>
          </w:p>
        </w:tc>
        <w:tc>
          <w:tcPr>
            <w:tcW w:w="4482" w:type="dxa"/>
            <w:vAlign w:val="center"/>
          </w:tcPr>
          <w:p w14:paraId="290FCE1A" w14:textId="7C9F0D49" w:rsidR="00917D7A" w:rsidRPr="0063323F" w:rsidRDefault="0063323F"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Havada</w:t>
            </w:r>
            <w:r w:rsidRPr="0063323F">
              <w:rPr>
                <w:rFonts w:ascii="Times New Roman" w:eastAsia="Times New Roman" w:hAnsi="Times New Roman" w:cs="Times New Roman"/>
                <w:i/>
                <w:iCs/>
                <w:sz w:val="20"/>
                <w:szCs w:val="20"/>
              </w:rPr>
              <w:t xml:space="preserve"> Ç</w:t>
            </w:r>
            <w:r w:rsidRPr="0063323F">
              <w:rPr>
                <w:rFonts w:ascii="Times New Roman" w:hAnsi="Times New Roman" w:cs="Times New Roman"/>
                <w:i/>
                <w:iCs/>
                <w:sz w:val="20"/>
                <w:szCs w:val="20"/>
              </w:rPr>
              <w:t>alışma</w:t>
            </w:r>
            <w:r w:rsidRPr="0063323F">
              <w:rPr>
                <w:rFonts w:ascii="Times New Roman" w:eastAsia="Times New Roman" w:hAnsi="Times New Roman" w:cs="Times New Roman"/>
                <w:i/>
                <w:iCs/>
                <w:sz w:val="20"/>
                <w:szCs w:val="20"/>
              </w:rPr>
              <w:t xml:space="preserve"> P</w:t>
            </w:r>
            <w:r w:rsidRPr="0063323F">
              <w:rPr>
                <w:rFonts w:ascii="Times New Roman" w:hAnsi="Times New Roman" w:cs="Times New Roman"/>
                <w:i/>
                <w:iCs/>
                <w:sz w:val="20"/>
                <w:szCs w:val="20"/>
              </w:rPr>
              <w:t>latformlu</w:t>
            </w:r>
            <w:r w:rsidRPr="0063323F">
              <w:rPr>
                <w:rFonts w:ascii="Times New Roman" w:eastAsia="Times New Roman" w:hAnsi="Times New Roman" w:cs="Times New Roman"/>
                <w:i/>
                <w:iCs/>
                <w:sz w:val="20"/>
                <w:szCs w:val="20"/>
              </w:rPr>
              <w:t xml:space="preserve"> A</w:t>
            </w:r>
            <w:r w:rsidRPr="0063323F">
              <w:rPr>
                <w:rFonts w:ascii="Times New Roman" w:hAnsi="Times New Roman" w:cs="Times New Roman"/>
                <w:i/>
                <w:iCs/>
                <w:sz w:val="20"/>
                <w:szCs w:val="20"/>
              </w:rPr>
              <w:t>raç</w:t>
            </w:r>
          </w:p>
        </w:tc>
      </w:tr>
      <w:tr w:rsidR="00917D7A" w:rsidRPr="0063323F" w14:paraId="42B506F4" w14:textId="77777777" w:rsidTr="00BA6F99">
        <w:trPr>
          <w:trHeight w:val="340"/>
        </w:trPr>
        <w:tc>
          <w:tcPr>
            <w:tcW w:w="1135" w:type="dxa"/>
            <w:vAlign w:val="center"/>
          </w:tcPr>
          <w:p w14:paraId="0373CC52" w14:textId="7714E579" w:rsidR="00917D7A" w:rsidRPr="0063323F" w:rsidRDefault="0063323F"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28</w:t>
            </w:r>
          </w:p>
        </w:tc>
        <w:tc>
          <w:tcPr>
            <w:tcW w:w="4306" w:type="dxa"/>
            <w:vAlign w:val="center"/>
          </w:tcPr>
          <w:p w14:paraId="0C721EF6" w14:textId="1FACD2F0" w:rsidR="00917D7A" w:rsidRPr="0063323F" w:rsidRDefault="0063323F"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Digger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derrick</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vehicle</w:t>
            </w:r>
            <w:proofErr w:type="spellEnd"/>
          </w:p>
        </w:tc>
        <w:tc>
          <w:tcPr>
            <w:tcW w:w="4482" w:type="dxa"/>
            <w:vAlign w:val="center"/>
          </w:tcPr>
          <w:p w14:paraId="111A8D8D" w14:textId="6916D9FB" w:rsidR="00917D7A" w:rsidRPr="0063323F" w:rsidRDefault="0063323F"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 xml:space="preserve">Kazıcı </w:t>
            </w:r>
            <w:r w:rsidRPr="0063323F">
              <w:rPr>
                <w:rFonts w:ascii="Times New Roman" w:eastAsia="Times New Roman" w:hAnsi="Times New Roman" w:cs="Times New Roman"/>
                <w:i/>
                <w:iCs/>
                <w:sz w:val="20"/>
                <w:szCs w:val="20"/>
              </w:rPr>
              <w:t>V</w:t>
            </w:r>
            <w:r w:rsidRPr="0063323F">
              <w:rPr>
                <w:rFonts w:ascii="Times New Roman" w:hAnsi="Times New Roman" w:cs="Times New Roman"/>
                <w:i/>
                <w:iCs/>
                <w:sz w:val="20"/>
                <w:szCs w:val="20"/>
              </w:rPr>
              <w:t>inçli</w:t>
            </w:r>
            <w:r w:rsidRPr="0063323F">
              <w:rPr>
                <w:rFonts w:ascii="Times New Roman" w:eastAsia="Times New Roman" w:hAnsi="Times New Roman" w:cs="Times New Roman"/>
                <w:i/>
                <w:iCs/>
                <w:sz w:val="20"/>
                <w:szCs w:val="20"/>
              </w:rPr>
              <w:t xml:space="preserve"> A</w:t>
            </w:r>
            <w:r w:rsidRPr="0063323F">
              <w:rPr>
                <w:rFonts w:ascii="Times New Roman" w:hAnsi="Times New Roman" w:cs="Times New Roman"/>
                <w:i/>
                <w:iCs/>
                <w:sz w:val="20"/>
                <w:szCs w:val="20"/>
              </w:rPr>
              <w:t>raç</w:t>
            </w:r>
          </w:p>
        </w:tc>
      </w:tr>
      <w:tr w:rsidR="00917D7A" w:rsidRPr="0063323F" w14:paraId="71FBCB9F" w14:textId="77777777" w:rsidTr="00BA6F99">
        <w:trPr>
          <w:trHeight w:val="340"/>
        </w:trPr>
        <w:tc>
          <w:tcPr>
            <w:tcW w:w="1135" w:type="dxa"/>
            <w:vAlign w:val="center"/>
          </w:tcPr>
          <w:p w14:paraId="35D8A957" w14:textId="47231AF3" w:rsidR="00917D7A" w:rsidRPr="0063323F" w:rsidRDefault="0063323F"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29</w:t>
            </w:r>
          </w:p>
        </w:tc>
        <w:tc>
          <w:tcPr>
            <w:tcW w:w="4306" w:type="dxa"/>
            <w:vAlign w:val="center"/>
          </w:tcPr>
          <w:p w14:paraId="53E53B42" w14:textId="55379E5D" w:rsidR="00917D7A" w:rsidRPr="0063323F" w:rsidRDefault="0063323F"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Low</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floor</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trailer</w:t>
            </w:r>
            <w:proofErr w:type="spellEnd"/>
          </w:p>
        </w:tc>
        <w:tc>
          <w:tcPr>
            <w:tcW w:w="4482" w:type="dxa"/>
            <w:vAlign w:val="center"/>
          </w:tcPr>
          <w:p w14:paraId="1C1F25DA" w14:textId="5DDEF544" w:rsidR="00917D7A" w:rsidRPr="0063323F" w:rsidRDefault="0063323F"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Alçak</w:t>
            </w:r>
            <w:r w:rsidRPr="0063323F">
              <w:rPr>
                <w:rFonts w:ascii="Times New Roman" w:eastAsia="Times New Roman" w:hAnsi="Times New Roman" w:cs="Times New Roman"/>
                <w:i/>
                <w:iCs/>
                <w:sz w:val="20"/>
                <w:szCs w:val="20"/>
              </w:rPr>
              <w:t xml:space="preserve"> T</w:t>
            </w:r>
            <w:r w:rsidRPr="0063323F">
              <w:rPr>
                <w:rFonts w:ascii="Times New Roman" w:hAnsi="Times New Roman" w:cs="Times New Roman"/>
                <w:i/>
                <w:iCs/>
                <w:sz w:val="20"/>
                <w:szCs w:val="20"/>
              </w:rPr>
              <w:t>abanlı</w:t>
            </w:r>
            <w:r w:rsidRPr="0063323F">
              <w:rPr>
                <w:rFonts w:ascii="Times New Roman" w:eastAsia="Times New Roman" w:hAnsi="Times New Roman" w:cs="Times New Roman"/>
                <w:i/>
                <w:iCs/>
                <w:sz w:val="20"/>
                <w:szCs w:val="20"/>
              </w:rPr>
              <w:t xml:space="preserve"> R</w:t>
            </w:r>
            <w:r w:rsidRPr="0063323F">
              <w:rPr>
                <w:rFonts w:ascii="Times New Roman" w:hAnsi="Times New Roman" w:cs="Times New Roman"/>
                <w:i/>
                <w:iCs/>
                <w:sz w:val="20"/>
                <w:szCs w:val="20"/>
              </w:rPr>
              <w:t>ömork</w:t>
            </w:r>
          </w:p>
        </w:tc>
      </w:tr>
      <w:tr w:rsidR="00917D7A" w:rsidRPr="0063323F" w14:paraId="0509A033" w14:textId="77777777" w:rsidTr="00BA6F99">
        <w:trPr>
          <w:trHeight w:val="340"/>
        </w:trPr>
        <w:tc>
          <w:tcPr>
            <w:tcW w:w="1135" w:type="dxa"/>
            <w:vAlign w:val="center"/>
          </w:tcPr>
          <w:p w14:paraId="63BF9223" w14:textId="7C3B7381" w:rsidR="00917D7A" w:rsidRPr="0063323F" w:rsidRDefault="0063323F"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30</w:t>
            </w:r>
          </w:p>
        </w:tc>
        <w:tc>
          <w:tcPr>
            <w:tcW w:w="4306" w:type="dxa"/>
            <w:vAlign w:val="center"/>
          </w:tcPr>
          <w:p w14:paraId="475640D3" w14:textId="64107266" w:rsidR="00917D7A" w:rsidRPr="0063323F" w:rsidRDefault="0063323F" w:rsidP="00BA6F99">
            <w:pPr>
              <w:ind w:right="-53"/>
              <w:rPr>
                <w:rFonts w:ascii="Times New Roman" w:hAnsi="Times New Roman" w:cs="Times New Roman"/>
                <w:sz w:val="20"/>
                <w:szCs w:val="20"/>
              </w:rPr>
            </w:pPr>
            <w:r w:rsidRPr="0063323F">
              <w:rPr>
                <w:rFonts w:ascii="Times New Roman" w:hAnsi="Times New Roman" w:cs="Times New Roman"/>
                <w:sz w:val="20"/>
                <w:szCs w:val="20"/>
              </w:rPr>
              <w:t xml:space="preserve">30 </w:t>
            </w:r>
            <w:proofErr w:type="spellStart"/>
            <w:r w:rsidRPr="0063323F">
              <w:rPr>
                <w:rFonts w:ascii="Times New Roman" w:hAnsi="Times New Roman" w:cs="Times New Roman"/>
                <w:sz w:val="20"/>
                <w:szCs w:val="20"/>
              </w:rPr>
              <w:t>Glazing</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transporter</w:t>
            </w:r>
            <w:proofErr w:type="spellEnd"/>
          </w:p>
        </w:tc>
        <w:tc>
          <w:tcPr>
            <w:tcW w:w="4482" w:type="dxa"/>
            <w:vAlign w:val="center"/>
          </w:tcPr>
          <w:p w14:paraId="5301BF02" w14:textId="4A571379" w:rsidR="00917D7A" w:rsidRPr="0063323F" w:rsidRDefault="0063323F"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Cam</w:t>
            </w:r>
            <w:r w:rsidRPr="0063323F">
              <w:rPr>
                <w:rFonts w:ascii="Times New Roman" w:eastAsia="Times New Roman" w:hAnsi="Times New Roman" w:cs="Times New Roman"/>
                <w:i/>
                <w:iCs/>
                <w:sz w:val="20"/>
                <w:szCs w:val="20"/>
              </w:rPr>
              <w:t xml:space="preserve"> T</w:t>
            </w:r>
            <w:r w:rsidRPr="0063323F">
              <w:rPr>
                <w:rFonts w:ascii="Times New Roman" w:hAnsi="Times New Roman" w:cs="Times New Roman"/>
                <w:i/>
                <w:iCs/>
                <w:sz w:val="20"/>
                <w:szCs w:val="20"/>
              </w:rPr>
              <w:t>aşıyıcı</w:t>
            </w:r>
          </w:p>
        </w:tc>
      </w:tr>
      <w:tr w:rsidR="00917D7A" w:rsidRPr="0063323F" w14:paraId="77D50683" w14:textId="77777777" w:rsidTr="00BA6F99">
        <w:trPr>
          <w:trHeight w:val="340"/>
        </w:trPr>
        <w:tc>
          <w:tcPr>
            <w:tcW w:w="1135" w:type="dxa"/>
            <w:vAlign w:val="center"/>
          </w:tcPr>
          <w:p w14:paraId="5D536A4A" w14:textId="679A9B6D" w:rsidR="00917D7A" w:rsidRPr="0063323F" w:rsidRDefault="0063323F"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31</w:t>
            </w:r>
          </w:p>
        </w:tc>
        <w:tc>
          <w:tcPr>
            <w:tcW w:w="4306" w:type="dxa"/>
            <w:vAlign w:val="center"/>
          </w:tcPr>
          <w:p w14:paraId="642187B3" w14:textId="4B8D17DC" w:rsidR="00917D7A" w:rsidRPr="0063323F" w:rsidRDefault="0063323F" w:rsidP="00BA6F99">
            <w:pPr>
              <w:ind w:right="-53"/>
              <w:rPr>
                <w:rFonts w:ascii="Times New Roman" w:hAnsi="Times New Roman" w:cs="Times New Roman"/>
                <w:sz w:val="20"/>
                <w:szCs w:val="20"/>
              </w:rPr>
            </w:pPr>
            <w:r w:rsidRPr="0063323F">
              <w:rPr>
                <w:rFonts w:ascii="Times New Roman" w:hAnsi="Times New Roman" w:cs="Times New Roman"/>
                <w:sz w:val="20"/>
                <w:szCs w:val="20"/>
              </w:rPr>
              <w:t>Fire engine</w:t>
            </w:r>
          </w:p>
        </w:tc>
        <w:tc>
          <w:tcPr>
            <w:tcW w:w="4482" w:type="dxa"/>
            <w:vAlign w:val="center"/>
          </w:tcPr>
          <w:p w14:paraId="755FD0AA" w14:textId="33E3C951" w:rsidR="00917D7A" w:rsidRPr="0063323F" w:rsidRDefault="0063323F"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İtfaiye</w:t>
            </w:r>
            <w:r w:rsidRPr="0063323F">
              <w:rPr>
                <w:rFonts w:ascii="Times New Roman" w:eastAsia="Times New Roman" w:hAnsi="Times New Roman" w:cs="Times New Roman"/>
                <w:i/>
                <w:iCs/>
                <w:sz w:val="20"/>
                <w:szCs w:val="20"/>
              </w:rPr>
              <w:t xml:space="preserve"> A</w:t>
            </w:r>
            <w:r w:rsidRPr="0063323F">
              <w:rPr>
                <w:rFonts w:ascii="Times New Roman" w:hAnsi="Times New Roman" w:cs="Times New Roman"/>
                <w:i/>
                <w:iCs/>
                <w:sz w:val="20"/>
                <w:szCs w:val="20"/>
              </w:rPr>
              <w:t>racı</w:t>
            </w:r>
          </w:p>
        </w:tc>
      </w:tr>
      <w:tr w:rsidR="00917D7A" w:rsidRPr="00BA6F99" w14:paraId="36AF71A7" w14:textId="77777777" w:rsidTr="00BA6F99">
        <w:trPr>
          <w:trHeight w:val="340"/>
        </w:trPr>
        <w:tc>
          <w:tcPr>
            <w:tcW w:w="1135" w:type="dxa"/>
            <w:vAlign w:val="center"/>
          </w:tcPr>
          <w:p w14:paraId="4267BA10" w14:textId="25574E51" w:rsidR="00917D7A" w:rsidRPr="0063323F" w:rsidRDefault="0063323F" w:rsidP="00BA6F99">
            <w:pPr>
              <w:ind w:right="283"/>
              <w:jc w:val="center"/>
              <w:rPr>
                <w:rFonts w:ascii="Times New Roman" w:hAnsi="Times New Roman" w:cs="Times New Roman"/>
                <w:sz w:val="20"/>
                <w:szCs w:val="20"/>
              </w:rPr>
            </w:pPr>
            <w:r w:rsidRPr="0063323F">
              <w:rPr>
                <w:rFonts w:ascii="Times New Roman" w:hAnsi="Times New Roman" w:cs="Times New Roman"/>
                <w:sz w:val="20"/>
                <w:szCs w:val="20"/>
              </w:rPr>
              <w:t>99</w:t>
            </w:r>
          </w:p>
        </w:tc>
        <w:tc>
          <w:tcPr>
            <w:tcW w:w="4306" w:type="dxa"/>
            <w:vAlign w:val="center"/>
          </w:tcPr>
          <w:p w14:paraId="2059D600" w14:textId="1DE927C8" w:rsidR="00917D7A" w:rsidRPr="0063323F" w:rsidRDefault="0063323F" w:rsidP="00BA6F99">
            <w:pPr>
              <w:ind w:right="-53"/>
              <w:rPr>
                <w:rFonts w:ascii="Times New Roman" w:hAnsi="Times New Roman" w:cs="Times New Roman"/>
                <w:sz w:val="20"/>
                <w:szCs w:val="20"/>
              </w:rPr>
            </w:pPr>
            <w:proofErr w:type="spellStart"/>
            <w:r w:rsidRPr="0063323F">
              <w:rPr>
                <w:rFonts w:ascii="Times New Roman" w:hAnsi="Times New Roman" w:cs="Times New Roman"/>
                <w:sz w:val="20"/>
                <w:szCs w:val="20"/>
              </w:rPr>
              <w:t>Bodywork</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that</w:t>
            </w:r>
            <w:proofErr w:type="spellEnd"/>
            <w:r w:rsidRPr="0063323F">
              <w:rPr>
                <w:rFonts w:ascii="Times New Roman" w:hAnsi="Times New Roman" w:cs="Times New Roman"/>
                <w:sz w:val="20"/>
                <w:szCs w:val="20"/>
              </w:rPr>
              <w:t xml:space="preserve"> is not </w:t>
            </w:r>
            <w:proofErr w:type="spellStart"/>
            <w:r w:rsidRPr="0063323F">
              <w:rPr>
                <w:rFonts w:ascii="Times New Roman" w:hAnsi="Times New Roman" w:cs="Times New Roman"/>
                <w:sz w:val="20"/>
                <w:szCs w:val="20"/>
              </w:rPr>
              <w:t>included</w:t>
            </w:r>
            <w:proofErr w:type="spellEnd"/>
            <w:r w:rsidRPr="0063323F">
              <w:rPr>
                <w:rFonts w:ascii="Times New Roman" w:hAnsi="Times New Roman" w:cs="Times New Roman"/>
                <w:sz w:val="20"/>
                <w:szCs w:val="20"/>
              </w:rPr>
              <w:t xml:space="preserve"> in </w:t>
            </w:r>
            <w:proofErr w:type="spellStart"/>
            <w:r w:rsidRPr="0063323F">
              <w:rPr>
                <w:rFonts w:ascii="Times New Roman" w:hAnsi="Times New Roman" w:cs="Times New Roman"/>
                <w:sz w:val="20"/>
                <w:szCs w:val="20"/>
              </w:rPr>
              <w:t>the</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present</w:t>
            </w:r>
            <w:proofErr w:type="spellEnd"/>
            <w:r w:rsidRPr="0063323F">
              <w:rPr>
                <w:rFonts w:ascii="Times New Roman" w:hAnsi="Times New Roman" w:cs="Times New Roman"/>
                <w:sz w:val="20"/>
                <w:szCs w:val="20"/>
              </w:rPr>
              <w:t xml:space="preserve"> </w:t>
            </w:r>
            <w:proofErr w:type="spellStart"/>
            <w:r w:rsidRPr="0063323F">
              <w:rPr>
                <w:rFonts w:ascii="Times New Roman" w:hAnsi="Times New Roman" w:cs="Times New Roman"/>
                <w:sz w:val="20"/>
                <w:szCs w:val="20"/>
              </w:rPr>
              <w:t>list</w:t>
            </w:r>
            <w:proofErr w:type="spellEnd"/>
            <w:r w:rsidRPr="0063323F">
              <w:rPr>
                <w:rFonts w:ascii="Times New Roman" w:hAnsi="Times New Roman" w:cs="Times New Roman"/>
                <w:sz w:val="20"/>
                <w:szCs w:val="20"/>
              </w:rPr>
              <w:t>.</w:t>
            </w:r>
          </w:p>
        </w:tc>
        <w:tc>
          <w:tcPr>
            <w:tcW w:w="4482" w:type="dxa"/>
            <w:vAlign w:val="center"/>
          </w:tcPr>
          <w:p w14:paraId="31737DD7" w14:textId="01EE4074" w:rsidR="00917D7A" w:rsidRPr="00BF6759" w:rsidRDefault="0063323F" w:rsidP="00BA6F99">
            <w:pPr>
              <w:ind w:right="-109"/>
              <w:rPr>
                <w:rFonts w:ascii="Times New Roman" w:hAnsi="Times New Roman" w:cs="Times New Roman"/>
                <w:i/>
                <w:iCs/>
                <w:sz w:val="20"/>
                <w:szCs w:val="20"/>
              </w:rPr>
            </w:pPr>
            <w:r w:rsidRPr="0063323F">
              <w:rPr>
                <w:rFonts w:ascii="Times New Roman" w:hAnsi="Times New Roman" w:cs="Times New Roman"/>
                <w:i/>
                <w:iCs/>
                <w:sz w:val="20"/>
                <w:szCs w:val="20"/>
              </w:rPr>
              <w:t>Bu</w:t>
            </w:r>
            <w:r w:rsidRPr="0063323F">
              <w:rPr>
                <w:rFonts w:ascii="Times New Roman" w:eastAsia="Times New Roman" w:hAnsi="Times New Roman" w:cs="Times New Roman"/>
                <w:i/>
                <w:iCs/>
                <w:sz w:val="20"/>
                <w:szCs w:val="20"/>
              </w:rPr>
              <w:t xml:space="preserve"> L</w:t>
            </w:r>
            <w:r w:rsidRPr="0063323F">
              <w:rPr>
                <w:rFonts w:ascii="Times New Roman" w:hAnsi="Times New Roman" w:cs="Times New Roman"/>
                <w:i/>
                <w:iCs/>
                <w:sz w:val="20"/>
                <w:szCs w:val="20"/>
              </w:rPr>
              <w:t>istede</w:t>
            </w:r>
            <w:r w:rsidRPr="0063323F">
              <w:rPr>
                <w:rFonts w:ascii="Times New Roman" w:eastAsia="Times New Roman" w:hAnsi="Times New Roman" w:cs="Times New Roman"/>
                <w:i/>
                <w:iCs/>
                <w:sz w:val="20"/>
                <w:szCs w:val="20"/>
              </w:rPr>
              <w:t xml:space="preserve"> Y</w:t>
            </w:r>
            <w:r w:rsidRPr="0063323F">
              <w:rPr>
                <w:rFonts w:ascii="Times New Roman" w:hAnsi="Times New Roman" w:cs="Times New Roman"/>
                <w:i/>
                <w:iCs/>
                <w:sz w:val="20"/>
                <w:szCs w:val="20"/>
              </w:rPr>
              <w:t xml:space="preserve">er </w:t>
            </w:r>
            <w:r w:rsidRPr="0063323F">
              <w:rPr>
                <w:rFonts w:ascii="Times New Roman" w:eastAsia="Times New Roman" w:hAnsi="Times New Roman" w:cs="Times New Roman"/>
                <w:i/>
                <w:iCs/>
                <w:sz w:val="20"/>
                <w:szCs w:val="20"/>
              </w:rPr>
              <w:t>A</w:t>
            </w:r>
            <w:r w:rsidRPr="0063323F">
              <w:rPr>
                <w:rFonts w:ascii="Times New Roman" w:hAnsi="Times New Roman" w:cs="Times New Roman"/>
                <w:i/>
                <w:iCs/>
                <w:sz w:val="20"/>
                <w:szCs w:val="20"/>
              </w:rPr>
              <w:t>lmayan</w:t>
            </w:r>
            <w:r w:rsidRPr="0063323F">
              <w:rPr>
                <w:rFonts w:ascii="Times New Roman" w:eastAsia="Times New Roman" w:hAnsi="Times New Roman" w:cs="Times New Roman"/>
                <w:i/>
                <w:iCs/>
                <w:sz w:val="20"/>
                <w:szCs w:val="20"/>
              </w:rPr>
              <w:t xml:space="preserve"> D</w:t>
            </w:r>
            <w:r w:rsidRPr="0063323F">
              <w:rPr>
                <w:rFonts w:ascii="Times New Roman" w:hAnsi="Times New Roman" w:cs="Times New Roman"/>
                <w:i/>
                <w:iCs/>
                <w:sz w:val="20"/>
                <w:szCs w:val="20"/>
              </w:rPr>
              <w:t>iğer</w:t>
            </w:r>
            <w:r w:rsidRPr="0063323F">
              <w:rPr>
                <w:rFonts w:ascii="Times New Roman" w:eastAsia="Times New Roman" w:hAnsi="Times New Roman" w:cs="Times New Roman"/>
                <w:i/>
                <w:iCs/>
                <w:sz w:val="20"/>
                <w:szCs w:val="20"/>
              </w:rPr>
              <w:t xml:space="preserve"> Ü</w:t>
            </w:r>
            <w:r w:rsidRPr="0063323F">
              <w:rPr>
                <w:rFonts w:ascii="Times New Roman" w:hAnsi="Times New Roman" w:cs="Times New Roman"/>
                <w:i/>
                <w:iCs/>
                <w:sz w:val="20"/>
                <w:szCs w:val="20"/>
              </w:rPr>
              <w:t>st</w:t>
            </w:r>
            <w:r w:rsidRPr="0063323F">
              <w:rPr>
                <w:rFonts w:ascii="Times New Roman" w:eastAsia="Times New Roman" w:hAnsi="Times New Roman" w:cs="Times New Roman"/>
                <w:i/>
                <w:iCs/>
                <w:sz w:val="20"/>
                <w:szCs w:val="20"/>
              </w:rPr>
              <w:t xml:space="preserve"> Y</w:t>
            </w:r>
            <w:r w:rsidRPr="0063323F">
              <w:rPr>
                <w:rFonts w:ascii="Times New Roman" w:hAnsi="Times New Roman" w:cs="Times New Roman"/>
                <w:i/>
                <w:iCs/>
                <w:sz w:val="20"/>
                <w:szCs w:val="20"/>
              </w:rPr>
              <w:t>apılar.</w:t>
            </w:r>
          </w:p>
        </w:tc>
      </w:tr>
    </w:tbl>
    <w:p w14:paraId="3BB69AE2" w14:textId="2A5A875A" w:rsidR="00502B1A" w:rsidRDefault="00502B1A" w:rsidP="009B3FFA">
      <w:pPr>
        <w:ind w:right="283"/>
        <w:jc w:val="center"/>
        <w:rPr>
          <w:rFonts w:ascii="Times New Roman" w:hAnsi="Times New Roman" w:cs="Times New Roman"/>
          <w:highlight w:val="yellow"/>
        </w:rPr>
      </w:pPr>
    </w:p>
    <w:p w14:paraId="6E07450F" w14:textId="77777777" w:rsidR="00BA6F99" w:rsidRDefault="00BA6F99" w:rsidP="009B3FFA">
      <w:pPr>
        <w:ind w:right="283"/>
        <w:jc w:val="center"/>
        <w:rPr>
          <w:rFonts w:ascii="Times New Roman" w:hAnsi="Times New Roman" w:cs="Times New Roman"/>
          <w:highlight w:val="yellow"/>
        </w:rPr>
      </w:pPr>
    </w:p>
    <w:p w14:paraId="0A16EB19" w14:textId="77777777" w:rsidR="00C60A3C" w:rsidRDefault="00C60A3C" w:rsidP="009B3FFA">
      <w:pPr>
        <w:ind w:right="283"/>
        <w:jc w:val="center"/>
        <w:rPr>
          <w:rFonts w:ascii="Times New Roman" w:hAnsi="Times New Roman" w:cs="Times New Roman"/>
          <w:highlight w:val="yellow"/>
        </w:rPr>
        <w:sectPr w:rsidR="00C60A3C" w:rsidSect="00513E72">
          <w:headerReference w:type="default" r:id="rId80"/>
          <w:pgSz w:w="11906" w:h="16838"/>
          <w:pgMar w:top="1534" w:right="1417" w:bottom="993" w:left="1417" w:header="567" w:footer="567" w:gutter="0"/>
          <w:cols w:space="708"/>
          <w:docGrid w:linePitch="360"/>
        </w:sectPr>
      </w:pPr>
    </w:p>
    <w:p w14:paraId="1AD64804" w14:textId="77777777" w:rsidR="006851BC" w:rsidRDefault="006851BC" w:rsidP="006851BC">
      <w:pPr>
        <w:spacing w:after="0" w:line="240" w:lineRule="atLeast"/>
        <w:ind w:right="284"/>
        <w:jc w:val="center"/>
        <w:rPr>
          <w:rFonts w:ascii="Times New Roman" w:hAnsi="Times New Roman" w:cs="Times New Roman"/>
          <w:highlight w:val="yellow"/>
        </w:rPr>
      </w:pPr>
    </w:p>
    <w:tbl>
      <w:tblPr>
        <w:tblStyle w:val="TabloKlavuzu"/>
        <w:tblW w:w="9953" w:type="dxa"/>
        <w:tblInd w:w="-319" w:type="dxa"/>
        <w:tblLayout w:type="fixed"/>
        <w:tblLook w:val="04A0" w:firstRow="1" w:lastRow="0" w:firstColumn="1" w:lastColumn="0" w:noHBand="0" w:noVBand="1"/>
      </w:tblPr>
      <w:tblGrid>
        <w:gridCol w:w="4850"/>
        <w:gridCol w:w="5103"/>
      </w:tblGrid>
      <w:tr w:rsidR="006851BC" w:rsidRPr="002F23B1" w14:paraId="67F59783" w14:textId="77777777" w:rsidTr="002F23B1">
        <w:trPr>
          <w:trHeight w:val="340"/>
        </w:trPr>
        <w:tc>
          <w:tcPr>
            <w:tcW w:w="4850" w:type="dxa"/>
            <w:tcBorders>
              <w:top w:val="nil"/>
              <w:left w:val="nil"/>
              <w:bottom w:val="nil"/>
              <w:right w:val="nil"/>
            </w:tcBorders>
            <w:shd w:val="clear" w:color="auto" w:fill="FBE4D5" w:themeFill="accent2" w:themeFillTint="33"/>
            <w:vAlign w:val="center"/>
          </w:tcPr>
          <w:p w14:paraId="299582CB" w14:textId="274097AF" w:rsidR="006851BC" w:rsidRPr="00A157CD" w:rsidRDefault="002F23B1" w:rsidP="00A157CD">
            <w:pPr>
              <w:pStyle w:val="Balk2"/>
              <w:jc w:val="center"/>
              <w:rPr>
                <w:color w:val="auto"/>
                <w:sz w:val="22"/>
                <w:szCs w:val="22"/>
              </w:rPr>
            </w:pPr>
            <w:bookmarkStart w:id="259" w:name="_Toc162877469"/>
            <w:r w:rsidRPr="00A157CD">
              <w:rPr>
                <w:color w:val="auto"/>
                <w:sz w:val="22"/>
                <w:szCs w:val="22"/>
              </w:rPr>
              <w:t>GENERAL INFORMATION</w:t>
            </w:r>
            <w:bookmarkEnd w:id="259"/>
          </w:p>
        </w:tc>
        <w:tc>
          <w:tcPr>
            <w:tcW w:w="5103" w:type="dxa"/>
            <w:tcBorders>
              <w:top w:val="nil"/>
              <w:left w:val="nil"/>
              <w:bottom w:val="nil"/>
              <w:right w:val="nil"/>
            </w:tcBorders>
            <w:shd w:val="clear" w:color="auto" w:fill="FBE4D5" w:themeFill="accent2" w:themeFillTint="33"/>
            <w:vAlign w:val="center"/>
          </w:tcPr>
          <w:p w14:paraId="67C76835" w14:textId="527273A8" w:rsidR="006851BC" w:rsidRPr="00A157CD" w:rsidRDefault="002F23B1" w:rsidP="00A157CD">
            <w:pPr>
              <w:pStyle w:val="Balk2"/>
              <w:jc w:val="center"/>
              <w:rPr>
                <w:color w:val="auto"/>
                <w:sz w:val="22"/>
                <w:szCs w:val="22"/>
              </w:rPr>
            </w:pPr>
            <w:bookmarkStart w:id="260" w:name="_Toc162877470"/>
            <w:r w:rsidRPr="00A157CD">
              <w:rPr>
                <w:color w:val="auto"/>
                <w:sz w:val="22"/>
                <w:szCs w:val="22"/>
              </w:rPr>
              <w:t>GENEL BİLGİ</w:t>
            </w:r>
            <w:bookmarkEnd w:id="260"/>
          </w:p>
        </w:tc>
      </w:tr>
      <w:tr w:rsidR="006851BC" w:rsidRPr="00D719E0" w14:paraId="416F56FC" w14:textId="77777777" w:rsidTr="00611D47">
        <w:trPr>
          <w:trHeight w:val="567"/>
        </w:trPr>
        <w:tc>
          <w:tcPr>
            <w:tcW w:w="4850" w:type="dxa"/>
            <w:tcBorders>
              <w:top w:val="nil"/>
              <w:left w:val="nil"/>
              <w:bottom w:val="nil"/>
              <w:right w:val="single" w:sz="4" w:space="0" w:color="auto"/>
            </w:tcBorders>
          </w:tcPr>
          <w:p w14:paraId="10CABDEF" w14:textId="77777777" w:rsidR="006851BC" w:rsidRPr="00824837" w:rsidRDefault="006851BC" w:rsidP="006F2A36">
            <w:pPr>
              <w:spacing w:before="120" w:line="300" w:lineRule="atLeast"/>
              <w:ind w:left="-108" w:right="35"/>
              <w:jc w:val="both"/>
              <w:rPr>
                <w:rFonts w:ascii="Times New Roman" w:hAnsi="Times New Roman" w:cs="Times New Roman"/>
                <w:b/>
                <w:iCs/>
              </w:rPr>
            </w:pPr>
            <w:r w:rsidRPr="00824837">
              <w:rPr>
                <w:bCs/>
                <w:noProof/>
                <w:lang w:eastAsia="tr-TR"/>
              </w:rPr>
              <w:drawing>
                <wp:inline distT="0" distB="0" distL="0" distR="0" wp14:anchorId="6768E0EE" wp14:editId="3D89ED11">
                  <wp:extent cx="445135" cy="408305"/>
                  <wp:effectExtent l="0" t="0" r="0" b="0"/>
                  <wp:docPr id="9"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824837">
              <w:rPr>
                <w:rFonts w:ascii="Times New Roman" w:hAnsi="Times New Roman" w:cs="Times New Roman"/>
                <w:b/>
                <w:iCs/>
              </w:rPr>
              <w:t>NOTICE!</w:t>
            </w:r>
            <w:r w:rsidRPr="00824837">
              <w:rPr>
                <w:rFonts w:ascii="Times New Roman" w:hAnsi="Times New Roman" w:cs="Times New Roman"/>
                <w:b/>
                <w:sz w:val="24"/>
                <w:szCs w:val="24"/>
              </w:rPr>
              <w:t xml:space="preserve"> </w:t>
            </w:r>
          </w:p>
          <w:p w14:paraId="040F78FC" w14:textId="77777777" w:rsidR="006851BC" w:rsidRDefault="006851BC" w:rsidP="006851BC">
            <w:pPr>
              <w:spacing w:before="120" w:line="300" w:lineRule="atLeast"/>
              <w:ind w:left="34" w:right="35"/>
              <w:jc w:val="both"/>
              <w:rPr>
                <w:rFonts w:ascii="Times New Roman" w:hAnsi="Times New Roman" w:cs="Times New Roman"/>
                <w:bCs/>
              </w:rPr>
            </w:pPr>
            <w:proofErr w:type="spellStart"/>
            <w:r w:rsidRPr="006851BC">
              <w:rPr>
                <w:rFonts w:ascii="Times New Roman" w:hAnsi="Times New Roman" w:cs="Times New Roman"/>
                <w:bCs/>
              </w:rPr>
              <w:t>You</w:t>
            </w:r>
            <w:proofErr w:type="spellEnd"/>
            <w:r w:rsidRPr="006851BC">
              <w:rPr>
                <w:rFonts w:ascii="Times New Roman" w:hAnsi="Times New Roman" w:cs="Times New Roman"/>
                <w:bCs/>
              </w:rPr>
              <w:t xml:space="preserve"> can </w:t>
            </w:r>
            <w:proofErr w:type="spellStart"/>
            <w:r w:rsidRPr="006851BC">
              <w:rPr>
                <w:rFonts w:ascii="Times New Roman" w:hAnsi="Times New Roman" w:cs="Times New Roman"/>
                <w:bCs/>
              </w:rPr>
              <w:t>find</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the</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technical</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specifications</w:t>
            </w:r>
            <w:proofErr w:type="spellEnd"/>
            <w:r w:rsidRPr="006851BC">
              <w:rPr>
                <w:rFonts w:ascii="Times New Roman" w:hAnsi="Times New Roman" w:cs="Times New Roman"/>
                <w:bCs/>
              </w:rPr>
              <w:t xml:space="preserve"> of </w:t>
            </w:r>
            <w:proofErr w:type="spellStart"/>
            <w:r w:rsidRPr="006851BC">
              <w:rPr>
                <w:rFonts w:ascii="Times New Roman" w:hAnsi="Times New Roman" w:cs="Times New Roman"/>
                <w:bCs/>
              </w:rPr>
              <w:t>the</w:t>
            </w:r>
            <w:proofErr w:type="spellEnd"/>
            <w:r w:rsidRPr="006851BC">
              <w:rPr>
                <w:rFonts w:ascii="Times New Roman" w:hAnsi="Times New Roman" w:cs="Times New Roman"/>
                <w:bCs/>
              </w:rPr>
              <w:t xml:space="preserve"> semi-</w:t>
            </w:r>
            <w:proofErr w:type="spellStart"/>
            <w:r w:rsidRPr="006851BC">
              <w:rPr>
                <w:rFonts w:ascii="Times New Roman" w:hAnsi="Times New Roman" w:cs="Times New Roman"/>
                <w:bCs/>
              </w:rPr>
              <w:t>trailers</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within</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the</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scope</w:t>
            </w:r>
            <w:proofErr w:type="spellEnd"/>
            <w:r w:rsidRPr="006851BC">
              <w:rPr>
                <w:rFonts w:ascii="Times New Roman" w:hAnsi="Times New Roman" w:cs="Times New Roman"/>
                <w:bCs/>
              </w:rPr>
              <w:t xml:space="preserve"> of </w:t>
            </w:r>
            <w:proofErr w:type="spellStart"/>
            <w:r w:rsidRPr="006851BC">
              <w:rPr>
                <w:rFonts w:ascii="Times New Roman" w:hAnsi="Times New Roman" w:cs="Times New Roman"/>
                <w:bCs/>
              </w:rPr>
              <w:t>this</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user</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manual</w:t>
            </w:r>
            <w:proofErr w:type="spellEnd"/>
            <w:r w:rsidRPr="006851BC">
              <w:rPr>
                <w:rFonts w:ascii="Times New Roman" w:hAnsi="Times New Roman" w:cs="Times New Roman"/>
                <w:bCs/>
              </w:rPr>
              <w:t xml:space="preserve"> in </w:t>
            </w:r>
            <w:proofErr w:type="spellStart"/>
            <w:r w:rsidRPr="006851BC">
              <w:rPr>
                <w:rFonts w:ascii="Times New Roman" w:hAnsi="Times New Roman" w:cs="Times New Roman"/>
                <w:bCs/>
              </w:rPr>
              <w:t>the</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below</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tables</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The</w:t>
            </w:r>
            <w:proofErr w:type="spellEnd"/>
            <w:r w:rsidRPr="006851BC">
              <w:rPr>
                <w:rFonts w:ascii="Times New Roman" w:hAnsi="Times New Roman" w:cs="Times New Roman"/>
                <w:bCs/>
              </w:rPr>
              <w:t xml:space="preserve"> </w:t>
            </w:r>
            <w:proofErr w:type="gramStart"/>
            <w:r w:rsidRPr="006851BC">
              <w:rPr>
                <w:rFonts w:ascii="Times New Roman" w:hAnsi="Times New Roman" w:cs="Times New Roman"/>
                <w:bCs/>
              </w:rPr>
              <w:t>data</w:t>
            </w:r>
            <w:proofErr w:type="gramEnd"/>
            <w:r w:rsidRPr="006851BC">
              <w:rPr>
                <w:rFonts w:ascii="Times New Roman" w:hAnsi="Times New Roman" w:cs="Times New Roman"/>
                <w:bCs/>
              </w:rPr>
              <w:t xml:space="preserve"> in </w:t>
            </w:r>
            <w:proofErr w:type="spellStart"/>
            <w:r w:rsidRPr="006851BC">
              <w:rPr>
                <w:rFonts w:ascii="Times New Roman" w:hAnsi="Times New Roman" w:cs="Times New Roman"/>
                <w:bCs/>
              </w:rPr>
              <w:t>this</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table</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have</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been</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considered</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valid</w:t>
            </w:r>
            <w:proofErr w:type="spellEnd"/>
            <w:r w:rsidRPr="006851BC">
              <w:rPr>
                <w:rFonts w:ascii="Times New Roman" w:hAnsi="Times New Roman" w:cs="Times New Roman"/>
                <w:bCs/>
              </w:rPr>
              <w:t xml:space="preserve"> as of </w:t>
            </w:r>
            <w:proofErr w:type="spellStart"/>
            <w:r w:rsidRPr="006851BC">
              <w:rPr>
                <w:rFonts w:ascii="Times New Roman" w:hAnsi="Times New Roman" w:cs="Times New Roman"/>
                <w:bCs/>
              </w:rPr>
              <w:t>the</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date</w:t>
            </w:r>
            <w:proofErr w:type="spellEnd"/>
            <w:r w:rsidRPr="006851BC">
              <w:rPr>
                <w:rFonts w:ascii="Times New Roman" w:hAnsi="Times New Roman" w:cs="Times New Roman"/>
                <w:bCs/>
              </w:rPr>
              <w:t xml:space="preserve"> of </w:t>
            </w:r>
            <w:proofErr w:type="spellStart"/>
            <w:r w:rsidRPr="006851BC">
              <w:rPr>
                <w:rFonts w:ascii="Times New Roman" w:hAnsi="Times New Roman" w:cs="Times New Roman"/>
                <w:bCs/>
              </w:rPr>
              <w:t>preparation</w:t>
            </w:r>
            <w:proofErr w:type="spellEnd"/>
            <w:r w:rsidRPr="006851BC">
              <w:rPr>
                <w:rFonts w:ascii="Times New Roman" w:hAnsi="Times New Roman" w:cs="Times New Roman"/>
                <w:bCs/>
              </w:rPr>
              <w:t xml:space="preserve"> of </w:t>
            </w:r>
            <w:proofErr w:type="spellStart"/>
            <w:r w:rsidRPr="006851BC">
              <w:rPr>
                <w:rFonts w:ascii="Times New Roman" w:hAnsi="Times New Roman" w:cs="Times New Roman"/>
                <w:bCs/>
              </w:rPr>
              <w:t>the</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guideline</w:t>
            </w:r>
            <w:proofErr w:type="spellEnd"/>
            <w:r w:rsidRPr="006851BC">
              <w:rPr>
                <w:rFonts w:ascii="Times New Roman" w:hAnsi="Times New Roman" w:cs="Times New Roman"/>
                <w:bCs/>
              </w:rPr>
              <w:t xml:space="preserve">. </w:t>
            </w:r>
          </w:p>
          <w:p w14:paraId="40F4329C" w14:textId="5A016F16" w:rsidR="006851BC" w:rsidRPr="006851BC" w:rsidRDefault="006851BC" w:rsidP="006851BC">
            <w:pPr>
              <w:spacing w:before="120" w:line="300" w:lineRule="atLeast"/>
              <w:ind w:left="34" w:right="35"/>
              <w:jc w:val="both"/>
              <w:rPr>
                <w:rFonts w:ascii="Times New Roman" w:hAnsi="Times New Roman" w:cs="Times New Roman"/>
                <w:bCs/>
              </w:rPr>
            </w:pPr>
            <w:proofErr w:type="spellStart"/>
            <w:r w:rsidRPr="006851BC">
              <w:rPr>
                <w:rFonts w:ascii="Times New Roman" w:hAnsi="Times New Roman" w:cs="Times New Roman"/>
                <w:bCs/>
              </w:rPr>
              <w:t>If</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you</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suspect</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that</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there</w:t>
            </w:r>
            <w:proofErr w:type="spellEnd"/>
            <w:r w:rsidRPr="006851BC">
              <w:rPr>
                <w:rFonts w:ascii="Times New Roman" w:hAnsi="Times New Roman" w:cs="Times New Roman"/>
                <w:bCs/>
              </w:rPr>
              <w:t xml:space="preserve"> is a </w:t>
            </w:r>
            <w:proofErr w:type="spellStart"/>
            <w:r w:rsidRPr="006851BC">
              <w:rPr>
                <w:rFonts w:ascii="Times New Roman" w:hAnsi="Times New Roman" w:cs="Times New Roman"/>
                <w:bCs/>
              </w:rPr>
              <w:t>deviation</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or</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error</w:t>
            </w:r>
            <w:proofErr w:type="spellEnd"/>
            <w:r w:rsidRPr="006851BC">
              <w:rPr>
                <w:rFonts w:ascii="Times New Roman" w:hAnsi="Times New Roman" w:cs="Times New Roman"/>
                <w:bCs/>
              </w:rPr>
              <w:t xml:space="preserve"> in </w:t>
            </w:r>
            <w:proofErr w:type="spellStart"/>
            <w:r w:rsidRPr="006851BC">
              <w:rPr>
                <w:rFonts w:ascii="Times New Roman" w:hAnsi="Times New Roman" w:cs="Times New Roman"/>
                <w:bCs/>
              </w:rPr>
              <w:t>the</w:t>
            </w:r>
            <w:proofErr w:type="spellEnd"/>
            <w:r w:rsidRPr="006851BC">
              <w:rPr>
                <w:rFonts w:ascii="Times New Roman" w:hAnsi="Times New Roman" w:cs="Times New Roman"/>
                <w:bCs/>
              </w:rPr>
              <w:t xml:space="preserve"> </w:t>
            </w:r>
            <w:proofErr w:type="gramStart"/>
            <w:r w:rsidRPr="006851BC">
              <w:rPr>
                <w:rFonts w:ascii="Times New Roman" w:hAnsi="Times New Roman" w:cs="Times New Roman"/>
                <w:bCs/>
              </w:rPr>
              <w:t>data</w:t>
            </w:r>
            <w:proofErr w:type="gramEnd"/>
            <w:r w:rsidRPr="006851BC">
              <w:rPr>
                <w:rFonts w:ascii="Times New Roman" w:hAnsi="Times New Roman" w:cs="Times New Roman"/>
                <w:bCs/>
              </w:rPr>
              <w:t xml:space="preserve">, </w:t>
            </w:r>
            <w:proofErr w:type="spellStart"/>
            <w:r w:rsidRPr="006851BC">
              <w:rPr>
                <w:rFonts w:ascii="Times New Roman" w:hAnsi="Times New Roman" w:cs="Times New Roman"/>
                <w:bCs/>
              </w:rPr>
              <w:t>you</w:t>
            </w:r>
            <w:proofErr w:type="spellEnd"/>
            <w:r w:rsidRPr="006851BC">
              <w:rPr>
                <w:rFonts w:ascii="Times New Roman" w:hAnsi="Times New Roman" w:cs="Times New Roman"/>
                <w:bCs/>
              </w:rPr>
              <w:t xml:space="preserve"> can </w:t>
            </w:r>
            <w:proofErr w:type="spellStart"/>
            <w:r w:rsidRPr="006851BC">
              <w:rPr>
                <w:rFonts w:ascii="Times New Roman" w:hAnsi="Times New Roman" w:cs="Times New Roman"/>
                <w:bCs/>
              </w:rPr>
              <w:t>access</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up-to-date</w:t>
            </w:r>
            <w:proofErr w:type="spellEnd"/>
            <w:r w:rsidRPr="006851BC">
              <w:rPr>
                <w:rFonts w:ascii="Times New Roman" w:hAnsi="Times New Roman" w:cs="Times New Roman"/>
                <w:bCs/>
              </w:rPr>
              <w:t xml:space="preserve"> data </w:t>
            </w:r>
            <w:proofErr w:type="spellStart"/>
            <w:r w:rsidRPr="006851BC">
              <w:rPr>
                <w:rFonts w:ascii="Times New Roman" w:hAnsi="Times New Roman" w:cs="Times New Roman"/>
                <w:bCs/>
              </w:rPr>
              <w:t>by</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visiting</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the</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company's</w:t>
            </w:r>
            <w:proofErr w:type="spellEnd"/>
            <w:r w:rsidRPr="006851BC">
              <w:rPr>
                <w:rFonts w:ascii="Times New Roman" w:hAnsi="Times New Roman" w:cs="Times New Roman"/>
                <w:bCs/>
              </w:rPr>
              <w:t xml:space="preserve"> </w:t>
            </w:r>
            <w:proofErr w:type="spellStart"/>
            <w:r w:rsidRPr="006851BC">
              <w:rPr>
                <w:rFonts w:ascii="Times New Roman" w:hAnsi="Times New Roman" w:cs="Times New Roman"/>
                <w:bCs/>
              </w:rPr>
              <w:t>website</w:t>
            </w:r>
            <w:proofErr w:type="spellEnd"/>
            <w:r w:rsidRPr="006851BC">
              <w:rPr>
                <w:rFonts w:ascii="Times New Roman" w:hAnsi="Times New Roman" w:cs="Times New Roman"/>
                <w:bCs/>
              </w:rPr>
              <w:t>.</w:t>
            </w:r>
          </w:p>
        </w:tc>
        <w:tc>
          <w:tcPr>
            <w:tcW w:w="5103" w:type="dxa"/>
            <w:tcBorders>
              <w:top w:val="nil"/>
              <w:left w:val="single" w:sz="4" w:space="0" w:color="auto"/>
              <w:bottom w:val="nil"/>
              <w:right w:val="nil"/>
            </w:tcBorders>
          </w:tcPr>
          <w:p w14:paraId="73464F14" w14:textId="77777777" w:rsidR="006851BC" w:rsidRPr="00FD5A71" w:rsidRDefault="006851BC" w:rsidP="006F2A36">
            <w:pPr>
              <w:spacing w:before="120" w:line="300" w:lineRule="atLeast"/>
              <w:ind w:left="40"/>
              <w:jc w:val="both"/>
              <w:rPr>
                <w:rFonts w:ascii="Times New Roman" w:hAnsi="Times New Roman" w:cs="Times New Roman"/>
                <w:i/>
              </w:rPr>
            </w:pPr>
            <w:r w:rsidRPr="003A6625">
              <w:rPr>
                <w:noProof/>
                <w:lang w:eastAsia="tr-TR"/>
              </w:rPr>
              <w:drawing>
                <wp:inline distT="0" distB="0" distL="0" distR="0" wp14:anchorId="6F588083" wp14:editId="31470B8A">
                  <wp:extent cx="445135" cy="408305"/>
                  <wp:effectExtent l="0" t="0" r="0" b="0"/>
                  <wp:docPr id="2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r w:rsidRPr="003A6625">
              <w:rPr>
                <w:rFonts w:ascii="Times New Roman" w:hAnsi="Times New Roman" w:cs="Times New Roman"/>
                <w:b/>
                <w:bCs/>
                <w:i/>
              </w:rPr>
              <w:t>BİLDİRİM!</w:t>
            </w:r>
          </w:p>
          <w:p w14:paraId="3D78AFEA" w14:textId="050866E5" w:rsidR="006851BC" w:rsidRDefault="006851BC" w:rsidP="006851BC">
            <w:pPr>
              <w:spacing w:before="120" w:line="300" w:lineRule="atLeast"/>
              <w:ind w:right="32"/>
              <w:jc w:val="both"/>
              <w:rPr>
                <w:rFonts w:ascii="Times New Roman" w:hAnsi="Times New Roman" w:cs="Times New Roman"/>
                <w:bCs/>
                <w:i/>
              </w:rPr>
            </w:pPr>
            <w:r w:rsidRPr="001C5EF1">
              <w:rPr>
                <w:rFonts w:ascii="Times New Roman" w:hAnsi="Times New Roman" w:cs="Times New Roman"/>
                <w:i/>
                <w:sz w:val="20"/>
                <w:szCs w:val="20"/>
              </w:rPr>
              <w:t xml:space="preserve"> </w:t>
            </w:r>
            <w:r w:rsidRPr="006851BC">
              <w:rPr>
                <w:rFonts w:ascii="Times New Roman" w:hAnsi="Times New Roman" w:cs="Times New Roman"/>
                <w:bCs/>
                <w:i/>
              </w:rPr>
              <w:t>Bu kullanım k</w:t>
            </w:r>
            <w:r w:rsidR="00D128B7">
              <w:rPr>
                <w:rFonts w:ascii="Times New Roman" w:hAnsi="Times New Roman" w:cs="Times New Roman"/>
                <w:bCs/>
                <w:i/>
              </w:rPr>
              <w:t>ı</w:t>
            </w:r>
            <w:r w:rsidRPr="006851BC">
              <w:rPr>
                <w:rFonts w:ascii="Times New Roman" w:hAnsi="Times New Roman" w:cs="Times New Roman"/>
                <w:bCs/>
                <w:i/>
              </w:rPr>
              <w:t>lavuzu kapsamında yer</w:t>
            </w:r>
            <w:r w:rsidR="00E51917">
              <w:rPr>
                <w:rFonts w:ascii="Times New Roman" w:hAnsi="Times New Roman" w:cs="Times New Roman"/>
                <w:bCs/>
                <w:i/>
              </w:rPr>
              <w:t xml:space="preserve"> </w:t>
            </w:r>
            <w:r w:rsidRPr="006851BC">
              <w:rPr>
                <w:rFonts w:ascii="Times New Roman" w:hAnsi="Times New Roman" w:cs="Times New Roman"/>
                <w:bCs/>
                <w:i/>
              </w:rPr>
              <w:t xml:space="preserve">alan römorkların teknik özelliklerini aşağıdaki tablolarda bulabilirsiniz. Bu tabloda yer alan veriler kılavuzun hazırlandığı tarih itibariyle geçerli veriler dikkate alınmıştır. </w:t>
            </w:r>
          </w:p>
          <w:p w14:paraId="61CAF03E" w14:textId="728B4D94" w:rsidR="006851BC" w:rsidRPr="006851BC" w:rsidRDefault="006851BC" w:rsidP="006851BC">
            <w:pPr>
              <w:spacing w:before="120" w:line="300" w:lineRule="atLeast"/>
              <w:ind w:right="32"/>
              <w:jc w:val="both"/>
              <w:rPr>
                <w:rFonts w:ascii="Times New Roman" w:hAnsi="Times New Roman" w:cs="Times New Roman"/>
                <w:bCs/>
                <w:i/>
              </w:rPr>
            </w:pPr>
            <w:r w:rsidRPr="006851BC">
              <w:rPr>
                <w:rFonts w:ascii="Times New Roman" w:hAnsi="Times New Roman" w:cs="Times New Roman"/>
                <w:bCs/>
                <w:i/>
              </w:rPr>
              <w:t>Verilerde bir sapma veya hatalı olduğu hususunda bir şüphen</w:t>
            </w:r>
            <w:r w:rsidR="00D128B7">
              <w:rPr>
                <w:rFonts w:ascii="Times New Roman" w:hAnsi="Times New Roman" w:cs="Times New Roman"/>
                <w:bCs/>
                <w:i/>
              </w:rPr>
              <w:t>iz</w:t>
            </w:r>
            <w:r w:rsidRPr="006851BC">
              <w:rPr>
                <w:rFonts w:ascii="Times New Roman" w:hAnsi="Times New Roman" w:cs="Times New Roman"/>
                <w:bCs/>
                <w:i/>
              </w:rPr>
              <w:t xml:space="preserve"> varsa, firmanın web sitesine giderek güncel verilere ulaşabilirsiniz.</w:t>
            </w:r>
          </w:p>
        </w:tc>
      </w:tr>
    </w:tbl>
    <w:p w14:paraId="1AFF396F" w14:textId="77777777" w:rsidR="00F95766" w:rsidRDefault="00F95766" w:rsidP="003327E6">
      <w:pPr>
        <w:ind w:right="283"/>
        <w:rPr>
          <w:rFonts w:ascii="Times New Roman" w:hAnsi="Times New Roman" w:cs="Times New Roman"/>
          <w:highlight w:val="yellow"/>
        </w:rPr>
      </w:pPr>
    </w:p>
    <w:tbl>
      <w:tblPr>
        <w:tblStyle w:val="TabloKlavuzu"/>
        <w:tblW w:w="9958" w:type="dxa"/>
        <w:tblInd w:w="-319" w:type="dxa"/>
        <w:tblLayout w:type="fixed"/>
        <w:tblLook w:val="04A0" w:firstRow="1" w:lastRow="0" w:firstColumn="1" w:lastColumn="0" w:noHBand="0" w:noVBand="1"/>
      </w:tblPr>
      <w:tblGrid>
        <w:gridCol w:w="35"/>
        <w:gridCol w:w="4944"/>
        <w:gridCol w:w="18"/>
        <w:gridCol w:w="4961"/>
      </w:tblGrid>
      <w:tr w:rsidR="00611D47" w:rsidRPr="002F23B1" w14:paraId="7FBB4CAD" w14:textId="77777777" w:rsidTr="002F23B1">
        <w:trPr>
          <w:trHeight w:val="340"/>
        </w:trPr>
        <w:tc>
          <w:tcPr>
            <w:tcW w:w="4979" w:type="dxa"/>
            <w:gridSpan w:val="2"/>
            <w:tcBorders>
              <w:top w:val="nil"/>
              <w:left w:val="nil"/>
              <w:bottom w:val="nil"/>
              <w:right w:val="nil"/>
            </w:tcBorders>
            <w:shd w:val="clear" w:color="auto" w:fill="FBE4D5" w:themeFill="accent2" w:themeFillTint="33"/>
            <w:vAlign w:val="center"/>
          </w:tcPr>
          <w:p w14:paraId="1F3FC3F8" w14:textId="4EDD0AD7" w:rsidR="00611D47" w:rsidRPr="00A157CD" w:rsidRDefault="002F23B1" w:rsidP="00A157CD">
            <w:pPr>
              <w:pStyle w:val="Balk2"/>
              <w:jc w:val="center"/>
              <w:rPr>
                <w:color w:val="auto"/>
                <w:sz w:val="22"/>
                <w:szCs w:val="22"/>
              </w:rPr>
            </w:pPr>
            <w:bookmarkStart w:id="261" w:name="_Hlk53650355"/>
            <w:bookmarkStart w:id="262" w:name="_Toc162877471"/>
            <w:r w:rsidRPr="00A157CD">
              <w:rPr>
                <w:color w:val="auto"/>
                <w:sz w:val="22"/>
                <w:szCs w:val="22"/>
              </w:rPr>
              <w:t>14.2 COUPLING</w:t>
            </w:r>
            <w:bookmarkEnd w:id="262"/>
            <w:r w:rsidRPr="00A157CD">
              <w:rPr>
                <w:color w:val="auto"/>
                <w:sz w:val="22"/>
                <w:szCs w:val="22"/>
              </w:rPr>
              <w:t xml:space="preserve"> </w:t>
            </w:r>
          </w:p>
        </w:tc>
        <w:tc>
          <w:tcPr>
            <w:tcW w:w="4979" w:type="dxa"/>
            <w:gridSpan w:val="2"/>
            <w:tcBorders>
              <w:top w:val="nil"/>
              <w:left w:val="nil"/>
              <w:bottom w:val="nil"/>
              <w:right w:val="nil"/>
            </w:tcBorders>
            <w:shd w:val="clear" w:color="auto" w:fill="FBE4D5" w:themeFill="accent2" w:themeFillTint="33"/>
            <w:vAlign w:val="center"/>
          </w:tcPr>
          <w:p w14:paraId="6C4DCCEB" w14:textId="1A7F8488" w:rsidR="00611D47" w:rsidRPr="00A157CD" w:rsidRDefault="002F23B1" w:rsidP="00A157CD">
            <w:pPr>
              <w:pStyle w:val="Balk2"/>
              <w:jc w:val="center"/>
              <w:rPr>
                <w:color w:val="auto"/>
                <w:sz w:val="22"/>
                <w:szCs w:val="22"/>
              </w:rPr>
            </w:pPr>
            <w:bookmarkStart w:id="263" w:name="_Toc162877472"/>
            <w:r w:rsidRPr="00A157CD">
              <w:rPr>
                <w:color w:val="auto"/>
                <w:sz w:val="22"/>
                <w:szCs w:val="22"/>
              </w:rPr>
              <w:t>KAPLİN</w:t>
            </w:r>
            <w:bookmarkEnd w:id="263"/>
          </w:p>
        </w:tc>
      </w:tr>
      <w:tr w:rsidR="006851BC" w:rsidRPr="00D719E0" w14:paraId="2E0975DF" w14:textId="77777777" w:rsidTr="00611D47">
        <w:trPr>
          <w:gridBefore w:val="1"/>
          <w:wBefore w:w="35" w:type="dxa"/>
          <w:trHeight w:val="340"/>
        </w:trPr>
        <w:tc>
          <w:tcPr>
            <w:tcW w:w="4962" w:type="dxa"/>
            <w:gridSpan w:val="2"/>
            <w:tcBorders>
              <w:top w:val="nil"/>
              <w:left w:val="nil"/>
              <w:bottom w:val="nil"/>
              <w:right w:val="single" w:sz="4" w:space="0" w:color="auto"/>
            </w:tcBorders>
            <w:shd w:val="clear" w:color="auto" w:fill="auto"/>
            <w:vAlign w:val="center"/>
          </w:tcPr>
          <w:p w14:paraId="11B326D8" w14:textId="2DE1C14B" w:rsidR="006851BC" w:rsidRPr="003327E6" w:rsidRDefault="003327E6" w:rsidP="00611D47">
            <w:pPr>
              <w:spacing w:before="120" w:after="120" w:line="300" w:lineRule="atLeast"/>
              <w:ind w:left="34" w:right="176"/>
              <w:jc w:val="both"/>
              <w:rPr>
                <w:rFonts w:ascii="Times New Roman" w:hAnsi="Times New Roman" w:cs="Times New Roman"/>
              </w:rPr>
            </w:pPr>
            <w:r w:rsidRPr="003327E6">
              <w:rPr>
                <w:rFonts w:ascii="Times New Roman" w:hAnsi="Times New Roman" w:cs="Times New Roman"/>
                <w:color w:val="0D0D0D"/>
                <w:shd w:val="clear" w:color="auto" w:fill="FFFFFF"/>
              </w:rPr>
              <w:t xml:space="preserve">A </w:t>
            </w:r>
            <w:proofErr w:type="spellStart"/>
            <w:r w:rsidRPr="003327E6">
              <w:rPr>
                <w:rFonts w:ascii="Times New Roman" w:hAnsi="Times New Roman" w:cs="Times New Roman"/>
                <w:color w:val="0D0D0D"/>
                <w:shd w:val="clear" w:color="auto" w:fill="FFFFFF"/>
              </w:rPr>
              <w:t>coupling</w:t>
            </w:r>
            <w:proofErr w:type="spellEnd"/>
            <w:r w:rsidRPr="003327E6">
              <w:rPr>
                <w:rFonts w:ascii="Times New Roman" w:hAnsi="Times New Roman" w:cs="Times New Roman"/>
                <w:color w:val="0D0D0D"/>
                <w:shd w:val="clear" w:color="auto" w:fill="FFFFFF"/>
              </w:rPr>
              <w:t xml:space="preserve"> is a </w:t>
            </w:r>
            <w:proofErr w:type="spellStart"/>
            <w:r w:rsidRPr="003327E6">
              <w:rPr>
                <w:rFonts w:ascii="Times New Roman" w:hAnsi="Times New Roman" w:cs="Times New Roman"/>
                <w:color w:val="0D0D0D"/>
                <w:shd w:val="clear" w:color="auto" w:fill="FFFFFF"/>
              </w:rPr>
              <w:t>connecting</w:t>
            </w:r>
            <w:proofErr w:type="spellEnd"/>
            <w:r w:rsidRPr="003327E6">
              <w:rPr>
                <w:rFonts w:ascii="Times New Roman" w:hAnsi="Times New Roman" w:cs="Times New Roman"/>
                <w:color w:val="0D0D0D"/>
                <w:shd w:val="clear" w:color="auto" w:fill="FFFFFF"/>
              </w:rPr>
              <w:t xml:space="preserve"> element </w:t>
            </w:r>
            <w:proofErr w:type="spellStart"/>
            <w:r w:rsidRPr="003327E6">
              <w:rPr>
                <w:rFonts w:ascii="Times New Roman" w:hAnsi="Times New Roman" w:cs="Times New Roman"/>
                <w:color w:val="0D0D0D"/>
                <w:shd w:val="clear" w:color="auto" w:fill="FFFFFF"/>
              </w:rPr>
              <w:t>that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generally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links</w:t>
            </w:r>
            <w:proofErr w:type="spellEnd"/>
            <w:r w:rsidRPr="003327E6">
              <w:rPr>
                <w:rFonts w:ascii="Times New Roman" w:hAnsi="Times New Roman" w:cs="Times New Roman"/>
                <w:color w:val="0D0D0D"/>
                <w:shd w:val="clear" w:color="auto" w:fill="FFFFFF"/>
              </w:rPr>
              <w:t xml:space="preserve"> two </w:t>
            </w:r>
            <w:proofErr w:type="spellStart"/>
            <w:r w:rsidRPr="003327E6">
              <w:rPr>
                <w:rFonts w:ascii="Times New Roman" w:hAnsi="Times New Roman" w:cs="Times New Roman"/>
                <w:color w:val="0D0D0D"/>
                <w:shd w:val="clear" w:color="auto" w:fill="FFFFFF"/>
              </w:rPr>
              <w:t>mechanisms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parts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together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to</w:t>
            </w:r>
            <w:proofErr w:type="spellEnd"/>
            <w:r w:rsidRPr="003327E6">
              <w:rPr>
                <w:rFonts w:ascii="Times New Roman" w:hAnsi="Times New Roman" w:cs="Times New Roman"/>
                <w:color w:val="0D0D0D"/>
                <w:shd w:val="clear" w:color="auto" w:fill="FFFFFF"/>
              </w:rPr>
              <w:t xml:space="preserve"> transmit </w:t>
            </w:r>
            <w:proofErr w:type="spellStart"/>
            <w:r w:rsidRPr="003327E6">
              <w:rPr>
                <w:rFonts w:ascii="Times New Roman" w:hAnsi="Times New Roman" w:cs="Times New Roman"/>
                <w:color w:val="0D0D0D"/>
                <w:shd w:val="clear" w:color="auto" w:fill="FFFFFF"/>
              </w:rPr>
              <w:t>energy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force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motion</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Couplings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are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used</w:t>
            </w:r>
            <w:proofErr w:type="spellEnd"/>
            <w:r w:rsidRPr="003327E6">
              <w:rPr>
                <w:rFonts w:ascii="Times New Roman" w:hAnsi="Times New Roman" w:cs="Times New Roman"/>
                <w:color w:val="0D0D0D"/>
                <w:shd w:val="clear" w:color="auto" w:fill="FFFFFF"/>
              </w:rPr>
              <w:t xml:space="preserve"> in </w:t>
            </w:r>
            <w:proofErr w:type="spellStart"/>
            <w:r w:rsidRPr="003327E6">
              <w:rPr>
                <w:rFonts w:ascii="Times New Roman" w:hAnsi="Times New Roman" w:cs="Times New Roman"/>
                <w:color w:val="0D0D0D"/>
                <w:shd w:val="clear" w:color="auto" w:fill="FFFFFF"/>
              </w:rPr>
              <w:t>mechanical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systems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machinery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vehicles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many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industrial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applications</w:t>
            </w:r>
            <w:proofErr w:type="spellEnd"/>
          </w:p>
        </w:tc>
        <w:tc>
          <w:tcPr>
            <w:tcW w:w="4961" w:type="dxa"/>
            <w:tcBorders>
              <w:top w:val="nil"/>
              <w:left w:val="single" w:sz="4" w:space="0" w:color="auto"/>
              <w:bottom w:val="nil"/>
              <w:right w:val="nil"/>
            </w:tcBorders>
            <w:shd w:val="clear" w:color="auto" w:fill="auto"/>
            <w:vAlign w:val="center"/>
          </w:tcPr>
          <w:p w14:paraId="20E5E185" w14:textId="1C8D2136" w:rsidR="006851BC" w:rsidRPr="003327E6" w:rsidRDefault="003327E6" w:rsidP="00611D47">
            <w:pPr>
              <w:spacing w:before="120" w:after="120" w:line="300" w:lineRule="atLeast"/>
              <w:ind w:left="34"/>
              <w:jc w:val="both"/>
              <w:rPr>
                <w:rFonts w:ascii="Times New Roman" w:hAnsi="Times New Roman" w:cs="Times New Roman"/>
                <w:i/>
              </w:rPr>
            </w:pPr>
            <w:r w:rsidRPr="003327E6">
              <w:rPr>
                <w:rFonts w:ascii="Times New Roman" w:hAnsi="Times New Roman" w:cs="Times New Roman"/>
                <w:color w:val="0D0D0D"/>
                <w:shd w:val="clear" w:color="auto" w:fill="FFFFFF"/>
              </w:rPr>
              <w:t>Kaplin, genel olarak iki mekanizmanın veya parçanın birbirine bağlanmasını ve enerji, kuvvet veya hareketin iletilmesini sağlayan bir bağlantı elemanıdır. Kaplinler, mekanik sistemlerde, makinelerde, taşıtlarda ve birçok endüstriyel uygulamada kullanılır.</w:t>
            </w:r>
          </w:p>
        </w:tc>
      </w:tr>
      <w:bookmarkEnd w:id="261"/>
    </w:tbl>
    <w:p w14:paraId="3BFBBB96" w14:textId="77777777" w:rsidR="006851BC" w:rsidRDefault="006851BC" w:rsidP="006851BC">
      <w:pPr>
        <w:ind w:right="283"/>
        <w:jc w:val="center"/>
        <w:rPr>
          <w:rFonts w:ascii="Times New Roman" w:hAnsi="Times New Roman" w:cs="Times New Roman"/>
          <w:highlight w:val="yellow"/>
        </w:rPr>
      </w:pPr>
    </w:p>
    <w:p w14:paraId="216E2251" w14:textId="77777777" w:rsidR="006851BC" w:rsidRDefault="006851BC" w:rsidP="006851BC">
      <w:pPr>
        <w:ind w:right="283"/>
        <w:jc w:val="center"/>
        <w:rPr>
          <w:rFonts w:ascii="Times New Roman" w:hAnsi="Times New Roman" w:cs="Times New Roman"/>
          <w:highlight w:val="yellow"/>
        </w:rPr>
      </w:pPr>
    </w:p>
    <w:tbl>
      <w:tblPr>
        <w:tblStyle w:val="TabloKlavuzu"/>
        <w:tblW w:w="9958" w:type="dxa"/>
        <w:tblInd w:w="-319" w:type="dxa"/>
        <w:tblLayout w:type="fixed"/>
        <w:tblLook w:val="04A0" w:firstRow="1" w:lastRow="0" w:firstColumn="1" w:lastColumn="0" w:noHBand="0" w:noVBand="1"/>
      </w:tblPr>
      <w:tblGrid>
        <w:gridCol w:w="34"/>
        <w:gridCol w:w="4944"/>
        <w:gridCol w:w="18"/>
        <w:gridCol w:w="4962"/>
      </w:tblGrid>
      <w:tr w:rsidR="00611D47" w:rsidRPr="002F23B1" w14:paraId="5D2A77DF" w14:textId="77777777" w:rsidTr="002F23B1">
        <w:trPr>
          <w:trHeight w:val="340"/>
        </w:trPr>
        <w:tc>
          <w:tcPr>
            <w:tcW w:w="4978" w:type="dxa"/>
            <w:gridSpan w:val="2"/>
            <w:tcBorders>
              <w:top w:val="nil"/>
              <w:left w:val="nil"/>
              <w:bottom w:val="nil"/>
              <w:right w:val="nil"/>
            </w:tcBorders>
            <w:shd w:val="clear" w:color="auto" w:fill="FBE4D5" w:themeFill="accent2" w:themeFillTint="33"/>
            <w:vAlign w:val="center"/>
          </w:tcPr>
          <w:p w14:paraId="766C9240" w14:textId="160B5754" w:rsidR="00611D47" w:rsidRPr="00A157CD" w:rsidRDefault="002F23B1" w:rsidP="00A157CD">
            <w:pPr>
              <w:pStyle w:val="Balk2"/>
              <w:jc w:val="center"/>
              <w:rPr>
                <w:color w:val="auto"/>
                <w:sz w:val="22"/>
                <w:szCs w:val="22"/>
              </w:rPr>
            </w:pPr>
            <w:bookmarkStart w:id="264" w:name="_Toc162877473"/>
            <w:r w:rsidRPr="00A157CD">
              <w:rPr>
                <w:color w:val="auto"/>
                <w:sz w:val="22"/>
                <w:szCs w:val="22"/>
              </w:rPr>
              <w:t>14.3 AXLES</w:t>
            </w:r>
            <w:bookmarkEnd w:id="264"/>
            <w:r w:rsidRPr="00A157CD">
              <w:rPr>
                <w:color w:val="auto"/>
                <w:sz w:val="22"/>
                <w:szCs w:val="22"/>
              </w:rPr>
              <w:t xml:space="preserve"> </w:t>
            </w:r>
          </w:p>
        </w:tc>
        <w:tc>
          <w:tcPr>
            <w:tcW w:w="4980" w:type="dxa"/>
            <w:gridSpan w:val="2"/>
            <w:tcBorders>
              <w:top w:val="nil"/>
              <w:left w:val="nil"/>
              <w:bottom w:val="nil"/>
              <w:right w:val="nil"/>
            </w:tcBorders>
            <w:shd w:val="clear" w:color="auto" w:fill="FBE4D5" w:themeFill="accent2" w:themeFillTint="33"/>
            <w:vAlign w:val="center"/>
          </w:tcPr>
          <w:p w14:paraId="3E339D68" w14:textId="4EA2102E" w:rsidR="00611D47" w:rsidRPr="00A157CD" w:rsidRDefault="002F23B1" w:rsidP="00A157CD">
            <w:pPr>
              <w:pStyle w:val="Balk2"/>
              <w:jc w:val="center"/>
              <w:rPr>
                <w:color w:val="auto"/>
                <w:sz w:val="22"/>
                <w:szCs w:val="22"/>
              </w:rPr>
            </w:pPr>
            <w:bookmarkStart w:id="265" w:name="_Toc162877474"/>
            <w:r w:rsidRPr="00A157CD">
              <w:rPr>
                <w:color w:val="auto"/>
                <w:sz w:val="22"/>
                <w:szCs w:val="22"/>
              </w:rPr>
              <w:t>DİNGİLLER</w:t>
            </w:r>
            <w:bookmarkEnd w:id="265"/>
          </w:p>
        </w:tc>
      </w:tr>
      <w:tr w:rsidR="00611D47" w:rsidRPr="00D719E0" w14:paraId="144FACAE" w14:textId="77777777" w:rsidTr="00611D47">
        <w:trPr>
          <w:gridBefore w:val="1"/>
          <w:wBefore w:w="34" w:type="dxa"/>
          <w:trHeight w:val="340"/>
        </w:trPr>
        <w:tc>
          <w:tcPr>
            <w:tcW w:w="4962" w:type="dxa"/>
            <w:gridSpan w:val="2"/>
            <w:tcBorders>
              <w:top w:val="nil"/>
              <w:left w:val="nil"/>
              <w:bottom w:val="nil"/>
              <w:right w:val="single" w:sz="4" w:space="0" w:color="auto"/>
            </w:tcBorders>
            <w:shd w:val="clear" w:color="auto" w:fill="auto"/>
            <w:vAlign w:val="center"/>
          </w:tcPr>
          <w:p w14:paraId="41457EBA" w14:textId="4353CEE8" w:rsidR="00611D47" w:rsidRPr="003327E6" w:rsidRDefault="003327E6" w:rsidP="006F2A36">
            <w:pPr>
              <w:spacing w:before="120" w:after="120" w:line="300" w:lineRule="atLeast"/>
              <w:ind w:left="34" w:right="176"/>
              <w:jc w:val="both"/>
              <w:rPr>
                <w:rFonts w:ascii="Times New Roman" w:hAnsi="Times New Roman" w:cs="Times New Roman"/>
              </w:rPr>
            </w:pPr>
            <w:r w:rsidRPr="003327E6">
              <w:rPr>
                <w:rFonts w:ascii="Times New Roman" w:hAnsi="Times New Roman" w:cs="Times New Roman"/>
              </w:rPr>
              <w:br/>
            </w:r>
            <w:r w:rsidRPr="003327E6">
              <w:rPr>
                <w:rFonts w:ascii="Times New Roman" w:hAnsi="Times New Roman" w:cs="Times New Roman"/>
                <w:color w:val="0D0D0D"/>
                <w:shd w:val="clear" w:color="auto" w:fill="FFFFFF"/>
              </w:rPr>
              <w:t xml:space="preserve">An </w:t>
            </w:r>
            <w:proofErr w:type="spellStart"/>
            <w:r w:rsidRPr="003327E6">
              <w:rPr>
                <w:rFonts w:ascii="Times New Roman" w:hAnsi="Times New Roman" w:cs="Times New Roman"/>
                <w:color w:val="0D0D0D"/>
                <w:shd w:val="clear" w:color="auto" w:fill="FFFFFF"/>
              </w:rPr>
              <w:t>axle</w:t>
            </w:r>
            <w:proofErr w:type="spellEnd"/>
            <w:r w:rsidRPr="003327E6">
              <w:rPr>
                <w:rFonts w:ascii="Times New Roman" w:hAnsi="Times New Roman" w:cs="Times New Roman"/>
                <w:color w:val="0D0D0D"/>
                <w:shd w:val="clear" w:color="auto" w:fill="FFFFFF"/>
              </w:rPr>
              <w:t xml:space="preserve"> is a </w:t>
            </w:r>
            <w:proofErr w:type="spellStart"/>
            <w:r w:rsidRPr="003327E6">
              <w:rPr>
                <w:rFonts w:ascii="Times New Roman" w:hAnsi="Times New Roman" w:cs="Times New Roman"/>
                <w:color w:val="0D0D0D"/>
                <w:shd w:val="clear" w:color="auto" w:fill="FFFFFF"/>
              </w:rPr>
              <w:t>component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that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connects</w:t>
            </w:r>
            <w:proofErr w:type="spellEnd"/>
            <w:r w:rsidRPr="003327E6">
              <w:rPr>
                <w:rFonts w:ascii="Times New Roman" w:hAnsi="Times New Roman" w:cs="Times New Roman"/>
                <w:color w:val="0D0D0D"/>
                <w:shd w:val="clear" w:color="auto" w:fill="FFFFFF"/>
              </w:rPr>
              <w:t xml:space="preserve"> a </w:t>
            </w:r>
            <w:proofErr w:type="spellStart"/>
            <w:r w:rsidRPr="003327E6">
              <w:rPr>
                <w:rFonts w:ascii="Times New Roman" w:hAnsi="Times New Roman" w:cs="Times New Roman"/>
                <w:color w:val="0D0D0D"/>
                <w:shd w:val="clear" w:color="auto" w:fill="FFFFFF"/>
              </w:rPr>
              <w:t>vehicle's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machine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parts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to</w:t>
            </w:r>
            <w:proofErr w:type="spellEnd"/>
            <w:r w:rsidRPr="003327E6">
              <w:rPr>
                <w:rFonts w:ascii="Times New Roman" w:hAnsi="Times New Roman" w:cs="Times New Roman"/>
                <w:color w:val="0D0D0D"/>
                <w:shd w:val="clear" w:color="auto" w:fill="FFFFFF"/>
              </w:rPr>
              <w:t xml:space="preserve"> a </w:t>
            </w:r>
            <w:proofErr w:type="spellStart"/>
            <w:r w:rsidRPr="003327E6">
              <w:rPr>
                <w:rFonts w:ascii="Times New Roman" w:hAnsi="Times New Roman" w:cs="Times New Roman"/>
                <w:color w:val="0D0D0D"/>
                <w:shd w:val="clear" w:color="auto" w:fill="FFFFFF"/>
              </w:rPr>
              <w:t>fixed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frame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or</w:t>
            </w:r>
            <w:proofErr w:type="spellEnd"/>
            <w:r w:rsidRPr="003327E6">
              <w:rPr>
                <w:rFonts w:ascii="Times New Roman" w:hAnsi="Times New Roman" w:cs="Times New Roman"/>
                <w:color w:val="0D0D0D"/>
                <w:shd w:val="clear" w:color="auto" w:fill="FFFFFF"/>
              </w:rPr>
              <w:t xml:space="preserve"> body. </w:t>
            </w:r>
            <w:proofErr w:type="spellStart"/>
            <w:r w:rsidRPr="003327E6">
              <w:rPr>
                <w:rFonts w:ascii="Times New Roman" w:hAnsi="Times New Roman" w:cs="Times New Roman"/>
                <w:color w:val="0D0D0D"/>
                <w:shd w:val="clear" w:color="auto" w:fill="FFFFFF"/>
              </w:rPr>
              <w:t>Axles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are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essential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structural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elements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that</w:t>
            </w:r>
            <w:proofErr w:type="spellEnd"/>
            <w:r w:rsidRPr="003327E6">
              <w:rPr>
                <w:rFonts w:ascii="Times New Roman" w:hAnsi="Times New Roman" w:cs="Times New Roman"/>
                <w:color w:val="0D0D0D"/>
                <w:shd w:val="clear" w:color="auto" w:fill="FFFFFF"/>
              </w:rPr>
              <w:t xml:space="preserve"> not </w:t>
            </w:r>
            <w:proofErr w:type="spellStart"/>
            <w:r w:rsidRPr="003327E6">
              <w:rPr>
                <w:rFonts w:ascii="Times New Roman" w:hAnsi="Times New Roman" w:cs="Times New Roman"/>
                <w:color w:val="0D0D0D"/>
                <w:shd w:val="clear" w:color="auto" w:fill="FFFFFF"/>
              </w:rPr>
              <w:t>only</w:t>
            </w:r>
            <w:proofErr w:type="spellEnd"/>
            <w:r w:rsidRPr="003327E6">
              <w:rPr>
                <w:rFonts w:ascii="Times New Roman" w:hAnsi="Times New Roman" w:cs="Times New Roman"/>
                <w:color w:val="0D0D0D"/>
                <w:shd w:val="clear" w:color="auto" w:fill="FFFFFF"/>
              </w:rPr>
              <w:t xml:space="preserve"> transmit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rotational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motion</w:t>
            </w:r>
            <w:proofErr w:type="spellEnd"/>
            <w:r w:rsidRPr="003327E6">
              <w:rPr>
                <w:rFonts w:ascii="Times New Roman" w:hAnsi="Times New Roman" w:cs="Times New Roman"/>
                <w:color w:val="0D0D0D"/>
                <w:shd w:val="clear" w:color="auto" w:fill="FFFFFF"/>
              </w:rPr>
              <w:t xml:space="preserve"> of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wheels</w:t>
            </w:r>
            <w:proofErr w:type="spellEnd"/>
            <w:r w:rsidRPr="003327E6">
              <w:rPr>
                <w:rFonts w:ascii="Times New Roman" w:hAnsi="Times New Roman" w:cs="Times New Roman"/>
                <w:color w:val="0D0D0D"/>
                <w:shd w:val="clear" w:color="auto" w:fill="FFFFFF"/>
              </w:rPr>
              <w:t xml:space="preserve"> but </w:t>
            </w:r>
            <w:proofErr w:type="spellStart"/>
            <w:r w:rsidRPr="003327E6">
              <w:rPr>
                <w:rFonts w:ascii="Times New Roman" w:hAnsi="Times New Roman" w:cs="Times New Roman"/>
                <w:color w:val="0D0D0D"/>
                <w:shd w:val="clear" w:color="auto" w:fill="FFFFFF"/>
              </w:rPr>
              <w:t>also</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bear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weight</w:t>
            </w:r>
            <w:proofErr w:type="spellEnd"/>
            <w:r w:rsidRPr="003327E6">
              <w:rPr>
                <w:rFonts w:ascii="Times New Roman" w:hAnsi="Times New Roman" w:cs="Times New Roman"/>
                <w:color w:val="0D0D0D"/>
                <w:shd w:val="clear" w:color="auto" w:fill="FFFFFF"/>
              </w:rPr>
              <w:t xml:space="preserve"> of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vehicle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machine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Typically</w:t>
            </w:r>
            <w:proofErr w:type="spellEnd"/>
            <w:r w:rsidRPr="003327E6">
              <w:rPr>
                <w:rFonts w:ascii="Times New Roman" w:hAnsi="Times New Roman" w:cs="Times New Roman"/>
                <w:color w:val="0D0D0D"/>
                <w:shd w:val="clear" w:color="auto" w:fill="FFFFFF"/>
              </w:rPr>
              <w:t xml:space="preserve">, an </w:t>
            </w:r>
            <w:proofErr w:type="spellStart"/>
            <w:r w:rsidRPr="003327E6">
              <w:rPr>
                <w:rFonts w:ascii="Times New Roman" w:hAnsi="Times New Roman" w:cs="Times New Roman"/>
                <w:color w:val="0D0D0D"/>
                <w:shd w:val="clear" w:color="auto" w:fill="FFFFFF"/>
              </w:rPr>
              <w:t>axle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consists</w:t>
            </w:r>
            <w:proofErr w:type="spellEnd"/>
            <w:r w:rsidRPr="003327E6">
              <w:rPr>
                <w:rFonts w:ascii="Times New Roman" w:hAnsi="Times New Roman" w:cs="Times New Roman"/>
                <w:color w:val="0D0D0D"/>
                <w:shd w:val="clear" w:color="auto" w:fill="FFFFFF"/>
              </w:rPr>
              <w:t xml:space="preserve"> of a </w:t>
            </w:r>
            <w:proofErr w:type="spellStart"/>
            <w:r w:rsidRPr="003327E6">
              <w:rPr>
                <w:rFonts w:ascii="Times New Roman" w:hAnsi="Times New Roman" w:cs="Times New Roman"/>
                <w:color w:val="0D0D0D"/>
                <w:shd w:val="clear" w:color="auto" w:fill="FFFFFF"/>
              </w:rPr>
              <w:t>rod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with</w:t>
            </w:r>
            <w:proofErr w:type="spellEnd"/>
            <w:r w:rsidRPr="003327E6">
              <w:rPr>
                <w:rFonts w:ascii="Times New Roman" w:hAnsi="Times New Roman" w:cs="Times New Roman"/>
                <w:color w:val="0D0D0D"/>
                <w:shd w:val="clear" w:color="auto" w:fill="FFFFFF"/>
              </w:rPr>
              <w:t xml:space="preserve"> a </w:t>
            </w:r>
            <w:proofErr w:type="spellStart"/>
            <w:r w:rsidRPr="003327E6">
              <w:rPr>
                <w:rFonts w:ascii="Times New Roman" w:hAnsi="Times New Roman" w:cs="Times New Roman"/>
                <w:color w:val="0D0D0D"/>
                <w:shd w:val="clear" w:color="auto" w:fill="FFFFFF"/>
              </w:rPr>
              <w:t>central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shaft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mounting</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points</w:t>
            </w:r>
            <w:proofErr w:type="spellEnd"/>
            <w:r w:rsidRPr="003327E6">
              <w:rPr>
                <w:rFonts w:ascii="Times New Roman" w:hAnsi="Times New Roman" w:cs="Times New Roman"/>
                <w:color w:val="0D0D0D"/>
                <w:shd w:val="clear" w:color="auto" w:fill="FFFFFF"/>
              </w:rPr>
              <w:t xml:space="preserve"> at </w:t>
            </w:r>
            <w:proofErr w:type="spellStart"/>
            <w:r w:rsidRPr="003327E6">
              <w:rPr>
                <w:rFonts w:ascii="Times New Roman" w:hAnsi="Times New Roman" w:cs="Times New Roman"/>
                <w:color w:val="0D0D0D"/>
                <w:shd w:val="clear" w:color="auto" w:fill="FFFFFF"/>
              </w:rPr>
              <w:t>both</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ends</w:t>
            </w:r>
            <w:proofErr w:type="spellEnd"/>
            <w:r w:rsidRPr="003327E6">
              <w:rPr>
                <w:rFonts w:ascii="Times New Roman" w:hAnsi="Times New Roman" w:cs="Times New Roman"/>
                <w:color w:val="0D0D0D"/>
                <w:shd w:val="clear" w:color="auto" w:fill="FFFFFF"/>
              </w:rPr>
              <w:t>.</w:t>
            </w:r>
          </w:p>
        </w:tc>
        <w:tc>
          <w:tcPr>
            <w:tcW w:w="4962" w:type="dxa"/>
            <w:tcBorders>
              <w:top w:val="nil"/>
              <w:left w:val="single" w:sz="4" w:space="0" w:color="auto"/>
              <w:bottom w:val="nil"/>
              <w:right w:val="nil"/>
            </w:tcBorders>
            <w:shd w:val="clear" w:color="auto" w:fill="auto"/>
            <w:vAlign w:val="center"/>
          </w:tcPr>
          <w:p w14:paraId="221B81CF" w14:textId="7D26E103" w:rsidR="00611D47" w:rsidRPr="00F432D9" w:rsidRDefault="003327E6" w:rsidP="006F2A36">
            <w:pPr>
              <w:spacing w:before="120" w:after="120" w:line="300" w:lineRule="atLeast"/>
              <w:ind w:left="34"/>
              <w:jc w:val="both"/>
              <w:rPr>
                <w:rFonts w:ascii="Times New Roman" w:hAnsi="Times New Roman" w:cs="Times New Roman"/>
                <w:i/>
              </w:rPr>
            </w:pPr>
            <w:r>
              <w:br/>
            </w:r>
            <w:r w:rsidRPr="003327E6">
              <w:rPr>
                <w:rFonts w:ascii="Times New Roman" w:hAnsi="Times New Roman" w:cs="Times New Roman"/>
                <w:color w:val="0D0D0D"/>
                <w:shd w:val="clear" w:color="auto" w:fill="FFFFFF"/>
              </w:rPr>
              <w:t>Dingil, bir aracın tekerleklerinin veya makine parçalarının sabit bir çerçeveye veya gövdeye bağlanmasını sağlayan bir bileşendir. Dingiller, tekerleklerin dönme hareketini aktarırken aynı zamanda aracın yükünü taşıyan önemli yapısal elemanlardır. Tipik olarak, bir dingil, merkezi bir şafta sahip bir çubuktan oluşur ve her iki ucunda tekerlek montaj noktaları bulunur</w:t>
            </w:r>
            <w:r>
              <w:rPr>
                <w:rFonts w:ascii="Segoe UI" w:hAnsi="Segoe UI" w:cs="Segoe UI"/>
                <w:color w:val="0D0D0D"/>
                <w:shd w:val="clear" w:color="auto" w:fill="FFFFFF"/>
              </w:rPr>
              <w:t>.</w:t>
            </w:r>
          </w:p>
        </w:tc>
      </w:tr>
    </w:tbl>
    <w:p w14:paraId="620C6CD0" w14:textId="2A94B087" w:rsidR="006851BC" w:rsidRDefault="006851BC" w:rsidP="006851BC">
      <w:pPr>
        <w:ind w:right="283"/>
        <w:jc w:val="center"/>
        <w:rPr>
          <w:rFonts w:ascii="Times New Roman" w:hAnsi="Times New Roman" w:cs="Times New Roman"/>
          <w:highlight w:val="yellow"/>
        </w:rPr>
      </w:pPr>
    </w:p>
    <w:p w14:paraId="2A813923" w14:textId="77777777" w:rsidR="003327E6" w:rsidRDefault="003327E6" w:rsidP="006851BC">
      <w:pPr>
        <w:ind w:right="283"/>
        <w:jc w:val="center"/>
        <w:rPr>
          <w:rFonts w:ascii="Times New Roman" w:hAnsi="Times New Roman" w:cs="Times New Roman"/>
          <w:highlight w:val="yellow"/>
        </w:rPr>
      </w:pPr>
    </w:p>
    <w:p w14:paraId="69ADC1D9" w14:textId="77777777" w:rsidR="003327E6" w:rsidRDefault="003327E6"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5"/>
        <w:gridCol w:w="4940"/>
        <w:gridCol w:w="21"/>
        <w:gridCol w:w="4963"/>
      </w:tblGrid>
      <w:tr w:rsidR="00611D47" w:rsidRPr="002F23B1" w14:paraId="7A15B0F9" w14:textId="77777777" w:rsidTr="00EB2763">
        <w:trPr>
          <w:trHeight w:val="340"/>
        </w:trPr>
        <w:tc>
          <w:tcPr>
            <w:tcW w:w="4975" w:type="dxa"/>
            <w:gridSpan w:val="2"/>
            <w:tcBorders>
              <w:top w:val="nil"/>
              <w:left w:val="nil"/>
              <w:bottom w:val="nil"/>
              <w:right w:val="nil"/>
            </w:tcBorders>
            <w:shd w:val="clear" w:color="auto" w:fill="FBE4D5" w:themeFill="accent2" w:themeFillTint="33"/>
            <w:vAlign w:val="center"/>
          </w:tcPr>
          <w:p w14:paraId="186E4FF9" w14:textId="67202B8E" w:rsidR="00611D47" w:rsidRPr="00A157CD" w:rsidRDefault="002F23B1" w:rsidP="00A157CD">
            <w:pPr>
              <w:pStyle w:val="Balk2"/>
              <w:jc w:val="center"/>
              <w:rPr>
                <w:color w:val="auto"/>
                <w:sz w:val="22"/>
                <w:szCs w:val="22"/>
              </w:rPr>
            </w:pPr>
            <w:bookmarkStart w:id="266" w:name="_Toc162877475"/>
            <w:r w:rsidRPr="00A157CD">
              <w:rPr>
                <w:color w:val="auto"/>
                <w:sz w:val="22"/>
                <w:szCs w:val="22"/>
              </w:rPr>
              <w:lastRenderedPageBreak/>
              <w:t>14.4 WHEELS/TIRES</w:t>
            </w:r>
            <w:bookmarkEnd w:id="266"/>
            <w:r w:rsidRPr="00A157CD">
              <w:rPr>
                <w:color w:val="auto"/>
                <w:sz w:val="22"/>
                <w:szCs w:val="22"/>
              </w:rPr>
              <w:t xml:space="preserve"> </w:t>
            </w:r>
          </w:p>
        </w:tc>
        <w:tc>
          <w:tcPr>
            <w:tcW w:w="4984" w:type="dxa"/>
            <w:gridSpan w:val="2"/>
            <w:tcBorders>
              <w:top w:val="nil"/>
              <w:left w:val="nil"/>
              <w:bottom w:val="nil"/>
              <w:right w:val="nil"/>
            </w:tcBorders>
            <w:shd w:val="clear" w:color="auto" w:fill="FBE4D5" w:themeFill="accent2" w:themeFillTint="33"/>
            <w:vAlign w:val="center"/>
          </w:tcPr>
          <w:p w14:paraId="5AFEBFEC" w14:textId="594395DD" w:rsidR="00611D47" w:rsidRPr="00A157CD" w:rsidRDefault="002F23B1" w:rsidP="00A157CD">
            <w:pPr>
              <w:pStyle w:val="Balk2"/>
              <w:jc w:val="center"/>
              <w:rPr>
                <w:color w:val="auto"/>
                <w:sz w:val="22"/>
                <w:szCs w:val="22"/>
              </w:rPr>
            </w:pPr>
            <w:bookmarkStart w:id="267" w:name="_Toc162877476"/>
            <w:r w:rsidRPr="00A157CD">
              <w:rPr>
                <w:color w:val="auto"/>
                <w:sz w:val="22"/>
                <w:szCs w:val="22"/>
              </w:rPr>
              <w:t>JANTLAR/LASTİKLER</w:t>
            </w:r>
            <w:bookmarkEnd w:id="267"/>
          </w:p>
        </w:tc>
      </w:tr>
      <w:tr w:rsidR="00611D47" w:rsidRPr="00F432D9" w14:paraId="3EA9A4F8" w14:textId="77777777" w:rsidTr="00EB2763">
        <w:trPr>
          <w:gridBefore w:val="1"/>
          <w:wBefore w:w="35" w:type="dxa"/>
          <w:trHeight w:val="340"/>
        </w:trPr>
        <w:tc>
          <w:tcPr>
            <w:tcW w:w="4961" w:type="dxa"/>
            <w:gridSpan w:val="2"/>
            <w:tcBorders>
              <w:top w:val="nil"/>
              <w:left w:val="nil"/>
              <w:bottom w:val="nil"/>
              <w:right w:val="single" w:sz="4" w:space="0" w:color="auto"/>
            </w:tcBorders>
            <w:shd w:val="clear" w:color="auto" w:fill="auto"/>
            <w:vAlign w:val="center"/>
          </w:tcPr>
          <w:p w14:paraId="5CD1C666" w14:textId="77777777" w:rsidR="00611D47" w:rsidRPr="003327E6" w:rsidRDefault="003327E6" w:rsidP="006F2A36">
            <w:pPr>
              <w:spacing w:before="120" w:after="120" w:line="300" w:lineRule="atLeast"/>
              <w:ind w:left="34" w:right="176"/>
              <w:jc w:val="both"/>
              <w:rPr>
                <w:rFonts w:ascii="Times New Roman" w:hAnsi="Times New Roman" w:cs="Times New Roman"/>
                <w:color w:val="0D0D0D"/>
                <w:shd w:val="clear" w:color="auto" w:fill="FFFFFF"/>
              </w:rPr>
            </w:pPr>
            <w:proofErr w:type="spellStart"/>
            <w:r w:rsidRPr="003327E6">
              <w:rPr>
                <w:rFonts w:ascii="Times New Roman" w:hAnsi="Times New Roman" w:cs="Times New Roman"/>
                <w:color w:val="0D0D0D"/>
                <w:shd w:val="clear" w:color="auto" w:fill="FFFFFF"/>
              </w:rPr>
              <w:t>Wheels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tires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are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crucial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components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that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facilitate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assembly</w:t>
            </w:r>
            <w:proofErr w:type="spellEnd"/>
            <w:r w:rsidRPr="003327E6">
              <w:rPr>
                <w:rFonts w:ascii="Times New Roman" w:hAnsi="Times New Roman" w:cs="Times New Roman"/>
                <w:color w:val="0D0D0D"/>
                <w:shd w:val="clear" w:color="auto" w:fill="FFFFFF"/>
              </w:rPr>
              <w:t xml:space="preserve"> of a </w:t>
            </w:r>
            <w:proofErr w:type="spellStart"/>
            <w:r w:rsidRPr="003327E6">
              <w:rPr>
                <w:rFonts w:ascii="Times New Roman" w:hAnsi="Times New Roman" w:cs="Times New Roman"/>
                <w:color w:val="0D0D0D"/>
                <w:shd w:val="clear" w:color="auto" w:fill="FFFFFF"/>
              </w:rPr>
              <w:t>vehicle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significantly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impact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its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driving</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performance</w:t>
            </w:r>
            <w:proofErr w:type="spellEnd"/>
            <w:r w:rsidRPr="003327E6">
              <w:rPr>
                <w:rFonts w:ascii="Times New Roman" w:hAnsi="Times New Roman" w:cs="Times New Roman"/>
                <w:color w:val="0D0D0D"/>
                <w:shd w:val="clear" w:color="auto" w:fill="FFFFFF"/>
              </w:rPr>
              <w:t>.</w:t>
            </w:r>
          </w:p>
          <w:p w14:paraId="54C11FE2" w14:textId="77777777" w:rsidR="003327E6" w:rsidRPr="003327E6" w:rsidRDefault="003327E6" w:rsidP="006F2A36">
            <w:pPr>
              <w:spacing w:before="120" w:after="120" w:line="300" w:lineRule="atLeast"/>
              <w:ind w:left="34" w:right="176"/>
              <w:jc w:val="both"/>
              <w:rPr>
                <w:rFonts w:ascii="Times New Roman" w:hAnsi="Times New Roman" w:cs="Times New Roman"/>
                <w:color w:val="0D0D0D"/>
                <w:shd w:val="clear" w:color="auto" w:fill="FFFFFF"/>
              </w:rPr>
            </w:pPr>
            <w:proofErr w:type="spellStart"/>
            <w:r w:rsidRPr="003327E6">
              <w:rPr>
                <w:rStyle w:val="Gl"/>
                <w:rFonts w:ascii="Times New Roman" w:hAnsi="Times New Roman" w:cs="Times New Roman"/>
                <w:color w:val="0D0D0D"/>
                <w:bdr w:val="single" w:sz="2" w:space="0" w:color="E3E3E3" w:frame="1"/>
                <w:shd w:val="clear" w:color="auto" w:fill="FFFFFF"/>
              </w:rPr>
              <w:t>Wheels</w:t>
            </w:r>
            <w:proofErr w:type="spellEnd"/>
            <w:r w:rsidRPr="003327E6">
              <w:rPr>
                <w:rStyle w:val="Gl"/>
                <w:rFonts w:ascii="Times New Roman" w:hAnsi="Times New Roman" w:cs="Times New Roman"/>
                <w:color w:val="0D0D0D"/>
                <w:bdr w:val="single" w:sz="2" w:space="0" w:color="E3E3E3" w:frame="1"/>
                <w:shd w:val="clear" w:color="auto" w:fill="FFFFFF"/>
              </w:rPr>
              <w:t>:</w:t>
            </w:r>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are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metallic</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alloy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components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located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outside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tires</w:t>
            </w:r>
            <w:proofErr w:type="spellEnd"/>
            <w:r w:rsidRPr="003327E6">
              <w:rPr>
                <w:rFonts w:ascii="Times New Roman" w:hAnsi="Times New Roman" w:cs="Times New Roman"/>
                <w:color w:val="0D0D0D"/>
                <w:shd w:val="clear" w:color="auto" w:fill="FFFFFF"/>
              </w:rPr>
              <w:t xml:space="preserve">. They </w:t>
            </w:r>
            <w:proofErr w:type="spellStart"/>
            <w:r w:rsidRPr="003327E6">
              <w:rPr>
                <w:rFonts w:ascii="Times New Roman" w:hAnsi="Times New Roman" w:cs="Times New Roman"/>
                <w:color w:val="0D0D0D"/>
                <w:shd w:val="clear" w:color="auto" w:fill="FFFFFF"/>
              </w:rPr>
              <w:t>provide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support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to</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outer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edge</w:t>
            </w:r>
            <w:proofErr w:type="spellEnd"/>
            <w:r w:rsidRPr="003327E6">
              <w:rPr>
                <w:rFonts w:ascii="Times New Roman" w:hAnsi="Times New Roman" w:cs="Times New Roman"/>
                <w:color w:val="0D0D0D"/>
                <w:shd w:val="clear" w:color="auto" w:fill="FFFFFF"/>
              </w:rPr>
              <w:t xml:space="preserve"> of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tire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enable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rotation</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Typically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made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from</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alloyed</w:t>
            </w:r>
            <w:proofErr w:type="spellEnd"/>
            <w:r w:rsidRPr="003327E6">
              <w:rPr>
                <w:rFonts w:ascii="Times New Roman" w:hAnsi="Times New Roman" w:cs="Times New Roman"/>
                <w:color w:val="0D0D0D"/>
                <w:shd w:val="clear" w:color="auto" w:fill="FFFFFF"/>
              </w:rPr>
              <w:t xml:space="preserve"> metal </w:t>
            </w:r>
            <w:proofErr w:type="spellStart"/>
            <w:r w:rsidRPr="003327E6">
              <w:rPr>
                <w:rFonts w:ascii="Times New Roman" w:hAnsi="Times New Roman" w:cs="Times New Roman"/>
                <w:color w:val="0D0D0D"/>
                <w:shd w:val="clear" w:color="auto" w:fill="FFFFFF"/>
              </w:rPr>
              <w:t>or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steel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influence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both</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appearance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performance</w:t>
            </w:r>
            <w:proofErr w:type="spellEnd"/>
            <w:r w:rsidRPr="003327E6">
              <w:rPr>
                <w:rFonts w:ascii="Times New Roman" w:hAnsi="Times New Roman" w:cs="Times New Roman"/>
                <w:color w:val="0D0D0D"/>
                <w:shd w:val="clear" w:color="auto" w:fill="FFFFFF"/>
              </w:rPr>
              <w:t xml:space="preserve"> of a </w:t>
            </w:r>
            <w:proofErr w:type="spellStart"/>
            <w:r w:rsidRPr="003327E6">
              <w:rPr>
                <w:rFonts w:ascii="Times New Roman" w:hAnsi="Times New Roman" w:cs="Times New Roman"/>
                <w:color w:val="0D0D0D"/>
                <w:shd w:val="clear" w:color="auto" w:fill="FFFFFF"/>
              </w:rPr>
              <w:t>vehicle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size, </w:t>
            </w:r>
            <w:proofErr w:type="spellStart"/>
            <w:r w:rsidRPr="003327E6">
              <w:rPr>
                <w:rFonts w:ascii="Times New Roman" w:hAnsi="Times New Roman" w:cs="Times New Roman"/>
                <w:color w:val="0D0D0D"/>
                <w:shd w:val="clear" w:color="auto" w:fill="FFFFFF"/>
              </w:rPr>
              <w:t>pattern</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material</w:t>
            </w:r>
            <w:proofErr w:type="spellEnd"/>
            <w:r w:rsidRPr="003327E6">
              <w:rPr>
                <w:rFonts w:ascii="Times New Roman" w:hAnsi="Times New Roman" w:cs="Times New Roman"/>
                <w:color w:val="0D0D0D"/>
                <w:shd w:val="clear" w:color="auto" w:fill="FFFFFF"/>
              </w:rPr>
              <w:t xml:space="preserve"> of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have</w:t>
            </w:r>
            <w:proofErr w:type="spellEnd"/>
            <w:r w:rsidRPr="003327E6">
              <w:rPr>
                <w:rFonts w:ascii="Times New Roman" w:hAnsi="Times New Roman" w:cs="Times New Roman"/>
                <w:color w:val="0D0D0D"/>
                <w:shd w:val="clear" w:color="auto" w:fill="FFFFFF"/>
              </w:rPr>
              <w:t xml:space="preserve"> a </w:t>
            </w:r>
            <w:proofErr w:type="spellStart"/>
            <w:r w:rsidRPr="003327E6">
              <w:rPr>
                <w:rFonts w:ascii="Times New Roman" w:hAnsi="Times New Roman" w:cs="Times New Roman"/>
                <w:color w:val="0D0D0D"/>
                <w:shd w:val="clear" w:color="auto" w:fill="FFFFFF"/>
              </w:rPr>
              <w:t>substantial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effect</w:t>
            </w:r>
            <w:proofErr w:type="spellEnd"/>
            <w:r w:rsidRPr="003327E6">
              <w:rPr>
                <w:rFonts w:ascii="Times New Roman" w:hAnsi="Times New Roman" w:cs="Times New Roman"/>
                <w:color w:val="0D0D0D"/>
                <w:shd w:val="clear" w:color="auto" w:fill="FFFFFF"/>
              </w:rPr>
              <w:t xml:space="preserve"> on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vehicle's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balance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handling</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safety</w:t>
            </w:r>
            <w:proofErr w:type="spellEnd"/>
            <w:r w:rsidRPr="003327E6">
              <w:rPr>
                <w:rFonts w:ascii="Times New Roman" w:hAnsi="Times New Roman" w:cs="Times New Roman"/>
                <w:color w:val="0D0D0D"/>
                <w:shd w:val="clear" w:color="auto" w:fill="FFFFFF"/>
              </w:rPr>
              <w:t>.</w:t>
            </w:r>
          </w:p>
          <w:p w14:paraId="70632EA7" w14:textId="77777777" w:rsidR="003327E6" w:rsidRPr="003327E6" w:rsidRDefault="003327E6" w:rsidP="006F2A36">
            <w:pPr>
              <w:spacing w:before="120" w:after="120" w:line="300" w:lineRule="atLeast"/>
              <w:ind w:left="34" w:right="176"/>
              <w:jc w:val="both"/>
              <w:rPr>
                <w:rFonts w:ascii="Times New Roman" w:hAnsi="Times New Roman" w:cs="Times New Roman"/>
                <w:color w:val="0D0D0D"/>
                <w:shd w:val="clear" w:color="auto" w:fill="FFFFFF"/>
              </w:rPr>
            </w:pPr>
            <w:proofErr w:type="spellStart"/>
            <w:r w:rsidRPr="003327E6">
              <w:rPr>
                <w:rStyle w:val="Gl"/>
                <w:rFonts w:ascii="Times New Roman" w:hAnsi="Times New Roman" w:cs="Times New Roman"/>
                <w:color w:val="0D0D0D"/>
                <w:bdr w:val="single" w:sz="2" w:space="0" w:color="E3E3E3" w:frame="1"/>
                <w:shd w:val="clear" w:color="auto" w:fill="FFFFFF"/>
              </w:rPr>
              <w:t>Tires</w:t>
            </w:r>
            <w:proofErr w:type="spellEnd"/>
            <w:r w:rsidRPr="003327E6">
              <w:rPr>
                <w:rStyle w:val="Gl"/>
                <w:rFonts w:ascii="Times New Roman" w:hAnsi="Times New Roman" w:cs="Times New Roman"/>
                <w:color w:val="0D0D0D"/>
                <w:bdr w:val="single" w:sz="2" w:space="0" w:color="E3E3E3" w:frame="1"/>
                <w:shd w:val="clear" w:color="auto" w:fill="FFFFFF"/>
              </w:rPr>
              <w:t>:</w:t>
            </w:r>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Tires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are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parts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mounted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onto</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outer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rims</w:t>
            </w:r>
            <w:proofErr w:type="spellEnd"/>
            <w:r w:rsidRPr="003327E6">
              <w:rPr>
                <w:rFonts w:ascii="Times New Roman" w:hAnsi="Times New Roman" w:cs="Times New Roman"/>
                <w:color w:val="0D0D0D"/>
                <w:shd w:val="clear" w:color="auto" w:fill="FFFFFF"/>
              </w:rPr>
              <w:t xml:space="preserve"> of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that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make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contact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with</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road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surface</w:t>
            </w:r>
            <w:proofErr w:type="spellEnd"/>
            <w:r w:rsidRPr="003327E6">
              <w:rPr>
                <w:rFonts w:ascii="Times New Roman" w:hAnsi="Times New Roman" w:cs="Times New Roman"/>
                <w:color w:val="0D0D0D"/>
                <w:shd w:val="clear" w:color="auto" w:fill="FFFFFF"/>
              </w:rPr>
              <w:t xml:space="preserve">. They </w:t>
            </w:r>
            <w:proofErr w:type="spellStart"/>
            <w:r w:rsidRPr="003327E6">
              <w:rPr>
                <w:rFonts w:ascii="Times New Roman" w:hAnsi="Times New Roman" w:cs="Times New Roman"/>
                <w:color w:val="0D0D0D"/>
                <w:shd w:val="clear" w:color="auto" w:fill="FFFFFF"/>
              </w:rPr>
              <w:t>bear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vehicle's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load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provide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driving</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comfort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affect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traction</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absorb</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shocks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structure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tread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pattern</w:t>
            </w:r>
            <w:proofErr w:type="spellEnd"/>
            <w:r w:rsidRPr="003327E6">
              <w:rPr>
                <w:rFonts w:ascii="Times New Roman" w:hAnsi="Times New Roman" w:cs="Times New Roman"/>
                <w:color w:val="0D0D0D"/>
                <w:shd w:val="clear" w:color="auto" w:fill="FFFFFF"/>
              </w:rPr>
              <w:t xml:space="preserve">, size,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material</w:t>
            </w:r>
            <w:proofErr w:type="spellEnd"/>
            <w:r w:rsidRPr="003327E6">
              <w:rPr>
                <w:rFonts w:ascii="Times New Roman" w:hAnsi="Times New Roman" w:cs="Times New Roman"/>
                <w:color w:val="0D0D0D"/>
                <w:shd w:val="clear" w:color="auto" w:fill="FFFFFF"/>
              </w:rPr>
              <w:t xml:space="preserve"> of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tires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significantly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influence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vehicle's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performance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safety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Additionally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maintaining</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correct</w:t>
            </w:r>
            <w:proofErr w:type="spellEnd"/>
            <w:r w:rsidRPr="003327E6">
              <w:rPr>
                <w:rFonts w:ascii="Times New Roman" w:hAnsi="Times New Roman" w:cs="Times New Roman"/>
                <w:color w:val="0D0D0D"/>
                <w:shd w:val="clear" w:color="auto" w:fill="FFFFFF"/>
              </w:rPr>
              <w:t xml:space="preserve"> tire </w:t>
            </w:r>
            <w:proofErr w:type="spellStart"/>
            <w:r w:rsidRPr="003327E6">
              <w:rPr>
                <w:rFonts w:ascii="Times New Roman" w:hAnsi="Times New Roman" w:cs="Times New Roman"/>
                <w:color w:val="0D0D0D"/>
                <w:shd w:val="clear" w:color="auto" w:fill="FFFFFF"/>
              </w:rPr>
              <w:t>pressure</w:t>
            </w:r>
            <w:proofErr w:type="spellEnd"/>
            <w:r w:rsidRPr="003327E6">
              <w:rPr>
                <w:rFonts w:ascii="Times New Roman" w:hAnsi="Times New Roman" w:cs="Times New Roman"/>
                <w:color w:val="0D0D0D"/>
                <w:shd w:val="clear" w:color="auto" w:fill="FFFFFF"/>
              </w:rPr>
              <w:t xml:space="preserve"> is </w:t>
            </w:r>
            <w:proofErr w:type="spellStart"/>
            <w:r w:rsidRPr="003327E6">
              <w:rPr>
                <w:rFonts w:ascii="Times New Roman" w:hAnsi="Times New Roman" w:cs="Times New Roman"/>
                <w:color w:val="0D0D0D"/>
                <w:shd w:val="clear" w:color="auto" w:fill="FFFFFF"/>
              </w:rPr>
              <w:t>crucial</w:t>
            </w:r>
            <w:proofErr w:type="spellEnd"/>
            <w:r w:rsidRPr="003327E6">
              <w:rPr>
                <w:rFonts w:ascii="Times New Roman" w:hAnsi="Times New Roman" w:cs="Times New Roman"/>
                <w:color w:val="0D0D0D"/>
                <w:shd w:val="clear" w:color="auto" w:fill="FFFFFF"/>
              </w:rPr>
              <w:t xml:space="preserve"> as it </w:t>
            </w:r>
            <w:proofErr w:type="spellStart"/>
            <w:r w:rsidRPr="003327E6">
              <w:rPr>
                <w:rFonts w:ascii="Times New Roman" w:hAnsi="Times New Roman" w:cs="Times New Roman"/>
                <w:color w:val="0D0D0D"/>
                <w:shd w:val="clear" w:color="auto" w:fill="FFFFFF"/>
              </w:rPr>
              <w:t>extends</w:t>
            </w:r>
            <w:proofErr w:type="spellEnd"/>
            <w:r w:rsidRPr="003327E6">
              <w:rPr>
                <w:rFonts w:ascii="Times New Roman" w:hAnsi="Times New Roman" w:cs="Times New Roman"/>
                <w:color w:val="0D0D0D"/>
                <w:shd w:val="clear" w:color="auto" w:fill="FFFFFF"/>
              </w:rPr>
              <w:t xml:space="preserve"> tire life, </w:t>
            </w:r>
            <w:proofErr w:type="spellStart"/>
            <w:r w:rsidRPr="003327E6">
              <w:rPr>
                <w:rFonts w:ascii="Times New Roman" w:hAnsi="Times New Roman" w:cs="Times New Roman"/>
                <w:color w:val="0D0D0D"/>
                <w:shd w:val="clear" w:color="auto" w:fill="FFFFFF"/>
              </w:rPr>
              <w:t>enhances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fuel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efficiency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ensures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driving</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safety</w:t>
            </w:r>
            <w:proofErr w:type="spellEnd"/>
            <w:r w:rsidRPr="003327E6">
              <w:rPr>
                <w:rFonts w:ascii="Times New Roman" w:hAnsi="Times New Roman" w:cs="Times New Roman"/>
                <w:color w:val="0D0D0D"/>
                <w:shd w:val="clear" w:color="auto" w:fill="FFFFFF"/>
              </w:rPr>
              <w:t>.</w:t>
            </w:r>
          </w:p>
          <w:p w14:paraId="2D334468" w14:textId="5811CF20" w:rsidR="003327E6" w:rsidRPr="003327E6" w:rsidRDefault="003327E6" w:rsidP="006F2A36">
            <w:pPr>
              <w:spacing w:before="120" w:after="120" w:line="300" w:lineRule="atLeast"/>
              <w:ind w:left="34" w:right="176"/>
              <w:jc w:val="both"/>
              <w:rPr>
                <w:rFonts w:ascii="Times New Roman" w:hAnsi="Times New Roman" w:cs="Times New Roman"/>
              </w:rPr>
            </w:pPr>
            <w:proofErr w:type="spellStart"/>
            <w:r w:rsidRPr="003327E6">
              <w:rPr>
                <w:rFonts w:ascii="Times New Roman" w:hAnsi="Times New Roman" w:cs="Times New Roman"/>
                <w:color w:val="0D0D0D"/>
                <w:shd w:val="clear" w:color="auto" w:fill="FFFFFF"/>
              </w:rPr>
              <w:t>Wheels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tires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have</w:t>
            </w:r>
            <w:proofErr w:type="spellEnd"/>
            <w:r w:rsidRPr="003327E6">
              <w:rPr>
                <w:rFonts w:ascii="Times New Roman" w:hAnsi="Times New Roman" w:cs="Times New Roman"/>
                <w:color w:val="0D0D0D"/>
                <w:shd w:val="clear" w:color="auto" w:fill="FFFFFF"/>
              </w:rPr>
              <w:t xml:space="preserve"> a </w:t>
            </w:r>
            <w:proofErr w:type="spellStart"/>
            <w:r w:rsidRPr="003327E6">
              <w:rPr>
                <w:rFonts w:ascii="Times New Roman" w:hAnsi="Times New Roman" w:cs="Times New Roman"/>
                <w:color w:val="0D0D0D"/>
                <w:shd w:val="clear" w:color="auto" w:fill="FFFFFF"/>
              </w:rPr>
              <w:t>significant</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impact</w:t>
            </w:r>
            <w:proofErr w:type="spellEnd"/>
            <w:r w:rsidRPr="003327E6">
              <w:rPr>
                <w:rFonts w:ascii="Times New Roman" w:hAnsi="Times New Roman" w:cs="Times New Roman"/>
                <w:color w:val="0D0D0D"/>
                <w:shd w:val="clear" w:color="auto" w:fill="FFFFFF"/>
              </w:rPr>
              <w:t xml:space="preserve"> on </w:t>
            </w:r>
            <w:proofErr w:type="spellStart"/>
            <w:r w:rsidRPr="003327E6">
              <w:rPr>
                <w:rFonts w:ascii="Times New Roman" w:hAnsi="Times New Roman" w:cs="Times New Roman"/>
                <w:color w:val="0D0D0D"/>
                <w:shd w:val="clear" w:color="auto" w:fill="FFFFFF"/>
              </w:rPr>
              <w:t>various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aspects</w:t>
            </w:r>
            <w:proofErr w:type="spellEnd"/>
            <w:r w:rsidRPr="003327E6">
              <w:rPr>
                <w:rFonts w:ascii="Times New Roman" w:hAnsi="Times New Roman" w:cs="Times New Roman"/>
                <w:color w:val="0D0D0D"/>
                <w:shd w:val="clear" w:color="auto" w:fill="FFFFFF"/>
              </w:rPr>
              <w:t xml:space="preserve"> of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driving</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experience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fuel</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efficiency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safety</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aesthetics</w:t>
            </w:r>
            <w:proofErr w:type="spellEnd"/>
            <w:r w:rsidRPr="003327E6">
              <w:rPr>
                <w:rFonts w:ascii="Times New Roman" w:hAnsi="Times New Roman" w:cs="Times New Roman"/>
                <w:color w:val="0D0D0D"/>
                <w:shd w:val="clear" w:color="auto" w:fill="FFFFFF"/>
              </w:rPr>
              <w:t xml:space="preserve"> of a </w:t>
            </w:r>
            <w:proofErr w:type="spellStart"/>
            <w:r w:rsidRPr="003327E6">
              <w:rPr>
                <w:rFonts w:ascii="Times New Roman" w:hAnsi="Times New Roman" w:cs="Times New Roman"/>
                <w:color w:val="0D0D0D"/>
                <w:shd w:val="clear" w:color="auto" w:fill="FFFFFF"/>
              </w:rPr>
              <w:t>vehicle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Therefore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selecting</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the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appropriate</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wheels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tires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tailored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to</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your</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vehicle's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needs</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and</w:t>
            </w:r>
            <w:proofErr w:type="spellEnd"/>
            <w:r w:rsidRPr="003327E6">
              <w:rPr>
                <w:rFonts w:ascii="Times New Roman" w:hAnsi="Times New Roman" w:cs="Times New Roman"/>
                <w:color w:val="0D0D0D"/>
                <w:shd w:val="clear" w:color="auto" w:fill="FFFFFF"/>
              </w:rPr>
              <w:t xml:space="preserve"> </w:t>
            </w:r>
            <w:proofErr w:type="spellStart"/>
            <w:r w:rsidRPr="003327E6">
              <w:rPr>
                <w:rFonts w:ascii="Times New Roman" w:hAnsi="Times New Roman" w:cs="Times New Roman"/>
                <w:color w:val="0D0D0D"/>
                <w:shd w:val="clear" w:color="auto" w:fill="FFFFFF"/>
              </w:rPr>
              <w:t>preferences</w:t>
            </w:r>
            <w:proofErr w:type="spellEnd"/>
            <w:r w:rsidRPr="003327E6">
              <w:rPr>
                <w:rFonts w:ascii="Times New Roman" w:hAnsi="Times New Roman" w:cs="Times New Roman"/>
                <w:color w:val="0D0D0D"/>
                <w:shd w:val="clear" w:color="auto" w:fill="FFFFFF"/>
              </w:rPr>
              <w:t xml:space="preserve"> is </w:t>
            </w:r>
            <w:proofErr w:type="spellStart"/>
            <w:r w:rsidRPr="003327E6">
              <w:rPr>
                <w:rFonts w:ascii="Times New Roman" w:hAnsi="Times New Roman" w:cs="Times New Roman"/>
                <w:color w:val="0D0D0D"/>
                <w:shd w:val="clear" w:color="auto" w:fill="FFFFFF"/>
              </w:rPr>
              <w:t>essential</w:t>
            </w:r>
            <w:proofErr w:type="spellEnd"/>
            <w:r w:rsidRPr="003327E6">
              <w:rPr>
                <w:rFonts w:ascii="Times New Roman" w:hAnsi="Times New Roman" w:cs="Times New Roman"/>
                <w:color w:val="0D0D0D"/>
                <w:shd w:val="clear" w:color="auto" w:fill="FFFFFF"/>
              </w:rPr>
              <w:t>.</w:t>
            </w:r>
          </w:p>
        </w:tc>
        <w:tc>
          <w:tcPr>
            <w:tcW w:w="4963" w:type="dxa"/>
            <w:tcBorders>
              <w:top w:val="nil"/>
              <w:left w:val="single" w:sz="4" w:space="0" w:color="auto"/>
              <w:bottom w:val="nil"/>
              <w:right w:val="nil"/>
            </w:tcBorders>
            <w:shd w:val="clear" w:color="auto" w:fill="auto"/>
            <w:vAlign w:val="center"/>
          </w:tcPr>
          <w:p w14:paraId="2B5ECC48" w14:textId="77777777" w:rsidR="00611D47" w:rsidRPr="003327E6" w:rsidRDefault="003327E6" w:rsidP="006F2A36">
            <w:pPr>
              <w:spacing w:before="120" w:after="120" w:line="300" w:lineRule="atLeast"/>
              <w:ind w:left="34"/>
              <w:jc w:val="both"/>
              <w:rPr>
                <w:rFonts w:ascii="Times New Roman" w:hAnsi="Times New Roman" w:cs="Times New Roman"/>
                <w:color w:val="0D0D0D"/>
                <w:shd w:val="clear" w:color="auto" w:fill="FFFFFF"/>
              </w:rPr>
            </w:pPr>
            <w:r w:rsidRPr="003327E6">
              <w:rPr>
                <w:rFonts w:ascii="Times New Roman" w:hAnsi="Times New Roman" w:cs="Times New Roman"/>
                <w:color w:val="0D0D0D"/>
                <w:shd w:val="clear" w:color="auto" w:fill="FFFFFF"/>
              </w:rPr>
              <w:t>Jantlar ve lastikler, bir aracın tekerlek montajını sağlayan ve sürüş performansını etkileyen önemli unsurlardır.</w:t>
            </w:r>
          </w:p>
          <w:p w14:paraId="4FB1D201" w14:textId="5EC8338B" w:rsidR="003327E6" w:rsidRPr="003327E6" w:rsidRDefault="003327E6" w:rsidP="003327E6">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proofErr w:type="gramStart"/>
            <w:r w:rsidRPr="003327E6">
              <w:rPr>
                <w:rStyle w:val="Gl"/>
                <w:color w:val="0D0D0D"/>
                <w:bdr w:val="single" w:sz="2" w:space="0" w:color="E3E3E3" w:frame="1"/>
              </w:rPr>
              <w:t>Jantlar :</w:t>
            </w:r>
            <w:proofErr w:type="gramEnd"/>
            <w:r w:rsidRPr="003327E6">
              <w:rPr>
                <w:color w:val="0D0D0D"/>
              </w:rPr>
              <w:t xml:space="preserve"> Jantlar, tekerleklerin dışındaki metal veya alaşımlı bileşenlerdir. Lastiğin dış kenarını destekler ve tekerleğin dönmesini sağlar. Jantlar, genellikle alaşımlı metal veya çelikten yapılır ve aracın görünümünü ve performansını etkiler. Jantların boyutu, deseni ve malzemesi, aracın dengesi, sürüşü ve güvenliği üzerinde önemli bir etkiye sahiptir.</w:t>
            </w:r>
          </w:p>
          <w:p w14:paraId="73D23FC9" w14:textId="60AA60A0" w:rsidR="003327E6" w:rsidRPr="003327E6" w:rsidRDefault="003327E6" w:rsidP="003327E6">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360"/>
              <w:rPr>
                <w:color w:val="0D0D0D"/>
              </w:rPr>
            </w:pPr>
            <w:r w:rsidRPr="003327E6">
              <w:rPr>
                <w:rStyle w:val="Gl"/>
                <w:color w:val="0D0D0D"/>
                <w:bdr w:val="single" w:sz="2" w:space="0" w:color="E3E3E3" w:frame="1"/>
              </w:rPr>
              <w:t xml:space="preserve">Lastikler </w:t>
            </w:r>
            <w:proofErr w:type="spellStart"/>
            <w:r w:rsidRPr="003327E6">
              <w:rPr>
                <w:color w:val="0D0D0D"/>
              </w:rPr>
              <w:t>Lastikler</w:t>
            </w:r>
            <w:proofErr w:type="spellEnd"/>
            <w:r w:rsidRPr="003327E6">
              <w:rPr>
                <w:color w:val="0D0D0D"/>
              </w:rPr>
              <w:t>, jantların dışına takılan ve aracın yüzeyde temas eden kısmıdır. Lastikler, aracın yükünü taşır, sürüş konforunu sağlar, yol tutuşunu etkiler ve şokları emer. Lastiklerin yapısı, deseni, boyutu ve malzemesi, aracın performansını ve güvenliğini büyük ölçüde etkiler. Ayrıca, lastiklerin hava basıncı da önemlidir; doğru hava basıncı, lastiklerin ömrünü uzatır, yakıt verimliliğini artırır ve sürüş güvenliğini sağlar.</w:t>
            </w:r>
          </w:p>
          <w:p w14:paraId="63E5F089" w14:textId="77777777" w:rsidR="003327E6" w:rsidRPr="003327E6" w:rsidRDefault="003327E6" w:rsidP="003327E6">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color w:val="0D0D0D"/>
              </w:rPr>
            </w:pPr>
            <w:r w:rsidRPr="003327E6">
              <w:rPr>
                <w:color w:val="0D0D0D"/>
              </w:rPr>
              <w:t>Jantlar ve lastikler, aracın sürüş deneyimi, yakıt verimliliği, güvenliği ve görünümü üzerinde büyük bir etkiye sahiptir. Bu nedenle, doğru jant ve lastik seçimi, aracınızın ihtiyaçlarına ve tercihlerinize uygun olmalıdır.</w:t>
            </w:r>
          </w:p>
          <w:p w14:paraId="22D41EAD" w14:textId="510EC244" w:rsidR="003327E6" w:rsidRPr="003327E6" w:rsidRDefault="003327E6" w:rsidP="006F2A36">
            <w:pPr>
              <w:spacing w:before="120" w:after="120" w:line="300" w:lineRule="atLeast"/>
              <w:ind w:left="34"/>
              <w:jc w:val="both"/>
              <w:rPr>
                <w:rFonts w:ascii="Times New Roman" w:hAnsi="Times New Roman" w:cs="Times New Roman"/>
                <w:i/>
              </w:rPr>
            </w:pPr>
          </w:p>
        </w:tc>
      </w:tr>
    </w:tbl>
    <w:p w14:paraId="246EF717" w14:textId="77777777" w:rsidR="006F2A36" w:rsidRDefault="006F2A36"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6"/>
        <w:gridCol w:w="4940"/>
        <w:gridCol w:w="21"/>
        <w:gridCol w:w="4962"/>
      </w:tblGrid>
      <w:tr w:rsidR="00B37813" w:rsidRPr="002F23B1" w14:paraId="48AE025B" w14:textId="77777777" w:rsidTr="002F23B1">
        <w:trPr>
          <w:trHeight w:val="340"/>
        </w:trPr>
        <w:tc>
          <w:tcPr>
            <w:tcW w:w="4976" w:type="dxa"/>
            <w:gridSpan w:val="2"/>
            <w:tcBorders>
              <w:top w:val="nil"/>
              <w:left w:val="nil"/>
              <w:bottom w:val="nil"/>
              <w:right w:val="nil"/>
            </w:tcBorders>
            <w:shd w:val="clear" w:color="auto" w:fill="FBE4D5" w:themeFill="accent2" w:themeFillTint="33"/>
            <w:vAlign w:val="center"/>
          </w:tcPr>
          <w:p w14:paraId="036942C1" w14:textId="6900E7A9" w:rsidR="00B37813" w:rsidRPr="00A157CD" w:rsidRDefault="002F23B1" w:rsidP="00A157CD">
            <w:pPr>
              <w:pStyle w:val="Balk2"/>
              <w:jc w:val="center"/>
              <w:rPr>
                <w:color w:val="auto"/>
                <w:sz w:val="22"/>
                <w:szCs w:val="22"/>
              </w:rPr>
            </w:pPr>
            <w:bookmarkStart w:id="268" w:name="_Toc162877477"/>
            <w:r w:rsidRPr="00A157CD">
              <w:rPr>
                <w:color w:val="auto"/>
                <w:sz w:val="22"/>
                <w:szCs w:val="22"/>
              </w:rPr>
              <w:t>14.5 TRAILER LIGHTING ELECTRICAL CONNECTION</w:t>
            </w:r>
            <w:bookmarkEnd w:id="268"/>
          </w:p>
        </w:tc>
        <w:tc>
          <w:tcPr>
            <w:tcW w:w="4983" w:type="dxa"/>
            <w:gridSpan w:val="2"/>
            <w:tcBorders>
              <w:top w:val="nil"/>
              <w:left w:val="nil"/>
              <w:bottom w:val="nil"/>
              <w:right w:val="nil"/>
            </w:tcBorders>
            <w:shd w:val="clear" w:color="auto" w:fill="FBE4D5" w:themeFill="accent2" w:themeFillTint="33"/>
            <w:vAlign w:val="center"/>
          </w:tcPr>
          <w:p w14:paraId="78329C95" w14:textId="3A2F69E6" w:rsidR="00B37813" w:rsidRPr="00A157CD" w:rsidRDefault="002F23B1" w:rsidP="00A157CD">
            <w:pPr>
              <w:pStyle w:val="Balk2"/>
              <w:jc w:val="center"/>
              <w:rPr>
                <w:color w:val="auto"/>
                <w:sz w:val="22"/>
                <w:szCs w:val="22"/>
              </w:rPr>
            </w:pPr>
            <w:bookmarkStart w:id="269" w:name="_Toc162877478"/>
            <w:r w:rsidRPr="00A157CD">
              <w:rPr>
                <w:color w:val="auto"/>
                <w:sz w:val="22"/>
                <w:szCs w:val="22"/>
              </w:rPr>
              <w:t>RÖMORK AYDINLATMA ELEKTRİK BAĞLANTISI</w:t>
            </w:r>
            <w:bookmarkEnd w:id="269"/>
          </w:p>
        </w:tc>
      </w:tr>
      <w:tr w:rsidR="00B37813" w:rsidRPr="00F432D9" w14:paraId="297DEE85"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vAlign w:val="center"/>
          </w:tcPr>
          <w:p w14:paraId="6D157D1D" w14:textId="77777777" w:rsidR="00B37813" w:rsidRPr="00B37813" w:rsidRDefault="00B37813" w:rsidP="00B37813">
            <w:pPr>
              <w:spacing w:before="120" w:after="120" w:line="300" w:lineRule="atLeast"/>
              <w:ind w:left="-104" w:right="176"/>
              <w:jc w:val="both"/>
              <w:rPr>
                <w:rFonts w:ascii="Times New Roman" w:hAnsi="Times New Roman" w:cs="Times New Roman"/>
              </w:rPr>
            </w:pPr>
            <w:proofErr w:type="spellStart"/>
            <w:r w:rsidRPr="00B37813">
              <w:rPr>
                <w:rFonts w:ascii="Times New Roman" w:hAnsi="Times New Roman" w:cs="Times New Roman"/>
              </w:rPr>
              <w:t>The</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electrical</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wiring</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harness</w:t>
            </w:r>
            <w:proofErr w:type="spellEnd"/>
            <w:r w:rsidRPr="00B37813">
              <w:rPr>
                <w:rFonts w:ascii="Times New Roman" w:hAnsi="Times New Roman" w:cs="Times New Roman"/>
              </w:rPr>
              <w:t xml:space="preserve"> on </w:t>
            </w:r>
            <w:proofErr w:type="spellStart"/>
            <w:r w:rsidRPr="00B37813">
              <w:rPr>
                <w:rFonts w:ascii="Times New Roman" w:hAnsi="Times New Roman" w:cs="Times New Roman"/>
              </w:rPr>
              <w:t>your</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trailer</w:t>
            </w:r>
            <w:proofErr w:type="spellEnd"/>
            <w:r w:rsidRPr="00B37813">
              <w:rPr>
                <w:rFonts w:ascii="Times New Roman" w:hAnsi="Times New Roman" w:cs="Times New Roman"/>
              </w:rPr>
              <w:t xml:space="preserve"> has </w:t>
            </w:r>
            <w:proofErr w:type="spellStart"/>
            <w:r w:rsidRPr="00B37813">
              <w:rPr>
                <w:rFonts w:ascii="Times New Roman" w:hAnsi="Times New Roman" w:cs="Times New Roman"/>
              </w:rPr>
              <w:t>been</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designed</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and</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built</w:t>
            </w:r>
            <w:proofErr w:type="spellEnd"/>
            <w:r w:rsidRPr="00B37813">
              <w:rPr>
                <w:rFonts w:ascii="Times New Roman" w:hAnsi="Times New Roman" w:cs="Times New Roman"/>
              </w:rPr>
              <w:t xml:space="preserve"> in </w:t>
            </w:r>
            <w:proofErr w:type="spellStart"/>
            <w:r w:rsidRPr="00B37813">
              <w:rPr>
                <w:rFonts w:ascii="Times New Roman" w:hAnsi="Times New Roman" w:cs="Times New Roman"/>
              </w:rPr>
              <w:t>accordance</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with</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all</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the</w:t>
            </w:r>
            <w:proofErr w:type="spellEnd"/>
            <w:r w:rsidRPr="00B37813">
              <w:rPr>
                <w:rFonts w:ascii="Times New Roman" w:hAnsi="Times New Roman" w:cs="Times New Roman"/>
              </w:rPr>
              <w:t xml:space="preserve"> International Motor </w:t>
            </w:r>
            <w:proofErr w:type="spellStart"/>
            <w:r w:rsidRPr="00B37813">
              <w:rPr>
                <w:rFonts w:ascii="Times New Roman" w:hAnsi="Times New Roman" w:cs="Times New Roman"/>
              </w:rPr>
              <w:t>Vehicle</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Safety</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Standards</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that</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were</w:t>
            </w:r>
            <w:proofErr w:type="spellEnd"/>
            <w:r w:rsidRPr="00B37813">
              <w:rPr>
                <w:rFonts w:ascii="Times New Roman" w:hAnsi="Times New Roman" w:cs="Times New Roman"/>
              </w:rPr>
              <w:t xml:space="preserve"> in </w:t>
            </w:r>
            <w:proofErr w:type="spellStart"/>
            <w:r w:rsidRPr="00B37813">
              <w:rPr>
                <w:rFonts w:ascii="Times New Roman" w:hAnsi="Times New Roman" w:cs="Times New Roman"/>
              </w:rPr>
              <w:t>effect</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when</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the</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trailer</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was</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produced</w:t>
            </w:r>
            <w:proofErr w:type="spellEnd"/>
            <w:r w:rsidRPr="00B37813">
              <w:rPr>
                <w:rFonts w:ascii="Times New Roman" w:hAnsi="Times New Roman" w:cs="Times New Roman"/>
              </w:rPr>
              <w:t>.</w:t>
            </w:r>
          </w:p>
          <w:p w14:paraId="21DBB742" w14:textId="77777777" w:rsidR="00685B43" w:rsidRDefault="00B37813" w:rsidP="00B37813">
            <w:pPr>
              <w:spacing w:before="120" w:after="120" w:line="300" w:lineRule="atLeast"/>
              <w:ind w:left="-104" w:right="176"/>
              <w:jc w:val="both"/>
              <w:rPr>
                <w:rFonts w:ascii="Times New Roman" w:hAnsi="Times New Roman" w:cs="Times New Roman"/>
              </w:rPr>
            </w:pPr>
            <w:proofErr w:type="spellStart"/>
            <w:r w:rsidRPr="00B37813">
              <w:rPr>
                <w:rFonts w:ascii="Times New Roman" w:hAnsi="Times New Roman" w:cs="Times New Roman"/>
              </w:rPr>
              <w:t>The</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figure</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below</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illustrates</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the</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wiring</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code</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tha</w:t>
            </w:r>
            <w:proofErr w:type="spellEnd"/>
          </w:p>
          <w:p w14:paraId="569D2B35" w14:textId="54A039F1" w:rsidR="00B37813" w:rsidRPr="00F432D9" w:rsidRDefault="00B37813" w:rsidP="00B37813">
            <w:pPr>
              <w:spacing w:before="120" w:after="120" w:line="300" w:lineRule="atLeast"/>
              <w:ind w:left="-104" w:right="176"/>
              <w:jc w:val="both"/>
              <w:rPr>
                <w:rFonts w:ascii="Times New Roman" w:hAnsi="Times New Roman" w:cs="Times New Roman"/>
              </w:rPr>
            </w:pPr>
            <w:proofErr w:type="gramStart"/>
            <w:r w:rsidRPr="00B37813">
              <w:rPr>
                <w:rFonts w:ascii="Times New Roman" w:hAnsi="Times New Roman" w:cs="Times New Roman"/>
              </w:rPr>
              <w:t>t</w:t>
            </w:r>
            <w:proofErr w:type="gramEnd"/>
            <w:r w:rsidRPr="00B37813">
              <w:rPr>
                <w:rFonts w:ascii="Times New Roman" w:hAnsi="Times New Roman" w:cs="Times New Roman"/>
              </w:rPr>
              <w:t xml:space="preserve"> has </w:t>
            </w:r>
            <w:proofErr w:type="spellStart"/>
            <w:r w:rsidRPr="00B37813">
              <w:rPr>
                <w:rFonts w:ascii="Times New Roman" w:hAnsi="Times New Roman" w:cs="Times New Roman"/>
              </w:rPr>
              <w:t>been</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adopted</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for</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several</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types</w:t>
            </w:r>
            <w:proofErr w:type="spellEnd"/>
            <w:r w:rsidRPr="00B37813">
              <w:rPr>
                <w:rFonts w:ascii="Times New Roman" w:hAnsi="Times New Roman" w:cs="Times New Roman"/>
              </w:rPr>
              <w:t xml:space="preserve"> of </w:t>
            </w:r>
            <w:proofErr w:type="spellStart"/>
            <w:r w:rsidRPr="00B37813">
              <w:rPr>
                <w:rFonts w:ascii="Times New Roman" w:hAnsi="Times New Roman" w:cs="Times New Roman"/>
              </w:rPr>
              <w:t>electrical</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lighting</w:t>
            </w:r>
            <w:proofErr w:type="spellEnd"/>
            <w:r w:rsidRPr="00B37813">
              <w:rPr>
                <w:rFonts w:ascii="Times New Roman" w:hAnsi="Times New Roman" w:cs="Times New Roman"/>
              </w:rPr>
              <w:t xml:space="preserve"> </w:t>
            </w:r>
            <w:proofErr w:type="spellStart"/>
            <w:r w:rsidRPr="00B37813">
              <w:rPr>
                <w:rFonts w:ascii="Times New Roman" w:hAnsi="Times New Roman" w:cs="Times New Roman"/>
              </w:rPr>
              <w:t>connectors</w:t>
            </w:r>
            <w:proofErr w:type="spellEnd"/>
            <w:r w:rsidRPr="00B37813">
              <w:rPr>
                <w:rFonts w:ascii="Times New Roman" w:hAnsi="Times New Roman" w:cs="Times New Roman"/>
              </w:rPr>
              <w:t>.</w:t>
            </w:r>
          </w:p>
        </w:tc>
        <w:tc>
          <w:tcPr>
            <w:tcW w:w="4962" w:type="dxa"/>
            <w:tcBorders>
              <w:top w:val="nil"/>
              <w:left w:val="single" w:sz="4" w:space="0" w:color="auto"/>
              <w:bottom w:val="nil"/>
              <w:right w:val="nil"/>
            </w:tcBorders>
            <w:shd w:val="clear" w:color="auto" w:fill="auto"/>
            <w:vAlign w:val="center"/>
          </w:tcPr>
          <w:p w14:paraId="52FB3B19" w14:textId="77777777" w:rsidR="00B37813" w:rsidRPr="00B37813" w:rsidRDefault="00B37813" w:rsidP="00B37813">
            <w:pPr>
              <w:spacing w:before="120" w:after="120" w:line="300" w:lineRule="atLeast"/>
              <w:ind w:left="34"/>
              <w:jc w:val="both"/>
              <w:rPr>
                <w:rFonts w:ascii="Times New Roman" w:hAnsi="Times New Roman" w:cs="Times New Roman"/>
                <w:i/>
              </w:rPr>
            </w:pPr>
            <w:r w:rsidRPr="00B37813">
              <w:rPr>
                <w:rFonts w:ascii="Times New Roman" w:hAnsi="Times New Roman" w:cs="Times New Roman"/>
                <w:i/>
              </w:rPr>
              <w:t>Römorkunuzdaki elektrik kablo demeti, römork üretilirken yürürlükte olan tüm Uluslararası Motorlu Taşıt Güvenlik Standartlarına uygun olarak tasarlanmış ve üretilmiştir.</w:t>
            </w:r>
          </w:p>
          <w:p w14:paraId="668F7B66" w14:textId="13BE2983" w:rsidR="00B37813" w:rsidRPr="00F432D9" w:rsidRDefault="00B37813" w:rsidP="00B37813">
            <w:pPr>
              <w:spacing w:before="120" w:after="120" w:line="300" w:lineRule="atLeast"/>
              <w:ind w:left="34"/>
              <w:jc w:val="both"/>
              <w:rPr>
                <w:rFonts w:ascii="Times New Roman" w:hAnsi="Times New Roman" w:cs="Times New Roman"/>
                <w:i/>
              </w:rPr>
            </w:pPr>
            <w:r w:rsidRPr="00B37813">
              <w:rPr>
                <w:rFonts w:ascii="Times New Roman" w:hAnsi="Times New Roman" w:cs="Times New Roman"/>
                <w:i/>
              </w:rPr>
              <w:t>Aşağıdaki şekil, çeşitli tipte elektrikli aydınlatma kon</w:t>
            </w:r>
            <w:r w:rsidR="007072AA">
              <w:rPr>
                <w:rFonts w:ascii="Times New Roman" w:hAnsi="Times New Roman" w:cs="Times New Roman"/>
                <w:i/>
              </w:rPr>
              <w:t>n</w:t>
            </w:r>
            <w:r w:rsidRPr="00B37813">
              <w:rPr>
                <w:rFonts w:ascii="Times New Roman" w:hAnsi="Times New Roman" w:cs="Times New Roman"/>
                <w:i/>
              </w:rPr>
              <w:t>ektörleri için benimsenmiş olan kablolama kodunu göstermektedir</w:t>
            </w:r>
            <w:r w:rsidRPr="00F432D9">
              <w:rPr>
                <w:rFonts w:ascii="Times New Roman" w:hAnsi="Times New Roman" w:cs="Times New Roman"/>
                <w:i/>
              </w:rPr>
              <w:t>.</w:t>
            </w:r>
          </w:p>
        </w:tc>
      </w:tr>
    </w:tbl>
    <w:p w14:paraId="2AAC0762" w14:textId="77777777" w:rsidR="00B37813" w:rsidRDefault="00B37813"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6"/>
        <w:gridCol w:w="4940"/>
        <w:gridCol w:w="21"/>
        <w:gridCol w:w="4962"/>
      </w:tblGrid>
      <w:tr w:rsidR="00B37813" w:rsidRPr="00AE71F2" w14:paraId="6483E883" w14:textId="77777777" w:rsidTr="00AE71F2">
        <w:trPr>
          <w:trHeight w:val="340"/>
        </w:trPr>
        <w:tc>
          <w:tcPr>
            <w:tcW w:w="4976" w:type="dxa"/>
            <w:gridSpan w:val="2"/>
            <w:tcBorders>
              <w:top w:val="nil"/>
              <w:left w:val="nil"/>
              <w:bottom w:val="nil"/>
              <w:right w:val="nil"/>
            </w:tcBorders>
            <w:shd w:val="clear" w:color="auto" w:fill="FBE4D5" w:themeFill="accent2" w:themeFillTint="33"/>
            <w:vAlign w:val="center"/>
          </w:tcPr>
          <w:p w14:paraId="439475F9" w14:textId="49405F70" w:rsidR="00B37813" w:rsidRPr="00A157CD" w:rsidRDefault="00B37813" w:rsidP="00A157CD">
            <w:pPr>
              <w:pStyle w:val="Balk2"/>
              <w:jc w:val="center"/>
              <w:rPr>
                <w:color w:val="auto"/>
                <w:sz w:val="22"/>
                <w:szCs w:val="22"/>
              </w:rPr>
            </w:pPr>
            <w:bookmarkStart w:id="270" w:name="_Toc162877479"/>
            <w:r w:rsidRPr="00A157CD">
              <w:rPr>
                <w:color w:val="auto"/>
                <w:sz w:val="22"/>
                <w:szCs w:val="22"/>
              </w:rPr>
              <w:lastRenderedPageBreak/>
              <w:t>1</w:t>
            </w:r>
            <w:r w:rsidR="00AE71F2" w:rsidRPr="00A157CD">
              <w:rPr>
                <w:color w:val="auto"/>
                <w:sz w:val="22"/>
                <w:szCs w:val="22"/>
              </w:rPr>
              <w:t>4</w:t>
            </w:r>
            <w:r w:rsidRPr="00A157CD">
              <w:rPr>
                <w:color w:val="auto"/>
                <w:sz w:val="22"/>
                <w:szCs w:val="22"/>
              </w:rPr>
              <w:t>.</w:t>
            </w:r>
            <w:r w:rsidR="00AE71F2" w:rsidRPr="00A157CD">
              <w:rPr>
                <w:color w:val="auto"/>
                <w:sz w:val="22"/>
                <w:szCs w:val="22"/>
              </w:rPr>
              <w:t>5</w:t>
            </w:r>
            <w:r w:rsidRPr="00A157CD">
              <w:rPr>
                <w:color w:val="auto"/>
                <w:sz w:val="22"/>
                <w:szCs w:val="22"/>
              </w:rPr>
              <w:t xml:space="preserve">.1 </w:t>
            </w:r>
            <w:proofErr w:type="spellStart"/>
            <w:r w:rsidRPr="00A157CD">
              <w:rPr>
                <w:color w:val="auto"/>
                <w:sz w:val="22"/>
                <w:szCs w:val="22"/>
              </w:rPr>
              <w:t>Choosing</w:t>
            </w:r>
            <w:proofErr w:type="spellEnd"/>
            <w:r w:rsidRPr="00A157CD">
              <w:rPr>
                <w:color w:val="auto"/>
                <w:sz w:val="22"/>
                <w:szCs w:val="22"/>
              </w:rPr>
              <w:t xml:space="preserve"> </w:t>
            </w:r>
            <w:proofErr w:type="spellStart"/>
            <w:r w:rsidRPr="00A157CD">
              <w:rPr>
                <w:color w:val="auto"/>
                <w:sz w:val="22"/>
                <w:szCs w:val="22"/>
              </w:rPr>
              <w:t>the</w:t>
            </w:r>
            <w:proofErr w:type="spellEnd"/>
            <w:r w:rsidRPr="00A157CD">
              <w:rPr>
                <w:color w:val="auto"/>
                <w:sz w:val="22"/>
                <w:szCs w:val="22"/>
              </w:rPr>
              <w:t xml:space="preserve"> </w:t>
            </w:r>
            <w:proofErr w:type="spellStart"/>
            <w:r w:rsidRPr="00A157CD">
              <w:rPr>
                <w:color w:val="auto"/>
                <w:sz w:val="22"/>
                <w:szCs w:val="22"/>
              </w:rPr>
              <w:t>right</w:t>
            </w:r>
            <w:proofErr w:type="spellEnd"/>
            <w:r w:rsidRPr="00A157CD">
              <w:rPr>
                <w:color w:val="auto"/>
                <w:sz w:val="22"/>
                <w:szCs w:val="22"/>
              </w:rPr>
              <w:t xml:space="preserve"> </w:t>
            </w:r>
            <w:proofErr w:type="spellStart"/>
            <w:r w:rsidRPr="00A157CD">
              <w:rPr>
                <w:color w:val="auto"/>
                <w:sz w:val="22"/>
                <w:szCs w:val="22"/>
              </w:rPr>
              <w:t>connectors</w:t>
            </w:r>
            <w:proofErr w:type="spellEnd"/>
            <w:r w:rsidRPr="00A157CD">
              <w:rPr>
                <w:color w:val="auto"/>
                <w:sz w:val="22"/>
                <w:szCs w:val="22"/>
              </w:rPr>
              <w:t xml:space="preserve"> </w:t>
            </w:r>
            <w:proofErr w:type="spellStart"/>
            <w:r w:rsidRPr="00A157CD">
              <w:rPr>
                <w:color w:val="auto"/>
                <w:sz w:val="22"/>
                <w:szCs w:val="22"/>
              </w:rPr>
              <w:t>for</w:t>
            </w:r>
            <w:proofErr w:type="spellEnd"/>
            <w:r w:rsidRPr="00A157CD">
              <w:rPr>
                <w:color w:val="auto"/>
                <w:sz w:val="22"/>
                <w:szCs w:val="22"/>
              </w:rPr>
              <w:t xml:space="preserve"> </w:t>
            </w:r>
            <w:proofErr w:type="spellStart"/>
            <w:r w:rsidRPr="00A157CD">
              <w:rPr>
                <w:color w:val="auto"/>
                <w:sz w:val="22"/>
                <w:szCs w:val="22"/>
              </w:rPr>
              <w:t>your</w:t>
            </w:r>
            <w:proofErr w:type="spellEnd"/>
            <w:r w:rsidR="00AE71F2" w:rsidRPr="00A157CD">
              <w:rPr>
                <w:color w:val="auto"/>
                <w:sz w:val="22"/>
                <w:szCs w:val="22"/>
              </w:rPr>
              <w:t xml:space="preserve"> </w:t>
            </w:r>
            <w:proofErr w:type="spellStart"/>
            <w:r w:rsidRPr="00A157CD">
              <w:rPr>
                <w:color w:val="auto"/>
                <w:sz w:val="22"/>
                <w:szCs w:val="22"/>
              </w:rPr>
              <w:t>trailer</w:t>
            </w:r>
            <w:proofErr w:type="spellEnd"/>
            <w:r w:rsidRPr="00A157CD">
              <w:rPr>
                <w:color w:val="auto"/>
                <w:sz w:val="22"/>
                <w:szCs w:val="22"/>
              </w:rPr>
              <w:t xml:space="preserve"> </w:t>
            </w:r>
            <w:proofErr w:type="spellStart"/>
            <w:r w:rsidRPr="00A157CD">
              <w:rPr>
                <w:color w:val="auto"/>
                <w:sz w:val="22"/>
                <w:szCs w:val="22"/>
              </w:rPr>
              <w:t>wiring</w:t>
            </w:r>
            <w:bookmarkEnd w:id="270"/>
            <w:proofErr w:type="spellEnd"/>
          </w:p>
        </w:tc>
        <w:tc>
          <w:tcPr>
            <w:tcW w:w="4983" w:type="dxa"/>
            <w:gridSpan w:val="2"/>
            <w:tcBorders>
              <w:top w:val="nil"/>
              <w:left w:val="nil"/>
              <w:bottom w:val="nil"/>
              <w:right w:val="nil"/>
            </w:tcBorders>
            <w:shd w:val="clear" w:color="auto" w:fill="FBE4D5" w:themeFill="accent2" w:themeFillTint="33"/>
            <w:vAlign w:val="center"/>
          </w:tcPr>
          <w:p w14:paraId="317EB21E" w14:textId="67160F93" w:rsidR="00B37813" w:rsidRPr="00A157CD" w:rsidRDefault="00B37813" w:rsidP="00A157CD">
            <w:pPr>
              <w:pStyle w:val="Balk2"/>
              <w:jc w:val="center"/>
              <w:rPr>
                <w:color w:val="auto"/>
                <w:sz w:val="22"/>
                <w:szCs w:val="22"/>
              </w:rPr>
            </w:pPr>
            <w:bookmarkStart w:id="271" w:name="_Toc162877480"/>
            <w:r w:rsidRPr="00A157CD">
              <w:rPr>
                <w:color w:val="auto"/>
                <w:sz w:val="22"/>
                <w:szCs w:val="22"/>
              </w:rPr>
              <w:t xml:space="preserve">Römork kablolamanız için doğru </w:t>
            </w:r>
            <w:proofErr w:type="gramStart"/>
            <w:r w:rsidRPr="00A157CD">
              <w:rPr>
                <w:color w:val="auto"/>
                <w:sz w:val="22"/>
                <w:szCs w:val="22"/>
              </w:rPr>
              <w:t>ko</w:t>
            </w:r>
            <w:r w:rsidR="00AE0A7F">
              <w:rPr>
                <w:color w:val="auto"/>
                <w:sz w:val="22"/>
                <w:szCs w:val="22"/>
              </w:rPr>
              <w:t>n</w:t>
            </w:r>
            <w:r w:rsidRPr="00A157CD">
              <w:rPr>
                <w:color w:val="auto"/>
                <w:sz w:val="22"/>
                <w:szCs w:val="22"/>
              </w:rPr>
              <w:t>nektörleri</w:t>
            </w:r>
            <w:r w:rsidR="00AE71F2" w:rsidRPr="00A157CD">
              <w:rPr>
                <w:color w:val="auto"/>
                <w:sz w:val="22"/>
                <w:szCs w:val="22"/>
              </w:rPr>
              <w:t xml:space="preserve"> </w:t>
            </w:r>
            <w:r w:rsidRPr="00A157CD">
              <w:rPr>
                <w:color w:val="auto"/>
                <w:sz w:val="22"/>
                <w:szCs w:val="22"/>
              </w:rPr>
              <w:t xml:space="preserve"> seçme</w:t>
            </w:r>
            <w:bookmarkEnd w:id="271"/>
            <w:proofErr w:type="gramEnd"/>
          </w:p>
        </w:tc>
      </w:tr>
      <w:tr w:rsidR="00B37813" w:rsidRPr="00F432D9" w14:paraId="3B3BD0B9" w14:textId="77777777" w:rsidTr="003D7B39">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2F3E768A" w14:textId="544D42F3" w:rsidR="00B37813" w:rsidRPr="00F432D9" w:rsidRDefault="003D7B39" w:rsidP="003D7B39">
            <w:pPr>
              <w:spacing w:before="120" w:after="120" w:line="300" w:lineRule="atLeast"/>
              <w:ind w:left="-104" w:right="175"/>
              <w:jc w:val="both"/>
              <w:rPr>
                <w:rFonts w:ascii="Times New Roman" w:hAnsi="Times New Roman" w:cs="Times New Roman"/>
              </w:rPr>
            </w:pPr>
            <w:proofErr w:type="spellStart"/>
            <w:r>
              <w:rPr>
                <w:rFonts w:ascii="Times New Roman" w:hAnsi="Times New Roman" w:cs="Times New Roman"/>
              </w:rPr>
              <w:t>I</w:t>
            </w:r>
            <w:r w:rsidRPr="003D7B39">
              <w:rPr>
                <w:rFonts w:ascii="Times New Roman" w:hAnsi="Times New Roman" w:cs="Times New Roman"/>
              </w:rPr>
              <w:t>t</w:t>
            </w:r>
            <w:proofErr w:type="spellEnd"/>
            <w:r w:rsidRPr="003D7B39">
              <w:rPr>
                <w:rFonts w:ascii="Times New Roman" w:hAnsi="Times New Roman" w:cs="Times New Roman"/>
              </w:rPr>
              <w:t xml:space="preserve"> is not </w:t>
            </w:r>
            <w:proofErr w:type="spellStart"/>
            <w:r w:rsidRPr="003D7B39">
              <w:rPr>
                <w:rFonts w:ascii="Times New Roman" w:hAnsi="Times New Roman" w:cs="Times New Roman"/>
              </w:rPr>
              <w:t>always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easy</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to</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choose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right</w:t>
            </w:r>
            <w:proofErr w:type="spellEnd"/>
            <w:r w:rsidRPr="003D7B39">
              <w:rPr>
                <w:rFonts w:ascii="Times New Roman" w:hAnsi="Times New Roman" w:cs="Times New Roman"/>
              </w:rPr>
              <w:t xml:space="preserve"> </w:t>
            </w:r>
            <w:proofErr w:type="spellStart"/>
            <w:r>
              <w:rPr>
                <w:rFonts w:ascii="Times New Roman" w:hAnsi="Times New Roman" w:cs="Times New Roman"/>
              </w:rPr>
              <w:t>connectors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for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trailer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cable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and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its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application</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all</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different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shapes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and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sizes</w:t>
            </w:r>
            <w:proofErr w:type="spellEnd"/>
            <w:r w:rsidRPr="003D7B39">
              <w:rPr>
                <w:rFonts w:ascii="Times New Roman" w:hAnsi="Times New Roman" w:cs="Times New Roman"/>
              </w:rPr>
              <w:t xml:space="preserve"> of </w:t>
            </w:r>
            <w:proofErr w:type="spellStart"/>
            <w:r w:rsidRPr="003D7B39">
              <w:rPr>
                <w:rFonts w:ascii="Times New Roman" w:hAnsi="Times New Roman" w:cs="Times New Roman"/>
              </w:rPr>
              <w:t>connectors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Trailer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towing</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vehicle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cables</w:t>
            </w:r>
            <w:proofErr w:type="spellEnd"/>
            <w:r w:rsidRPr="003D7B39">
              <w:rPr>
                <w:rFonts w:ascii="Times New Roman" w:hAnsi="Times New Roman" w:cs="Times New Roman"/>
              </w:rPr>
              <w:t xml:space="preserve"> can be </w:t>
            </w:r>
            <w:proofErr w:type="spellStart"/>
            <w:r w:rsidRPr="003D7B39">
              <w:rPr>
                <w:rFonts w:ascii="Times New Roman" w:hAnsi="Times New Roman" w:cs="Times New Roman"/>
              </w:rPr>
              <w:t>confusing</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for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all</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different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purposes</w:t>
            </w:r>
            <w:proofErr w:type="spellEnd"/>
            <w:r w:rsidRPr="003D7B39">
              <w:rPr>
                <w:rFonts w:ascii="Times New Roman" w:hAnsi="Times New Roman" w:cs="Times New Roman"/>
              </w:rPr>
              <w:t xml:space="preserve"> of </w:t>
            </w:r>
            <w:proofErr w:type="spellStart"/>
            <w:r w:rsidRPr="003D7B39">
              <w:rPr>
                <w:rFonts w:ascii="Times New Roman" w:hAnsi="Times New Roman" w:cs="Times New Roman"/>
              </w:rPr>
              <w:t>connectors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without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realizing</w:t>
            </w:r>
            <w:proofErr w:type="spellEnd"/>
            <w:r w:rsidRPr="003D7B39">
              <w:rPr>
                <w:rFonts w:ascii="Times New Roman" w:hAnsi="Times New Roman" w:cs="Times New Roman"/>
              </w:rPr>
              <w:t xml:space="preserve"> it. </w:t>
            </w:r>
            <w:proofErr w:type="spellStart"/>
            <w:r w:rsidRPr="003D7B39">
              <w:rPr>
                <w:rFonts w:ascii="Times New Roman" w:hAnsi="Times New Roman" w:cs="Times New Roman"/>
              </w:rPr>
              <w:t>Make</w:t>
            </w:r>
            <w:proofErr w:type="spellEnd"/>
            <w:r w:rsidRPr="003D7B39">
              <w:rPr>
                <w:rFonts w:ascii="Times New Roman" w:hAnsi="Times New Roman" w:cs="Times New Roman"/>
              </w:rPr>
              <w:t xml:space="preserve"> sure </w:t>
            </w:r>
            <w:proofErr w:type="spellStart"/>
            <w:r w:rsidRPr="003D7B39">
              <w:rPr>
                <w:rFonts w:ascii="Times New Roman" w:hAnsi="Times New Roman" w:cs="Times New Roman"/>
              </w:rPr>
              <w:t>you</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choose</w:t>
            </w:r>
            <w:proofErr w:type="spellEnd"/>
            <w:r w:rsidRPr="003D7B39">
              <w:rPr>
                <w:rFonts w:ascii="Times New Roman" w:hAnsi="Times New Roman" w:cs="Times New Roman"/>
              </w:rPr>
              <w:t xml:space="preserve"> a </w:t>
            </w:r>
            <w:proofErr w:type="spellStart"/>
            <w:r w:rsidRPr="003D7B39">
              <w:rPr>
                <w:rFonts w:ascii="Times New Roman" w:hAnsi="Times New Roman" w:cs="Times New Roman"/>
              </w:rPr>
              <w:t>connector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with</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appropriate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number</w:t>
            </w:r>
            <w:proofErr w:type="spellEnd"/>
            <w:r w:rsidRPr="003D7B39">
              <w:rPr>
                <w:rFonts w:ascii="Times New Roman" w:hAnsi="Times New Roman" w:cs="Times New Roman"/>
              </w:rPr>
              <w:t xml:space="preserve"> of </w:t>
            </w:r>
            <w:proofErr w:type="spellStart"/>
            <w:r w:rsidRPr="003D7B39">
              <w:rPr>
                <w:rFonts w:ascii="Times New Roman" w:hAnsi="Times New Roman" w:cs="Times New Roman"/>
              </w:rPr>
              <w:t>pins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for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required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functions</w:t>
            </w:r>
            <w:proofErr w:type="spellEnd"/>
            <w:r w:rsidRPr="003D7B39">
              <w:rPr>
                <w:rFonts w:ascii="Times New Roman" w:hAnsi="Times New Roman" w:cs="Times New Roman"/>
              </w:rPr>
              <w:t xml:space="preserve"> of </w:t>
            </w:r>
            <w:proofErr w:type="spellStart"/>
            <w:r w:rsidRPr="003D7B39">
              <w:rPr>
                <w:rFonts w:ascii="Times New Roman" w:hAnsi="Times New Roman" w:cs="Times New Roman"/>
              </w:rPr>
              <w:t>your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trailer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towing</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vehicle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If</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there</w:t>
            </w:r>
            <w:proofErr w:type="spellEnd"/>
            <w:r w:rsidRPr="003D7B39">
              <w:rPr>
                <w:rFonts w:ascii="Times New Roman" w:hAnsi="Times New Roman" w:cs="Times New Roman"/>
              </w:rPr>
              <w:t xml:space="preserve"> is a </w:t>
            </w:r>
            <w:proofErr w:type="spellStart"/>
            <w:r w:rsidRPr="003D7B39">
              <w:rPr>
                <w:rFonts w:ascii="Times New Roman" w:hAnsi="Times New Roman" w:cs="Times New Roman"/>
              </w:rPr>
              <w:t>connector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located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under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vehicle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you</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may</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want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to</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attach</w:t>
            </w:r>
            <w:proofErr w:type="spellEnd"/>
            <w:r w:rsidRPr="003D7B39">
              <w:rPr>
                <w:rFonts w:ascii="Times New Roman" w:hAnsi="Times New Roman" w:cs="Times New Roman"/>
              </w:rPr>
              <w:t xml:space="preserve"> it </w:t>
            </w:r>
            <w:proofErr w:type="spellStart"/>
            <w:r w:rsidRPr="003D7B39">
              <w:rPr>
                <w:rFonts w:ascii="Times New Roman" w:hAnsi="Times New Roman" w:cs="Times New Roman"/>
              </w:rPr>
              <w:t>to</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vehicle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using</w:t>
            </w:r>
            <w:proofErr w:type="spellEnd"/>
            <w:r w:rsidRPr="003D7B39">
              <w:rPr>
                <w:rFonts w:ascii="Times New Roman" w:hAnsi="Times New Roman" w:cs="Times New Roman"/>
              </w:rPr>
              <w:t xml:space="preserve"> a </w:t>
            </w:r>
            <w:proofErr w:type="spellStart"/>
            <w:r w:rsidRPr="003D7B39">
              <w:rPr>
                <w:rFonts w:ascii="Times New Roman" w:hAnsi="Times New Roman" w:cs="Times New Roman"/>
              </w:rPr>
              <w:t>mounting</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bracket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to</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help</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prevent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damage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to</w:t>
            </w:r>
            <w:proofErr w:type="spellEnd"/>
            <w:r w:rsidRPr="003D7B39">
              <w:rPr>
                <w:rFonts w:ascii="Times New Roman" w:hAnsi="Times New Roman" w:cs="Times New Roman"/>
              </w:rPr>
              <w:t xml:space="preserve"> a </w:t>
            </w:r>
            <w:proofErr w:type="spellStart"/>
            <w:r w:rsidRPr="003D7B39">
              <w:rPr>
                <w:rFonts w:ascii="Times New Roman" w:hAnsi="Times New Roman" w:cs="Times New Roman"/>
              </w:rPr>
              <w:t>wire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It</w:t>
            </w:r>
            <w:proofErr w:type="spellEnd"/>
            <w:r w:rsidRPr="003D7B39">
              <w:rPr>
                <w:rFonts w:ascii="Times New Roman" w:hAnsi="Times New Roman" w:cs="Times New Roman"/>
              </w:rPr>
              <w:t xml:space="preserve"> is </w:t>
            </w:r>
            <w:proofErr w:type="spellStart"/>
            <w:r w:rsidRPr="003D7B39">
              <w:rPr>
                <w:rFonts w:ascii="Times New Roman" w:hAnsi="Times New Roman" w:cs="Times New Roman"/>
              </w:rPr>
              <w:t>important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to</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know</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what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type</w:t>
            </w:r>
            <w:proofErr w:type="spellEnd"/>
            <w:r w:rsidRPr="003D7B39">
              <w:rPr>
                <w:rFonts w:ascii="Times New Roman" w:hAnsi="Times New Roman" w:cs="Times New Roman"/>
              </w:rPr>
              <w:t xml:space="preserve"> of </w:t>
            </w:r>
            <w:proofErr w:type="spellStart"/>
            <w:r w:rsidRPr="003D7B39">
              <w:rPr>
                <w:rFonts w:ascii="Times New Roman" w:hAnsi="Times New Roman" w:cs="Times New Roman"/>
              </w:rPr>
              <w:t>connector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you</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need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and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you</w:t>
            </w:r>
            <w:proofErr w:type="spellEnd"/>
            <w:r w:rsidRPr="003D7B39">
              <w:rPr>
                <w:rFonts w:ascii="Times New Roman" w:hAnsi="Times New Roman" w:cs="Times New Roman"/>
              </w:rPr>
              <w:t xml:space="preserve"> can </w:t>
            </w:r>
            <w:proofErr w:type="spellStart"/>
            <w:r w:rsidRPr="003D7B39">
              <w:rPr>
                <w:rFonts w:ascii="Times New Roman" w:hAnsi="Times New Roman" w:cs="Times New Roman"/>
              </w:rPr>
              <w:t>get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help</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from</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professionals</w:t>
            </w:r>
            <w:proofErr w:type="spellEnd"/>
            <w:r w:rsidRPr="003D7B39">
              <w:rPr>
                <w:rFonts w:ascii="Times New Roman" w:hAnsi="Times New Roman" w:cs="Times New Roman"/>
              </w:rPr>
              <w:t>.</w:t>
            </w:r>
          </w:p>
        </w:tc>
        <w:tc>
          <w:tcPr>
            <w:tcW w:w="4962" w:type="dxa"/>
            <w:tcBorders>
              <w:top w:val="nil"/>
              <w:left w:val="single" w:sz="4" w:space="0" w:color="auto"/>
              <w:bottom w:val="nil"/>
              <w:right w:val="nil"/>
            </w:tcBorders>
            <w:shd w:val="clear" w:color="auto" w:fill="auto"/>
          </w:tcPr>
          <w:p w14:paraId="2B6E22DA" w14:textId="5FEBAFAC" w:rsidR="00B37813" w:rsidRPr="00F432D9" w:rsidRDefault="003D7B39" w:rsidP="003D7B39">
            <w:pPr>
              <w:spacing w:before="120" w:after="120" w:line="300" w:lineRule="atLeast"/>
              <w:ind w:left="34"/>
              <w:jc w:val="both"/>
              <w:rPr>
                <w:rFonts w:ascii="Times New Roman" w:hAnsi="Times New Roman" w:cs="Times New Roman"/>
                <w:i/>
              </w:rPr>
            </w:pPr>
            <w:r>
              <w:rPr>
                <w:rFonts w:ascii="Times New Roman" w:hAnsi="Times New Roman" w:cs="Times New Roman"/>
                <w:i/>
              </w:rPr>
              <w:t>R</w:t>
            </w:r>
            <w:r w:rsidRPr="003D7B39">
              <w:rPr>
                <w:rFonts w:ascii="Times New Roman" w:hAnsi="Times New Roman" w:cs="Times New Roman"/>
                <w:i/>
              </w:rPr>
              <w:t>ömork kablo ve uygulama</w:t>
            </w:r>
            <w:r>
              <w:rPr>
                <w:rFonts w:ascii="Times New Roman" w:hAnsi="Times New Roman" w:cs="Times New Roman"/>
                <w:i/>
              </w:rPr>
              <w:t>sı</w:t>
            </w:r>
            <w:r w:rsidRPr="003D7B39">
              <w:rPr>
                <w:rFonts w:ascii="Times New Roman" w:hAnsi="Times New Roman" w:cs="Times New Roman"/>
                <w:i/>
              </w:rPr>
              <w:t xml:space="preserve"> için doğru olanı seçmek </w:t>
            </w:r>
            <w:r>
              <w:rPr>
                <w:rFonts w:ascii="Times New Roman" w:hAnsi="Times New Roman" w:cs="Times New Roman"/>
                <w:i/>
              </w:rPr>
              <w:t>için</w:t>
            </w:r>
            <w:r w:rsidRPr="003D7B39">
              <w:rPr>
                <w:rFonts w:ascii="Times New Roman" w:hAnsi="Times New Roman" w:cs="Times New Roman"/>
                <w:i/>
              </w:rPr>
              <w:t>, tüm farklı şekil ve boyutlardaki kon</w:t>
            </w:r>
            <w:r w:rsidR="00987068">
              <w:rPr>
                <w:rFonts w:ascii="Times New Roman" w:hAnsi="Times New Roman" w:cs="Times New Roman"/>
                <w:i/>
              </w:rPr>
              <w:t>n</w:t>
            </w:r>
            <w:r w:rsidRPr="003D7B39">
              <w:rPr>
                <w:rFonts w:ascii="Times New Roman" w:hAnsi="Times New Roman" w:cs="Times New Roman"/>
                <w:i/>
              </w:rPr>
              <w:t>ektörler her zaman kolay değildir. Römork veya çeki</w:t>
            </w:r>
            <w:r>
              <w:rPr>
                <w:rFonts w:ascii="Times New Roman" w:hAnsi="Times New Roman" w:cs="Times New Roman"/>
                <w:i/>
              </w:rPr>
              <w:t>c</w:t>
            </w:r>
            <w:r w:rsidRPr="003D7B39">
              <w:rPr>
                <w:rFonts w:ascii="Times New Roman" w:hAnsi="Times New Roman" w:cs="Times New Roman"/>
                <w:i/>
              </w:rPr>
              <w:t>i araç kabloları, farkında olma</w:t>
            </w:r>
            <w:r>
              <w:rPr>
                <w:rFonts w:ascii="Times New Roman" w:hAnsi="Times New Roman" w:cs="Times New Roman"/>
                <w:i/>
              </w:rPr>
              <w:t>dan</w:t>
            </w:r>
            <w:r w:rsidRPr="003D7B39">
              <w:rPr>
                <w:rFonts w:ascii="Times New Roman" w:hAnsi="Times New Roman" w:cs="Times New Roman"/>
                <w:i/>
              </w:rPr>
              <w:t xml:space="preserve"> kon</w:t>
            </w:r>
            <w:r w:rsidR="00987068">
              <w:rPr>
                <w:rFonts w:ascii="Times New Roman" w:hAnsi="Times New Roman" w:cs="Times New Roman"/>
                <w:i/>
              </w:rPr>
              <w:t>n</w:t>
            </w:r>
            <w:r w:rsidRPr="003D7B39">
              <w:rPr>
                <w:rFonts w:ascii="Times New Roman" w:hAnsi="Times New Roman" w:cs="Times New Roman"/>
                <w:i/>
              </w:rPr>
              <w:t>ektörlerin tüm farklı amaçlarıyla kafa karıştırıcı olabilir. Römorkunuzun veya çeki</w:t>
            </w:r>
            <w:r>
              <w:rPr>
                <w:rFonts w:ascii="Times New Roman" w:hAnsi="Times New Roman" w:cs="Times New Roman"/>
                <w:i/>
              </w:rPr>
              <w:t>ci</w:t>
            </w:r>
            <w:r w:rsidRPr="003D7B39">
              <w:rPr>
                <w:rFonts w:ascii="Times New Roman" w:hAnsi="Times New Roman" w:cs="Times New Roman"/>
                <w:i/>
              </w:rPr>
              <w:t xml:space="preserve"> aracınızın gerekli fonksiyonları için uygun sayıda pime sahip bir kon</w:t>
            </w:r>
            <w:r w:rsidR="00987068">
              <w:rPr>
                <w:rFonts w:ascii="Times New Roman" w:hAnsi="Times New Roman" w:cs="Times New Roman"/>
                <w:i/>
              </w:rPr>
              <w:t>n</w:t>
            </w:r>
            <w:r w:rsidRPr="003D7B39">
              <w:rPr>
                <w:rFonts w:ascii="Times New Roman" w:hAnsi="Times New Roman" w:cs="Times New Roman"/>
                <w:i/>
              </w:rPr>
              <w:t>ektör seçtiğinizden emin olma</w:t>
            </w:r>
            <w:r>
              <w:rPr>
                <w:rFonts w:ascii="Times New Roman" w:hAnsi="Times New Roman" w:cs="Times New Roman"/>
                <w:i/>
              </w:rPr>
              <w:t>lısınız</w:t>
            </w:r>
            <w:r w:rsidRPr="003D7B39">
              <w:rPr>
                <w:rFonts w:ascii="Times New Roman" w:hAnsi="Times New Roman" w:cs="Times New Roman"/>
                <w:i/>
              </w:rPr>
              <w:t>. Aracın altında bulunan bir kon</w:t>
            </w:r>
            <w:r w:rsidR="00987068">
              <w:rPr>
                <w:rFonts w:ascii="Times New Roman" w:hAnsi="Times New Roman" w:cs="Times New Roman"/>
                <w:i/>
              </w:rPr>
              <w:t>n</w:t>
            </w:r>
            <w:r w:rsidRPr="003D7B39">
              <w:rPr>
                <w:rFonts w:ascii="Times New Roman" w:hAnsi="Times New Roman" w:cs="Times New Roman"/>
                <w:i/>
              </w:rPr>
              <w:t xml:space="preserve">ektör varsa, bir </w:t>
            </w:r>
            <w:r>
              <w:rPr>
                <w:rFonts w:ascii="Times New Roman" w:hAnsi="Times New Roman" w:cs="Times New Roman"/>
                <w:i/>
              </w:rPr>
              <w:t>telin</w:t>
            </w:r>
            <w:r w:rsidRPr="003D7B39">
              <w:rPr>
                <w:rFonts w:ascii="Times New Roman" w:hAnsi="Times New Roman" w:cs="Times New Roman"/>
                <w:i/>
              </w:rPr>
              <w:t xml:space="preserve"> zarar görmesini önlemeye yardımcı olmak için bir montaj braketi kullanarak bunu araca bağlamak isteyebilirsiniz. Ne tür bir kon</w:t>
            </w:r>
            <w:r w:rsidR="00987068">
              <w:rPr>
                <w:rFonts w:ascii="Times New Roman" w:hAnsi="Times New Roman" w:cs="Times New Roman"/>
                <w:i/>
              </w:rPr>
              <w:t>n</w:t>
            </w:r>
            <w:r w:rsidRPr="003D7B39">
              <w:rPr>
                <w:rFonts w:ascii="Times New Roman" w:hAnsi="Times New Roman" w:cs="Times New Roman"/>
                <w:i/>
              </w:rPr>
              <w:t xml:space="preserve">ektöre ihtiyacınız olduğunu bilmek önemlidir ve </w:t>
            </w:r>
            <w:r>
              <w:rPr>
                <w:rFonts w:ascii="Times New Roman" w:hAnsi="Times New Roman" w:cs="Times New Roman"/>
                <w:i/>
              </w:rPr>
              <w:t>profesyonellerden</w:t>
            </w:r>
            <w:r w:rsidRPr="003D7B39">
              <w:rPr>
                <w:rFonts w:ascii="Times New Roman" w:hAnsi="Times New Roman" w:cs="Times New Roman"/>
                <w:i/>
              </w:rPr>
              <w:t xml:space="preserve"> yardım </w:t>
            </w:r>
            <w:r>
              <w:rPr>
                <w:rFonts w:ascii="Times New Roman" w:hAnsi="Times New Roman" w:cs="Times New Roman"/>
                <w:i/>
              </w:rPr>
              <w:t>alabilirsiniz.</w:t>
            </w:r>
          </w:p>
        </w:tc>
      </w:tr>
    </w:tbl>
    <w:p w14:paraId="27A89753" w14:textId="77777777" w:rsidR="00B37813" w:rsidRDefault="00B37813"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6"/>
        <w:gridCol w:w="4940"/>
        <w:gridCol w:w="21"/>
        <w:gridCol w:w="4962"/>
      </w:tblGrid>
      <w:tr w:rsidR="003D7B39" w:rsidRPr="00AE71F2" w14:paraId="3CC625F9" w14:textId="77777777" w:rsidTr="00AE71F2">
        <w:trPr>
          <w:trHeight w:val="340"/>
        </w:trPr>
        <w:tc>
          <w:tcPr>
            <w:tcW w:w="4976" w:type="dxa"/>
            <w:gridSpan w:val="2"/>
            <w:tcBorders>
              <w:top w:val="nil"/>
              <w:left w:val="nil"/>
              <w:bottom w:val="nil"/>
              <w:right w:val="nil"/>
            </w:tcBorders>
            <w:shd w:val="clear" w:color="auto" w:fill="FBE4D5" w:themeFill="accent2" w:themeFillTint="33"/>
            <w:vAlign w:val="center"/>
          </w:tcPr>
          <w:p w14:paraId="3214553F" w14:textId="19F462BC" w:rsidR="003D7B39" w:rsidRPr="00A157CD" w:rsidRDefault="00924E83" w:rsidP="00A157CD">
            <w:pPr>
              <w:pStyle w:val="Balk2"/>
              <w:jc w:val="center"/>
              <w:rPr>
                <w:color w:val="auto"/>
                <w:sz w:val="22"/>
                <w:szCs w:val="22"/>
              </w:rPr>
            </w:pPr>
            <w:bookmarkStart w:id="272" w:name="_Toc162877481"/>
            <w:r w:rsidRPr="00A157CD">
              <w:rPr>
                <w:color w:val="auto"/>
                <w:sz w:val="22"/>
                <w:szCs w:val="22"/>
              </w:rPr>
              <w:t>1</w:t>
            </w:r>
            <w:r w:rsidR="00AE71F2" w:rsidRPr="00A157CD">
              <w:rPr>
                <w:color w:val="auto"/>
                <w:sz w:val="22"/>
                <w:szCs w:val="22"/>
              </w:rPr>
              <w:t>4</w:t>
            </w:r>
            <w:r w:rsidRPr="00A157CD">
              <w:rPr>
                <w:color w:val="auto"/>
                <w:sz w:val="22"/>
                <w:szCs w:val="22"/>
              </w:rPr>
              <w:t>.</w:t>
            </w:r>
            <w:r w:rsidR="00AE71F2" w:rsidRPr="00A157CD">
              <w:rPr>
                <w:color w:val="auto"/>
                <w:sz w:val="22"/>
                <w:szCs w:val="22"/>
              </w:rPr>
              <w:t>5</w:t>
            </w:r>
            <w:r w:rsidRPr="00A157CD">
              <w:rPr>
                <w:color w:val="auto"/>
                <w:sz w:val="22"/>
                <w:szCs w:val="22"/>
              </w:rPr>
              <w:t xml:space="preserve">.1.1. </w:t>
            </w:r>
            <w:r w:rsidR="003D7B39" w:rsidRPr="00A157CD">
              <w:rPr>
                <w:color w:val="auto"/>
                <w:sz w:val="22"/>
                <w:szCs w:val="22"/>
              </w:rPr>
              <w:t>4</w:t>
            </w:r>
            <w:r w:rsidRPr="00A157CD">
              <w:rPr>
                <w:color w:val="auto"/>
                <w:sz w:val="22"/>
                <w:szCs w:val="22"/>
              </w:rPr>
              <w:t>-</w:t>
            </w:r>
            <w:r w:rsidR="003D7B39" w:rsidRPr="00A157CD">
              <w:rPr>
                <w:color w:val="auto"/>
                <w:sz w:val="22"/>
                <w:szCs w:val="22"/>
              </w:rPr>
              <w:t xml:space="preserve">Way </w:t>
            </w:r>
            <w:proofErr w:type="spellStart"/>
            <w:r w:rsidR="003D7B39" w:rsidRPr="00A157CD">
              <w:rPr>
                <w:color w:val="auto"/>
                <w:sz w:val="22"/>
                <w:szCs w:val="22"/>
              </w:rPr>
              <w:t>Flat</w:t>
            </w:r>
            <w:proofErr w:type="spellEnd"/>
            <w:r w:rsidR="003D7B39" w:rsidRPr="00A157CD">
              <w:rPr>
                <w:color w:val="auto"/>
                <w:sz w:val="22"/>
                <w:szCs w:val="22"/>
              </w:rPr>
              <w:t xml:space="preserve"> </w:t>
            </w:r>
            <w:proofErr w:type="spellStart"/>
            <w:r w:rsidR="003D7B39" w:rsidRPr="00A157CD">
              <w:rPr>
                <w:color w:val="auto"/>
                <w:sz w:val="22"/>
                <w:szCs w:val="22"/>
              </w:rPr>
              <w:t>Trailer</w:t>
            </w:r>
            <w:proofErr w:type="spellEnd"/>
            <w:r w:rsidR="003D7B39" w:rsidRPr="00A157CD">
              <w:rPr>
                <w:color w:val="auto"/>
                <w:sz w:val="22"/>
                <w:szCs w:val="22"/>
              </w:rPr>
              <w:t xml:space="preserve"> </w:t>
            </w:r>
            <w:proofErr w:type="spellStart"/>
            <w:r w:rsidR="003D7B39" w:rsidRPr="00A157CD">
              <w:rPr>
                <w:color w:val="auto"/>
                <w:sz w:val="22"/>
                <w:szCs w:val="22"/>
              </w:rPr>
              <w:t>Connectors</w:t>
            </w:r>
            <w:bookmarkEnd w:id="272"/>
            <w:proofErr w:type="spellEnd"/>
          </w:p>
        </w:tc>
        <w:tc>
          <w:tcPr>
            <w:tcW w:w="4983" w:type="dxa"/>
            <w:gridSpan w:val="2"/>
            <w:tcBorders>
              <w:top w:val="nil"/>
              <w:left w:val="nil"/>
              <w:bottom w:val="nil"/>
              <w:right w:val="nil"/>
            </w:tcBorders>
            <w:shd w:val="clear" w:color="auto" w:fill="FBE4D5" w:themeFill="accent2" w:themeFillTint="33"/>
            <w:vAlign w:val="center"/>
          </w:tcPr>
          <w:p w14:paraId="7FECDC23" w14:textId="3A1B2893" w:rsidR="003D7B39" w:rsidRPr="00A157CD" w:rsidRDefault="003D7B39" w:rsidP="00A157CD">
            <w:pPr>
              <w:pStyle w:val="Balk2"/>
              <w:jc w:val="center"/>
              <w:rPr>
                <w:color w:val="auto"/>
                <w:sz w:val="22"/>
                <w:szCs w:val="22"/>
              </w:rPr>
            </w:pPr>
            <w:bookmarkStart w:id="273" w:name="_Toc162877482"/>
            <w:r w:rsidRPr="00A157CD">
              <w:rPr>
                <w:color w:val="auto"/>
                <w:sz w:val="22"/>
                <w:szCs w:val="22"/>
              </w:rPr>
              <w:t>4</w:t>
            </w:r>
            <w:r w:rsidR="00AE71F2" w:rsidRPr="00A157CD">
              <w:rPr>
                <w:color w:val="auto"/>
                <w:sz w:val="22"/>
                <w:szCs w:val="22"/>
              </w:rPr>
              <w:t>-</w:t>
            </w:r>
            <w:r w:rsidRPr="00A157CD">
              <w:rPr>
                <w:color w:val="auto"/>
                <w:sz w:val="22"/>
                <w:szCs w:val="22"/>
              </w:rPr>
              <w:t>Yollu Düz Römork Konnektörleri</w:t>
            </w:r>
            <w:bookmarkEnd w:id="273"/>
          </w:p>
        </w:tc>
      </w:tr>
      <w:tr w:rsidR="003D7B39" w:rsidRPr="00F432D9" w14:paraId="4FDE66B3" w14:textId="77777777" w:rsidTr="00437390">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18AB93A8" w14:textId="04BA9E1D" w:rsidR="003D7B39" w:rsidRPr="00F432D9" w:rsidRDefault="003D7B39" w:rsidP="008C5664">
            <w:pPr>
              <w:spacing w:before="120" w:after="120" w:line="300" w:lineRule="atLeast"/>
              <w:ind w:left="-104" w:right="175"/>
              <w:jc w:val="both"/>
              <w:rPr>
                <w:rFonts w:ascii="Times New Roman" w:hAnsi="Times New Roman" w:cs="Times New Roman"/>
              </w:rPr>
            </w:pPr>
            <w:proofErr w:type="spellStart"/>
            <w:r w:rsidRPr="003D7B39">
              <w:rPr>
                <w:rFonts w:ascii="Times New Roman" w:hAnsi="Times New Roman" w:cs="Times New Roman"/>
              </w:rPr>
              <w:t>You</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will</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find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this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style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connector</w:t>
            </w:r>
            <w:proofErr w:type="spellEnd"/>
            <w:r w:rsidRPr="003D7B39">
              <w:rPr>
                <w:rFonts w:ascii="Times New Roman" w:hAnsi="Times New Roman" w:cs="Times New Roman"/>
              </w:rPr>
              <w:t xml:space="preserve"> on </w:t>
            </w:r>
            <w:proofErr w:type="spellStart"/>
            <w:r w:rsidRPr="003D7B39">
              <w:rPr>
                <w:rFonts w:ascii="Times New Roman" w:hAnsi="Times New Roman" w:cs="Times New Roman"/>
              </w:rPr>
              <w:t>small</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utility</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trailers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and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campers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that</w:t>
            </w:r>
            <w:proofErr w:type="spellEnd"/>
            <w:r w:rsidRPr="003D7B39">
              <w:rPr>
                <w:rFonts w:ascii="Times New Roman" w:hAnsi="Times New Roman" w:cs="Times New Roman"/>
              </w:rPr>
              <w:t xml:space="preserve"> do not </w:t>
            </w:r>
            <w:proofErr w:type="spellStart"/>
            <w:r w:rsidRPr="003D7B39">
              <w:rPr>
                <w:rFonts w:ascii="Times New Roman" w:hAnsi="Times New Roman" w:cs="Times New Roman"/>
              </w:rPr>
              <w:t>require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brakes</w:t>
            </w:r>
            <w:proofErr w:type="spellEnd"/>
            <w:r w:rsidRPr="003D7B39">
              <w:rPr>
                <w:rFonts w:ascii="Times New Roman" w:hAnsi="Times New Roman" w:cs="Times New Roman"/>
              </w:rPr>
              <w:t xml:space="preserve"> as </w:t>
            </w:r>
            <w:proofErr w:type="spellStart"/>
            <w:r w:rsidRPr="003D7B39">
              <w:rPr>
                <w:rFonts w:ascii="Times New Roman" w:hAnsi="Times New Roman" w:cs="Times New Roman"/>
              </w:rPr>
              <w:t>well</w:t>
            </w:r>
            <w:proofErr w:type="spellEnd"/>
            <w:r w:rsidRPr="003D7B39">
              <w:rPr>
                <w:rFonts w:ascii="Times New Roman" w:hAnsi="Times New Roman" w:cs="Times New Roman"/>
              </w:rPr>
              <w:t xml:space="preserve"> as </w:t>
            </w:r>
            <w:proofErr w:type="spellStart"/>
            <w:r w:rsidRPr="003D7B39">
              <w:rPr>
                <w:rFonts w:ascii="Times New Roman" w:hAnsi="Times New Roman" w:cs="Times New Roman"/>
              </w:rPr>
              <w:t>basic</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towed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vehicle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wiring</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kits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This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type</w:t>
            </w:r>
            <w:proofErr w:type="spellEnd"/>
            <w:r w:rsidRPr="003D7B39">
              <w:rPr>
                <w:rFonts w:ascii="Times New Roman" w:hAnsi="Times New Roman" w:cs="Times New Roman"/>
              </w:rPr>
              <w:t xml:space="preserve"> of </w:t>
            </w:r>
            <w:proofErr w:type="spellStart"/>
            <w:r w:rsidRPr="003D7B39">
              <w:rPr>
                <w:rFonts w:ascii="Times New Roman" w:hAnsi="Times New Roman" w:cs="Times New Roman"/>
              </w:rPr>
              <w:t>connector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allows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for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basic</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connection</w:t>
            </w:r>
            <w:proofErr w:type="spellEnd"/>
            <w:r w:rsidRPr="003D7B39">
              <w:rPr>
                <w:rFonts w:ascii="Times New Roman" w:hAnsi="Times New Roman" w:cs="Times New Roman"/>
              </w:rPr>
              <w:t xml:space="preserve"> of </w:t>
            </w:r>
            <w:proofErr w:type="spellStart"/>
            <w:r w:rsidRPr="003D7B39">
              <w:rPr>
                <w:rFonts w:ascii="Times New Roman" w:hAnsi="Times New Roman" w:cs="Times New Roman"/>
              </w:rPr>
              <w:t>the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three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lighting</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functions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which</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include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running</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turn</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and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brake</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lights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It</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also</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comes</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with</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one</w:t>
            </w:r>
            <w:proofErr w:type="spellEnd"/>
            <w:r w:rsidRPr="003D7B39">
              <w:rPr>
                <w:rFonts w:ascii="Times New Roman" w:hAnsi="Times New Roman" w:cs="Times New Roman"/>
              </w:rPr>
              <w:t xml:space="preserve"> pin </w:t>
            </w:r>
            <w:proofErr w:type="spellStart"/>
            <w:r w:rsidRPr="003D7B39">
              <w:rPr>
                <w:rFonts w:ascii="Times New Roman" w:hAnsi="Times New Roman" w:cs="Times New Roman"/>
              </w:rPr>
              <w:t>for</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ground</w:t>
            </w:r>
            <w:proofErr w:type="spellEnd"/>
            <w:r w:rsidRPr="003D7B39">
              <w:rPr>
                <w:rFonts w:ascii="Times New Roman" w:hAnsi="Times New Roman" w:cs="Times New Roman"/>
              </w:rPr>
              <w:t xml:space="preserve"> </w:t>
            </w:r>
            <w:proofErr w:type="spellStart"/>
            <w:r w:rsidRPr="003D7B39">
              <w:rPr>
                <w:rFonts w:ascii="Times New Roman" w:hAnsi="Times New Roman" w:cs="Times New Roman"/>
              </w:rPr>
              <w:t>wiring</w:t>
            </w:r>
            <w:proofErr w:type="spellEnd"/>
            <w:r w:rsidRPr="003D7B39">
              <w:rPr>
                <w:rFonts w:ascii="Times New Roman" w:hAnsi="Times New Roman" w:cs="Times New Roman"/>
              </w:rPr>
              <w:t>.</w:t>
            </w:r>
          </w:p>
        </w:tc>
        <w:tc>
          <w:tcPr>
            <w:tcW w:w="4962" w:type="dxa"/>
            <w:tcBorders>
              <w:top w:val="nil"/>
              <w:left w:val="single" w:sz="4" w:space="0" w:color="auto"/>
              <w:bottom w:val="nil"/>
              <w:right w:val="nil"/>
            </w:tcBorders>
            <w:shd w:val="clear" w:color="auto" w:fill="auto"/>
          </w:tcPr>
          <w:p w14:paraId="094C517A" w14:textId="76FF5957" w:rsidR="003D7B39" w:rsidRPr="00F432D9" w:rsidRDefault="003D7B39" w:rsidP="008C5664">
            <w:pPr>
              <w:spacing w:before="120" w:after="120" w:line="300" w:lineRule="atLeast"/>
              <w:ind w:left="34"/>
              <w:jc w:val="both"/>
              <w:rPr>
                <w:rFonts w:ascii="Times New Roman" w:hAnsi="Times New Roman" w:cs="Times New Roman"/>
                <w:i/>
              </w:rPr>
            </w:pPr>
            <w:r>
              <w:rPr>
                <w:rFonts w:ascii="Times New Roman" w:hAnsi="Times New Roman" w:cs="Times New Roman"/>
                <w:i/>
              </w:rPr>
              <w:t>B</w:t>
            </w:r>
            <w:r w:rsidRPr="003D7B39">
              <w:rPr>
                <w:rFonts w:ascii="Times New Roman" w:hAnsi="Times New Roman" w:cs="Times New Roman"/>
                <w:i/>
              </w:rPr>
              <w:t>u tarz ko</w:t>
            </w:r>
            <w:r w:rsidR="007334A1">
              <w:rPr>
                <w:rFonts w:ascii="Times New Roman" w:hAnsi="Times New Roman" w:cs="Times New Roman"/>
                <w:i/>
              </w:rPr>
              <w:t>n</w:t>
            </w:r>
            <w:r w:rsidRPr="003D7B39">
              <w:rPr>
                <w:rFonts w:ascii="Times New Roman" w:hAnsi="Times New Roman" w:cs="Times New Roman"/>
                <w:i/>
              </w:rPr>
              <w:t>nektörü, fren gerektirmeyen küçük yardımcı römorklar ve kampçıların yanı sıra temel çekili araç kablolama kitlerinde bulacaksınız. Bu tip kon</w:t>
            </w:r>
            <w:r w:rsidR="007334A1">
              <w:rPr>
                <w:rFonts w:ascii="Times New Roman" w:hAnsi="Times New Roman" w:cs="Times New Roman"/>
                <w:i/>
              </w:rPr>
              <w:t>n</w:t>
            </w:r>
            <w:r w:rsidRPr="003D7B39">
              <w:rPr>
                <w:rFonts w:ascii="Times New Roman" w:hAnsi="Times New Roman" w:cs="Times New Roman"/>
                <w:i/>
              </w:rPr>
              <w:t xml:space="preserve">ektör, çalışma, dönüş ve fren lambalarını içeren üç aydınlatma fonksiyonunun temel bağlantısına izin verir. Aynı zamanda toprak bağlantısı için bir pim </w:t>
            </w:r>
            <w:proofErr w:type="gramStart"/>
            <w:r w:rsidRPr="003D7B39">
              <w:rPr>
                <w:rFonts w:ascii="Times New Roman" w:hAnsi="Times New Roman" w:cs="Times New Roman"/>
                <w:i/>
              </w:rPr>
              <w:t>ile birlikte</w:t>
            </w:r>
            <w:proofErr w:type="gramEnd"/>
            <w:r w:rsidRPr="003D7B39">
              <w:rPr>
                <w:rFonts w:ascii="Times New Roman" w:hAnsi="Times New Roman" w:cs="Times New Roman"/>
                <w:i/>
              </w:rPr>
              <w:t xml:space="preserve"> gelir.</w:t>
            </w:r>
          </w:p>
        </w:tc>
      </w:tr>
      <w:tr w:rsidR="00924E83" w:rsidRPr="00F432D9" w14:paraId="16507593" w14:textId="77777777" w:rsidTr="00437390">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3D8BC69C" w14:textId="3FF39CF4" w:rsidR="00924E83" w:rsidRPr="003D7B39" w:rsidRDefault="00924E83" w:rsidP="00924E83">
            <w:pPr>
              <w:spacing w:before="120" w:after="120" w:line="300" w:lineRule="atLeast"/>
              <w:ind w:left="-104" w:right="175"/>
              <w:jc w:val="center"/>
              <w:rPr>
                <w:rFonts w:ascii="Times New Roman" w:hAnsi="Times New Roman" w:cs="Times New Roman"/>
              </w:rPr>
            </w:pPr>
            <w:r>
              <w:rPr>
                <w:noProof/>
              </w:rPr>
              <w:drawing>
                <wp:inline distT="0" distB="0" distL="0" distR="0" wp14:anchorId="7FD910DB" wp14:editId="31BB2F6C">
                  <wp:extent cx="1489075" cy="932672"/>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97576" cy="937997"/>
                          </a:xfrm>
                          <a:prstGeom prst="rect">
                            <a:avLst/>
                          </a:prstGeom>
                        </pic:spPr>
                      </pic:pic>
                    </a:graphicData>
                  </a:graphic>
                </wp:inline>
              </w:drawing>
            </w:r>
          </w:p>
        </w:tc>
        <w:tc>
          <w:tcPr>
            <w:tcW w:w="4962" w:type="dxa"/>
            <w:tcBorders>
              <w:top w:val="nil"/>
              <w:left w:val="single" w:sz="4" w:space="0" w:color="auto"/>
              <w:bottom w:val="nil"/>
              <w:right w:val="nil"/>
            </w:tcBorders>
            <w:shd w:val="clear" w:color="auto" w:fill="auto"/>
            <w:vAlign w:val="center"/>
          </w:tcPr>
          <w:p w14:paraId="364F2BCF" w14:textId="37467B07" w:rsidR="00924E83" w:rsidRDefault="00924E83" w:rsidP="00924E83">
            <w:pPr>
              <w:spacing w:before="120" w:after="120" w:line="300" w:lineRule="atLeast"/>
              <w:ind w:left="34"/>
              <w:jc w:val="center"/>
              <w:rPr>
                <w:rFonts w:ascii="Times New Roman" w:hAnsi="Times New Roman" w:cs="Times New Roman"/>
                <w:i/>
              </w:rPr>
            </w:pPr>
            <w:r>
              <w:rPr>
                <w:noProof/>
              </w:rPr>
              <w:drawing>
                <wp:inline distT="0" distB="0" distL="0" distR="0" wp14:anchorId="25EA92FC" wp14:editId="693DC3E1">
                  <wp:extent cx="2391410" cy="970471"/>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02003" cy="974770"/>
                          </a:xfrm>
                          <a:prstGeom prst="rect">
                            <a:avLst/>
                          </a:prstGeom>
                        </pic:spPr>
                      </pic:pic>
                    </a:graphicData>
                  </a:graphic>
                </wp:inline>
              </w:drawing>
            </w:r>
          </w:p>
        </w:tc>
      </w:tr>
      <w:tr w:rsidR="00924E83" w:rsidRPr="00F432D9" w14:paraId="1A9B3FE4" w14:textId="77777777" w:rsidTr="00437390">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7C65F0D1" w14:textId="77777777" w:rsidR="00437390" w:rsidRDefault="00437390" w:rsidP="00924E83">
            <w:pPr>
              <w:spacing w:before="120" w:after="120" w:line="300" w:lineRule="atLeast"/>
              <w:ind w:left="-104" w:right="175"/>
              <w:rPr>
                <w:rFonts w:ascii="Times New Roman" w:hAnsi="Times New Roman" w:cs="Times New Roman"/>
                <w:noProof/>
                <w:sz w:val="20"/>
                <w:szCs w:val="20"/>
              </w:rPr>
            </w:pPr>
          </w:p>
          <w:p w14:paraId="6F544E4E" w14:textId="2542528F" w:rsidR="00924E83" w:rsidRPr="00437390" w:rsidRDefault="00924E83" w:rsidP="00924E83">
            <w:pPr>
              <w:spacing w:before="120" w:after="120" w:line="300" w:lineRule="atLeast"/>
              <w:ind w:left="-104" w:right="175"/>
              <w:rPr>
                <w:rFonts w:ascii="Times New Roman" w:hAnsi="Times New Roman" w:cs="Times New Roman"/>
                <w:b/>
                <w:bCs/>
                <w:noProof/>
                <w:sz w:val="20"/>
                <w:szCs w:val="20"/>
                <w:u w:val="single"/>
              </w:rPr>
            </w:pPr>
            <w:r w:rsidRPr="00437390">
              <w:rPr>
                <w:rFonts w:ascii="Times New Roman" w:hAnsi="Times New Roman" w:cs="Times New Roman"/>
                <w:b/>
                <w:bCs/>
                <w:noProof/>
                <w:sz w:val="20"/>
                <w:szCs w:val="20"/>
                <w:u w:val="single"/>
              </w:rPr>
              <w:t>Wiring code:</w:t>
            </w:r>
          </w:p>
          <w:p w14:paraId="104D0724" w14:textId="77777777" w:rsidR="00924E83" w:rsidRPr="00924E83" w:rsidRDefault="00924E83" w:rsidP="00924E83">
            <w:pPr>
              <w:spacing w:before="120" w:after="120" w:line="300" w:lineRule="atLeast"/>
              <w:ind w:left="-104" w:right="175"/>
              <w:rPr>
                <w:rFonts w:ascii="Times New Roman" w:hAnsi="Times New Roman" w:cs="Times New Roman"/>
                <w:noProof/>
                <w:sz w:val="20"/>
                <w:szCs w:val="20"/>
              </w:rPr>
            </w:pPr>
            <w:r w:rsidRPr="00924E83">
              <w:rPr>
                <w:rFonts w:ascii="Times New Roman" w:hAnsi="Times New Roman" w:cs="Times New Roman"/>
                <w:noProof/>
                <w:sz w:val="20"/>
                <w:szCs w:val="20"/>
              </w:rPr>
              <w:t>White = Ground</w:t>
            </w:r>
          </w:p>
          <w:p w14:paraId="7617ACD8" w14:textId="77777777" w:rsidR="00924E83" w:rsidRPr="00924E83" w:rsidRDefault="00924E83" w:rsidP="00924E83">
            <w:pPr>
              <w:spacing w:before="120" w:after="120" w:line="300" w:lineRule="atLeast"/>
              <w:ind w:left="-104" w:right="175"/>
              <w:rPr>
                <w:rFonts w:ascii="Times New Roman" w:hAnsi="Times New Roman" w:cs="Times New Roman"/>
                <w:noProof/>
                <w:sz w:val="20"/>
                <w:szCs w:val="20"/>
              </w:rPr>
            </w:pPr>
            <w:r w:rsidRPr="00924E83">
              <w:rPr>
                <w:rFonts w:ascii="Times New Roman" w:hAnsi="Times New Roman" w:cs="Times New Roman"/>
                <w:noProof/>
                <w:sz w:val="20"/>
                <w:szCs w:val="20"/>
              </w:rPr>
              <w:t>Brown = Running Lights</w:t>
            </w:r>
          </w:p>
          <w:p w14:paraId="054EC03A" w14:textId="77777777" w:rsidR="00924E83" w:rsidRPr="00924E83" w:rsidRDefault="00924E83" w:rsidP="00924E83">
            <w:pPr>
              <w:spacing w:before="120" w:after="120" w:line="300" w:lineRule="atLeast"/>
              <w:ind w:left="-104" w:right="175"/>
              <w:rPr>
                <w:rFonts w:ascii="Times New Roman" w:hAnsi="Times New Roman" w:cs="Times New Roman"/>
                <w:noProof/>
                <w:sz w:val="20"/>
                <w:szCs w:val="20"/>
              </w:rPr>
            </w:pPr>
            <w:r w:rsidRPr="00924E83">
              <w:rPr>
                <w:rFonts w:ascii="Times New Roman" w:hAnsi="Times New Roman" w:cs="Times New Roman"/>
                <w:noProof/>
                <w:sz w:val="20"/>
                <w:szCs w:val="20"/>
              </w:rPr>
              <w:t>Yellow = Left Turn Signal &amp; Brakes</w:t>
            </w:r>
          </w:p>
          <w:p w14:paraId="53B00B27" w14:textId="393117F5" w:rsidR="00924E83" w:rsidRDefault="00924E83" w:rsidP="00924E83">
            <w:pPr>
              <w:spacing w:before="120" w:after="120" w:line="300" w:lineRule="atLeast"/>
              <w:ind w:left="-104" w:right="175"/>
              <w:rPr>
                <w:noProof/>
              </w:rPr>
            </w:pPr>
            <w:r w:rsidRPr="00924E83">
              <w:rPr>
                <w:rFonts w:ascii="Times New Roman" w:hAnsi="Times New Roman" w:cs="Times New Roman"/>
                <w:noProof/>
                <w:sz w:val="20"/>
                <w:szCs w:val="20"/>
              </w:rPr>
              <w:t>Green = Right Turn Signal &amp; Brakes</w:t>
            </w:r>
          </w:p>
        </w:tc>
        <w:tc>
          <w:tcPr>
            <w:tcW w:w="4962" w:type="dxa"/>
            <w:tcBorders>
              <w:top w:val="nil"/>
              <w:left w:val="single" w:sz="4" w:space="0" w:color="auto"/>
              <w:bottom w:val="nil"/>
              <w:right w:val="nil"/>
            </w:tcBorders>
            <w:shd w:val="clear" w:color="auto" w:fill="auto"/>
            <w:vAlign w:val="center"/>
          </w:tcPr>
          <w:p w14:paraId="0BCAA6BD" w14:textId="77777777" w:rsidR="00437390" w:rsidRDefault="00437390" w:rsidP="00924E83">
            <w:pPr>
              <w:spacing w:before="120" w:after="120" w:line="300" w:lineRule="atLeast"/>
              <w:ind w:left="-104" w:right="175"/>
              <w:rPr>
                <w:rFonts w:ascii="Times New Roman" w:hAnsi="Times New Roman" w:cs="Times New Roman"/>
                <w:i/>
                <w:iCs/>
                <w:noProof/>
                <w:sz w:val="20"/>
                <w:szCs w:val="20"/>
              </w:rPr>
            </w:pPr>
          </w:p>
          <w:p w14:paraId="4BAC8301" w14:textId="6DD47CF5" w:rsidR="00924E83" w:rsidRPr="00437390" w:rsidRDefault="00924E83" w:rsidP="00437390">
            <w:pPr>
              <w:spacing w:before="120" w:after="120" w:line="300" w:lineRule="atLeast"/>
              <w:ind w:right="175"/>
              <w:rPr>
                <w:rFonts w:ascii="Times New Roman" w:hAnsi="Times New Roman" w:cs="Times New Roman"/>
                <w:b/>
                <w:bCs/>
                <w:i/>
                <w:iCs/>
                <w:noProof/>
                <w:sz w:val="20"/>
                <w:szCs w:val="20"/>
                <w:u w:val="single"/>
              </w:rPr>
            </w:pPr>
            <w:r w:rsidRPr="00437390">
              <w:rPr>
                <w:rFonts w:ascii="Times New Roman" w:hAnsi="Times New Roman" w:cs="Times New Roman"/>
                <w:b/>
                <w:bCs/>
                <w:i/>
                <w:iCs/>
                <w:noProof/>
                <w:sz w:val="20"/>
                <w:szCs w:val="20"/>
                <w:u w:val="single"/>
              </w:rPr>
              <w:t>Kablolama kodu:</w:t>
            </w:r>
          </w:p>
          <w:p w14:paraId="342AA5E4" w14:textId="5E9F622F" w:rsidR="00924E83" w:rsidRPr="00924E83" w:rsidRDefault="00924E83" w:rsidP="00437390">
            <w:pPr>
              <w:spacing w:before="120" w:after="120" w:line="300" w:lineRule="atLeast"/>
              <w:ind w:right="175"/>
              <w:rPr>
                <w:rFonts w:ascii="Times New Roman" w:hAnsi="Times New Roman" w:cs="Times New Roman"/>
                <w:i/>
                <w:iCs/>
                <w:noProof/>
                <w:sz w:val="20"/>
                <w:szCs w:val="20"/>
              </w:rPr>
            </w:pPr>
            <w:r w:rsidRPr="00924E83">
              <w:rPr>
                <w:rFonts w:ascii="Times New Roman" w:hAnsi="Times New Roman" w:cs="Times New Roman"/>
                <w:i/>
                <w:iCs/>
                <w:noProof/>
                <w:sz w:val="20"/>
                <w:szCs w:val="20"/>
              </w:rPr>
              <w:t xml:space="preserve">Beyaz = </w:t>
            </w:r>
            <w:r>
              <w:rPr>
                <w:rFonts w:ascii="Times New Roman" w:hAnsi="Times New Roman" w:cs="Times New Roman"/>
                <w:i/>
                <w:iCs/>
                <w:noProof/>
                <w:sz w:val="20"/>
                <w:szCs w:val="20"/>
              </w:rPr>
              <w:t>Topraklama</w:t>
            </w:r>
          </w:p>
          <w:p w14:paraId="632ADE36" w14:textId="57AB5BE9" w:rsidR="00924E83" w:rsidRPr="00924E83" w:rsidRDefault="00924E83" w:rsidP="00437390">
            <w:pPr>
              <w:spacing w:before="120" w:after="120" w:line="300" w:lineRule="atLeast"/>
              <w:ind w:right="175"/>
              <w:rPr>
                <w:rFonts w:ascii="Times New Roman" w:hAnsi="Times New Roman" w:cs="Times New Roman"/>
                <w:i/>
                <w:iCs/>
                <w:noProof/>
                <w:sz w:val="20"/>
                <w:szCs w:val="20"/>
              </w:rPr>
            </w:pPr>
            <w:r w:rsidRPr="00924E83">
              <w:rPr>
                <w:rFonts w:ascii="Times New Roman" w:hAnsi="Times New Roman" w:cs="Times New Roman"/>
                <w:i/>
                <w:iCs/>
                <w:noProof/>
                <w:sz w:val="20"/>
                <w:szCs w:val="20"/>
              </w:rPr>
              <w:t xml:space="preserve">Kahverengi = </w:t>
            </w:r>
            <w:r>
              <w:rPr>
                <w:rFonts w:ascii="Times New Roman" w:hAnsi="Times New Roman" w:cs="Times New Roman"/>
                <w:i/>
                <w:iCs/>
                <w:noProof/>
                <w:sz w:val="20"/>
                <w:szCs w:val="20"/>
              </w:rPr>
              <w:t>Aydınlatmalar</w:t>
            </w:r>
          </w:p>
          <w:p w14:paraId="7E9BBB45" w14:textId="77777777" w:rsidR="00924E83" w:rsidRPr="00924E83" w:rsidRDefault="00924E83" w:rsidP="00437390">
            <w:pPr>
              <w:spacing w:before="120" w:after="120" w:line="300" w:lineRule="atLeast"/>
              <w:ind w:right="175"/>
              <w:rPr>
                <w:rFonts w:ascii="Times New Roman" w:hAnsi="Times New Roman" w:cs="Times New Roman"/>
                <w:i/>
                <w:iCs/>
                <w:noProof/>
                <w:sz w:val="20"/>
                <w:szCs w:val="20"/>
              </w:rPr>
            </w:pPr>
            <w:r w:rsidRPr="00924E83">
              <w:rPr>
                <w:rFonts w:ascii="Times New Roman" w:hAnsi="Times New Roman" w:cs="Times New Roman"/>
                <w:i/>
                <w:iCs/>
                <w:noProof/>
                <w:sz w:val="20"/>
                <w:szCs w:val="20"/>
              </w:rPr>
              <w:t>Sarı = Sola Dönüş Sinyali ve Frenler</w:t>
            </w:r>
          </w:p>
          <w:p w14:paraId="23A8B7AD" w14:textId="376C375C" w:rsidR="00924E83" w:rsidRDefault="00924E83" w:rsidP="00437390">
            <w:pPr>
              <w:spacing w:before="120" w:after="120" w:line="300" w:lineRule="atLeast"/>
              <w:ind w:right="175"/>
              <w:rPr>
                <w:noProof/>
              </w:rPr>
            </w:pPr>
            <w:r w:rsidRPr="00924E83">
              <w:rPr>
                <w:rFonts w:ascii="Times New Roman" w:hAnsi="Times New Roman" w:cs="Times New Roman"/>
                <w:i/>
                <w:iCs/>
                <w:noProof/>
                <w:sz w:val="20"/>
                <w:szCs w:val="20"/>
              </w:rPr>
              <w:t>Yeşil = Sağa Dönüş Sinyali ve Frenler</w:t>
            </w:r>
          </w:p>
        </w:tc>
      </w:tr>
    </w:tbl>
    <w:p w14:paraId="76AD85FB" w14:textId="77777777" w:rsidR="00B37813" w:rsidRDefault="00B37813" w:rsidP="006851BC">
      <w:pPr>
        <w:ind w:right="283"/>
        <w:jc w:val="center"/>
        <w:rPr>
          <w:rFonts w:ascii="Times New Roman" w:hAnsi="Times New Roman" w:cs="Times New Roman"/>
          <w:highlight w:val="yellow"/>
        </w:rPr>
      </w:pPr>
    </w:p>
    <w:p w14:paraId="5DB02224" w14:textId="77777777" w:rsidR="003327E6" w:rsidRDefault="003327E6"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6"/>
        <w:gridCol w:w="4940"/>
        <w:gridCol w:w="21"/>
        <w:gridCol w:w="4962"/>
      </w:tblGrid>
      <w:tr w:rsidR="00924E83" w:rsidRPr="00AE71F2" w14:paraId="789A7945" w14:textId="77777777" w:rsidTr="00AE71F2">
        <w:trPr>
          <w:trHeight w:val="340"/>
        </w:trPr>
        <w:tc>
          <w:tcPr>
            <w:tcW w:w="4976" w:type="dxa"/>
            <w:gridSpan w:val="2"/>
            <w:tcBorders>
              <w:top w:val="nil"/>
              <w:left w:val="nil"/>
              <w:bottom w:val="nil"/>
              <w:right w:val="nil"/>
            </w:tcBorders>
            <w:shd w:val="clear" w:color="auto" w:fill="FBE4D5" w:themeFill="accent2" w:themeFillTint="33"/>
            <w:vAlign w:val="center"/>
          </w:tcPr>
          <w:p w14:paraId="2D47F7D0" w14:textId="489DA5E2" w:rsidR="00924E83" w:rsidRPr="00A157CD" w:rsidRDefault="00924E83" w:rsidP="00A157CD">
            <w:pPr>
              <w:pStyle w:val="Balk2"/>
              <w:jc w:val="center"/>
              <w:rPr>
                <w:color w:val="auto"/>
                <w:sz w:val="22"/>
                <w:szCs w:val="22"/>
              </w:rPr>
            </w:pPr>
            <w:bookmarkStart w:id="274" w:name="_Toc162877483"/>
            <w:r w:rsidRPr="00A157CD">
              <w:rPr>
                <w:color w:val="auto"/>
                <w:sz w:val="22"/>
                <w:szCs w:val="22"/>
              </w:rPr>
              <w:lastRenderedPageBreak/>
              <w:t>1</w:t>
            </w:r>
            <w:r w:rsidR="00AE71F2" w:rsidRPr="00A157CD">
              <w:rPr>
                <w:color w:val="auto"/>
                <w:sz w:val="22"/>
                <w:szCs w:val="22"/>
              </w:rPr>
              <w:t>4</w:t>
            </w:r>
            <w:r w:rsidRPr="00A157CD">
              <w:rPr>
                <w:color w:val="auto"/>
                <w:sz w:val="22"/>
                <w:szCs w:val="22"/>
              </w:rPr>
              <w:t>.</w:t>
            </w:r>
            <w:r w:rsidR="00AE71F2" w:rsidRPr="00A157CD">
              <w:rPr>
                <w:color w:val="auto"/>
                <w:sz w:val="22"/>
                <w:szCs w:val="22"/>
              </w:rPr>
              <w:t>5</w:t>
            </w:r>
            <w:r w:rsidRPr="00A157CD">
              <w:rPr>
                <w:color w:val="auto"/>
                <w:sz w:val="22"/>
                <w:szCs w:val="22"/>
              </w:rPr>
              <w:t xml:space="preserve">.1.2. 4-Way </w:t>
            </w:r>
            <w:proofErr w:type="spellStart"/>
            <w:r w:rsidRPr="00A157CD">
              <w:rPr>
                <w:color w:val="auto"/>
                <w:sz w:val="22"/>
                <w:szCs w:val="22"/>
              </w:rPr>
              <w:t>Round</w:t>
            </w:r>
            <w:proofErr w:type="spellEnd"/>
            <w:r w:rsidRPr="00A157CD">
              <w:rPr>
                <w:color w:val="auto"/>
                <w:sz w:val="22"/>
                <w:szCs w:val="22"/>
              </w:rPr>
              <w:t xml:space="preserve"> </w:t>
            </w:r>
            <w:proofErr w:type="spellStart"/>
            <w:r w:rsidRPr="00A157CD">
              <w:rPr>
                <w:color w:val="auto"/>
                <w:sz w:val="22"/>
                <w:szCs w:val="22"/>
              </w:rPr>
              <w:t>Trailer</w:t>
            </w:r>
            <w:proofErr w:type="spellEnd"/>
            <w:r w:rsidRPr="00A157CD">
              <w:rPr>
                <w:color w:val="auto"/>
                <w:sz w:val="22"/>
                <w:szCs w:val="22"/>
              </w:rPr>
              <w:t xml:space="preserve"> </w:t>
            </w:r>
            <w:proofErr w:type="spellStart"/>
            <w:r w:rsidRPr="00A157CD">
              <w:rPr>
                <w:color w:val="auto"/>
                <w:sz w:val="22"/>
                <w:szCs w:val="22"/>
              </w:rPr>
              <w:t>Connectors</w:t>
            </w:r>
            <w:bookmarkEnd w:id="274"/>
            <w:proofErr w:type="spellEnd"/>
          </w:p>
        </w:tc>
        <w:tc>
          <w:tcPr>
            <w:tcW w:w="4983" w:type="dxa"/>
            <w:gridSpan w:val="2"/>
            <w:tcBorders>
              <w:top w:val="nil"/>
              <w:left w:val="nil"/>
              <w:bottom w:val="nil"/>
              <w:right w:val="nil"/>
            </w:tcBorders>
            <w:shd w:val="clear" w:color="auto" w:fill="FBE4D5" w:themeFill="accent2" w:themeFillTint="33"/>
            <w:vAlign w:val="center"/>
          </w:tcPr>
          <w:p w14:paraId="3CFAB264" w14:textId="3A6EB597" w:rsidR="00924E83" w:rsidRPr="00A157CD" w:rsidRDefault="00924E83" w:rsidP="00A157CD">
            <w:pPr>
              <w:pStyle w:val="Balk2"/>
              <w:jc w:val="center"/>
              <w:rPr>
                <w:color w:val="auto"/>
                <w:sz w:val="22"/>
                <w:szCs w:val="22"/>
              </w:rPr>
            </w:pPr>
            <w:bookmarkStart w:id="275" w:name="_Toc162877484"/>
            <w:r w:rsidRPr="00A157CD">
              <w:rPr>
                <w:color w:val="auto"/>
                <w:sz w:val="22"/>
                <w:szCs w:val="22"/>
              </w:rPr>
              <w:t>4</w:t>
            </w:r>
            <w:r w:rsidR="00AE71F2" w:rsidRPr="00A157CD">
              <w:rPr>
                <w:color w:val="auto"/>
                <w:sz w:val="22"/>
                <w:szCs w:val="22"/>
              </w:rPr>
              <w:t>-Y</w:t>
            </w:r>
            <w:r w:rsidRPr="00A157CD">
              <w:rPr>
                <w:color w:val="auto"/>
                <w:sz w:val="22"/>
                <w:szCs w:val="22"/>
              </w:rPr>
              <w:t>ollu Yuvarlak Römork Konnektörleri</w:t>
            </w:r>
            <w:bookmarkEnd w:id="275"/>
          </w:p>
        </w:tc>
      </w:tr>
      <w:tr w:rsidR="00924E83" w:rsidRPr="00F432D9" w14:paraId="5D5D4186" w14:textId="77777777" w:rsidTr="00437390">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592B4F31" w14:textId="4B27D315" w:rsidR="00924E83" w:rsidRPr="00F432D9" w:rsidRDefault="00924E83" w:rsidP="008C5664">
            <w:pPr>
              <w:spacing w:before="120" w:after="120" w:line="300" w:lineRule="atLeast"/>
              <w:ind w:left="-104" w:right="175"/>
              <w:jc w:val="both"/>
              <w:rPr>
                <w:rFonts w:ascii="Times New Roman" w:hAnsi="Times New Roman" w:cs="Times New Roman"/>
              </w:rPr>
            </w:pPr>
            <w:proofErr w:type="spellStart"/>
            <w:r w:rsidRPr="00924E83">
              <w:rPr>
                <w:rFonts w:ascii="Times New Roman" w:hAnsi="Times New Roman" w:cs="Times New Roman"/>
              </w:rPr>
              <w:t>This</w:t>
            </w:r>
            <w:proofErr w:type="spellEnd"/>
            <w:r w:rsidRPr="00924E83">
              <w:rPr>
                <w:rFonts w:ascii="Times New Roman" w:hAnsi="Times New Roman" w:cs="Times New Roman"/>
              </w:rPr>
              <w:t xml:space="preserve"> is a </w:t>
            </w:r>
            <w:proofErr w:type="spellStart"/>
            <w:r w:rsidRPr="00924E83">
              <w:rPr>
                <w:rFonts w:ascii="Times New Roman" w:hAnsi="Times New Roman" w:cs="Times New Roman"/>
              </w:rPr>
              <w:t>great</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replacement</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for</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the</w:t>
            </w:r>
            <w:proofErr w:type="spellEnd"/>
            <w:r w:rsidRPr="00924E83">
              <w:rPr>
                <w:rFonts w:ascii="Times New Roman" w:hAnsi="Times New Roman" w:cs="Times New Roman"/>
              </w:rPr>
              <w:t xml:space="preserve"> 4 </w:t>
            </w:r>
            <w:proofErr w:type="spellStart"/>
            <w:r w:rsidRPr="00924E83">
              <w:rPr>
                <w:rFonts w:ascii="Times New Roman" w:hAnsi="Times New Roman" w:cs="Times New Roman"/>
              </w:rPr>
              <w:t>way</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flat</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connector</w:t>
            </w:r>
            <w:proofErr w:type="spellEnd"/>
            <w:r w:rsidRPr="00924E83">
              <w:rPr>
                <w:rFonts w:ascii="Times New Roman" w:hAnsi="Times New Roman" w:cs="Times New Roman"/>
              </w:rPr>
              <w:t xml:space="preserve"> since it </w:t>
            </w:r>
            <w:proofErr w:type="spellStart"/>
            <w:r w:rsidRPr="00924E83">
              <w:rPr>
                <w:rFonts w:ascii="Times New Roman" w:hAnsi="Times New Roman" w:cs="Times New Roman"/>
              </w:rPr>
              <w:t>provides</w:t>
            </w:r>
            <w:proofErr w:type="spellEnd"/>
            <w:r w:rsidRPr="00924E83">
              <w:rPr>
                <w:rFonts w:ascii="Times New Roman" w:hAnsi="Times New Roman" w:cs="Times New Roman"/>
              </w:rPr>
              <w:t xml:space="preserve"> a </w:t>
            </w:r>
            <w:proofErr w:type="spellStart"/>
            <w:r w:rsidRPr="00924E83">
              <w:rPr>
                <w:rFonts w:ascii="Times New Roman" w:hAnsi="Times New Roman" w:cs="Times New Roman"/>
              </w:rPr>
              <w:t>secure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connection</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between</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the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receptacle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lid</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and</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plug</w:t>
            </w:r>
            <w:proofErr w:type="spellEnd"/>
            <w:r w:rsidRPr="00924E83">
              <w:rPr>
                <w:rFonts w:ascii="Times New Roman" w:hAnsi="Times New Roman" w:cs="Times New Roman"/>
              </w:rPr>
              <w:t xml:space="preserve"> tab. Be </w:t>
            </w:r>
            <w:proofErr w:type="spellStart"/>
            <w:r w:rsidRPr="00924E83">
              <w:rPr>
                <w:rFonts w:ascii="Times New Roman" w:hAnsi="Times New Roman" w:cs="Times New Roman"/>
              </w:rPr>
              <w:t>careful</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with</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the</w:t>
            </w:r>
            <w:proofErr w:type="spellEnd"/>
            <w:r w:rsidRPr="00924E83">
              <w:rPr>
                <w:rFonts w:ascii="Times New Roman" w:hAnsi="Times New Roman" w:cs="Times New Roman"/>
              </w:rPr>
              <w:t xml:space="preserve"> 4 </w:t>
            </w:r>
            <w:proofErr w:type="spellStart"/>
            <w:r w:rsidRPr="00924E83">
              <w:rPr>
                <w:rFonts w:ascii="Times New Roman" w:hAnsi="Times New Roman" w:cs="Times New Roman"/>
              </w:rPr>
              <w:t>way</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connector</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there</w:t>
            </w:r>
            <w:proofErr w:type="spellEnd"/>
            <w:r w:rsidRPr="00924E83">
              <w:rPr>
                <w:rFonts w:ascii="Times New Roman" w:hAnsi="Times New Roman" w:cs="Times New Roman"/>
              </w:rPr>
              <w:t xml:space="preserve"> is a </w:t>
            </w:r>
            <w:proofErr w:type="spellStart"/>
            <w:r w:rsidRPr="00924E83">
              <w:rPr>
                <w:rFonts w:ascii="Times New Roman" w:hAnsi="Times New Roman" w:cs="Times New Roman"/>
              </w:rPr>
              <w:t>version</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considered</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heavy</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duty</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with</w:t>
            </w:r>
            <w:proofErr w:type="spellEnd"/>
            <w:r w:rsidRPr="00924E83">
              <w:rPr>
                <w:rFonts w:ascii="Times New Roman" w:hAnsi="Times New Roman" w:cs="Times New Roman"/>
              </w:rPr>
              <w:t xml:space="preserve"> a 35 </w:t>
            </w:r>
            <w:proofErr w:type="spellStart"/>
            <w:r w:rsidRPr="00924E83">
              <w:rPr>
                <w:rFonts w:ascii="Times New Roman" w:hAnsi="Times New Roman" w:cs="Times New Roman"/>
              </w:rPr>
              <w:t>amp</w:t>
            </w:r>
            <w:proofErr w:type="spellEnd"/>
            <w:r w:rsidRPr="00924E83">
              <w:rPr>
                <w:rFonts w:ascii="Times New Roman" w:hAnsi="Times New Roman" w:cs="Times New Roman"/>
              </w:rPr>
              <w:t xml:space="preserve"> rating </w:t>
            </w:r>
            <w:proofErr w:type="spellStart"/>
            <w:r w:rsidRPr="00924E83">
              <w:rPr>
                <w:rFonts w:ascii="Times New Roman" w:hAnsi="Times New Roman" w:cs="Times New Roman"/>
              </w:rPr>
              <w:t>that</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feature</w:t>
            </w:r>
            <w:proofErr w:type="spellEnd"/>
            <w:r w:rsidRPr="00924E83">
              <w:rPr>
                <w:rFonts w:ascii="Times New Roman" w:hAnsi="Times New Roman" w:cs="Times New Roman"/>
              </w:rPr>
              <w:t xml:space="preserve"> a </w:t>
            </w:r>
            <w:proofErr w:type="spellStart"/>
            <w:r w:rsidRPr="00924E83">
              <w:rPr>
                <w:rFonts w:ascii="Times New Roman" w:hAnsi="Times New Roman" w:cs="Times New Roman"/>
              </w:rPr>
              <w:t>larger</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ground</w:t>
            </w:r>
            <w:proofErr w:type="spellEnd"/>
            <w:r w:rsidRPr="00924E83">
              <w:rPr>
                <w:rFonts w:ascii="Times New Roman" w:hAnsi="Times New Roman" w:cs="Times New Roman"/>
              </w:rPr>
              <w:t xml:space="preserve"> pin. </w:t>
            </w:r>
            <w:proofErr w:type="spellStart"/>
            <w:r w:rsidRPr="00924E83">
              <w:rPr>
                <w:rFonts w:ascii="Times New Roman" w:hAnsi="Times New Roman" w:cs="Times New Roman"/>
              </w:rPr>
              <w:t>This</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will</w:t>
            </w:r>
            <w:proofErr w:type="spellEnd"/>
            <w:r w:rsidRPr="00924E83">
              <w:rPr>
                <w:rFonts w:ascii="Times New Roman" w:hAnsi="Times New Roman" w:cs="Times New Roman"/>
              </w:rPr>
              <w:t xml:space="preserve"> not </w:t>
            </w:r>
            <w:proofErr w:type="spellStart"/>
            <w:r w:rsidRPr="00924E83">
              <w:rPr>
                <w:rFonts w:ascii="Times New Roman" w:hAnsi="Times New Roman" w:cs="Times New Roman"/>
              </w:rPr>
              <w:t>mate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with</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the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standard</w:t>
            </w:r>
            <w:proofErr w:type="spellEnd"/>
            <w:r w:rsidRPr="00924E83">
              <w:rPr>
                <w:rFonts w:ascii="Times New Roman" w:hAnsi="Times New Roman" w:cs="Times New Roman"/>
              </w:rPr>
              <w:t xml:space="preserve"> 20 </w:t>
            </w:r>
            <w:proofErr w:type="spellStart"/>
            <w:r w:rsidRPr="00924E83">
              <w:rPr>
                <w:rFonts w:ascii="Times New Roman" w:hAnsi="Times New Roman" w:cs="Times New Roman"/>
              </w:rPr>
              <w:t>amp</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version</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that</w:t>
            </w:r>
            <w:proofErr w:type="spellEnd"/>
            <w:r w:rsidRPr="00924E83">
              <w:rPr>
                <w:rFonts w:ascii="Times New Roman" w:hAnsi="Times New Roman" w:cs="Times New Roman"/>
              </w:rPr>
              <w:t xml:space="preserve"> has 4 </w:t>
            </w:r>
            <w:proofErr w:type="spellStart"/>
            <w:r w:rsidRPr="00924E83">
              <w:rPr>
                <w:rFonts w:ascii="Times New Roman" w:hAnsi="Times New Roman" w:cs="Times New Roman"/>
              </w:rPr>
              <w:t>pins</w:t>
            </w:r>
            <w:proofErr w:type="spellEnd"/>
            <w:r w:rsidRPr="00924E83">
              <w:rPr>
                <w:rFonts w:ascii="Times New Roman" w:hAnsi="Times New Roman" w:cs="Times New Roman"/>
              </w:rPr>
              <w:t xml:space="preserve"> of </w:t>
            </w:r>
            <w:proofErr w:type="spellStart"/>
            <w:r w:rsidRPr="00924E83">
              <w:rPr>
                <w:rFonts w:ascii="Times New Roman" w:hAnsi="Times New Roman" w:cs="Times New Roman"/>
              </w:rPr>
              <w:t>the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same</w:t>
            </w:r>
            <w:proofErr w:type="spellEnd"/>
            <w:r w:rsidRPr="00924E83">
              <w:rPr>
                <w:rFonts w:ascii="Times New Roman" w:hAnsi="Times New Roman" w:cs="Times New Roman"/>
              </w:rPr>
              <w:t xml:space="preserve"> size. </w:t>
            </w:r>
            <w:proofErr w:type="spellStart"/>
            <w:r w:rsidRPr="00924E83">
              <w:rPr>
                <w:rFonts w:ascii="Times New Roman" w:hAnsi="Times New Roman" w:cs="Times New Roman"/>
              </w:rPr>
              <w:t>If</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your</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looking</w:t>
            </w:r>
            <w:proofErr w:type="spellEnd"/>
            <w:r w:rsidRPr="00924E83">
              <w:rPr>
                <w:rFonts w:ascii="Times New Roman" w:hAnsi="Times New Roman" w:cs="Times New Roman"/>
              </w:rPr>
              <w:t xml:space="preserve"> at </w:t>
            </w:r>
            <w:proofErr w:type="spellStart"/>
            <w:r w:rsidRPr="00924E83">
              <w:rPr>
                <w:rFonts w:ascii="Times New Roman" w:hAnsi="Times New Roman" w:cs="Times New Roman"/>
              </w:rPr>
              <w:t>the</w:t>
            </w:r>
            <w:proofErr w:type="spellEnd"/>
            <w:r w:rsidRPr="00924E83">
              <w:rPr>
                <w:rFonts w:ascii="Times New Roman" w:hAnsi="Times New Roman" w:cs="Times New Roman"/>
              </w:rPr>
              <w:t xml:space="preserve"> 4 pin </w:t>
            </w:r>
            <w:proofErr w:type="spellStart"/>
            <w:r w:rsidRPr="00924E83">
              <w:rPr>
                <w:rFonts w:ascii="Times New Roman" w:hAnsi="Times New Roman" w:cs="Times New Roman"/>
              </w:rPr>
              <w:t>coiled</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cables</w:t>
            </w:r>
            <w:proofErr w:type="spellEnd"/>
            <w:r w:rsidRPr="00924E83">
              <w:rPr>
                <w:rFonts w:ascii="Times New Roman" w:hAnsi="Times New Roman" w:cs="Times New Roman"/>
              </w:rPr>
              <w:t xml:space="preserve"> they </w:t>
            </w:r>
            <w:proofErr w:type="spellStart"/>
            <w:r w:rsidRPr="00924E83">
              <w:rPr>
                <w:rFonts w:ascii="Times New Roman" w:hAnsi="Times New Roman" w:cs="Times New Roman"/>
              </w:rPr>
              <w:t>will</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all</w:t>
            </w:r>
            <w:proofErr w:type="spellEnd"/>
            <w:r w:rsidRPr="00924E83">
              <w:rPr>
                <w:rFonts w:ascii="Times New Roman" w:hAnsi="Times New Roman" w:cs="Times New Roman"/>
              </w:rPr>
              <w:t xml:space="preserve"> be </w:t>
            </w:r>
            <w:proofErr w:type="spellStart"/>
            <w:r w:rsidRPr="00924E83">
              <w:rPr>
                <w:rFonts w:ascii="Times New Roman" w:hAnsi="Times New Roman" w:cs="Times New Roman"/>
              </w:rPr>
              <w:t>the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standard</w:t>
            </w:r>
            <w:proofErr w:type="spellEnd"/>
            <w:r w:rsidRPr="00924E83">
              <w:rPr>
                <w:rFonts w:ascii="Times New Roman" w:hAnsi="Times New Roman" w:cs="Times New Roman"/>
              </w:rPr>
              <w:t xml:space="preserve"> 20 </w:t>
            </w:r>
            <w:proofErr w:type="spellStart"/>
            <w:r w:rsidRPr="00924E83">
              <w:rPr>
                <w:rFonts w:ascii="Times New Roman" w:hAnsi="Times New Roman" w:cs="Times New Roman"/>
              </w:rPr>
              <w:t>amp</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version</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This</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type</w:t>
            </w:r>
            <w:proofErr w:type="spellEnd"/>
            <w:r w:rsidRPr="00924E83">
              <w:rPr>
                <w:rFonts w:ascii="Times New Roman" w:hAnsi="Times New Roman" w:cs="Times New Roman"/>
              </w:rPr>
              <w:t xml:space="preserve"> of </w:t>
            </w:r>
            <w:proofErr w:type="spellStart"/>
            <w:r w:rsidRPr="00924E83">
              <w:rPr>
                <w:rFonts w:ascii="Times New Roman" w:hAnsi="Times New Roman" w:cs="Times New Roman"/>
              </w:rPr>
              <w:t>connector</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allows</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for</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the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basic</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connection</w:t>
            </w:r>
            <w:proofErr w:type="spellEnd"/>
            <w:r w:rsidRPr="00924E83">
              <w:rPr>
                <w:rFonts w:ascii="Times New Roman" w:hAnsi="Times New Roman" w:cs="Times New Roman"/>
              </w:rPr>
              <w:t xml:space="preserve"> of </w:t>
            </w:r>
            <w:proofErr w:type="spellStart"/>
            <w:r w:rsidRPr="00924E83">
              <w:rPr>
                <w:rFonts w:ascii="Times New Roman" w:hAnsi="Times New Roman" w:cs="Times New Roman"/>
              </w:rPr>
              <w:t>the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three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lighting</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functions</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which</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include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running</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turn</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and</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brake</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lights</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It</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also</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comes</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with</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one</w:t>
            </w:r>
            <w:proofErr w:type="spellEnd"/>
            <w:r w:rsidRPr="00924E83">
              <w:rPr>
                <w:rFonts w:ascii="Times New Roman" w:hAnsi="Times New Roman" w:cs="Times New Roman"/>
              </w:rPr>
              <w:t xml:space="preserve"> pin </w:t>
            </w:r>
            <w:proofErr w:type="spellStart"/>
            <w:r w:rsidRPr="00924E83">
              <w:rPr>
                <w:rFonts w:ascii="Times New Roman" w:hAnsi="Times New Roman" w:cs="Times New Roman"/>
              </w:rPr>
              <w:t>for</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ground</w:t>
            </w:r>
            <w:proofErr w:type="spellEnd"/>
            <w:r w:rsidRPr="00924E83">
              <w:rPr>
                <w:rFonts w:ascii="Times New Roman" w:hAnsi="Times New Roman" w:cs="Times New Roman"/>
              </w:rPr>
              <w:t xml:space="preserve"> </w:t>
            </w:r>
            <w:proofErr w:type="spellStart"/>
            <w:r w:rsidRPr="00924E83">
              <w:rPr>
                <w:rFonts w:ascii="Times New Roman" w:hAnsi="Times New Roman" w:cs="Times New Roman"/>
              </w:rPr>
              <w:t>wiring</w:t>
            </w:r>
            <w:proofErr w:type="spellEnd"/>
            <w:r w:rsidRPr="00924E83">
              <w:rPr>
                <w:rFonts w:ascii="Times New Roman" w:hAnsi="Times New Roman" w:cs="Times New Roman"/>
              </w:rPr>
              <w:t>.</w:t>
            </w:r>
          </w:p>
        </w:tc>
        <w:tc>
          <w:tcPr>
            <w:tcW w:w="4962" w:type="dxa"/>
            <w:tcBorders>
              <w:top w:val="nil"/>
              <w:left w:val="single" w:sz="4" w:space="0" w:color="auto"/>
              <w:bottom w:val="nil"/>
              <w:right w:val="nil"/>
            </w:tcBorders>
            <w:shd w:val="clear" w:color="auto" w:fill="auto"/>
          </w:tcPr>
          <w:p w14:paraId="6D89DFD8" w14:textId="2395FEF5" w:rsidR="00924E83" w:rsidRPr="00F432D9" w:rsidRDefault="00924E83" w:rsidP="008C5664">
            <w:pPr>
              <w:spacing w:before="120" w:after="120" w:line="300" w:lineRule="atLeast"/>
              <w:ind w:left="34"/>
              <w:jc w:val="both"/>
              <w:rPr>
                <w:rFonts w:ascii="Times New Roman" w:hAnsi="Times New Roman" w:cs="Times New Roman"/>
                <w:i/>
              </w:rPr>
            </w:pPr>
            <w:r w:rsidRPr="00924E83">
              <w:rPr>
                <w:rFonts w:ascii="Times New Roman" w:hAnsi="Times New Roman" w:cs="Times New Roman"/>
                <w:i/>
              </w:rPr>
              <w:t>Bu, priz kapağı ile fiş tırnağı arasında güvenli bir bağlantı sağladığı için 4</w:t>
            </w:r>
            <w:r>
              <w:rPr>
                <w:rFonts w:ascii="Times New Roman" w:hAnsi="Times New Roman" w:cs="Times New Roman"/>
                <w:i/>
              </w:rPr>
              <w:t>-</w:t>
            </w:r>
            <w:r w:rsidRPr="00924E83">
              <w:rPr>
                <w:rFonts w:ascii="Times New Roman" w:hAnsi="Times New Roman" w:cs="Times New Roman"/>
                <w:i/>
              </w:rPr>
              <w:t xml:space="preserve">yollu </w:t>
            </w:r>
            <w:r>
              <w:rPr>
                <w:rFonts w:ascii="Times New Roman" w:hAnsi="Times New Roman" w:cs="Times New Roman"/>
                <w:i/>
              </w:rPr>
              <w:t>düz</w:t>
            </w:r>
            <w:r w:rsidRPr="00924E83">
              <w:rPr>
                <w:rFonts w:ascii="Times New Roman" w:hAnsi="Times New Roman" w:cs="Times New Roman"/>
                <w:i/>
              </w:rPr>
              <w:t xml:space="preserve"> kon</w:t>
            </w:r>
            <w:r w:rsidR="00AF2DC5">
              <w:rPr>
                <w:rFonts w:ascii="Times New Roman" w:hAnsi="Times New Roman" w:cs="Times New Roman"/>
                <w:i/>
              </w:rPr>
              <w:t>n</w:t>
            </w:r>
            <w:r w:rsidRPr="00924E83">
              <w:rPr>
                <w:rFonts w:ascii="Times New Roman" w:hAnsi="Times New Roman" w:cs="Times New Roman"/>
                <w:i/>
              </w:rPr>
              <w:t>ektörün yerine mükemmel bir alternatiftir. 4</w:t>
            </w:r>
            <w:r>
              <w:rPr>
                <w:rFonts w:ascii="Times New Roman" w:hAnsi="Times New Roman" w:cs="Times New Roman"/>
                <w:i/>
              </w:rPr>
              <w:t>-</w:t>
            </w:r>
            <w:r w:rsidRPr="00924E83">
              <w:rPr>
                <w:rFonts w:ascii="Times New Roman" w:hAnsi="Times New Roman" w:cs="Times New Roman"/>
                <w:i/>
              </w:rPr>
              <w:t>yollu kon</w:t>
            </w:r>
            <w:r w:rsidR="00AF2DC5">
              <w:rPr>
                <w:rFonts w:ascii="Times New Roman" w:hAnsi="Times New Roman" w:cs="Times New Roman"/>
                <w:i/>
              </w:rPr>
              <w:t>n</w:t>
            </w:r>
            <w:r w:rsidRPr="00924E83">
              <w:rPr>
                <w:rFonts w:ascii="Times New Roman" w:hAnsi="Times New Roman" w:cs="Times New Roman"/>
                <w:i/>
              </w:rPr>
              <w:t>ektöre dikkat edin, daha büyük bir toprak</w:t>
            </w:r>
            <w:r>
              <w:rPr>
                <w:rFonts w:ascii="Times New Roman" w:hAnsi="Times New Roman" w:cs="Times New Roman"/>
                <w:i/>
              </w:rPr>
              <w:t>lama</w:t>
            </w:r>
            <w:r w:rsidRPr="00924E83">
              <w:rPr>
                <w:rFonts w:ascii="Times New Roman" w:hAnsi="Times New Roman" w:cs="Times New Roman"/>
                <w:i/>
              </w:rPr>
              <w:t xml:space="preserve"> pimine sahip 35 amperlik ağır hizmet olarak kabul edilen bir sürüm vardır. Bu, aynı boyutta 4 pime sahip standart 20 amperlik sürümle eşleşmeyecektir. 4 pimli sarmal kablolara bakarsanız, hepsi standart 20 amperlik versiyon olacaktır. Bu tip ko</w:t>
            </w:r>
            <w:r w:rsidR="00AF2DC5">
              <w:rPr>
                <w:rFonts w:ascii="Times New Roman" w:hAnsi="Times New Roman" w:cs="Times New Roman"/>
                <w:i/>
              </w:rPr>
              <w:t>n</w:t>
            </w:r>
            <w:r w:rsidRPr="00924E83">
              <w:rPr>
                <w:rFonts w:ascii="Times New Roman" w:hAnsi="Times New Roman" w:cs="Times New Roman"/>
                <w:i/>
              </w:rPr>
              <w:t>nektör, çalışma, dönüş ve fren lambalarını içeren üç aydınlatma fonksiyonunun temel bağlantısına izin verir. Aynı zamanda toprak</w:t>
            </w:r>
            <w:r>
              <w:rPr>
                <w:rFonts w:ascii="Times New Roman" w:hAnsi="Times New Roman" w:cs="Times New Roman"/>
                <w:i/>
              </w:rPr>
              <w:t>lama</w:t>
            </w:r>
            <w:r w:rsidRPr="00924E83">
              <w:rPr>
                <w:rFonts w:ascii="Times New Roman" w:hAnsi="Times New Roman" w:cs="Times New Roman"/>
                <w:i/>
              </w:rPr>
              <w:t xml:space="preserve"> bağlantısı için bir pim </w:t>
            </w:r>
            <w:proofErr w:type="gramStart"/>
            <w:r w:rsidRPr="00924E83">
              <w:rPr>
                <w:rFonts w:ascii="Times New Roman" w:hAnsi="Times New Roman" w:cs="Times New Roman"/>
                <w:i/>
              </w:rPr>
              <w:t>ile birlikte</w:t>
            </w:r>
            <w:proofErr w:type="gramEnd"/>
            <w:r w:rsidRPr="00924E83">
              <w:rPr>
                <w:rFonts w:ascii="Times New Roman" w:hAnsi="Times New Roman" w:cs="Times New Roman"/>
                <w:i/>
              </w:rPr>
              <w:t xml:space="preserve"> </w:t>
            </w:r>
            <w:r>
              <w:rPr>
                <w:rFonts w:ascii="Times New Roman" w:hAnsi="Times New Roman" w:cs="Times New Roman"/>
                <w:i/>
              </w:rPr>
              <w:t>gönderilir</w:t>
            </w:r>
            <w:r w:rsidRPr="00924E83">
              <w:rPr>
                <w:rFonts w:ascii="Times New Roman" w:hAnsi="Times New Roman" w:cs="Times New Roman"/>
                <w:i/>
              </w:rPr>
              <w:t>.</w:t>
            </w:r>
          </w:p>
        </w:tc>
      </w:tr>
      <w:tr w:rsidR="00924E83" w:rsidRPr="00F432D9" w14:paraId="03BCF0C2" w14:textId="77777777" w:rsidTr="00437390">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5DA7ACC9" w14:textId="772587C8" w:rsidR="00924E83" w:rsidRPr="003D7B39" w:rsidRDefault="00924E83" w:rsidP="008C5664">
            <w:pPr>
              <w:spacing w:before="120" w:after="120" w:line="300" w:lineRule="atLeast"/>
              <w:ind w:left="-104" w:right="175"/>
              <w:jc w:val="center"/>
              <w:rPr>
                <w:rFonts w:ascii="Times New Roman" w:hAnsi="Times New Roman" w:cs="Times New Roman"/>
              </w:rPr>
            </w:pPr>
            <w:r>
              <w:rPr>
                <w:noProof/>
              </w:rPr>
              <w:drawing>
                <wp:inline distT="0" distB="0" distL="0" distR="0" wp14:anchorId="75D6E895" wp14:editId="77D71727">
                  <wp:extent cx="1388620" cy="1069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07987" cy="1084254"/>
                          </a:xfrm>
                          <a:prstGeom prst="rect">
                            <a:avLst/>
                          </a:prstGeom>
                        </pic:spPr>
                      </pic:pic>
                    </a:graphicData>
                  </a:graphic>
                </wp:inline>
              </w:drawing>
            </w:r>
          </w:p>
        </w:tc>
        <w:tc>
          <w:tcPr>
            <w:tcW w:w="4962" w:type="dxa"/>
            <w:tcBorders>
              <w:top w:val="nil"/>
              <w:left w:val="single" w:sz="4" w:space="0" w:color="auto"/>
              <w:bottom w:val="nil"/>
              <w:right w:val="nil"/>
            </w:tcBorders>
            <w:shd w:val="clear" w:color="auto" w:fill="auto"/>
            <w:vAlign w:val="center"/>
          </w:tcPr>
          <w:p w14:paraId="049C8592" w14:textId="62CF4DC5" w:rsidR="00924E83" w:rsidRDefault="00924E83" w:rsidP="008C5664">
            <w:pPr>
              <w:spacing w:before="120" w:after="120" w:line="300" w:lineRule="atLeast"/>
              <w:ind w:left="34"/>
              <w:jc w:val="center"/>
              <w:rPr>
                <w:rFonts w:ascii="Times New Roman" w:hAnsi="Times New Roman" w:cs="Times New Roman"/>
                <w:i/>
              </w:rPr>
            </w:pPr>
            <w:r>
              <w:rPr>
                <w:noProof/>
              </w:rPr>
              <w:drawing>
                <wp:inline distT="0" distB="0" distL="0" distR="0" wp14:anchorId="45E76764" wp14:editId="59764596">
                  <wp:extent cx="3013710" cy="11201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13710" cy="1120140"/>
                          </a:xfrm>
                          <a:prstGeom prst="rect">
                            <a:avLst/>
                          </a:prstGeom>
                        </pic:spPr>
                      </pic:pic>
                    </a:graphicData>
                  </a:graphic>
                </wp:inline>
              </w:drawing>
            </w:r>
          </w:p>
        </w:tc>
      </w:tr>
      <w:tr w:rsidR="00924E83" w:rsidRPr="00F432D9" w14:paraId="6921BF26" w14:textId="77777777" w:rsidTr="00437390">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208A97CE" w14:textId="77777777" w:rsidR="00924E83" w:rsidRPr="00437390" w:rsidRDefault="00924E83" w:rsidP="00924E83">
            <w:pPr>
              <w:spacing w:before="120" w:after="120" w:line="300" w:lineRule="atLeast"/>
              <w:ind w:left="-104" w:right="175"/>
              <w:rPr>
                <w:rFonts w:ascii="Times New Roman" w:hAnsi="Times New Roman" w:cs="Times New Roman"/>
                <w:b/>
                <w:bCs/>
                <w:noProof/>
                <w:sz w:val="20"/>
                <w:szCs w:val="20"/>
                <w:u w:val="single"/>
              </w:rPr>
            </w:pPr>
            <w:r w:rsidRPr="00437390">
              <w:rPr>
                <w:rFonts w:ascii="Times New Roman" w:hAnsi="Times New Roman" w:cs="Times New Roman"/>
                <w:b/>
                <w:bCs/>
                <w:noProof/>
                <w:sz w:val="20"/>
                <w:szCs w:val="20"/>
                <w:u w:val="single"/>
              </w:rPr>
              <w:t>Wiring code:</w:t>
            </w:r>
          </w:p>
          <w:p w14:paraId="7FEE6ECF" w14:textId="77777777" w:rsidR="00924E83" w:rsidRPr="00924E83" w:rsidRDefault="00924E83" w:rsidP="00924E83">
            <w:pPr>
              <w:spacing w:before="120" w:after="120" w:line="300" w:lineRule="atLeast"/>
              <w:ind w:left="-104" w:right="175"/>
              <w:rPr>
                <w:rFonts w:ascii="Times New Roman" w:hAnsi="Times New Roman" w:cs="Times New Roman"/>
                <w:noProof/>
                <w:sz w:val="20"/>
                <w:szCs w:val="20"/>
              </w:rPr>
            </w:pPr>
            <w:r w:rsidRPr="00924E83">
              <w:rPr>
                <w:rFonts w:ascii="Times New Roman" w:hAnsi="Times New Roman" w:cs="Times New Roman"/>
                <w:noProof/>
                <w:sz w:val="20"/>
                <w:szCs w:val="20"/>
              </w:rPr>
              <w:t>White = Ground</w:t>
            </w:r>
          </w:p>
          <w:p w14:paraId="791DE525" w14:textId="77777777" w:rsidR="00924E83" w:rsidRPr="00924E83" w:rsidRDefault="00924E83" w:rsidP="00924E83">
            <w:pPr>
              <w:spacing w:before="120" w:after="120" w:line="300" w:lineRule="atLeast"/>
              <w:ind w:left="-104" w:right="175"/>
              <w:rPr>
                <w:rFonts w:ascii="Times New Roman" w:hAnsi="Times New Roman" w:cs="Times New Roman"/>
                <w:noProof/>
                <w:sz w:val="20"/>
                <w:szCs w:val="20"/>
              </w:rPr>
            </w:pPr>
            <w:r w:rsidRPr="00924E83">
              <w:rPr>
                <w:rFonts w:ascii="Times New Roman" w:hAnsi="Times New Roman" w:cs="Times New Roman"/>
                <w:noProof/>
                <w:sz w:val="20"/>
                <w:szCs w:val="20"/>
              </w:rPr>
              <w:t>Brown = Running &amp; Brake Lights</w:t>
            </w:r>
          </w:p>
          <w:p w14:paraId="0AECB6A7" w14:textId="77777777" w:rsidR="00924E83" w:rsidRPr="00924E83" w:rsidRDefault="00924E83" w:rsidP="00924E83">
            <w:pPr>
              <w:spacing w:before="120" w:after="120" w:line="300" w:lineRule="atLeast"/>
              <w:ind w:left="-104" w:right="175"/>
              <w:rPr>
                <w:rFonts w:ascii="Times New Roman" w:hAnsi="Times New Roman" w:cs="Times New Roman"/>
                <w:noProof/>
                <w:sz w:val="20"/>
                <w:szCs w:val="20"/>
              </w:rPr>
            </w:pPr>
            <w:r w:rsidRPr="00924E83">
              <w:rPr>
                <w:rFonts w:ascii="Times New Roman" w:hAnsi="Times New Roman" w:cs="Times New Roman"/>
                <w:noProof/>
                <w:sz w:val="20"/>
                <w:szCs w:val="20"/>
              </w:rPr>
              <w:t>Yellow = Left Turn Signal</w:t>
            </w:r>
          </w:p>
          <w:p w14:paraId="7EDF0C78" w14:textId="3627E209" w:rsidR="00924E83" w:rsidRDefault="00924E83" w:rsidP="00924E83">
            <w:pPr>
              <w:spacing w:before="120" w:after="120" w:line="300" w:lineRule="atLeast"/>
              <w:ind w:left="-104" w:right="175"/>
              <w:rPr>
                <w:noProof/>
              </w:rPr>
            </w:pPr>
            <w:r w:rsidRPr="00924E83">
              <w:rPr>
                <w:rFonts w:ascii="Times New Roman" w:hAnsi="Times New Roman" w:cs="Times New Roman"/>
                <w:noProof/>
                <w:sz w:val="20"/>
                <w:szCs w:val="20"/>
              </w:rPr>
              <w:t>Green = Right Turn Signal</w:t>
            </w:r>
          </w:p>
        </w:tc>
        <w:tc>
          <w:tcPr>
            <w:tcW w:w="4962" w:type="dxa"/>
            <w:tcBorders>
              <w:top w:val="nil"/>
              <w:left w:val="single" w:sz="4" w:space="0" w:color="auto"/>
              <w:bottom w:val="nil"/>
              <w:right w:val="nil"/>
            </w:tcBorders>
            <w:shd w:val="clear" w:color="auto" w:fill="auto"/>
            <w:vAlign w:val="center"/>
          </w:tcPr>
          <w:p w14:paraId="429BE85E" w14:textId="77777777" w:rsidR="00437390" w:rsidRPr="00437390" w:rsidRDefault="00437390" w:rsidP="00437390">
            <w:pPr>
              <w:spacing w:before="120" w:after="120" w:line="300" w:lineRule="atLeast"/>
              <w:ind w:right="175"/>
              <w:rPr>
                <w:rFonts w:ascii="Times New Roman" w:hAnsi="Times New Roman" w:cs="Times New Roman"/>
                <w:b/>
                <w:bCs/>
                <w:i/>
                <w:iCs/>
                <w:noProof/>
                <w:sz w:val="20"/>
                <w:szCs w:val="20"/>
                <w:u w:val="single"/>
              </w:rPr>
            </w:pPr>
            <w:r w:rsidRPr="00437390">
              <w:rPr>
                <w:rFonts w:ascii="Times New Roman" w:hAnsi="Times New Roman" w:cs="Times New Roman"/>
                <w:b/>
                <w:bCs/>
                <w:i/>
                <w:iCs/>
                <w:noProof/>
                <w:sz w:val="20"/>
                <w:szCs w:val="20"/>
                <w:u w:val="single"/>
              </w:rPr>
              <w:t>Kablolama kodu:</w:t>
            </w:r>
          </w:p>
          <w:p w14:paraId="722E352D" w14:textId="0EFC3D36" w:rsidR="00437390" w:rsidRPr="00437390" w:rsidRDefault="00437390" w:rsidP="00437390">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 xml:space="preserve">Beyaz = </w:t>
            </w:r>
            <w:r>
              <w:rPr>
                <w:rFonts w:ascii="Times New Roman" w:hAnsi="Times New Roman" w:cs="Times New Roman"/>
                <w:i/>
                <w:iCs/>
                <w:noProof/>
                <w:sz w:val="20"/>
                <w:szCs w:val="20"/>
              </w:rPr>
              <w:t>Topraklama</w:t>
            </w:r>
          </w:p>
          <w:p w14:paraId="71BAEB64" w14:textId="55B29141" w:rsidR="00437390" w:rsidRPr="00437390" w:rsidRDefault="00437390" w:rsidP="00437390">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 xml:space="preserve">Kahverengi = </w:t>
            </w:r>
            <w:r>
              <w:rPr>
                <w:rFonts w:ascii="Times New Roman" w:hAnsi="Times New Roman" w:cs="Times New Roman"/>
                <w:i/>
                <w:iCs/>
                <w:noProof/>
                <w:sz w:val="20"/>
                <w:szCs w:val="20"/>
              </w:rPr>
              <w:t>Aydınlatma</w:t>
            </w:r>
            <w:r w:rsidRPr="00437390">
              <w:rPr>
                <w:rFonts w:ascii="Times New Roman" w:hAnsi="Times New Roman" w:cs="Times New Roman"/>
                <w:i/>
                <w:iCs/>
                <w:noProof/>
                <w:sz w:val="20"/>
                <w:szCs w:val="20"/>
              </w:rPr>
              <w:t xml:space="preserve"> ve Fren Lambaları</w:t>
            </w:r>
          </w:p>
          <w:p w14:paraId="2AE558D6" w14:textId="77777777" w:rsidR="00437390" w:rsidRPr="00437390" w:rsidRDefault="00437390" w:rsidP="00437390">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Sarı = Sola Dönüş Sinyali</w:t>
            </w:r>
          </w:p>
          <w:p w14:paraId="6DEAF0B8" w14:textId="3B8DC6CF" w:rsidR="00924E83" w:rsidRDefault="00437390" w:rsidP="00437390">
            <w:pPr>
              <w:spacing w:before="120" w:after="120" w:line="300" w:lineRule="atLeast"/>
              <w:ind w:right="175"/>
              <w:rPr>
                <w:noProof/>
              </w:rPr>
            </w:pPr>
            <w:r w:rsidRPr="00437390">
              <w:rPr>
                <w:rFonts w:ascii="Times New Roman" w:hAnsi="Times New Roman" w:cs="Times New Roman"/>
                <w:i/>
                <w:iCs/>
                <w:noProof/>
                <w:sz w:val="20"/>
                <w:szCs w:val="20"/>
              </w:rPr>
              <w:t>Yeşil = Sağa Dönüş Sinyali</w:t>
            </w:r>
          </w:p>
        </w:tc>
      </w:tr>
    </w:tbl>
    <w:p w14:paraId="00418B7F" w14:textId="77777777" w:rsidR="00B37813" w:rsidRDefault="00B37813"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6"/>
        <w:gridCol w:w="4940"/>
        <w:gridCol w:w="21"/>
        <w:gridCol w:w="4962"/>
      </w:tblGrid>
      <w:tr w:rsidR="00437390" w:rsidRPr="00AE71F2" w14:paraId="727B3BB8" w14:textId="77777777" w:rsidTr="00AE71F2">
        <w:trPr>
          <w:trHeight w:val="340"/>
        </w:trPr>
        <w:tc>
          <w:tcPr>
            <w:tcW w:w="4976" w:type="dxa"/>
            <w:gridSpan w:val="2"/>
            <w:tcBorders>
              <w:top w:val="nil"/>
              <w:left w:val="nil"/>
              <w:bottom w:val="nil"/>
              <w:right w:val="nil"/>
            </w:tcBorders>
            <w:shd w:val="clear" w:color="auto" w:fill="FBE4D5" w:themeFill="accent2" w:themeFillTint="33"/>
            <w:vAlign w:val="center"/>
          </w:tcPr>
          <w:p w14:paraId="0C49EDB6" w14:textId="65414F0A" w:rsidR="00437390" w:rsidRPr="00A157CD" w:rsidRDefault="00437390" w:rsidP="00A157CD">
            <w:pPr>
              <w:pStyle w:val="Balk2"/>
              <w:jc w:val="center"/>
              <w:rPr>
                <w:color w:val="auto"/>
                <w:sz w:val="22"/>
                <w:szCs w:val="22"/>
              </w:rPr>
            </w:pPr>
            <w:bookmarkStart w:id="276" w:name="_Toc162877485"/>
            <w:r w:rsidRPr="00A157CD">
              <w:rPr>
                <w:color w:val="auto"/>
                <w:sz w:val="22"/>
                <w:szCs w:val="22"/>
              </w:rPr>
              <w:t>1</w:t>
            </w:r>
            <w:r w:rsidR="00AE71F2" w:rsidRPr="00A157CD">
              <w:rPr>
                <w:color w:val="auto"/>
                <w:sz w:val="22"/>
                <w:szCs w:val="22"/>
              </w:rPr>
              <w:t>4</w:t>
            </w:r>
            <w:r w:rsidRPr="00A157CD">
              <w:rPr>
                <w:color w:val="auto"/>
                <w:sz w:val="22"/>
                <w:szCs w:val="22"/>
              </w:rPr>
              <w:t>.</w:t>
            </w:r>
            <w:r w:rsidR="00AE71F2" w:rsidRPr="00A157CD">
              <w:rPr>
                <w:color w:val="auto"/>
                <w:sz w:val="22"/>
                <w:szCs w:val="22"/>
              </w:rPr>
              <w:t>5</w:t>
            </w:r>
            <w:r w:rsidRPr="00A157CD">
              <w:rPr>
                <w:color w:val="auto"/>
                <w:sz w:val="22"/>
                <w:szCs w:val="22"/>
              </w:rPr>
              <w:t xml:space="preserve">.1.3. 5-Way </w:t>
            </w:r>
            <w:proofErr w:type="spellStart"/>
            <w:r w:rsidRPr="00A157CD">
              <w:rPr>
                <w:color w:val="auto"/>
                <w:sz w:val="22"/>
                <w:szCs w:val="22"/>
              </w:rPr>
              <w:t>Flat</w:t>
            </w:r>
            <w:proofErr w:type="spellEnd"/>
            <w:r w:rsidRPr="00A157CD">
              <w:rPr>
                <w:color w:val="auto"/>
                <w:sz w:val="22"/>
                <w:szCs w:val="22"/>
              </w:rPr>
              <w:t xml:space="preserve"> </w:t>
            </w:r>
            <w:proofErr w:type="spellStart"/>
            <w:r w:rsidRPr="00A157CD">
              <w:rPr>
                <w:color w:val="auto"/>
                <w:sz w:val="22"/>
                <w:szCs w:val="22"/>
              </w:rPr>
              <w:t>Trailer</w:t>
            </w:r>
            <w:proofErr w:type="spellEnd"/>
            <w:r w:rsidRPr="00A157CD">
              <w:rPr>
                <w:color w:val="auto"/>
                <w:sz w:val="22"/>
                <w:szCs w:val="22"/>
              </w:rPr>
              <w:t xml:space="preserve"> </w:t>
            </w:r>
            <w:proofErr w:type="spellStart"/>
            <w:r w:rsidRPr="00A157CD">
              <w:rPr>
                <w:color w:val="auto"/>
                <w:sz w:val="22"/>
                <w:szCs w:val="22"/>
              </w:rPr>
              <w:t>Connectors</w:t>
            </w:r>
            <w:bookmarkEnd w:id="276"/>
            <w:proofErr w:type="spellEnd"/>
          </w:p>
        </w:tc>
        <w:tc>
          <w:tcPr>
            <w:tcW w:w="4983" w:type="dxa"/>
            <w:gridSpan w:val="2"/>
            <w:tcBorders>
              <w:top w:val="nil"/>
              <w:left w:val="nil"/>
              <w:bottom w:val="nil"/>
              <w:right w:val="nil"/>
            </w:tcBorders>
            <w:shd w:val="clear" w:color="auto" w:fill="FBE4D5" w:themeFill="accent2" w:themeFillTint="33"/>
            <w:vAlign w:val="center"/>
          </w:tcPr>
          <w:p w14:paraId="0B310436" w14:textId="13E4E84E" w:rsidR="00437390" w:rsidRPr="00A157CD" w:rsidRDefault="00437390" w:rsidP="00A157CD">
            <w:pPr>
              <w:pStyle w:val="Balk2"/>
              <w:jc w:val="center"/>
              <w:rPr>
                <w:color w:val="auto"/>
                <w:sz w:val="22"/>
                <w:szCs w:val="22"/>
              </w:rPr>
            </w:pPr>
            <w:bookmarkStart w:id="277" w:name="_Toc162877486"/>
            <w:r w:rsidRPr="00A157CD">
              <w:rPr>
                <w:color w:val="auto"/>
                <w:sz w:val="22"/>
                <w:szCs w:val="22"/>
              </w:rPr>
              <w:t>5-Yollu Düz Römork Konnektörleri</w:t>
            </w:r>
            <w:bookmarkEnd w:id="277"/>
          </w:p>
        </w:tc>
      </w:tr>
      <w:tr w:rsidR="00437390" w:rsidRPr="00F432D9" w14:paraId="6840FDE3"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7CAEF335" w14:textId="77085CBA" w:rsidR="00437390" w:rsidRPr="00F432D9" w:rsidRDefault="00437390" w:rsidP="008C5664">
            <w:pPr>
              <w:spacing w:before="120" w:after="120" w:line="300" w:lineRule="atLeast"/>
              <w:ind w:left="-104" w:right="175"/>
              <w:jc w:val="both"/>
              <w:rPr>
                <w:rFonts w:ascii="Times New Roman" w:hAnsi="Times New Roman" w:cs="Times New Roman"/>
              </w:rPr>
            </w:pPr>
            <w:proofErr w:type="spellStart"/>
            <w:r w:rsidRPr="00437390">
              <w:rPr>
                <w:rFonts w:ascii="Times New Roman" w:hAnsi="Times New Roman" w:cs="Times New Roman"/>
              </w:rPr>
              <w:t>You</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will</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find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this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style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connector</w:t>
            </w:r>
            <w:proofErr w:type="spellEnd"/>
            <w:r w:rsidRPr="00437390">
              <w:rPr>
                <w:rFonts w:ascii="Times New Roman" w:hAnsi="Times New Roman" w:cs="Times New Roman"/>
              </w:rPr>
              <w:t xml:space="preserve"> on </w:t>
            </w:r>
            <w:proofErr w:type="spellStart"/>
            <w:r w:rsidRPr="00437390">
              <w:rPr>
                <w:rFonts w:ascii="Times New Roman" w:hAnsi="Times New Roman" w:cs="Times New Roman"/>
              </w:rPr>
              <w:t>utility</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trailers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and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campers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that</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require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brakes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and</w:t>
            </w:r>
            <w:proofErr w:type="spellEnd"/>
            <w:r w:rsidRPr="00437390">
              <w:rPr>
                <w:rFonts w:ascii="Times New Roman" w:hAnsi="Times New Roman" w:cs="Times New Roman"/>
              </w:rPr>
              <w:t xml:space="preserve"> is </w:t>
            </w:r>
            <w:proofErr w:type="spellStart"/>
            <w:r w:rsidRPr="00437390">
              <w:rPr>
                <w:rFonts w:ascii="Times New Roman" w:hAnsi="Times New Roman" w:cs="Times New Roman"/>
              </w:rPr>
              <w:t>generally</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considered</w:t>
            </w:r>
            <w:proofErr w:type="spellEnd"/>
            <w:r w:rsidRPr="00437390">
              <w:rPr>
                <w:rFonts w:ascii="Times New Roman" w:hAnsi="Times New Roman" w:cs="Times New Roman"/>
              </w:rPr>
              <w:t xml:space="preserve"> a </w:t>
            </w:r>
            <w:proofErr w:type="spellStart"/>
            <w:r w:rsidRPr="00437390">
              <w:rPr>
                <w:rFonts w:ascii="Times New Roman" w:hAnsi="Times New Roman" w:cs="Times New Roman"/>
              </w:rPr>
              <w:t>temporary</w:t>
            </w:r>
            <w:proofErr w:type="spellEnd"/>
            <w:r w:rsidRPr="00437390">
              <w:rPr>
                <w:rFonts w:ascii="Times New Roman" w:hAnsi="Times New Roman" w:cs="Times New Roman"/>
              </w:rPr>
              <w:t xml:space="preserve"> setup </w:t>
            </w:r>
            <w:proofErr w:type="spellStart"/>
            <w:r w:rsidRPr="00437390">
              <w:rPr>
                <w:rFonts w:ascii="Times New Roman" w:hAnsi="Times New Roman" w:cs="Times New Roman"/>
              </w:rPr>
              <w:t>due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to</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it's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ability</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to</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become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easily</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disconnected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or</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corroded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This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type</w:t>
            </w:r>
            <w:proofErr w:type="spellEnd"/>
            <w:r w:rsidRPr="00437390">
              <w:rPr>
                <w:rFonts w:ascii="Times New Roman" w:hAnsi="Times New Roman" w:cs="Times New Roman"/>
              </w:rPr>
              <w:t xml:space="preserve"> of </w:t>
            </w:r>
            <w:proofErr w:type="spellStart"/>
            <w:r w:rsidRPr="00437390">
              <w:rPr>
                <w:rFonts w:ascii="Times New Roman" w:hAnsi="Times New Roman" w:cs="Times New Roman"/>
              </w:rPr>
              <w:t>connector</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allows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for</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basic</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connection</w:t>
            </w:r>
            <w:proofErr w:type="spellEnd"/>
            <w:r w:rsidRPr="00437390">
              <w:rPr>
                <w:rFonts w:ascii="Times New Roman" w:hAnsi="Times New Roman" w:cs="Times New Roman"/>
              </w:rPr>
              <w:t xml:space="preserve"> of </w:t>
            </w: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three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lighting</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functions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which</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include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running</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turn</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and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brake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lights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along</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with</w:t>
            </w:r>
            <w:proofErr w:type="spellEnd"/>
            <w:r w:rsidRPr="00437390">
              <w:rPr>
                <w:rFonts w:ascii="Times New Roman" w:hAnsi="Times New Roman" w:cs="Times New Roman"/>
              </w:rPr>
              <w:t xml:space="preserve"> a </w:t>
            </w:r>
            <w:proofErr w:type="spellStart"/>
            <w:r w:rsidRPr="00437390">
              <w:rPr>
                <w:rFonts w:ascii="Times New Roman" w:hAnsi="Times New Roman" w:cs="Times New Roman"/>
              </w:rPr>
              <w:t>ground</w:t>
            </w:r>
            <w:proofErr w:type="spellEnd"/>
            <w:r w:rsidRPr="00437390">
              <w:rPr>
                <w:rFonts w:ascii="Times New Roman" w:hAnsi="Times New Roman" w:cs="Times New Roman"/>
              </w:rPr>
              <w:t xml:space="preserve"> pin </w:t>
            </w:r>
            <w:proofErr w:type="spellStart"/>
            <w:r w:rsidRPr="00437390">
              <w:rPr>
                <w:rFonts w:ascii="Times New Roman" w:hAnsi="Times New Roman" w:cs="Times New Roman"/>
              </w:rPr>
              <w:t>and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electric</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brake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connection</w:t>
            </w:r>
            <w:proofErr w:type="spellEnd"/>
            <w:r w:rsidRPr="00437390">
              <w:rPr>
                <w:rFonts w:ascii="Times New Roman" w:hAnsi="Times New Roman" w:cs="Times New Roman"/>
              </w:rPr>
              <w:t>.</w:t>
            </w:r>
          </w:p>
        </w:tc>
        <w:tc>
          <w:tcPr>
            <w:tcW w:w="4962" w:type="dxa"/>
            <w:tcBorders>
              <w:top w:val="nil"/>
              <w:left w:val="single" w:sz="4" w:space="0" w:color="auto"/>
              <w:bottom w:val="nil"/>
              <w:right w:val="nil"/>
            </w:tcBorders>
            <w:shd w:val="clear" w:color="auto" w:fill="auto"/>
          </w:tcPr>
          <w:p w14:paraId="5EB531B6" w14:textId="7D060D2C" w:rsidR="00437390" w:rsidRPr="00F432D9" w:rsidRDefault="00437390" w:rsidP="008C5664">
            <w:pPr>
              <w:spacing w:before="120" w:after="120" w:line="300" w:lineRule="atLeast"/>
              <w:ind w:left="34"/>
              <w:jc w:val="both"/>
              <w:rPr>
                <w:rFonts w:ascii="Times New Roman" w:hAnsi="Times New Roman" w:cs="Times New Roman"/>
                <w:i/>
              </w:rPr>
            </w:pPr>
            <w:r w:rsidRPr="00437390">
              <w:rPr>
                <w:rFonts w:ascii="Times New Roman" w:hAnsi="Times New Roman" w:cs="Times New Roman"/>
                <w:i/>
              </w:rPr>
              <w:t>Bu tarz kon</w:t>
            </w:r>
            <w:r w:rsidR="00953C97">
              <w:rPr>
                <w:rFonts w:ascii="Times New Roman" w:hAnsi="Times New Roman" w:cs="Times New Roman"/>
                <w:i/>
              </w:rPr>
              <w:t>n</w:t>
            </w:r>
            <w:r w:rsidRPr="00437390">
              <w:rPr>
                <w:rFonts w:ascii="Times New Roman" w:hAnsi="Times New Roman" w:cs="Times New Roman"/>
                <w:i/>
              </w:rPr>
              <w:t>ektörü, fren gerektiren ve genellikle kolayca ayrılma veya aşınmaya uğrama yeteneği nedeniyle geçici bir kurulum olarak kabul edilen yardımcı römorklarda ve kampçılarda bulacaksınız. Bu tip kon</w:t>
            </w:r>
            <w:r w:rsidR="00E04D41">
              <w:rPr>
                <w:rFonts w:ascii="Times New Roman" w:hAnsi="Times New Roman" w:cs="Times New Roman"/>
                <w:i/>
              </w:rPr>
              <w:t>n</w:t>
            </w:r>
            <w:r w:rsidRPr="00437390">
              <w:rPr>
                <w:rFonts w:ascii="Times New Roman" w:hAnsi="Times New Roman" w:cs="Times New Roman"/>
                <w:i/>
              </w:rPr>
              <w:t xml:space="preserve">ektör, bir topraklama pimi ve elektrikli fren bağlantısı </w:t>
            </w:r>
            <w:proofErr w:type="gramStart"/>
            <w:r w:rsidRPr="00437390">
              <w:rPr>
                <w:rFonts w:ascii="Times New Roman" w:hAnsi="Times New Roman" w:cs="Times New Roman"/>
                <w:i/>
              </w:rPr>
              <w:t>ile birlikte</w:t>
            </w:r>
            <w:proofErr w:type="gramEnd"/>
            <w:r w:rsidRPr="00437390">
              <w:rPr>
                <w:rFonts w:ascii="Times New Roman" w:hAnsi="Times New Roman" w:cs="Times New Roman"/>
                <w:i/>
              </w:rPr>
              <w:t xml:space="preserve"> çalışma, dönüş ve fren lambalarını içeren üç aydınlatma fonksiyonunun temel bağlantısına izin verir</w:t>
            </w:r>
            <w:r w:rsidRPr="00924E83">
              <w:rPr>
                <w:rFonts w:ascii="Times New Roman" w:hAnsi="Times New Roman" w:cs="Times New Roman"/>
                <w:i/>
              </w:rPr>
              <w:t>.</w:t>
            </w:r>
          </w:p>
        </w:tc>
      </w:tr>
      <w:tr w:rsidR="00437390" w:rsidRPr="00F432D9" w14:paraId="4BDF1236"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2058E773" w14:textId="3F8F7FF5" w:rsidR="00437390" w:rsidRPr="003D7B39" w:rsidRDefault="00437390" w:rsidP="008C5664">
            <w:pPr>
              <w:spacing w:before="120" w:after="120" w:line="300" w:lineRule="atLeast"/>
              <w:ind w:left="-104" w:right="175"/>
              <w:jc w:val="center"/>
              <w:rPr>
                <w:rFonts w:ascii="Times New Roman" w:hAnsi="Times New Roman" w:cs="Times New Roman"/>
              </w:rPr>
            </w:pPr>
            <w:r>
              <w:rPr>
                <w:noProof/>
              </w:rPr>
              <w:lastRenderedPageBreak/>
              <w:drawing>
                <wp:inline distT="0" distB="0" distL="0" distR="0" wp14:anchorId="7F2CA959" wp14:editId="5AB02A46">
                  <wp:extent cx="1095379" cy="889000"/>
                  <wp:effectExtent l="0" t="0" r="952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05928" cy="897562"/>
                          </a:xfrm>
                          <a:prstGeom prst="rect">
                            <a:avLst/>
                          </a:prstGeom>
                        </pic:spPr>
                      </pic:pic>
                    </a:graphicData>
                  </a:graphic>
                </wp:inline>
              </w:drawing>
            </w:r>
          </w:p>
        </w:tc>
        <w:tc>
          <w:tcPr>
            <w:tcW w:w="4962" w:type="dxa"/>
            <w:tcBorders>
              <w:top w:val="nil"/>
              <w:left w:val="single" w:sz="4" w:space="0" w:color="auto"/>
              <w:bottom w:val="nil"/>
              <w:right w:val="nil"/>
            </w:tcBorders>
            <w:shd w:val="clear" w:color="auto" w:fill="auto"/>
            <w:vAlign w:val="center"/>
          </w:tcPr>
          <w:p w14:paraId="0DB3F588" w14:textId="775861F1" w:rsidR="00437390" w:rsidRDefault="00437390" w:rsidP="008C5664">
            <w:pPr>
              <w:spacing w:before="120" w:after="120" w:line="300" w:lineRule="atLeast"/>
              <w:ind w:left="34"/>
              <w:jc w:val="center"/>
              <w:rPr>
                <w:rFonts w:ascii="Times New Roman" w:hAnsi="Times New Roman" w:cs="Times New Roman"/>
                <w:i/>
              </w:rPr>
            </w:pPr>
            <w:r>
              <w:rPr>
                <w:noProof/>
              </w:rPr>
              <w:drawing>
                <wp:inline distT="0" distB="0" distL="0" distR="0" wp14:anchorId="14B26206" wp14:editId="1A81545B">
                  <wp:extent cx="2181860" cy="8661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03184" cy="874589"/>
                          </a:xfrm>
                          <a:prstGeom prst="rect">
                            <a:avLst/>
                          </a:prstGeom>
                        </pic:spPr>
                      </pic:pic>
                    </a:graphicData>
                  </a:graphic>
                </wp:inline>
              </w:drawing>
            </w:r>
          </w:p>
        </w:tc>
      </w:tr>
      <w:tr w:rsidR="00437390" w:rsidRPr="00F432D9" w14:paraId="591C1560"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47CA771C" w14:textId="77777777" w:rsidR="00437390" w:rsidRPr="00437390" w:rsidRDefault="00437390" w:rsidP="008C5664">
            <w:pPr>
              <w:spacing w:before="120" w:after="120" w:line="300" w:lineRule="atLeast"/>
              <w:ind w:left="-104" w:right="175"/>
              <w:rPr>
                <w:rFonts w:ascii="Times New Roman" w:hAnsi="Times New Roman" w:cs="Times New Roman"/>
                <w:b/>
                <w:bCs/>
                <w:noProof/>
                <w:sz w:val="20"/>
                <w:szCs w:val="20"/>
                <w:u w:val="single"/>
              </w:rPr>
            </w:pPr>
            <w:r w:rsidRPr="00437390">
              <w:rPr>
                <w:rFonts w:ascii="Times New Roman" w:hAnsi="Times New Roman" w:cs="Times New Roman"/>
                <w:b/>
                <w:bCs/>
                <w:noProof/>
                <w:sz w:val="20"/>
                <w:szCs w:val="20"/>
                <w:u w:val="single"/>
              </w:rPr>
              <w:t>Wiring code:</w:t>
            </w:r>
          </w:p>
          <w:p w14:paraId="67C21922" w14:textId="77777777" w:rsidR="00437390" w:rsidRPr="00437390" w:rsidRDefault="00437390" w:rsidP="00437390">
            <w:pPr>
              <w:spacing w:before="120" w:after="120" w:line="300" w:lineRule="atLeast"/>
              <w:ind w:left="-104" w:right="175"/>
              <w:rPr>
                <w:rFonts w:ascii="Times New Roman" w:hAnsi="Times New Roman" w:cs="Times New Roman"/>
                <w:noProof/>
                <w:sz w:val="20"/>
                <w:szCs w:val="20"/>
              </w:rPr>
            </w:pPr>
            <w:r w:rsidRPr="00437390">
              <w:rPr>
                <w:rFonts w:ascii="Times New Roman" w:hAnsi="Times New Roman" w:cs="Times New Roman"/>
                <w:noProof/>
                <w:sz w:val="20"/>
                <w:szCs w:val="20"/>
              </w:rPr>
              <w:t>White = Ground</w:t>
            </w:r>
          </w:p>
          <w:p w14:paraId="1C4B0AF1" w14:textId="77777777" w:rsidR="00437390" w:rsidRPr="00437390" w:rsidRDefault="00437390" w:rsidP="00437390">
            <w:pPr>
              <w:spacing w:before="120" w:after="120" w:line="300" w:lineRule="atLeast"/>
              <w:ind w:left="-104" w:right="175"/>
              <w:rPr>
                <w:rFonts w:ascii="Times New Roman" w:hAnsi="Times New Roman" w:cs="Times New Roman"/>
                <w:noProof/>
                <w:sz w:val="20"/>
                <w:szCs w:val="20"/>
              </w:rPr>
            </w:pPr>
            <w:r w:rsidRPr="00437390">
              <w:rPr>
                <w:rFonts w:ascii="Times New Roman" w:hAnsi="Times New Roman" w:cs="Times New Roman"/>
                <w:noProof/>
                <w:sz w:val="20"/>
                <w:szCs w:val="20"/>
              </w:rPr>
              <w:t>Brown = Running Lights</w:t>
            </w:r>
          </w:p>
          <w:p w14:paraId="05EF6E03" w14:textId="77777777" w:rsidR="00437390" w:rsidRPr="00437390" w:rsidRDefault="00437390" w:rsidP="00437390">
            <w:pPr>
              <w:spacing w:before="120" w:after="120" w:line="300" w:lineRule="atLeast"/>
              <w:ind w:left="-104" w:right="175"/>
              <w:rPr>
                <w:rFonts w:ascii="Times New Roman" w:hAnsi="Times New Roman" w:cs="Times New Roman"/>
                <w:noProof/>
                <w:sz w:val="20"/>
                <w:szCs w:val="20"/>
              </w:rPr>
            </w:pPr>
            <w:r w:rsidRPr="00437390">
              <w:rPr>
                <w:rFonts w:ascii="Times New Roman" w:hAnsi="Times New Roman" w:cs="Times New Roman"/>
                <w:noProof/>
                <w:sz w:val="20"/>
                <w:szCs w:val="20"/>
              </w:rPr>
              <w:t>Yellow = Left Turn Signal &amp; Brakes</w:t>
            </w:r>
          </w:p>
          <w:p w14:paraId="4D5C0DE1" w14:textId="77777777" w:rsidR="00437390" w:rsidRPr="00437390" w:rsidRDefault="00437390" w:rsidP="00437390">
            <w:pPr>
              <w:spacing w:before="120" w:after="120" w:line="300" w:lineRule="atLeast"/>
              <w:ind w:left="-104" w:right="175"/>
              <w:rPr>
                <w:rFonts w:ascii="Times New Roman" w:hAnsi="Times New Roman" w:cs="Times New Roman"/>
                <w:noProof/>
                <w:sz w:val="20"/>
                <w:szCs w:val="20"/>
              </w:rPr>
            </w:pPr>
            <w:r w:rsidRPr="00437390">
              <w:rPr>
                <w:rFonts w:ascii="Times New Roman" w:hAnsi="Times New Roman" w:cs="Times New Roman"/>
                <w:noProof/>
                <w:sz w:val="20"/>
                <w:szCs w:val="20"/>
              </w:rPr>
              <w:t>Green = Right Turn Signal &amp; Brakes</w:t>
            </w:r>
          </w:p>
          <w:p w14:paraId="54FE60D1" w14:textId="5F8D51B2" w:rsidR="00437390" w:rsidRDefault="00437390" w:rsidP="00437390">
            <w:pPr>
              <w:spacing w:before="120" w:after="120" w:line="300" w:lineRule="atLeast"/>
              <w:ind w:left="-104" w:right="175"/>
              <w:rPr>
                <w:noProof/>
              </w:rPr>
            </w:pPr>
            <w:r w:rsidRPr="00437390">
              <w:rPr>
                <w:rFonts w:ascii="Times New Roman" w:hAnsi="Times New Roman" w:cs="Times New Roman"/>
                <w:noProof/>
                <w:sz w:val="20"/>
                <w:szCs w:val="20"/>
              </w:rPr>
              <w:t>Blue = Electric Brakes</w:t>
            </w:r>
          </w:p>
        </w:tc>
        <w:tc>
          <w:tcPr>
            <w:tcW w:w="4962" w:type="dxa"/>
            <w:tcBorders>
              <w:top w:val="nil"/>
              <w:left w:val="single" w:sz="4" w:space="0" w:color="auto"/>
              <w:bottom w:val="nil"/>
              <w:right w:val="nil"/>
            </w:tcBorders>
            <w:shd w:val="clear" w:color="auto" w:fill="auto"/>
            <w:vAlign w:val="center"/>
          </w:tcPr>
          <w:p w14:paraId="3DD503D3" w14:textId="77777777" w:rsidR="00437390" w:rsidRPr="00437390" w:rsidRDefault="00437390" w:rsidP="008C5664">
            <w:pPr>
              <w:spacing w:before="120" w:after="120" w:line="300" w:lineRule="atLeast"/>
              <w:ind w:right="175"/>
              <w:rPr>
                <w:rFonts w:ascii="Times New Roman" w:hAnsi="Times New Roman" w:cs="Times New Roman"/>
                <w:b/>
                <w:bCs/>
                <w:i/>
                <w:iCs/>
                <w:noProof/>
                <w:sz w:val="20"/>
                <w:szCs w:val="20"/>
                <w:u w:val="single"/>
              </w:rPr>
            </w:pPr>
            <w:r w:rsidRPr="00437390">
              <w:rPr>
                <w:rFonts w:ascii="Times New Roman" w:hAnsi="Times New Roman" w:cs="Times New Roman"/>
                <w:b/>
                <w:bCs/>
                <w:i/>
                <w:iCs/>
                <w:noProof/>
                <w:sz w:val="20"/>
                <w:szCs w:val="20"/>
                <w:u w:val="single"/>
              </w:rPr>
              <w:t>Kablolama kodu:</w:t>
            </w:r>
          </w:p>
          <w:p w14:paraId="30007D96" w14:textId="77777777" w:rsidR="00437390" w:rsidRPr="00437390" w:rsidRDefault="00437390" w:rsidP="008C5664">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 xml:space="preserve">Beyaz = </w:t>
            </w:r>
            <w:r>
              <w:rPr>
                <w:rFonts w:ascii="Times New Roman" w:hAnsi="Times New Roman" w:cs="Times New Roman"/>
                <w:i/>
                <w:iCs/>
                <w:noProof/>
                <w:sz w:val="20"/>
                <w:szCs w:val="20"/>
              </w:rPr>
              <w:t>Topraklama</w:t>
            </w:r>
          </w:p>
          <w:p w14:paraId="2138C522" w14:textId="4217D435" w:rsidR="00437390" w:rsidRPr="00437390" w:rsidRDefault="00437390" w:rsidP="00437390">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 xml:space="preserve">Kahverengi = </w:t>
            </w:r>
            <w:r>
              <w:rPr>
                <w:rFonts w:ascii="Times New Roman" w:hAnsi="Times New Roman" w:cs="Times New Roman"/>
                <w:i/>
                <w:iCs/>
                <w:noProof/>
                <w:sz w:val="20"/>
                <w:szCs w:val="20"/>
              </w:rPr>
              <w:t>Aydınlatmalar</w:t>
            </w:r>
          </w:p>
          <w:p w14:paraId="19EF6359" w14:textId="77777777" w:rsidR="00437390" w:rsidRPr="00437390" w:rsidRDefault="00437390" w:rsidP="00437390">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Sarı = Sola Dönüş Sinyali ve Frenler</w:t>
            </w:r>
          </w:p>
          <w:p w14:paraId="0FC31770" w14:textId="77777777" w:rsidR="00437390" w:rsidRPr="00437390" w:rsidRDefault="00437390" w:rsidP="00437390">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Yeşil = Sağa Dönüş Sinyali ve Frenler</w:t>
            </w:r>
          </w:p>
          <w:p w14:paraId="4EE59899" w14:textId="4A66EFD0" w:rsidR="00437390" w:rsidRDefault="00437390" w:rsidP="00437390">
            <w:pPr>
              <w:spacing w:before="120" w:after="120" w:line="300" w:lineRule="atLeast"/>
              <w:ind w:right="175"/>
              <w:rPr>
                <w:noProof/>
              </w:rPr>
            </w:pPr>
            <w:r w:rsidRPr="00437390">
              <w:rPr>
                <w:rFonts w:ascii="Times New Roman" w:hAnsi="Times New Roman" w:cs="Times New Roman"/>
                <w:i/>
                <w:iCs/>
                <w:noProof/>
                <w:sz w:val="20"/>
                <w:szCs w:val="20"/>
              </w:rPr>
              <w:t>Mavi = Elektrikli Frenler</w:t>
            </w:r>
          </w:p>
        </w:tc>
      </w:tr>
    </w:tbl>
    <w:p w14:paraId="78A79D84" w14:textId="77777777" w:rsidR="00B37813" w:rsidRDefault="00B37813"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6"/>
        <w:gridCol w:w="4940"/>
        <w:gridCol w:w="21"/>
        <w:gridCol w:w="4962"/>
      </w:tblGrid>
      <w:tr w:rsidR="00437390" w:rsidRPr="00AE71F2" w14:paraId="20C7D04A" w14:textId="77777777" w:rsidTr="00A03613">
        <w:trPr>
          <w:trHeight w:val="340"/>
        </w:trPr>
        <w:tc>
          <w:tcPr>
            <w:tcW w:w="4976" w:type="dxa"/>
            <w:gridSpan w:val="2"/>
            <w:tcBorders>
              <w:top w:val="nil"/>
              <w:left w:val="nil"/>
              <w:bottom w:val="nil"/>
              <w:right w:val="nil"/>
            </w:tcBorders>
            <w:shd w:val="clear" w:color="auto" w:fill="FBE4D5" w:themeFill="accent2" w:themeFillTint="33"/>
            <w:vAlign w:val="center"/>
          </w:tcPr>
          <w:p w14:paraId="5A0FD409" w14:textId="261ADB25" w:rsidR="00437390" w:rsidRPr="00A157CD" w:rsidRDefault="00437390" w:rsidP="00A157CD">
            <w:pPr>
              <w:pStyle w:val="Balk2"/>
              <w:jc w:val="center"/>
              <w:rPr>
                <w:color w:val="auto"/>
                <w:sz w:val="22"/>
                <w:szCs w:val="22"/>
              </w:rPr>
            </w:pPr>
            <w:bookmarkStart w:id="278" w:name="_Toc162877487"/>
            <w:r w:rsidRPr="00A157CD">
              <w:rPr>
                <w:color w:val="auto"/>
                <w:sz w:val="22"/>
                <w:szCs w:val="22"/>
              </w:rPr>
              <w:t>1</w:t>
            </w:r>
            <w:r w:rsidR="00A03613" w:rsidRPr="00A157CD">
              <w:rPr>
                <w:color w:val="auto"/>
                <w:sz w:val="22"/>
                <w:szCs w:val="22"/>
              </w:rPr>
              <w:t>4</w:t>
            </w:r>
            <w:r w:rsidRPr="00A157CD">
              <w:rPr>
                <w:color w:val="auto"/>
                <w:sz w:val="22"/>
                <w:szCs w:val="22"/>
              </w:rPr>
              <w:t>.</w:t>
            </w:r>
            <w:r w:rsidR="00A03613" w:rsidRPr="00A157CD">
              <w:rPr>
                <w:color w:val="auto"/>
                <w:sz w:val="22"/>
                <w:szCs w:val="22"/>
              </w:rPr>
              <w:t>5</w:t>
            </w:r>
            <w:r w:rsidRPr="00A157CD">
              <w:rPr>
                <w:color w:val="auto"/>
                <w:sz w:val="22"/>
                <w:szCs w:val="22"/>
              </w:rPr>
              <w:t xml:space="preserve">.1.4. 5-Way </w:t>
            </w:r>
            <w:proofErr w:type="spellStart"/>
            <w:r w:rsidRPr="00A157CD">
              <w:rPr>
                <w:color w:val="auto"/>
                <w:sz w:val="22"/>
                <w:szCs w:val="22"/>
              </w:rPr>
              <w:t>Round</w:t>
            </w:r>
            <w:proofErr w:type="spellEnd"/>
            <w:r w:rsidRPr="00A157CD">
              <w:rPr>
                <w:color w:val="auto"/>
                <w:sz w:val="22"/>
                <w:szCs w:val="22"/>
              </w:rPr>
              <w:t xml:space="preserve"> </w:t>
            </w:r>
            <w:proofErr w:type="spellStart"/>
            <w:r w:rsidRPr="00A157CD">
              <w:rPr>
                <w:color w:val="auto"/>
                <w:sz w:val="22"/>
                <w:szCs w:val="22"/>
              </w:rPr>
              <w:t>Trailer</w:t>
            </w:r>
            <w:proofErr w:type="spellEnd"/>
            <w:r w:rsidRPr="00A157CD">
              <w:rPr>
                <w:color w:val="auto"/>
                <w:sz w:val="22"/>
                <w:szCs w:val="22"/>
              </w:rPr>
              <w:t xml:space="preserve"> </w:t>
            </w:r>
            <w:proofErr w:type="spellStart"/>
            <w:r w:rsidRPr="00A157CD">
              <w:rPr>
                <w:color w:val="auto"/>
                <w:sz w:val="22"/>
                <w:szCs w:val="22"/>
              </w:rPr>
              <w:t>Connectors</w:t>
            </w:r>
            <w:bookmarkEnd w:id="278"/>
            <w:proofErr w:type="spellEnd"/>
          </w:p>
        </w:tc>
        <w:tc>
          <w:tcPr>
            <w:tcW w:w="4983" w:type="dxa"/>
            <w:gridSpan w:val="2"/>
            <w:tcBorders>
              <w:top w:val="nil"/>
              <w:left w:val="nil"/>
              <w:bottom w:val="nil"/>
              <w:right w:val="nil"/>
            </w:tcBorders>
            <w:shd w:val="clear" w:color="auto" w:fill="FBE4D5" w:themeFill="accent2" w:themeFillTint="33"/>
            <w:vAlign w:val="center"/>
          </w:tcPr>
          <w:p w14:paraId="2C465216" w14:textId="5FA4B122" w:rsidR="00437390" w:rsidRPr="00A157CD" w:rsidRDefault="00437390" w:rsidP="00A157CD">
            <w:pPr>
              <w:pStyle w:val="Balk2"/>
              <w:jc w:val="center"/>
              <w:rPr>
                <w:color w:val="auto"/>
                <w:sz w:val="22"/>
                <w:szCs w:val="22"/>
              </w:rPr>
            </w:pPr>
            <w:bookmarkStart w:id="279" w:name="_Toc162877488"/>
            <w:r w:rsidRPr="00A157CD">
              <w:rPr>
                <w:color w:val="auto"/>
                <w:sz w:val="22"/>
                <w:szCs w:val="22"/>
              </w:rPr>
              <w:t>5-Yollu Yuvarlak Römork Konnektörleri</w:t>
            </w:r>
            <w:bookmarkEnd w:id="279"/>
          </w:p>
        </w:tc>
      </w:tr>
      <w:tr w:rsidR="00437390" w:rsidRPr="00F432D9" w14:paraId="69826D65"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2C8E6680" w14:textId="5DAAEFB3" w:rsidR="00437390" w:rsidRPr="00F432D9" w:rsidRDefault="00437390" w:rsidP="00437390">
            <w:pPr>
              <w:spacing w:before="120" w:after="120" w:line="300" w:lineRule="atLeast"/>
              <w:ind w:left="-104" w:right="34"/>
              <w:jc w:val="both"/>
              <w:rPr>
                <w:rFonts w:ascii="Times New Roman" w:hAnsi="Times New Roman" w:cs="Times New Roman"/>
              </w:rPr>
            </w:pP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5 pin </w:t>
            </w:r>
            <w:proofErr w:type="spellStart"/>
            <w:r w:rsidRPr="00437390">
              <w:rPr>
                <w:rFonts w:ascii="Times New Roman" w:hAnsi="Times New Roman" w:cs="Times New Roman"/>
              </w:rPr>
              <w:t>round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connector</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allows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for</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basic</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functions</w:t>
            </w:r>
            <w:proofErr w:type="spellEnd"/>
            <w:r w:rsidRPr="00437390">
              <w:rPr>
                <w:rFonts w:ascii="Times New Roman" w:hAnsi="Times New Roman" w:cs="Times New Roman"/>
              </w:rPr>
              <w:t xml:space="preserve">, as </w:t>
            </w:r>
            <w:proofErr w:type="spellStart"/>
            <w:r w:rsidRPr="00437390">
              <w:rPr>
                <w:rFonts w:ascii="Times New Roman" w:hAnsi="Times New Roman" w:cs="Times New Roman"/>
              </w:rPr>
              <w:t>well</w:t>
            </w:r>
            <w:proofErr w:type="spellEnd"/>
            <w:r w:rsidRPr="00437390">
              <w:rPr>
                <w:rFonts w:ascii="Times New Roman" w:hAnsi="Times New Roman" w:cs="Times New Roman"/>
              </w:rPr>
              <w:t xml:space="preserve"> as a pin </w:t>
            </w:r>
            <w:proofErr w:type="spellStart"/>
            <w:r w:rsidRPr="00437390">
              <w:rPr>
                <w:rFonts w:ascii="Times New Roman" w:hAnsi="Times New Roman" w:cs="Times New Roman"/>
              </w:rPr>
              <w:t>to</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provide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support</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for</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another</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function</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This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connector</w:t>
            </w:r>
            <w:proofErr w:type="spellEnd"/>
            <w:r w:rsidRPr="00437390">
              <w:rPr>
                <w:rFonts w:ascii="Times New Roman" w:hAnsi="Times New Roman" w:cs="Times New Roman"/>
              </w:rPr>
              <w:t xml:space="preserve"> has </w:t>
            </w:r>
            <w:proofErr w:type="spellStart"/>
            <w:r w:rsidRPr="00437390">
              <w:rPr>
                <w:rFonts w:ascii="Times New Roman" w:hAnsi="Times New Roman" w:cs="Times New Roman"/>
              </w:rPr>
              <w:t>become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very</w:t>
            </w:r>
            <w:proofErr w:type="spellEnd"/>
            <w:r w:rsidRPr="00437390">
              <w:rPr>
                <w:rFonts w:ascii="Times New Roman" w:hAnsi="Times New Roman" w:cs="Times New Roman"/>
              </w:rPr>
              <w:t xml:space="preserve"> popular </w:t>
            </w:r>
            <w:proofErr w:type="spellStart"/>
            <w:r w:rsidRPr="00437390">
              <w:rPr>
                <w:rFonts w:ascii="Times New Roman" w:hAnsi="Times New Roman" w:cs="Times New Roman"/>
              </w:rPr>
              <w:t>with</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RV'ers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who</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tow</w:t>
            </w:r>
            <w:proofErr w:type="spellEnd"/>
            <w:r w:rsidRPr="00437390">
              <w:rPr>
                <w:rFonts w:ascii="Times New Roman" w:hAnsi="Times New Roman" w:cs="Times New Roman"/>
              </w:rPr>
              <w:t xml:space="preserve"> a </w:t>
            </w:r>
            <w:proofErr w:type="spellStart"/>
            <w:r w:rsidRPr="00437390">
              <w:rPr>
                <w:rFonts w:ascii="Times New Roman" w:hAnsi="Times New Roman" w:cs="Times New Roman"/>
              </w:rPr>
              <w:t>vehicle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behind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their</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motorhome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and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want</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to</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add</w:t>
            </w:r>
            <w:proofErr w:type="spellEnd"/>
            <w:r w:rsidRPr="00437390">
              <w:rPr>
                <w:rFonts w:ascii="Times New Roman" w:hAnsi="Times New Roman" w:cs="Times New Roman"/>
              </w:rPr>
              <w:t xml:space="preserve"> a </w:t>
            </w:r>
            <w:proofErr w:type="spellStart"/>
            <w:r w:rsidRPr="00437390">
              <w:rPr>
                <w:rFonts w:ascii="Times New Roman" w:hAnsi="Times New Roman" w:cs="Times New Roman"/>
              </w:rPr>
              <w:t>coach</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signal</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line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from</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braking</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system</w:t>
            </w:r>
            <w:proofErr w:type="spellEnd"/>
            <w:r w:rsidRPr="00437390">
              <w:rPr>
                <w:rFonts w:ascii="Times New Roman" w:hAnsi="Times New Roman" w:cs="Times New Roman"/>
              </w:rPr>
              <w:t xml:space="preserve"> in </w:t>
            </w: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towed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vehicle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This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may</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also</w:t>
            </w:r>
            <w:proofErr w:type="spellEnd"/>
            <w:r w:rsidRPr="00437390">
              <w:rPr>
                <w:rFonts w:ascii="Times New Roman" w:hAnsi="Times New Roman" w:cs="Times New Roman"/>
              </w:rPr>
              <w:t xml:space="preserve"> be </w:t>
            </w:r>
            <w:proofErr w:type="spellStart"/>
            <w:r w:rsidRPr="00437390">
              <w:rPr>
                <w:rFonts w:ascii="Times New Roman" w:hAnsi="Times New Roman" w:cs="Times New Roman"/>
              </w:rPr>
              <w:t>used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for</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trailers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with</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surge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brakes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additional</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wire</w:t>
            </w:r>
            <w:proofErr w:type="spellEnd"/>
            <w:r w:rsidRPr="00437390">
              <w:rPr>
                <w:rFonts w:ascii="Times New Roman" w:hAnsi="Times New Roman" w:cs="Times New Roman"/>
              </w:rPr>
              <w:t xml:space="preserve"> is </w:t>
            </w:r>
            <w:proofErr w:type="spellStart"/>
            <w:r w:rsidRPr="00437390">
              <w:rPr>
                <w:rFonts w:ascii="Times New Roman" w:hAnsi="Times New Roman" w:cs="Times New Roman"/>
              </w:rPr>
              <w:t>tapped</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into</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backup</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lights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to</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disengage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trailer's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brakes</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when</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the</w:t>
            </w:r>
            <w:proofErr w:type="spellEnd"/>
            <w:r w:rsidRPr="00437390">
              <w:rPr>
                <w:rFonts w:ascii="Times New Roman" w:hAnsi="Times New Roman" w:cs="Times New Roman"/>
              </w:rPr>
              <w:t xml:space="preserve"> </w:t>
            </w:r>
            <w:proofErr w:type="spellStart"/>
            <w:r w:rsidRPr="00437390">
              <w:rPr>
                <w:rFonts w:ascii="Times New Roman" w:hAnsi="Times New Roman" w:cs="Times New Roman"/>
              </w:rPr>
              <w:t>vehicle</w:t>
            </w:r>
            <w:proofErr w:type="spellEnd"/>
            <w:r w:rsidRPr="00437390">
              <w:rPr>
                <w:rFonts w:ascii="Times New Roman" w:hAnsi="Times New Roman" w:cs="Times New Roman"/>
              </w:rPr>
              <w:t xml:space="preserve"> is </w:t>
            </w:r>
            <w:proofErr w:type="spellStart"/>
            <w:r w:rsidRPr="00437390">
              <w:rPr>
                <w:rFonts w:ascii="Times New Roman" w:hAnsi="Times New Roman" w:cs="Times New Roman"/>
              </w:rPr>
              <w:t>reversing</w:t>
            </w:r>
            <w:proofErr w:type="spellEnd"/>
            <w:r w:rsidRPr="00437390">
              <w:rPr>
                <w:rFonts w:ascii="Times New Roman" w:hAnsi="Times New Roman" w:cs="Times New Roman"/>
              </w:rPr>
              <w:t>.</w:t>
            </w:r>
          </w:p>
        </w:tc>
        <w:tc>
          <w:tcPr>
            <w:tcW w:w="4962" w:type="dxa"/>
            <w:tcBorders>
              <w:top w:val="nil"/>
              <w:left w:val="single" w:sz="4" w:space="0" w:color="auto"/>
              <w:bottom w:val="nil"/>
              <w:right w:val="nil"/>
            </w:tcBorders>
            <w:shd w:val="clear" w:color="auto" w:fill="auto"/>
          </w:tcPr>
          <w:p w14:paraId="6DFEF824" w14:textId="0DF0B949" w:rsidR="00437390" w:rsidRPr="00F432D9" w:rsidRDefault="00437390" w:rsidP="008C5664">
            <w:pPr>
              <w:spacing w:before="120" w:after="120" w:line="300" w:lineRule="atLeast"/>
              <w:ind w:left="34"/>
              <w:jc w:val="both"/>
              <w:rPr>
                <w:rFonts w:ascii="Times New Roman" w:hAnsi="Times New Roman" w:cs="Times New Roman"/>
                <w:i/>
              </w:rPr>
            </w:pPr>
            <w:r w:rsidRPr="00437390">
              <w:rPr>
                <w:rFonts w:ascii="Times New Roman" w:hAnsi="Times New Roman" w:cs="Times New Roman"/>
                <w:i/>
              </w:rPr>
              <w:t>5 pimli yuvarlak ko</w:t>
            </w:r>
            <w:r w:rsidR="00A54BF4">
              <w:rPr>
                <w:rFonts w:ascii="Times New Roman" w:hAnsi="Times New Roman" w:cs="Times New Roman"/>
                <w:i/>
              </w:rPr>
              <w:t>n</w:t>
            </w:r>
            <w:r w:rsidRPr="00437390">
              <w:rPr>
                <w:rFonts w:ascii="Times New Roman" w:hAnsi="Times New Roman" w:cs="Times New Roman"/>
                <w:i/>
              </w:rPr>
              <w:t>nektör</w:t>
            </w:r>
            <w:r>
              <w:rPr>
                <w:rFonts w:ascii="Times New Roman" w:hAnsi="Times New Roman" w:cs="Times New Roman"/>
                <w:i/>
              </w:rPr>
              <w:t>ler</w:t>
            </w:r>
            <w:r w:rsidRPr="00437390">
              <w:rPr>
                <w:rFonts w:ascii="Times New Roman" w:hAnsi="Times New Roman" w:cs="Times New Roman"/>
                <w:i/>
              </w:rPr>
              <w:t>, temel işlevlerin yanı sıra başka bir işlevi desteklemek için bir pim sağlar. Bu kon</w:t>
            </w:r>
            <w:r w:rsidR="003C46BB">
              <w:rPr>
                <w:rFonts w:ascii="Times New Roman" w:hAnsi="Times New Roman" w:cs="Times New Roman"/>
                <w:i/>
              </w:rPr>
              <w:t>n</w:t>
            </w:r>
            <w:r w:rsidRPr="00437390">
              <w:rPr>
                <w:rFonts w:ascii="Times New Roman" w:hAnsi="Times New Roman" w:cs="Times New Roman"/>
                <w:i/>
              </w:rPr>
              <w:t xml:space="preserve">ektör, karavanlarının arkasında bir araç çeken ve çekilen araçtaki fren sisteminden bir otobüs sinyal hattı eklemek isteyen </w:t>
            </w:r>
            <w:proofErr w:type="spellStart"/>
            <w:r w:rsidRPr="00437390">
              <w:rPr>
                <w:rFonts w:ascii="Times New Roman" w:hAnsi="Times New Roman" w:cs="Times New Roman"/>
                <w:i/>
              </w:rPr>
              <w:t>RV'liler</w:t>
            </w:r>
            <w:proofErr w:type="spellEnd"/>
            <w:r w:rsidRPr="00437390">
              <w:rPr>
                <w:rFonts w:ascii="Times New Roman" w:hAnsi="Times New Roman" w:cs="Times New Roman"/>
                <w:i/>
              </w:rPr>
              <w:t xml:space="preserve"> arasında çok popüler hale geldi. Bu, aşırı gerilim frenli römorklar için de kullanılabilir. Araç geri giderken </w:t>
            </w:r>
            <w:r>
              <w:rPr>
                <w:rFonts w:ascii="Times New Roman" w:hAnsi="Times New Roman" w:cs="Times New Roman"/>
                <w:i/>
              </w:rPr>
              <w:t>römorkun</w:t>
            </w:r>
            <w:r w:rsidRPr="00437390">
              <w:rPr>
                <w:rFonts w:ascii="Times New Roman" w:hAnsi="Times New Roman" w:cs="Times New Roman"/>
                <w:i/>
              </w:rPr>
              <w:t xml:space="preserve"> frenlerini devreden çıkarmak için yedek ışıklara ek </w:t>
            </w:r>
            <w:r>
              <w:rPr>
                <w:rFonts w:ascii="Times New Roman" w:hAnsi="Times New Roman" w:cs="Times New Roman"/>
                <w:i/>
              </w:rPr>
              <w:t>kablo</w:t>
            </w:r>
            <w:r w:rsidRPr="00437390">
              <w:rPr>
                <w:rFonts w:ascii="Times New Roman" w:hAnsi="Times New Roman" w:cs="Times New Roman"/>
                <w:i/>
              </w:rPr>
              <w:t xml:space="preserve"> bağlanır.</w:t>
            </w:r>
          </w:p>
        </w:tc>
      </w:tr>
      <w:tr w:rsidR="00437390" w:rsidRPr="00F432D9" w14:paraId="2D05ECE9"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4BABA052" w14:textId="57567C45" w:rsidR="00437390" w:rsidRPr="003D7B39" w:rsidRDefault="00437390" w:rsidP="008C5664">
            <w:pPr>
              <w:spacing w:before="120" w:after="120" w:line="300" w:lineRule="atLeast"/>
              <w:ind w:left="-104" w:right="175"/>
              <w:jc w:val="center"/>
              <w:rPr>
                <w:rFonts w:ascii="Times New Roman" w:hAnsi="Times New Roman" w:cs="Times New Roman"/>
              </w:rPr>
            </w:pPr>
            <w:r>
              <w:rPr>
                <w:noProof/>
              </w:rPr>
              <w:drawing>
                <wp:inline distT="0" distB="0" distL="0" distR="0" wp14:anchorId="2BEA51A0" wp14:editId="54C9BED9">
                  <wp:extent cx="1279525" cy="9227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91023" cy="931060"/>
                          </a:xfrm>
                          <a:prstGeom prst="rect">
                            <a:avLst/>
                          </a:prstGeom>
                        </pic:spPr>
                      </pic:pic>
                    </a:graphicData>
                  </a:graphic>
                </wp:inline>
              </w:drawing>
            </w:r>
          </w:p>
        </w:tc>
        <w:tc>
          <w:tcPr>
            <w:tcW w:w="4962" w:type="dxa"/>
            <w:tcBorders>
              <w:top w:val="nil"/>
              <w:left w:val="single" w:sz="4" w:space="0" w:color="auto"/>
              <w:bottom w:val="nil"/>
              <w:right w:val="nil"/>
            </w:tcBorders>
            <w:shd w:val="clear" w:color="auto" w:fill="auto"/>
            <w:vAlign w:val="center"/>
          </w:tcPr>
          <w:p w14:paraId="12324175" w14:textId="5D1DD438" w:rsidR="00437390" w:rsidRDefault="00437390" w:rsidP="008C5664">
            <w:pPr>
              <w:spacing w:before="120" w:after="120" w:line="300" w:lineRule="atLeast"/>
              <w:ind w:left="34"/>
              <w:jc w:val="center"/>
              <w:rPr>
                <w:rFonts w:ascii="Times New Roman" w:hAnsi="Times New Roman" w:cs="Times New Roman"/>
                <w:i/>
              </w:rPr>
            </w:pPr>
            <w:r>
              <w:rPr>
                <w:noProof/>
              </w:rPr>
              <w:drawing>
                <wp:inline distT="0" distB="0" distL="0" distR="0" wp14:anchorId="5C635823" wp14:editId="3EF97444">
                  <wp:extent cx="2289810" cy="8284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05835" cy="834202"/>
                          </a:xfrm>
                          <a:prstGeom prst="rect">
                            <a:avLst/>
                          </a:prstGeom>
                        </pic:spPr>
                      </pic:pic>
                    </a:graphicData>
                  </a:graphic>
                </wp:inline>
              </w:drawing>
            </w:r>
          </w:p>
        </w:tc>
      </w:tr>
      <w:tr w:rsidR="00437390" w:rsidRPr="00F432D9" w14:paraId="5C9C90C6"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575E8474" w14:textId="77777777" w:rsidR="00437390" w:rsidRPr="00437390" w:rsidRDefault="00437390" w:rsidP="008C5664">
            <w:pPr>
              <w:spacing w:before="120" w:after="120" w:line="300" w:lineRule="atLeast"/>
              <w:ind w:left="-104" w:right="175"/>
              <w:rPr>
                <w:rFonts w:ascii="Times New Roman" w:hAnsi="Times New Roman" w:cs="Times New Roman"/>
                <w:b/>
                <w:bCs/>
                <w:noProof/>
                <w:sz w:val="20"/>
                <w:szCs w:val="20"/>
                <w:u w:val="single"/>
              </w:rPr>
            </w:pPr>
            <w:r w:rsidRPr="00437390">
              <w:rPr>
                <w:rFonts w:ascii="Times New Roman" w:hAnsi="Times New Roman" w:cs="Times New Roman"/>
                <w:b/>
                <w:bCs/>
                <w:noProof/>
                <w:sz w:val="20"/>
                <w:szCs w:val="20"/>
                <w:u w:val="single"/>
              </w:rPr>
              <w:t>Wiring code:</w:t>
            </w:r>
          </w:p>
          <w:p w14:paraId="600C3FDD" w14:textId="77777777" w:rsidR="00437390" w:rsidRPr="00437390" w:rsidRDefault="00437390" w:rsidP="008C5664">
            <w:pPr>
              <w:spacing w:before="120" w:after="120" w:line="300" w:lineRule="atLeast"/>
              <w:ind w:left="-104" w:right="175"/>
              <w:rPr>
                <w:rFonts w:ascii="Times New Roman" w:hAnsi="Times New Roman" w:cs="Times New Roman"/>
                <w:noProof/>
                <w:sz w:val="20"/>
                <w:szCs w:val="20"/>
              </w:rPr>
            </w:pPr>
            <w:r w:rsidRPr="00437390">
              <w:rPr>
                <w:rFonts w:ascii="Times New Roman" w:hAnsi="Times New Roman" w:cs="Times New Roman"/>
                <w:noProof/>
                <w:sz w:val="20"/>
                <w:szCs w:val="20"/>
              </w:rPr>
              <w:t>White = Ground</w:t>
            </w:r>
          </w:p>
          <w:p w14:paraId="50FAE670" w14:textId="77777777" w:rsidR="00437390" w:rsidRPr="00437390" w:rsidRDefault="00437390" w:rsidP="008C5664">
            <w:pPr>
              <w:spacing w:before="120" w:after="120" w:line="300" w:lineRule="atLeast"/>
              <w:ind w:left="-104" w:right="175"/>
              <w:rPr>
                <w:rFonts w:ascii="Times New Roman" w:hAnsi="Times New Roman" w:cs="Times New Roman"/>
                <w:noProof/>
                <w:sz w:val="20"/>
                <w:szCs w:val="20"/>
              </w:rPr>
            </w:pPr>
            <w:r w:rsidRPr="00437390">
              <w:rPr>
                <w:rFonts w:ascii="Times New Roman" w:hAnsi="Times New Roman" w:cs="Times New Roman"/>
                <w:noProof/>
                <w:sz w:val="20"/>
                <w:szCs w:val="20"/>
              </w:rPr>
              <w:t>Brown = Running Lights</w:t>
            </w:r>
          </w:p>
          <w:p w14:paraId="446738C5" w14:textId="77777777" w:rsidR="00437390" w:rsidRPr="00437390" w:rsidRDefault="00437390" w:rsidP="008C5664">
            <w:pPr>
              <w:spacing w:before="120" w:after="120" w:line="300" w:lineRule="atLeast"/>
              <w:ind w:left="-104" w:right="175"/>
              <w:rPr>
                <w:rFonts w:ascii="Times New Roman" w:hAnsi="Times New Roman" w:cs="Times New Roman"/>
                <w:noProof/>
                <w:sz w:val="20"/>
                <w:szCs w:val="20"/>
              </w:rPr>
            </w:pPr>
            <w:r w:rsidRPr="00437390">
              <w:rPr>
                <w:rFonts w:ascii="Times New Roman" w:hAnsi="Times New Roman" w:cs="Times New Roman"/>
                <w:noProof/>
                <w:sz w:val="20"/>
                <w:szCs w:val="20"/>
              </w:rPr>
              <w:t>Yellow = Left Turn Signal &amp; Brakes</w:t>
            </w:r>
          </w:p>
          <w:p w14:paraId="46F9AE7D" w14:textId="77777777" w:rsidR="00437390" w:rsidRPr="00437390" w:rsidRDefault="00437390" w:rsidP="008C5664">
            <w:pPr>
              <w:spacing w:before="120" w:after="120" w:line="300" w:lineRule="atLeast"/>
              <w:ind w:left="-104" w:right="175"/>
              <w:rPr>
                <w:rFonts w:ascii="Times New Roman" w:hAnsi="Times New Roman" w:cs="Times New Roman"/>
                <w:noProof/>
                <w:sz w:val="20"/>
                <w:szCs w:val="20"/>
              </w:rPr>
            </w:pPr>
            <w:r w:rsidRPr="00437390">
              <w:rPr>
                <w:rFonts w:ascii="Times New Roman" w:hAnsi="Times New Roman" w:cs="Times New Roman"/>
                <w:noProof/>
                <w:sz w:val="20"/>
                <w:szCs w:val="20"/>
              </w:rPr>
              <w:t>Green = Right Turn Signal &amp; Brakes</w:t>
            </w:r>
          </w:p>
          <w:p w14:paraId="73A7D1D7" w14:textId="77777777" w:rsidR="00437390" w:rsidRDefault="00437390" w:rsidP="008C5664">
            <w:pPr>
              <w:spacing w:before="120" w:after="120" w:line="300" w:lineRule="atLeast"/>
              <w:ind w:left="-104" w:right="175"/>
              <w:rPr>
                <w:noProof/>
              </w:rPr>
            </w:pPr>
            <w:r w:rsidRPr="00437390">
              <w:rPr>
                <w:rFonts w:ascii="Times New Roman" w:hAnsi="Times New Roman" w:cs="Times New Roman"/>
                <w:noProof/>
                <w:sz w:val="20"/>
                <w:szCs w:val="20"/>
              </w:rPr>
              <w:t>Blue = Electric Brakes</w:t>
            </w:r>
          </w:p>
        </w:tc>
        <w:tc>
          <w:tcPr>
            <w:tcW w:w="4962" w:type="dxa"/>
            <w:tcBorders>
              <w:top w:val="nil"/>
              <w:left w:val="single" w:sz="4" w:space="0" w:color="auto"/>
              <w:bottom w:val="nil"/>
              <w:right w:val="nil"/>
            </w:tcBorders>
            <w:shd w:val="clear" w:color="auto" w:fill="auto"/>
            <w:vAlign w:val="center"/>
          </w:tcPr>
          <w:p w14:paraId="082A1C8B" w14:textId="77777777" w:rsidR="00437390" w:rsidRPr="00437390" w:rsidRDefault="00437390" w:rsidP="008C5664">
            <w:pPr>
              <w:spacing w:before="120" w:after="120" w:line="300" w:lineRule="atLeast"/>
              <w:ind w:right="175"/>
              <w:rPr>
                <w:rFonts w:ascii="Times New Roman" w:hAnsi="Times New Roman" w:cs="Times New Roman"/>
                <w:b/>
                <w:bCs/>
                <w:i/>
                <w:iCs/>
                <w:noProof/>
                <w:sz w:val="20"/>
                <w:szCs w:val="20"/>
                <w:u w:val="single"/>
              </w:rPr>
            </w:pPr>
            <w:r w:rsidRPr="00437390">
              <w:rPr>
                <w:rFonts w:ascii="Times New Roman" w:hAnsi="Times New Roman" w:cs="Times New Roman"/>
                <w:b/>
                <w:bCs/>
                <w:i/>
                <w:iCs/>
                <w:noProof/>
                <w:sz w:val="20"/>
                <w:szCs w:val="20"/>
                <w:u w:val="single"/>
              </w:rPr>
              <w:t>Kablolama kodu:</w:t>
            </w:r>
          </w:p>
          <w:p w14:paraId="5295C8A7" w14:textId="77777777" w:rsidR="00437390" w:rsidRPr="00437390" w:rsidRDefault="00437390" w:rsidP="008C5664">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 xml:space="preserve">Beyaz = </w:t>
            </w:r>
            <w:r>
              <w:rPr>
                <w:rFonts w:ascii="Times New Roman" w:hAnsi="Times New Roman" w:cs="Times New Roman"/>
                <w:i/>
                <w:iCs/>
                <w:noProof/>
                <w:sz w:val="20"/>
                <w:szCs w:val="20"/>
              </w:rPr>
              <w:t>Topraklama</w:t>
            </w:r>
          </w:p>
          <w:p w14:paraId="573F856F" w14:textId="77777777" w:rsidR="00437390" w:rsidRPr="00437390" w:rsidRDefault="00437390" w:rsidP="008C5664">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 xml:space="preserve">Kahverengi = </w:t>
            </w:r>
            <w:r>
              <w:rPr>
                <w:rFonts w:ascii="Times New Roman" w:hAnsi="Times New Roman" w:cs="Times New Roman"/>
                <w:i/>
                <w:iCs/>
                <w:noProof/>
                <w:sz w:val="20"/>
                <w:szCs w:val="20"/>
              </w:rPr>
              <w:t>Aydınlatmalar</w:t>
            </w:r>
          </w:p>
          <w:p w14:paraId="3AEEDA34" w14:textId="77777777" w:rsidR="00437390" w:rsidRPr="00437390" w:rsidRDefault="00437390" w:rsidP="008C5664">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Sarı = Sola Dönüş Sinyali ve Frenler</w:t>
            </w:r>
          </w:p>
          <w:p w14:paraId="7835BF6D" w14:textId="77777777" w:rsidR="00437390" w:rsidRPr="00437390" w:rsidRDefault="00437390" w:rsidP="008C5664">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Yeşil = Sağa Dönüş Sinyali ve Frenler</w:t>
            </w:r>
          </w:p>
          <w:p w14:paraId="40FD9DD3" w14:textId="77777777" w:rsidR="00437390" w:rsidRDefault="00437390" w:rsidP="008C5664">
            <w:pPr>
              <w:spacing w:before="120" w:after="120" w:line="300" w:lineRule="atLeast"/>
              <w:ind w:right="175"/>
              <w:rPr>
                <w:noProof/>
              </w:rPr>
            </w:pPr>
            <w:r w:rsidRPr="00437390">
              <w:rPr>
                <w:rFonts w:ascii="Times New Roman" w:hAnsi="Times New Roman" w:cs="Times New Roman"/>
                <w:i/>
                <w:iCs/>
                <w:noProof/>
                <w:sz w:val="20"/>
                <w:szCs w:val="20"/>
              </w:rPr>
              <w:t>Mavi = Elektrikli Frenler</w:t>
            </w:r>
          </w:p>
        </w:tc>
      </w:tr>
    </w:tbl>
    <w:p w14:paraId="6DC4E497" w14:textId="5AAB6AF7" w:rsidR="00B37813" w:rsidRDefault="00B37813"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6"/>
        <w:gridCol w:w="4940"/>
        <w:gridCol w:w="21"/>
        <w:gridCol w:w="4962"/>
      </w:tblGrid>
      <w:tr w:rsidR="002D1D7F" w:rsidRPr="00A03613" w14:paraId="08F1E773" w14:textId="77777777" w:rsidTr="00A03613">
        <w:trPr>
          <w:trHeight w:val="340"/>
        </w:trPr>
        <w:tc>
          <w:tcPr>
            <w:tcW w:w="4976" w:type="dxa"/>
            <w:gridSpan w:val="2"/>
            <w:tcBorders>
              <w:top w:val="nil"/>
              <w:left w:val="nil"/>
              <w:bottom w:val="nil"/>
              <w:right w:val="nil"/>
            </w:tcBorders>
            <w:shd w:val="clear" w:color="auto" w:fill="FBE4D5" w:themeFill="accent2" w:themeFillTint="33"/>
            <w:vAlign w:val="center"/>
          </w:tcPr>
          <w:p w14:paraId="0494D50E" w14:textId="4FE12AE8" w:rsidR="002D1D7F" w:rsidRPr="00A157CD" w:rsidRDefault="002D1D7F" w:rsidP="00A157CD">
            <w:pPr>
              <w:pStyle w:val="Balk2"/>
              <w:jc w:val="center"/>
              <w:rPr>
                <w:color w:val="auto"/>
                <w:sz w:val="22"/>
                <w:szCs w:val="22"/>
              </w:rPr>
            </w:pPr>
            <w:bookmarkStart w:id="280" w:name="_Toc162877489"/>
            <w:r w:rsidRPr="00A157CD">
              <w:rPr>
                <w:color w:val="auto"/>
                <w:sz w:val="22"/>
                <w:szCs w:val="22"/>
              </w:rPr>
              <w:lastRenderedPageBreak/>
              <w:t>1</w:t>
            </w:r>
            <w:r w:rsidR="00A03613" w:rsidRPr="00A157CD">
              <w:rPr>
                <w:color w:val="auto"/>
                <w:sz w:val="22"/>
                <w:szCs w:val="22"/>
              </w:rPr>
              <w:t>4</w:t>
            </w:r>
            <w:r w:rsidRPr="00A157CD">
              <w:rPr>
                <w:color w:val="auto"/>
                <w:sz w:val="22"/>
                <w:szCs w:val="22"/>
              </w:rPr>
              <w:t>.</w:t>
            </w:r>
            <w:r w:rsidR="00A03613" w:rsidRPr="00A157CD">
              <w:rPr>
                <w:color w:val="auto"/>
                <w:sz w:val="22"/>
                <w:szCs w:val="22"/>
              </w:rPr>
              <w:t>5</w:t>
            </w:r>
            <w:r w:rsidRPr="00A157CD">
              <w:rPr>
                <w:color w:val="auto"/>
                <w:sz w:val="22"/>
                <w:szCs w:val="22"/>
              </w:rPr>
              <w:t xml:space="preserve">.1.5. 6-Way </w:t>
            </w:r>
            <w:proofErr w:type="spellStart"/>
            <w:r w:rsidRPr="00A157CD">
              <w:rPr>
                <w:color w:val="auto"/>
                <w:sz w:val="22"/>
                <w:szCs w:val="22"/>
              </w:rPr>
              <w:t>Round</w:t>
            </w:r>
            <w:proofErr w:type="spellEnd"/>
            <w:r w:rsidRPr="00A157CD">
              <w:rPr>
                <w:color w:val="auto"/>
                <w:sz w:val="22"/>
                <w:szCs w:val="22"/>
              </w:rPr>
              <w:t xml:space="preserve"> </w:t>
            </w:r>
            <w:proofErr w:type="spellStart"/>
            <w:r w:rsidRPr="00A157CD">
              <w:rPr>
                <w:color w:val="auto"/>
                <w:sz w:val="22"/>
                <w:szCs w:val="22"/>
              </w:rPr>
              <w:t>Trailer</w:t>
            </w:r>
            <w:proofErr w:type="spellEnd"/>
            <w:r w:rsidRPr="00A157CD">
              <w:rPr>
                <w:color w:val="auto"/>
                <w:sz w:val="22"/>
                <w:szCs w:val="22"/>
              </w:rPr>
              <w:t xml:space="preserve"> </w:t>
            </w:r>
            <w:proofErr w:type="spellStart"/>
            <w:r w:rsidRPr="00A157CD">
              <w:rPr>
                <w:color w:val="auto"/>
                <w:sz w:val="22"/>
                <w:szCs w:val="22"/>
              </w:rPr>
              <w:t>Connectors</w:t>
            </w:r>
            <w:bookmarkEnd w:id="280"/>
            <w:proofErr w:type="spellEnd"/>
          </w:p>
        </w:tc>
        <w:tc>
          <w:tcPr>
            <w:tcW w:w="4983" w:type="dxa"/>
            <w:gridSpan w:val="2"/>
            <w:tcBorders>
              <w:top w:val="nil"/>
              <w:left w:val="nil"/>
              <w:bottom w:val="nil"/>
              <w:right w:val="nil"/>
            </w:tcBorders>
            <w:shd w:val="clear" w:color="auto" w:fill="FBE4D5" w:themeFill="accent2" w:themeFillTint="33"/>
            <w:vAlign w:val="center"/>
          </w:tcPr>
          <w:p w14:paraId="5CBE3B32" w14:textId="0A135567" w:rsidR="002D1D7F" w:rsidRPr="00A157CD" w:rsidRDefault="002D1D7F" w:rsidP="00A157CD">
            <w:pPr>
              <w:pStyle w:val="Balk2"/>
              <w:jc w:val="center"/>
              <w:rPr>
                <w:color w:val="auto"/>
                <w:sz w:val="22"/>
                <w:szCs w:val="22"/>
              </w:rPr>
            </w:pPr>
            <w:bookmarkStart w:id="281" w:name="_Toc162877490"/>
            <w:r w:rsidRPr="00A157CD">
              <w:rPr>
                <w:color w:val="auto"/>
                <w:sz w:val="22"/>
                <w:szCs w:val="22"/>
              </w:rPr>
              <w:t>6-Yollu Yuvarlak Römork Konnektörleri</w:t>
            </w:r>
            <w:bookmarkEnd w:id="281"/>
          </w:p>
        </w:tc>
      </w:tr>
      <w:tr w:rsidR="002D1D7F" w:rsidRPr="00F432D9" w14:paraId="0C458E6C"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4348EB0A" w14:textId="00D9B04F" w:rsidR="002D1D7F" w:rsidRPr="00F432D9" w:rsidRDefault="002D1D7F" w:rsidP="008C5664">
            <w:pPr>
              <w:spacing w:before="120" w:after="120" w:line="300" w:lineRule="atLeast"/>
              <w:ind w:left="-104" w:right="34"/>
              <w:jc w:val="both"/>
              <w:rPr>
                <w:rFonts w:ascii="Times New Roman" w:hAnsi="Times New Roman" w:cs="Times New Roman"/>
              </w:rPr>
            </w:pPr>
            <w:proofErr w:type="spellStart"/>
            <w:r w:rsidRPr="002D1D7F">
              <w:rPr>
                <w:rFonts w:ascii="Times New Roman" w:hAnsi="Times New Roman" w:cs="Times New Roman"/>
              </w:rPr>
              <w:t>Like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4 </w:t>
            </w:r>
            <w:proofErr w:type="spellStart"/>
            <w:r w:rsidRPr="002D1D7F">
              <w:rPr>
                <w:rFonts w:ascii="Times New Roman" w:hAnsi="Times New Roman" w:cs="Times New Roman"/>
              </w:rPr>
              <w:t>and</w:t>
            </w:r>
            <w:proofErr w:type="spellEnd"/>
            <w:r w:rsidRPr="002D1D7F">
              <w:rPr>
                <w:rFonts w:ascii="Times New Roman" w:hAnsi="Times New Roman" w:cs="Times New Roman"/>
              </w:rPr>
              <w:t xml:space="preserve"> 5-way </w:t>
            </w:r>
            <w:proofErr w:type="spellStart"/>
            <w:r w:rsidRPr="002D1D7F">
              <w:rPr>
                <w:rFonts w:ascii="Times New Roman" w:hAnsi="Times New Roman" w:cs="Times New Roman"/>
              </w:rPr>
              <w:t>connectors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6-way </w:t>
            </w:r>
            <w:proofErr w:type="spellStart"/>
            <w:r w:rsidRPr="002D1D7F">
              <w:rPr>
                <w:rFonts w:ascii="Times New Roman" w:hAnsi="Times New Roman" w:cs="Times New Roman"/>
              </w:rPr>
              <w:t>connectors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also</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allows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for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three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basic</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lighting</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connections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and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comes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with</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ground</w:t>
            </w:r>
            <w:proofErr w:type="spellEnd"/>
            <w:r w:rsidRPr="002D1D7F">
              <w:rPr>
                <w:rFonts w:ascii="Times New Roman" w:hAnsi="Times New Roman" w:cs="Times New Roman"/>
              </w:rPr>
              <w:t xml:space="preserve"> pin </w:t>
            </w:r>
            <w:proofErr w:type="spellStart"/>
            <w:r w:rsidRPr="002D1D7F">
              <w:rPr>
                <w:rFonts w:ascii="Times New Roman" w:hAnsi="Times New Roman" w:cs="Times New Roman"/>
              </w:rPr>
              <w:t>and</w:t>
            </w:r>
            <w:proofErr w:type="spellEnd"/>
            <w:r w:rsidRPr="002D1D7F">
              <w:rPr>
                <w:rFonts w:ascii="Times New Roman" w:hAnsi="Times New Roman" w:cs="Times New Roman"/>
              </w:rPr>
              <w:t xml:space="preserve"> two </w:t>
            </w:r>
            <w:proofErr w:type="spellStart"/>
            <w:r w:rsidRPr="002D1D7F">
              <w:rPr>
                <w:rFonts w:ascii="Times New Roman" w:hAnsi="Times New Roman" w:cs="Times New Roman"/>
              </w:rPr>
              <w:t>additional</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pins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to</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provide</w:t>
            </w:r>
            <w:proofErr w:type="spellEnd"/>
            <w:r w:rsidRPr="002D1D7F">
              <w:rPr>
                <w:rFonts w:ascii="Times New Roman" w:hAnsi="Times New Roman" w:cs="Times New Roman"/>
              </w:rPr>
              <w:t xml:space="preserve"> two </w:t>
            </w:r>
            <w:proofErr w:type="spellStart"/>
            <w:r w:rsidRPr="002D1D7F">
              <w:rPr>
                <w:rFonts w:ascii="Times New Roman" w:hAnsi="Times New Roman" w:cs="Times New Roman"/>
              </w:rPr>
              <w:t>extra</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functions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two </w:t>
            </w:r>
            <w:proofErr w:type="spellStart"/>
            <w:r w:rsidRPr="002D1D7F">
              <w:rPr>
                <w:rFonts w:ascii="Times New Roman" w:hAnsi="Times New Roman" w:cs="Times New Roman"/>
              </w:rPr>
              <w:t>extra</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pins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are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commonly</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used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for</w:t>
            </w:r>
            <w:proofErr w:type="spellEnd"/>
            <w:r w:rsidRPr="002D1D7F">
              <w:rPr>
                <w:rFonts w:ascii="Times New Roman" w:hAnsi="Times New Roman" w:cs="Times New Roman"/>
              </w:rPr>
              <w:t xml:space="preserve"> 12 volt "hot" </w:t>
            </w:r>
            <w:proofErr w:type="spellStart"/>
            <w:r w:rsidRPr="002D1D7F">
              <w:rPr>
                <w:rFonts w:ascii="Times New Roman" w:hAnsi="Times New Roman" w:cs="Times New Roman"/>
              </w:rPr>
              <w:t>lead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and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electric</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brakes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round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connectors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are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typically</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used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for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horse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trailers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which</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use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12v </w:t>
            </w:r>
            <w:proofErr w:type="spellStart"/>
            <w:r w:rsidRPr="002D1D7F">
              <w:rPr>
                <w:rFonts w:ascii="Times New Roman" w:hAnsi="Times New Roman" w:cs="Times New Roman"/>
              </w:rPr>
              <w:t>power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to</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light</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up</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inside of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trailer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This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configuration</w:t>
            </w:r>
            <w:proofErr w:type="spellEnd"/>
            <w:r w:rsidRPr="002D1D7F">
              <w:rPr>
                <w:rFonts w:ascii="Times New Roman" w:hAnsi="Times New Roman" w:cs="Times New Roman"/>
              </w:rPr>
              <w:t xml:space="preserve"> is </w:t>
            </w:r>
            <w:proofErr w:type="spellStart"/>
            <w:r w:rsidRPr="002D1D7F">
              <w:rPr>
                <w:rFonts w:ascii="Times New Roman" w:hAnsi="Times New Roman" w:cs="Times New Roman"/>
              </w:rPr>
              <w:t>also</w:t>
            </w:r>
            <w:proofErr w:type="spellEnd"/>
            <w:r w:rsidRPr="002D1D7F">
              <w:rPr>
                <w:rFonts w:ascii="Times New Roman" w:hAnsi="Times New Roman" w:cs="Times New Roman"/>
              </w:rPr>
              <w:t xml:space="preserve"> popular </w:t>
            </w:r>
            <w:proofErr w:type="spellStart"/>
            <w:r w:rsidRPr="002D1D7F">
              <w:rPr>
                <w:rFonts w:ascii="Times New Roman" w:hAnsi="Times New Roman" w:cs="Times New Roman"/>
              </w:rPr>
              <w:t>for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towed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vehicles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to</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provide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power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for</w:t>
            </w:r>
            <w:proofErr w:type="spellEnd"/>
            <w:r w:rsidRPr="002D1D7F">
              <w:rPr>
                <w:rFonts w:ascii="Times New Roman" w:hAnsi="Times New Roman" w:cs="Times New Roman"/>
              </w:rPr>
              <w:t xml:space="preserve"> a </w:t>
            </w:r>
            <w:proofErr w:type="spellStart"/>
            <w:r w:rsidRPr="002D1D7F">
              <w:rPr>
                <w:rFonts w:ascii="Times New Roman" w:hAnsi="Times New Roman" w:cs="Times New Roman"/>
              </w:rPr>
              <w:t>charging</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line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from</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motorhome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to</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vehicles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battery</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which</w:t>
            </w:r>
            <w:proofErr w:type="spellEnd"/>
            <w:r w:rsidRPr="002D1D7F">
              <w:rPr>
                <w:rFonts w:ascii="Times New Roman" w:hAnsi="Times New Roman" w:cs="Times New Roman"/>
              </w:rPr>
              <w:t xml:space="preserve"> is </w:t>
            </w:r>
            <w:proofErr w:type="spellStart"/>
            <w:r w:rsidRPr="002D1D7F">
              <w:rPr>
                <w:rFonts w:ascii="Times New Roman" w:hAnsi="Times New Roman" w:cs="Times New Roman"/>
              </w:rPr>
              <w:t>being</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used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by</w:t>
            </w:r>
            <w:proofErr w:type="spellEnd"/>
            <w:r w:rsidRPr="002D1D7F">
              <w:rPr>
                <w:rFonts w:ascii="Times New Roman" w:hAnsi="Times New Roman" w:cs="Times New Roman"/>
              </w:rPr>
              <w:t xml:space="preserve"> a </w:t>
            </w:r>
            <w:proofErr w:type="spellStart"/>
            <w:r w:rsidRPr="002D1D7F">
              <w:rPr>
                <w:rFonts w:ascii="Times New Roman" w:hAnsi="Times New Roman" w:cs="Times New Roman"/>
              </w:rPr>
              <w:t>braking</w:t>
            </w:r>
            <w:proofErr w:type="spellEnd"/>
            <w:r w:rsidRPr="002D1D7F">
              <w:rPr>
                <w:rFonts w:ascii="Times New Roman" w:hAnsi="Times New Roman" w:cs="Times New Roman"/>
              </w:rPr>
              <w:t xml:space="preserve"> </w:t>
            </w:r>
            <w:proofErr w:type="spellStart"/>
            <w:proofErr w:type="gramStart"/>
            <w:r w:rsidRPr="002D1D7F">
              <w:rPr>
                <w:rFonts w:ascii="Times New Roman" w:hAnsi="Times New Roman" w:cs="Times New Roman"/>
              </w:rPr>
              <w:t>system</w:t>
            </w:r>
            <w:proofErr w:type="spellEnd"/>
            <w:r w:rsidRPr="002D1D7F">
              <w:rPr>
                <w:rFonts w:ascii="Times New Roman" w:hAnsi="Times New Roman" w:cs="Times New Roman"/>
              </w:rPr>
              <w:t>.</w:t>
            </w:r>
            <w:r w:rsidRPr="00437390">
              <w:rPr>
                <w:rFonts w:ascii="Times New Roman" w:hAnsi="Times New Roman" w:cs="Times New Roman"/>
              </w:rPr>
              <w:t>.</w:t>
            </w:r>
            <w:proofErr w:type="gramEnd"/>
          </w:p>
        </w:tc>
        <w:tc>
          <w:tcPr>
            <w:tcW w:w="4962" w:type="dxa"/>
            <w:tcBorders>
              <w:top w:val="nil"/>
              <w:left w:val="single" w:sz="4" w:space="0" w:color="auto"/>
              <w:bottom w:val="nil"/>
              <w:right w:val="nil"/>
            </w:tcBorders>
            <w:shd w:val="clear" w:color="auto" w:fill="auto"/>
          </w:tcPr>
          <w:p w14:paraId="5F6DA451" w14:textId="41442220" w:rsidR="002D1D7F" w:rsidRPr="00F432D9" w:rsidRDefault="002D1D7F" w:rsidP="008C5664">
            <w:pPr>
              <w:spacing w:before="120" w:after="120" w:line="300" w:lineRule="atLeast"/>
              <w:ind w:left="34"/>
              <w:jc w:val="both"/>
              <w:rPr>
                <w:rFonts w:ascii="Times New Roman" w:hAnsi="Times New Roman" w:cs="Times New Roman"/>
                <w:i/>
              </w:rPr>
            </w:pPr>
            <w:r w:rsidRPr="002D1D7F">
              <w:rPr>
                <w:rFonts w:ascii="Times New Roman" w:hAnsi="Times New Roman" w:cs="Times New Roman"/>
                <w:i/>
              </w:rPr>
              <w:t>4 ve 5 yollu ko</w:t>
            </w:r>
            <w:r w:rsidR="00E04D41">
              <w:rPr>
                <w:rFonts w:ascii="Times New Roman" w:hAnsi="Times New Roman" w:cs="Times New Roman"/>
                <w:i/>
              </w:rPr>
              <w:t>n</w:t>
            </w:r>
            <w:r w:rsidRPr="002D1D7F">
              <w:rPr>
                <w:rFonts w:ascii="Times New Roman" w:hAnsi="Times New Roman" w:cs="Times New Roman"/>
                <w:i/>
              </w:rPr>
              <w:t>nektörler gibi, 6 yollu ko</w:t>
            </w:r>
            <w:r w:rsidR="00E04D41">
              <w:rPr>
                <w:rFonts w:ascii="Times New Roman" w:hAnsi="Times New Roman" w:cs="Times New Roman"/>
                <w:i/>
              </w:rPr>
              <w:t>n</w:t>
            </w:r>
            <w:r w:rsidRPr="002D1D7F">
              <w:rPr>
                <w:rFonts w:ascii="Times New Roman" w:hAnsi="Times New Roman" w:cs="Times New Roman"/>
                <w:i/>
              </w:rPr>
              <w:t>nektörler de üç temel aydınlatma bağlantısına izin verir ve iki ekstra işlev sağlamak için toprak</w:t>
            </w:r>
            <w:r>
              <w:rPr>
                <w:rFonts w:ascii="Times New Roman" w:hAnsi="Times New Roman" w:cs="Times New Roman"/>
                <w:i/>
              </w:rPr>
              <w:t>lama</w:t>
            </w:r>
            <w:r w:rsidRPr="002D1D7F">
              <w:rPr>
                <w:rFonts w:ascii="Times New Roman" w:hAnsi="Times New Roman" w:cs="Times New Roman"/>
                <w:i/>
              </w:rPr>
              <w:t xml:space="preserve"> pimi ve iki ek pimle birlikte gelir. İki ekstra pim genellikle 12 voltluk "sıcak" </w:t>
            </w:r>
            <w:r>
              <w:rPr>
                <w:rFonts w:ascii="Times New Roman" w:hAnsi="Times New Roman" w:cs="Times New Roman"/>
                <w:i/>
              </w:rPr>
              <w:t>LED</w:t>
            </w:r>
            <w:r w:rsidRPr="002D1D7F">
              <w:rPr>
                <w:rFonts w:ascii="Times New Roman" w:hAnsi="Times New Roman" w:cs="Times New Roman"/>
                <w:i/>
              </w:rPr>
              <w:t xml:space="preserve"> ve elektrikli frenler için kullanılır. Yuvarlak kon</w:t>
            </w:r>
            <w:r w:rsidR="00E04D41">
              <w:rPr>
                <w:rFonts w:ascii="Times New Roman" w:hAnsi="Times New Roman" w:cs="Times New Roman"/>
                <w:i/>
              </w:rPr>
              <w:t>n</w:t>
            </w:r>
            <w:r w:rsidRPr="002D1D7F">
              <w:rPr>
                <w:rFonts w:ascii="Times New Roman" w:hAnsi="Times New Roman" w:cs="Times New Roman"/>
                <w:i/>
              </w:rPr>
              <w:t>ektörler, tipik olarak, römorkun içini aydınlatmak için 12</w:t>
            </w:r>
            <w:r>
              <w:rPr>
                <w:rFonts w:ascii="Times New Roman" w:hAnsi="Times New Roman" w:cs="Times New Roman"/>
                <w:i/>
              </w:rPr>
              <w:t>V</w:t>
            </w:r>
            <w:r w:rsidRPr="002D1D7F">
              <w:rPr>
                <w:rFonts w:ascii="Times New Roman" w:hAnsi="Times New Roman" w:cs="Times New Roman"/>
                <w:i/>
              </w:rPr>
              <w:t xml:space="preserve"> gücünü kullanan at römorkları için kullanılır. Bu konfigürasyon, aynı zamanda, karavandan bir fren sistemi tarafından kullanılan araç aküsüne bir şarj hattı için güç sağlamak üzere çekilen araçlar için popülerdir.</w:t>
            </w:r>
          </w:p>
        </w:tc>
      </w:tr>
      <w:tr w:rsidR="002D1D7F" w:rsidRPr="00F432D9" w14:paraId="5ABE4A39"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6375744A" w14:textId="5A4979A0" w:rsidR="002D1D7F" w:rsidRPr="003D7B39" w:rsidRDefault="002D1D7F" w:rsidP="008C5664">
            <w:pPr>
              <w:spacing w:before="120" w:after="120" w:line="300" w:lineRule="atLeast"/>
              <w:ind w:left="-104" w:right="175"/>
              <w:jc w:val="center"/>
              <w:rPr>
                <w:rFonts w:ascii="Times New Roman" w:hAnsi="Times New Roman" w:cs="Times New Roman"/>
              </w:rPr>
            </w:pPr>
            <w:r>
              <w:rPr>
                <w:noProof/>
              </w:rPr>
              <w:drawing>
                <wp:inline distT="0" distB="0" distL="0" distR="0" wp14:anchorId="4FCBD88D" wp14:editId="5776E0A4">
                  <wp:extent cx="1533525" cy="1040664"/>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56305" cy="1056123"/>
                          </a:xfrm>
                          <a:prstGeom prst="rect">
                            <a:avLst/>
                          </a:prstGeom>
                        </pic:spPr>
                      </pic:pic>
                    </a:graphicData>
                  </a:graphic>
                </wp:inline>
              </w:drawing>
            </w:r>
          </w:p>
        </w:tc>
        <w:tc>
          <w:tcPr>
            <w:tcW w:w="4962" w:type="dxa"/>
            <w:tcBorders>
              <w:top w:val="nil"/>
              <w:left w:val="single" w:sz="4" w:space="0" w:color="auto"/>
              <w:bottom w:val="nil"/>
              <w:right w:val="nil"/>
            </w:tcBorders>
            <w:shd w:val="clear" w:color="auto" w:fill="auto"/>
            <w:vAlign w:val="center"/>
          </w:tcPr>
          <w:p w14:paraId="2BFB176C" w14:textId="182653B2" w:rsidR="002D1D7F" w:rsidRDefault="002D1D7F" w:rsidP="008C5664">
            <w:pPr>
              <w:spacing w:before="120" w:after="120" w:line="300" w:lineRule="atLeast"/>
              <w:ind w:left="34"/>
              <w:jc w:val="center"/>
              <w:rPr>
                <w:rFonts w:ascii="Times New Roman" w:hAnsi="Times New Roman" w:cs="Times New Roman"/>
                <w:i/>
              </w:rPr>
            </w:pPr>
            <w:r>
              <w:rPr>
                <w:noProof/>
              </w:rPr>
              <w:drawing>
                <wp:inline distT="0" distB="0" distL="0" distR="0" wp14:anchorId="11659262" wp14:editId="00AD6E5B">
                  <wp:extent cx="3013710" cy="10610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13710" cy="1061085"/>
                          </a:xfrm>
                          <a:prstGeom prst="rect">
                            <a:avLst/>
                          </a:prstGeom>
                        </pic:spPr>
                      </pic:pic>
                    </a:graphicData>
                  </a:graphic>
                </wp:inline>
              </w:drawing>
            </w:r>
          </w:p>
        </w:tc>
      </w:tr>
      <w:tr w:rsidR="002D1D7F" w:rsidRPr="00F432D9" w14:paraId="03565244"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51324B31" w14:textId="77777777" w:rsidR="002D1D7F" w:rsidRPr="00437390" w:rsidRDefault="002D1D7F" w:rsidP="008C5664">
            <w:pPr>
              <w:spacing w:before="120" w:after="120" w:line="300" w:lineRule="atLeast"/>
              <w:ind w:left="-104" w:right="175"/>
              <w:rPr>
                <w:rFonts w:ascii="Times New Roman" w:hAnsi="Times New Roman" w:cs="Times New Roman"/>
                <w:b/>
                <w:bCs/>
                <w:noProof/>
                <w:sz w:val="20"/>
                <w:szCs w:val="20"/>
                <w:u w:val="single"/>
              </w:rPr>
            </w:pPr>
            <w:r w:rsidRPr="00437390">
              <w:rPr>
                <w:rFonts w:ascii="Times New Roman" w:hAnsi="Times New Roman" w:cs="Times New Roman"/>
                <w:b/>
                <w:bCs/>
                <w:noProof/>
                <w:sz w:val="20"/>
                <w:szCs w:val="20"/>
                <w:u w:val="single"/>
              </w:rPr>
              <w:t>Wiring code:</w:t>
            </w:r>
          </w:p>
          <w:p w14:paraId="117B7284" w14:textId="77777777" w:rsidR="002D1D7F" w:rsidRPr="00437390" w:rsidRDefault="002D1D7F" w:rsidP="008C5664">
            <w:pPr>
              <w:spacing w:before="120" w:after="120" w:line="300" w:lineRule="atLeast"/>
              <w:ind w:left="-104" w:right="175"/>
              <w:rPr>
                <w:rFonts w:ascii="Times New Roman" w:hAnsi="Times New Roman" w:cs="Times New Roman"/>
                <w:noProof/>
                <w:sz w:val="20"/>
                <w:szCs w:val="20"/>
              </w:rPr>
            </w:pPr>
            <w:r w:rsidRPr="00437390">
              <w:rPr>
                <w:rFonts w:ascii="Times New Roman" w:hAnsi="Times New Roman" w:cs="Times New Roman"/>
                <w:noProof/>
                <w:sz w:val="20"/>
                <w:szCs w:val="20"/>
              </w:rPr>
              <w:t>White = Ground</w:t>
            </w:r>
          </w:p>
          <w:p w14:paraId="4EA0790D" w14:textId="77777777" w:rsidR="002D1D7F" w:rsidRPr="002D1D7F" w:rsidRDefault="002D1D7F" w:rsidP="002D1D7F">
            <w:pPr>
              <w:spacing w:before="120" w:after="120" w:line="300" w:lineRule="atLeast"/>
              <w:ind w:left="-104" w:right="175"/>
              <w:rPr>
                <w:rFonts w:ascii="Times New Roman" w:hAnsi="Times New Roman" w:cs="Times New Roman"/>
                <w:noProof/>
                <w:sz w:val="20"/>
                <w:szCs w:val="20"/>
              </w:rPr>
            </w:pPr>
            <w:r w:rsidRPr="002D1D7F">
              <w:rPr>
                <w:rFonts w:ascii="Times New Roman" w:hAnsi="Times New Roman" w:cs="Times New Roman"/>
                <w:noProof/>
                <w:sz w:val="20"/>
                <w:szCs w:val="20"/>
              </w:rPr>
              <w:t>Brown = Running Lights</w:t>
            </w:r>
          </w:p>
          <w:p w14:paraId="7D50CD06" w14:textId="77777777" w:rsidR="002D1D7F" w:rsidRPr="002D1D7F" w:rsidRDefault="002D1D7F" w:rsidP="002D1D7F">
            <w:pPr>
              <w:spacing w:before="120" w:after="120" w:line="300" w:lineRule="atLeast"/>
              <w:ind w:left="-104" w:right="175"/>
              <w:rPr>
                <w:rFonts w:ascii="Times New Roman" w:hAnsi="Times New Roman" w:cs="Times New Roman"/>
                <w:noProof/>
                <w:sz w:val="20"/>
                <w:szCs w:val="20"/>
              </w:rPr>
            </w:pPr>
            <w:r w:rsidRPr="002D1D7F">
              <w:rPr>
                <w:rFonts w:ascii="Times New Roman" w:hAnsi="Times New Roman" w:cs="Times New Roman"/>
                <w:noProof/>
                <w:sz w:val="20"/>
                <w:szCs w:val="20"/>
              </w:rPr>
              <w:t>Yellow = Left Turn Signal &amp; Brakes</w:t>
            </w:r>
          </w:p>
          <w:p w14:paraId="1FD64F33" w14:textId="77777777" w:rsidR="002D1D7F" w:rsidRPr="002D1D7F" w:rsidRDefault="002D1D7F" w:rsidP="002D1D7F">
            <w:pPr>
              <w:spacing w:before="120" w:after="120" w:line="300" w:lineRule="atLeast"/>
              <w:ind w:left="-104" w:right="175"/>
              <w:rPr>
                <w:rFonts w:ascii="Times New Roman" w:hAnsi="Times New Roman" w:cs="Times New Roman"/>
                <w:noProof/>
                <w:sz w:val="20"/>
                <w:szCs w:val="20"/>
              </w:rPr>
            </w:pPr>
            <w:r w:rsidRPr="002D1D7F">
              <w:rPr>
                <w:rFonts w:ascii="Times New Roman" w:hAnsi="Times New Roman" w:cs="Times New Roman"/>
                <w:noProof/>
                <w:sz w:val="20"/>
                <w:szCs w:val="20"/>
              </w:rPr>
              <w:t>Green = Right Turn Signal &amp; Brakes</w:t>
            </w:r>
          </w:p>
          <w:p w14:paraId="7BA92048" w14:textId="77777777" w:rsidR="002D1D7F" w:rsidRPr="002D1D7F" w:rsidRDefault="002D1D7F" w:rsidP="002D1D7F">
            <w:pPr>
              <w:spacing w:before="120" w:after="120" w:line="300" w:lineRule="atLeast"/>
              <w:ind w:left="-104" w:right="175"/>
              <w:rPr>
                <w:rFonts w:ascii="Times New Roman" w:hAnsi="Times New Roman" w:cs="Times New Roman"/>
                <w:noProof/>
                <w:sz w:val="20"/>
                <w:szCs w:val="20"/>
              </w:rPr>
            </w:pPr>
            <w:r w:rsidRPr="002D1D7F">
              <w:rPr>
                <w:rFonts w:ascii="Times New Roman" w:hAnsi="Times New Roman" w:cs="Times New Roman"/>
                <w:noProof/>
                <w:sz w:val="20"/>
                <w:szCs w:val="20"/>
              </w:rPr>
              <w:t>Blue = Electric Brakes</w:t>
            </w:r>
          </w:p>
          <w:p w14:paraId="7CA248CF" w14:textId="2248524F" w:rsidR="002D1D7F" w:rsidRDefault="002D1D7F" w:rsidP="002D1D7F">
            <w:pPr>
              <w:spacing w:before="120" w:after="120" w:line="300" w:lineRule="atLeast"/>
              <w:ind w:left="-104" w:right="175"/>
              <w:rPr>
                <w:noProof/>
              </w:rPr>
            </w:pPr>
            <w:r w:rsidRPr="002D1D7F">
              <w:rPr>
                <w:rFonts w:ascii="Times New Roman" w:hAnsi="Times New Roman" w:cs="Times New Roman"/>
                <w:noProof/>
                <w:sz w:val="20"/>
                <w:szCs w:val="20"/>
              </w:rPr>
              <w:t>Black = 12v Power</w:t>
            </w:r>
          </w:p>
        </w:tc>
        <w:tc>
          <w:tcPr>
            <w:tcW w:w="4962" w:type="dxa"/>
            <w:tcBorders>
              <w:top w:val="nil"/>
              <w:left w:val="single" w:sz="4" w:space="0" w:color="auto"/>
              <w:bottom w:val="nil"/>
              <w:right w:val="nil"/>
            </w:tcBorders>
            <w:shd w:val="clear" w:color="auto" w:fill="auto"/>
            <w:vAlign w:val="center"/>
          </w:tcPr>
          <w:p w14:paraId="78D0357E" w14:textId="77777777" w:rsidR="002D1D7F" w:rsidRPr="00437390" w:rsidRDefault="002D1D7F" w:rsidP="008C5664">
            <w:pPr>
              <w:spacing w:before="120" w:after="120" w:line="300" w:lineRule="atLeast"/>
              <w:ind w:right="175"/>
              <w:rPr>
                <w:rFonts w:ascii="Times New Roman" w:hAnsi="Times New Roman" w:cs="Times New Roman"/>
                <w:b/>
                <w:bCs/>
                <w:i/>
                <w:iCs/>
                <w:noProof/>
                <w:sz w:val="20"/>
                <w:szCs w:val="20"/>
                <w:u w:val="single"/>
              </w:rPr>
            </w:pPr>
            <w:r w:rsidRPr="00437390">
              <w:rPr>
                <w:rFonts w:ascii="Times New Roman" w:hAnsi="Times New Roman" w:cs="Times New Roman"/>
                <w:b/>
                <w:bCs/>
                <w:i/>
                <w:iCs/>
                <w:noProof/>
                <w:sz w:val="20"/>
                <w:szCs w:val="20"/>
                <w:u w:val="single"/>
              </w:rPr>
              <w:t>Kablolama kodu:</w:t>
            </w:r>
          </w:p>
          <w:p w14:paraId="66A10C32" w14:textId="77777777" w:rsidR="002D1D7F" w:rsidRPr="00437390" w:rsidRDefault="002D1D7F" w:rsidP="008C5664">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 xml:space="preserve">Beyaz = </w:t>
            </w:r>
            <w:r>
              <w:rPr>
                <w:rFonts w:ascii="Times New Roman" w:hAnsi="Times New Roman" w:cs="Times New Roman"/>
                <w:i/>
                <w:iCs/>
                <w:noProof/>
                <w:sz w:val="20"/>
                <w:szCs w:val="20"/>
              </w:rPr>
              <w:t>Topraklama</w:t>
            </w:r>
          </w:p>
          <w:p w14:paraId="4B5DC9E2" w14:textId="77777777" w:rsidR="002D1D7F" w:rsidRPr="00437390" w:rsidRDefault="002D1D7F" w:rsidP="008C5664">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 xml:space="preserve">Kahverengi = </w:t>
            </w:r>
            <w:r>
              <w:rPr>
                <w:rFonts w:ascii="Times New Roman" w:hAnsi="Times New Roman" w:cs="Times New Roman"/>
                <w:i/>
                <w:iCs/>
                <w:noProof/>
                <w:sz w:val="20"/>
                <w:szCs w:val="20"/>
              </w:rPr>
              <w:t>Aydınlatmalar</w:t>
            </w:r>
          </w:p>
          <w:p w14:paraId="204C5134" w14:textId="77777777" w:rsidR="002D1D7F" w:rsidRPr="002D1D7F" w:rsidRDefault="002D1D7F" w:rsidP="002D1D7F">
            <w:pPr>
              <w:spacing w:before="120" w:after="120" w:line="300" w:lineRule="atLeast"/>
              <w:ind w:right="175"/>
              <w:rPr>
                <w:rFonts w:ascii="Times New Roman" w:hAnsi="Times New Roman" w:cs="Times New Roman"/>
                <w:i/>
                <w:iCs/>
                <w:noProof/>
                <w:sz w:val="20"/>
                <w:szCs w:val="20"/>
              </w:rPr>
            </w:pPr>
            <w:r w:rsidRPr="002D1D7F">
              <w:rPr>
                <w:rFonts w:ascii="Times New Roman" w:hAnsi="Times New Roman" w:cs="Times New Roman"/>
                <w:i/>
                <w:iCs/>
                <w:noProof/>
                <w:sz w:val="20"/>
                <w:szCs w:val="20"/>
              </w:rPr>
              <w:t>Sarı = Sola Dönüş Sinyali ve Frenler</w:t>
            </w:r>
          </w:p>
          <w:p w14:paraId="2AD3ED8B" w14:textId="77777777" w:rsidR="002D1D7F" w:rsidRPr="002D1D7F" w:rsidRDefault="002D1D7F" w:rsidP="002D1D7F">
            <w:pPr>
              <w:spacing w:before="120" w:after="120" w:line="300" w:lineRule="atLeast"/>
              <w:ind w:right="175"/>
              <w:rPr>
                <w:rFonts w:ascii="Times New Roman" w:hAnsi="Times New Roman" w:cs="Times New Roman"/>
                <w:i/>
                <w:iCs/>
                <w:noProof/>
                <w:sz w:val="20"/>
                <w:szCs w:val="20"/>
              </w:rPr>
            </w:pPr>
            <w:r w:rsidRPr="002D1D7F">
              <w:rPr>
                <w:rFonts w:ascii="Times New Roman" w:hAnsi="Times New Roman" w:cs="Times New Roman"/>
                <w:i/>
                <w:iCs/>
                <w:noProof/>
                <w:sz w:val="20"/>
                <w:szCs w:val="20"/>
              </w:rPr>
              <w:t>Yeşil = Sağa Dönüş Sinyali ve Frenler</w:t>
            </w:r>
          </w:p>
          <w:p w14:paraId="1F4CB175" w14:textId="77777777" w:rsidR="002D1D7F" w:rsidRPr="002D1D7F" w:rsidRDefault="002D1D7F" w:rsidP="002D1D7F">
            <w:pPr>
              <w:spacing w:before="120" w:after="120" w:line="300" w:lineRule="atLeast"/>
              <w:ind w:right="175"/>
              <w:rPr>
                <w:rFonts w:ascii="Times New Roman" w:hAnsi="Times New Roman" w:cs="Times New Roman"/>
                <w:i/>
                <w:iCs/>
                <w:noProof/>
                <w:sz w:val="20"/>
                <w:szCs w:val="20"/>
              </w:rPr>
            </w:pPr>
            <w:r w:rsidRPr="002D1D7F">
              <w:rPr>
                <w:rFonts w:ascii="Times New Roman" w:hAnsi="Times New Roman" w:cs="Times New Roman"/>
                <w:i/>
                <w:iCs/>
                <w:noProof/>
                <w:sz w:val="20"/>
                <w:szCs w:val="20"/>
              </w:rPr>
              <w:t>Mavi = Elektrikli Frenler</w:t>
            </w:r>
          </w:p>
          <w:p w14:paraId="2F8102D4" w14:textId="5C40A5AD" w:rsidR="002D1D7F" w:rsidRDefault="002D1D7F" w:rsidP="002D1D7F">
            <w:pPr>
              <w:spacing w:before="120" w:after="120" w:line="300" w:lineRule="atLeast"/>
              <w:ind w:right="175"/>
              <w:rPr>
                <w:noProof/>
              </w:rPr>
            </w:pPr>
            <w:r w:rsidRPr="002D1D7F">
              <w:rPr>
                <w:rFonts w:ascii="Times New Roman" w:hAnsi="Times New Roman" w:cs="Times New Roman"/>
                <w:i/>
                <w:iCs/>
                <w:noProof/>
                <w:sz w:val="20"/>
                <w:szCs w:val="20"/>
              </w:rPr>
              <w:t>Siyah = 12v Güç</w:t>
            </w:r>
          </w:p>
        </w:tc>
      </w:tr>
    </w:tbl>
    <w:p w14:paraId="7D33614A" w14:textId="77777777" w:rsidR="00437390" w:rsidRDefault="00437390"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6"/>
        <w:gridCol w:w="4940"/>
        <w:gridCol w:w="21"/>
        <w:gridCol w:w="4962"/>
      </w:tblGrid>
      <w:tr w:rsidR="002D1D7F" w:rsidRPr="00A03613" w14:paraId="7A76B379" w14:textId="77777777" w:rsidTr="00A03613">
        <w:trPr>
          <w:trHeight w:val="340"/>
        </w:trPr>
        <w:tc>
          <w:tcPr>
            <w:tcW w:w="4976" w:type="dxa"/>
            <w:gridSpan w:val="2"/>
            <w:tcBorders>
              <w:top w:val="nil"/>
              <w:left w:val="nil"/>
              <w:bottom w:val="nil"/>
              <w:right w:val="nil"/>
            </w:tcBorders>
            <w:shd w:val="clear" w:color="auto" w:fill="FBE4D5" w:themeFill="accent2" w:themeFillTint="33"/>
            <w:vAlign w:val="center"/>
          </w:tcPr>
          <w:p w14:paraId="73340DCA" w14:textId="71447387" w:rsidR="002D1D7F" w:rsidRPr="00A157CD" w:rsidRDefault="002D1D7F" w:rsidP="00A157CD">
            <w:pPr>
              <w:pStyle w:val="Balk2"/>
              <w:jc w:val="center"/>
              <w:rPr>
                <w:color w:val="auto"/>
                <w:sz w:val="22"/>
                <w:szCs w:val="22"/>
              </w:rPr>
            </w:pPr>
            <w:bookmarkStart w:id="282" w:name="_Toc162877491"/>
            <w:r w:rsidRPr="00A157CD">
              <w:rPr>
                <w:color w:val="auto"/>
                <w:sz w:val="22"/>
                <w:szCs w:val="22"/>
              </w:rPr>
              <w:t>1</w:t>
            </w:r>
            <w:r w:rsidR="00A03613" w:rsidRPr="00A157CD">
              <w:rPr>
                <w:color w:val="auto"/>
                <w:sz w:val="22"/>
                <w:szCs w:val="22"/>
              </w:rPr>
              <w:t>4</w:t>
            </w:r>
            <w:r w:rsidRPr="00A157CD">
              <w:rPr>
                <w:color w:val="auto"/>
                <w:sz w:val="22"/>
                <w:szCs w:val="22"/>
              </w:rPr>
              <w:t>.</w:t>
            </w:r>
            <w:r w:rsidR="00A03613" w:rsidRPr="00A157CD">
              <w:rPr>
                <w:color w:val="auto"/>
                <w:sz w:val="22"/>
                <w:szCs w:val="22"/>
              </w:rPr>
              <w:t>5</w:t>
            </w:r>
            <w:r w:rsidRPr="00A157CD">
              <w:rPr>
                <w:color w:val="auto"/>
                <w:sz w:val="22"/>
                <w:szCs w:val="22"/>
              </w:rPr>
              <w:t xml:space="preserve">.1.6. 7-Way </w:t>
            </w:r>
            <w:proofErr w:type="spellStart"/>
            <w:r w:rsidRPr="00A157CD">
              <w:rPr>
                <w:color w:val="auto"/>
                <w:sz w:val="22"/>
                <w:szCs w:val="22"/>
              </w:rPr>
              <w:t>Trailer</w:t>
            </w:r>
            <w:proofErr w:type="spellEnd"/>
            <w:r w:rsidRPr="00A157CD">
              <w:rPr>
                <w:color w:val="auto"/>
                <w:sz w:val="22"/>
                <w:szCs w:val="22"/>
              </w:rPr>
              <w:t xml:space="preserve"> </w:t>
            </w:r>
            <w:proofErr w:type="spellStart"/>
            <w:r w:rsidRPr="00A157CD">
              <w:rPr>
                <w:color w:val="auto"/>
                <w:sz w:val="22"/>
                <w:szCs w:val="22"/>
              </w:rPr>
              <w:t>Connectors</w:t>
            </w:r>
            <w:bookmarkEnd w:id="282"/>
            <w:proofErr w:type="spellEnd"/>
          </w:p>
        </w:tc>
        <w:tc>
          <w:tcPr>
            <w:tcW w:w="4983" w:type="dxa"/>
            <w:gridSpan w:val="2"/>
            <w:tcBorders>
              <w:top w:val="nil"/>
              <w:left w:val="nil"/>
              <w:bottom w:val="nil"/>
              <w:right w:val="nil"/>
            </w:tcBorders>
            <w:shd w:val="clear" w:color="auto" w:fill="FBE4D5" w:themeFill="accent2" w:themeFillTint="33"/>
            <w:vAlign w:val="center"/>
          </w:tcPr>
          <w:p w14:paraId="2F01FDEA" w14:textId="11C4C1CA" w:rsidR="002D1D7F" w:rsidRPr="00A157CD" w:rsidRDefault="002D1D7F" w:rsidP="00A157CD">
            <w:pPr>
              <w:pStyle w:val="Balk2"/>
              <w:jc w:val="center"/>
              <w:rPr>
                <w:color w:val="auto"/>
                <w:sz w:val="22"/>
                <w:szCs w:val="22"/>
              </w:rPr>
            </w:pPr>
            <w:bookmarkStart w:id="283" w:name="_Toc162877492"/>
            <w:r w:rsidRPr="00A157CD">
              <w:rPr>
                <w:color w:val="auto"/>
                <w:sz w:val="22"/>
                <w:szCs w:val="22"/>
              </w:rPr>
              <w:t>7-Yollu Römork Konnektörleri</w:t>
            </w:r>
            <w:bookmarkEnd w:id="283"/>
          </w:p>
        </w:tc>
      </w:tr>
      <w:tr w:rsidR="002D1D7F" w:rsidRPr="00F432D9" w14:paraId="471A4EFC"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36D03560" w14:textId="3AF8D08F" w:rsidR="002D1D7F" w:rsidRPr="00F432D9" w:rsidRDefault="002D1D7F" w:rsidP="008C5664">
            <w:pPr>
              <w:spacing w:before="120" w:after="120" w:line="300" w:lineRule="atLeast"/>
              <w:ind w:left="-104" w:right="34"/>
              <w:jc w:val="both"/>
              <w:rPr>
                <w:rFonts w:ascii="Times New Roman" w:hAnsi="Times New Roman" w:cs="Times New Roman"/>
              </w:rPr>
            </w:pP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7-way </w:t>
            </w:r>
            <w:proofErr w:type="spellStart"/>
            <w:r w:rsidRPr="002D1D7F">
              <w:rPr>
                <w:rFonts w:ascii="Times New Roman" w:hAnsi="Times New Roman" w:cs="Times New Roman"/>
              </w:rPr>
              <w:t>connector</w:t>
            </w:r>
            <w:proofErr w:type="spellEnd"/>
            <w:r w:rsidRPr="002D1D7F">
              <w:rPr>
                <w:rFonts w:ascii="Times New Roman" w:hAnsi="Times New Roman" w:cs="Times New Roman"/>
              </w:rPr>
              <w:t xml:space="preserve"> is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most</w:t>
            </w:r>
            <w:proofErr w:type="spellEnd"/>
            <w:r w:rsidRPr="002D1D7F">
              <w:rPr>
                <w:rFonts w:ascii="Times New Roman" w:hAnsi="Times New Roman" w:cs="Times New Roman"/>
              </w:rPr>
              <w:t xml:space="preserve"> popular </w:t>
            </w:r>
            <w:proofErr w:type="spellStart"/>
            <w:r w:rsidRPr="002D1D7F">
              <w:rPr>
                <w:rFonts w:ascii="Times New Roman" w:hAnsi="Times New Roman" w:cs="Times New Roman"/>
              </w:rPr>
              <w:t>trailer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connection</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type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found</w:t>
            </w:r>
            <w:proofErr w:type="spellEnd"/>
            <w:r w:rsidRPr="002D1D7F">
              <w:rPr>
                <w:rFonts w:ascii="Times New Roman" w:hAnsi="Times New Roman" w:cs="Times New Roman"/>
              </w:rPr>
              <w:t xml:space="preserve"> on </w:t>
            </w:r>
            <w:proofErr w:type="spellStart"/>
            <w:r w:rsidRPr="002D1D7F">
              <w:rPr>
                <w:rFonts w:ascii="Times New Roman" w:hAnsi="Times New Roman" w:cs="Times New Roman"/>
              </w:rPr>
              <w:t>late</w:t>
            </w:r>
            <w:proofErr w:type="spellEnd"/>
            <w:r w:rsidRPr="002D1D7F">
              <w:rPr>
                <w:rFonts w:ascii="Times New Roman" w:hAnsi="Times New Roman" w:cs="Times New Roman"/>
              </w:rPr>
              <w:t xml:space="preserve"> model </w:t>
            </w:r>
            <w:proofErr w:type="spellStart"/>
            <w:r w:rsidRPr="002D1D7F">
              <w:rPr>
                <w:rFonts w:ascii="Times New Roman" w:hAnsi="Times New Roman" w:cs="Times New Roman"/>
              </w:rPr>
              <w:t>SUV's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trucks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and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RV's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and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comes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with</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everything</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others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come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with</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along</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with</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availability</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for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backup</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lights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There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are</w:t>
            </w:r>
            <w:proofErr w:type="spellEnd"/>
            <w:r w:rsidRPr="002D1D7F">
              <w:rPr>
                <w:rFonts w:ascii="Times New Roman" w:hAnsi="Times New Roman" w:cs="Times New Roman"/>
              </w:rPr>
              <w:t xml:space="preserve"> two </w:t>
            </w:r>
            <w:proofErr w:type="spellStart"/>
            <w:r w:rsidRPr="002D1D7F">
              <w:rPr>
                <w:rFonts w:ascii="Times New Roman" w:hAnsi="Times New Roman" w:cs="Times New Roman"/>
              </w:rPr>
              <w:t>different</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types</w:t>
            </w:r>
            <w:proofErr w:type="spellEnd"/>
            <w:r w:rsidRPr="002D1D7F">
              <w:rPr>
                <w:rFonts w:ascii="Times New Roman" w:hAnsi="Times New Roman" w:cs="Times New Roman"/>
              </w:rPr>
              <w:t xml:space="preserve"> of 7-way </w:t>
            </w:r>
            <w:proofErr w:type="spellStart"/>
            <w:r w:rsidRPr="002D1D7F">
              <w:rPr>
                <w:rFonts w:ascii="Times New Roman" w:hAnsi="Times New Roman" w:cs="Times New Roman"/>
              </w:rPr>
              <w:t>connectors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one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with</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flat</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pins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blades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and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one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with</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round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pins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round</w:t>
            </w:r>
            <w:proofErr w:type="spellEnd"/>
            <w:r w:rsidRPr="002D1D7F">
              <w:rPr>
                <w:rFonts w:ascii="Times New Roman" w:hAnsi="Times New Roman" w:cs="Times New Roman"/>
              </w:rPr>
              <w:t xml:space="preserve"> pin </w:t>
            </w:r>
            <w:proofErr w:type="spellStart"/>
            <w:r w:rsidRPr="002D1D7F">
              <w:rPr>
                <w:rFonts w:ascii="Times New Roman" w:hAnsi="Times New Roman" w:cs="Times New Roman"/>
              </w:rPr>
              <w:t>connectors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are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very</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uncommon</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while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flat</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pins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are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common</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and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often</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found</w:t>
            </w:r>
            <w:proofErr w:type="spellEnd"/>
            <w:r w:rsidRPr="002D1D7F">
              <w:rPr>
                <w:rFonts w:ascii="Times New Roman" w:hAnsi="Times New Roman" w:cs="Times New Roman"/>
              </w:rPr>
              <w:t xml:space="preserve"> on </w:t>
            </w:r>
            <w:proofErr w:type="spellStart"/>
            <w:r w:rsidRPr="002D1D7F">
              <w:rPr>
                <w:rFonts w:ascii="Times New Roman" w:hAnsi="Times New Roman" w:cs="Times New Roman"/>
              </w:rPr>
              <w:t>newer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SUVs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and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trucks</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that</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come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from</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the</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factory</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rigged</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with</w:t>
            </w:r>
            <w:proofErr w:type="spellEnd"/>
            <w:r w:rsidRPr="002D1D7F">
              <w:rPr>
                <w:rFonts w:ascii="Times New Roman" w:hAnsi="Times New Roman" w:cs="Times New Roman"/>
              </w:rPr>
              <w:t xml:space="preserve"> a </w:t>
            </w:r>
            <w:proofErr w:type="spellStart"/>
            <w:r w:rsidRPr="002D1D7F">
              <w:rPr>
                <w:rFonts w:ascii="Times New Roman" w:hAnsi="Times New Roman" w:cs="Times New Roman"/>
              </w:rPr>
              <w:t>trailer</w:t>
            </w:r>
            <w:proofErr w:type="spellEnd"/>
            <w:r w:rsidRPr="002D1D7F">
              <w:rPr>
                <w:rFonts w:ascii="Times New Roman" w:hAnsi="Times New Roman" w:cs="Times New Roman"/>
              </w:rPr>
              <w:t xml:space="preserve"> </w:t>
            </w:r>
            <w:proofErr w:type="spellStart"/>
            <w:r w:rsidRPr="002D1D7F">
              <w:rPr>
                <w:rFonts w:ascii="Times New Roman" w:hAnsi="Times New Roman" w:cs="Times New Roman"/>
              </w:rPr>
              <w:t>hitch</w:t>
            </w:r>
            <w:proofErr w:type="spellEnd"/>
            <w:r w:rsidRPr="002D1D7F">
              <w:rPr>
                <w:rFonts w:ascii="Times New Roman" w:hAnsi="Times New Roman" w:cs="Times New Roman"/>
              </w:rPr>
              <w:t>.</w:t>
            </w:r>
          </w:p>
        </w:tc>
        <w:tc>
          <w:tcPr>
            <w:tcW w:w="4962" w:type="dxa"/>
            <w:tcBorders>
              <w:top w:val="nil"/>
              <w:left w:val="single" w:sz="4" w:space="0" w:color="auto"/>
              <w:bottom w:val="nil"/>
              <w:right w:val="nil"/>
            </w:tcBorders>
            <w:shd w:val="clear" w:color="auto" w:fill="auto"/>
          </w:tcPr>
          <w:p w14:paraId="6C9C66A2" w14:textId="5A98985D" w:rsidR="002D1D7F" w:rsidRPr="00F432D9" w:rsidRDefault="002D1D7F" w:rsidP="008C5664">
            <w:pPr>
              <w:spacing w:before="120" w:after="120" w:line="300" w:lineRule="atLeast"/>
              <w:ind w:left="34"/>
              <w:jc w:val="both"/>
              <w:rPr>
                <w:rFonts w:ascii="Times New Roman" w:hAnsi="Times New Roman" w:cs="Times New Roman"/>
                <w:i/>
              </w:rPr>
            </w:pPr>
            <w:r w:rsidRPr="002D1D7F">
              <w:rPr>
                <w:rFonts w:ascii="Times New Roman" w:hAnsi="Times New Roman" w:cs="Times New Roman"/>
                <w:i/>
              </w:rPr>
              <w:t>7 yollu kon</w:t>
            </w:r>
            <w:r w:rsidR="005A1144">
              <w:rPr>
                <w:rFonts w:ascii="Times New Roman" w:hAnsi="Times New Roman" w:cs="Times New Roman"/>
                <w:i/>
              </w:rPr>
              <w:t>n</w:t>
            </w:r>
            <w:r w:rsidRPr="002D1D7F">
              <w:rPr>
                <w:rFonts w:ascii="Times New Roman" w:hAnsi="Times New Roman" w:cs="Times New Roman"/>
                <w:i/>
              </w:rPr>
              <w:t xml:space="preserve">ektör, son model </w:t>
            </w:r>
            <w:proofErr w:type="spellStart"/>
            <w:r w:rsidRPr="002D1D7F">
              <w:rPr>
                <w:rFonts w:ascii="Times New Roman" w:hAnsi="Times New Roman" w:cs="Times New Roman"/>
                <w:i/>
              </w:rPr>
              <w:t>SUV'larda</w:t>
            </w:r>
            <w:proofErr w:type="spellEnd"/>
            <w:r w:rsidRPr="002D1D7F">
              <w:rPr>
                <w:rFonts w:ascii="Times New Roman" w:hAnsi="Times New Roman" w:cs="Times New Roman"/>
                <w:i/>
              </w:rPr>
              <w:t xml:space="preserve">, kamyon ve </w:t>
            </w:r>
            <w:proofErr w:type="spellStart"/>
            <w:r w:rsidRPr="002D1D7F">
              <w:rPr>
                <w:rFonts w:ascii="Times New Roman" w:hAnsi="Times New Roman" w:cs="Times New Roman"/>
                <w:i/>
              </w:rPr>
              <w:t>RV'lerde</w:t>
            </w:r>
            <w:proofErr w:type="spellEnd"/>
            <w:r w:rsidRPr="002D1D7F">
              <w:rPr>
                <w:rFonts w:ascii="Times New Roman" w:hAnsi="Times New Roman" w:cs="Times New Roman"/>
                <w:i/>
              </w:rPr>
              <w:t xml:space="preserve"> bulunan en popüler römork bağlantı türüdür ve diğerlerinin birlikte geldiği her şeyle birlikte yedek ışıklar için kullanılabilirlik </w:t>
            </w:r>
            <w:proofErr w:type="gramStart"/>
            <w:r w:rsidRPr="002D1D7F">
              <w:rPr>
                <w:rFonts w:ascii="Times New Roman" w:hAnsi="Times New Roman" w:cs="Times New Roman"/>
                <w:i/>
              </w:rPr>
              <w:t>ile birlikte</w:t>
            </w:r>
            <w:proofErr w:type="gramEnd"/>
            <w:r w:rsidRPr="002D1D7F">
              <w:rPr>
                <w:rFonts w:ascii="Times New Roman" w:hAnsi="Times New Roman" w:cs="Times New Roman"/>
                <w:i/>
              </w:rPr>
              <w:t xml:space="preserve"> gelir. Biri düz pimli (bıçaklı) ve diğeri yuvarlak pimli olmak üzere iki farklı türde 7 yollu ko</w:t>
            </w:r>
            <w:r w:rsidR="005A1144">
              <w:rPr>
                <w:rFonts w:ascii="Times New Roman" w:hAnsi="Times New Roman" w:cs="Times New Roman"/>
                <w:i/>
              </w:rPr>
              <w:t>n</w:t>
            </w:r>
            <w:r w:rsidRPr="002D1D7F">
              <w:rPr>
                <w:rFonts w:ascii="Times New Roman" w:hAnsi="Times New Roman" w:cs="Times New Roman"/>
                <w:i/>
              </w:rPr>
              <w:t>nektör vardır. Yuvarlak pimli kon</w:t>
            </w:r>
            <w:r w:rsidR="005A1144">
              <w:rPr>
                <w:rFonts w:ascii="Times New Roman" w:hAnsi="Times New Roman" w:cs="Times New Roman"/>
                <w:i/>
              </w:rPr>
              <w:t>n</w:t>
            </w:r>
            <w:r w:rsidRPr="002D1D7F">
              <w:rPr>
                <w:rFonts w:ascii="Times New Roman" w:hAnsi="Times New Roman" w:cs="Times New Roman"/>
                <w:i/>
              </w:rPr>
              <w:t xml:space="preserve">ektörler çok nadirdir, düz pimler ise yaygındır ve genellikle fabrikadan bir römork bağlantısı ile donatılmış yeni </w:t>
            </w:r>
            <w:proofErr w:type="spellStart"/>
            <w:r w:rsidRPr="002D1D7F">
              <w:rPr>
                <w:rFonts w:ascii="Times New Roman" w:hAnsi="Times New Roman" w:cs="Times New Roman"/>
                <w:i/>
              </w:rPr>
              <w:t>SUV'larda</w:t>
            </w:r>
            <w:proofErr w:type="spellEnd"/>
            <w:r w:rsidRPr="002D1D7F">
              <w:rPr>
                <w:rFonts w:ascii="Times New Roman" w:hAnsi="Times New Roman" w:cs="Times New Roman"/>
                <w:i/>
              </w:rPr>
              <w:t xml:space="preserve"> ve kamyonlarda bulunur.</w:t>
            </w:r>
          </w:p>
        </w:tc>
      </w:tr>
      <w:tr w:rsidR="002D1D7F" w:rsidRPr="00F432D9" w14:paraId="6015483B"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5754F662" w14:textId="68885A11" w:rsidR="002D1D7F" w:rsidRPr="003D7B39" w:rsidRDefault="007D6CFE" w:rsidP="008C5664">
            <w:pPr>
              <w:spacing w:before="120" w:after="120" w:line="300" w:lineRule="atLeast"/>
              <w:ind w:left="-104" w:right="175"/>
              <w:jc w:val="center"/>
              <w:rPr>
                <w:rFonts w:ascii="Times New Roman" w:hAnsi="Times New Roman" w:cs="Times New Roman"/>
              </w:rPr>
            </w:pPr>
            <w:r>
              <w:rPr>
                <w:noProof/>
              </w:rPr>
              <w:lastRenderedPageBreak/>
              <w:drawing>
                <wp:inline distT="0" distB="0" distL="0" distR="0" wp14:anchorId="51F42FEB" wp14:editId="4D9782E2">
                  <wp:extent cx="1762836" cy="1074420"/>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75570" cy="1082181"/>
                          </a:xfrm>
                          <a:prstGeom prst="rect">
                            <a:avLst/>
                          </a:prstGeom>
                        </pic:spPr>
                      </pic:pic>
                    </a:graphicData>
                  </a:graphic>
                </wp:inline>
              </w:drawing>
            </w:r>
          </w:p>
        </w:tc>
        <w:tc>
          <w:tcPr>
            <w:tcW w:w="4962" w:type="dxa"/>
            <w:tcBorders>
              <w:top w:val="nil"/>
              <w:left w:val="single" w:sz="4" w:space="0" w:color="auto"/>
              <w:bottom w:val="nil"/>
              <w:right w:val="nil"/>
            </w:tcBorders>
            <w:shd w:val="clear" w:color="auto" w:fill="auto"/>
            <w:vAlign w:val="center"/>
          </w:tcPr>
          <w:p w14:paraId="717CE976" w14:textId="41824595" w:rsidR="002D1D7F" w:rsidRDefault="007D6CFE" w:rsidP="008C5664">
            <w:pPr>
              <w:spacing w:before="120" w:after="120" w:line="300" w:lineRule="atLeast"/>
              <w:ind w:left="34"/>
              <w:jc w:val="center"/>
              <w:rPr>
                <w:rFonts w:ascii="Times New Roman" w:hAnsi="Times New Roman" w:cs="Times New Roman"/>
                <w:i/>
              </w:rPr>
            </w:pPr>
            <w:r>
              <w:rPr>
                <w:noProof/>
              </w:rPr>
              <w:drawing>
                <wp:inline distT="0" distB="0" distL="0" distR="0" wp14:anchorId="3DB42CFC" wp14:editId="442EA0CE">
                  <wp:extent cx="3013710" cy="11017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13710" cy="1101725"/>
                          </a:xfrm>
                          <a:prstGeom prst="rect">
                            <a:avLst/>
                          </a:prstGeom>
                        </pic:spPr>
                      </pic:pic>
                    </a:graphicData>
                  </a:graphic>
                </wp:inline>
              </w:drawing>
            </w:r>
          </w:p>
        </w:tc>
      </w:tr>
      <w:tr w:rsidR="002D1D7F" w:rsidRPr="00F432D9" w14:paraId="6EA6C705" w14:textId="77777777" w:rsidTr="008C5664">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2B80DCB9" w14:textId="77777777" w:rsidR="002D1D7F" w:rsidRPr="00437390" w:rsidRDefault="002D1D7F" w:rsidP="008C5664">
            <w:pPr>
              <w:spacing w:before="120" w:after="120" w:line="300" w:lineRule="atLeast"/>
              <w:ind w:left="-104" w:right="175"/>
              <w:rPr>
                <w:rFonts w:ascii="Times New Roman" w:hAnsi="Times New Roman" w:cs="Times New Roman"/>
                <w:b/>
                <w:bCs/>
                <w:noProof/>
                <w:sz w:val="20"/>
                <w:szCs w:val="20"/>
                <w:u w:val="single"/>
              </w:rPr>
            </w:pPr>
            <w:r w:rsidRPr="00437390">
              <w:rPr>
                <w:rFonts w:ascii="Times New Roman" w:hAnsi="Times New Roman" w:cs="Times New Roman"/>
                <w:b/>
                <w:bCs/>
                <w:noProof/>
                <w:sz w:val="20"/>
                <w:szCs w:val="20"/>
                <w:u w:val="single"/>
              </w:rPr>
              <w:t>Wiring code:</w:t>
            </w:r>
          </w:p>
          <w:p w14:paraId="05F9AADF" w14:textId="77777777" w:rsidR="007D6CFE" w:rsidRPr="007D6CFE" w:rsidRDefault="007D6CFE" w:rsidP="007D6CFE">
            <w:pPr>
              <w:spacing w:before="120" w:after="120" w:line="300" w:lineRule="atLeast"/>
              <w:ind w:left="-104" w:right="175"/>
              <w:rPr>
                <w:rFonts w:ascii="Times New Roman" w:hAnsi="Times New Roman" w:cs="Times New Roman"/>
                <w:noProof/>
                <w:sz w:val="20"/>
                <w:szCs w:val="20"/>
              </w:rPr>
            </w:pPr>
            <w:r w:rsidRPr="007D6CFE">
              <w:rPr>
                <w:rFonts w:ascii="Times New Roman" w:hAnsi="Times New Roman" w:cs="Times New Roman"/>
                <w:noProof/>
                <w:sz w:val="20"/>
                <w:szCs w:val="20"/>
              </w:rPr>
              <w:t>White = Ground</w:t>
            </w:r>
          </w:p>
          <w:p w14:paraId="561CE1AF" w14:textId="77777777" w:rsidR="007D6CFE" w:rsidRPr="007D6CFE" w:rsidRDefault="007D6CFE" w:rsidP="007D6CFE">
            <w:pPr>
              <w:spacing w:before="120" w:after="120" w:line="300" w:lineRule="atLeast"/>
              <w:ind w:left="-104" w:right="175"/>
              <w:rPr>
                <w:rFonts w:ascii="Times New Roman" w:hAnsi="Times New Roman" w:cs="Times New Roman"/>
                <w:noProof/>
                <w:sz w:val="20"/>
                <w:szCs w:val="20"/>
              </w:rPr>
            </w:pPr>
            <w:r w:rsidRPr="007D6CFE">
              <w:rPr>
                <w:rFonts w:ascii="Times New Roman" w:hAnsi="Times New Roman" w:cs="Times New Roman"/>
                <w:noProof/>
                <w:sz w:val="20"/>
                <w:szCs w:val="20"/>
              </w:rPr>
              <w:t>Brown = Running Lights</w:t>
            </w:r>
          </w:p>
          <w:p w14:paraId="2D0AEB04" w14:textId="77777777" w:rsidR="007D6CFE" w:rsidRPr="007D6CFE" w:rsidRDefault="007D6CFE" w:rsidP="007D6CFE">
            <w:pPr>
              <w:spacing w:before="120" w:after="120" w:line="300" w:lineRule="atLeast"/>
              <w:ind w:left="-104" w:right="175"/>
              <w:rPr>
                <w:rFonts w:ascii="Times New Roman" w:hAnsi="Times New Roman" w:cs="Times New Roman"/>
                <w:noProof/>
                <w:sz w:val="20"/>
                <w:szCs w:val="20"/>
              </w:rPr>
            </w:pPr>
            <w:r w:rsidRPr="007D6CFE">
              <w:rPr>
                <w:rFonts w:ascii="Times New Roman" w:hAnsi="Times New Roman" w:cs="Times New Roman"/>
                <w:noProof/>
                <w:sz w:val="20"/>
                <w:szCs w:val="20"/>
              </w:rPr>
              <w:t>Yellow = Left Turn Signal &amp; Brakes</w:t>
            </w:r>
          </w:p>
          <w:p w14:paraId="16E6B646" w14:textId="77777777" w:rsidR="007D6CFE" w:rsidRPr="007D6CFE" w:rsidRDefault="007D6CFE" w:rsidP="007D6CFE">
            <w:pPr>
              <w:spacing w:before="120" w:after="120" w:line="300" w:lineRule="atLeast"/>
              <w:ind w:left="-104" w:right="175"/>
              <w:rPr>
                <w:rFonts w:ascii="Times New Roman" w:hAnsi="Times New Roman" w:cs="Times New Roman"/>
                <w:noProof/>
                <w:sz w:val="20"/>
                <w:szCs w:val="20"/>
              </w:rPr>
            </w:pPr>
            <w:r w:rsidRPr="007D6CFE">
              <w:rPr>
                <w:rFonts w:ascii="Times New Roman" w:hAnsi="Times New Roman" w:cs="Times New Roman"/>
                <w:noProof/>
                <w:sz w:val="20"/>
                <w:szCs w:val="20"/>
              </w:rPr>
              <w:t>Green = Right Turn Signal &amp; Brakes</w:t>
            </w:r>
          </w:p>
          <w:p w14:paraId="2BEB494A" w14:textId="77777777" w:rsidR="007D6CFE" w:rsidRPr="007D6CFE" w:rsidRDefault="007D6CFE" w:rsidP="007D6CFE">
            <w:pPr>
              <w:spacing w:before="120" w:after="120" w:line="300" w:lineRule="atLeast"/>
              <w:ind w:left="-104" w:right="175"/>
              <w:rPr>
                <w:rFonts w:ascii="Times New Roman" w:hAnsi="Times New Roman" w:cs="Times New Roman"/>
                <w:noProof/>
                <w:sz w:val="20"/>
                <w:szCs w:val="20"/>
              </w:rPr>
            </w:pPr>
            <w:r w:rsidRPr="007D6CFE">
              <w:rPr>
                <w:rFonts w:ascii="Times New Roman" w:hAnsi="Times New Roman" w:cs="Times New Roman"/>
                <w:noProof/>
                <w:sz w:val="20"/>
                <w:szCs w:val="20"/>
              </w:rPr>
              <w:t>Blue = Electric Brakes</w:t>
            </w:r>
          </w:p>
          <w:p w14:paraId="7C6755A6" w14:textId="77777777" w:rsidR="007D6CFE" w:rsidRPr="007D6CFE" w:rsidRDefault="007D6CFE" w:rsidP="007D6CFE">
            <w:pPr>
              <w:spacing w:before="120" w:after="120" w:line="300" w:lineRule="atLeast"/>
              <w:ind w:left="-104" w:right="175"/>
              <w:rPr>
                <w:rFonts w:ascii="Times New Roman" w:hAnsi="Times New Roman" w:cs="Times New Roman"/>
                <w:noProof/>
                <w:sz w:val="20"/>
                <w:szCs w:val="20"/>
              </w:rPr>
            </w:pPr>
            <w:r w:rsidRPr="007D6CFE">
              <w:rPr>
                <w:rFonts w:ascii="Times New Roman" w:hAnsi="Times New Roman" w:cs="Times New Roman"/>
                <w:noProof/>
                <w:sz w:val="20"/>
                <w:szCs w:val="20"/>
              </w:rPr>
              <w:t>Black = 12v Power</w:t>
            </w:r>
          </w:p>
          <w:p w14:paraId="6309A72F" w14:textId="234DC33C" w:rsidR="002D1D7F" w:rsidRDefault="007D6CFE" w:rsidP="007D6CFE">
            <w:pPr>
              <w:spacing w:before="120" w:after="120" w:line="300" w:lineRule="atLeast"/>
              <w:ind w:left="-104" w:right="175"/>
              <w:rPr>
                <w:noProof/>
              </w:rPr>
            </w:pPr>
            <w:r w:rsidRPr="007D6CFE">
              <w:rPr>
                <w:rFonts w:ascii="Times New Roman" w:hAnsi="Times New Roman" w:cs="Times New Roman"/>
                <w:noProof/>
                <w:sz w:val="20"/>
                <w:szCs w:val="20"/>
              </w:rPr>
              <w:t>Orange or Red = Auxiliary / Backup Lights</w:t>
            </w:r>
          </w:p>
        </w:tc>
        <w:tc>
          <w:tcPr>
            <w:tcW w:w="4962" w:type="dxa"/>
            <w:tcBorders>
              <w:top w:val="nil"/>
              <w:left w:val="single" w:sz="4" w:space="0" w:color="auto"/>
              <w:bottom w:val="nil"/>
              <w:right w:val="nil"/>
            </w:tcBorders>
            <w:shd w:val="clear" w:color="auto" w:fill="auto"/>
            <w:vAlign w:val="center"/>
          </w:tcPr>
          <w:p w14:paraId="045FAC9D" w14:textId="77777777" w:rsidR="002D1D7F" w:rsidRPr="00437390" w:rsidRDefault="002D1D7F" w:rsidP="008C5664">
            <w:pPr>
              <w:spacing w:before="120" w:after="120" w:line="300" w:lineRule="atLeast"/>
              <w:ind w:right="175"/>
              <w:rPr>
                <w:rFonts w:ascii="Times New Roman" w:hAnsi="Times New Roman" w:cs="Times New Roman"/>
                <w:b/>
                <w:bCs/>
                <w:i/>
                <w:iCs/>
                <w:noProof/>
                <w:sz w:val="20"/>
                <w:szCs w:val="20"/>
                <w:u w:val="single"/>
              </w:rPr>
            </w:pPr>
            <w:r w:rsidRPr="00437390">
              <w:rPr>
                <w:rFonts w:ascii="Times New Roman" w:hAnsi="Times New Roman" w:cs="Times New Roman"/>
                <w:b/>
                <w:bCs/>
                <w:i/>
                <w:iCs/>
                <w:noProof/>
                <w:sz w:val="20"/>
                <w:szCs w:val="20"/>
                <w:u w:val="single"/>
              </w:rPr>
              <w:t>Kablolama kodu:</w:t>
            </w:r>
          </w:p>
          <w:p w14:paraId="656DC425" w14:textId="77777777" w:rsidR="002D1D7F" w:rsidRPr="00437390" w:rsidRDefault="002D1D7F" w:rsidP="008C5664">
            <w:pPr>
              <w:spacing w:before="120" w:after="120" w:line="300" w:lineRule="atLeast"/>
              <w:ind w:right="175"/>
              <w:rPr>
                <w:rFonts w:ascii="Times New Roman" w:hAnsi="Times New Roman" w:cs="Times New Roman"/>
                <w:i/>
                <w:iCs/>
                <w:noProof/>
                <w:sz w:val="20"/>
                <w:szCs w:val="20"/>
              </w:rPr>
            </w:pPr>
            <w:r w:rsidRPr="00437390">
              <w:rPr>
                <w:rFonts w:ascii="Times New Roman" w:hAnsi="Times New Roman" w:cs="Times New Roman"/>
                <w:i/>
                <w:iCs/>
                <w:noProof/>
                <w:sz w:val="20"/>
                <w:szCs w:val="20"/>
              </w:rPr>
              <w:t xml:space="preserve">Beyaz = </w:t>
            </w:r>
            <w:r>
              <w:rPr>
                <w:rFonts w:ascii="Times New Roman" w:hAnsi="Times New Roman" w:cs="Times New Roman"/>
                <w:i/>
                <w:iCs/>
                <w:noProof/>
                <w:sz w:val="20"/>
                <w:szCs w:val="20"/>
              </w:rPr>
              <w:t>Topraklama</w:t>
            </w:r>
          </w:p>
          <w:p w14:paraId="65462BA2" w14:textId="0454875F" w:rsidR="007D6CFE" w:rsidRPr="007D6CFE" w:rsidRDefault="007D6CFE" w:rsidP="007D6CFE">
            <w:pPr>
              <w:spacing w:before="120" w:after="120" w:line="300" w:lineRule="atLeast"/>
              <w:ind w:right="175"/>
              <w:rPr>
                <w:rFonts w:ascii="Times New Roman" w:hAnsi="Times New Roman" w:cs="Times New Roman"/>
                <w:i/>
                <w:iCs/>
                <w:noProof/>
                <w:sz w:val="20"/>
                <w:szCs w:val="20"/>
              </w:rPr>
            </w:pPr>
            <w:r w:rsidRPr="007D6CFE">
              <w:rPr>
                <w:rFonts w:ascii="Times New Roman" w:hAnsi="Times New Roman" w:cs="Times New Roman"/>
                <w:i/>
                <w:iCs/>
                <w:noProof/>
                <w:sz w:val="20"/>
                <w:szCs w:val="20"/>
              </w:rPr>
              <w:t xml:space="preserve">Kahverengi = </w:t>
            </w:r>
            <w:r>
              <w:rPr>
                <w:rFonts w:ascii="Times New Roman" w:hAnsi="Times New Roman" w:cs="Times New Roman"/>
                <w:i/>
                <w:iCs/>
                <w:noProof/>
                <w:sz w:val="20"/>
                <w:szCs w:val="20"/>
              </w:rPr>
              <w:t>Aydınlatmalar</w:t>
            </w:r>
          </w:p>
          <w:p w14:paraId="5004D019" w14:textId="77777777" w:rsidR="007D6CFE" w:rsidRPr="007D6CFE" w:rsidRDefault="007D6CFE" w:rsidP="007D6CFE">
            <w:pPr>
              <w:spacing w:before="120" w:after="120" w:line="300" w:lineRule="atLeast"/>
              <w:ind w:right="175"/>
              <w:rPr>
                <w:rFonts w:ascii="Times New Roman" w:hAnsi="Times New Roman" w:cs="Times New Roman"/>
                <w:i/>
                <w:iCs/>
                <w:noProof/>
                <w:sz w:val="20"/>
                <w:szCs w:val="20"/>
              </w:rPr>
            </w:pPr>
            <w:r w:rsidRPr="007D6CFE">
              <w:rPr>
                <w:rFonts w:ascii="Times New Roman" w:hAnsi="Times New Roman" w:cs="Times New Roman"/>
                <w:i/>
                <w:iCs/>
                <w:noProof/>
                <w:sz w:val="20"/>
                <w:szCs w:val="20"/>
              </w:rPr>
              <w:t>Sarı = Sola Dönüş Sinyali ve Frenler</w:t>
            </w:r>
          </w:p>
          <w:p w14:paraId="63B03EA6" w14:textId="77777777" w:rsidR="007D6CFE" w:rsidRPr="007D6CFE" w:rsidRDefault="007D6CFE" w:rsidP="007D6CFE">
            <w:pPr>
              <w:spacing w:before="120" w:after="120" w:line="300" w:lineRule="atLeast"/>
              <w:ind w:right="175"/>
              <w:rPr>
                <w:rFonts w:ascii="Times New Roman" w:hAnsi="Times New Roman" w:cs="Times New Roman"/>
                <w:i/>
                <w:iCs/>
                <w:noProof/>
                <w:sz w:val="20"/>
                <w:szCs w:val="20"/>
              </w:rPr>
            </w:pPr>
            <w:r w:rsidRPr="007D6CFE">
              <w:rPr>
                <w:rFonts w:ascii="Times New Roman" w:hAnsi="Times New Roman" w:cs="Times New Roman"/>
                <w:i/>
                <w:iCs/>
                <w:noProof/>
                <w:sz w:val="20"/>
                <w:szCs w:val="20"/>
              </w:rPr>
              <w:t>Yeşil = Sağa Dönüş Sinyali ve Frenler</w:t>
            </w:r>
          </w:p>
          <w:p w14:paraId="7B6051E6" w14:textId="77777777" w:rsidR="007D6CFE" w:rsidRPr="007D6CFE" w:rsidRDefault="007D6CFE" w:rsidP="007D6CFE">
            <w:pPr>
              <w:spacing w:before="120" w:after="120" w:line="300" w:lineRule="atLeast"/>
              <w:ind w:right="175"/>
              <w:rPr>
                <w:rFonts w:ascii="Times New Roman" w:hAnsi="Times New Roman" w:cs="Times New Roman"/>
                <w:i/>
                <w:iCs/>
                <w:noProof/>
                <w:sz w:val="20"/>
                <w:szCs w:val="20"/>
              </w:rPr>
            </w:pPr>
            <w:r w:rsidRPr="007D6CFE">
              <w:rPr>
                <w:rFonts w:ascii="Times New Roman" w:hAnsi="Times New Roman" w:cs="Times New Roman"/>
                <w:i/>
                <w:iCs/>
                <w:noProof/>
                <w:sz w:val="20"/>
                <w:szCs w:val="20"/>
              </w:rPr>
              <w:t>Mavi = Elektrikli Frenler</w:t>
            </w:r>
          </w:p>
          <w:p w14:paraId="3932DE77" w14:textId="77777777" w:rsidR="007D6CFE" w:rsidRPr="007D6CFE" w:rsidRDefault="007D6CFE" w:rsidP="007D6CFE">
            <w:pPr>
              <w:spacing w:before="120" w:after="120" w:line="300" w:lineRule="atLeast"/>
              <w:ind w:right="175"/>
              <w:rPr>
                <w:rFonts w:ascii="Times New Roman" w:hAnsi="Times New Roman" w:cs="Times New Roman"/>
                <w:i/>
                <w:iCs/>
                <w:noProof/>
                <w:sz w:val="20"/>
                <w:szCs w:val="20"/>
              </w:rPr>
            </w:pPr>
            <w:r w:rsidRPr="007D6CFE">
              <w:rPr>
                <w:rFonts w:ascii="Times New Roman" w:hAnsi="Times New Roman" w:cs="Times New Roman"/>
                <w:i/>
                <w:iCs/>
                <w:noProof/>
                <w:sz w:val="20"/>
                <w:szCs w:val="20"/>
              </w:rPr>
              <w:t>Siyah = 12v Güç</w:t>
            </w:r>
          </w:p>
          <w:p w14:paraId="1EB3B155" w14:textId="6F8D4316" w:rsidR="002D1D7F" w:rsidRDefault="007D6CFE" w:rsidP="007D6CFE">
            <w:pPr>
              <w:spacing w:before="120" w:after="120" w:line="300" w:lineRule="atLeast"/>
              <w:ind w:right="175"/>
              <w:rPr>
                <w:noProof/>
              </w:rPr>
            </w:pPr>
            <w:r w:rsidRPr="007D6CFE">
              <w:rPr>
                <w:rFonts w:ascii="Times New Roman" w:hAnsi="Times New Roman" w:cs="Times New Roman"/>
                <w:i/>
                <w:iCs/>
                <w:noProof/>
                <w:sz w:val="20"/>
                <w:szCs w:val="20"/>
              </w:rPr>
              <w:t>Turuncu veya Kırmızı = Yardımcı / Yedek Işıklar</w:t>
            </w:r>
          </w:p>
        </w:tc>
      </w:tr>
    </w:tbl>
    <w:p w14:paraId="67D1BDC7" w14:textId="77777777" w:rsidR="00B37813" w:rsidRDefault="00B37813" w:rsidP="006851BC">
      <w:pPr>
        <w:ind w:right="283"/>
        <w:jc w:val="center"/>
        <w:rPr>
          <w:rFonts w:ascii="Times New Roman" w:hAnsi="Times New Roman" w:cs="Times New Roman"/>
          <w:highlight w:val="yellow"/>
        </w:rPr>
      </w:pPr>
    </w:p>
    <w:tbl>
      <w:tblPr>
        <w:tblStyle w:val="TabloKlavuzu"/>
        <w:tblW w:w="9959" w:type="dxa"/>
        <w:tblInd w:w="-321" w:type="dxa"/>
        <w:tblLayout w:type="fixed"/>
        <w:tblLook w:val="04A0" w:firstRow="1" w:lastRow="0" w:firstColumn="1" w:lastColumn="0" w:noHBand="0" w:noVBand="1"/>
      </w:tblPr>
      <w:tblGrid>
        <w:gridCol w:w="36"/>
        <w:gridCol w:w="4940"/>
        <w:gridCol w:w="21"/>
        <w:gridCol w:w="4962"/>
      </w:tblGrid>
      <w:tr w:rsidR="007D6CFE" w:rsidRPr="00A03613" w14:paraId="1450944E" w14:textId="77777777" w:rsidTr="00A03613">
        <w:trPr>
          <w:trHeight w:val="340"/>
        </w:trPr>
        <w:tc>
          <w:tcPr>
            <w:tcW w:w="4976" w:type="dxa"/>
            <w:gridSpan w:val="2"/>
            <w:tcBorders>
              <w:top w:val="nil"/>
              <w:left w:val="nil"/>
              <w:bottom w:val="nil"/>
              <w:right w:val="nil"/>
            </w:tcBorders>
            <w:shd w:val="clear" w:color="auto" w:fill="FBE4D5" w:themeFill="accent2" w:themeFillTint="33"/>
            <w:vAlign w:val="center"/>
          </w:tcPr>
          <w:p w14:paraId="344FD0F8" w14:textId="66C3D714" w:rsidR="007D6CFE" w:rsidRPr="00A157CD" w:rsidRDefault="007D6CFE" w:rsidP="00A157CD">
            <w:pPr>
              <w:pStyle w:val="Balk2"/>
              <w:jc w:val="center"/>
              <w:rPr>
                <w:color w:val="auto"/>
                <w:sz w:val="22"/>
                <w:szCs w:val="22"/>
              </w:rPr>
            </w:pPr>
            <w:bookmarkStart w:id="284" w:name="_Toc162877493"/>
            <w:r w:rsidRPr="00A157CD">
              <w:rPr>
                <w:color w:val="auto"/>
                <w:sz w:val="22"/>
                <w:szCs w:val="22"/>
              </w:rPr>
              <w:t>1</w:t>
            </w:r>
            <w:r w:rsidR="00A03613" w:rsidRPr="00A157CD">
              <w:rPr>
                <w:color w:val="auto"/>
                <w:sz w:val="22"/>
                <w:szCs w:val="22"/>
              </w:rPr>
              <w:t>4</w:t>
            </w:r>
            <w:r w:rsidRPr="00A157CD">
              <w:rPr>
                <w:color w:val="auto"/>
                <w:sz w:val="22"/>
                <w:szCs w:val="22"/>
              </w:rPr>
              <w:t>.</w:t>
            </w:r>
            <w:r w:rsidR="00A03613" w:rsidRPr="00A157CD">
              <w:rPr>
                <w:color w:val="auto"/>
                <w:sz w:val="22"/>
                <w:szCs w:val="22"/>
              </w:rPr>
              <w:t>5</w:t>
            </w:r>
            <w:r w:rsidRPr="00A157CD">
              <w:rPr>
                <w:color w:val="auto"/>
                <w:sz w:val="22"/>
                <w:szCs w:val="22"/>
              </w:rPr>
              <w:t xml:space="preserve">.1.7. </w:t>
            </w:r>
            <w:proofErr w:type="spellStart"/>
            <w:r w:rsidRPr="00A157CD">
              <w:rPr>
                <w:color w:val="auto"/>
                <w:sz w:val="22"/>
                <w:szCs w:val="22"/>
              </w:rPr>
              <w:t>Coiled</w:t>
            </w:r>
            <w:proofErr w:type="spellEnd"/>
            <w:r w:rsidRPr="00A157CD">
              <w:rPr>
                <w:color w:val="auto"/>
                <w:sz w:val="22"/>
                <w:szCs w:val="22"/>
              </w:rPr>
              <w:t xml:space="preserve"> </w:t>
            </w:r>
            <w:proofErr w:type="spellStart"/>
            <w:r w:rsidRPr="00A157CD">
              <w:rPr>
                <w:color w:val="auto"/>
                <w:sz w:val="22"/>
                <w:szCs w:val="22"/>
              </w:rPr>
              <w:t>Cables</w:t>
            </w:r>
            <w:bookmarkEnd w:id="284"/>
            <w:proofErr w:type="spellEnd"/>
          </w:p>
        </w:tc>
        <w:tc>
          <w:tcPr>
            <w:tcW w:w="4983" w:type="dxa"/>
            <w:gridSpan w:val="2"/>
            <w:tcBorders>
              <w:top w:val="nil"/>
              <w:left w:val="nil"/>
              <w:bottom w:val="nil"/>
              <w:right w:val="nil"/>
            </w:tcBorders>
            <w:shd w:val="clear" w:color="auto" w:fill="FBE4D5" w:themeFill="accent2" w:themeFillTint="33"/>
            <w:vAlign w:val="center"/>
          </w:tcPr>
          <w:p w14:paraId="75107B21" w14:textId="6DDAEE1D" w:rsidR="007D6CFE" w:rsidRPr="00A157CD" w:rsidRDefault="007D6CFE" w:rsidP="00A157CD">
            <w:pPr>
              <w:pStyle w:val="Balk2"/>
              <w:jc w:val="center"/>
              <w:rPr>
                <w:color w:val="auto"/>
                <w:sz w:val="22"/>
                <w:szCs w:val="22"/>
              </w:rPr>
            </w:pPr>
            <w:bookmarkStart w:id="285" w:name="_Toc162877494"/>
            <w:r w:rsidRPr="00A157CD">
              <w:rPr>
                <w:color w:val="auto"/>
                <w:sz w:val="22"/>
                <w:szCs w:val="22"/>
              </w:rPr>
              <w:t>Sarmal Kablolar</w:t>
            </w:r>
            <w:bookmarkEnd w:id="285"/>
          </w:p>
        </w:tc>
      </w:tr>
      <w:tr w:rsidR="007D6CFE" w:rsidRPr="00F432D9" w14:paraId="181230BA" w14:textId="77777777" w:rsidTr="007D6CFE">
        <w:trPr>
          <w:gridBefore w:val="1"/>
          <w:wBefore w:w="36" w:type="dxa"/>
          <w:trHeight w:val="340"/>
        </w:trPr>
        <w:tc>
          <w:tcPr>
            <w:tcW w:w="4961" w:type="dxa"/>
            <w:gridSpan w:val="2"/>
            <w:tcBorders>
              <w:top w:val="nil"/>
              <w:left w:val="nil"/>
              <w:bottom w:val="nil"/>
              <w:right w:val="single" w:sz="4" w:space="0" w:color="auto"/>
            </w:tcBorders>
            <w:shd w:val="clear" w:color="auto" w:fill="auto"/>
          </w:tcPr>
          <w:p w14:paraId="72563CCA" w14:textId="3B61DA8D" w:rsidR="007D6CFE" w:rsidRPr="00F432D9" w:rsidRDefault="007D6CFE" w:rsidP="008C5664">
            <w:pPr>
              <w:spacing w:before="120" w:after="120" w:line="300" w:lineRule="atLeast"/>
              <w:ind w:left="-104" w:right="34"/>
              <w:jc w:val="both"/>
              <w:rPr>
                <w:rFonts w:ascii="Times New Roman" w:hAnsi="Times New Roman" w:cs="Times New Roman"/>
              </w:rPr>
            </w:pPr>
            <w:proofErr w:type="spellStart"/>
            <w:r w:rsidRPr="007D6CFE">
              <w:rPr>
                <w:rFonts w:ascii="Times New Roman" w:hAnsi="Times New Roman" w:cs="Times New Roman"/>
              </w:rPr>
              <w:t>Coiled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Electrical</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Cables</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are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the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perfect</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solution</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for</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anyone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who</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tows</w:t>
            </w:r>
            <w:proofErr w:type="spellEnd"/>
            <w:r w:rsidRPr="007D6CFE">
              <w:rPr>
                <w:rFonts w:ascii="Times New Roman" w:hAnsi="Times New Roman" w:cs="Times New Roman"/>
              </w:rPr>
              <w:t xml:space="preserve"> a </w:t>
            </w:r>
            <w:proofErr w:type="spellStart"/>
            <w:r w:rsidRPr="007D6CFE">
              <w:rPr>
                <w:rFonts w:ascii="Times New Roman" w:hAnsi="Times New Roman" w:cs="Times New Roman"/>
              </w:rPr>
              <w:t>trailer</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or</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towed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vehicle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Coiled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Cables</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replace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those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straight</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cables</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or</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loose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wire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setups</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that</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hang</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down</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and</w:t>
            </w:r>
            <w:proofErr w:type="spellEnd"/>
            <w:r w:rsidRPr="007D6CFE">
              <w:rPr>
                <w:rFonts w:ascii="Times New Roman" w:hAnsi="Times New Roman" w:cs="Times New Roman"/>
              </w:rPr>
              <w:t xml:space="preserve"> drag </w:t>
            </w:r>
            <w:proofErr w:type="spellStart"/>
            <w:r w:rsidRPr="007D6CFE">
              <w:rPr>
                <w:rFonts w:ascii="Times New Roman" w:hAnsi="Times New Roman" w:cs="Times New Roman"/>
              </w:rPr>
              <w:t>between</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the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vehicle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and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trailer</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It's</w:t>
            </w:r>
            <w:proofErr w:type="spellEnd"/>
            <w:r w:rsidRPr="007D6CFE">
              <w:rPr>
                <w:rFonts w:ascii="Times New Roman" w:hAnsi="Times New Roman" w:cs="Times New Roman"/>
              </w:rPr>
              <w:t xml:space="preserve"> not </w:t>
            </w:r>
            <w:proofErr w:type="spellStart"/>
            <w:r w:rsidRPr="007D6CFE">
              <w:rPr>
                <w:rFonts w:ascii="Times New Roman" w:hAnsi="Times New Roman" w:cs="Times New Roman"/>
              </w:rPr>
              <w:t>long</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before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you</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no</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longer</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have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lights</w:t>
            </w:r>
            <w:proofErr w:type="spellEnd"/>
            <w:r w:rsidRPr="007D6CFE">
              <w:rPr>
                <w:rFonts w:ascii="Times New Roman" w:hAnsi="Times New Roman" w:cs="Times New Roman"/>
              </w:rPr>
              <w:t xml:space="preserve"> on </w:t>
            </w:r>
            <w:proofErr w:type="spellStart"/>
            <w:r w:rsidRPr="007D6CFE">
              <w:rPr>
                <w:rFonts w:ascii="Times New Roman" w:hAnsi="Times New Roman" w:cs="Times New Roman"/>
              </w:rPr>
              <w:t>that</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trailer</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and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even</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worse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non</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working</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electric</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brakes</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These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plug</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and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tow</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coiled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cords</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are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available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with</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high</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quality</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molded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connectors</w:t>
            </w:r>
            <w:proofErr w:type="spellEnd"/>
            <w:r w:rsidRPr="007D6CFE">
              <w:rPr>
                <w:rFonts w:ascii="Times New Roman" w:hAnsi="Times New Roman" w:cs="Times New Roman"/>
              </w:rPr>
              <w:t xml:space="preserve"> on </w:t>
            </w:r>
            <w:proofErr w:type="spellStart"/>
            <w:r w:rsidRPr="007D6CFE">
              <w:rPr>
                <w:rFonts w:ascii="Times New Roman" w:hAnsi="Times New Roman" w:cs="Times New Roman"/>
              </w:rPr>
              <w:t>each</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end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providing</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for</w:t>
            </w:r>
            <w:proofErr w:type="spellEnd"/>
            <w:r w:rsidRPr="007D6CFE">
              <w:rPr>
                <w:rFonts w:ascii="Times New Roman" w:hAnsi="Times New Roman" w:cs="Times New Roman"/>
              </w:rPr>
              <w:t xml:space="preserve"> a </w:t>
            </w:r>
            <w:proofErr w:type="spellStart"/>
            <w:r w:rsidRPr="007D6CFE">
              <w:rPr>
                <w:rFonts w:ascii="Times New Roman" w:hAnsi="Times New Roman" w:cs="Times New Roman"/>
              </w:rPr>
              <w:t>strong</w:t>
            </w:r>
            <w:proofErr w:type="spellEnd"/>
            <w:r w:rsidRPr="007D6CFE">
              <w:rPr>
                <w:rFonts w:ascii="Times New Roman" w:hAnsi="Times New Roman" w:cs="Times New Roman"/>
              </w:rPr>
              <w:t xml:space="preserve"> &amp; </w:t>
            </w:r>
            <w:proofErr w:type="spellStart"/>
            <w:r w:rsidRPr="007D6CFE">
              <w:rPr>
                <w:rFonts w:ascii="Times New Roman" w:hAnsi="Times New Roman" w:cs="Times New Roman"/>
              </w:rPr>
              <w:t>reliable</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connection</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Available</w:t>
            </w:r>
            <w:proofErr w:type="spellEnd"/>
            <w:r w:rsidRPr="007D6CFE">
              <w:rPr>
                <w:rFonts w:ascii="Times New Roman" w:hAnsi="Times New Roman" w:cs="Times New Roman"/>
              </w:rPr>
              <w:t xml:space="preserve"> in 4, 5, 6 &amp; 7 </w:t>
            </w:r>
            <w:proofErr w:type="spellStart"/>
            <w:r w:rsidRPr="007D6CFE">
              <w:rPr>
                <w:rFonts w:ascii="Times New Roman" w:hAnsi="Times New Roman" w:cs="Times New Roman"/>
              </w:rPr>
              <w:t>way</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some</w:t>
            </w:r>
            <w:proofErr w:type="spellEnd"/>
            <w:r w:rsidRPr="007D6CFE">
              <w:rPr>
                <w:rFonts w:ascii="Times New Roman" w:hAnsi="Times New Roman" w:cs="Times New Roman"/>
              </w:rPr>
              <w:t xml:space="preserve"> in </w:t>
            </w:r>
            <w:proofErr w:type="spellStart"/>
            <w:r w:rsidRPr="007D6CFE">
              <w:rPr>
                <w:rFonts w:ascii="Times New Roman" w:hAnsi="Times New Roman" w:cs="Times New Roman"/>
              </w:rPr>
              <w:t>flat</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and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all</w:t>
            </w:r>
            <w:proofErr w:type="spellEnd"/>
            <w:r w:rsidRPr="007D6CFE">
              <w:rPr>
                <w:rFonts w:ascii="Times New Roman" w:hAnsi="Times New Roman" w:cs="Times New Roman"/>
              </w:rPr>
              <w:t xml:space="preserve"> in </w:t>
            </w:r>
            <w:proofErr w:type="spellStart"/>
            <w:r w:rsidRPr="007D6CFE">
              <w:rPr>
                <w:rFonts w:ascii="Times New Roman" w:hAnsi="Times New Roman" w:cs="Times New Roman"/>
              </w:rPr>
              <w:t>round</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versions</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along</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various</w:t>
            </w:r>
            <w:proofErr w:type="spellEnd"/>
            <w:r w:rsidRPr="007D6CFE">
              <w:rPr>
                <w:rFonts w:ascii="Times New Roman" w:hAnsi="Times New Roman" w:cs="Times New Roman"/>
              </w:rPr>
              <w:t xml:space="preserve"> </w:t>
            </w:r>
            <w:proofErr w:type="spellStart"/>
            <w:r w:rsidRPr="007D6CFE">
              <w:rPr>
                <w:rFonts w:ascii="Times New Roman" w:hAnsi="Times New Roman" w:cs="Times New Roman"/>
              </w:rPr>
              <w:t>combinations</w:t>
            </w:r>
            <w:proofErr w:type="spellEnd"/>
            <w:r w:rsidRPr="002D1D7F">
              <w:rPr>
                <w:rFonts w:ascii="Times New Roman" w:hAnsi="Times New Roman" w:cs="Times New Roman"/>
              </w:rPr>
              <w:t>.</w:t>
            </w:r>
          </w:p>
        </w:tc>
        <w:tc>
          <w:tcPr>
            <w:tcW w:w="4962" w:type="dxa"/>
            <w:tcBorders>
              <w:top w:val="nil"/>
              <w:left w:val="single" w:sz="4" w:space="0" w:color="auto"/>
              <w:bottom w:val="nil"/>
              <w:right w:val="nil"/>
            </w:tcBorders>
            <w:shd w:val="clear" w:color="auto" w:fill="auto"/>
          </w:tcPr>
          <w:p w14:paraId="71670405" w14:textId="23164953" w:rsidR="007D6CFE" w:rsidRPr="00F432D9" w:rsidRDefault="007D6CFE" w:rsidP="008C5664">
            <w:pPr>
              <w:spacing w:before="120" w:after="120" w:line="300" w:lineRule="atLeast"/>
              <w:ind w:left="34"/>
              <w:jc w:val="both"/>
              <w:rPr>
                <w:rFonts w:ascii="Times New Roman" w:hAnsi="Times New Roman" w:cs="Times New Roman"/>
                <w:i/>
              </w:rPr>
            </w:pPr>
            <w:r w:rsidRPr="007D6CFE">
              <w:rPr>
                <w:rFonts w:ascii="Times New Roman" w:hAnsi="Times New Roman" w:cs="Times New Roman"/>
                <w:i/>
              </w:rPr>
              <w:t>Sarmal Kablolar, bir römork veya çeki</w:t>
            </w:r>
            <w:r>
              <w:rPr>
                <w:rFonts w:ascii="Times New Roman" w:hAnsi="Times New Roman" w:cs="Times New Roman"/>
                <w:i/>
              </w:rPr>
              <w:t>ci</w:t>
            </w:r>
            <w:r w:rsidRPr="007D6CFE">
              <w:rPr>
                <w:rFonts w:ascii="Times New Roman" w:hAnsi="Times New Roman" w:cs="Times New Roman"/>
                <w:i/>
              </w:rPr>
              <w:t xml:space="preserve"> araç için mükemmel çözümdür. Sarmal Kablolar, araç ile römork arasında aşağıya sarkan ve sürükleyen düz kabloların veya gevşek kabloların yerini alır. Artık o karavanda ışıkların olmaması ve daha da kötüsü çalışmayan elektrikli frenlerin olması çok uzun sürmez! Bu "tak ve çek" sarmal kablolar, güçlü ve güvenilir bir bağlantı sağlayan her bir uçta yüksek kaliteli kalıplanmış kon</w:t>
            </w:r>
            <w:r w:rsidR="00EA2103">
              <w:rPr>
                <w:rFonts w:ascii="Times New Roman" w:hAnsi="Times New Roman" w:cs="Times New Roman"/>
                <w:i/>
              </w:rPr>
              <w:t>n</w:t>
            </w:r>
            <w:r w:rsidRPr="007D6CFE">
              <w:rPr>
                <w:rFonts w:ascii="Times New Roman" w:hAnsi="Times New Roman" w:cs="Times New Roman"/>
                <w:i/>
              </w:rPr>
              <w:t>ektörlerle mevcuttur. Çeşitli kombinasyonlarda 4, 5, 6 ve 7 yollu bazıları düz ve tümü yuvarlak versiyonları mevcuttur.</w:t>
            </w:r>
          </w:p>
        </w:tc>
      </w:tr>
      <w:tr w:rsidR="007D6CFE" w:rsidRPr="00F432D9" w14:paraId="0073C8AC" w14:textId="77777777" w:rsidTr="007D6CFE">
        <w:trPr>
          <w:gridBefore w:val="1"/>
          <w:wBefore w:w="36" w:type="dxa"/>
          <w:trHeight w:val="340"/>
        </w:trPr>
        <w:tc>
          <w:tcPr>
            <w:tcW w:w="4961" w:type="dxa"/>
            <w:gridSpan w:val="2"/>
            <w:tcBorders>
              <w:top w:val="nil"/>
              <w:left w:val="nil"/>
              <w:bottom w:val="nil"/>
              <w:right w:val="nil"/>
            </w:tcBorders>
            <w:shd w:val="clear" w:color="auto" w:fill="auto"/>
          </w:tcPr>
          <w:p w14:paraId="0CE3FB42" w14:textId="32F4117C" w:rsidR="007D6CFE" w:rsidRPr="003D7B39" w:rsidRDefault="007D6CFE" w:rsidP="007D6CFE">
            <w:pPr>
              <w:spacing w:before="120" w:line="300" w:lineRule="atLeast"/>
              <w:ind w:left="-104" w:right="175"/>
              <w:jc w:val="center"/>
              <w:rPr>
                <w:rFonts w:ascii="Times New Roman" w:hAnsi="Times New Roman" w:cs="Times New Roman"/>
              </w:rPr>
            </w:pPr>
          </w:p>
        </w:tc>
        <w:tc>
          <w:tcPr>
            <w:tcW w:w="4962" w:type="dxa"/>
            <w:tcBorders>
              <w:top w:val="nil"/>
              <w:left w:val="nil"/>
              <w:bottom w:val="nil"/>
              <w:right w:val="nil"/>
            </w:tcBorders>
            <w:shd w:val="clear" w:color="auto" w:fill="auto"/>
            <w:vAlign w:val="center"/>
          </w:tcPr>
          <w:p w14:paraId="212AC27C" w14:textId="584F9345" w:rsidR="007D6CFE" w:rsidRDefault="007D6CFE" w:rsidP="007D6CFE">
            <w:pPr>
              <w:spacing w:before="120" w:line="300" w:lineRule="atLeast"/>
              <w:ind w:left="34"/>
              <w:jc w:val="center"/>
              <w:rPr>
                <w:rFonts w:ascii="Times New Roman" w:hAnsi="Times New Roman" w:cs="Times New Roman"/>
                <w:i/>
              </w:rPr>
            </w:pPr>
          </w:p>
        </w:tc>
      </w:tr>
      <w:tr w:rsidR="007D6CFE" w:rsidRPr="00F432D9" w14:paraId="322A7EC6" w14:textId="77777777" w:rsidTr="007D6CFE">
        <w:trPr>
          <w:gridBefore w:val="1"/>
          <w:wBefore w:w="36" w:type="dxa"/>
          <w:trHeight w:val="340"/>
        </w:trPr>
        <w:tc>
          <w:tcPr>
            <w:tcW w:w="9923" w:type="dxa"/>
            <w:gridSpan w:val="3"/>
            <w:tcBorders>
              <w:top w:val="nil"/>
              <w:left w:val="nil"/>
              <w:bottom w:val="nil"/>
              <w:right w:val="nil"/>
            </w:tcBorders>
            <w:shd w:val="clear" w:color="auto" w:fill="auto"/>
            <w:vAlign w:val="center"/>
          </w:tcPr>
          <w:p w14:paraId="3649395D" w14:textId="0F488D80" w:rsidR="007D6CFE" w:rsidRDefault="007D6CFE" w:rsidP="007D6CFE">
            <w:pPr>
              <w:spacing w:before="120" w:after="120" w:line="300" w:lineRule="atLeast"/>
              <w:ind w:right="175"/>
              <w:jc w:val="center"/>
              <w:rPr>
                <w:noProof/>
              </w:rPr>
            </w:pPr>
            <w:r>
              <w:rPr>
                <w:noProof/>
              </w:rPr>
              <w:drawing>
                <wp:inline distT="0" distB="0" distL="0" distR="0" wp14:anchorId="6D69284F" wp14:editId="3704CFFA">
                  <wp:extent cx="3719195" cy="1841398"/>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39172" cy="1851289"/>
                          </a:xfrm>
                          <a:prstGeom prst="rect">
                            <a:avLst/>
                          </a:prstGeom>
                        </pic:spPr>
                      </pic:pic>
                    </a:graphicData>
                  </a:graphic>
                </wp:inline>
              </w:drawing>
            </w:r>
          </w:p>
        </w:tc>
      </w:tr>
    </w:tbl>
    <w:p w14:paraId="5E33C714" w14:textId="77777777" w:rsidR="00B37813" w:rsidRDefault="00B37813" w:rsidP="006851BC">
      <w:pPr>
        <w:ind w:right="283"/>
        <w:jc w:val="center"/>
        <w:rPr>
          <w:rFonts w:ascii="Times New Roman" w:hAnsi="Times New Roman" w:cs="Times New Roman"/>
          <w:highlight w:val="yellow"/>
        </w:rPr>
      </w:pPr>
    </w:p>
    <w:p w14:paraId="7890AB40" w14:textId="4F8937F0" w:rsidR="00B37813" w:rsidRDefault="00B37813" w:rsidP="006851BC">
      <w:pPr>
        <w:ind w:right="283"/>
        <w:jc w:val="center"/>
        <w:rPr>
          <w:rFonts w:ascii="Times New Roman" w:hAnsi="Times New Roman" w:cs="Times New Roman"/>
          <w:highlight w:val="yellow"/>
        </w:rPr>
        <w:sectPr w:rsidR="00B37813" w:rsidSect="00513E72">
          <w:headerReference w:type="default" r:id="rId94"/>
          <w:pgSz w:w="11906" w:h="16838"/>
          <w:pgMar w:top="1534" w:right="1417" w:bottom="993" w:left="1417" w:header="567" w:footer="567" w:gutter="0"/>
          <w:cols w:space="708"/>
          <w:docGrid w:linePitch="360"/>
        </w:sectPr>
      </w:pPr>
    </w:p>
    <w:p w14:paraId="44FAAF04" w14:textId="77777777" w:rsidR="006F2A36" w:rsidRDefault="006F2A36" w:rsidP="006F2A36">
      <w:pPr>
        <w:spacing w:after="0" w:line="240" w:lineRule="atLeast"/>
        <w:ind w:right="284"/>
        <w:jc w:val="center"/>
        <w:rPr>
          <w:rFonts w:ascii="Times New Roman" w:hAnsi="Times New Roman" w:cs="Times New Roman"/>
          <w:highlight w:val="yellow"/>
        </w:rPr>
      </w:pPr>
    </w:p>
    <w:tbl>
      <w:tblPr>
        <w:tblStyle w:val="TabloKlavuzu"/>
        <w:tblW w:w="9953" w:type="dxa"/>
        <w:tblInd w:w="-319" w:type="dxa"/>
        <w:tblLayout w:type="fixed"/>
        <w:tblLook w:val="04A0" w:firstRow="1" w:lastRow="0" w:firstColumn="1" w:lastColumn="0" w:noHBand="0" w:noVBand="1"/>
      </w:tblPr>
      <w:tblGrid>
        <w:gridCol w:w="4976"/>
        <w:gridCol w:w="4977"/>
      </w:tblGrid>
      <w:tr w:rsidR="006F2A36" w:rsidRPr="00694F8D" w14:paraId="2772BFB6" w14:textId="77777777" w:rsidTr="00694F8D">
        <w:trPr>
          <w:trHeight w:val="340"/>
        </w:trPr>
        <w:tc>
          <w:tcPr>
            <w:tcW w:w="4976" w:type="dxa"/>
            <w:tcBorders>
              <w:top w:val="nil"/>
              <w:left w:val="nil"/>
              <w:bottom w:val="nil"/>
              <w:right w:val="nil"/>
            </w:tcBorders>
            <w:shd w:val="clear" w:color="auto" w:fill="FBE4D5" w:themeFill="accent2" w:themeFillTint="33"/>
            <w:vAlign w:val="center"/>
          </w:tcPr>
          <w:p w14:paraId="6018FAAD" w14:textId="2BA2AE4C" w:rsidR="006F2A36" w:rsidRPr="00A157CD" w:rsidRDefault="00694F8D" w:rsidP="00A157CD">
            <w:pPr>
              <w:pStyle w:val="Balk2"/>
              <w:jc w:val="center"/>
              <w:rPr>
                <w:color w:val="auto"/>
                <w:sz w:val="22"/>
                <w:szCs w:val="22"/>
              </w:rPr>
            </w:pPr>
            <w:bookmarkStart w:id="286" w:name="_Toc162877495"/>
            <w:r w:rsidRPr="00A157CD">
              <w:rPr>
                <w:color w:val="auto"/>
                <w:sz w:val="22"/>
                <w:szCs w:val="22"/>
              </w:rPr>
              <w:t>15.1 WARRANTY TERMS &amp; CONDITIONS</w:t>
            </w:r>
            <w:bookmarkEnd w:id="286"/>
            <w:r w:rsidRPr="00A157CD">
              <w:rPr>
                <w:color w:val="auto"/>
                <w:sz w:val="22"/>
                <w:szCs w:val="22"/>
              </w:rPr>
              <w:t xml:space="preserve">  </w:t>
            </w:r>
          </w:p>
        </w:tc>
        <w:tc>
          <w:tcPr>
            <w:tcW w:w="4977" w:type="dxa"/>
            <w:tcBorders>
              <w:top w:val="nil"/>
              <w:left w:val="nil"/>
              <w:bottom w:val="nil"/>
              <w:right w:val="nil"/>
            </w:tcBorders>
            <w:shd w:val="clear" w:color="auto" w:fill="FBE4D5" w:themeFill="accent2" w:themeFillTint="33"/>
            <w:vAlign w:val="center"/>
          </w:tcPr>
          <w:p w14:paraId="74C67310" w14:textId="77777777" w:rsidR="00694F8D" w:rsidRPr="00A157CD" w:rsidRDefault="00694F8D" w:rsidP="00A157CD">
            <w:pPr>
              <w:pStyle w:val="Balk2"/>
              <w:jc w:val="center"/>
              <w:rPr>
                <w:color w:val="auto"/>
                <w:sz w:val="22"/>
                <w:szCs w:val="22"/>
              </w:rPr>
            </w:pPr>
            <w:bookmarkStart w:id="287" w:name="_Toc162877496"/>
            <w:r w:rsidRPr="00A157CD">
              <w:rPr>
                <w:color w:val="auto"/>
                <w:sz w:val="22"/>
                <w:szCs w:val="22"/>
              </w:rPr>
              <w:t>GARANTİ ŞARTLARI VE</w:t>
            </w:r>
            <w:bookmarkEnd w:id="287"/>
            <w:r w:rsidRPr="00A157CD">
              <w:rPr>
                <w:color w:val="auto"/>
                <w:sz w:val="22"/>
                <w:szCs w:val="22"/>
              </w:rPr>
              <w:t xml:space="preserve"> </w:t>
            </w:r>
          </w:p>
          <w:p w14:paraId="3955B0F7" w14:textId="029A4E9C" w:rsidR="006F2A36" w:rsidRPr="00A157CD" w:rsidRDefault="00694F8D" w:rsidP="00A157CD">
            <w:pPr>
              <w:pStyle w:val="Balk2"/>
              <w:jc w:val="center"/>
              <w:rPr>
                <w:color w:val="auto"/>
                <w:sz w:val="22"/>
                <w:szCs w:val="22"/>
              </w:rPr>
            </w:pPr>
            <w:bookmarkStart w:id="288" w:name="_Toc95234838"/>
            <w:bookmarkStart w:id="289" w:name="_Toc162877497"/>
            <w:r w:rsidRPr="00A157CD">
              <w:rPr>
                <w:color w:val="auto"/>
                <w:sz w:val="22"/>
                <w:szCs w:val="22"/>
              </w:rPr>
              <w:t>KOŞULLARI</w:t>
            </w:r>
            <w:bookmarkEnd w:id="288"/>
            <w:bookmarkEnd w:id="289"/>
          </w:p>
        </w:tc>
      </w:tr>
      <w:tr w:rsidR="006F2A36" w:rsidRPr="006F2A36" w14:paraId="1C116A27" w14:textId="77777777" w:rsidTr="006F2A36">
        <w:trPr>
          <w:trHeight w:val="567"/>
        </w:trPr>
        <w:tc>
          <w:tcPr>
            <w:tcW w:w="4976" w:type="dxa"/>
            <w:tcBorders>
              <w:top w:val="nil"/>
              <w:left w:val="nil"/>
              <w:bottom w:val="nil"/>
              <w:right w:val="single" w:sz="4" w:space="0" w:color="auto"/>
            </w:tcBorders>
          </w:tcPr>
          <w:p w14:paraId="73146890" w14:textId="0E4FB8FB" w:rsidR="006F2A36" w:rsidRPr="006F2A36" w:rsidRDefault="006F2A36" w:rsidP="00A70CBD">
            <w:pPr>
              <w:spacing w:before="120" w:line="300" w:lineRule="atLeast"/>
              <w:ind w:left="-74" w:right="25"/>
              <w:jc w:val="both"/>
              <w:rPr>
                <w:rFonts w:ascii="Times New Roman" w:hAnsi="Times New Roman" w:cs="Times New Roman"/>
                <w:b/>
              </w:rPr>
            </w:pPr>
            <w:proofErr w:type="spellStart"/>
            <w:r w:rsidRPr="006F2A36">
              <w:rPr>
                <w:rFonts w:ascii="Times New Roman" w:hAnsi="Times New Roman" w:cs="Times New Roman"/>
                <w:b/>
              </w:rPr>
              <w:t>Current</w:t>
            </w:r>
            <w:proofErr w:type="spellEnd"/>
            <w:r w:rsidRPr="006F2A36">
              <w:rPr>
                <w:rFonts w:ascii="Times New Roman" w:hAnsi="Times New Roman" w:cs="Times New Roman"/>
                <w:b/>
              </w:rPr>
              <w:t xml:space="preserve"> </w:t>
            </w:r>
            <w:proofErr w:type="spellStart"/>
            <w:r w:rsidRPr="006F2A36">
              <w:rPr>
                <w:rFonts w:ascii="Times New Roman" w:hAnsi="Times New Roman" w:cs="Times New Roman"/>
                <w:b/>
              </w:rPr>
              <w:t>information</w:t>
            </w:r>
            <w:proofErr w:type="spellEnd"/>
            <w:r w:rsidRPr="006F2A36">
              <w:rPr>
                <w:rFonts w:ascii="Times New Roman" w:hAnsi="Times New Roman" w:cs="Times New Roman"/>
                <w:b/>
              </w:rPr>
              <w:t xml:space="preserve"> </w:t>
            </w:r>
            <w:proofErr w:type="spellStart"/>
            <w:r w:rsidRPr="006F2A36">
              <w:rPr>
                <w:rFonts w:ascii="Times New Roman" w:hAnsi="Times New Roman" w:cs="Times New Roman"/>
                <w:b/>
              </w:rPr>
              <w:t>about</w:t>
            </w:r>
            <w:proofErr w:type="spellEnd"/>
            <w:r w:rsidRPr="006F2A36">
              <w:rPr>
                <w:rFonts w:ascii="Times New Roman" w:hAnsi="Times New Roman" w:cs="Times New Roman"/>
                <w:b/>
              </w:rPr>
              <w:t xml:space="preserve"> </w:t>
            </w:r>
            <w:proofErr w:type="spellStart"/>
            <w:r w:rsidRPr="006F2A36">
              <w:rPr>
                <w:rFonts w:ascii="Times New Roman" w:hAnsi="Times New Roman" w:cs="Times New Roman"/>
                <w:b/>
              </w:rPr>
              <w:t>the</w:t>
            </w:r>
            <w:proofErr w:type="spellEnd"/>
            <w:r w:rsidRPr="006F2A36">
              <w:rPr>
                <w:rFonts w:ascii="Times New Roman" w:hAnsi="Times New Roman" w:cs="Times New Roman"/>
                <w:b/>
              </w:rPr>
              <w:t xml:space="preserve"> </w:t>
            </w:r>
            <w:proofErr w:type="spellStart"/>
            <w:r w:rsidRPr="006F2A36">
              <w:rPr>
                <w:rFonts w:ascii="Times New Roman" w:hAnsi="Times New Roman" w:cs="Times New Roman"/>
                <w:b/>
              </w:rPr>
              <w:t>products</w:t>
            </w:r>
            <w:proofErr w:type="spellEnd"/>
            <w:r w:rsidRPr="006F2A36">
              <w:rPr>
                <w:rFonts w:ascii="Times New Roman" w:hAnsi="Times New Roman" w:cs="Times New Roman"/>
                <w:b/>
              </w:rPr>
              <w:t xml:space="preserve"> is </w:t>
            </w:r>
            <w:proofErr w:type="spellStart"/>
            <w:r w:rsidRPr="006F2A36">
              <w:rPr>
                <w:rFonts w:ascii="Times New Roman" w:hAnsi="Times New Roman" w:cs="Times New Roman"/>
                <w:b/>
              </w:rPr>
              <w:t>available</w:t>
            </w:r>
            <w:proofErr w:type="spellEnd"/>
            <w:r w:rsidRPr="006F2A36">
              <w:rPr>
                <w:rFonts w:ascii="Times New Roman" w:hAnsi="Times New Roman" w:cs="Times New Roman"/>
                <w:b/>
              </w:rPr>
              <w:t xml:space="preserve"> at</w:t>
            </w:r>
            <w:r w:rsidR="00DD5A42">
              <w:rPr>
                <w:rFonts w:ascii="Times New Roman" w:hAnsi="Times New Roman" w:cs="Times New Roman"/>
                <w:b/>
              </w:rPr>
              <w:t xml:space="preserve"> www.vagoonhouse.com</w:t>
            </w:r>
          </w:p>
        </w:tc>
        <w:tc>
          <w:tcPr>
            <w:tcW w:w="4977" w:type="dxa"/>
            <w:tcBorders>
              <w:top w:val="nil"/>
              <w:left w:val="single" w:sz="4" w:space="0" w:color="auto"/>
              <w:bottom w:val="nil"/>
              <w:right w:val="nil"/>
            </w:tcBorders>
          </w:tcPr>
          <w:p w14:paraId="70FC59E4" w14:textId="65D1EE53" w:rsidR="006F2A36" w:rsidRPr="006F2A36" w:rsidRDefault="006F2A36" w:rsidP="006F2A36">
            <w:pPr>
              <w:spacing w:before="120" w:line="300" w:lineRule="atLeast"/>
              <w:ind w:right="-109"/>
              <w:jc w:val="both"/>
              <w:rPr>
                <w:rFonts w:ascii="Times New Roman" w:hAnsi="Times New Roman" w:cs="Times New Roman"/>
                <w:b/>
                <w:i/>
              </w:rPr>
            </w:pPr>
            <w:r w:rsidRPr="006F2A36">
              <w:rPr>
                <w:rFonts w:ascii="Times New Roman" w:hAnsi="Times New Roman" w:cs="Times New Roman"/>
                <w:b/>
                <w:i/>
              </w:rPr>
              <w:t xml:space="preserve">Ürünler hakkında güncel bilgilere </w:t>
            </w:r>
            <w:r w:rsidR="00DD5A42">
              <w:rPr>
                <w:rFonts w:ascii="Times New Roman" w:hAnsi="Times New Roman" w:cs="Times New Roman"/>
                <w:b/>
              </w:rPr>
              <w:t>www.vagoonhouse.com</w:t>
            </w:r>
            <w:r w:rsidR="00DD5A42" w:rsidRPr="006F2A36">
              <w:rPr>
                <w:rFonts w:ascii="Times New Roman" w:hAnsi="Times New Roman" w:cs="Times New Roman"/>
                <w:b/>
                <w:i/>
              </w:rPr>
              <w:t xml:space="preserve"> </w:t>
            </w:r>
            <w:r w:rsidRPr="006F2A36">
              <w:rPr>
                <w:rFonts w:ascii="Times New Roman" w:hAnsi="Times New Roman" w:cs="Times New Roman"/>
                <w:b/>
                <w:i/>
              </w:rPr>
              <w:t>adresinden ulaşılabilir!</w:t>
            </w:r>
          </w:p>
        </w:tc>
      </w:tr>
    </w:tbl>
    <w:p w14:paraId="64FC87DA" w14:textId="20806433" w:rsidR="006851BC" w:rsidRDefault="006851BC" w:rsidP="006851BC">
      <w:pPr>
        <w:ind w:right="283"/>
        <w:jc w:val="center"/>
        <w:rPr>
          <w:rFonts w:ascii="Times New Roman" w:hAnsi="Times New Roman" w:cs="Times New Roman"/>
          <w:highlight w:val="yellow"/>
        </w:rPr>
      </w:pPr>
    </w:p>
    <w:tbl>
      <w:tblPr>
        <w:tblStyle w:val="TabloKlavuzu"/>
        <w:tblW w:w="9958" w:type="dxa"/>
        <w:tblInd w:w="-319" w:type="dxa"/>
        <w:tblLayout w:type="fixed"/>
        <w:tblLook w:val="04A0" w:firstRow="1" w:lastRow="0" w:firstColumn="1" w:lastColumn="0" w:noHBand="0" w:noVBand="1"/>
      </w:tblPr>
      <w:tblGrid>
        <w:gridCol w:w="35"/>
        <w:gridCol w:w="4944"/>
        <w:gridCol w:w="17"/>
        <w:gridCol w:w="4962"/>
      </w:tblGrid>
      <w:tr w:rsidR="006F2A36" w:rsidRPr="00694F8D" w14:paraId="420AAE6A" w14:textId="77777777" w:rsidTr="00694F8D">
        <w:trPr>
          <w:trHeight w:val="340"/>
        </w:trPr>
        <w:tc>
          <w:tcPr>
            <w:tcW w:w="4979" w:type="dxa"/>
            <w:gridSpan w:val="2"/>
            <w:tcBorders>
              <w:top w:val="nil"/>
              <w:left w:val="nil"/>
              <w:bottom w:val="nil"/>
              <w:right w:val="nil"/>
            </w:tcBorders>
            <w:shd w:val="clear" w:color="auto" w:fill="FBE4D5" w:themeFill="accent2" w:themeFillTint="33"/>
            <w:vAlign w:val="center"/>
          </w:tcPr>
          <w:p w14:paraId="03DA5550" w14:textId="5A0531FB" w:rsidR="006F2A36" w:rsidRPr="00A157CD" w:rsidRDefault="00694F8D" w:rsidP="00A157CD">
            <w:pPr>
              <w:pStyle w:val="Balk2"/>
              <w:jc w:val="center"/>
              <w:rPr>
                <w:color w:val="auto"/>
                <w:sz w:val="22"/>
                <w:szCs w:val="22"/>
              </w:rPr>
            </w:pPr>
            <w:bookmarkStart w:id="290" w:name="_Hlk53651251"/>
            <w:bookmarkStart w:id="291" w:name="_Toc162877498"/>
            <w:r w:rsidRPr="00A157CD">
              <w:rPr>
                <w:color w:val="auto"/>
                <w:sz w:val="22"/>
                <w:szCs w:val="22"/>
              </w:rPr>
              <w:t>15.2 WARRANTY PERIOD AND CONDITIONS</w:t>
            </w:r>
            <w:bookmarkEnd w:id="291"/>
          </w:p>
        </w:tc>
        <w:tc>
          <w:tcPr>
            <w:tcW w:w="4979" w:type="dxa"/>
            <w:gridSpan w:val="2"/>
            <w:tcBorders>
              <w:top w:val="nil"/>
              <w:left w:val="nil"/>
              <w:bottom w:val="nil"/>
              <w:right w:val="nil"/>
            </w:tcBorders>
            <w:shd w:val="clear" w:color="auto" w:fill="FBE4D5" w:themeFill="accent2" w:themeFillTint="33"/>
            <w:vAlign w:val="center"/>
          </w:tcPr>
          <w:p w14:paraId="351142B4" w14:textId="77777777" w:rsidR="00694F8D" w:rsidRPr="00A157CD" w:rsidRDefault="00694F8D" w:rsidP="00A157CD">
            <w:pPr>
              <w:pStyle w:val="Balk2"/>
              <w:jc w:val="center"/>
              <w:rPr>
                <w:color w:val="auto"/>
                <w:sz w:val="22"/>
                <w:szCs w:val="22"/>
              </w:rPr>
            </w:pPr>
            <w:bookmarkStart w:id="292" w:name="_Toc162877499"/>
            <w:r w:rsidRPr="00A157CD">
              <w:rPr>
                <w:color w:val="auto"/>
                <w:sz w:val="22"/>
                <w:szCs w:val="22"/>
              </w:rPr>
              <w:t>GARANTİ SÜRESİ VE</w:t>
            </w:r>
            <w:bookmarkEnd w:id="292"/>
            <w:r w:rsidRPr="00A157CD">
              <w:rPr>
                <w:color w:val="auto"/>
                <w:sz w:val="22"/>
                <w:szCs w:val="22"/>
              </w:rPr>
              <w:t xml:space="preserve"> </w:t>
            </w:r>
          </w:p>
          <w:p w14:paraId="6A07A325" w14:textId="7C391616" w:rsidR="006F2A36" w:rsidRPr="00A157CD" w:rsidRDefault="00694F8D" w:rsidP="00A157CD">
            <w:pPr>
              <w:pStyle w:val="Balk2"/>
              <w:jc w:val="center"/>
              <w:rPr>
                <w:color w:val="auto"/>
                <w:sz w:val="22"/>
                <w:szCs w:val="22"/>
              </w:rPr>
            </w:pPr>
            <w:bookmarkStart w:id="293" w:name="_Toc95234841"/>
            <w:bookmarkStart w:id="294" w:name="_Toc162877500"/>
            <w:r w:rsidRPr="00A157CD">
              <w:rPr>
                <w:color w:val="auto"/>
                <w:sz w:val="22"/>
                <w:szCs w:val="22"/>
              </w:rPr>
              <w:t>KOŞULLARI</w:t>
            </w:r>
            <w:bookmarkEnd w:id="293"/>
            <w:bookmarkEnd w:id="294"/>
          </w:p>
        </w:tc>
      </w:tr>
      <w:bookmarkEnd w:id="290"/>
      <w:tr w:rsidR="006F2A36" w:rsidRPr="00A563B4" w14:paraId="3F77AB5D" w14:textId="77777777" w:rsidTr="006F2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5" w:type="dxa"/>
          <w:trHeight w:val="567"/>
        </w:trPr>
        <w:tc>
          <w:tcPr>
            <w:tcW w:w="4961" w:type="dxa"/>
            <w:gridSpan w:val="2"/>
            <w:tcBorders>
              <w:right w:val="single" w:sz="4" w:space="0" w:color="auto"/>
            </w:tcBorders>
            <w:shd w:val="clear" w:color="auto" w:fill="auto"/>
          </w:tcPr>
          <w:p w14:paraId="101BC162" w14:textId="3FCB795E" w:rsidR="006F2A36" w:rsidRPr="00A563B4" w:rsidRDefault="006F2A36" w:rsidP="00DD5A42">
            <w:pPr>
              <w:pStyle w:val="ListeParagraf"/>
              <w:spacing w:before="120" w:line="300" w:lineRule="atLeast"/>
              <w:ind w:left="-104"/>
              <w:contextualSpacing w:val="0"/>
              <w:jc w:val="right"/>
              <w:rPr>
                <w:rFonts w:ascii="Times New Roman" w:hAnsi="Times New Roman" w:cs="Times New Roman"/>
              </w:rPr>
            </w:pPr>
            <w:r w:rsidRPr="00A563B4">
              <w:rPr>
                <w:rFonts w:ascii="Times New Roman" w:hAnsi="Times New Roman" w:cs="Times New Roman"/>
                <w:b/>
              </w:rPr>
              <w:t xml:space="preserve">Standard </w:t>
            </w:r>
            <w:proofErr w:type="spellStart"/>
            <w:r w:rsidRPr="00A563B4">
              <w:rPr>
                <w:rFonts w:ascii="Times New Roman" w:hAnsi="Times New Roman" w:cs="Times New Roman"/>
                <w:b/>
              </w:rPr>
              <w:t>warranty</w:t>
            </w:r>
            <w:proofErr w:type="spellEnd"/>
            <w:r w:rsidRPr="00A563B4">
              <w:rPr>
                <w:rFonts w:ascii="Times New Roman" w:hAnsi="Times New Roman" w:cs="Times New Roman"/>
                <w:b/>
              </w:rPr>
              <w:t>:</w:t>
            </w:r>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a </w:t>
            </w:r>
            <w:proofErr w:type="spellStart"/>
            <w:r w:rsidRPr="00A563B4">
              <w:rPr>
                <w:rFonts w:ascii="Times New Roman" w:hAnsi="Times New Roman" w:cs="Times New Roman"/>
              </w:rPr>
              <w:t>product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delivered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00DD5A42" w:rsidRPr="00A563B4">
              <w:rPr>
                <w:bCs/>
              </w:rPr>
              <w:t>Vagoon</w:t>
            </w:r>
            <w:proofErr w:type="spellEnd"/>
            <w:r w:rsidR="00DD5A42" w:rsidRPr="00A563B4">
              <w:rPr>
                <w:bCs/>
              </w:rPr>
              <w:t xml:space="preserve"> House</w:t>
            </w:r>
            <w:r w:rsidR="00D3395D" w:rsidRPr="00A563B4">
              <w:rPr>
                <w:rFonts w:ascii="Times New Roman" w:hAnsi="Times New Roman" w:cs="Times New Roman"/>
              </w:rPr>
              <w:t xml:space="preserve"> </w:t>
            </w:r>
            <w:r w:rsidRPr="00A563B4">
              <w:rPr>
                <w:rFonts w:ascii="Times New Roman" w:hAnsi="Times New Roman" w:cs="Times New Roman"/>
              </w:rPr>
              <w:t xml:space="preserve">is </w:t>
            </w:r>
            <w:proofErr w:type="spellStart"/>
            <w:r w:rsidRPr="00A563B4">
              <w:rPr>
                <w:rFonts w:ascii="Times New Roman" w:hAnsi="Times New Roman" w:cs="Times New Roman"/>
              </w:rPr>
              <w:t>valid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twelve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months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from</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date</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delivery</w:t>
            </w:r>
            <w:proofErr w:type="spellEnd"/>
            <w:r w:rsidRPr="00A563B4">
              <w:rPr>
                <w:rFonts w:ascii="Times New Roman" w:hAnsi="Times New Roman" w:cs="Times New Roman"/>
              </w:rPr>
              <w:t>.</w:t>
            </w:r>
          </w:p>
          <w:p w14:paraId="13D679F0" w14:textId="0A5B8646" w:rsidR="006F2A36" w:rsidRPr="00A563B4" w:rsidRDefault="006F2A36" w:rsidP="00DD5A42">
            <w:pPr>
              <w:pStyle w:val="ListeParagraf"/>
              <w:spacing w:before="120" w:line="300" w:lineRule="atLeast"/>
              <w:ind w:left="-104"/>
              <w:contextualSpacing w:val="0"/>
              <w:jc w:val="right"/>
              <w:rPr>
                <w:rFonts w:ascii="Times New Roman" w:hAnsi="Times New Roman" w:cs="Times New Roman"/>
                <w:b/>
              </w:rPr>
            </w:pPr>
            <w:proofErr w:type="spellStart"/>
            <w:r w:rsidRPr="00A563B4">
              <w:rPr>
                <w:rFonts w:ascii="Times New Roman" w:hAnsi="Times New Roman" w:cs="Times New Roman"/>
                <w:b/>
                <w:color w:val="FF0000"/>
              </w:rPr>
              <w:t>Production</w:t>
            </w:r>
            <w:proofErr w:type="spellEnd"/>
            <w:r w:rsidRPr="00A563B4">
              <w:rPr>
                <w:rFonts w:ascii="Times New Roman" w:hAnsi="Times New Roman" w:cs="Times New Roman"/>
                <w:b/>
                <w:color w:val="FF0000"/>
              </w:rPr>
              <w:t xml:space="preserve"> </w:t>
            </w:r>
            <w:proofErr w:type="spellStart"/>
            <w:r w:rsidRPr="00A563B4">
              <w:rPr>
                <w:rFonts w:ascii="Times New Roman" w:hAnsi="Times New Roman" w:cs="Times New Roman"/>
                <w:b/>
                <w:color w:val="FF0000"/>
              </w:rPr>
              <w:t>Guarantee</w:t>
            </w:r>
            <w:proofErr w:type="spellEnd"/>
            <w:r w:rsidRPr="00A563B4">
              <w:rPr>
                <w:rFonts w:ascii="Times New Roman" w:hAnsi="Times New Roman" w:cs="Times New Roman"/>
                <w:b/>
                <w:color w:val="FF0000"/>
              </w:rPr>
              <w:t>:</w:t>
            </w:r>
            <w:r w:rsidRPr="00A563B4">
              <w:rPr>
                <w:rFonts w:ascii="Times New Roman" w:hAnsi="Times New Roman" w:cs="Times New Roman"/>
                <w:color w:val="FF0000"/>
              </w:rPr>
              <w:t xml:space="preserve"> </w:t>
            </w:r>
            <w:proofErr w:type="spellStart"/>
            <w:r w:rsidRPr="00A563B4">
              <w:rPr>
                <w:rFonts w:ascii="Times New Roman" w:hAnsi="Times New Roman" w:cs="Times New Roman"/>
                <w:color w:val="FF0000"/>
              </w:rPr>
              <w:t>valid</w:t>
            </w:r>
            <w:proofErr w:type="spellEnd"/>
            <w:r w:rsidRPr="00A563B4">
              <w:rPr>
                <w:rFonts w:ascii="Times New Roman" w:hAnsi="Times New Roman" w:cs="Times New Roman"/>
                <w:color w:val="FF0000"/>
              </w:rPr>
              <w:t xml:space="preserve"> </w:t>
            </w:r>
            <w:proofErr w:type="spellStart"/>
            <w:r w:rsidRPr="00A563B4">
              <w:rPr>
                <w:rFonts w:ascii="Times New Roman" w:hAnsi="Times New Roman" w:cs="Times New Roman"/>
                <w:color w:val="FF0000"/>
              </w:rPr>
              <w:t>for</w:t>
            </w:r>
            <w:proofErr w:type="spellEnd"/>
            <w:r w:rsidRPr="00A563B4">
              <w:rPr>
                <w:rFonts w:ascii="Times New Roman" w:hAnsi="Times New Roman" w:cs="Times New Roman"/>
                <w:color w:val="FF0000"/>
              </w:rPr>
              <w:t xml:space="preserve"> two </w:t>
            </w:r>
            <w:proofErr w:type="spellStart"/>
            <w:r w:rsidRPr="00A563B4">
              <w:rPr>
                <w:rFonts w:ascii="Times New Roman" w:hAnsi="Times New Roman" w:cs="Times New Roman"/>
                <w:color w:val="FF0000"/>
              </w:rPr>
              <w:t>years</w:t>
            </w:r>
            <w:proofErr w:type="spellEnd"/>
            <w:r w:rsidRPr="00A563B4">
              <w:rPr>
                <w:rFonts w:ascii="Times New Roman" w:hAnsi="Times New Roman" w:cs="Times New Roman"/>
                <w:color w:val="FF0000"/>
              </w:rPr>
              <w:t xml:space="preserve"> </w:t>
            </w:r>
            <w:proofErr w:type="spellStart"/>
            <w:r w:rsidRPr="00A563B4">
              <w:rPr>
                <w:rFonts w:ascii="Times New Roman" w:hAnsi="Times New Roman" w:cs="Times New Roman"/>
                <w:color w:val="FF0000"/>
              </w:rPr>
              <w:t>or</w:t>
            </w:r>
            <w:proofErr w:type="spellEnd"/>
            <w:r w:rsidRPr="00A563B4">
              <w:rPr>
                <w:rFonts w:ascii="Times New Roman" w:hAnsi="Times New Roman" w:cs="Times New Roman"/>
                <w:color w:val="FF0000"/>
              </w:rPr>
              <w:t xml:space="preserve"> 50.000 km </w:t>
            </w:r>
            <w:proofErr w:type="spellStart"/>
            <w:r w:rsidRPr="00A563B4">
              <w:rPr>
                <w:rFonts w:ascii="Times New Roman" w:hAnsi="Times New Roman" w:cs="Times New Roman"/>
                <w:color w:val="FF0000"/>
              </w:rPr>
              <w:t>whichever</w:t>
            </w:r>
            <w:proofErr w:type="spellEnd"/>
            <w:r w:rsidRPr="00A563B4">
              <w:rPr>
                <w:rFonts w:ascii="Times New Roman" w:hAnsi="Times New Roman" w:cs="Times New Roman"/>
                <w:color w:val="FF0000"/>
              </w:rPr>
              <w:t xml:space="preserve"> </w:t>
            </w:r>
            <w:proofErr w:type="spellStart"/>
            <w:r w:rsidRPr="00A563B4">
              <w:rPr>
                <w:rFonts w:ascii="Times New Roman" w:hAnsi="Times New Roman" w:cs="Times New Roman"/>
                <w:color w:val="FF0000"/>
              </w:rPr>
              <w:t>comes</w:t>
            </w:r>
            <w:proofErr w:type="spellEnd"/>
            <w:r w:rsidRPr="00A563B4">
              <w:rPr>
                <w:rFonts w:ascii="Times New Roman" w:hAnsi="Times New Roman" w:cs="Times New Roman"/>
                <w:color w:val="FF0000"/>
              </w:rPr>
              <w:t xml:space="preserve"> </w:t>
            </w:r>
            <w:proofErr w:type="spellStart"/>
            <w:r w:rsidRPr="00A563B4">
              <w:rPr>
                <w:rFonts w:ascii="Times New Roman" w:hAnsi="Times New Roman" w:cs="Times New Roman"/>
                <w:color w:val="FF0000"/>
              </w:rPr>
              <w:t>first</w:t>
            </w:r>
            <w:proofErr w:type="spellEnd"/>
            <w:r w:rsidRPr="00A563B4">
              <w:rPr>
                <w:rFonts w:ascii="Times New Roman" w:hAnsi="Times New Roman" w:cs="Times New Roman"/>
                <w:color w:val="FF0000"/>
              </w:rPr>
              <w:t xml:space="preserve"> </w:t>
            </w:r>
            <w:proofErr w:type="spellStart"/>
            <w:r w:rsidRPr="00A563B4">
              <w:rPr>
                <w:rFonts w:ascii="Times New Roman" w:hAnsi="Times New Roman" w:cs="Times New Roman"/>
                <w:color w:val="FF0000"/>
              </w:rPr>
              <w:t>from</w:t>
            </w:r>
            <w:proofErr w:type="spellEnd"/>
            <w:r w:rsidRPr="00A563B4">
              <w:rPr>
                <w:rFonts w:ascii="Times New Roman" w:hAnsi="Times New Roman" w:cs="Times New Roman"/>
                <w:color w:val="FF0000"/>
              </w:rPr>
              <w:t xml:space="preserve"> </w:t>
            </w:r>
            <w:proofErr w:type="spellStart"/>
            <w:r w:rsidRPr="00A563B4">
              <w:rPr>
                <w:rFonts w:ascii="Times New Roman" w:hAnsi="Times New Roman" w:cs="Times New Roman"/>
                <w:color w:val="FF0000"/>
              </w:rPr>
              <w:t>the</w:t>
            </w:r>
            <w:proofErr w:type="spellEnd"/>
            <w:r w:rsidRPr="00A563B4">
              <w:rPr>
                <w:rFonts w:ascii="Times New Roman" w:hAnsi="Times New Roman" w:cs="Times New Roman"/>
                <w:color w:val="FF0000"/>
              </w:rPr>
              <w:t xml:space="preserve"> </w:t>
            </w:r>
            <w:proofErr w:type="spellStart"/>
            <w:r w:rsidRPr="00A563B4">
              <w:rPr>
                <w:rFonts w:ascii="Times New Roman" w:hAnsi="Times New Roman" w:cs="Times New Roman"/>
                <w:color w:val="FF0000"/>
              </w:rPr>
              <w:t>date</w:t>
            </w:r>
            <w:proofErr w:type="spellEnd"/>
            <w:r w:rsidRPr="00A563B4">
              <w:rPr>
                <w:rFonts w:ascii="Times New Roman" w:hAnsi="Times New Roman" w:cs="Times New Roman"/>
                <w:color w:val="FF0000"/>
              </w:rPr>
              <w:t xml:space="preserve"> of </w:t>
            </w:r>
            <w:proofErr w:type="spellStart"/>
            <w:r w:rsidRPr="00A563B4">
              <w:rPr>
                <w:rFonts w:ascii="Times New Roman" w:hAnsi="Times New Roman" w:cs="Times New Roman"/>
                <w:color w:val="FF0000"/>
              </w:rPr>
              <w:t>delivery</w:t>
            </w:r>
            <w:proofErr w:type="spellEnd"/>
            <w:r w:rsidRPr="00A563B4">
              <w:rPr>
                <w:rFonts w:ascii="Times New Roman" w:hAnsi="Times New Roman" w:cs="Times New Roman"/>
                <w:color w:val="FF0000"/>
              </w:rPr>
              <w:t xml:space="preserve"> </w:t>
            </w:r>
            <w:proofErr w:type="spellStart"/>
            <w:r w:rsidRPr="00A563B4">
              <w:rPr>
                <w:rFonts w:ascii="Times New Roman" w:hAnsi="Times New Roman" w:cs="Times New Roman"/>
                <w:color w:val="FF0000"/>
              </w:rPr>
              <w:t>by</w:t>
            </w:r>
            <w:proofErr w:type="spellEnd"/>
            <w:r w:rsidRPr="00A563B4">
              <w:rPr>
                <w:rFonts w:ascii="Times New Roman" w:hAnsi="Times New Roman" w:cs="Times New Roman"/>
                <w:color w:val="FF0000"/>
              </w:rPr>
              <w:t xml:space="preserve"> </w:t>
            </w:r>
            <w:proofErr w:type="spellStart"/>
            <w:r w:rsidR="00DD5A42" w:rsidRPr="00A563B4">
              <w:rPr>
                <w:bCs/>
              </w:rPr>
              <w:t>Vagoon</w:t>
            </w:r>
            <w:proofErr w:type="spellEnd"/>
            <w:r w:rsidR="00DD5A42" w:rsidRPr="00A563B4">
              <w:rPr>
                <w:bCs/>
              </w:rPr>
              <w:t xml:space="preserve"> House</w:t>
            </w:r>
          </w:p>
        </w:tc>
        <w:tc>
          <w:tcPr>
            <w:tcW w:w="4962" w:type="dxa"/>
            <w:tcBorders>
              <w:left w:val="single" w:sz="4" w:space="0" w:color="auto"/>
            </w:tcBorders>
            <w:shd w:val="clear" w:color="auto" w:fill="auto"/>
          </w:tcPr>
          <w:p w14:paraId="26109B8B" w14:textId="1301AAE3" w:rsidR="006F2A36" w:rsidRPr="00A563B4" w:rsidRDefault="006F2A36" w:rsidP="00DD5A42">
            <w:pPr>
              <w:pStyle w:val="ListeParagraf"/>
              <w:spacing w:before="120" w:line="300" w:lineRule="atLeast"/>
              <w:ind w:left="176"/>
              <w:contextualSpacing w:val="0"/>
              <w:jc w:val="right"/>
              <w:rPr>
                <w:rFonts w:ascii="Times New Roman" w:hAnsi="Times New Roman" w:cs="Times New Roman"/>
                <w:i/>
              </w:rPr>
            </w:pPr>
            <w:r w:rsidRPr="00A563B4">
              <w:rPr>
                <w:rFonts w:ascii="Times New Roman" w:hAnsi="Times New Roman" w:cs="Times New Roman"/>
                <w:b/>
                <w:i/>
              </w:rPr>
              <w:t>Standart garanti:</w:t>
            </w:r>
            <w:r w:rsidRPr="00A563B4">
              <w:rPr>
                <w:rFonts w:ascii="Times New Roman" w:hAnsi="Times New Roman" w:cs="Times New Roman"/>
                <w:i/>
              </w:rPr>
              <w:t xml:space="preserve"> </w:t>
            </w:r>
            <w:proofErr w:type="spellStart"/>
            <w:r w:rsidR="00DD5A42" w:rsidRPr="00A563B4">
              <w:rPr>
                <w:bCs/>
              </w:rPr>
              <w:t>Vagoon</w:t>
            </w:r>
            <w:proofErr w:type="spellEnd"/>
            <w:r w:rsidR="00DD5A42" w:rsidRPr="00A563B4">
              <w:rPr>
                <w:bCs/>
              </w:rPr>
              <w:t xml:space="preserve"> House</w:t>
            </w:r>
            <w:r w:rsidR="00D3395D" w:rsidRPr="00A563B4">
              <w:rPr>
                <w:rFonts w:ascii="Times New Roman" w:hAnsi="Times New Roman" w:cs="Times New Roman"/>
              </w:rPr>
              <w:t xml:space="preserve"> </w:t>
            </w:r>
            <w:r w:rsidRPr="00A563B4">
              <w:rPr>
                <w:rFonts w:ascii="Times New Roman" w:hAnsi="Times New Roman" w:cs="Times New Roman"/>
                <w:i/>
              </w:rPr>
              <w:t>tarafından teslim edilen bir ürün için garanti, teslim tarihinden itibaren on iki ay geçerlidir.</w:t>
            </w:r>
          </w:p>
          <w:p w14:paraId="662BF58A" w14:textId="660FF0A3" w:rsidR="006F2A36" w:rsidRPr="00A563B4" w:rsidRDefault="006F2A36" w:rsidP="00DD5A42">
            <w:pPr>
              <w:pStyle w:val="ListeParagraf"/>
              <w:spacing w:before="120" w:line="300" w:lineRule="atLeast"/>
              <w:ind w:left="176"/>
              <w:contextualSpacing w:val="0"/>
              <w:jc w:val="right"/>
              <w:rPr>
                <w:rFonts w:ascii="Times New Roman" w:hAnsi="Times New Roman" w:cs="Times New Roman"/>
                <w:i/>
              </w:rPr>
            </w:pPr>
            <w:r w:rsidRPr="00A563B4">
              <w:rPr>
                <w:rFonts w:ascii="Times New Roman" w:hAnsi="Times New Roman" w:cs="Times New Roman"/>
                <w:b/>
                <w:i/>
                <w:color w:val="FF0000"/>
              </w:rPr>
              <w:t>Üretim garantisi:</w:t>
            </w:r>
            <w:r w:rsidRPr="00A563B4">
              <w:rPr>
                <w:rFonts w:ascii="Times New Roman" w:hAnsi="Times New Roman" w:cs="Times New Roman"/>
                <w:i/>
                <w:color w:val="FF0000"/>
              </w:rPr>
              <w:t xml:space="preserve"> </w:t>
            </w:r>
            <w:proofErr w:type="spellStart"/>
            <w:r w:rsidR="00DD5A42" w:rsidRPr="00A563B4">
              <w:rPr>
                <w:bCs/>
              </w:rPr>
              <w:t>Vagoon</w:t>
            </w:r>
            <w:proofErr w:type="spellEnd"/>
            <w:r w:rsidR="00DD5A42" w:rsidRPr="00A563B4">
              <w:rPr>
                <w:bCs/>
              </w:rPr>
              <w:t xml:space="preserve"> House</w:t>
            </w:r>
            <w:r w:rsidR="00D3395D" w:rsidRPr="00A563B4">
              <w:rPr>
                <w:rFonts w:ascii="Times New Roman" w:hAnsi="Times New Roman" w:cs="Times New Roman"/>
              </w:rPr>
              <w:t xml:space="preserve"> </w:t>
            </w:r>
            <w:r w:rsidRPr="00A563B4">
              <w:rPr>
                <w:rFonts w:ascii="Times New Roman" w:hAnsi="Times New Roman" w:cs="Times New Roman"/>
                <w:i/>
                <w:color w:val="FF0000"/>
              </w:rPr>
              <w:t>tarafından teslim tarihinden itibaren hangisi önce gelirse iki yıl veya 50.000 km için geçerlidir.</w:t>
            </w:r>
          </w:p>
        </w:tc>
      </w:tr>
    </w:tbl>
    <w:p w14:paraId="6CF5EEC4" w14:textId="34E7B0AB" w:rsidR="006F2A36" w:rsidRDefault="006F2A36" w:rsidP="00E475DB">
      <w:pPr>
        <w:spacing w:after="0" w:line="240" w:lineRule="atLeast"/>
        <w:ind w:right="284"/>
        <w:jc w:val="center"/>
        <w:rPr>
          <w:rFonts w:ascii="Times New Roman" w:hAnsi="Times New Roman" w:cs="Times New Roman"/>
          <w:sz w:val="24"/>
          <w:szCs w:val="24"/>
          <w:highlight w:val="yellow"/>
        </w:rPr>
      </w:pPr>
      <w:r w:rsidRPr="00D719E0">
        <w:rPr>
          <w:rFonts w:ascii="Times New Roman" w:hAnsi="Times New Roman" w:cs="Times New Roman"/>
          <w:sz w:val="24"/>
          <w:szCs w:val="24"/>
          <w:highlight w:val="yellow"/>
        </w:rPr>
        <w:t xml:space="preserve"> </w:t>
      </w:r>
    </w:p>
    <w:tbl>
      <w:tblPr>
        <w:tblStyle w:val="TabloKlavuzu"/>
        <w:tblW w:w="9958" w:type="dxa"/>
        <w:tblInd w:w="-319" w:type="dxa"/>
        <w:tblLayout w:type="fixed"/>
        <w:tblLook w:val="04A0" w:firstRow="1" w:lastRow="0" w:firstColumn="1" w:lastColumn="0" w:noHBand="0" w:noVBand="1"/>
      </w:tblPr>
      <w:tblGrid>
        <w:gridCol w:w="35"/>
        <w:gridCol w:w="4944"/>
        <w:gridCol w:w="17"/>
        <w:gridCol w:w="4962"/>
      </w:tblGrid>
      <w:tr w:rsidR="00E475DB" w:rsidRPr="00694F8D" w14:paraId="5787CF5C" w14:textId="77777777" w:rsidTr="00694F8D">
        <w:trPr>
          <w:trHeight w:val="340"/>
        </w:trPr>
        <w:tc>
          <w:tcPr>
            <w:tcW w:w="4979" w:type="dxa"/>
            <w:gridSpan w:val="2"/>
            <w:tcBorders>
              <w:top w:val="nil"/>
              <w:left w:val="nil"/>
              <w:bottom w:val="nil"/>
              <w:right w:val="nil"/>
            </w:tcBorders>
            <w:shd w:val="clear" w:color="auto" w:fill="FBE4D5" w:themeFill="accent2" w:themeFillTint="33"/>
            <w:vAlign w:val="center"/>
          </w:tcPr>
          <w:p w14:paraId="7C3859B0" w14:textId="05FE3AF1" w:rsidR="00E475DB" w:rsidRPr="00A157CD" w:rsidRDefault="00694F8D" w:rsidP="00A157CD">
            <w:pPr>
              <w:pStyle w:val="Balk2"/>
              <w:jc w:val="center"/>
              <w:rPr>
                <w:color w:val="auto"/>
                <w:sz w:val="22"/>
                <w:szCs w:val="22"/>
              </w:rPr>
            </w:pPr>
            <w:bookmarkStart w:id="295" w:name="_Toc162877501"/>
            <w:r w:rsidRPr="00A157CD">
              <w:rPr>
                <w:color w:val="auto"/>
                <w:sz w:val="22"/>
                <w:szCs w:val="22"/>
              </w:rPr>
              <w:t>15.3 WARRANTY PROCESS</w:t>
            </w:r>
            <w:bookmarkEnd w:id="295"/>
          </w:p>
        </w:tc>
        <w:tc>
          <w:tcPr>
            <w:tcW w:w="4979" w:type="dxa"/>
            <w:gridSpan w:val="2"/>
            <w:tcBorders>
              <w:top w:val="nil"/>
              <w:left w:val="nil"/>
              <w:bottom w:val="nil"/>
              <w:right w:val="nil"/>
            </w:tcBorders>
            <w:shd w:val="clear" w:color="auto" w:fill="FBE4D5" w:themeFill="accent2" w:themeFillTint="33"/>
            <w:vAlign w:val="center"/>
          </w:tcPr>
          <w:p w14:paraId="18D5A781" w14:textId="370C034B" w:rsidR="00E475DB" w:rsidRPr="00A157CD" w:rsidRDefault="00694F8D" w:rsidP="00A157CD">
            <w:pPr>
              <w:pStyle w:val="Balk2"/>
              <w:jc w:val="center"/>
              <w:rPr>
                <w:color w:val="auto"/>
                <w:sz w:val="22"/>
                <w:szCs w:val="22"/>
              </w:rPr>
            </w:pPr>
            <w:bookmarkStart w:id="296" w:name="_Toc162877502"/>
            <w:r w:rsidRPr="00A157CD">
              <w:rPr>
                <w:color w:val="auto"/>
                <w:sz w:val="22"/>
                <w:szCs w:val="22"/>
              </w:rPr>
              <w:t>GARANTİ SÜRECİ</w:t>
            </w:r>
            <w:bookmarkEnd w:id="296"/>
            <w:r w:rsidRPr="00A157CD">
              <w:rPr>
                <w:color w:val="auto"/>
                <w:sz w:val="22"/>
                <w:szCs w:val="22"/>
              </w:rPr>
              <w:t xml:space="preserve"> </w:t>
            </w:r>
          </w:p>
        </w:tc>
      </w:tr>
      <w:tr w:rsidR="00A563B4" w:rsidRPr="00A563B4" w14:paraId="2688FB1D" w14:textId="77777777" w:rsidTr="00A70CBD">
        <w:trPr>
          <w:gridBefore w:val="1"/>
          <w:wBefore w:w="35" w:type="dxa"/>
          <w:trHeight w:val="567"/>
        </w:trPr>
        <w:tc>
          <w:tcPr>
            <w:tcW w:w="4961" w:type="dxa"/>
            <w:gridSpan w:val="2"/>
            <w:tcBorders>
              <w:top w:val="nil"/>
              <w:left w:val="nil"/>
              <w:bottom w:val="nil"/>
              <w:right w:val="single" w:sz="4" w:space="0" w:color="auto"/>
            </w:tcBorders>
            <w:shd w:val="clear" w:color="auto" w:fill="auto"/>
          </w:tcPr>
          <w:p w14:paraId="093495BC" w14:textId="6E6FBE2C" w:rsidR="006F2A36" w:rsidRPr="00A563B4" w:rsidRDefault="006F2A36"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rFonts w:ascii="Times New Roman" w:hAnsi="Times New Roman" w:cs="Times New Roman"/>
              </w:rPr>
              <w:t>When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purchasing</w:t>
            </w:r>
            <w:proofErr w:type="spellEnd"/>
            <w:r w:rsidRPr="00A563B4">
              <w:rPr>
                <w:rFonts w:ascii="Times New Roman" w:hAnsi="Times New Roman" w:cs="Times New Roman"/>
              </w:rPr>
              <w:t xml:space="preserve"> a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w:t>
            </w:r>
            <w:proofErr w:type="spellStart"/>
            <w:r w:rsidR="00DD5A42" w:rsidRPr="00A563B4">
              <w:rPr>
                <w:bCs/>
              </w:rPr>
              <w:t>Vagoon</w:t>
            </w:r>
            <w:proofErr w:type="spellEnd"/>
            <w:r w:rsidR="00DD5A42" w:rsidRPr="00A563B4">
              <w:rPr>
                <w:bCs/>
              </w:rPr>
              <w:t xml:space="preserve"> House</w:t>
            </w:r>
            <w:r w:rsidR="00D3395D" w:rsidRPr="00A563B4">
              <w:rPr>
                <w:rFonts w:ascii="Times New Roman" w:hAnsi="Times New Roman" w:cs="Times New Roman"/>
              </w:rPr>
              <w:t xml:space="preserve"> </w:t>
            </w:r>
            <w:proofErr w:type="spellStart"/>
            <w:r w:rsidRPr="00A563B4">
              <w:rPr>
                <w:rFonts w:ascii="Times New Roman" w:hAnsi="Times New Roman" w:cs="Times New Roman"/>
              </w:rPr>
              <w:t>will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take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over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terms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conditions</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Authorized</w:t>
            </w:r>
            <w:proofErr w:type="spellEnd"/>
            <w:r w:rsidRPr="00A563B4">
              <w:rPr>
                <w:rFonts w:ascii="Times New Roman" w:hAnsi="Times New Roman" w:cs="Times New Roman"/>
              </w:rPr>
              <w:t xml:space="preserve"> Services. </w:t>
            </w:r>
            <w:proofErr w:type="spellStart"/>
            <w:r w:rsidRPr="00A563B4">
              <w:rPr>
                <w:rFonts w:ascii="Times New Roman" w:hAnsi="Times New Roman" w:cs="Times New Roman"/>
              </w:rPr>
              <w:t>It</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valid</w:t>
            </w:r>
            <w:proofErr w:type="spellEnd"/>
            <w:r w:rsidRPr="00A563B4">
              <w:rPr>
                <w:rFonts w:ascii="Times New Roman" w:hAnsi="Times New Roman" w:cs="Times New Roman"/>
              </w:rPr>
              <w:t xml:space="preserve"> as </w:t>
            </w:r>
            <w:proofErr w:type="spellStart"/>
            <w:r w:rsidR="00DD5A42" w:rsidRPr="00A563B4">
              <w:rPr>
                <w:bCs/>
              </w:rPr>
              <w:t>Vagoon</w:t>
            </w:r>
            <w:proofErr w:type="spellEnd"/>
            <w:r w:rsidR="00DD5A42" w:rsidRPr="00A563B4">
              <w:rPr>
                <w:bCs/>
              </w:rPr>
              <w:t xml:space="preserve"> House</w:t>
            </w:r>
            <w:r w:rsidR="00D3395D" w:rsidRPr="00A563B4">
              <w:rPr>
                <w:rFonts w:ascii="Times New Roman" w:hAnsi="Times New Roman" w:cs="Times New Roman"/>
              </w:rPr>
              <w:t xml:space="preserve"> </w:t>
            </w:r>
            <w:proofErr w:type="spellStart"/>
            <w:r w:rsidRPr="00A563B4">
              <w:rPr>
                <w:rFonts w:ascii="Times New Roman" w:hAnsi="Times New Roman" w:cs="Times New Roman"/>
              </w:rPr>
              <w:t>terms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conditions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These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part</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our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terms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available</w:t>
            </w:r>
            <w:proofErr w:type="spellEnd"/>
            <w:r w:rsidRPr="00A563B4">
              <w:rPr>
                <w:rFonts w:ascii="Times New Roman" w:hAnsi="Times New Roman" w:cs="Times New Roman"/>
              </w:rPr>
              <w:t xml:space="preserve"> on </w:t>
            </w:r>
            <w:proofErr w:type="spellStart"/>
            <w:r w:rsidRPr="00A563B4">
              <w:rPr>
                <w:rFonts w:ascii="Times New Roman" w:hAnsi="Times New Roman" w:cs="Times New Roman"/>
              </w:rPr>
              <w:t>request</w:t>
            </w:r>
            <w:proofErr w:type="spellEnd"/>
            <w:r w:rsidRPr="00A563B4">
              <w:rPr>
                <w:rFonts w:ascii="Times New Roman" w:hAnsi="Times New Roman" w:cs="Times New Roman"/>
              </w:rPr>
              <w:t>.</w:t>
            </w:r>
          </w:p>
          <w:p w14:paraId="4160FF33" w14:textId="4EEA1E99" w:rsidR="006F2A36" w:rsidRPr="00A563B4" w:rsidRDefault="006F2A36" w:rsidP="00DD5A42">
            <w:pPr>
              <w:pStyle w:val="ListeParagraf"/>
              <w:spacing w:before="120" w:line="300" w:lineRule="atLeast"/>
              <w:ind w:left="-104" w:right="176"/>
              <w:contextualSpacing w:val="0"/>
              <w:jc w:val="right"/>
              <w:rPr>
                <w:rFonts w:ascii="Times New Roman" w:hAnsi="Times New Roman" w:cs="Times New Roman"/>
              </w:rPr>
            </w:pPr>
            <w:r w:rsidRPr="00A563B4">
              <w:rPr>
                <w:rFonts w:ascii="Times New Roman" w:hAnsi="Times New Roman" w:cs="Times New Roman"/>
              </w:rPr>
              <w:t xml:space="preserve">Paint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given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00DD5A42" w:rsidRPr="00A563B4">
              <w:rPr>
                <w:bCs/>
              </w:rPr>
              <w:t>Vagoon</w:t>
            </w:r>
            <w:proofErr w:type="spellEnd"/>
            <w:r w:rsidR="00DD5A42" w:rsidRPr="00A563B4">
              <w:rPr>
                <w:bCs/>
              </w:rPr>
              <w:t xml:space="preserve"> House</w:t>
            </w:r>
            <w:r w:rsidR="00D3395D" w:rsidRPr="00A563B4">
              <w:rPr>
                <w:rFonts w:ascii="Times New Roman" w:hAnsi="Times New Roman" w:cs="Times New Roman"/>
              </w:rPr>
              <w:t xml:space="preserve">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2 </w:t>
            </w:r>
            <w:proofErr w:type="spellStart"/>
            <w:r w:rsidRPr="00A563B4">
              <w:rPr>
                <w:rFonts w:ascii="Times New Roman" w:hAnsi="Times New Roman" w:cs="Times New Roman"/>
              </w:rPr>
              <w:t>years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from</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date</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delivery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This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made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paint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supplier</w:t>
            </w:r>
            <w:proofErr w:type="spellEnd"/>
            <w:r w:rsidRPr="00A563B4">
              <w:rPr>
                <w:rFonts w:ascii="Times New Roman" w:hAnsi="Times New Roman" w:cs="Times New Roman"/>
              </w:rPr>
              <w:t>.</w:t>
            </w:r>
          </w:p>
          <w:p w14:paraId="412B2051" w14:textId="770DF4DC" w:rsidR="006F2A36" w:rsidRPr="00A563B4" w:rsidRDefault="006F2A36"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rFonts w:ascii="Times New Roman" w:hAnsi="Times New Roman" w:cs="Times New Roman"/>
              </w:rPr>
              <w:t>Within</w:t>
            </w:r>
            <w:proofErr w:type="spellEnd"/>
            <w:r w:rsidRPr="00A563B4">
              <w:rPr>
                <w:rFonts w:ascii="Times New Roman" w:hAnsi="Times New Roman" w:cs="Times New Roman"/>
              </w:rPr>
              <w:t xml:space="preserve"> a </w:t>
            </w:r>
            <w:proofErr w:type="spellStart"/>
            <w:r w:rsidRPr="00A563B4">
              <w:rPr>
                <w:rFonts w:ascii="Times New Roman" w:hAnsi="Times New Roman" w:cs="Times New Roman"/>
              </w:rPr>
              <w:t>predetermined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repair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process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spare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parts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repair</w:t>
            </w:r>
            <w:proofErr w:type="spellEnd"/>
            <w:r w:rsidRPr="00A563B4">
              <w:rPr>
                <w:rFonts w:ascii="Times New Roman" w:hAnsi="Times New Roman" w:cs="Times New Roman"/>
              </w:rPr>
              <w:t xml:space="preserve"> service </w:t>
            </w:r>
            <w:proofErr w:type="spellStart"/>
            <w:r w:rsidRPr="00A563B4">
              <w:rPr>
                <w:rFonts w:ascii="Times New Roman" w:hAnsi="Times New Roman" w:cs="Times New Roman"/>
              </w:rPr>
              <w:t>originally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installed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00DD5A42" w:rsidRPr="00A563B4">
              <w:rPr>
                <w:bCs/>
              </w:rPr>
              <w:t>Vagoon</w:t>
            </w:r>
            <w:proofErr w:type="spellEnd"/>
            <w:r w:rsidR="00DD5A42" w:rsidRPr="00A563B4">
              <w:rPr>
                <w:bCs/>
              </w:rPr>
              <w:t xml:space="preserve"> House</w:t>
            </w:r>
            <w:r w:rsidR="00550C44"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evaluated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within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scope</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process</w:t>
            </w:r>
            <w:proofErr w:type="spellEnd"/>
            <w:r w:rsidRPr="00A563B4">
              <w:rPr>
                <w:rFonts w:ascii="Times New Roman" w:hAnsi="Times New Roman" w:cs="Times New Roman"/>
              </w:rPr>
              <w:t>.</w:t>
            </w:r>
          </w:p>
          <w:p w14:paraId="2E83A6A2" w14:textId="03A52A86" w:rsidR="006F2A36" w:rsidRPr="00A563B4" w:rsidRDefault="006F2A36"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offered</w:t>
            </w:r>
            <w:proofErr w:type="spellEnd"/>
            <w:r w:rsidRPr="00A563B4">
              <w:rPr>
                <w:rFonts w:ascii="Times New Roman" w:hAnsi="Times New Roman" w:cs="Times New Roman"/>
              </w:rPr>
              <w:t xml:space="preserve"> in </w:t>
            </w:r>
            <w:proofErr w:type="spellStart"/>
            <w:r w:rsidRPr="00A563B4">
              <w:rPr>
                <w:rFonts w:ascii="Times New Roman" w:hAnsi="Times New Roman" w:cs="Times New Roman"/>
              </w:rPr>
              <w:t>accordance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with</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procedure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determined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00DD5A42" w:rsidRPr="00A563B4">
              <w:rPr>
                <w:bCs/>
              </w:rPr>
              <w:t>Vagoon</w:t>
            </w:r>
            <w:proofErr w:type="spellEnd"/>
            <w:r w:rsidR="00DD5A42" w:rsidRPr="00A563B4">
              <w:rPr>
                <w:bCs/>
              </w:rPr>
              <w:t xml:space="preserve"> House</w:t>
            </w:r>
            <w:r w:rsidRPr="00A563B4">
              <w:rPr>
                <w:rFonts w:ascii="Times New Roman" w:hAnsi="Times New Roman" w:cs="Times New Roman"/>
              </w:rPr>
              <w:t xml:space="preserve">. </w:t>
            </w:r>
            <w:proofErr w:type="spellStart"/>
            <w:r w:rsidRPr="00A563B4">
              <w:rPr>
                <w:rFonts w:ascii="Times New Roman" w:hAnsi="Times New Roman" w:cs="Times New Roman"/>
              </w:rPr>
              <w:t>You</w:t>
            </w:r>
            <w:proofErr w:type="spellEnd"/>
            <w:r w:rsidRPr="00A563B4">
              <w:rPr>
                <w:rFonts w:ascii="Times New Roman" w:hAnsi="Times New Roman" w:cs="Times New Roman"/>
              </w:rPr>
              <w:t xml:space="preserve"> can </w:t>
            </w:r>
            <w:proofErr w:type="spellStart"/>
            <w:r w:rsidRPr="00A563B4">
              <w:rPr>
                <w:rFonts w:ascii="Times New Roman" w:hAnsi="Times New Roman" w:cs="Times New Roman"/>
              </w:rPr>
              <w:t>find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this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information</w:t>
            </w:r>
            <w:proofErr w:type="spellEnd"/>
            <w:r w:rsidRPr="00A563B4">
              <w:rPr>
                <w:rFonts w:ascii="Times New Roman" w:hAnsi="Times New Roman" w:cs="Times New Roman"/>
              </w:rPr>
              <w:t xml:space="preserve"> on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r w:rsidR="00DD5A42" w:rsidRPr="00A563B4">
              <w:t>www.vagoonhouse.com</w:t>
            </w:r>
            <w:r w:rsidRPr="00A563B4">
              <w:rPr>
                <w:rFonts w:ascii="Times New Roman" w:hAnsi="Times New Roman" w:cs="Times New Roman"/>
              </w:rPr>
              <w:t>website.</w:t>
            </w:r>
          </w:p>
          <w:p w14:paraId="0B9C5B36" w14:textId="462AE336" w:rsidR="006F2A36" w:rsidRPr="00A563B4" w:rsidRDefault="006F2A36"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repairs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must</w:t>
            </w:r>
            <w:proofErr w:type="spellEnd"/>
            <w:r w:rsidRPr="00A563B4">
              <w:rPr>
                <w:rFonts w:ascii="Times New Roman" w:hAnsi="Times New Roman" w:cs="Times New Roman"/>
              </w:rPr>
              <w:t xml:space="preserve"> be </w:t>
            </w:r>
            <w:proofErr w:type="spellStart"/>
            <w:r w:rsidRPr="00A563B4">
              <w:rPr>
                <w:rFonts w:ascii="Times New Roman" w:hAnsi="Times New Roman" w:cs="Times New Roman"/>
              </w:rPr>
              <w:t>approved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00DD5A42" w:rsidRPr="00A563B4">
              <w:rPr>
                <w:bCs/>
              </w:rPr>
              <w:t>Vagoon</w:t>
            </w:r>
            <w:proofErr w:type="spellEnd"/>
            <w:r w:rsidR="00DD5A42" w:rsidRPr="00A563B4">
              <w:rPr>
                <w:bCs/>
              </w:rPr>
              <w:t xml:space="preserve"> </w:t>
            </w:r>
            <w:proofErr w:type="gramStart"/>
            <w:r w:rsidR="00DD5A42" w:rsidRPr="00A563B4">
              <w:rPr>
                <w:bCs/>
              </w:rPr>
              <w:t>House</w:t>
            </w:r>
            <w:r w:rsidR="00550C44" w:rsidRPr="00A563B4">
              <w:rPr>
                <w:rFonts w:ascii="Times New Roman" w:hAnsi="Times New Roman" w:cs="Times New Roman"/>
              </w:rPr>
              <w:t xml:space="preserve"> </w:t>
            </w:r>
            <w:r w:rsidR="001972A8" w:rsidRPr="00A563B4">
              <w:rPr>
                <w:rFonts w:ascii="Times New Roman" w:hAnsi="Times New Roman" w:cs="Times New Roman"/>
              </w:rPr>
              <w:t xml:space="preserve"> </w:t>
            </w:r>
            <w:r w:rsidRPr="00A563B4">
              <w:rPr>
                <w:rFonts w:ascii="Times New Roman" w:hAnsi="Times New Roman" w:cs="Times New Roman"/>
              </w:rPr>
              <w:t>in</w:t>
            </w:r>
            <w:proofErr w:type="gramEnd"/>
            <w:r w:rsidRPr="00A563B4">
              <w:rPr>
                <w:rFonts w:ascii="Times New Roman" w:hAnsi="Times New Roman" w:cs="Times New Roman"/>
              </w:rPr>
              <w:t xml:space="preserve"> </w:t>
            </w:r>
            <w:proofErr w:type="spellStart"/>
            <w:r w:rsidRPr="00A563B4">
              <w:rPr>
                <w:rFonts w:ascii="Times New Roman" w:hAnsi="Times New Roman" w:cs="Times New Roman"/>
              </w:rPr>
              <w:t>advance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will</w:t>
            </w:r>
            <w:proofErr w:type="spellEnd"/>
            <w:r w:rsidRPr="00A563B4">
              <w:rPr>
                <w:rFonts w:ascii="Times New Roman" w:hAnsi="Times New Roman" w:cs="Times New Roman"/>
              </w:rPr>
              <w:t xml:space="preserve"> not be </w:t>
            </w:r>
            <w:proofErr w:type="spellStart"/>
            <w:r w:rsidRPr="00A563B4">
              <w:rPr>
                <w:rFonts w:ascii="Times New Roman" w:hAnsi="Times New Roman" w:cs="Times New Roman"/>
              </w:rPr>
              <w:t>taken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into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account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procedures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that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have</w:t>
            </w:r>
            <w:proofErr w:type="spellEnd"/>
            <w:r w:rsidRPr="00A563B4">
              <w:rPr>
                <w:rFonts w:ascii="Times New Roman" w:hAnsi="Times New Roman" w:cs="Times New Roman"/>
              </w:rPr>
              <w:t xml:space="preserve"> not </w:t>
            </w:r>
            <w:proofErr w:type="spellStart"/>
            <w:r w:rsidRPr="00A563B4">
              <w:rPr>
                <w:rFonts w:ascii="Times New Roman" w:hAnsi="Times New Roman" w:cs="Times New Roman"/>
              </w:rPr>
              <w:t>been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previously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notified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confirmed</w:t>
            </w:r>
            <w:proofErr w:type="spellEnd"/>
            <w:r w:rsidRPr="00A563B4">
              <w:rPr>
                <w:rFonts w:ascii="Times New Roman" w:hAnsi="Times New Roman" w:cs="Times New Roman"/>
              </w:rPr>
              <w:t>.</w:t>
            </w:r>
          </w:p>
          <w:p w14:paraId="0863EF9A" w14:textId="2BA66378" w:rsidR="006F2A36" w:rsidRPr="00A563B4" w:rsidRDefault="006F2A36"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rFonts w:ascii="Times New Roman" w:hAnsi="Times New Roman" w:cs="Times New Roman"/>
              </w:rPr>
              <w:t>Repairs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should</w:t>
            </w:r>
            <w:proofErr w:type="spellEnd"/>
            <w:r w:rsidRPr="00A563B4">
              <w:rPr>
                <w:rFonts w:ascii="Times New Roman" w:hAnsi="Times New Roman" w:cs="Times New Roman"/>
              </w:rPr>
              <w:t xml:space="preserve"> be </w:t>
            </w:r>
            <w:proofErr w:type="spellStart"/>
            <w:r w:rsidRPr="00A563B4">
              <w:rPr>
                <w:rFonts w:ascii="Times New Roman" w:hAnsi="Times New Roman" w:cs="Times New Roman"/>
              </w:rPr>
              <w:t>performed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an </w:t>
            </w:r>
            <w:proofErr w:type="spellStart"/>
            <w:r w:rsidRPr="00A563B4">
              <w:rPr>
                <w:rFonts w:ascii="Times New Roman" w:hAnsi="Times New Roman" w:cs="Times New Roman"/>
              </w:rPr>
              <w:t>authorized</w:t>
            </w:r>
            <w:proofErr w:type="spellEnd"/>
            <w:r w:rsidRPr="00A563B4">
              <w:rPr>
                <w:rFonts w:ascii="Times New Roman" w:hAnsi="Times New Roman" w:cs="Times New Roman"/>
              </w:rPr>
              <w:t xml:space="preserve"> service </w:t>
            </w:r>
            <w:proofErr w:type="spellStart"/>
            <w:r w:rsidRPr="00A563B4">
              <w:rPr>
                <w:rFonts w:ascii="Times New Roman" w:hAnsi="Times New Roman" w:cs="Times New Roman"/>
              </w:rPr>
              <w:t>center</w:t>
            </w:r>
            <w:proofErr w:type="spellEnd"/>
            <w:r w:rsidRPr="00A563B4">
              <w:rPr>
                <w:rFonts w:ascii="Times New Roman" w:hAnsi="Times New Roman" w:cs="Times New Roman"/>
              </w:rPr>
              <w:t xml:space="preserve"> of </w:t>
            </w:r>
            <w:proofErr w:type="spellStart"/>
            <w:r w:rsidR="00DD5A42" w:rsidRPr="00A563B4">
              <w:rPr>
                <w:bCs/>
              </w:rPr>
              <w:t>Vagoon</w:t>
            </w:r>
            <w:proofErr w:type="spellEnd"/>
            <w:r w:rsidR="00DD5A42" w:rsidRPr="00A563B4">
              <w:rPr>
                <w:bCs/>
              </w:rPr>
              <w:t xml:space="preserve"> House</w:t>
            </w:r>
            <w:r w:rsidR="00550C44" w:rsidRPr="00A563B4">
              <w:rPr>
                <w:rFonts w:ascii="Times New Roman" w:hAnsi="Times New Roman" w:cs="Times New Roman"/>
              </w:rPr>
              <w:t xml:space="preserve"> </w:t>
            </w:r>
            <w:proofErr w:type="spellStart"/>
            <w:r w:rsidRPr="00A563B4">
              <w:rPr>
                <w:rFonts w:ascii="Times New Roman" w:hAnsi="Times New Roman" w:cs="Times New Roman"/>
              </w:rPr>
              <w:t>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an </w:t>
            </w:r>
            <w:proofErr w:type="spellStart"/>
            <w:r w:rsidRPr="00A563B4">
              <w:rPr>
                <w:rFonts w:ascii="Times New Roman" w:hAnsi="Times New Roman" w:cs="Times New Roman"/>
              </w:rPr>
              <w:t>authorized</w:t>
            </w:r>
            <w:proofErr w:type="spellEnd"/>
            <w:r w:rsidRPr="00A563B4">
              <w:rPr>
                <w:rFonts w:ascii="Times New Roman" w:hAnsi="Times New Roman" w:cs="Times New Roman"/>
              </w:rPr>
              <w:t xml:space="preserve"> workshop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supplier</w:t>
            </w:r>
            <w:proofErr w:type="spellEnd"/>
            <w:r w:rsidRPr="00A563B4">
              <w:rPr>
                <w:rFonts w:ascii="Times New Roman" w:hAnsi="Times New Roman" w:cs="Times New Roman"/>
              </w:rPr>
              <w:t>.</w:t>
            </w:r>
          </w:p>
          <w:p w14:paraId="7CEB9745" w14:textId="03058BDD" w:rsidR="006F2A36" w:rsidRPr="00A563B4" w:rsidRDefault="00DD5A42"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bCs/>
              </w:rPr>
              <w:lastRenderedPageBreak/>
              <w:t>Vagoon</w:t>
            </w:r>
            <w:proofErr w:type="spellEnd"/>
            <w:r w:rsidRPr="00A563B4">
              <w:rPr>
                <w:bCs/>
              </w:rPr>
              <w:t xml:space="preserve"> House</w:t>
            </w:r>
            <w:r w:rsidR="00550C44" w:rsidRPr="00A563B4">
              <w:rPr>
                <w:rFonts w:ascii="Times New Roman" w:hAnsi="Times New Roman" w:cs="Times New Roman"/>
              </w:rPr>
              <w:t xml:space="preserve"> </w:t>
            </w:r>
            <w:proofErr w:type="spellStart"/>
            <w:r w:rsidR="006F2A36" w:rsidRPr="00A563B4">
              <w:rPr>
                <w:rFonts w:ascii="Times New Roman" w:hAnsi="Times New Roman" w:cs="Times New Roman"/>
              </w:rPr>
              <w:t>original</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parts</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or</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approved</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supplier</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parts</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must</w:t>
            </w:r>
            <w:proofErr w:type="spellEnd"/>
            <w:r w:rsidR="006F2A36" w:rsidRPr="00A563B4">
              <w:rPr>
                <w:rFonts w:ascii="Times New Roman" w:hAnsi="Times New Roman" w:cs="Times New Roman"/>
              </w:rPr>
              <w:t xml:space="preserve"> be </w:t>
            </w:r>
            <w:proofErr w:type="spellStart"/>
            <w:r w:rsidR="006F2A36" w:rsidRPr="00A563B4">
              <w:rPr>
                <w:rFonts w:ascii="Times New Roman" w:hAnsi="Times New Roman" w:cs="Times New Roman"/>
              </w:rPr>
              <w:t>used</w:t>
            </w:r>
            <w:proofErr w:type="spellEnd"/>
            <w:r w:rsidR="006F2A36" w:rsidRPr="00A563B4">
              <w:rPr>
                <w:rFonts w:ascii="Times New Roman" w:hAnsi="Times New Roman" w:cs="Times New Roman"/>
              </w:rPr>
              <w:t>.</w:t>
            </w:r>
          </w:p>
          <w:p w14:paraId="75173856" w14:textId="7138F842" w:rsidR="006F2A36" w:rsidRPr="00A563B4" w:rsidRDefault="006F2A36"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rFonts w:ascii="Times New Roman" w:hAnsi="Times New Roman" w:cs="Times New Roman"/>
              </w:rPr>
              <w:t>Replaced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parts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must</w:t>
            </w:r>
            <w:proofErr w:type="spellEnd"/>
            <w:r w:rsidRPr="00A563B4">
              <w:rPr>
                <w:rFonts w:ascii="Times New Roman" w:hAnsi="Times New Roman" w:cs="Times New Roman"/>
              </w:rPr>
              <w:t xml:space="preserve"> be </w:t>
            </w:r>
            <w:proofErr w:type="spellStart"/>
            <w:r w:rsidRPr="00A563B4">
              <w:rPr>
                <w:rFonts w:ascii="Times New Roman" w:hAnsi="Times New Roman" w:cs="Times New Roman"/>
              </w:rPr>
              <w:t>kept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00DD5A42" w:rsidRPr="00A563B4">
              <w:rPr>
                <w:bCs/>
              </w:rPr>
              <w:t>Vagoon</w:t>
            </w:r>
            <w:proofErr w:type="spellEnd"/>
            <w:r w:rsidR="00DD5A42" w:rsidRPr="00A563B4">
              <w:rPr>
                <w:bCs/>
              </w:rPr>
              <w:t xml:space="preserve"> House</w:t>
            </w:r>
            <w:r w:rsidR="00550C44" w:rsidRPr="00A563B4">
              <w:rPr>
                <w:rFonts w:ascii="Times New Roman" w:hAnsi="Times New Roman" w:cs="Times New Roman"/>
              </w:rPr>
              <w:t xml:space="preserve"> </w:t>
            </w:r>
            <w:proofErr w:type="spellStart"/>
            <w:r w:rsidRPr="00A563B4">
              <w:rPr>
                <w:rFonts w:ascii="Times New Roman" w:hAnsi="Times New Roman" w:cs="Times New Roman"/>
              </w:rPr>
              <w:t>authorized</w:t>
            </w:r>
            <w:proofErr w:type="spellEnd"/>
            <w:r w:rsidRPr="00A563B4">
              <w:rPr>
                <w:rFonts w:ascii="Times New Roman" w:hAnsi="Times New Roman" w:cs="Times New Roman"/>
              </w:rPr>
              <w:t xml:space="preserve"> service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180 </w:t>
            </w:r>
            <w:proofErr w:type="spellStart"/>
            <w:r w:rsidRPr="00A563B4">
              <w:rPr>
                <w:rFonts w:ascii="Times New Roman" w:hAnsi="Times New Roman" w:cs="Times New Roman"/>
              </w:rPr>
              <w:t>days</w:t>
            </w:r>
            <w:proofErr w:type="spellEnd"/>
            <w:r w:rsidRPr="00A563B4">
              <w:rPr>
                <w:rFonts w:ascii="Times New Roman" w:hAnsi="Times New Roman" w:cs="Times New Roman"/>
              </w:rPr>
              <w:t>.</w:t>
            </w:r>
          </w:p>
          <w:p w14:paraId="16D92844" w14:textId="0D1EFCBA" w:rsidR="006F2A36" w:rsidRPr="00A563B4" w:rsidRDefault="006F2A36" w:rsidP="00A70CBD">
            <w:pPr>
              <w:pStyle w:val="ListeParagraf"/>
              <w:spacing w:before="120" w:line="300" w:lineRule="atLeast"/>
              <w:ind w:left="-104" w:right="176"/>
              <w:contextualSpacing w:val="0"/>
              <w:jc w:val="both"/>
              <w:rPr>
                <w:rFonts w:ascii="Times New Roman" w:hAnsi="Times New Roman" w:cs="Times New Roman"/>
              </w:rPr>
            </w:pPr>
            <w:proofErr w:type="spellStart"/>
            <w:r w:rsidRPr="00A563B4">
              <w:rPr>
                <w:rFonts w:ascii="Times New Roman" w:hAnsi="Times New Roman" w:cs="Times New Roman"/>
              </w:rPr>
              <w:t>Parts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replaced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authorized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services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under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must</w:t>
            </w:r>
            <w:proofErr w:type="spellEnd"/>
            <w:r w:rsidRPr="00A563B4">
              <w:rPr>
                <w:rFonts w:ascii="Times New Roman" w:hAnsi="Times New Roman" w:cs="Times New Roman"/>
              </w:rPr>
              <w:t xml:space="preserve"> be </w:t>
            </w:r>
            <w:proofErr w:type="spellStart"/>
            <w:r w:rsidRPr="00A563B4">
              <w:rPr>
                <w:rFonts w:ascii="Times New Roman" w:hAnsi="Times New Roman" w:cs="Times New Roman"/>
              </w:rPr>
              <w:t>disposed</w:t>
            </w:r>
            <w:proofErr w:type="spellEnd"/>
            <w:r w:rsidRPr="00A563B4">
              <w:rPr>
                <w:rFonts w:ascii="Times New Roman" w:hAnsi="Times New Roman" w:cs="Times New Roman"/>
              </w:rPr>
              <w:t xml:space="preserve"> in </w:t>
            </w:r>
            <w:proofErr w:type="spellStart"/>
            <w:r w:rsidRPr="00A563B4">
              <w:rPr>
                <w:rFonts w:ascii="Times New Roman" w:hAnsi="Times New Roman" w:cs="Times New Roman"/>
              </w:rPr>
              <w:t>order</w:t>
            </w:r>
            <w:proofErr w:type="spellEnd"/>
            <w:r w:rsidRPr="00A563B4">
              <w:rPr>
                <w:rFonts w:ascii="Times New Roman" w:hAnsi="Times New Roman" w:cs="Times New Roman"/>
              </w:rPr>
              <w:t xml:space="preserve"> not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be </w:t>
            </w:r>
            <w:proofErr w:type="spellStart"/>
            <w:r w:rsidRPr="00A563B4">
              <w:rPr>
                <w:rFonts w:ascii="Times New Roman" w:hAnsi="Times New Roman" w:cs="Times New Roman"/>
              </w:rPr>
              <w:t>reused</w:t>
            </w:r>
            <w:proofErr w:type="spellEnd"/>
            <w:r w:rsidRPr="00A563B4">
              <w:rPr>
                <w:rFonts w:ascii="Times New Roman" w:hAnsi="Times New Roman" w:cs="Times New Roman"/>
              </w:rPr>
              <w:t>.</w:t>
            </w:r>
          </w:p>
          <w:p w14:paraId="23EA7745" w14:textId="77777777" w:rsidR="006F2A36" w:rsidRPr="00A563B4" w:rsidRDefault="006F2A36" w:rsidP="00A70CBD">
            <w:pPr>
              <w:pStyle w:val="ListeParagraf"/>
              <w:spacing w:before="120" w:line="300" w:lineRule="atLeast"/>
              <w:ind w:left="-104" w:right="176"/>
              <w:contextualSpacing w:val="0"/>
              <w:jc w:val="both"/>
              <w:rPr>
                <w:rFonts w:ascii="Times New Roman" w:hAnsi="Times New Roman" w:cs="Times New Roman"/>
              </w:rPr>
            </w:pPr>
            <w:proofErr w:type="spellStart"/>
            <w:r w:rsidRPr="00A563B4">
              <w:rPr>
                <w:rFonts w:ascii="Times New Roman" w:hAnsi="Times New Roman" w:cs="Times New Roman"/>
              </w:rPr>
              <w:t>Repair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replacement</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defective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part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processed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under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does</w:t>
            </w:r>
            <w:proofErr w:type="spellEnd"/>
            <w:r w:rsidRPr="00A563B4">
              <w:rPr>
                <w:rFonts w:ascii="Times New Roman" w:hAnsi="Times New Roman" w:cs="Times New Roman"/>
              </w:rPr>
              <w:t xml:space="preserve"> not </w:t>
            </w:r>
            <w:proofErr w:type="spellStart"/>
            <w:r w:rsidRPr="00A563B4">
              <w:rPr>
                <w:rFonts w:ascii="Times New Roman" w:hAnsi="Times New Roman" w:cs="Times New Roman"/>
              </w:rPr>
              <w:t>affect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on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trailer</w:t>
            </w:r>
            <w:proofErr w:type="spellEnd"/>
            <w:r w:rsidRPr="00A563B4">
              <w:rPr>
                <w:rFonts w:ascii="Times New Roman" w:hAnsi="Times New Roman" w:cs="Times New Roman"/>
              </w:rPr>
              <w:t>.</w:t>
            </w:r>
          </w:p>
          <w:p w14:paraId="74EE5F3D" w14:textId="77777777" w:rsidR="006F2A36" w:rsidRPr="00A563B4" w:rsidRDefault="006F2A36" w:rsidP="00A70CBD">
            <w:pPr>
              <w:pStyle w:val="ListeParagraf"/>
              <w:spacing w:before="120" w:line="300" w:lineRule="atLeast"/>
              <w:ind w:left="-104" w:right="176"/>
              <w:contextualSpacing w:val="0"/>
              <w:jc w:val="both"/>
              <w:rPr>
                <w:rFonts w:ascii="Times New Roman" w:hAnsi="Times New Roman" w:cs="Times New Roman"/>
              </w:rPr>
            </w:pPr>
            <w:proofErr w:type="spellStart"/>
            <w:r w:rsidRPr="00A563B4">
              <w:rPr>
                <w:rFonts w:ascii="Times New Roman" w:hAnsi="Times New Roman" w:cs="Times New Roman"/>
              </w:rPr>
              <w:t>Due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faulty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production</w:t>
            </w:r>
            <w:proofErr w:type="spellEnd"/>
            <w:r w:rsidRPr="00A563B4">
              <w:rPr>
                <w:rFonts w:ascii="Times New Roman" w:hAnsi="Times New Roman" w:cs="Times New Roman"/>
              </w:rPr>
              <w:t xml:space="preserve">, a legal </w:t>
            </w:r>
            <w:proofErr w:type="spellStart"/>
            <w:r w:rsidRPr="00A563B4">
              <w:rPr>
                <w:rFonts w:ascii="Times New Roman" w:hAnsi="Times New Roman" w:cs="Times New Roman"/>
              </w:rPr>
              <w:t>guarantee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right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arises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for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customer</w:t>
            </w:r>
            <w:proofErr w:type="spellEnd"/>
            <w:r w:rsidRPr="00A563B4">
              <w:rPr>
                <w:rFonts w:ascii="Times New Roman" w:hAnsi="Times New Roman" w:cs="Times New Roman"/>
              </w:rPr>
              <w:t>.</w:t>
            </w:r>
          </w:p>
          <w:p w14:paraId="77C8AACE" w14:textId="51013535" w:rsidR="006F2A36" w:rsidRPr="00A563B4" w:rsidRDefault="00DD5A42"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bCs/>
              </w:rPr>
              <w:t>Vagoon</w:t>
            </w:r>
            <w:proofErr w:type="spellEnd"/>
            <w:r w:rsidRPr="00A563B4">
              <w:rPr>
                <w:bCs/>
              </w:rPr>
              <w:t xml:space="preserve"> House</w:t>
            </w:r>
            <w:r w:rsidR="00550C44" w:rsidRPr="00A563B4">
              <w:rPr>
                <w:rFonts w:ascii="Times New Roman" w:hAnsi="Times New Roman" w:cs="Times New Roman"/>
              </w:rPr>
              <w:t xml:space="preserve"> </w:t>
            </w:r>
            <w:proofErr w:type="spellStart"/>
            <w:r w:rsidR="006F2A36" w:rsidRPr="00A563B4">
              <w:rPr>
                <w:rFonts w:ascii="Times New Roman" w:hAnsi="Times New Roman" w:cs="Times New Roman"/>
              </w:rPr>
              <w:t>cannot</w:t>
            </w:r>
            <w:proofErr w:type="spellEnd"/>
            <w:r w:rsidR="006F2A36" w:rsidRPr="00A563B4">
              <w:rPr>
                <w:rFonts w:ascii="Times New Roman" w:hAnsi="Times New Roman" w:cs="Times New Roman"/>
              </w:rPr>
              <w:t xml:space="preserve"> be </w:t>
            </w:r>
            <w:proofErr w:type="spellStart"/>
            <w:r w:rsidR="006F2A36" w:rsidRPr="00A563B4">
              <w:rPr>
                <w:rFonts w:ascii="Times New Roman" w:hAnsi="Times New Roman" w:cs="Times New Roman"/>
              </w:rPr>
              <w:t>held</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responsible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for</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accuracy</w:t>
            </w:r>
            <w:proofErr w:type="spellEnd"/>
            <w:r w:rsidR="006F2A36" w:rsidRPr="00A563B4">
              <w:rPr>
                <w:rFonts w:ascii="Times New Roman" w:hAnsi="Times New Roman" w:cs="Times New Roman"/>
              </w:rPr>
              <w:t xml:space="preserve"> of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information</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provided</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by</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expert</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and</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expertise</w:t>
            </w:r>
            <w:proofErr w:type="spellEnd"/>
            <w:r w:rsidR="006F2A36" w:rsidRPr="00A563B4">
              <w:rPr>
                <w:rFonts w:ascii="Times New Roman" w:hAnsi="Times New Roman" w:cs="Times New Roman"/>
              </w:rPr>
              <w:t xml:space="preserve"> of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repairing</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party</w:t>
            </w:r>
            <w:proofErr w:type="spellEnd"/>
            <w:r w:rsidR="006F2A36" w:rsidRPr="00A563B4">
              <w:rPr>
                <w:rFonts w:ascii="Times New Roman" w:hAnsi="Times New Roman" w:cs="Times New Roman"/>
              </w:rPr>
              <w:t>.</w:t>
            </w:r>
          </w:p>
          <w:p w14:paraId="684DA695" w14:textId="77777777" w:rsidR="006F2A36" w:rsidRPr="00A563B4" w:rsidRDefault="006F2A36" w:rsidP="00A70CBD">
            <w:pPr>
              <w:pStyle w:val="ListeParagraf"/>
              <w:spacing w:before="120" w:line="300" w:lineRule="atLeast"/>
              <w:ind w:left="-104" w:right="176"/>
              <w:contextualSpacing w:val="0"/>
              <w:jc w:val="both"/>
              <w:rPr>
                <w:rFonts w:ascii="Times New Roman" w:hAnsi="Times New Roman" w:cs="Times New Roman"/>
              </w:rPr>
            </w:pP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can </w:t>
            </w:r>
            <w:proofErr w:type="spellStart"/>
            <w:r w:rsidRPr="00A563B4">
              <w:rPr>
                <w:rFonts w:ascii="Times New Roman" w:hAnsi="Times New Roman" w:cs="Times New Roman"/>
              </w:rPr>
              <w:t>only</w:t>
            </w:r>
            <w:proofErr w:type="spellEnd"/>
            <w:r w:rsidRPr="00A563B4">
              <w:rPr>
                <w:rFonts w:ascii="Times New Roman" w:hAnsi="Times New Roman" w:cs="Times New Roman"/>
              </w:rPr>
              <w:t xml:space="preserve"> be </w:t>
            </w:r>
            <w:proofErr w:type="spellStart"/>
            <w:r w:rsidRPr="00A563B4">
              <w:rPr>
                <w:rFonts w:ascii="Times New Roman" w:hAnsi="Times New Roman" w:cs="Times New Roman"/>
              </w:rPr>
              <w:t>requested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owner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parties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acting</w:t>
            </w:r>
            <w:proofErr w:type="spellEnd"/>
            <w:r w:rsidRPr="00A563B4">
              <w:rPr>
                <w:rFonts w:ascii="Times New Roman" w:hAnsi="Times New Roman" w:cs="Times New Roman"/>
              </w:rPr>
              <w:t xml:space="preserve"> on his </w:t>
            </w:r>
            <w:proofErr w:type="spellStart"/>
            <w:r w:rsidRPr="00A563B4">
              <w:rPr>
                <w:rFonts w:ascii="Times New Roman" w:hAnsi="Times New Roman" w:cs="Times New Roman"/>
              </w:rPr>
              <w:t>behalf</w:t>
            </w:r>
            <w:proofErr w:type="spellEnd"/>
            <w:r w:rsidRPr="00A563B4">
              <w:rPr>
                <w:rFonts w:ascii="Times New Roman" w:hAnsi="Times New Roman" w:cs="Times New Roman"/>
              </w:rPr>
              <w:t>.</w:t>
            </w:r>
          </w:p>
          <w:p w14:paraId="05FC84D0" w14:textId="77777777" w:rsidR="006F2A36" w:rsidRPr="00A563B4" w:rsidRDefault="006F2A36" w:rsidP="00A70CBD">
            <w:pPr>
              <w:pStyle w:val="ListeParagraf"/>
              <w:spacing w:before="120" w:line="300" w:lineRule="atLeast"/>
              <w:ind w:left="-104" w:right="176"/>
              <w:contextualSpacing w:val="0"/>
              <w:jc w:val="both"/>
              <w:rPr>
                <w:rFonts w:ascii="Times New Roman" w:hAnsi="Times New Roman" w:cs="Times New Roman"/>
              </w:rPr>
            </w:pP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final </w:t>
            </w:r>
            <w:proofErr w:type="spellStart"/>
            <w:r w:rsidRPr="00A563B4">
              <w:rPr>
                <w:rFonts w:ascii="Times New Roman" w:hAnsi="Times New Roman" w:cs="Times New Roman"/>
              </w:rPr>
              <w:t>delivery</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must</w:t>
            </w:r>
            <w:proofErr w:type="spellEnd"/>
            <w:r w:rsidRPr="00A563B4">
              <w:rPr>
                <w:rFonts w:ascii="Times New Roman" w:hAnsi="Times New Roman" w:cs="Times New Roman"/>
              </w:rPr>
              <w:t xml:space="preserve"> be </w:t>
            </w:r>
            <w:proofErr w:type="gramStart"/>
            <w:r w:rsidRPr="00A563B4">
              <w:rPr>
                <w:rFonts w:ascii="Times New Roman" w:hAnsi="Times New Roman" w:cs="Times New Roman"/>
              </w:rPr>
              <w:t>done</w:t>
            </w:r>
            <w:proofErr w:type="gramEnd"/>
            <w:r w:rsidRPr="00A563B4">
              <w:rPr>
                <w:rFonts w:ascii="Times New Roman" w:hAnsi="Times New Roman" w:cs="Times New Roman"/>
              </w:rPr>
              <w:t xml:space="preserve"> </w:t>
            </w:r>
            <w:proofErr w:type="spellStart"/>
            <w:r w:rsidRPr="00A563B4">
              <w:rPr>
                <w:rFonts w:ascii="Times New Roman" w:hAnsi="Times New Roman" w:cs="Times New Roman"/>
              </w:rPr>
              <w:t>within</w:t>
            </w:r>
            <w:proofErr w:type="spellEnd"/>
            <w:r w:rsidRPr="00A563B4">
              <w:rPr>
                <w:rFonts w:ascii="Times New Roman" w:hAnsi="Times New Roman" w:cs="Times New Roman"/>
              </w:rPr>
              <w:t xml:space="preserve"> 5 </w:t>
            </w:r>
            <w:proofErr w:type="spellStart"/>
            <w:r w:rsidRPr="00A563B4">
              <w:rPr>
                <w:rFonts w:ascii="Times New Roman" w:hAnsi="Times New Roman" w:cs="Times New Roman"/>
              </w:rPr>
              <w:t>working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days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after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repair</w:t>
            </w:r>
            <w:proofErr w:type="spellEnd"/>
            <w:r w:rsidRPr="00A563B4">
              <w:rPr>
                <w:rFonts w:ascii="Times New Roman" w:hAnsi="Times New Roman" w:cs="Times New Roman"/>
              </w:rPr>
              <w:t xml:space="preserve"> is </w:t>
            </w:r>
            <w:proofErr w:type="spellStart"/>
            <w:r w:rsidRPr="00A563B4">
              <w:rPr>
                <w:rFonts w:ascii="Times New Roman" w:hAnsi="Times New Roman" w:cs="Times New Roman"/>
              </w:rPr>
              <w:t>finished</w:t>
            </w:r>
            <w:proofErr w:type="spellEnd"/>
            <w:r w:rsidRPr="00A563B4">
              <w:rPr>
                <w:rFonts w:ascii="Times New Roman" w:hAnsi="Times New Roman" w:cs="Times New Roman"/>
              </w:rPr>
              <w:t>.</w:t>
            </w:r>
          </w:p>
          <w:p w14:paraId="437FDB81" w14:textId="77777777" w:rsidR="006F2A36" w:rsidRPr="00A563B4" w:rsidRDefault="006F2A36" w:rsidP="00A70CBD">
            <w:pPr>
              <w:pStyle w:val="ListeParagraf"/>
              <w:spacing w:before="120" w:line="300" w:lineRule="atLeast"/>
              <w:ind w:left="-104" w:right="176"/>
              <w:contextualSpacing w:val="0"/>
              <w:jc w:val="both"/>
              <w:rPr>
                <w:rFonts w:ascii="Times New Roman" w:hAnsi="Times New Roman" w:cs="Times New Roman"/>
              </w:rPr>
            </w:pPr>
            <w:proofErr w:type="spellStart"/>
            <w:r w:rsidRPr="00A563B4">
              <w:rPr>
                <w:rFonts w:ascii="Times New Roman" w:hAnsi="Times New Roman" w:cs="Times New Roman"/>
              </w:rPr>
              <w:t>During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evaluation</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application</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if</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past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unpaid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invoices</w:t>
            </w:r>
            <w:proofErr w:type="spellEnd"/>
            <w:r w:rsidRPr="00A563B4">
              <w:rPr>
                <w:rFonts w:ascii="Times New Roman" w:hAnsi="Times New Roman" w:cs="Times New Roman"/>
              </w:rPr>
              <w:t xml:space="preserve"> can be </w:t>
            </w:r>
            <w:proofErr w:type="spellStart"/>
            <w:r w:rsidRPr="00A563B4">
              <w:rPr>
                <w:rFonts w:ascii="Times New Roman" w:hAnsi="Times New Roman" w:cs="Times New Roman"/>
              </w:rPr>
              <w:t>requested</w:t>
            </w:r>
            <w:proofErr w:type="spellEnd"/>
            <w:r w:rsidRPr="00A563B4">
              <w:rPr>
                <w:rFonts w:ascii="Times New Roman" w:hAnsi="Times New Roman" w:cs="Times New Roman"/>
              </w:rPr>
              <w:t>.</w:t>
            </w:r>
          </w:p>
          <w:p w14:paraId="1B14C9B2" w14:textId="1143E15A" w:rsidR="006F2A36" w:rsidRPr="00A563B4" w:rsidRDefault="00DD5A42"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bCs/>
              </w:rPr>
              <w:t>Vagoon</w:t>
            </w:r>
            <w:proofErr w:type="spellEnd"/>
            <w:r w:rsidRPr="00A563B4">
              <w:rPr>
                <w:bCs/>
              </w:rPr>
              <w:t xml:space="preserve"> House</w:t>
            </w:r>
            <w:r w:rsidR="00550C44" w:rsidRPr="00A563B4">
              <w:rPr>
                <w:rFonts w:ascii="Times New Roman" w:hAnsi="Times New Roman" w:cs="Times New Roman"/>
              </w:rPr>
              <w:t xml:space="preserve"> </w:t>
            </w:r>
            <w:proofErr w:type="spellStart"/>
            <w:r w:rsidR="006F2A36" w:rsidRPr="00A563B4">
              <w:rPr>
                <w:rFonts w:ascii="Times New Roman" w:hAnsi="Times New Roman" w:cs="Times New Roman"/>
              </w:rPr>
              <w:t>reserves</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right</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to</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inspect</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trailer</w:t>
            </w:r>
            <w:proofErr w:type="spellEnd"/>
            <w:r w:rsidR="006F2A36" w:rsidRPr="00A563B4">
              <w:rPr>
                <w:rFonts w:ascii="Times New Roman" w:hAnsi="Times New Roman" w:cs="Times New Roman"/>
              </w:rPr>
              <w:t xml:space="preserve"> on site </w:t>
            </w:r>
            <w:proofErr w:type="spellStart"/>
            <w:r w:rsidR="006F2A36" w:rsidRPr="00A563B4">
              <w:rPr>
                <w:rFonts w:ascii="Times New Roman" w:hAnsi="Times New Roman" w:cs="Times New Roman"/>
              </w:rPr>
              <w:t>before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and</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during</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repair</w:t>
            </w:r>
            <w:proofErr w:type="spellEnd"/>
            <w:r w:rsidR="006F2A36" w:rsidRPr="00A563B4">
              <w:rPr>
                <w:rFonts w:ascii="Times New Roman" w:hAnsi="Times New Roman" w:cs="Times New Roman"/>
              </w:rPr>
              <w:t>.</w:t>
            </w:r>
          </w:p>
          <w:p w14:paraId="078A5F60" w14:textId="5FF76FFA" w:rsidR="006F2A36" w:rsidRPr="00A563B4" w:rsidRDefault="006F2A36"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general </w:t>
            </w:r>
            <w:proofErr w:type="spellStart"/>
            <w:r w:rsidRPr="00A563B4">
              <w:rPr>
                <w:rFonts w:ascii="Times New Roman" w:hAnsi="Times New Roman" w:cs="Times New Roman"/>
              </w:rPr>
              <w:t>terms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conditions</w:t>
            </w:r>
            <w:proofErr w:type="spellEnd"/>
            <w:r w:rsidRPr="00A563B4">
              <w:rPr>
                <w:rFonts w:ascii="Times New Roman" w:hAnsi="Times New Roman" w:cs="Times New Roman"/>
              </w:rPr>
              <w:t xml:space="preserve"> of </w:t>
            </w:r>
            <w:proofErr w:type="spellStart"/>
            <w:r w:rsidR="00DD5A42" w:rsidRPr="00A563B4">
              <w:rPr>
                <w:bCs/>
              </w:rPr>
              <w:t>Vagoon</w:t>
            </w:r>
            <w:proofErr w:type="spellEnd"/>
            <w:r w:rsidR="00DD5A42" w:rsidRPr="00A563B4">
              <w:rPr>
                <w:bCs/>
              </w:rPr>
              <w:t xml:space="preserve"> House</w:t>
            </w:r>
            <w:r w:rsidR="00550C44" w:rsidRPr="00A563B4">
              <w:rPr>
                <w:rFonts w:ascii="Times New Roman" w:hAnsi="Times New Roman" w:cs="Times New Roman"/>
              </w:rPr>
              <w:t xml:space="preserve"> </w:t>
            </w:r>
            <w:proofErr w:type="spellStart"/>
            <w:r w:rsidRPr="00A563B4">
              <w:rPr>
                <w:rFonts w:ascii="Times New Roman" w:hAnsi="Times New Roman" w:cs="Times New Roman"/>
              </w:rPr>
              <w:t>apply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issues</w:t>
            </w:r>
            <w:proofErr w:type="spellEnd"/>
            <w:r w:rsidRPr="00A563B4">
              <w:rPr>
                <w:rFonts w:ascii="Times New Roman" w:hAnsi="Times New Roman" w:cs="Times New Roman"/>
              </w:rPr>
              <w:t>.</w:t>
            </w:r>
          </w:p>
          <w:p w14:paraId="627991B5" w14:textId="4BD6D872" w:rsidR="006F2A36" w:rsidRPr="00A563B4" w:rsidRDefault="00DD5A42" w:rsidP="00DD5A42">
            <w:pPr>
              <w:pStyle w:val="ListeParagraf"/>
              <w:spacing w:before="120" w:line="300" w:lineRule="atLeast"/>
              <w:ind w:left="-104" w:right="176"/>
              <w:contextualSpacing w:val="0"/>
              <w:jc w:val="right"/>
              <w:rPr>
                <w:rFonts w:ascii="Times New Roman" w:hAnsi="Times New Roman" w:cs="Times New Roman"/>
              </w:rPr>
            </w:pPr>
            <w:proofErr w:type="spellStart"/>
            <w:r w:rsidRPr="00A563B4">
              <w:rPr>
                <w:bCs/>
              </w:rPr>
              <w:t>Vagoon</w:t>
            </w:r>
            <w:proofErr w:type="spellEnd"/>
            <w:r w:rsidRPr="00A563B4">
              <w:rPr>
                <w:bCs/>
              </w:rPr>
              <w:t xml:space="preserve"> House</w:t>
            </w:r>
            <w:r w:rsidR="00550C44" w:rsidRPr="00A563B4">
              <w:rPr>
                <w:rFonts w:ascii="Times New Roman" w:hAnsi="Times New Roman" w:cs="Times New Roman"/>
              </w:rPr>
              <w:t xml:space="preserve"> </w:t>
            </w:r>
            <w:proofErr w:type="spellStart"/>
            <w:r w:rsidR="006F2A36" w:rsidRPr="00A563B4">
              <w:rPr>
                <w:rFonts w:ascii="Times New Roman" w:hAnsi="Times New Roman" w:cs="Times New Roman"/>
              </w:rPr>
              <w:t>will</w:t>
            </w:r>
            <w:proofErr w:type="spellEnd"/>
            <w:r w:rsidR="006F2A36" w:rsidRPr="00A563B4">
              <w:rPr>
                <w:rFonts w:ascii="Times New Roman" w:hAnsi="Times New Roman" w:cs="Times New Roman"/>
              </w:rPr>
              <w:t xml:space="preserve"> not </w:t>
            </w:r>
            <w:proofErr w:type="spellStart"/>
            <w:r w:rsidR="006F2A36" w:rsidRPr="00A563B4">
              <w:rPr>
                <w:rFonts w:ascii="Times New Roman" w:hAnsi="Times New Roman" w:cs="Times New Roman"/>
              </w:rPr>
              <w:t>process</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invoices</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without</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correct</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order</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number</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and</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address</w:t>
            </w:r>
            <w:proofErr w:type="spellEnd"/>
            <w:r w:rsidR="006F2A36" w:rsidRPr="00A563B4">
              <w:rPr>
                <w:rFonts w:ascii="Times New Roman" w:hAnsi="Times New Roman" w:cs="Times New Roman"/>
              </w:rPr>
              <w:t>.</w:t>
            </w:r>
          </w:p>
        </w:tc>
        <w:tc>
          <w:tcPr>
            <w:tcW w:w="4962" w:type="dxa"/>
            <w:tcBorders>
              <w:top w:val="nil"/>
              <w:left w:val="single" w:sz="4" w:space="0" w:color="auto"/>
              <w:bottom w:val="nil"/>
              <w:right w:val="nil"/>
            </w:tcBorders>
            <w:shd w:val="clear" w:color="auto" w:fill="auto"/>
          </w:tcPr>
          <w:p w14:paraId="6CD7B08E" w14:textId="3993E5D8" w:rsidR="006F2A36" w:rsidRPr="00A563B4" w:rsidRDefault="006F2A36" w:rsidP="00DD5A42">
            <w:pPr>
              <w:pStyle w:val="ListeParagraf"/>
              <w:spacing w:before="120" w:line="300" w:lineRule="atLeast"/>
              <w:ind w:left="23"/>
              <w:contextualSpacing w:val="0"/>
              <w:jc w:val="right"/>
              <w:rPr>
                <w:rFonts w:ascii="Times New Roman" w:hAnsi="Times New Roman" w:cs="Times New Roman"/>
                <w:b/>
                <w:i/>
              </w:rPr>
            </w:pPr>
            <w:r w:rsidRPr="00A563B4">
              <w:rPr>
                <w:rFonts w:ascii="Times New Roman" w:hAnsi="Times New Roman" w:cs="Times New Roman"/>
                <w:i/>
              </w:rPr>
              <w:lastRenderedPageBreak/>
              <w:t xml:space="preserve">Römork satın alırken, </w:t>
            </w:r>
            <w:proofErr w:type="spellStart"/>
            <w:r w:rsidR="00DD5A42" w:rsidRPr="00A563B4">
              <w:rPr>
                <w:bCs/>
              </w:rPr>
              <w:t>Vagoon</w:t>
            </w:r>
            <w:proofErr w:type="spellEnd"/>
            <w:r w:rsidR="00DD5A42" w:rsidRPr="00A563B4">
              <w:rPr>
                <w:bCs/>
              </w:rPr>
              <w:t xml:space="preserve"> House</w:t>
            </w:r>
            <w:r w:rsidR="00D3395D" w:rsidRPr="00A563B4">
              <w:rPr>
                <w:rFonts w:ascii="Times New Roman" w:hAnsi="Times New Roman" w:cs="Times New Roman"/>
              </w:rPr>
              <w:t xml:space="preserve"> </w:t>
            </w:r>
            <w:r w:rsidRPr="00A563B4">
              <w:rPr>
                <w:rFonts w:ascii="Times New Roman" w:hAnsi="Times New Roman" w:cs="Times New Roman"/>
                <w:i/>
              </w:rPr>
              <w:t xml:space="preserve">Yetkili Servislerin garanti şartlarını ve koşullarını da satın alır. Yetkili servislerin satış şartları, </w:t>
            </w:r>
            <w:proofErr w:type="spellStart"/>
            <w:r w:rsidR="00DD5A42" w:rsidRPr="00A563B4">
              <w:rPr>
                <w:bCs/>
              </w:rPr>
              <w:t>Vagoon</w:t>
            </w:r>
            <w:proofErr w:type="spellEnd"/>
            <w:r w:rsidR="00DD5A42" w:rsidRPr="00A563B4">
              <w:rPr>
                <w:bCs/>
              </w:rPr>
              <w:t xml:space="preserve"> House</w:t>
            </w:r>
            <w:r w:rsidR="00D3395D" w:rsidRPr="00A563B4">
              <w:rPr>
                <w:rFonts w:ascii="Times New Roman" w:hAnsi="Times New Roman" w:cs="Times New Roman"/>
              </w:rPr>
              <w:t xml:space="preserve"> </w:t>
            </w:r>
            <w:r w:rsidRPr="00A563B4">
              <w:rPr>
                <w:rFonts w:ascii="Times New Roman" w:hAnsi="Times New Roman" w:cs="Times New Roman"/>
                <w:i/>
              </w:rPr>
              <w:t>için de geçerlidir. Bunlar garanti koşullarımızın bir parçasıdır ve istek üzerine temin edilebilir</w:t>
            </w:r>
            <w:r w:rsidRPr="00A563B4">
              <w:rPr>
                <w:rFonts w:ascii="Times New Roman" w:hAnsi="Times New Roman" w:cs="Times New Roman"/>
                <w:b/>
                <w:i/>
              </w:rPr>
              <w:t>.</w:t>
            </w:r>
          </w:p>
          <w:p w14:paraId="299D35B1" w14:textId="6E70AB1D" w:rsidR="006F2A36" w:rsidRPr="00A563B4" w:rsidRDefault="006F2A36" w:rsidP="00DD5A42">
            <w:pPr>
              <w:pStyle w:val="ListeParagraf"/>
              <w:spacing w:before="120" w:line="300" w:lineRule="atLeast"/>
              <w:ind w:left="23"/>
              <w:contextualSpacing w:val="0"/>
              <w:jc w:val="right"/>
              <w:rPr>
                <w:rFonts w:ascii="Times New Roman" w:hAnsi="Times New Roman" w:cs="Times New Roman"/>
                <w:i/>
              </w:rPr>
            </w:pPr>
            <w:r w:rsidRPr="00A563B4">
              <w:rPr>
                <w:rFonts w:ascii="Times New Roman" w:hAnsi="Times New Roman" w:cs="Times New Roman"/>
                <w:i/>
              </w:rPr>
              <w:t xml:space="preserve">Teslim tarihinden itibaren 2 yıl </w:t>
            </w:r>
            <w:proofErr w:type="gramStart"/>
            <w:r w:rsidRPr="00A563B4">
              <w:rPr>
                <w:rFonts w:ascii="Times New Roman" w:hAnsi="Times New Roman" w:cs="Times New Roman"/>
                <w:i/>
              </w:rPr>
              <w:t xml:space="preserve">boyunca </w:t>
            </w:r>
            <w:r w:rsidR="001972A8" w:rsidRPr="00A563B4">
              <w:rPr>
                <w:bCs/>
                <w:lang w:val="es-ES"/>
              </w:rPr>
              <w:t xml:space="preserve"> </w:t>
            </w:r>
            <w:proofErr w:type="spellStart"/>
            <w:r w:rsidR="00DD5A42" w:rsidRPr="00A563B4">
              <w:rPr>
                <w:bCs/>
              </w:rPr>
              <w:t>Vagoon</w:t>
            </w:r>
            <w:proofErr w:type="spellEnd"/>
            <w:proofErr w:type="gramEnd"/>
            <w:r w:rsidR="00DD5A42" w:rsidRPr="00A563B4">
              <w:rPr>
                <w:bCs/>
              </w:rPr>
              <w:t xml:space="preserve"> House</w:t>
            </w:r>
            <w:r w:rsidR="00D3395D" w:rsidRPr="00A563B4">
              <w:rPr>
                <w:rFonts w:ascii="Times New Roman" w:hAnsi="Times New Roman" w:cs="Times New Roman"/>
              </w:rPr>
              <w:t xml:space="preserve"> </w:t>
            </w:r>
            <w:r w:rsidR="001972A8" w:rsidRPr="00A563B4">
              <w:rPr>
                <w:rFonts w:ascii="Times New Roman" w:hAnsi="Times New Roman" w:cs="Times New Roman"/>
              </w:rPr>
              <w:t xml:space="preserve"> </w:t>
            </w:r>
            <w:r w:rsidRPr="00A563B4">
              <w:rPr>
                <w:rFonts w:ascii="Times New Roman" w:hAnsi="Times New Roman" w:cs="Times New Roman"/>
                <w:i/>
              </w:rPr>
              <w:t>tarafından boya garantisi verilir. Bu garanti boya tedarikçisi tarafından sağlanır.</w:t>
            </w:r>
          </w:p>
          <w:p w14:paraId="0F2195C1" w14:textId="7B7AF394" w:rsidR="006F2A36" w:rsidRPr="00A563B4" w:rsidRDefault="006F2A36" w:rsidP="00DD5A42">
            <w:pPr>
              <w:pStyle w:val="ListeParagraf"/>
              <w:spacing w:before="120" w:line="300" w:lineRule="atLeast"/>
              <w:ind w:left="23"/>
              <w:contextualSpacing w:val="0"/>
              <w:jc w:val="right"/>
              <w:rPr>
                <w:rFonts w:ascii="Times New Roman" w:hAnsi="Times New Roman" w:cs="Times New Roman"/>
                <w:i/>
              </w:rPr>
            </w:pPr>
            <w:r w:rsidRPr="00A563B4">
              <w:rPr>
                <w:rFonts w:ascii="Times New Roman" w:hAnsi="Times New Roman" w:cs="Times New Roman"/>
                <w:i/>
              </w:rPr>
              <w:t xml:space="preserve">Önceden tedarik edilen bir garanti onarım süreci içinde, </w:t>
            </w:r>
            <w:proofErr w:type="spellStart"/>
            <w:r w:rsidR="00DD5A42" w:rsidRPr="00A563B4">
              <w:rPr>
                <w:bCs/>
              </w:rPr>
              <w:t>Vagoon</w:t>
            </w:r>
            <w:proofErr w:type="spellEnd"/>
            <w:r w:rsidR="00DD5A42" w:rsidRPr="00A563B4">
              <w:rPr>
                <w:bCs/>
              </w:rPr>
              <w:t xml:space="preserve"> House</w:t>
            </w:r>
            <w:r w:rsidR="00550C44" w:rsidRPr="00A563B4">
              <w:rPr>
                <w:rFonts w:ascii="Times New Roman" w:hAnsi="Times New Roman" w:cs="Times New Roman"/>
              </w:rPr>
              <w:t xml:space="preserve"> </w:t>
            </w:r>
            <w:r w:rsidRPr="00A563B4">
              <w:rPr>
                <w:rFonts w:ascii="Times New Roman" w:hAnsi="Times New Roman" w:cs="Times New Roman"/>
                <w:i/>
              </w:rPr>
              <w:t xml:space="preserve">tarafından orijinal olarak takılan yedek parçalar ve onarım hizmeti de garanti süreci kapsamındadır. </w:t>
            </w:r>
          </w:p>
          <w:p w14:paraId="167AC769" w14:textId="7707EA71" w:rsidR="006F2A36" w:rsidRPr="00A563B4" w:rsidRDefault="006F2A36" w:rsidP="00DD5A42">
            <w:pPr>
              <w:pStyle w:val="ListeParagraf"/>
              <w:spacing w:before="120" w:line="300" w:lineRule="atLeast"/>
              <w:ind w:left="23"/>
              <w:contextualSpacing w:val="0"/>
              <w:jc w:val="right"/>
              <w:rPr>
                <w:rFonts w:ascii="Times New Roman" w:hAnsi="Times New Roman" w:cs="Times New Roman"/>
                <w:i/>
              </w:rPr>
            </w:pPr>
            <w:r w:rsidRPr="00A563B4">
              <w:rPr>
                <w:rFonts w:ascii="Times New Roman" w:hAnsi="Times New Roman" w:cs="Times New Roman"/>
                <w:i/>
              </w:rPr>
              <w:t xml:space="preserve">Garanti, </w:t>
            </w:r>
            <w:proofErr w:type="spellStart"/>
            <w:r w:rsidR="00DD5A42" w:rsidRPr="00A563B4">
              <w:rPr>
                <w:bCs/>
              </w:rPr>
              <w:t>Vagoon</w:t>
            </w:r>
            <w:proofErr w:type="spellEnd"/>
            <w:r w:rsidR="00DD5A42" w:rsidRPr="00A563B4">
              <w:rPr>
                <w:bCs/>
              </w:rPr>
              <w:t xml:space="preserve"> House</w:t>
            </w:r>
            <w:r w:rsidR="00550C44" w:rsidRPr="00A563B4">
              <w:rPr>
                <w:rFonts w:ascii="Times New Roman" w:hAnsi="Times New Roman" w:cs="Times New Roman"/>
              </w:rPr>
              <w:t xml:space="preserve"> </w:t>
            </w:r>
            <w:r w:rsidRPr="00A563B4">
              <w:rPr>
                <w:rFonts w:ascii="Times New Roman" w:hAnsi="Times New Roman" w:cs="Times New Roman"/>
                <w:i/>
              </w:rPr>
              <w:t xml:space="preserve">tarafından belirlenen prosedüre uygun olarak sunulmaktadır. Bu bilgileri </w:t>
            </w:r>
            <w:r w:rsidR="00DD5A42" w:rsidRPr="00A563B4">
              <w:t>www.vagoonhouse.com</w:t>
            </w:r>
            <w:r w:rsidRPr="00A563B4">
              <w:rPr>
                <w:rFonts w:ascii="Times New Roman" w:hAnsi="Times New Roman" w:cs="Times New Roman"/>
                <w:i/>
              </w:rPr>
              <w:t>web sitesinde bulunabilirsiniz.</w:t>
            </w:r>
          </w:p>
          <w:p w14:paraId="7F40C6C1" w14:textId="7BDF6708" w:rsidR="006F2A36" w:rsidRPr="00A563B4" w:rsidRDefault="006F2A36" w:rsidP="00DD5A42">
            <w:pPr>
              <w:pStyle w:val="ListeParagraf"/>
              <w:spacing w:before="120" w:line="300" w:lineRule="atLeast"/>
              <w:ind w:left="23"/>
              <w:contextualSpacing w:val="0"/>
              <w:jc w:val="right"/>
              <w:rPr>
                <w:rFonts w:ascii="Times New Roman" w:hAnsi="Times New Roman" w:cs="Times New Roman"/>
                <w:i/>
              </w:rPr>
            </w:pPr>
            <w:r w:rsidRPr="00A563B4">
              <w:rPr>
                <w:rFonts w:ascii="Times New Roman" w:hAnsi="Times New Roman" w:cs="Times New Roman"/>
                <w:i/>
              </w:rPr>
              <w:t xml:space="preserve">Garanti kapsamındaki onarımlar </w:t>
            </w:r>
            <w:proofErr w:type="spellStart"/>
            <w:r w:rsidR="00DD5A42" w:rsidRPr="00A563B4">
              <w:rPr>
                <w:bCs/>
              </w:rPr>
              <w:t>Vagoon</w:t>
            </w:r>
            <w:proofErr w:type="spellEnd"/>
            <w:r w:rsidR="00DD5A42" w:rsidRPr="00A563B4">
              <w:rPr>
                <w:bCs/>
              </w:rPr>
              <w:t xml:space="preserve"> </w:t>
            </w:r>
            <w:proofErr w:type="gramStart"/>
            <w:r w:rsidR="00DD5A42" w:rsidRPr="00A563B4">
              <w:rPr>
                <w:bCs/>
              </w:rPr>
              <w:t>House</w:t>
            </w:r>
            <w:r w:rsidR="00550C44" w:rsidRPr="00A563B4">
              <w:rPr>
                <w:rFonts w:ascii="Times New Roman" w:hAnsi="Times New Roman" w:cs="Times New Roman"/>
              </w:rPr>
              <w:t xml:space="preserve"> </w:t>
            </w:r>
            <w:r w:rsidR="001972A8" w:rsidRPr="00A563B4">
              <w:rPr>
                <w:rFonts w:ascii="Times New Roman" w:hAnsi="Times New Roman" w:cs="Times New Roman"/>
              </w:rPr>
              <w:t xml:space="preserve"> </w:t>
            </w:r>
            <w:r w:rsidRPr="00A563B4">
              <w:rPr>
                <w:rFonts w:ascii="Times New Roman" w:hAnsi="Times New Roman" w:cs="Times New Roman"/>
                <w:i/>
              </w:rPr>
              <w:t>tarafından</w:t>
            </w:r>
            <w:proofErr w:type="gramEnd"/>
            <w:r w:rsidRPr="00A563B4">
              <w:rPr>
                <w:rFonts w:ascii="Times New Roman" w:hAnsi="Times New Roman" w:cs="Times New Roman"/>
                <w:i/>
              </w:rPr>
              <w:t xml:space="preserve"> onaylanmalıdır. Daha önce bildirilmemiş ve onaylanmamış Garanti prosedürleri dikkate alınmayacaktır.</w:t>
            </w:r>
          </w:p>
          <w:p w14:paraId="7315E27B" w14:textId="14F3AD49" w:rsidR="006F2A36" w:rsidRPr="00A563B4" w:rsidRDefault="006F2A36" w:rsidP="00DD5A42">
            <w:pPr>
              <w:pStyle w:val="ListeParagraf"/>
              <w:spacing w:before="120" w:line="300" w:lineRule="atLeast"/>
              <w:ind w:left="23"/>
              <w:contextualSpacing w:val="0"/>
              <w:jc w:val="right"/>
              <w:rPr>
                <w:rFonts w:ascii="Times New Roman" w:hAnsi="Times New Roman" w:cs="Times New Roman"/>
                <w:i/>
              </w:rPr>
            </w:pPr>
            <w:r w:rsidRPr="00A563B4">
              <w:rPr>
                <w:rFonts w:ascii="Times New Roman" w:hAnsi="Times New Roman" w:cs="Times New Roman"/>
                <w:i/>
              </w:rPr>
              <w:t xml:space="preserve">Onarımlar, </w:t>
            </w:r>
            <w:proofErr w:type="spellStart"/>
            <w:r w:rsidR="00DD5A42" w:rsidRPr="00A563B4">
              <w:rPr>
                <w:bCs/>
              </w:rPr>
              <w:t>Vagoon</w:t>
            </w:r>
            <w:proofErr w:type="spellEnd"/>
            <w:r w:rsidR="00DD5A42" w:rsidRPr="00A563B4">
              <w:rPr>
                <w:bCs/>
              </w:rPr>
              <w:t xml:space="preserve"> House</w:t>
            </w:r>
            <w:r w:rsidR="00550C44" w:rsidRPr="00A563B4">
              <w:rPr>
                <w:rFonts w:ascii="Times New Roman" w:hAnsi="Times New Roman" w:cs="Times New Roman"/>
              </w:rPr>
              <w:t xml:space="preserve"> </w:t>
            </w:r>
            <w:r w:rsidRPr="00A563B4">
              <w:rPr>
                <w:rFonts w:ascii="Times New Roman" w:hAnsi="Times New Roman" w:cs="Times New Roman"/>
                <w:i/>
              </w:rPr>
              <w:t>'</w:t>
            </w:r>
            <w:proofErr w:type="spellStart"/>
            <w:r w:rsidRPr="00A563B4">
              <w:rPr>
                <w:rFonts w:ascii="Times New Roman" w:hAnsi="Times New Roman" w:cs="Times New Roman"/>
                <w:i/>
              </w:rPr>
              <w:t>ın</w:t>
            </w:r>
            <w:proofErr w:type="spellEnd"/>
            <w:r w:rsidRPr="00A563B4">
              <w:rPr>
                <w:rFonts w:ascii="Times New Roman" w:hAnsi="Times New Roman" w:cs="Times New Roman"/>
                <w:i/>
              </w:rPr>
              <w:t xml:space="preserve"> yetkili servis merkezi veya römork tedarikçisinin yetkili atölyesi tarafından yapılmalıdır.</w:t>
            </w:r>
          </w:p>
          <w:p w14:paraId="299E7901" w14:textId="61D076C4" w:rsidR="006F2A36" w:rsidRPr="00A563B4" w:rsidRDefault="00DD5A42" w:rsidP="00DD5A42">
            <w:pPr>
              <w:pStyle w:val="ListeParagraf"/>
              <w:spacing w:before="120" w:line="300" w:lineRule="atLeast"/>
              <w:ind w:left="23"/>
              <w:contextualSpacing w:val="0"/>
              <w:jc w:val="right"/>
              <w:rPr>
                <w:rFonts w:ascii="Times New Roman" w:hAnsi="Times New Roman" w:cs="Times New Roman"/>
                <w:i/>
              </w:rPr>
            </w:pPr>
            <w:proofErr w:type="spellStart"/>
            <w:r w:rsidRPr="00A563B4">
              <w:rPr>
                <w:bCs/>
              </w:rPr>
              <w:lastRenderedPageBreak/>
              <w:t>Vagoon</w:t>
            </w:r>
            <w:proofErr w:type="spellEnd"/>
            <w:r w:rsidRPr="00A563B4">
              <w:rPr>
                <w:bCs/>
              </w:rPr>
              <w:t xml:space="preserve"> House</w:t>
            </w:r>
            <w:r w:rsidR="00550C44" w:rsidRPr="00A563B4">
              <w:rPr>
                <w:rFonts w:ascii="Times New Roman" w:hAnsi="Times New Roman" w:cs="Times New Roman"/>
              </w:rPr>
              <w:t xml:space="preserve"> </w:t>
            </w:r>
            <w:r w:rsidR="006F2A36" w:rsidRPr="00A563B4">
              <w:rPr>
                <w:rFonts w:ascii="Times New Roman" w:hAnsi="Times New Roman" w:cs="Times New Roman"/>
                <w:i/>
              </w:rPr>
              <w:t>orijinal parçaları veya onaylı tedarikçi parçaları kullanılmalıdır.</w:t>
            </w:r>
          </w:p>
          <w:p w14:paraId="3F94D9A1" w14:textId="7BD0F0BA" w:rsidR="006F2A36" w:rsidRPr="00A563B4" w:rsidRDefault="006F2A36" w:rsidP="00DD5A42">
            <w:pPr>
              <w:pStyle w:val="ListeParagraf"/>
              <w:spacing w:before="120" w:line="300" w:lineRule="atLeast"/>
              <w:ind w:left="23"/>
              <w:contextualSpacing w:val="0"/>
              <w:jc w:val="right"/>
              <w:rPr>
                <w:rFonts w:ascii="Times New Roman" w:hAnsi="Times New Roman" w:cs="Times New Roman"/>
                <w:i/>
              </w:rPr>
            </w:pPr>
            <w:r w:rsidRPr="00A563B4">
              <w:rPr>
                <w:rFonts w:ascii="Times New Roman" w:hAnsi="Times New Roman" w:cs="Times New Roman"/>
                <w:i/>
              </w:rPr>
              <w:t xml:space="preserve">Değiştirilen parçalar 180 gün </w:t>
            </w:r>
            <w:proofErr w:type="spellStart"/>
            <w:r w:rsidR="00DD5A42" w:rsidRPr="00A563B4">
              <w:rPr>
                <w:bCs/>
              </w:rPr>
              <w:t>Vagoon</w:t>
            </w:r>
            <w:proofErr w:type="spellEnd"/>
            <w:r w:rsidR="00DD5A42" w:rsidRPr="00A563B4">
              <w:rPr>
                <w:bCs/>
              </w:rPr>
              <w:t xml:space="preserve"> House</w:t>
            </w:r>
            <w:r w:rsidR="00550C44" w:rsidRPr="00A563B4">
              <w:rPr>
                <w:rFonts w:ascii="Times New Roman" w:hAnsi="Times New Roman" w:cs="Times New Roman"/>
              </w:rPr>
              <w:t xml:space="preserve"> </w:t>
            </w:r>
            <w:r w:rsidRPr="00A563B4">
              <w:rPr>
                <w:rFonts w:ascii="Times New Roman" w:hAnsi="Times New Roman" w:cs="Times New Roman"/>
                <w:i/>
              </w:rPr>
              <w:t>yetkili servisi tarafından saklanmalıdır.</w:t>
            </w:r>
          </w:p>
          <w:p w14:paraId="4C6DCD27" w14:textId="72E09BF4" w:rsidR="006F2A36" w:rsidRPr="00A563B4" w:rsidRDefault="006F2A36" w:rsidP="00E475DB">
            <w:pPr>
              <w:pStyle w:val="ListeParagraf"/>
              <w:spacing w:before="120" w:line="300" w:lineRule="atLeast"/>
              <w:ind w:left="23"/>
              <w:contextualSpacing w:val="0"/>
              <w:jc w:val="both"/>
              <w:rPr>
                <w:rFonts w:ascii="Times New Roman" w:hAnsi="Times New Roman" w:cs="Times New Roman"/>
                <w:i/>
              </w:rPr>
            </w:pPr>
            <w:r w:rsidRPr="00A563B4">
              <w:rPr>
                <w:rFonts w:ascii="Times New Roman" w:hAnsi="Times New Roman" w:cs="Times New Roman"/>
                <w:i/>
              </w:rPr>
              <w:t xml:space="preserve">Garanti kapsamında değiştirilen parçaların yeniden kullanılmaması için imha </w:t>
            </w:r>
            <w:r w:rsidR="00A70CBD" w:rsidRPr="00A563B4">
              <w:rPr>
                <w:rFonts w:ascii="Times New Roman" w:hAnsi="Times New Roman" w:cs="Times New Roman"/>
                <w:i/>
              </w:rPr>
              <w:t>e</w:t>
            </w:r>
            <w:r w:rsidRPr="00A563B4">
              <w:rPr>
                <w:rFonts w:ascii="Times New Roman" w:hAnsi="Times New Roman" w:cs="Times New Roman"/>
                <w:i/>
              </w:rPr>
              <w:t>dilmesi gerekir.</w:t>
            </w:r>
          </w:p>
          <w:p w14:paraId="2B643EF1" w14:textId="77777777" w:rsidR="006F2A36" w:rsidRPr="00A563B4" w:rsidRDefault="006F2A36" w:rsidP="00E475DB">
            <w:pPr>
              <w:pStyle w:val="ListeParagraf"/>
              <w:spacing w:before="120" w:line="300" w:lineRule="atLeast"/>
              <w:ind w:left="23"/>
              <w:contextualSpacing w:val="0"/>
              <w:jc w:val="both"/>
              <w:rPr>
                <w:rFonts w:ascii="Times New Roman" w:hAnsi="Times New Roman" w:cs="Times New Roman"/>
                <w:i/>
              </w:rPr>
            </w:pPr>
            <w:r w:rsidRPr="00A563B4">
              <w:rPr>
                <w:rFonts w:ascii="Times New Roman" w:hAnsi="Times New Roman" w:cs="Times New Roman"/>
                <w:i/>
              </w:rPr>
              <w:t>Garanti kapsamı altında işlem gören arızalı parçanın onarımı ve değişimi, römork üzerindeki garantiyi etkilemez.</w:t>
            </w:r>
          </w:p>
          <w:p w14:paraId="3FCF5B00" w14:textId="77777777" w:rsidR="006F2A36" w:rsidRPr="00A563B4" w:rsidRDefault="006F2A36" w:rsidP="00E475DB">
            <w:pPr>
              <w:pStyle w:val="ListeParagraf"/>
              <w:spacing w:before="120" w:line="300" w:lineRule="atLeast"/>
              <w:ind w:left="23"/>
              <w:contextualSpacing w:val="0"/>
              <w:jc w:val="both"/>
              <w:rPr>
                <w:rFonts w:ascii="Times New Roman" w:hAnsi="Times New Roman" w:cs="Times New Roman"/>
                <w:i/>
              </w:rPr>
            </w:pPr>
            <w:r w:rsidRPr="00A563B4">
              <w:rPr>
                <w:rFonts w:ascii="Times New Roman" w:hAnsi="Times New Roman" w:cs="Times New Roman"/>
                <w:i/>
              </w:rPr>
              <w:t>Hatalı üretimden dolayı müşteri için yasal bir garanti hakkı doğar.</w:t>
            </w:r>
          </w:p>
          <w:p w14:paraId="10E2D25D" w14:textId="0EC4F9DC" w:rsidR="006F2A36" w:rsidRPr="00A563B4" w:rsidRDefault="00DD5A42" w:rsidP="00DD5A42">
            <w:pPr>
              <w:pStyle w:val="ListeParagraf"/>
              <w:spacing w:before="120" w:line="300" w:lineRule="atLeast"/>
              <w:ind w:left="23"/>
              <w:contextualSpacing w:val="0"/>
              <w:jc w:val="right"/>
              <w:rPr>
                <w:rFonts w:ascii="Times New Roman" w:hAnsi="Times New Roman" w:cs="Times New Roman"/>
                <w:i/>
              </w:rPr>
            </w:pPr>
            <w:proofErr w:type="spellStart"/>
            <w:r w:rsidRPr="00A563B4">
              <w:rPr>
                <w:bCs/>
              </w:rPr>
              <w:t>Vagoon</w:t>
            </w:r>
            <w:proofErr w:type="spellEnd"/>
            <w:r w:rsidRPr="00A563B4">
              <w:rPr>
                <w:bCs/>
              </w:rPr>
              <w:t xml:space="preserve"> House</w:t>
            </w:r>
            <w:r w:rsidR="006F2A36" w:rsidRPr="00A563B4">
              <w:rPr>
                <w:rFonts w:ascii="Times New Roman" w:hAnsi="Times New Roman" w:cs="Times New Roman"/>
                <w:i/>
              </w:rPr>
              <w:t xml:space="preserve">, </w:t>
            </w:r>
            <w:proofErr w:type="gramStart"/>
            <w:r w:rsidR="006F2A36" w:rsidRPr="00A563B4">
              <w:rPr>
                <w:rFonts w:ascii="Times New Roman" w:hAnsi="Times New Roman" w:cs="Times New Roman"/>
                <w:i/>
              </w:rPr>
              <w:t>eksper</w:t>
            </w:r>
            <w:proofErr w:type="gramEnd"/>
            <w:r w:rsidR="006F2A36" w:rsidRPr="00A563B4">
              <w:rPr>
                <w:rFonts w:ascii="Times New Roman" w:hAnsi="Times New Roman" w:cs="Times New Roman"/>
                <w:i/>
              </w:rPr>
              <w:t xml:space="preserve"> tarafından sağlanan bilgilerin doğruluğundan ve tamir eden tarafın uzmanlığından sorumlu tutulamaz.</w:t>
            </w:r>
          </w:p>
          <w:p w14:paraId="68ACF893" w14:textId="77777777" w:rsidR="006F2A36" w:rsidRPr="00A563B4" w:rsidRDefault="006F2A36" w:rsidP="00E475DB">
            <w:pPr>
              <w:pStyle w:val="ListeParagraf"/>
              <w:spacing w:before="120" w:line="300" w:lineRule="atLeast"/>
              <w:ind w:left="23"/>
              <w:contextualSpacing w:val="0"/>
              <w:jc w:val="both"/>
              <w:rPr>
                <w:rFonts w:ascii="Times New Roman" w:hAnsi="Times New Roman" w:cs="Times New Roman"/>
                <w:i/>
              </w:rPr>
            </w:pPr>
            <w:r w:rsidRPr="00A563B4">
              <w:rPr>
                <w:rFonts w:ascii="Times New Roman" w:hAnsi="Times New Roman" w:cs="Times New Roman"/>
                <w:i/>
              </w:rPr>
              <w:t>Garanti yalnızca ürün sahibi veya onun adına hareket eden taraflarca talep edilebilir.</w:t>
            </w:r>
          </w:p>
          <w:p w14:paraId="4EC9017C" w14:textId="77777777" w:rsidR="006F2A36" w:rsidRPr="00A563B4" w:rsidRDefault="006F2A36" w:rsidP="00E475DB">
            <w:pPr>
              <w:pStyle w:val="ListeParagraf"/>
              <w:spacing w:before="120" w:line="300" w:lineRule="atLeast"/>
              <w:ind w:left="23"/>
              <w:contextualSpacing w:val="0"/>
              <w:jc w:val="both"/>
              <w:rPr>
                <w:rFonts w:ascii="Times New Roman" w:hAnsi="Times New Roman" w:cs="Times New Roman"/>
                <w:i/>
              </w:rPr>
            </w:pPr>
            <w:r w:rsidRPr="00A563B4">
              <w:rPr>
                <w:rFonts w:ascii="Times New Roman" w:hAnsi="Times New Roman" w:cs="Times New Roman"/>
                <w:i/>
              </w:rPr>
              <w:t>Onarım bitiminden sonra 5 iş günü içinde römorkun nihai teslimatı yapılmalıdır.</w:t>
            </w:r>
          </w:p>
          <w:p w14:paraId="104AC2F9" w14:textId="77777777" w:rsidR="006F2A36" w:rsidRPr="00A563B4" w:rsidRDefault="006F2A36" w:rsidP="00E475DB">
            <w:pPr>
              <w:pStyle w:val="ListeParagraf"/>
              <w:spacing w:before="120" w:line="300" w:lineRule="atLeast"/>
              <w:ind w:left="23"/>
              <w:contextualSpacing w:val="0"/>
              <w:jc w:val="both"/>
              <w:rPr>
                <w:rFonts w:ascii="Times New Roman" w:hAnsi="Times New Roman" w:cs="Times New Roman"/>
                <w:i/>
              </w:rPr>
            </w:pPr>
            <w:r w:rsidRPr="00A563B4">
              <w:rPr>
                <w:rFonts w:ascii="Times New Roman" w:hAnsi="Times New Roman" w:cs="Times New Roman"/>
                <w:i/>
              </w:rPr>
              <w:t>Başvurunun değerlendirilmesi esnasında geçmişe dönük ödenmemiş faturalar talep edilebilir.</w:t>
            </w:r>
          </w:p>
          <w:p w14:paraId="1F268487" w14:textId="0F0A49CA" w:rsidR="006F2A36" w:rsidRPr="00A563B4" w:rsidRDefault="00DD5A42" w:rsidP="00DD5A42">
            <w:pPr>
              <w:pStyle w:val="ListeParagraf"/>
              <w:spacing w:before="120" w:line="300" w:lineRule="atLeast"/>
              <w:ind w:left="23"/>
              <w:contextualSpacing w:val="0"/>
              <w:jc w:val="right"/>
              <w:rPr>
                <w:rFonts w:ascii="Times New Roman" w:hAnsi="Times New Roman" w:cs="Times New Roman"/>
                <w:i/>
              </w:rPr>
            </w:pPr>
            <w:proofErr w:type="spellStart"/>
            <w:r w:rsidRPr="00A563B4">
              <w:rPr>
                <w:bCs/>
              </w:rPr>
              <w:t>Vagoon</w:t>
            </w:r>
            <w:proofErr w:type="spellEnd"/>
            <w:r w:rsidRPr="00A563B4">
              <w:rPr>
                <w:bCs/>
              </w:rPr>
              <w:t xml:space="preserve"> House</w:t>
            </w:r>
            <w:r w:rsidR="006F2A36" w:rsidRPr="00A563B4">
              <w:rPr>
                <w:rFonts w:ascii="Times New Roman" w:hAnsi="Times New Roman" w:cs="Times New Roman"/>
                <w:i/>
              </w:rPr>
              <w:t>, onarımdan önce ve onarım sırasında römorku yerinde inceleme hakkını saklı tutar.</w:t>
            </w:r>
          </w:p>
          <w:p w14:paraId="23B7001E" w14:textId="38169828" w:rsidR="006F2A36" w:rsidRPr="00A563B4" w:rsidRDefault="00DD5A42" w:rsidP="00DD5A42">
            <w:pPr>
              <w:pStyle w:val="ListeParagraf"/>
              <w:spacing w:before="120" w:line="300" w:lineRule="atLeast"/>
              <w:ind w:left="23"/>
              <w:contextualSpacing w:val="0"/>
              <w:jc w:val="right"/>
              <w:rPr>
                <w:rFonts w:ascii="Times New Roman" w:hAnsi="Times New Roman" w:cs="Times New Roman"/>
                <w:i/>
              </w:rPr>
            </w:pPr>
            <w:proofErr w:type="spellStart"/>
            <w:r w:rsidRPr="00A563B4">
              <w:rPr>
                <w:bCs/>
              </w:rPr>
              <w:t>Vagoon</w:t>
            </w:r>
            <w:proofErr w:type="spellEnd"/>
            <w:r w:rsidRPr="00A563B4">
              <w:rPr>
                <w:bCs/>
              </w:rPr>
              <w:t xml:space="preserve"> House</w:t>
            </w:r>
            <w:r w:rsidR="00550C44" w:rsidRPr="00A563B4">
              <w:rPr>
                <w:rFonts w:ascii="Times New Roman" w:hAnsi="Times New Roman" w:cs="Times New Roman"/>
              </w:rPr>
              <w:t xml:space="preserve"> </w:t>
            </w:r>
            <w:r w:rsidR="006F2A36" w:rsidRPr="00A563B4">
              <w:rPr>
                <w:rFonts w:ascii="Times New Roman" w:hAnsi="Times New Roman" w:cs="Times New Roman"/>
                <w:i/>
              </w:rPr>
              <w:t>‘</w:t>
            </w:r>
            <w:proofErr w:type="spellStart"/>
            <w:r w:rsidR="006F2A36" w:rsidRPr="00A563B4">
              <w:rPr>
                <w:rFonts w:ascii="Times New Roman" w:hAnsi="Times New Roman" w:cs="Times New Roman"/>
                <w:i/>
              </w:rPr>
              <w:t>nin</w:t>
            </w:r>
            <w:proofErr w:type="spellEnd"/>
            <w:r w:rsidR="006F2A36" w:rsidRPr="00A563B4">
              <w:rPr>
                <w:rFonts w:ascii="Times New Roman" w:hAnsi="Times New Roman" w:cs="Times New Roman"/>
                <w:i/>
              </w:rPr>
              <w:t xml:space="preserve"> genel hüküm ve koşulları garanti konularına da uygulanır.</w:t>
            </w:r>
          </w:p>
          <w:p w14:paraId="3E8C46E8" w14:textId="5AB7182D" w:rsidR="006F2A36" w:rsidRPr="00A563B4" w:rsidRDefault="00DD5A42" w:rsidP="00DD5A42">
            <w:pPr>
              <w:pStyle w:val="ListeParagraf"/>
              <w:spacing w:before="120" w:line="300" w:lineRule="atLeast"/>
              <w:ind w:left="23"/>
              <w:contextualSpacing w:val="0"/>
              <w:jc w:val="right"/>
              <w:rPr>
                <w:rFonts w:ascii="Times New Roman" w:hAnsi="Times New Roman" w:cs="Times New Roman"/>
                <w:i/>
              </w:rPr>
            </w:pPr>
            <w:proofErr w:type="spellStart"/>
            <w:r w:rsidRPr="00A563B4">
              <w:rPr>
                <w:bCs/>
              </w:rPr>
              <w:t>Vagoon</w:t>
            </w:r>
            <w:proofErr w:type="spellEnd"/>
            <w:r w:rsidRPr="00A563B4">
              <w:rPr>
                <w:bCs/>
              </w:rPr>
              <w:t xml:space="preserve"> House</w:t>
            </w:r>
            <w:r w:rsidR="00550C44" w:rsidRPr="00A563B4">
              <w:rPr>
                <w:rFonts w:ascii="Times New Roman" w:hAnsi="Times New Roman" w:cs="Times New Roman"/>
              </w:rPr>
              <w:t xml:space="preserve"> </w:t>
            </w:r>
            <w:r w:rsidR="006F2A36" w:rsidRPr="00A563B4">
              <w:rPr>
                <w:rFonts w:ascii="Times New Roman" w:hAnsi="Times New Roman" w:cs="Times New Roman"/>
                <w:i/>
              </w:rPr>
              <w:t>doğru sipariş numarası ve adresi olmayan faturaları işleme almayacaktır.</w:t>
            </w:r>
          </w:p>
        </w:tc>
      </w:tr>
    </w:tbl>
    <w:p w14:paraId="7016504A" w14:textId="4D986576" w:rsidR="006F2A36" w:rsidRPr="00A563B4" w:rsidRDefault="006F2A36" w:rsidP="00A70CBD">
      <w:pPr>
        <w:spacing w:after="0" w:line="240" w:lineRule="atLeast"/>
        <w:ind w:right="284"/>
        <w:jc w:val="center"/>
        <w:rPr>
          <w:rFonts w:ascii="Times New Roman" w:hAnsi="Times New Roman" w:cs="Times New Roman"/>
          <w:sz w:val="24"/>
          <w:szCs w:val="24"/>
        </w:rPr>
      </w:pPr>
    </w:p>
    <w:tbl>
      <w:tblPr>
        <w:tblStyle w:val="TabloKlavuzu"/>
        <w:tblW w:w="9958" w:type="dxa"/>
        <w:tblInd w:w="-319" w:type="dxa"/>
        <w:tblLayout w:type="fixed"/>
        <w:tblLook w:val="04A0" w:firstRow="1" w:lastRow="0" w:firstColumn="1" w:lastColumn="0" w:noHBand="0" w:noVBand="1"/>
      </w:tblPr>
      <w:tblGrid>
        <w:gridCol w:w="35"/>
        <w:gridCol w:w="4944"/>
        <w:gridCol w:w="17"/>
        <w:gridCol w:w="4962"/>
      </w:tblGrid>
      <w:tr w:rsidR="00A563B4" w:rsidRPr="00A563B4" w14:paraId="06E81A00" w14:textId="77777777" w:rsidTr="00694F8D">
        <w:trPr>
          <w:trHeight w:val="340"/>
        </w:trPr>
        <w:tc>
          <w:tcPr>
            <w:tcW w:w="4979" w:type="dxa"/>
            <w:gridSpan w:val="2"/>
            <w:tcBorders>
              <w:top w:val="nil"/>
              <w:left w:val="nil"/>
              <w:bottom w:val="nil"/>
              <w:right w:val="nil"/>
            </w:tcBorders>
            <w:shd w:val="clear" w:color="auto" w:fill="FBE4D5" w:themeFill="accent2" w:themeFillTint="33"/>
          </w:tcPr>
          <w:p w14:paraId="4717ECE4" w14:textId="473E9AE8" w:rsidR="00694F8D" w:rsidRPr="00A563B4" w:rsidRDefault="00694F8D" w:rsidP="00A157CD">
            <w:pPr>
              <w:pStyle w:val="Balk2"/>
              <w:jc w:val="center"/>
              <w:rPr>
                <w:color w:val="auto"/>
                <w:sz w:val="22"/>
                <w:szCs w:val="22"/>
              </w:rPr>
            </w:pPr>
            <w:bookmarkStart w:id="297" w:name="_Toc162877503"/>
            <w:r w:rsidRPr="00A563B4">
              <w:rPr>
                <w:color w:val="auto"/>
                <w:sz w:val="22"/>
                <w:szCs w:val="22"/>
              </w:rPr>
              <w:t>15.</w:t>
            </w:r>
            <w:r w:rsidR="002E2FD1" w:rsidRPr="00A563B4">
              <w:rPr>
                <w:color w:val="auto"/>
                <w:sz w:val="22"/>
                <w:szCs w:val="22"/>
              </w:rPr>
              <w:t>4</w:t>
            </w:r>
            <w:r w:rsidRPr="00A563B4">
              <w:rPr>
                <w:color w:val="auto"/>
                <w:sz w:val="22"/>
                <w:szCs w:val="22"/>
              </w:rPr>
              <w:t xml:space="preserve"> EXCLUSIONS FROM WARRANTY</w:t>
            </w:r>
            <w:bookmarkEnd w:id="297"/>
          </w:p>
        </w:tc>
        <w:tc>
          <w:tcPr>
            <w:tcW w:w="4979" w:type="dxa"/>
            <w:gridSpan w:val="2"/>
            <w:tcBorders>
              <w:top w:val="nil"/>
              <w:left w:val="nil"/>
              <w:bottom w:val="nil"/>
              <w:right w:val="nil"/>
            </w:tcBorders>
            <w:shd w:val="clear" w:color="auto" w:fill="FBE4D5" w:themeFill="accent2" w:themeFillTint="33"/>
          </w:tcPr>
          <w:p w14:paraId="7BE7CE73" w14:textId="32FAE1D0" w:rsidR="00694F8D" w:rsidRPr="00A563B4" w:rsidRDefault="00694F8D" w:rsidP="00A157CD">
            <w:pPr>
              <w:pStyle w:val="Balk2"/>
              <w:jc w:val="center"/>
              <w:rPr>
                <w:color w:val="auto"/>
                <w:sz w:val="22"/>
                <w:szCs w:val="22"/>
              </w:rPr>
            </w:pPr>
            <w:bookmarkStart w:id="298" w:name="_Toc162877504"/>
            <w:r w:rsidRPr="00A563B4">
              <w:rPr>
                <w:color w:val="auto"/>
                <w:sz w:val="22"/>
                <w:szCs w:val="22"/>
              </w:rPr>
              <w:t>GARANTİ’DEN HARİÇ TUTMA</w:t>
            </w:r>
            <w:bookmarkEnd w:id="298"/>
          </w:p>
        </w:tc>
      </w:tr>
      <w:tr w:rsidR="00A563B4" w:rsidRPr="00A563B4" w14:paraId="3F6B2978" w14:textId="77777777" w:rsidTr="00A70C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5" w:type="dxa"/>
          <w:trHeight w:val="567"/>
        </w:trPr>
        <w:tc>
          <w:tcPr>
            <w:tcW w:w="4961" w:type="dxa"/>
            <w:gridSpan w:val="2"/>
            <w:tcBorders>
              <w:right w:val="single" w:sz="4" w:space="0" w:color="auto"/>
            </w:tcBorders>
            <w:shd w:val="clear" w:color="auto" w:fill="auto"/>
          </w:tcPr>
          <w:p w14:paraId="751471B8" w14:textId="77777777" w:rsidR="006F2A36" w:rsidRPr="00A563B4" w:rsidRDefault="006F2A36" w:rsidP="00A70CBD">
            <w:pPr>
              <w:pStyle w:val="ListeParagraf"/>
              <w:spacing w:before="120" w:line="300" w:lineRule="atLeast"/>
              <w:ind w:left="-108" w:right="175"/>
              <w:contextualSpacing w:val="0"/>
              <w:jc w:val="both"/>
              <w:rPr>
                <w:rFonts w:ascii="Times New Roman" w:hAnsi="Times New Roman" w:cs="Times New Roman"/>
              </w:rPr>
            </w:pPr>
            <w:proofErr w:type="spellStart"/>
            <w:r w:rsidRPr="00A563B4">
              <w:rPr>
                <w:rFonts w:ascii="Times New Roman" w:hAnsi="Times New Roman" w:cs="Times New Roman"/>
              </w:rPr>
              <w:t>Consumables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components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that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subject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wear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tear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such</w:t>
            </w:r>
            <w:proofErr w:type="spellEnd"/>
            <w:r w:rsidRPr="00A563B4">
              <w:rPr>
                <w:rFonts w:ascii="Times New Roman" w:hAnsi="Times New Roman" w:cs="Times New Roman"/>
              </w:rPr>
              <w:t xml:space="preserve"> as </w:t>
            </w:r>
            <w:proofErr w:type="spellStart"/>
            <w:r w:rsidRPr="00A563B4">
              <w:rPr>
                <w:rFonts w:ascii="Times New Roman" w:hAnsi="Times New Roman" w:cs="Times New Roman"/>
              </w:rPr>
              <w:t>tires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brake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pads</w:t>
            </w:r>
            <w:proofErr w:type="spellEnd"/>
            <w:r w:rsidRPr="00A563B4">
              <w:rPr>
                <w:rFonts w:ascii="Times New Roman" w:hAnsi="Times New Roman" w:cs="Times New Roman"/>
              </w:rPr>
              <w:t xml:space="preserve"> / </w:t>
            </w:r>
            <w:proofErr w:type="spellStart"/>
            <w:r w:rsidRPr="00A563B4">
              <w:rPr>
                <w:rFonts w:ascii="Times New Roman" w:hAnsi="Times New Roman" w:cs="Times New Roman"/>
              </w:rPr>
              <w:t>shoes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tarpaulins</w:t>
            </w:r>
            <w:proofErr w:type="spellEnd"/>
            <w:r w:rsidRPr="00A563B4">
              <w:rPr>
                <w:rFonts w:ascii="Times New Roman" w:hAnsi="Times New Roman" w:cs="Times New Roman"/>
              </w:rPr>
              <w:t xml:space="preserve"> / </w:t>
            </w:r>
            <w:proofErr w:type="spellStart"/>
            <w:r w:rsidRPr="00A563B4">
              <w:rPr>
                <w:rFonts w:ascii="Times New Roman" w:hAnsi="Times New Roman" w:cs="Times New Roman"/>
              </w:rPr>
              <w:t>curtains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airbags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are</w:t>
            </w:r>
            <w:proofErr w:type="spellEnd"/>
            <w:r w:rsidRPr="00A563B4">
              <w:rPr>
                <w:rFonts w:ascii="Times New Roman" w:hAnsi="Times New Roman" w:cs="Times New Roman"/>
              </w:rPr>
              <w:t xml:space="preserve"> not </w:t>
            </w:r>
            <w:proofErr w:type="spellStart"/>
            <w:r w:rsidRPr="00A563B4">
              <w:rPr>
                <w:rFonts w:ascii="Times New Roman" w:hAnsi="Times New Roman" w:cs="Times New Roman"/>
              </w:rPr>
              <w:t>covered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warranty</w:t>
            </w:r>
            <w:proofErr w:type="spellEnd"/>
            <w:r w:rsidRPr="00A563B4">
              <w:rPr>
                <w:rFonts w:ascii="Times New Roman" w:hAnsi="Times New Roman" w:cs="Times New Roman"/>
              </w:rPr>
              <w:t>.</w:t>
            </w:r>
          </w:p>
          <w:p w14:paraId="52C71624" w14:textId="77777777" w:rsidR="006F2A36" w:rsidRPr="00A563B4" w:rsidRDefault="006F2A36" w:rsidP="00A70CBD">
            <w:pPr>
              <w:pStyle w:val="ListeParagraf"/>
              <w:spacing w:before="120" w:line="300" w:lineRule="atLeast"/>
              <w:ind w:left="23"/>
              <w:contextualSpacing w:val="0"/>
              <w:jc w:val="both"/>
              <w:rPr>
                <w:rFonts w:ascii="Times New Roman" w:hAnsi="Times New Roman" w:cs="Times New Roman"/>
                <w:u w:val="single"/>
              </w:rPr>
            </w:pPr>
            <w:proofErr w:type="spellStart"/>
            <w:r w:rsidRPr="00A563B4">
              <w:rPr>
                <w:rFonts w:ascii="Times New Roman" w:hAnsi="Times New Roman" w:cs="Times New Roman"/>
                <w:u w:val="single"/>
              </w:rPr>
              <w:t>The</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costs</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that</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are</w:t>
            </w:r>
            <w:proofErr w:type="spellEnd"/>
            <w:r w:rsidRPr="00A563B4">
              <w:rPr>
                <w:rFonts w:ascii="Times New Roman" w:hAnsi="Times New Roman" w:cs="Times New Roman"/>
                <w:u w:val="single"/>
              </w:rPr>
              <w:t xml:space="preserve"> not </w:t>
            </w:r>
            <w:proofErr w:type="spellStart"/>
            <w:r w:rsidRPr="00A563B4">
              <w:rPr>
                <w:rFonts w:ascii="Times New Roman" w:hAnsi="Times New Roman" w:cs="Times New Roman"/>
                <w:u w:val="single"/>
              </w:rPr>
              <w:t>covered</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by</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the</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warranty</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are</w:t>
            </w:r>
            <w:proofErr w:type="spellEnd"/>
            <w:r w:rsidRPr="00A563B4">
              <w:rPr>
                <w:rFonts w:ascii="Times New Roman" w:hAnsi="Times New Roman" w:cs="Times New Roman"/>
                <w:u w:val="single"/>
              </w:rPr>
              <w:t>:</w:t>
            </w:r>
          </w:p>
          <w:p w14:paraId="3AA94DA0"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Replacement</w:t>
            </w:r>
            <w:proofErr w:type="spellEnd"/>
            <w:r w:rsidRPr="00A563B4">
              <w:rPr>
                <w:rFonts w:ascii="Times New Roman" w:hAnsi="Times New Roman" w:cs="Times New Roman"/>
              </w:rPr>
              <w:t xml:space="preserve"> transport, </w:t>
            </w:r>
            <w:proofErr w:type="spellStart"/>
            <w:r w:rsidRPr="00A563B4">
              <w:rPr>
                <w:rFonts w:ascii="Times New Roman" w:hAnsi="Times New Roman" w:cs="Times New Roman"/>
              </w:rPr>
              <w:t>trailer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rental</w:t>
            </w:r>
            <w:proofErr w:type="spellEnd"/>
          </w:p>
          <w:p w14:paraId="0C13D835"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Recovery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costs</w:t>
            </w:r>
            <w:proofErr w:type="spellEnd"/>
          </w:p>
          <w:p w14:paraId="705A1E00"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r w:rsidRPr="00A563B4">
              <w:rPr>
                <w:rFonts w:ascii="Times New Roman" w:hAnsi="Times New Roman" w:cs="Times New Roman"/>
              </w:rPr>
              <w:t xml:space="preserve">Transport </w:t>
            </w:r>
            <w:proofErr w:type="spellStart"/>
            <w:r w:rsidRPr="00A563B4">
              <w:rPr>
                <w:rFonts w:ascii="Times New Roman" w:hAnsi="Times New Roman" w:cs="Times New Roman"/>
              </w:rPr>
              <w:t>costs</w:t>
            </w:r>
            <w:proofErr w:type="spellEnd"/>
          </w:p>
          <w:p w14:paraId="4C3DE168"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Loss</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revenue</w:t>
            </w:r>
            <w:proofErr w:type="spellEnd"/>
          </w:p>
          <w:p w14:paraId="7CFD32E9"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r w:rsidRPr="00A563B4">
              <w:rPr>
                <w:rFonts w:ascii="Times New Roman" w:hAnsi="Times New Roman" w:cs="Times New Roman"/>
              </w:rPr>
              <w:t>Call-</w:t>
            </w:r>
            <w:proofErr w:type="spellStart"/>
            <w:r w:rsidRPr="00A563B4">
              <w:rPr>
                <w:rFonts w:ascii="Times New Roman" w:hAnsi="Times New Roman" w:cs="Times New Roman"/>
              </w:rPr>
              <w:t>out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charges</w:t>
            </w:r>
            <w:proofErr w:type="spellEnd"/>
          </w:p>
          <w:p w14:paraId="18971693"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lastRenderedPageBreak/>
              <w:t>Subsistence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costs</w:t>
            </w:r>
            <w:proofErr w:type="spellEnd"/>
          </w:p>
          <w:p w14:paraId="7749B7AD"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Damage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due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violence</w:t>
            </w:r>
            <w:proofErr w:type="spellEnd"/>
          </w:p>
          <w:p w14:paraId="6218637A"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Consequential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damage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direct</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indirect</w:t>
            </w:r>
            <w:proofErr w:type="spellEnd"/>
          </w:p>
          <w:p w14:paraId="5CAD346F"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Damage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to</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load</w:t>
            </w:r>
            <w:proofErr w:type="spellEnd"/>
          </w:p>
          <w:p w14:paraId="7BC15C7D"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Regular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maintenance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costs</w:t>
            </w:r>
            <w:proofErr w:type="spellEnd"/>
          </w:p>
          <w:p w14:paraId="44062344"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b/>
              </w:rPr>
            </w:pPr>
            <w:proofErr w:type="spellStart"/>
            <w:r w:rsidRPr="00A563B4">
              <w:rPr>
                <w:rFonts w:ascii="Times New Roman" w:hAnsi="Times New Roman" w:cs="Times New Roman"/>
              </w:rPr>
              <w:t>Oil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and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lubricants</w:t>
            </w:r>
            <w:proofErr w:type="spellEnd"/>
          </w:p>
          <w:p w14:paraId="6D1A725A" w14:textId="77777777" w:rsidR="006F2A36" w:rsidRPr="00A563B4" w:rsidRDefault="006F2A36" w:rsidP="00A70CBD">
            <w:pPr>
              <w:spacing w:before="120" w:line="300" w:lineRule="atLeast"/>
              <w:ind w:left="99"/>
              <w:jc w:val="both"/>
              <w:rPr>
                <w:rFonts w:ascii="Times New Roman" w:hAnsi="Times New Roman" w:cs="Times New Roman"/>
                <w:b/>
              </w:rPr>
            </w:pPr>
          </w:p>
          <w:p w14:paraId="2AA1E7CC" w14:textId="77777777" w:rsidR="006F2A36" w:rsidRPr="00A563B4" w:rsidRDefault="006F2A36" w:rsidP="00A70CBD">
            <w:pPr>
              <w:pStyle w:val="ListeParagraf"/>
              <w:spacing w:before="120" w:line="300" w:lineRule="atLeast"/>
              <w:ind w:left="23"/>
              <w:contextualSpacing w:val="0"/>
              <w:jc w:val="both"/>
              <w:rPr>
                <w:rFonts w:ascii="Times New Roman" w:hAnsi="Times New Roman" w:cs="Times New Roman"/>
                <w:u w:val="single"/>
              </w:rPr>
            </w:pPr>
            <w:proofErr w:type="spellStart"/>
            <w:r w:rsidRPr="00A563B4">
              <w:rPr>
                <w:rFonts w:ascii="Times New Roman" w:hAnsi="Times New Roman" w:cs="Times New Roman"/>
                <w:u w:val="single"/>
              </w:rPr>
              <w:t>The</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situations</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below</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exclude</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the</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trailer</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from</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the</w:t>
            </w:r>
            <w:proofErr w:type="spellEnd"/>
            <w:r w:rsidRPr="00A563B4">
              <w:rPr>
                <w:rFonts w:ascii="Times New Roman" w:hAnsi="Times New Roman" w:cs="Times New Roman"/>
                <w:u w:val="single"/>
              </w:rPr>
              <w:t xml:space="preserve"> </w:t>
            </w:r>
            <w:proofErr w:type="spellStart"/>
            <w:r w:rsidRPr="00A563B4">
              <w:rPr>
                <w:rFonts w:ascii="Times New Roman" w:hAnsi="Times New Roman" w:cs="Times New Roman"/>
                <w:u w:val="single"/>
              </w:rPr>
              <w:t>warranty</w:t>
            </w:r>
            <w:proofErr w:type="spellEnd"/>
          </w:p>
          <w:p w14:paraId="204655C0"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Improper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use</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trailer</w:t>
            </w:r>
            <w:proofErr w:type="spellEnd"/>
          </w:p>
          <w:p w14:paraId="45547C05"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Improper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lack</w:t>
            </w:r>
            <w:proofErr w:type="spellEnd"/>
            <w:r w:rsidRPr="00A563B4">
              <w:rPr>
                <w:rFonts w:ascii="Times New Roman" w:hAnsi="Times New Roman" w:cs="Times New Roman"/>
              </w:rPr>
              <w:t xml:space="preserve"> of </w:t>
            </w:r>
            <w:proofErr w:type="spellStart"/>
            <w:r w:rsidRPr="00A563B4">
              <w:rPr>
                <w:rFonts w:ascii="Times New Roman" w:hAnsi="Times New Roman" w:cs="Times New Roman"/>
              </w:rPr>
              <w:t>maintenance</w:t>
            </w:r>
            <w:proofErr w:type="spellEnd"/>
          </w:p>
          <w:p w14:paraId="55269A6A"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Overload</w:t>
            </w:r>
            <w:proofErr w:type="spellEnd"/>
          </w:p>
          <w:p w14:paraId="44FEC31A"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Abnormal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driving</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behaviour</w:t>
            </w:r>
            <w:proofErr w:type="spellEnd"/>
          </w:p>
          <w:p w14:paraId="7C8F9A2D"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proofErr w:type="spellStart"/>
            <w:r w:rsidRPr="00A563B4">
              <w:rPr>
                <w:rFonts w:ascii="Times New Roman" w:hAnsi="Times New Roman" w:cs="Times New Roman"/>
              </w:rPr>
              <w:t>Accidents</w:t>
            </w:r>
            <w:proofErr w:type="spellEnd"/>
          </w:p>
          <w:p w14:paraId="2C1AB978"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r w:rsidRPr="00A563B4">
              <w:rPr>
                <w:rFonts w:ascii="Times New Roman" w:hAnsi="Times New Roman" w:cs="Times New Roman"/>
              </w:rPr>
              <w:t xml:space="preserve">Extreme </w:t>
            </w:r>
            <w:proofErr w:type="spellStart"/>
            <w:r w:rsidRPr="00A563B4">
              <w:rPr>
                <w:rFonts w:ascii="Times New Roman" w:hAnsi="Times New Roman" w:cs="Times New Roman"/>
              </w:rPr>
              <w:t>weather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conditions</w:t>
            </w:r>
            <w:proofErr w:type="spellEnd"/>
          </w:p>
          <w:p w14:paraId="1849F3A8"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rPr>
            </w:pPr>
            <w:r w:rsidRPr="00A563B4">
              <w:rPr>
                <w:rFonts w:ascii="Times New Roman" w:hAnsi="Times New Roman" w:cs="Times New Roman"/>
              </w:rPr>
              <w:t xml:space="preserve">Transport </w:t>
            </w:r>
            <w:proofErr w:type="spellStart"/>
            <w:r w:rsidRPr="00A563B4">
              <w:rPr>
                <w:rFonts w:ascii="Times New Roman" w:hAnsi="Times New Roman" w:cs="Times New Roman"/>
              </w:rPr>
              <w:t>under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abnormal</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circumstances</w:t>
            </w:r>
            <w:proofErr w:type="spellEnd"/>
          </w:p>
          <w:p w14:paraId="68153D4F"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b/>
              </w:rPr>
            </w:pPr>
            <w:proofErr w:type="spellStart"/>
            <w:r w:rsidRPr="00A563B4">
              <w:rPr>
                <w:rFonts w:ascii="Times New Roman" w:hAnsi="Times New Roman" w:cs="Times New Roman"/>
              </w:rPr>
              <w:t>Adjustments</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made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customer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or</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commissioned</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by</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the</w:t>
            </w:r>
            <w:proofErr w:type="spellEnd"/>
            <w:r w:rsidRPr="00A563B4">
              <w:rPr>
                <w:rFonts w:ascii="Times New Roman" w:hAnsi="Times New Roman" w:cs="Times New Roman"/>
              </w:rPr>
              <w:t xml:space="preserve"> </w:t>
            </w:r>
            <w:proofErr w:type="spellStart"/>
            <w:r w:rsidRPr="00A563B4">
              <w:rPr>
                <w:rFonts w:ascii="Times New Roman" w:hAnsi="Times New Roman" w:cs="Times New Roman"/>
              </w:rPr>
              <w:t>customer</w:t>
            </w:r>
            <w:proofErr w:type="spellEnd"/>
          </w:p>
          <w:p w14:paraId="0AA3EA21" w14:textId="2B91CCB3" w:rsidR="006F2A36" w:rsidRPr="00A563B4" w:rsidRDefault="00DD5A42" w:rsidP="00DD5A42">
            <w:pPr>
              <w:pStyle w:val="ListeParagraf"/>
              <w:spacing w:before="120" w:line="300" w:lineRule="atLeast"/>
              <w:ind w:left="23" w:right="34"/>
              <w:contextualSpacing w:val="0"/>
              <w:jc w:val="right"/>
              <w:rPr>
                <w:rFonts w:ascii="Times New Roman" w:hAnsi="Times New Roman" w:cs="Times New Roman"/>
                <w:b/>
              </w:rPr>
            </w:pPr>
            <w:proofErr w:type="spellStart"/>
            <w:r w:rsidRPr="00A563B4">
              <w:rPr>
                <w:bCs/>
              </w:rPr>
              <w:t>Vagoon</w:t>
            </w:r>
            <w:proofErr w:type="spellEnd"/>
            <w:r w:rsidRPr="00A563B4">
              <w:rPr>
                <w:bCs/>
              </w:rPr>
              <w:t xml:space="preserve"> House</w:t>
            </w:r>
            <w:r w:rsidR="00550C44" w:rsidRPr="00A563B4">
              <w:rPr>
                <w:rFonts w:ascii="Times New Roman" w:hAnsi="Times New Roman" w:cs="Times New Roman"/>
              </w:rPr>
              <w:t xml:space="preserve"> </w:t>
            </w:r>
            <w:proofErr w:type="spellStart"/>
            <w:r w:rsidR="006F2A36" w:rsidRPr="00A563B4">
              <w:rPr>
                <w:rFonts w:ascii="Times New Roman" w:hAnsi="Times New Roman" w:cs="Times New Roman"/>
              </w:rPr>
              <w:t>reserves</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right</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to</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refuse</w:t>
            </w:r>
            <w:proofErr w:type="spellEnd"/>
            <w:r w:rsidR="006F2A36" w:rsidRPr="00A563B4">
              <w:rPr>
                <w:rFonts w:ascii="Times New Roman" w:hAnsi="Times New Roman" w:cs="Times New Roman"/>
              </w:rPr>
              <w:t xml:space="preserve"> a </w:t>
            </w:r>
            <w:proofErr w:type="spellStart"/>
            <w:r w:rsidR="006F2A36" w:rsidRPr="00A563B4">
              <w:rPr>
                <w:rFonts w:ascii="Times New Roman" w:hAnsi="Times New Roman" w:cs="Times New Roman"/>
              </w:rPr>
              <w:t>warranty</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application</w:t>
            </w:r>
            <w:proofErr w:type="spellEnd"/>
            <w:r w:rsidR="006F2A36" w:rsidRPr="00A563B4">
              <w:rPr>
                <w:rFonts w:ascii="Times New Roman" w:hAnsi="Times New Roman" w:cs="Times New Roman"/>
              </w:rPr>
              <w:t xml:space="preserve"> in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event</w:t>
            </w:r>
            <w:proofErr w:type="spellEnd"/>
            <w:r w:rsidR="006F2A36" w:rsidRPr="00A563B4">
              <w:rPr>
                <w:rFonts w:ascii="Times New Roman" w:hAnsi="Times New Roman" w:cs="Times New Roman"/>
              </w:rPr>
              <w:t xml:space="preserve"> of </w:t>
            </w:r>
            <w:proofErr w:type="spellStart"/>
            <w:r w:rsidR="006F2A36" w:rsidRPr="00A563B4">
              <w:rPr>
                <w:rFonts w:ascii="Times New Roman" w:hAnsi="Times New Roman" w:cs="Times New Roman"/>
              </w:rPr>
              <w:t>non-compliance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with</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warranty</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conditions</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or</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other</w:t>
            </w:r>
            <w:proofErr w:type="spellEnd"/>
            <w:r w:rsidR="006F2A36" w:rsidRPr="00A563B4">
              <w:rPr>
                <w:rFonts w:ascii="Times New Roman" w:hAnsi="Times New Roman" w:cs="Times New Roman"/>
              </w:rPr>
              <w:t xml:space="preserve"> general </w:t>
            </w:r>
            <w:proofErr w:type="spellStart"/>
            <w:r w:rsidR="006F2A36" w:rsidRPr="00A563B4">
              <w:rPr>
                <w:rFonts w:ascii="Times New Roman" w:hAnsi="Times New Roman" w:cs="Times New Roman"/>
              </w:rPr>
              <w:t>terms</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and</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conditions</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by</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the</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applicant</w:t>
            </w:r>
            <w:proofErr w:type="spellEnd"/>
            <w:r w:rsidR="006F2A36" w:rsidRPr="00A563B4">
              <w:rPr>
                <w:rFonts w:ascii="Times New Roman" w:hAnsi="Times New Roman" w:cs="Times New Roman"/>
              </w:rPr>
              <w:t xml:space="preserve"> </w:t>
            </w:r>
            <w:proofErr w:type="spellStart"/>
            <w:r w:rsidR="006F2A36" w:rsidRPr="00A563B4">
              <w:rPr>
                <w:rFonts w:ascii="Times New Roman" w:hAnsi="Times New Roman" w:cs="Times New Roman"/>
              </w:rPr>
              <w:t>party</w:t>
            </w:r>
            <w:proofErr w:type="spellEnd"/>
            <w:r w:rsidR="006F2A36" w:rsidRPr="00A563B4">
              <w:rPr>
                <w:rFonts w:ascii="Times New Roman" w:hAnsi="Times New Roman" w:cs="Times New Roman"/>
              </w:rPr>
              <w:t>.</w:t>
            </w:r>
          </w:p>
        </w:tc>
        <w:tc>
          <w:tcPr>
            <w:tcW w:w="4962" w:type="dxa"/>
            <w:tcBorders>
              <w:left w:val="single" w:sz="4" w:space="0" w:color="auto"/>
            </w:tcBorders>
            <w:shd w:val="clear" w:color="auto" w:fill="auto"/>
          </w:tcPr>
          <w:p w14:paraId="4D59BC25" w14:textId="0EBEA3EC" w:rsidR="006F2A36" w:rsidRPr="00A563B4" w:rsidRDefault="006F2A36" w:rsidP="00A70CBD">
            <w:pPr>
              <w:pStyle w:val="ListeParagraf"/>
              <w:spacing w:before="120" w:line="300" w:lineRule="atLeast"/>
              <w:ind w:left="23"/>
              <w:contextualSpacing w:val="0"/>
              <w:jc w:val="both"/>
              <w:rPr>
                <w:rFonts w:ascii="Times New Roman" w:hAnsi="Times New Roman" w:cs="Times New Roman"/>
                <w:i/>
              </w:rPr>
            </w:pPr>
            <w:r w:rsidRPr="00A563B4">
              <w:rPr>
                <w:rFonts w:ascii="Times New Roman" w:hAnsi="Times New Roman" w:cs="Times New Roman"/>
                <w:i/>
              </w:rPr>
              <w:lastRenderedPageBreak/>
              <w:t>Lastikler, fren pabuçları, branda/perde ve hava yastıkları gibi aşın</w:t>
            </w:r>
            <w:r w:rsidR="00A70CBD" w:rsidRPr="00A563B4">
              <w:rPr>
                <w:rFonts w:ascii="Times New Roman" w:hAnsi="Times New Roman" w:cs="Times New Roman"/>
                <w:i/>
              </w:rPr>
              <w:t>an</w:t>
            </w:r>
            <w:r w:rsidRPr="00A563B4">
              <w:rPr>
                <w:rFonts w:ascii="Times New Roman" w:hAnsi="Times New Roman" w:cs="Times New Roman"/>
                <w:i/>
              </w:rPr>
              <w:t xml:space="preserve"> ve yıpranan sarf malzemeler ile bileşenleri garanti kapsamı dışındadır.</w:t>
            </w:r>
          </w:p>
          <w:p w14:paraId="6A8F0E21" w14:textId="77777777" w:rsidR="006F2A36" w:rsidRPr="00A563B4" w:rsidRDefault="006F2A36" w:rsidP="00A70CBD">
            <w:pPr>
              <w:pStyle w:val="ListeParagraf"/>
              <w:spacing w:before="120" w:line="300" w:lineRule="atLeast"/>
              <w:ind w:left="23"/>
              <w:contextualSpacing w:val="0"/>
              <w:jc w:val="both"/>
              <w:rPr>
                <w:rFonts w:ascii="Times New Roman" w:hAnsi="Times New Roman" w:cs="Times New Roman"/>
                <w:i/>
                <w:u w:val="single"/>
              </w:rPr>
            </w:pPr>
            <w:r w:rsidRPr="00A563B4">
              <w:rPr>
                <w:rFonts w:ascii="Times New Roman" w:hAnsi="Times New Roman" w:cs="Times New Roman"/>
                <w:i/>
                <w:u w:val="single"/>
              </w:rPr>
              <w:t>Garanti kapsamına girmeyen maliyetler:</w:t>
            </w:r>
          </w:p>
          <w:p w14:paraId="0D1DF0E4"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Römork değişimi, kiralama maliyetleri</w:t>
            </w:r>
          </w:p>
          <w:p w14:paraId="50AF19B1"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Kurtarma maliyetleri</w:t>
            </w:r>
          </w:p>
          <w:p w14:paraId="68798459"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Taşıma maliyetleri</w:t>
            </w:r>
          </w:p>
          <w:p w14:paraId="18D73D80"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Gelir kaybı</w:t>
            </w:r>
          </w:p>
          <w:p w14:paraId="145F11F2"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Çağrı ücretleri</w:t>
            </w:r>
          </w:p>
          <w:p w14:paraId="1E403E78"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lastRenderedPageBreak/>
              <w:t>Geçim maliyetleri</w:t>
            </w:r>
          </w:p>
          <w:p w14:paraId="21A934FF"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Şiddet nedeniyle hasar</w:t>
            </w:r>
          </w:p>
          <w:p w14:paraId="7362E556"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Doğrudan ve dolaylı yoldan oluşan hasar</w:t>
            </w:r>
          </w:p>
          <w:p w14:paraId="3405181E"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Yük hasarı</w:t>
            </w:r>
          </w:p>
          <w:p w14:paraId="427B04C0"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Düzenli bakım maliyetleri</w:t>
            </w:r>
          </w:p>
          <w:p w14:paraId="04720907"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Yağ ve yağlayıcılar</w:t>
            </w:r>
          </w:p>
          <w:p w14:paraId="25D10BC4" w14:textId="77777777" w:rsidR="006F2A36" w:rsidRPr="00A563B4" w:rsidRDefault="006F2A36" w:rsidP="00A70CBD">
            <w:pPr>
              <w:spacing w:before="120" w:line="300" w:lineRule="atLeast"/>
              <w:jc w:val="both"/>
              <w:rPr>
                <w:rFonts w:ascii="Times New Roman" w:hAnsi="Times New Roman" w:cs="Times New Roman"/>
                <w:i/>
              </w:rPr>
            </w:pPr>
          </w:p>
          <w:p w14:paraId="742268F5" w14:textId="77777777" w:rsidR="006F2A36" w:rsidRPr="00A563B4" w:rsidRDefault="006F2A36" w:rsidP="00A70CBD">
            <w:pPr>
              <w:spacing w:before="120" w:line="300" w:lineRule="atLeast"/>
              <w:ind w:left="99"/>
              <w:jc w:val="both"/>
              <w:rPr>
                <w:rFonts w:ascii="Times New Roman" w:hAnsi="Times New Roman" w:cs="Times New Roman"/>
                <w:i/>
                <w:u w:val="single"/>
              </w:rPr>
            </w:pPr>
            <w:r w:rsidRPr="00A563B4">
              <w:rPr>
                <w:rFonts w:ascii="Times New Roman" w:hAnsi="Times New Roman" w:cs="Times New Roman"/>
                <w:i/>
                <w:u w:val="single"/>
              </w:rPr>
              <w:t>Aşağıdaki durumlar römorku garanti kapsamı dışında tutar</w:t>
            </w:r>
          </w:p>
          <w:p w14:paraId="67216EF2"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Römorkun yanlış kullanımı</w:t>
            </w:r>
          </w:p>
          <w:p w14:paraId="08AA2225"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Yanlış veya bakım eksikliği</w:t>
            </w:r>
          </w:p>
          <w:p w14:paraId="01EC8BF5"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Aşırı yükleme</w:t>
            </w:r>
          </w:p>
          <w:p w14:paraId="6AC1F76A"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Anormal sürüş davranışı</w:t>
            </w:r>
          </w:p>
          <w:p w14:paraId="2E3D8D4E"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Kazalar</w:t>
            </w:r>
          </w:p>
          <w:p w14:paraId="0A62B41E"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Zor hava koşulları</w:t>
            </w:r>
          </w:p>
          <w:p w14:paraId="07A4A105"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Anormal koşullarda taşıma</w:t>
            </w:r>
          </w:p>
          <w:p w14:paraId="51C1E02F" w14:textId="77777777" w:rsidR="006F2A36" w:rsidRPr="00A563B4" w:rsidRDefault="006F2A36" w:rsidP="00EE7C69">
            <w:pPr>
              <w:pStyle w:val="ListeParagraf"/>
              <w:numPr>
                <w:ilvl w:val="1"/>
                <w:numId w:val="2"/>
              </w:numPr>
              <w:spacing w:before="120" w:line="300" w:lineRule="atLeast"/>
              <w:ind w:left="459"/>
              <w:contextualSpacing w:val="0"/>
              <w:jc w:val="both"/>
              <w:rPr>
                <w:rFonts w:ascii="Times New Roman" w:hAnsi="Times New Roman" w:cs="Times New Roman"/>
                <w:i/>
              </w:rPr>
            </w:pPr>
            <w:r w:rsidRPr="00A563B4">
              <w:rPr>
                <w:rFonts w:ascii="Times New Roman" w:hAnsi="Times New Roman" w:cs="Times New Roman"/>
                <w:i/>
              </w:rPr>
              <w:t>Müşteri tarafından yapılan veya müşteri tarafından devreye alınan ayarlamalar</w:t>
            </w:r>
          </w:p>
          <w:p w14:paraId="5753A844" w14:textId="69B058C2" w:rsidR="006F2A36" w:rsidRPr="00A563B4" w:rsidRDefault="00DD5A42" w:rsidP="00DD5A42">
            <w:pPr>
              <w:spacing w:before="120" w:line="300" w:lineRule="atLeast"/>
              <w:ind w:left="96"/>
              <w:jc w:val="right"/>
              <w:rPr>
                <w:rFonts w:ascii="Times New Roman" w:hAnsi="Times New Roman" w:cs="Times New Roman"/>
                <w:i/>
              </w:rPr>
            </w:pPr>
            <w:proofErr w:type="spellStart"/>
            <w:r w:rsidRPr="00A563B4">
              <w:rPr>
                <w:bCs/>
              </w:rPr>
              <w:t>Vagoon</w:t>
            </w:r>
            <w:proofErr w:type="spellEnd"/>
            <w:r w:rsidRPr="00A563B4">
              <w:rPr>
                <w:bCs/>
              </w:rPr>
              <w:t xml:space="preserve"> House</w:t>
            </w:r>
            <w:r w:rsidR="006F2A36" w:rsidRPr="00A563B4">
              <w:rPr>
                <w:rFonts w:ascii="Times New Roman" w:hAnsi="Times New Roman" w:cs="Times New Roman"/>
                <w:i/>
              </w:rPr>
              <w:t>, başvuru sahibi tarafından garanti koşullarına veya diğer genel hüküm ve koşullara uymama durumunda garanti başvurusunu reddetme hakkını saklı tutar.</w:t>
            </w:r>
          </w:p>
        </w:tc>
      </w:tr>
    </w:tbl>
    <w:p w14:paraId="4BF779A0" w14:textId="7001DD1E" w:rsidR="00AE1D7D" w:rsidRDefault="00AE1D7D" w:rsidP="009B3FFA">
      <w:pPr>
        <w:ind w:right="283"/>
        <w:jc w:val="center"/>
        <w:rPr>
          <w:rFonts w:ascii="Times New Roman" w:hAnsi="Times New Roman" w:cs="Times New Roman"/>
          <w:highlight w:val="yellow"/>
        </w:rPr>
      </w:pPr>
    </w:p>
    <w:p w14:paraId="09757242" w14:textId="77777777" w:rsidR="00F7513D" w:rsidRDefault="00F7513D" w:rsidP="009B3FFA">
      <w:pPr>
        <w:ind w:right="283"/>
        <w:jc w:val="center"/>
        <w:rPr>
          <w:rFonts w:ascii="Times New Roman" w:hAnsi="Times New Roman" w:cs="Times New Roman"/>
          <w:highlight w:val="yellow"/>
        </w:rPr>
        <w:sectPr w:rsidR="00F7513D" w:rsidSect="00513E72">
          <w:headerReference w:type="default" r:id="rId95"/>
          <w:pgSz w:w="11906" w:h="16838"/>
          <w:pgMar w:top="1534" w:right="1417" w:bottom="993" w:left="1417" w:header="567" w:footer="567" w:gutter="0"/>
          <w:cols w:space="708"/>
          <w:docGrid w:linePitch="360"/>
        </w:sectPr>
      </w:pPr>
    </w:p>
    <w:p w14:paraId="128CBA9E" w14:textId="66208AB0" w:rsidR="00AE1D7D" w:rsidRDefault="00AE1D7D" w:rsidP="009B3FFA">
      <w:pPr>
        <w:ind w:right="283"/>
        <w:jc w:val="center"/>
        <w:rPr>
          <w:rFonts w:ascii="Times New Roman" w:hAnsi="Times New Roman" w:cs="Times New Roman"/>
          <w:highlight w:val="yellow"/>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2127"/>
        <w:gridCol w:w="202"/>
        <w:gridCol w:w="1282"/>
        <w:gridCol w:w="142"/>
        <w:gridCol w:w="202"/>
        <w:gridCol w:w="932"/>
        <w:gridCol w:w="3827"/>
      </w:tblGrid>
      <w:tr w:rsidR="00FC156F" w:rsidRPr="007612D9" w14:paraId="4674BA67" w14:textId="77777777" w:rsidTr="00FC156F">
        <w:trPr>
          <w:trHeight w:val="567"/>
        </w:trPr>
        <w:tc>
          <w:tcPr>
            <w:tcW w:w="8714" w:type="dxa"/>
            <w:gridSpan w:val="7"/>
            <w:shd w:val="clear" w:color="auto" w:fill="F2F2F2" w:themeFill="background1" w:themeFillShade="F2"/>
            <w:noWrap/>
            <w:vAlign w:val="center"/>
            <w:hideMark/>
          </w:tcPr>
          <w:p w14:paraId="0209A111" w14:textId="77777777" w:rsidR="00FC156F" w:rsidRPr="007612D9" w:rsidRDefault="00FC156F" w:rsidP="008C5664">
            <w:pPr>
              <w:spacing w:after="0" w:line="240" w:lineRule="atLeast"/>
              <w:jc w:val="center"/>
              <w:rPr>
                <w:rFonts w:ascii="Times New Roman" w:eastAsia="Times New Roman" w:hAnsi="Times New Roman" w:cs="Times New Roman"/>
                <w:b/>
                <w:bCs/>
                <w:color w:val="000000"/>
                <w:sz w:val="28"/>
                <w:szCs w:val="28"/>
                <w:lang w:eastAsia="tr-TR"/>
              </w:rPr>
            </w:pPr>
            <w:r w:rsidRPr="007612D9">
              <w:rPr>
                <w:rFonts w:ascii="Times New Roman" w:eastAsia="Times New Roman" w:hAnsi="Times New Roman" w:cs="Times New Roman"/>
                <w:b/>
                <w:bCs/>
                <w:color w:val="000000"/>
                <w:sz w:val="28"/>
                <w:szCs w:val="28"/>
                <w:lang w:eastAsia="tr-TR"/>
              </w:rPr>
              <w:t xml:space="preserve">WARRANTY CERTIFICATE / </w:t>
            </w:r>
            <w:r w:rsidRPr="007612D9">
              <w:rPr>
                <w:rFonts w:ascii="Times New Roman" w:eastAsia="Times New Roman" w:hAnsi="Times New Roman" w:cs="Times New Roman"/>
                <w:b/>
                <w:bCs/>
                <w:i/>
                <w:color w:val="000000"/>
                <w:sz w:val="28"/>
                <w:szCs w:val="28"/>
                <w:lang w:eastAsia="tr-TR"/>
              </w:rPr>
              <w:t>GARANTİ BELGESİ</w:t>
            </w:r>
          </w:p>
        </w:tc>
      </w:tr>
      <w:tr w:rsidR="00FC156F" w:rsidRPr="00FC156F" w14:paraId="6B067689" w14:textId="77777777" w:rsidTr="00FC156F">
        <w:trPr>
          <w:trHeight w:val="454"/>
        </w:trPr>
        <w:tc>
          <w:tcPr>
            <w:tcW w:w="3753" w:type="dxa"/>
            <w:gridSpan w:val="4"/>
            <w:shd w:val="clear" w:color="auto" w:fill="auto"/>
            <w:noWrap/>
            <w:vAlign w:val="center"/>
            <w:hideMark/>
          </w:tcPr>
          <w:p w14:paraId="6E1CA547" w14:textId="5B90920B" w:rsidR="00FC156F" w:rsidRPr="00FC156F" w:rsidRDefault="00FC156F" w:rsidP="00FC156F">
            <w:pPr>
              <w:spacing w:after="0" w:line="240" w:lineRule="atLeast"/>
              <w:rPr>
                <w:rFonts w:ascii="Times New Roman" w:eastAsia="Times New Roman" w:hAnsi="Times New Roman" w:cs="Times New Roman"/>
                <w:bCs/>
                <w:i/>
                <w:color w:val="000000"/>
                <w:sz w:val="24"/>
                <w:szCs w:val="24"/>
                <w:lang w:eastAsia="tr-TR"/>
              </w:rPr>
            </w:pPr>
            <w:proofErr w:type="spellStart"/>
            <w:r w:rsidRPr="00FC156F">
              <w:rPr>
                <w:rFonts w:ascii="Times New Roman" w:eastAsia="Times New Roman" w:hAnsi="Times New Roman" w:cs="Times New Roman"/>
                <w:b/>
                <w:bCs/>
                <w:color w:val="000000"/>
                <w:sz w:val="24"/>
                <w:szCs w:val="24"/>
                <w:lang w:eastAsia="tr-TR"/>
              </w:rPr>
              <w:t>Manufacturer's</w:t>
            </w:r>
            <w:proofErr w:type="spellEnd"/>
            <w:r w:rsidRPr="00FC156F">
              <w:rPr>
                <w:rFonts w:ascii="Times New Roman" w:eastAsia="Times New Roman" w:hAnsi="Times New Roman" w:cs="Times New Roman"/>
                <w:b/>
                <w:bCs/>
                <w:color w:val="000000"/>
                <w:sz w:val="24"/>
                <w:szCs w:val="24"/>
                <w:lang w:eastAsia="tr-TR"/>
              </w:rPr>
              <w:t xml:space="preserve"> / </w:t>
            </w:r>
            <w:r w:rsidRPr="00FC156F">
              <w:rPr>
                <w:rFonts w:ascii="Times New Roman" w:eastAsia="Times New Roman" w:hAnsi="Times New Roman" w:cs="Times New Roman"/>
                <w:bCs/>
                <w:i/>
                <w:color w:val="000000"/>
                <w:sz w:val="24"/>
                <w:szCs w:val="24"/>
                <w:lang w:eastAsia="tr-TR"/>
              </w:rPr>
              <w:t>Üreticinin</w:t>
            </w:r>
          </w:p>
        </w:tc>
        <w:tc>
          <w:tcPr>
            <w:tcW w:w="202" w:type="dxa"/>
            <w:shd w:val="clear" w:color="auto" w:fill="auto"/>
            <w:noWrap/>
            <w:vAlign w:val="center"/>
            <w:hideMark/>
          </w:tcPr>
          <w:p w14:paraId="5BFD7513" w14:textId="77777777" w:rsidR="00FC156F" w:rsidRPr="00FC156F" w:rsidRDefault="00FC156F" w:rsidP="00FC156F">
            <w:pPr>
              <w:spacing w:after="120" w:line="240" w:lineRule="atLeast"/>
              <w:rPr>
                <w:rFonts w:ascii="Times New Roman" w:eastAsia="Times New Roman" w:hAnsi="Times New Roman" w:cs="Times New Roman"/>
                <w:b/>
                <w:bCs/>
                <w:color w:val="000000"/>
                <w:sz w:val="24"/>
                <w:szCs w:val="24"/>
                <w:lang w:eastAsia="tr-TR"/>
              </w:rPr>
            </w:pPr>
          </w:p>
        </w:tc>
        <w:tc>
          <w:tcPr>
            <w:tcW w:w="4759" w:type="dxa"/>
            <w:gridSpan w:val="2"/>
            <w:shd w:val="clear" w:color="auto" w:fill="auto"/>
            <w:noWrap/>
            <w:vAlign w:val="center"/>
            <w:hideMark/>
          </w:tcPr>
          <w:p w14:paraId="2581437A" w14:textId="77777777" w:rsidR="00FC156F" w:rsidRPr="00FC156F" w:rsidRDefault="00FC156F" w:rsidP="00FC156F">
            <w:pPr>
              <w:spacing w:after="120" w:line="240" w:lineRule="atLeast"/>
              <w:rPr>
                <w:rFonts w:ascii="Times New Roman" w:eastAsia="Times New Roman" w:hAnsi="Times New Roman" w:cs="Times New Roman"/>
                <w:sz w:val="24"/>
                <w:szCs w:val="24"/>
                <w:lang w:eastAsia="tr-TR"/>
              </w:rPr>
            </w:pPr>
          </w:p>
        </w:tc>
      </w:tr>
      <w:tr w:rsidR="00FC156F" w:rsidRPr="007612D9" w14:paraId="33489005" w14:textId="77777777" w:rsidTr="002E2FD1">
        <w:trPr>
          <w:trHeight w:val="454"/>
        </w:trPr>
        <w:tc>
          <w:tcPr>
            <w:tcW w:w="2127" w:type="dxa"/>
            <w:shd w:val="clear" w:color="auto" w:fill="auto"/>
            <w:noWrap/>
            <w:vAlign w:val="center"/>
            <w:hideMark/>
          </w:tcPr>
          <w:p w14:paraId="71FE5017"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 xml:space="preserve">Name / </w:t>
            </w:r>
            <w:r w:rsidRPr="007612D9">
              <w:rPr>
                <w:rFonts w:ascii="Times New Roman" w:eastAsia="Times New Roman" w:hAnsi="Times New Roman" w:cs="Times New Roman"/>
                <w:i/>
                <w:color w:val="000000"/>
                <w:sz w:val="20"/>
                <w:szCs w:val="20"/>
                <w:lang w:eastAsia="tr-TR"/>
              </w:rPr>
              <w:t xml:space="preserve">adı </w:t>
            </w:r>
          </w:p>
        </w:tc>
        <w:tc>
          <w:tcPr>
            <w:tcW w:w="202" w:type="dxa"/>
            <w:shd w:val="clear" w:color="auto" w:fill="auto"/>
            <w:noWrap/>
            <w:vAlign w:val="center"/>
            <w:hideMark/>
          </w:tcPr>
          <w:p w14:paraId="445378F8"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tcPr>
          <w:p w14:paraId="51548A40" w14:textId="35A72FB3" w:rsidR="00FC156F" w:rsidRPr="007612D9" w:rsidRDefault="00FC156F" w:rsidP="008C5664">
            <w:pPr>
              <w:spacing w:after="0" w:line="240" w:lineRule="atLeast"/>
              <w:rPr>
                <w:rFonts w:ascii="Times New Roman" w:eastAsia="Times New Roman" w:hAnsi="Times New Roman" w:cs="Times New Roman"/>
                <w:b/>
                <w:color w:val="00B0F0"/>
                <w:lang w:eastAsia="tr-TR"/>
              </w:rPr>
            </w:pPr>
          </w:p>
        </w:tc>
      </w:tr>
      <w:tr w:rsidR="00FC156F" w:rsidRPr="007612D9" w14:paraId="38603E5A" w14:textId="77777777" w:rsidTr="002E2FD1">
        <w:trPr>
          <w:trHeight w:val="454"/>
        </w:trPr>
        <w:tc>
          <w:tcPr>
            <w:tcW w:w="2127" w:type="dxa"/>
            <w:shd w:val="clear" w:color="auto" w:fill="auto"/>
            <w:noWrap/>
            <w:vAlign w:val="center"/>
            <w:hideMark/>
          </w:tcPr>
          <w:p w14:paraId="01C9D055"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Address</w:t>
            </w:r>
            <w:proofErr w:type="spellEnd"/>
            <w:r w:rsidRPr="007612D9">
              <w:rPr>
                <w:rFonts w:ascii="Times New Roman" w:eastAsia="Times New Roman" w:hAnsi="Times New Roman" w:cs="Times New Roman"/>
                <w:color w:val="000000"/>
                <w:sz w:val="20"/>
                <w:szCs w:val="20"/>
                <w:lang w:eastAsia="tr-TR"/>
              </w:rPr>
              <w:t xml:space="preserve"> / </w:t>
            </w:r>
            <w:r w:rsidRPr="007612D9">
              <w:rPr>
                <w:rFonts w:ascii="Times New Roman" w:eastAsia="Times New Roman" w:hAnsi="Times New Roman" w:cs="Times New Roman"/>
                <w:i/>
                <w:color w:val="000000"/>
                <w:sz w:val="20"/>
                <w:szCs w:val="20"/>
                <w:lang w:eastAsia="tr-TR"/>
              </w:rPr>
              <w:t>Adresi</w:t>
            </w:r>
            <w:r w:rsidRPr="007612D9">
              <w:rPr>
                <w:rFonts w:ascii="Times New Roman" w:eastAsia="Times New Roman" w:hAnsi="Times New Roman" w:cs="Times New Roman"/>
                <w:color w:val="000000"/>
                <w:sz w:val="20"/>
                <w:szCs w:val="20"/>
                <w:lang w:eastAsia="tr-TR"/>
              </w:rPr>
              <w:t xml:space="preserve"> </w:t>
            </w:r>
          </w:p>
        </w:tc>
        <w:tc>
          <w:tcPr>
            <w:tcW w:w="202" w:type="dxa"/>
            <w:shd w:val="clear" w:color="auto" w:fill="auto"/>
            <w:noWrap/>
            <w:vAlign w:val="center"/>
            <w:hideMark/>
          </w:tcPr>
          <w:p w14:paraId="364A0F6B"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tcPr>
          <w:p w14:paraId="523E3ABD" w14:textId="69DDA3D7" w:rsidR="00FC156F" w:rsidRPr="007612D9" w:rsidRDefault="00FC156F" w:rsidP="008C5664">
            <w:pPr>
              <w:spacing w:after="0" w:line="240" w:lineRule="atLeast"/>
              <w:rPr>
                <w:rFonts w:ascii="Times New Roman" w:eastAsia="Times New Roman" w:hAnsi="Times New Roman" w:cs="Times New Roman"/>
                <w:b/>
                <w:color w:val="00B0F0"/>
                <w:lang w:eastAsia="tr-TR"/>
              </w:rPr>
            </w:pPr>
          </w:p>
        </w:tc>
      </w:tr>
      <w:tr w:rsidR="00FC156F" w:rsidRPr="007612D9" w14:paraId="62CB269C" w14:textId="77777777" w:rsidTr="002E2FD1">
        <w:trPr>
          <w:trHeight w:val="454"/>
        </w:trPr>
        <w:tc>
          <w:tcPr>
            <w:tcW w:w="2127" w:type="dxa"/>
            <w:shd w:val="clear" w:color="auto" w:fill="auto"/>
            <w:noWrap/>
            <w:vAlign w:val="center"/>
            <w:hideMark/>
          </w:tcPr>
          <w:p w14:paraId="5F44C66E"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 xml:space="preserve">Phone / </w:t>
            </w:r>
            <w:r w:rsidRPr="007612D9">
              <w:rPr>
                <w:rFonts w:ascii="Times New Roman" w:eastAsia="Times New Roman" w:hAnsi="Times New Roman" w:cs="Times New Roman"/>
                <w:i/>
                <w:color w:val="000000"/>
                <w:sz w:val="20"/>
                <w:szCs w:val="20"/>
                <w:lang w:eastAsia="tr-TR"/>
              </w:rPr>
              <w:t>Telefon</w:t>
            </w:r>
          </w:p>
        </w:tc>
        <w:tc>
          <w:tcPr>
            <w:tcW w:w="202" w:type="dxa"/>
            <w:shd w:val="clear" w:color="auto" w:fill="auto"/>
            <w:noWrap/>
            <w:vAlign w:val="center"/>
            <w:hideMark/>
          </w:tcPr>
          <w:p w14:paraId="6C7D4B97"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tcPr>
          <w:p w14:paraId="1DC9D3B2" w14:textId="76E369AF" w:rsidR="00FC156F" w:rsidRPr="007612D9" w:rsidRDefault="00FC156F" w:rsidP="008C5664">
            <w:pPr>
              <w:spacing w:after="0" w:line="240" w:lineRule="atLeast"/>
              <w:rPr>
                <w:rFonts w:ascii="Times New Roman" w:eastAsia="Times New Roman" w:hAnsi="Times New Roman" w:cs="Times New Roman"/>
                <w:b/>
                <w:color w:val="00B0F0"/>
                <w:lang w:eastAsia="tr-TR"/>
              </w:rPr>
            </w:pPr>
          </w:p>
        </w:tc>
      </w:tr>
      <w:tr w:rsidR="00FC156F" w:rsidRPr="007612D9" w14:paraId="2E55F611" w14:textId="77777777" w:rsidTr="002E2FD1">
        <w:trPr>
          <w:trHeight w:val="454"/>
        </w:trPr>
        <w:tc>
          <w:tcPr>
            <w:tcW w:w="2127" w:type="dxa"/>
            <w:shd w:val="clear" w:color="auto" w:fill="auto"/>
            <w:noWrap/>
            <w:vAlign w:val="center"/>
            <w:hideMark/>
          </w:tcPr>
          <w:p w14:paraId="26950B6F"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Fax</w:t>
            </w:r>
            <w:proofErr w:type="spellEnd"/>
            <w:r w:rsidRPr="007612D9">
              <w:rPr>
                <w:rFonts w:ascii="Times New Roman" w:eastAsia="Times New Roman" w:hAnsi="Times New Roman" w:cs="Times New Roman"/>
                <w:color w:val="000000"/>
                <w:sz w:val="20"/>
                <w:szCs w:val="20"/>
                <w:lang w:eastAsia="tr-TR"/>
              </w:rPr>
              <w:t xml:space="preserve"> / </w:t>
            </w:r>
            <w:proofErr w:type="spellStart"/>
            <w:r w:rsidRPr="007612D9">
              <w:rPr>
                <w:rFonts w:ascii="Times New Roman" w:eastAsia="Times New Roman" w:hAnsi="Times New Roman" w:cs="Times New Roman"/>
                <w:i/>
                <w:color w:val="000000"/>
                <w:sz w:val="20"/>
                <w:szCs w:val="20"/>
                <w:lang w:eastAsia="tr-TR"/>
              </w:rPr>
              <w:t>Fax</w:t>
            </w:r>
            <w:proofErr w:type="spellEnd"/>
            <w:r w:rsidRPr="007612D9">
              <w:rPr>
                <w:rFonts w:ascii="Times New Roman" w:eastAsia="Times New Roman" w:hAnsi="Times New Roman" w:cs="Times New Roman"/>
                <w:i/>
                <w:color w:val="000000"/>
                <w:sz w:val="20"/>
                <w:szCs w:val="20"/>
                <w:lang w:eastAsia="tr-TR"/>
              </w:rPr>
              <w:t xml:space="preserve"> </w:t>
            </w:r>
          </w:p>
        </w:tc>
        <w:tc>
          <w:tcPr>
            <w:tcW w:w="202" w:type="dxa"/>
            <w:shd w:val="clear" w:color="auto" w:fill="auto"/>
            <w:noWrap/>
            <w:vAlign w:val="center"/>
            <w:hideMark/>
          </w:tcPr>
          <w:p w14:paraId="3EE47638"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tcPr>
          <w:p w14:paraId="5D981477" w14:textId="0D5A6513" w:rsidR="00FC156F" w:rsidRPr="007612D9" w:rsidRDefault="00FC156F" w:rsidP="008C5664">
            <w:pPr>
              <w:spacing w:after="0" w:line="240" w:lineRule="atLeast"/>
              <w:rPr>
                <w:rFonts w:ascii="Times New Roman" w:eastAsia="Times New Roman" w:hAnsi="Times New Roman" w:cs="Times New Roman"/>
                <w:b/>
                <w:color w:val="00B0F0"/>
                <w:lang w:eastAsia="tr-TR"/>
              </w:rPr>
            </w:pPr>
          </w:p>
        </w:tc>
      </w:tr>
      <w:tr w:rsidR="00FC156F" w:rsidRPr="007612D9" w14:paraId="2DADA528" w14:textId="77777777" w:rsidTr="002E2FD1">
        <w:trPr>
          <w:trHeight w:val="454"/>
        </w:trPr>
        <w:tc>
          <w:tcPr>
            <w:tcW w:w="2127" w:type="dxa"/>
            <w:shd w:val="clear" w:color="auto" w:fill="auto"/>
            <w:noWrap/>
            <w:vAlign w:val="center"/>
            <w:hideMark/>
          </w:tcPr>
          <w:p w14:paraId="32CDC60A"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gramStart"/>
            <w:r w:rsidRPr="007612D9">
              <w:rPr>
                <w:rFonts w:ascii="Times New Roman" w:eastAsia="Times New Roman" w:hAnsi="Times New Roman" w:cs="Times New Roman"/>
                <w:color w:val="000000"/>
                <w:sz w:val="20"/>
                <w:szCs w:val="20"/>
                <w:lang w:eastAsia="tr-TR"/>
              </w:rPr>
              <w:t>E-mail</w:t>
            </w:r>
            <w:proofErr w:type="gramEnd"/>
          </w:p>
        </w:tc>
        <w:tc>
          <w:tcPr>
            <w:tcW w:w="202" w:type="dxa"/>
            <w:shd w:val="clear" w:color="auto" w:fill="auto"/>
            <w:noWrap/>
            <w:vAlign w:val="center"/>
            <w:hideMark/>
          </w:tcPr>
          <w:p w14:paraId="1B333BA3"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tcPr>
          <w:p w14:paraId="17839311" w14:textId="5FE43F2D" w:rsidR="00FC156F" w:rsidRPr="007612D9" w:rsidRDefault="00FC156F" w:rsidP="008C5664">
            <w:pPr>
              <w:spacing w:after="0" w:line="240" w:lineRule="atLeast"/>
              <w:rPr>
                <w:rFonts w:ascii="Times New Roman" w:eastAsia="Times New Roman" w:hAnsi="Times New Roman" w:cs="Times New Roman"/>
                <w:b/>
                <w:color w:val="00B0F0"/>
                <w:lang w:eastAsia="tr-TR"/>
              </w:rPr>
            </w:pPr>
          </w:p>
        </w:tc>
      </w:tr>
      <w:tr w:rsidR="00FC156F" w:rsidRPr="007612D9" w14:paraId="14F89A88" w14:textId="77777777" w:rsidTr="002E2FD1">
        <w:trPr>
          <w:trHeight w:val="454"/>
        </w:trPr>
        <w:tc>
          <w:tcPr>
            <w:tcW w:w="2127" w:type="dxa"/>
            <w:shd w:val="clear" w:color="auto" w:fill="auto"/>
            <w:noWrap/>
            <w:vAlign w:val="center"/>
            <w:hideMark/>
          </w:tcPr>
          <w:p w14:paraId="79A5A8EC"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Web Site</w:t>
            </w:r>
          </w:p>
        </w:tc>
        <w:tc>
          <w:tcPr>
            <w:tcW w:w="202" w:type="dxa"/>
            <w:shd w:val="clear" w:color="auto" w:fill="auto"/>
            <w:noWrap/>
            <w:vAlign w:val="center"/>
            <w:hideMark/>
          </w:tcPr>
          <w:p w14:paraId="634E6B2E"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tcPr>
          <w:p w14:paraId="5272B0E1" w14:textId="1BBCF476" w:rsidR="00FC156F" w:rsidRPr="007612D9" w:rsidRDefault="00FC156F" w:rsidP="008C5664">
            <w:pPr>
              <w:spacing w:after="0" w:line="240" w:lineRule="atLeast"/>
              <w:rPr>
                <w:rFonts w:ascii="Times New Roman" w:eastAsia="Times New Roman" w:hAnsi="Times New Roman" w:cs="Times New Roman"/>
                <w:b/>
                <w:color w:val="00B0F0"/>
                <w:lang w:eastAsia="tr-TR"/>
              </w:rPr>
            </w:pPr>
          </w:p>
        </w:tc>
      </w:tr>
      <w:tr w:rsidR="00FC156F" w:rsidRPr="007612D9" w14:paraId="3710CA67" w14:textId="77777777" w:rsidTr="00FC156F">
        <w:trPr>
          <w:trHeight w:val="454"/>
        </w:trPr>
        <w:tc>
          <w:tcPr>
            <w:tcW w:w="2127" w:type="dxa"/>
            <w:shd w:val="clear" w:color="auto" w:fill="auto"/>
            <w:noWrap/>
            <w:vAlign w:val="center"/>
            <w:hideMark/>
          </w:tcPr>
          <w:p w14:paraId="204D1160"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Confirmed</w:t>
            </w:r>
            <w:proofErr w:type="spellEnd"/>
            <w:r w:rsidRPr="007612D9">
              <w:rPr>
                <w:rFonts w:ascii="Times New Roman" w:eastAsia="Times New Roman" w:hAnsi="Times New Roman" w:cs="Times New Roman"/>
                <w:color w:val="000000"/>
                <w:sz w:val="20"/>
                <w:szCs w:val="20"/>
                <w:lang w:eastAsia="tr-TR"/>
              </w:rPr>
              <w:t xml:space="preserve"> </w:t>
            </w:r>
            <w:proofErr w:type="spellStart"/>
            <w:r w:rsidRPr="007612D9">
              <w:rPr>
                <w:rFonts w:ascii="Times New Roman" w:eastAsia="Times New Roman" w:hAnsi="Times New Roman" w:cs="Times New Roman"/>
                <w:color w:val="000000"/>
                <w:sz w:val="20"/>
                <w:szCs w:val="20"/>
                <w:lang w:eastAsia="tr-TR"/>
              </w:rPr>
              <w:t>By</w:t>
            </w:r>
            <w:proofErr w:type="spellEnd"/>
          </w:p>
          <w:p w14:paraId="47A04BAB" w14:textId="77777777" w:rsidR="00FC156F" w:rsidRPr="007612D9" w:rsidRDefault="00FC156F" w:rsidP="008C5664">
            <w:pPr>
              <w:spacing w:after="0" w:line="240" w:lineRule="atLeast"/>
              <w:jc w:val="right"/>
              <w:rPr>
                <w:rFonts w:ascii="Times New Roman" w:eastAsia="Times New Roman" w:hAnsi="Times New Roman" w:cs="Times New Roman"/>
                <w:i/>
                <w:color w:val="000000"/>
                <w:sz w:val="20"/>
                <w:szCs w:val="20"/>
                <w:lang w:eastAsia="tr-TR"/>
              </w:rPr>
            </w:pPr>
            <w:r w:rsidRPr="007612D9">
              <w:rPr>
                <w:rFonts w:ascii="Times New Roman" w:eastAsia="Times New Roman" w:hAnsi="Times New Roman" w:cs="Times New Roman"/>
                <w:i/>
                <w:color w:val="000000"/>
                <w:sz w:val="20"/>
                <w:szCs w:val="20"/>
                <w:lang w:eastAsia="tr-TR"/>
              </w:rPr>
              <w:t xml:space="preserve">Onaylayan  </w:t>
            </w:r>
          </w:p>
        </w:tc>
        <w:tc>
          <w:tcPr>
            <w:tcW w:w="6587" w:type="dxa"/>
            <w:gridSpan w:val="6"/>
            <w:shd w:val="clear" w:color="auto" w:fill="auto"/>
            <w:noWrap/>
            <w:vAlign w:val="center"/>
            <w:hideMark/>
          </w:tcPr>
          <w:p w14:paraId="6B83B702" w14:textId="77777777" w:rsidR="00FC156F" w:rsidRPr="007612D9" w:rsidRDefault="00FC156F" w:rsidP="008C5664">
            <w:pPr>
              <w:spacing w:after="0"/>
              <w:rPr>
                <w:rFonts w:ascii="Times New Roman" w:hAnsi="Times New Roman" w:cs="Times New Roman"/>
              </w:rPr>
            </w:pPr>
            <w:r w:rsidRPr="007612D9">
              <w:rPr>
                <w:rFonts w:ascii="Times New Roman" w:hAnsi="Times New Roman" w:cs="Times New Roman"/>
                <w:sz w:val="20"/>
                <w:szCs w:val="20"/>
              </w:rPr>
              <w:t xml:space="preserve">: </w:t>
            </w:r>
          </w:p>
        </w:tc>
      </w:tr>
      <w:tr w:rsidR="00FC156F" w:rsidRPr="00FC156F" w14:paraId="74F40D40" w14:textId="77777777" w:rsidTr="00FC156F">
        <w:trPr>
          <w:trHeight w:val="454"/>
        </w:trPr>
        <w:tc>
          <w:tcPr>
            <w:tcW w:w="3611" w:type="dxa"/>
            <w:gridSpan w:val="3"/>
            <w:shd w:val="clear" w:color="auto" w:fill="auto"/>
            <w:noWrap/>
            <w:vAlign w:val="center"/>
            <w:hideMark/>
          </w:tcPr>
          <w:p w14:paraId="7D41E321" w14:textId="71058E0D" w:rsidR="00FC156F" w:rsidRPr="00FC156F" w:rsidRDefault="00FC156F" w:rsidP="00FC156F">
            <w:pPr>
              <w:spacing w:after="0" w:line="240" w:lineRule="atLeast"/>
              <w:rPr>
                <w:rFonts w:ascii="Times New Roman" w:eastAsia="Times New Roman" w:hAnsi="Times New Roman" w:cs="Times New Roman"/>
                <w:bCs/>
                <w:i/>
                <w:color w:val="000000"/>
                <w:sz w:val="24"/>
                <w:szCs w:val="24"/>
                <w:lang w:eastAsia="tr-TR"/>
              </w:rPr>
            </w:pPr>
            <w:proofErr w:type="spellStart"/>
            <w:r w:rsidRPr="00FC156F">
              <w:rPr>
                <w:rFonts w:ascii="Times New Roman" w:eastAsia="Times New Roman" w:hAnsi="Times New Roman" w:cs="Times New Roman"/>
                <w:b/>
                <w:bCs/>
                <w:color w:val="000000"/>
                <w:sz w:val="24"/>
                <w:szCs w:val="24"/>
                <w:lang w:eastAsia="tr-TR"/>
              </w:rPr>
              <w:t>Authorized</w:t>
            </w:r>
            <w:proofErr w:type="spellEnd"/>
            <w:r w:rsidRPr="00FC156F">
              <w:rPr>
                <w:rFonts w:ascii="Times New Roman" w:eastAsia="Times New Roman" w:hAnsi="Times New Roman" w:cs="Times New Roman"/>
                <w:b/>
                <w:bCs/>
                <w:color w:val="000000"/>
                <w:sz w:val="24"/>
                <w:szCs w:val="24"/>
                <w:lang w:eastAsia="tr-TR"/>
              </w:rPr>
              <w:t xml:space="preserve"> Partner / </w:t>
            </w:r>
            <w:r w:rsidRPr="00FC156F">
              <w:rPr>
                <w:rFonts w:ascii="Times New Roman" w:eastAsia="Times New Roman" w:hAnsi="Times New Roman" w:cs="Times New Roman"/>
                <w:bCs/>
                <w:i/>
                <w:color w:val="000000"/>
                <w:sz w:val="24"/>
                <w:szCs w:val="24"/>
                <w:lang w:eastAsia="tr-TR"/>
              </w:rPr>
              <w:t>Yetkili Temsilci</w:t>
            </w:r>
          </w:p>
        </w:tc>
        <w:tc>
          <w:tcPr>
            <w:tcW w:w="5103" w:type="dxa"/>
            <w:gridSpan w:val="4"/>
            <w:shd w:val="clear" w:color="auto" w:fill="auto"/>
            <w:noWrap/>
            <w:vAlign w:val="center"/>
            <w:hideMark/>
          </w:tcPr>
          <w:p w14:paraId="63B369F0" w14:textId="77777777" w:rsidR="00FC156F" w:rsidRPr="00FC156F" w:rsidRDefault="00FC156F" w:rsidP="00FC156F">
            <w:pPr>
              <w:rPr>
                <w:rFonts w:ascii="Times New Roman" w:eastAsia="Times New Roman" w:hAnsi="Times New Roman" w:cs="Times New Roman"/>
                <w:sz w:val="24"/>
                <w:szCs w:val="24"/>
                <w:lang w:eastAsia="tr-TR"/>
              </w:rPr>
            </w:pPr>
          </w:p>
        </w:tc>
      </w:tr>
      <w:tr w:rsidR="00FC156F" w:rsidRPr="007612D9" w14:paraId="36A1C7CE" w14:textId="77777777" w:rsidTr="00FC156F">
        <w:trPr>
          <w:trHeight w:val="454"/>
        </w:trPr>
        <w:tc>
          <w:tcPr>
            <w:tcW w:w="2127" w:type="dxa"/>
            <w:shd w:val="clear" w:color="auto" w:fill="auto"/>
            <w:noWrap/>
            <w:vAlign w:val="center"/>
            <w:hideMark/>
          </w:tcPr>
          <w:p w14:paraId="51AD541F"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 xml:space="preserve">Name / </w:t>
            </w:r>
            <w:r w:rsidRPr="007612D9">
              <w:rPr>
                <w:rFonts w:ascii="Times New Roman" w:eastAsia="Times New Roman" w:hAnsi="Times New Roman" w:cs="Times New Roman"/>
                <w:i/>
                <w:color w:val="000000"/>
                <w:sz w:val="20"/>
                <w:szCs w:val="20"/>
                <w:lang w:eastAsia="tr-TR"/>
              </w:rPr>
              <w:t xml:space="preserve">adı </w:t>
            </w:r>
          </w:p>
        </w:tc>
        <w:tc>
          <w:tcPr>
            <w:tcW w:w="202" w:type="dxa"/>
            <w:shd w:val="clear" w:color="auto" w:fill="auto"/>
            <w:noWrap/>
            <w:vAlign w:val="center"/>
            <w:hideMark/>
          </w:tcPr>
          <w:p w14:paraId="01811D7B"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5154A098"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7612D9" w14:paraId="2D979B2E" w14:textId="77777777" w:rsidTr="00FC156F">
        <w:trPr>
          <w:trHeight w:val="454"/>
        </w:trPr>
        <w:tc>
          <w:tcPr>
            <w:tcW w:w="2127" w:type="dxa"/>
            <w:shd w:val="clear" w:color="auto" w:fill="auto"/>
            <w:noWrap/>
            <w:vAlign w:val="center"/>
            <w:hideMark/>
          </w:tcPr>
          <w:p w14:paraId="777AEDF1"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Address</w:t>
            </w:r>
            <w:proofErr w:type="spellEnd"/>
            <w:r w:rsidRPr="007612D9">
              <w:rPr>
                <w:rFonts w:ascii="Times New Roman" w:eastAsia="Times New Roman" w:hAnsi="Times New Roman" w:cs="Times New Roman"/>
                <w:color w:val="000000"/>
                <w:sz w:val="20"/>
                <w:szCs w:val="20"/>
                <w:lang w:eastAsia="tr-TR"/>
              </w:rPr>
              <w:t xml:space="preserve"> / </w:t>
            </w:r>
            <w:r w:rsidRPr="007612D9">
              <w:rPr>
                <w:rFonts w:ascii="Times New Roman" w:eastAsia="Times New Roman" w:hAnsi="Times New Roman" w:cs="Times New Roman"/>
                <w:i/>
                <w:color w:val="000000"/>
                <w:sz w:val="20"/>
                <w:szCs w:val="20"/>
                <w:lang w:eastAsia="tr-TR"/>
              </w:rPr>
              <w:t>Adresi</w:t>
            </w:r>
            <w:r w:rsidRPr="007612D9">
              <w:rPr>
                <w:rFonts w:ascii="Times New Roman" w:eastAsia="Times New Roman" w:hAnsi="Times New Roman" w:cs="Times New Roman"/>
                <w:color w:val="000000"/>
                <w:sz w:val="20"/>
                <w:szCs w:val="20"/>
                <w:lang w:eastAsia="tr-TR"/>
              </w:rPr>
              <w:t xml:space="preserve"> </w:t>
            </w:r>
          </w:p>
        </w:tc>
        <w:tc>
          <w:tcPr>
            <w:tcW w:w="202" w:type="dxa"/>
            <w:shd w:val="clear" w:color="auto" w:fill="auto"/>
            <w:noWrap/>
            <w:vAlign w:val="center"/>
            <w:hideMark/>
          </w:tcPr>
          <w:p w14:paraId="42073B06"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2A70346A"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7612D9" w14:paraId="20E7F9E6" w14:textId="77777777" w:rsidTr="00FC156F">
        <w:trPr>
          <w:trHeight w:val="454"/>
        </w:trPr>
        <w:tc>
          <w:tcPr>
            <w:tcW w:w="2127" w:type="dxa"/>
            <w:shd w:val="clear" w:color="auto" w:fill="auto"/>
            <w:noWrap/>
            <w:vAlign w:val="center"/>
            <w:hideMark/>
          </w:tcPr>
          <w:p w14:paraId="2C28F0EE"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 xml:space="preserve">Phone / </w:t>
            </w:r>
            <w:r w:rsidRPr="007612D9">
              <w:rPr>
                <w:rFonts w:ascii="Times New Roman" w:eastAsia="Times New Roman" w:hAnsi="Times New Roman" w:cs="Times New Roman"/>
                <w:i/>
                <w:color w:val="000000"/>
                <w:sz w:val="20"/>
                <w:szCs w:val="20"/>
                <w:lang w:eastAsia="tr-TR"/>
              </w:rPr>
              <w:t>Telefon</w:t>
            </w:r>
          </w:p>
        </w:tc>
        <w:tc>
          <w:tcPr>
            <w:tcW w:w="202" w:type="dxa"/>
            <w:shd w:val="clear" w:color="auto" w:fill="auto"/>
            <w:noWrap/>
            <w:vAlign w:val="center"/>
            <w:hideMark/>
          </w:tcPr>
          <w:p w14:paraId="39AF9D4C"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2132475A"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7612D9" w14:paraId="7E98C458" w14:textId="77777777" w:rsidTr="00FC156F">
        <w:trPr>
          <w:trHeight w:val="454"/>
        </w:trPr>
        <w:tc>
          <w:tcPr>
            <w:tcW w:w="2127" w:type="dxa"/>
            <w:shd w:val="clear" w:color="auto" w:fill="auto"/>
            <w:noWrap/>
            <w:vAlign w:val="center"/>
            <w:hideMark/>
          </w:tcPr>
          <w:p w14:paraId="7E6ABADA"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Fax</w:t>
            </w:r>
            <w:proofErr w:type="spellEnd"/>
            <w:r w:rsidRPr="007612D9">
              <w:rPr>
                <w:rFonts w:ascii="Times New Roman" w:eastAsia="Times New Roman" w:hAnsi="Times New Roman" w:cs="Times New Roman"/>
                <w:color w:val="000000"/>
                <w:sz w:val="20"/>
                <w:szCs w:val="20"/>
                <w:lang w:eastAsia="tr-TR"/>
              </w:rPr>
              <w:t xml:space="preserve"> / </w:t>
            </w:r>
            <w:proofErr w:type="spellStart"/>
            <w:r w:rsidRPr="007612D9">
              <w:rPr>
                <w:rFonts w:ascii="Times New Roman" w:eastAsia="Times New Roman" w:hAnsi="Times New Roman" w:cs="Times New Roman"/>
                <w:i/>
                <w:color w:val="000000"/>
                <w:sz w:val="20"/>
                <w:szCs w:val="20"/>
                <w:lang w:eastAsia="tr-TR"/>
              </w:rPr>
              <w:t>Fax</w:t>
            </w:r>
            <w:proofErr w:type="spellEnd"/>
            <w:r w:rsidRPr="007612D9">
              <w:rPr>
                <w:rFonts w:ascii="Times New Roman" w:eastAsia="Times New Roman" w:hAnsi="Times New Roman" w:cs="Times New Roman"/>
                <w:i/>
                <w:color w:val="000000"/>
                <w:sz w:val="20"/>
                <w:szCs w:val="20"/>
                <w:lang w:eastAsia="tr-TR"/>
              </w:rPr>
              <w:t xml:space="preserve"> </w:t>
            </w:r>
          </w:p>
        </w:tc>
        <w:tc>
          <w:tcPr>
            <w:tcW w:w="202" w:type="dxa"/>
            <w:shd w:val="clear" w:color="auto" w:fill="auto"/>
            <w:noWrap/>
            <w:vAlign w:val="center"/>
            <w:hideMark/>
          </w:tcPr>
          <w:p w14:paraId="5F8F3647"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14223004"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7612D9" w14:paraId="5244026C" w14:textId="77777777" w:rsidTr="00FC156F">
        <w:trPr>
          <w:trHeight w:val="454"/>
        </w:trPr>
        <w:tc>
          <w:tcPr>
            <w:tcW w:w="2127" w:type="dxa"/>
            <w:shd w:val="clear" w:color="auto" w:fill="auto"/>
            <w:noWrap/>
            <w:vAlign w:val="center"/>
            <w:hideMark/>
          </w:tcPr>
          <w:p w14:paraId="45B15B54"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gramStart"/>
            <w:r w:rsidRPr="007612D9">
              <w:rPr>
                <w:rFonts w:ascii="Times New Roman" w:eastAsia="Times New Roman" w:hAnsi="Times New Roman" w:cs="Times New Roman"/>
                <w:color w:val="000000"/>
                <w:sz w:val="20"/>
                <w:szCs w:val="20"/>
                <w:lang w:eastAsia="tr-TR"/>
              </w:rPr>
              <w:t>E-mail</w:t>
            </w:r>
            <w:proofErr w:type="gramEnd"/>
          </w:p>
        </w:tc>
        <w:tc>
          <w:tcPr>
            <w:tcW w:w="202" w:type="dxa"/>
            <w:shd w:val="clear" w:color="auto" w:fill="auto"/>
            <w:noWrap/>
            <w:vAlign w:val="center"/>
            <w:hideMark/>
          </w:tcPr>
          <w:p w14:paraId="40098CFE"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4972C031"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7612D9" w14:paraId="5342043E" w14:textId="77777777" w:rsidTr="00FC156F">
        <w:trPr>
          <w:trHeight w:val="454"/>
        </w:trPr>
        <w:tc>
          <w:tcPr>
            <w:tcW w:w="2127" w:type="dxa"/>
            <w:shd w:val="clear" w:color="auto" w:fill="auto"/>
            <w:noWrap/>
            <w:vAlign w:val="center"/>
            <w:hideMark/>
          </w:tcPr>
          <w:p w14:paraId="161DD549"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Web Site</w:t>
            </w:r>
          </w:p>
        </w:tc>
        <w:tc>
          <w:tcPr>
            <w:tcW w:w="202" w:type="dxa"/>
            <w:shd w:val="clear" w:color="auto" w:fill="auto"/>
            <w:noWrap/>
            <w:vAlign w:val="center"/>
            <w:hideMark/>
          </w:tcPr>
          <w:p w14:paraId="118C0227"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433B4139"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7612D9" w14:paraId="32239C3F" w14:textId="77777777" w:rsidTr="00FC156F">
        <w:trPr>
          <w:trHeight w:val="454"/>
        </w:trPr>
        <w:tc>
          <w:tcPr>
            <w:tcW w:w="2127" w:type="dxa"/>
            <w:shd w:val="clear" w:color="auto" w:fill="auto"/>
            <w:noWrap/>
            <w:vAlign w:val="center"/>
            <w:hideMark/>
          </w:tcPr>
          <w:p w14:paraId="26A9A4E1"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Stamp</w:t>
            </w:r>
            <w:proofErr w:type="spellEnd"/>
            <w:r w:rsidRPr="007612D9">
              <w:rPr>
                <w:rFonts w:ascii="Times New Roman" w:eastAsia="Times New Roman" w:hAnsi="Times New Roman" w:cs="Times New Roman"/>
                <w:color w:val="000000"/>
                <w:sz w:val="20"/>
                <w:szCs w:val="20"/>
                <w:lang w:eastAsia="tr-TR"/>
              </w:rPr>
              <w:t xml:space="preserve"> </w:t>
            </w:r>
            <w:proofErr w:type="spellStart"/>
            <w:r w:rsidRPr="007612D9">
              <w:rPr>
                <w:rFonts w:ascii="Times New Roman" w:eastAsia="Times New Roman" w:hAnsi="Times New Roman" w:cs="Times New Roman"/>
                <w:color w:val="000000"/>
                <w:sz w:val="20"/>
                <w:szCs w:val="20"/>
                <w:lang w:eastAsia="tr-TR"/>
              </w:rPr>
              <w:t>and</w:t>
            </w:r>
            <w:proofErr w:type="spellEnd"/>
            <w:r w:rsidRPr="007612D9">
              <w:rPr>
                <w:rFonts w:ascii="Times New Roman" w:eastAsia="Times New Roman" w:hAnsi="Times New Roman" w:cs="Times New Roman"/>
                <w:color w:val="000000"/>
                <w:sz w:val="20"/>
                <w:szCs w:val="20"/>
                <w:lang w:eastAsia="tr-TR"/>
              </w:rPr>
              <w:t xml:space="preserve"> </w:t>
            </w:r>
            <w:proofErr w:type="spellStart"/>
            <w:r w:rsidRPr="007612D9">
              <w:rPr>
                <w:rFonts w:ascii="Times New Roman" w:eastAsia="Times New Roman" w:hAnsi="Times New Roman" w:cs="Times New Roman"/>
                <w:color w:val="000000"/>
                <w:sz w:val="20"/>
                <w:szCs w:val="20"/>
                <w:lang w:eastAsia="tr-TR"/>
              </w:rPr>
              <w:t>Sigranurte</w:t>
            </w:r>
            <w:proofErr w:type="spellEnd"/>
          </w:p>
          <w:p w14:paraId="552703DC" w14:textId="77777777" w:rsidR="00FC156F" w:rsidRPr="007612D9" w:rsidRDefault="00FC156F" w:rsidP="008C5664">
            <w:pPr>
              <w:spacing w:after="0" w:line="240" w:lineRule="atLeast"/>
              <w:jc w:val="right"/>
              <w:rPr>
                <w:rFonts w:ascii="Times New Roman" w:eastAsia="Times New Roman" w:hAnsi="Times New Roman" w:cs="Times New Roman"/>
                <w:i/>
                <w:color w:val="000000"/>
                <w:sz w:val="20"/>
                <w:szCs w:val="20"/>
                <w:lang w:eastAsia="tr-TR"/>
              </w:rPr>
            </w:pPr>
            <w:r w:rsidRPr="007612D9">
              <w:rPr>
                <w:rFonts w:ascii="Times New Roman" w:eastAsia="Times New Roman" w:hAnsi="Times New Roman" w:cs="Times New Roman"/>
                <w:i/>
                <w:color w:val="000000"/>
                <w:sz w:val="20"/>
                <w:szCs w:val="20"/>
                <w:lang w:eastAsia="tr-TR"/>
              </w:rPr>
              <w:t xml:space="preserve">Kaşe ve İmza </w:t>
            </w:r>
          </w:p>
        </w:tc>
        <w:tc>
          <w:tcPr>
            <w:tcW w:w="202" w:type="dxa"/>
            <w:shd w:val="clear" w:color="auto" w:fill="auto"/>
            <w:noWrap/>
            <w:vAlign w:val="center"/>
            <w:hideMark/>
          </w:tcPr>
          <w:p w14:paraId="54CBEAA2" w14:textId="77777777" w:rsidR="00FC156F" w:rsidRPr="007612D9" w:rsidRDefault="00FC156F" w:rsidP="008C5664">
            <w:pPr>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vAlign w:val="center"/>
          </w:tcPr>
          <w:p w14:paraId="2DF52F48" w14:textId="77777777" w:rsidR="00FC156F" w:rsidRPr="007612D9" w:rsidRDefault="00FC156F" w:rsidP="008C5664">
            <w:pPr>
              <w:rPr>
                <w:rFonts w:ascii="Times New Roman" w:eastAsia="Times New Roman" w:hAnsi="Times New Roman" w:cs="Times New Roman"/>
                <w:color w:val="000000"/>
                <w:lang w:eastAsia="tr-TR"/>
              </w:rPr>
            </w:pPr>
          </w:p>
        </w:tc>
      </w:tr>
      <w:tr w:rsidR="00FC156F" w:rsidRPr="00FC156F" w14:paraId="7730F726" w14:textId="77777777" w:rsidTr="00FC156F">
        <w:trPr>
          <w:trHeight w:val="567"/>
        </w:trPr>
        <w:tc>
          <w:tcPr>
            <w:tcW w:w="4887" w:type="dxa"/>
            <w:gridSpan w:val="6"/>
            <w:shd w:val="clear" w:color="auto" w:fill="auto"/>
            <w:noWrap/>
            <w:vAlign w:val="center"/>
            <w:hideMark/>
          </w:tcPr>
          <w:p w14:paraId="4D08D31F" w14:textId="30DDF2AF" w:rsidR="00FC156F" w:rsidRPr="00FC156F" w:rsidRDefault="00FC156F" w:rsidP="00FC156F">
            <w:pPr>
              <w:spacing w:after="0" w:line="240" w:lineRule="atLeast"/>
              <w:rPr>
                <w:rFonts w:ascii="Times New Roman" w:eastAsia="Times New Roman" w:hAnsi="Times New Roman" w:cs="Times New Roman"/>
                <w:bCs/>
                <w:i/>
                <w:color w:val="000000"/>
                <w:sz w:val="24"/>
                <w:szCs w:val="24"/>
                <w:lang w:eastAsia="tr-TR"/>
              </w:rPr>
            </w:pPr>
            <w:r w:rsidRPr="00FC156F">
              <w:rPr>
                <w:rFonts w:ascii="Times New Roman" w:eastAsia="Times New Roman" w:hAnsi="Times New Roman" w:cs="Times New Roman"/>
                <w:b/>
                <w:bCs/>
                <w:color w:val="000000"/>
                <w:sz w:val="24"/>
                <w:szCs w:val="24"/>
                <w:lang w:eastAsia="tr-TR"/>
              </w:rPr>
              <w:t xml:space="preserve">Product Information / </w:t>
            </w:r>
            <w:r w:rsidRPr="00FC156F">
              <w:rPr>
                <w:rFonts w:ascii="Times New Roman" w:eastAsia="Times New Roman" w:hAnsi="Times New Roman" w:cs="Times New Roman"/>
                <w:bCs/>
                <w:i/>
                <w:color w:val="000000"/>
                <w:sz w:val="24"/>
                <w:szCs w:val="24"/>
                <w:lang w:eastAsia="tr-TR"/>
              </w:rPr>
              <w:t xml:space="preserve">Ürün Bilgileri </w:t>
            </w:r>
          </w:p>
        </w:tc>
        <w:tc>
          <w:tcPr>
            <w:tcW w:w="3827" w:type="dxa"/>
            <w:shd w:val="clear" w:color="auto" w:fill="auto"/>
            <w:noWrap/>
            <w:vAlign w:val="center"/>
          </w:tcPr>
          <w:p w14:paraId="66982E31" w14:textId="4DB3DE3E" w:rsidR="00FC156F" w:rsidRPr="00FC156F" w:rsidRDefault="00FC156F" w:rsidP="00FC156F">
            <w:pPr>
              <w:rPr>
                <w:rFonts w:ascii="Times New Roman" w:eastAsia="Times New Roman" w:hAnsi="Times New Roman" w:cs="Times New Roman"/>
                <w:sz w:val="24"/>
                <w:szCs w:val="24"/>
                <w:lang w:eastAsia="tr-TR"/>
              </w:rPr>
            </w:pPr>
          </w:p>
        </w:tc>
      </w:tr>
      <w:tr w:rsidR="00FC156F" w:rsidRPr="007612D9" w14:paraId="0D48F6DD" w14:textId="77777777" w:rsidTr="00FC156F">
        <w:trPr>
          <w:trHeight w:val="454"/>
        </w:trPr>
        <w:tc>
          <w:tcPr>
            <w:tcW w:w="2127" w:type="dxa"/>
            <w:shd w:val="clear" w:color="auto" w:fill="auto"/>
            <w:noWrap/>
            <w:vAlign w:val="center"/>
            <w:hideMark/>
          </w:tcPr>
          <w:p w14:paraId="2C86557B"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Trade</w:t>
            </w:r>
            <w:proofErr w:type="spellEnd"/>
            <w:r w:rsidRPr="007612D9">
              <w:rPr>
                <w:rFonts w:ascii="Times New Roman" w:eastAsia="Times New Roman" w:hAnsi="Times New Roman" w:cs="Times New Roman"/>
                <w:color w:val="000000"/>
                <w:sz w:val="20"/>
                <w:szCs w:val="20"/>
                <w:lang w:eastAsia="tr-TR"/>
              </w:rPr>
              <w:t xml:space="preserve"> Name / </w:t>
            </w:r>
            <w:r w:rsidRPr="007612D9">
              <w:rPr>
                <w:rFonts w:ascii="Times New Roman" w:eastAsia="Times New Roman" w:hAnsi="Times New Roman" w:cs="Times New Roman"/>
                <w:i/>
                <w:color w:val="000000"/>
                <w:sz w:val="20"/>
                <w:szCs w:val="20"/>
                <w:lang w:eastAsia="tr-TR"/>
              </w:rPr>
              <w:t>Ticari Adı</w:t>
            </w:r>
          </w:p>
        </w:tc>
        <w:tc>
          <w:tcPr>
            <w:tcW w:w="202" w:type="dxa"/>
            <w:shd w:val="clear" w:color="auto" w:fill="auto"/>
            <w:noWrap/>
            <w:vAlign w:val="center"/>
            <w:hideMark/>
          </w:tcPr>
          <w:p w14:paraId="388A2015"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25FD9BA6"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7612D9" w14:paraId="397562DF" w14:textId="77777777" w:rsidTr="00FC156F">
        <w:trPr>
          <w:trHeight w:val="454"/>
        </w:trPr>
        <w:tc>
          <w:tcPr>
            <w:tcW w:w="2127" w:type="dxa"/>
            <w:shd w:val="clear" w:color="auto" w:fill="auto"/>
            <w:noWrap/>
            <w:vAlign w:val="center"/>
            <w:hideMark/>
          </w:tcPr>
          <w:p w14:paraId="433341AB"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Chassis</w:t>
            </w:r>
            <w:proofErr w:type="spellEnd"/>
            <w:r w:rsidRPr="007612D9">
              <w:rPr>
                <w:rFonts w:ascii="Times New Roman" w:eastAsia="Times New Roman" w:hAnsi="Times New Roman" w:cs="Times New Roman"/>
                <w:color w:val="000000"/>
                <w:sz w:val="20"/>
                <w:szCs w:val="20"/>
                <w:lang w:eastAsia="tr-TR"/>
              </w:rPr>
              <w:t xml:space="preserve"> No / </w:t>
            </w:r>
            <w:r w:rsidRPr="007612D9">
              <w:rPr>
                <w:rFonts w:ascii="Times New Roman" w:eastAsia="Times New Roman" w:hAnsi="Times New Roman" w:cs="Times New Roman"/>
                <w:i/>
                <w:color w:val="000000"/>
                <w:sz w:val="20"/>
                <w:szCs w:val="20"/>
                <w:lang w:eastAsia="tr-TR"/>
              </w:rPr>
              <w:t>Şasi No.</w:t>
            </w:r>
          </w:p>
        </w:tc>
        <w:tc>
          <w:tcPr>
            <w:tcW w:w="202" w:type="dxa"/>
            <w:shd w:val="clear" w:color="auto" w:fill="auto"/>
            <w:noWrap/>
            <w:vAlign w:val="center"/>
            <w:hideMark/>
          </w:tcPr>
          <w:p w14:paraId="206B1E9B"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4881DFD9"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7612D9" w14:paraId="580DDFD1" w14:textId="77777777" w:rsidTr="00FC156F">
        <w:trPr>
          <w:trHeight w:val="567"/>
        </w:trPr>
        <w:tc>
          <w:tcPr>
            <w:tcW w:w="2127" w:type="dxa"/>
            <w:shd w:val="clear" w:color="auto" w:fill="auto"/>
            <w:noWrap/>
            <w:vAlign w:val="center"/>
            <w:hideMark/>
          </w:tcPr>
          <w:p w14:paraId="675ED316"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Date</w:t>
            </w:r>
            <w:proofErr w:type="spellEnd"/>
            <w:r w:rsidRPr="007612D9">
              <w:rPr>
                <w:rFonts w:ascii="Times New Roman" w:eastAsia="Times New Roman" w:hAnsi="Times New Roman" w:cs="Times New Roman"/>
                <w:color w:val="000000"/>
                <w:sz w:val="20"/>
                <w:szCs w:val="20"/>
                <w:lang w:eastAsia="tr-TR"/>
              </w:rPr>
              <w:t xml:space="preserve"> Of Delivery </w:t>
            </w:r>
          </w:p>
          <w:p w14:paraId="3BD4D72C"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 xml:space="preserve">/ </w:t>
            </w:r>
            <w:r w:rsidRPr="007612D9">
              <w:rPr>
                <w:rFonts w:ascii="Times New Roman" w:eastAsia="Times New Roman" w:hAnsi="Times New Roman" w:cs="Times New Roman"/>
                <w:i/>
                <w:color w:val="000000"/>
                <w:sz w:val="20"/>
                <w:szCs w:val="20"/>
                <w:lang w:eastAsia="tr-TR"/>
              </w:rPr>
              <w:t>Tes</w:t>
            </w:r>
            <w:r>
              <w:rPr>
                <w:rFonts w:ascii="Times New Roman" w:eastAsia="Times New Roman" w:hAnsi="Times New Roman" w:cs="Times New Roman"/>
                <w:i/>
                <w:color w:val="000000"/>
                <w:sz w:val="20"/>
                <w:szCs w:val="20"/>
                <w:lang w:eastAsia="tr-TR"/>
              </w:rPr>
              <w:t>l</w:t>
            </w:r>
            <w:r w:rsidRPr="007612D9">
              <w:rPr>
                <w:rFonts w:ascii="Times New Roman" w:eastAsia="Times New Roman" w:hAnsi="Times New Roman" w:cs="Times New Roman"/>
                <w:i/>
                <w:color w:val="000000"/>
                <w:sz w:val="20"/>
                <w:szCs w:val="20"/>
                <w:lang w:eastAsia="tr-TR"/>
              </w:rPr>
              <w:t xml:space="preserve">im Tarihi </w:t>
            </w:r>
          </w:p>
        </w:tc>
        <w:tc>
          <w:tcPr>
            <w:tcW w:w="202" w:type="dxa"/>
            <w:shd w:val="clear" w:color="auto" w:fill="auto"/>
            <w:noWrap/>
            <w:vAlign w:val="center"/>
            <w:hideMark/>
          </w:tcPr>
          <w:p w14:paraId="6F4F8734"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5902B606"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7612D9" w14:paraId="073A7178" w14:textId="77777777" w:rsidTr="00FC156F">
        <w:trPr>
          <w:trHeight w:val="567"/>
        </w:trPr>
        <w:tc>
          <w:tcPr>
            <w:tcW w:w="2127" w:type="dxa"/>
            <w:shd w:val="clear" w:color="auto" w:fill="auto"/>
            <w:noWrap/>
            <w:vAlign w:val="center"/>
            <w:hideMark/>
          </w:tcPr>
          <w:p w14:paraId="27503463"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Customer</w:t>
            </w:r>
            <w:proofErr w:type="spellEnd"/>
            <w:r w:rsidRPr="007612D9">
              <w:rPr>
                <w:rFonts w:ascii="Times New Roman" w:eastAsia="Times New Roman" w:hAnsi="Times New Roman" w:cs="Times New Roman"/>
                <w:color w:val="000000"/>
                <w:sz w:val="20"/>
                <w:szCs w:val="20"/>
                <w:lang w:eastAsia="tr-TR"/>
              </w:rPr>
              <w:t xml:space="preserve"> Name</w:t>
            </w:r>
          </w:p>
          <w:p w14:paraId="4AF67D2D" w14:textId="77777777" w:rsidR="00FC156F" w:rsidRPr="007612D9" w:rsidRDefault="00FC156F" w:rsidP="008C5664">
            <w:pPr>
              <w:spacing w:after="0" w:line="240" w:lineRule="atLeast"/>
              <w:jc w:val="right"/>
              <w:rPr>
                <w:rFonts w:ascii="Times New Roman" w:eastAsia="Times New Roman" w:hAnsi="Times New Roman" w:cs="Times New Roman"/>
                <w:i/>
                <w:color w:val="000000"/>
                <w:sz w:val="20"/>
                <w:szCs w:val="20"/>
                <w:lang w:eastAsia="tr-TR"/>
              </w:rPr>
            </w:pPr>
            <w:r>
              <w:rPr>
                <w:rFonts w:ascii="Times New Roman" w:eastAsia="Times New Roman" w:hAnsi="Times New Roman" w:cs="Times New Roman"/>
                <w:i/>
                <w:color w:val="000000"/>
                <w:sz w:val="20"/>
                <w:szCs w:val="20"/>
                <w:lang w:eastAsia="tr-TR"/>
              </w:rPr>
              <w:t>Mü</w:t>
            </w:r>
            <w:r w:rsidRPr="007612D9">
              <w:rPr>
                <w:rFonts w:ascii="Times New Roman" w:eastAsia="Times New Roman" w:hAnsi="Times New Roman" w:cs="Times New Roman"/>
                <w:i/>
                <w:color w:val="000000"/>
                <w:sz w:val="20"/>
                <w:szCs w:val="20"/>
                <w:lang w:eastAsia="tr-TR"/>
              </w:rPr>
              <w:t>şterinin Adı</w:t>
            </w:r>
          </w:p>
        </w:tc>
        <w:tc>
          <w:tcPr>
            <w:tcW w:w="202" w:type="dxa"/>
            <w:shd w:val="clear" w:color="auto" w:fill="auto"/>
            <w:noWrap/>
            <w:vAlign w:val="center"/>
            <w:hideMark/>
          </w:tcPr>
          <w:p w14:paraId="6D2CFE90"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722EC4A2" w14:textId="77777777" w:rsidR="00FC156F" w:rsidRPr="007612D9" w:rsidRDefault="00FC156F" w:rsidP="008C5664">
            <w:pPr>
              <w:spacing w:after="0" w:line="240" w:lineRule="atLeast"/>
              <w:rPr>
                <w:rFonts w:ascii="Times New Roman" w:eastAsia="Times New Roman" w:hAnsi="Times New Roman" w:cs="Times New Roman"/>
                <w:b/>
                <w:color w:val="000000"/>
                <w:lang w:eastAsia="tr-TR"/>
              </w:rPr>
            </w:pPr>
          </w:p>
        </w:tc>
      </w:tr>
      <w:tr w:rsidR="00FC156F" w:rsidRPr="00D719E0" w14:paraId="05E18C50" w14:textId="77777777" w:rsidTr="00FC156F">
        <w:trPr>
          <w:trHeight w:val="567"/>
        </w:trPr>
        <w:tc>
          <w:tcPr>
            <w:tcW w:w="2127" w:type="dxa"/>
            <w:shd w:val="clear" w:color="auto" w:fill="auto"/>
            <w:noWrap/>
            <w:vAlign w:val="center"/>
            <w:hideMark/>
          </w:tcPr>
          <w:p w14:paraId="681FAA62" w14:textId="77777777" w:rsidR="00FC156F" w:rsidRPr="007612D9" w:rsidRDefault="00FC156F" w:rsidP="008C5664">
            <w:pPr>
              <w:spacing w:after="0" w:line="240" w:lineRule="atLeast"/>
              <w:jc w:val="right"/>
              <w:rPr>
                <w:rFonts w:ascii="Times New Roman" w:eastAsia="Times New Roman" w:hAnsi="Times New Roman" w:cs="Times New Roman"/>
                <w:color w:val="000000"/>
                <w:sz w:val="20"/>
                <w:szCs w:val="20"/>
                <w:lang w:eastAsia="tr-TR"/>
              </w:rPr>
            </w:pPr>
            <w:proofErr w:type="spellStart"/>
            <w:r w:rsidRPr="007612D9">
              <w:rPr>
                <w:rFonts w:ascii="Times New Roman" w:eastAsia="Times New Roman" w:hAnsi="Times New Roman" w:cs="Times New Roman"/>
                <w:color w:val="000000"/>
                <w:sz w:val="20"/>
                <w:szCs w:val="20"/>
                <w:lang w:eastAsia="tr-TR"/>
              </w:rPr>
              <w:t>Customer</w:t>
            </w:r>
            <w:proofErr w:type="spellEnd"/>
            <w:r w:rsidRPr="007612D9">
              <w:rPr>
                <w:rFonts w:ascii="Times New Roman" w:eastAsia="Times New Roman" w:hAnsi="Times New Roman" w:cs="Times New Roman"/>
                <w:color w:val="000000"/>
                <w:sz w:val="20"/>
                <w:szCs w:val="20"/>
                <w:lang w:eastAsia="tr-TR"/>
              </w:rPr>
              <w:t xml:space="preserve"> </w:t>
            </w:r>
            <w:proofErr w:type="spellStart"/>
            <w:r w:rsidRPr="007612D9">
              <w:rPr>
                <w:rFonts w:ascii="Times New Roman" w:eastAsia="Times New Roman" w:hAnsi="Times New Roman" w:cs="Times New Roman"/>
                <w:color w:val="000000"/>
                <w:sz w:val="20"/>
                <w:szCs w:val="20"/>
                <w:lang w:eastAsia="tr-TR"/>
              </w:rPr>
              <w:t>Signature</w:t>
            </w:r>
            <w:proofErr w:type="spellEnd"/>
          </w:p>
          <w:p w14:paraId="21D86EBC" w14:textId="77777777" w:rsidR="00FC156F" w:rsidRPr="007612D9" w:rsidRDefault="00FC156F" w:rsidP="008C5664">
            <w:pPr>
              <w:spacing w:after="0" w:line="240" w:lineRule="atLeast"/>
              <w:jc w:val="right"/>
              <w:rPr>
                <w:rFonts w:ascii="Times New Roman" w:eastAsia="Times New Roman" w:hAnsi="Times New Roman" w:cs="Times New Roman"/>
                <w:i/>
                <w:color w:val="000000"/>
                <w:sz w:val="20"/>
                <w:szCs w:val="20"/>
                <w:lang w:eastAsia="tr-TR"/>
              </w:rPr>
            </w:pPr>
            <w:r w:rsidRPr="007612D9">
              <w:rPr>
                <w:rFonts w:ascii="Times New Roman" w:eastAsia="Times New Roman" w:hAnsi="Times New Roman" w:cs="Times New Roman"/>
                <w:i/>
                <w:color w:val="000000"/>
                <w:sz w:val="20"/>
                <w:szCs w:val="20"/>
                <w:lang w:eastAsia="tr-TR"/>
              </w:rPr>
              <w:t>Müşterinin İmzası</w:t>
            </w:r>
          </w:p>
        </w:tc>
        <w:tc>
          <w:tcPr>
            <w:tcW w:w="202" w:type="dxa"/>
            <w:shd w:val="clear" w:color="auto" w:fill="auto"/>
            <w:noWrap/>
            <w:vAlign w:val="center"/>
            <w:hideMark/>
          </w:tcPr>
          <w:p w14:paraId="071CE2D0" w14:textId="77777777" w:rsidR="00FC156F" w:rsidRPr="007612D9" w:rsidRDefault="00FC156F" w:rsidP="008C5664">
            <w:pPr>
              <w:spacing w:after="0" w:line="240" w:lineRule="atLeast"/>
              <w:rPr>
                <w:rFonts w:ascii="Times New Roman" w:eastAsia="Times New Roman" w:hAnsi="Times New Roman" w:cs="Times New Roman"/>
                <w:color w:val="000000"/>
                <w:sz w:val="20"/>
                <w:szCs w:val="20"/>
                <w:lang w:eastAsia="tr-TR"/>
              </w:rPr>
            </w:pPr>
            <w:r w:rsidRPr="007612D9">
              <w:rPr>
                <w:rFonts w:ascii="Times New Roman" w:eastAsia="Times New Roman" w:hAnsi="Times New Roman" w:cs="Times New Roman"/>
                <w:color w:val="000000"/>
                <w:sz w:val="20"/>
                <w:szCs w:val="20"/>
                <w:lang w:eastAsia="tr-TR"/>
              </w:rPr>
              <w:t>:</w:t>
            </w:r>
          </w:p>
        </w:tc>
        <w:tc>
          <w:tcPr>
            <w:tcW w:w="6385" w:type="dxa"/>
            <w:gridSpan w:val="5"/>
            <w:shd w:val="clear" w:color="auto" w:fill="auto"/>
            <w:noWrap/>
            <w:vAlign w:val="center"/>
            <w:hideMark/>
          </w:tcPr>
          <w:p w14:paraId="7A360818" w14:textId="77777777" w:rsidR="00FC156F" w:rsidRPr="007612D9" w:rsidRDefault="00FC156F" w:rsidP="008C5664">
            <w:pPr>
              <w:rPr>
                <w:rFonts w:ascii="Times New Roman" w:eastAsia="Times New Roman" w:hAnsi="Times New Roman" w:cs="Times New Roman"/>
                <w:color w:val="000000"/>
                <w:lang w:eastAsia="tr-TR"/>
              </w:rPr>
            </w:pPr>
          </w:p>
        </w:tc>
      </w:tr>
    </w:tbl>
    <w:p w14:paraId="450A3501" w14:textId="77777777" w:rsidR="00FC156F" w:rsidRDefault="00FC156F" w:rsidP="009B3FFA">
      <w:pPr>
        <w:ind w:right="283"/>
        <w:jc w:val="center"/>
        <w:rPr>
          <w:rFonts w:ascii="Times New Roman" w:hAnsi="Times New Roman" w:cs="Times New Roman"/>
          <w:highlight w:val="yellow"/>
        </w:rPr>
        <w:sectPr w:rsidR="00FC156F" w:rsidSect="00513E72">
          <w:headerReference w:type="default" r:id="rId96"/>
          <w:pgSz w:w="11906" w:h="16838"/>
          <w:pgMar w:top="1534" w:right="1417" w:bottom="993" w:left="1417" w:header="567" w:footer="567" w:gutter="0"/>
          <w:cols w:space="708"/>
          <w:docGrid w:linePitch="360"/>
        </w:sectPr>
      </w:pPr>
    </w:p>
    <w:p w14:paraId="790F130B" w14:textId="3664407F" w:rsidR="00FC156F" w:rsidRPr="00A563B4" w:rsidRDefault="00DD5A42" w:rsidP="00DD5A42">
      <w:pPr>
        <w:ind w:left="1134"/>
        <w:rPr>
          <w:rFonts w:ascii="Times New Roman" w:hAnsi="Times New Roman" w:cs="Times New Roman"/>
          <w:color w:val="00B0F0"/>
          <w:sz w:val="24"/>
          <w:szCs w:val="24"/>
        </w:rPr>
      </w:pPr>
      <w:proofErr w:type="spellStart"/>
      <w:r w:rsidRPr="00A563B4">
        <w:rPr>
          <w:rFonts w:ascii="Times New Roman" w:hAnsi="Times New Roman" w:cs="Times New Roman"/>
          <w:b/>
          <w:color w:val="00B0F0"/>
          <w:sz w:val="24"/>
          <w:szCs w:val="24"/>
        </w:rPr>
        <w:lastRenderedPageBreak/>
        <w:t>Vagoon</w:t>
      </w:r>
      <w:proofErr w:type="spellEnd"/>
      <w:r w:rsidRPr="00A563B4">
        <w:rPr>
          <w:rFonts w:ascii="Times New Roman" w:hAnsi="Times New Roman" w:cs="Times New Roman"/>
          <w:b/>
          <w:color w:val="00B0F0"/>
          <w:sz w:val="24"/>
          <w:szCs w:val="24"/>
        </w:rPr>
        <w:t xml:space="preserve"> House</w:t>
      </w:r>
      <w:r w:rsidR="00A563B4" w:rsidRPr="00A563B4">
        <w:rPr>
          <w:rFonts w:ascii="Times New Roman" w:hAnsi="Times New Roman" w:cs="Times New Roman"/>
          <w:b/>
          <w:color w:val="00B0F0"/>
          <w:sz w:val="24"/>
          <w:szCs w:val="24"/>
        </w:rPr>
        <w:t xml:space="preserve"> Yapı Sanayi Ticaret Limited Şirketi</w:t>
      </w:r>
      <w:r w:rsidR="00FC156F" w:rsidRPr="00A563B4">
        <w:rPr>
          <w:rFonts w:ascii="Times New Roman" w:hAnsi="Times New Roman" w:cs="Times New Roman"/>
          <w:b/>
          <w:color w:val="00B0F0"/>
          <w:sz w:val="24"/>
          <w:szCs w:val="24"/>
        </w:rPr>
        <w:t>:</w:t>
      </w:r>
      <w:r w:rsidR="00FC156F" w:rsidRPr="00A563B4">
        <w:rPr>
          <w:rFonts w:ascii="Times New Roman" w:hAnsi="Times New Roman" w:cs="Times New Roman"/>
          <w:color w:val="00B0F0"/>
          <w:sz w:val="24"/>
          <w:szCs w:val="24"/>
        </w:rPr>
        <w:t xml:space="preserve"> </w:t>
      </w:r>
    </w:p>
    <w:p w14:paraId="27E92C46" w14:textId="77777777" w:rsidR="00DD5A42" w:rsidRPr="00A563B4" w:rsidRDefault="00FC156F" w:rsidP="00DD5A42">
      <w:pPr>
        <w:spacing w:after="120" w:line="240" w:lineRule="atLeast"/>
        <w:ind w:left="1134"/>
        <w:rPr>
          <w:rFonts w:ascii="Times New Roman" w:hAnsi="Times New Roman" w:cs="Times New Roman"/>
          <w:color w:val="00B0F0"/>
          <w:sz w:val="24"/>
          <w:szCs w:val="24"/>
        </w:rPr>
      </w:pPr>
      <w:r w:rsidRPr="00A563B4">
        <w:rPr>
          <w:rFonts w:ascii="Times New Roman" w:hAnsi="Times New Roman" w:cs="Times New Roman"/>
          <w:color w:val="00B0F0"/>
          <w:sz w:val="24"/>
          <w:szCs w:val="24"/>
        </w:rPr>
        <w:t>Adres:</w:t>
      </w:r>
      <w:r w:rsidR="00DD5A42" w:rsidRPr="00A563B4">
        <w:rPr>
          <w:rFonts w:ascii="Times New Roman" w:hAnsi="Times New Roman" w:cs="Times New Roman"/>
          <w:color w:val="00B0F0"/>
          <w:sz w:val="24"/>
          <w:szCs w:val="24"/>
        </w:rPr>
        <w:t xml:space="preserve"> Ova Mah. 44372 </w:t>
      </w:r>
      <w:proofErr w:type="spellStart"/>
      <w:r w:rsidR="00DD5A42" w:rsidRPr="00A563B4">
        <w:rPr>
          <w:rFonts w:ascii="Times New Roman" w:hAnsi="Times New Roman" w:cs="Times New Roman"/>
          <w:color w:val="00B0F0"/>
          <w:sz w:val="24"/>
          <w:szCs w:val="24"/>
        </w:rPr>
        <w:t>Sk</w:t>
      </w:r>
      <w:proofErr w:type="spellEnd"/>
      <w:r w:rsidR="00DD5A42" w:rsidRPr="00A563B4">
        <w:rPr>
          <w:rFonts w:ascii="Times New Roman" w:hAnsi="Times New Roman" w:cs="Times New Roman"/>
          <w:color w:val="00B0F0"/>
          <w:sz w:val="24"/>
          <w:szCs w:val="24"/>
        </w:rPr>
        <w:t>. Modern Sanayi Sitesi 2/2F Seyhan / ADANA</w:t>
      </w:r>
    </w:p>
    <w:p w14:paraId="7A533A2C" w14:textId="48455C0D" w:rsidR="00FC156F" w:rsidRPr="00A563B4" w:rsidRDefault="00FC156F" w:rsidP="00DD5A42">
      <w:pPr>
        <w:spacing w:after="120" w:line="240" w:lineRule="atLeast"/>
        <w:ind w:left="1134"/>
        <w:rPr>
          <w:rFonts w:ascii="Times New Roman" w:hAnsi="Times New Roman" w:cs="Times New Roman"/>
          <w:color w:val="00B0F0"/>
          <w:sz w:val="24"/>
          <w:szCs w:val="24"/>
        </w:rPr>
      </w:pPr>
      <w:r w:rsidRPr="00A563B4">
        <w:rPr>
          <w:rFonts w:ascii="Times New Roman" w:hAnsi="Times New Roman" w:cs="Times New Roman"/>
          <w:color w:val="00B0F0"/>
          <w:sz w:val="24"/>
          <w:szCs w:val="24"/>
        </w:rPr>
        <w:t xml:space="preserve">Tel: + 90 </w:t>
      </w:r>
      <w:r w:rsidR="00DD5A42" w:rsidRPr="00A563B4">
        <w:rPr>
          <w:rFonts w:ascii="Times New Roman" w:hAnsi="Times New Roman" w:cs="Times New Roman"/>
          <w:color w:val="00B0F0"/>
          <w:sz w:val="24"/>
          <w:szCs w:val="24"/>
        </w:rPr>
        <w:t xml:space="preserve">532 7707237 </w:t>
      </w:r>
    </w:p>
    <w:p w14:paraId="65EBA10B" w14:textId="36089822" w:rsidR="00FC156F" w:rsidRPr="00A563B4" w:rsidRDefault="00FC156F" w:rsidP="00DD5A42">
      <w:pPr>
        <w:spacing w:after="120" w:line="240" w:lineRule="atLeast"/>
        <w:ind w:left="426" w:firstLine="708"/>
        <w:jc w:val="both"/>
        <w:rPr>
          <w:rFonts w:ascii="Times New Roman" w:hAnsi="Times New Roman" w:cs="Times New Roman"/>
          <w:color w:val="00B0F0"/>
          <w:sz w:val="24"/>
          <w:szCs w:val="24"/>
        </w:rPr>
      </w:pPr>
      <w:r w:rsidRPr="00A563B4">
        <w:rPr>
          <w:rFonts w:ascii="Times New Roman" w:hAnsi="Times New Roman" w:cs="Times New Roman"/>
          <w:color w:val="00B0F0"/>
          <w:sz w:val="24"/>
          <w:szCs w:val="24"/>
        </w:rPr>
        <w:t xml:space="preserve">Tel: + </w:t>
      </w:r>
      <w:r w:rsidR="00DD5A42" w:rsidRPr="00A563B4">
        <w:rPr>
          <w:rFonts w:ascii="Times New Roman" w:hAnsi="Times New Roman" w:cs="Times New Roman"/>
          <w:color w:val="00B0F0"/>
          <w:sz w:val="24"/>
          <w:szCs w:val="24"/>
        </w:rPr>
        <w:t>90 532 414 2093</w:t>
      </w:r>
    </w:p>
    <w:p w14:paraId="15F57506" w14:textId="77777777" w:rsidR="00DD5A42" w:rsidRPr="00A563B4" w:rsidRDefault="00DD5A42" w:rsidP="00DD5A42">
      <w:pPr>
        <w:ind w:left="426" w:right="400" w:firstLine="708"/>
        <w:rPr>
          <w:rFonts w:ascii="Times New Roman" w:hAnsi="Times New Roman" w:cs="Times New Roman"/>
          <w:b/>
          <w:i/>
          <w:color w:val="00B0F0"/>
          <w:sz w:val="24"/>
          <w:szCs w:val="24"/>
        </w:rPr>
      </w:pPr>
      <w:r w:rsidRPr="00A563B4">
        <w:rPr>
          <w:rFonts w:ascii="Times New Roman" w:hAnsi="Times New Roman" w:cs="Times New Roman"/>
          <w:b/>
          <w:i/>
          <w:color w:val="00B0F0"/>
          <w:sz w:val="24"/>
          <w:szCs w:val="24"/>
        </w:rPr>
        <w:t>bilgi@vagoonhouse.com</w:t>
      </w:r>
    </w:p>
    <w:p w14:paraId="049728E5" w14:textId="77777777" w:rsidR="00DD5A42" w:rsidRPr="00A563B4" w:rsidRDefault="00DD5A42" w:rsidP="00DD5A42">
      <w:pPr>
        <w:ind w:left="426" w:firstLine="708"/>
        <w:rPr>
          <w:sz w:val="24"/>
          <w:szCs w:val="24"/>
        </w:rPr>
      </w:pPr>
      <w:r w:rsidRPr="00A563B4">
        <w:rPr>
          <w:rFonts w:ascii="Times New Roman" w:hAnsi="Times New Roman" w:cs="Times New Roman"/>
          <w:b/>
          <w:i/>
          <w:color w:val="00B0F0"/>
          <w:sz w:val="24"/>
          <w:szCs w:val="24"/>
        </w:rPr>
        <w:t>www.vagoonhouse.com</w:t>
      </w:r>
    </w:p>
    <w:p w14:paraId="4DFDA024" w14:textId="77777777" w:rsidR="00DD5A42" w:rsidRPr="007612D9" w:rsidRDefault="00DD5A42" w:rsidP="00DD5A42">
      <w:pPr>
        <w:spacing w:after="120" w:line="240" w:lineRule="atLeast"/>
        <w:ind w:left="426" w:firstLine="708"/>
        <w:jc w:val="both"/>
        <w:rPr>
          <w:rFonts w:ascii="Times New Roman" w:hAnsi="Times New Roman" w:cs="Times New Roman"/>
          <w:color w:val="00B0F0"/>
        </w:rPr>
      </w:pPr>
    </w:p>
    <w:p w14:paraId="1B8E14F7" w14:textId="77777777" w:rsidR="00FC156F" w:rsidRPr="007612D9" w:rsidRDefault="00FC156F" w:rsidP="00FC156F">
      <w:pPr>
        <w:ind w:right="400"/>
        <w:jc w:val="center"/>
        <w:rPr>
          <w:rFonts w:ascii="Times New Roman" w:hAnsi="Times New Roman" w:cs="Times New Roman"/>
          <w:b/>
          <w:i/>
          <w:color w:val="00B0F0"/>
          <w:sz w:val="20"/>
        </w:rPr>
      </w:pPr>
    </w:p>
    <w:p w14:paraId="2D0E54AF" w14:textId="1A8CA168" w:rsidR="000E3EA2" w:rsidRDefault="000E3EA2" w:rsidP="000E3EA2">
      <w:pPr>
        <w:spacing w:after="120" w:line="240" w:lineRule="atLeast"/>
        <w:ind w:left="1134"/>
        <w:rPr>
          <w:rFonts w:ascii="Times New Roman" w:hAnsi="Times New Roman" w:cs="Times New Roman"/>
          <w:b/>
          <w:bCs/>
        </w:rPr>
      </w:pPr>
      <w:r>
        <w:rPr>
          <w:rFonts w:ascii="Times New Roman" w:hAnsi="Times New Roman" w:cs="Times New Roman"/>
          <w:b/>
          <w:bCs/>
        </w:rPr>
        <w:t xml:space="preserve">Kullanım </w:t>
      </w:r>
      <w:proofErr w:type="spellStart"/>
      <w:r>
        <w:rPr>
          <w:rFonts w:ascii="Times New Roman" w:hAnsi="Times New Roman" w:cs="Times New Roman"/>
          <w:b/>
          <w:bCs/>
        </w:rPr>
        <w:t>k</w:t>
      </w:r>
      <w:r w:rsidR="009473CC">
        <w:rPr>
          <w:rFonts w:ascii="Times New Roman" w:hAnsi="Times New Roman" w:cs="Times New Roman"/>
          <w:b/>
          <w:bCs/>
        </w:rPr>
        <w:t>ı</w:t>
      </w:r>
      <w:r>
        <w:rPr>
          <w:rFonts w:ascii="Times New Roman" w:hAnsi="Times New Roman" w:cs="Times New Roman"/>
          <w:b/>
          <w:bCs/>
        </w:rPr>
        <w:t>lavuzında</w:t>
      </w:r>
      <w:proofErr w:type="spellEnd"/>
      <w:r>
        <w:rPr>
          <w:rFonts w:ascii="Times New Roman" w:hAnsi="Times New Roman" w:cs="Times New Roman"/>
          <w:b/>
          <w:bCs/>
        </w:rPr>
        <w:t xml:space="preserve"> bilgilere ilave teknik bir arıza gidermek için ihtiyaç duyulan ileri seviyedeki teknik bilgiler için aşağıdaki iletişim noktalarıyla irtibata geçiniz.</w:t>
      </w:r>
    </w:p>
    <w:p w14:paraId="39E520AF" w14:textId="4C55B510" w:rsidR="0068774C" w:rsidRPr="00904F4F" w:rsidRDefault="0068774C" w:rsidP="0068774C">
      <w:pPr>
        <w:spacing w:after="120" w:line="240" w:lineRule="atLeast"/>
        <w:ind w:left="1134"/>
        <w:rPr>
          <w:rFonts w:cs="Times New Roman"/>
          <w:b/>
          <w:bCs/>
        </w:rPr>
      </w:pPr>
      <w:r w:rsidRPr="00DD5A42">
        <w:rPr>
          <w:rFonts w:cs="Times New Roman"/>
          <w:b/>
          <w:bCs/>
        </w:rPr>
        <w:t>YEDEK PARÇA KILAVUZU İSTENİLMESİ HALİNDE AŞAĞIDAKİ MAİL ADRESİNDEN TALEP EDEBİLİRSİNİZ.</w:t>
      </w:r>
    </w:p>
    <w:p w14:paraId="2EC0C9FE" w14:textId="77777777" w:rsidR="00FC156F" w:rsidRDefault="00FC156F" w:rsidP="00FC156F"/>
    <w:p w14:paraId="7A54794B" w14:textId="77777777" w:rsidR="00A563B4" w:rsidRDefault="00A563B4" w:rsidP="00FC156F"/>
    <w:p w14:paraId="397D5BBC" w14:textId="77777777" w:rsidR="00A563B4" w:rsidRDefault="00A563B4" w:rsidP="00FC156F"/>
    <w:p w14:paraId="25E5C0F7" w14:textId="77777777" w:rsidR="00A563B4" w:rsidRDefault="00A563B4" w:rsidP="00FC156F"/>
    <w:p w14:paraId="7F6EC708" w14:textId="77777777" w:rsidR="00A563B4" w:rsidRDefault="00A563B4" w:rsidP="00FC156F"/>
    <w:p w14:paraId="5A8E4B78" w14:textId="77777777" w:rsidR="00A563B4" w:rsidRDefault="00A563B4" w:rsidP="00FC156F"/>
    <w:p w14:paraId="27AA399B" w14:textId="77777777" w:rsidR="00A563B4" w:rsidRDefault="00A563B4" w:rsidP="00FC156F"/>
    <w:p w14:paraId="2868F96C" w14:textId="77777777" w:rsidR="00A563B4" w:rsidRDefault="00A563B4" w:rsidP="00FC156F"/>
    <w:p w14:paraId="3FCBCEC8" w14:textId="77777777" w:rsidR="00A563B4" w:rsidRPr="007612D9" w:rsidRDefault="00A563B4" w:rsidP="00FC156F"/>
    <w:p w14:paraId="3511E85F" w14:textId="77777777" w:rsidR="00FC156F" w:rsidRPr="007612D9" w:rsidRDefault="00FC156F" w:rsidP="00FC156F"/>
    <w:p w14:paraId="0B0C48DA" w14:textId="77777777" w:rsidR="00FC156F" w:rsidRPr="007612D9" w:rsidRDefault="00FC156F" w:rsidP="00FC156F"/>
    <w:p w14:paraId="7153797B" w14:textId="77777777" w:rsidR="00FC156F" w:rsidRPr="007612D9" w:rsidRDefault="00FC156F" w:rsidP="00FC156F">
      <w:pPr>
        <w:pStyle w:val="Default"/>
        <w:rPr>
          <w:rFonts w:ascii="Times New Roman" w:hAnsi="Times New Roman" w:cs="Times New Roman"/>
          <w:b/>
          <w:bCs/>
        </w:rPr>
      </w:pPr>
      <w:r w:rsidRPr="007612D9">
        <w:rPr>
          <w:rFonts w:ascii="Times New Roman" w:hAnsi="Times New Roman" w:cs="Times New Roman"/>
          <w:b/>
          <w:bCs/>
        </w:rPr>
        <w:t xml:space="preserve">Read </w:t>
      </w:r>
      <w:proofErr w:type="spellStart"/>
      <w:r w:rsidRPr="007612D9">
        <w:rPr>
          <w:rFonts w:ascii="Times New Roman" w:hAnsi="Times New Roman" w:cs="Times New Roman"/>
          <w:b/>
          <w:bCs/>
        </w:rPr>
        <w:t>the</w:t>
      </w:r>
      <w:proofErr w:type="spellEnd"/>
      <w:r w:rsidRPr="007612D9">
        <w:rPr>
          <w:rFonts w:ascii="Times New Roman" w:hAnsi="Times New Roman" w:cs="Times New Roman"/>
          <w:b/>
          <w:bCs/>
        </w:rPr>
        <w:t xml:space="preserve"> </w:t>
      </w:r>
      <w:proofErr w:type="spellStart"/>
      <w:r w:rsidRPr="007612D9">
        <w:rPr>
          <w:rFonts w:ascii="Times New Roman" w:hAnsi="Times New Roman" w:cs="Times New Roman"/>
          <w:b/>
          <w:bCs/>
        </w:rPr>
        <w:t>trailer</w:t>
      </w:r>
      <w:proofErr w:type="spellEnd"/>
      <w:r w:rsidRPr="007612D9">
        <w:rPr>
          <w:rFonts w:ascii="Times New Roman" w:hAnsi="Times New Roman" w:cs="Times New Roman"/>
          <w:b/>
          <w:bCs/>
        </w:rPr>
        <w:t xml:space="preserve"> </w:t>
      </w:r>
      <w:proofErr w:type="spellStart"/>
      <w:r w:rsidRPr="007612D9">
        <w:rPr>
          <w:rFonts w:ascii="Times New Roman" w:hAnsi="Times New Roman" w:cs="Times New Roman"/>
          <w:b/>
          <w:bCs/>
        </w:rPr>
        <w:t>thoroughly</w:t>
      </w:r>
      <w:proofErr w:type="spellEnd"/>
      <w:r w:rsidRPr="007612D9">
        <w:rPr>
          <w:rFonts w:ascii="Times New Roman" w:hAnsi="Times New Roman" w:cs="Times New Roman"/>
          <w:b/>
          <w:bCs/>
        </w:rPr>
        <w:t xml:space="preserve"> </w:t>
      </w:r>
      <w:proofErr w:type="spellStart"/>
      <w:r w:rsidRPr="007612D9">
        <w:rPr>
          <w:rFonts w:ascii="Times New Roman" w:hAnsi="Times New Roman" w:cs="Times New Roman"/>
          <w:b/>
          <w:bCs/>
        </w:rPr>
        <w:t>before</w:t>
      </w:r>
      <w:proofErr w:type="spellEnd"/>
      <w:r w:rsidRPr="007612D9">
        <w:rPr>
          <w:rFonts w:ascii="Times New Roman" w:hAnsi="Times New Roman" w:cs="Times New Roman"/>
          <w:b/>
          <w:bCs/>
        </w:rPr>
        <w:t xml:space="preserve"> </w:t>
      </w:r>
      <w:proofErr w:type="spellStart"/>
      <w:r w:rsidRPr="007612D9">
        <w:rPr>
          <w:rFonts w:ascii="Times New Roman" w:hAnsi="Times New Roman" w:cs="Times New Roman"/>
          <w:b/>
          <w:bCs/>
        </w:rPr>
        <w:t>use</w:t>
      </w:r>
      <w:proofErr w:type="spellEnd"/>
      <w:r w:rsidRPr="007612D9">
        <w:rPr>
          <w:rFonts w:ascii="Times New Roman" w:hAnsi="Times New Roman" w:cs="Times New Roman"/>
          <w:b/>
          <w:bCs/>
        </w:rPr>
        <w:t xml:space="preserve">! </w:t>
      </w:r>
    </w:p>
    <w:p w14:paraId="2A685CEB" w14:textId="77777777" w:rsidR="00FC156F" w:rsidRPr="007612D9" w:rsidRDefault="00FC156F" w:rsidP="00FC156F">
      <w:pPr>
        <w:pStyle w:val="Default"/>
        <w:rPr>
          <w:rFonts w:ascii="Times New Roman" w:hAnsi="Times New Roman" w:cs="Times New Roman"/>
          <w:i/>
          <w:sz w:val="20"/>
          <w:szCs w:val="20"/>
        </w:rPr>
      </w:pPr>
      <w:r w:rsidRPr="007612D9">
        <w:rPr>
          <w:rFonts w:ascii="Times New Roman" w:hAnsi="Times New Roman" w:cs="Times New Roman"/>
          <w:bCs/>
          <w:i/>
          <w:sz w:val="20"/>
          <w:szCs w:val="20"/>
        </w:rPr>
        <w:t xml:space="preserve">Römorkunuzu kullanmadan önce bu kılavuzu okuyun! </w:t>
      </w:r>
    </w:p>
    <w:p w14:paraId="00C17951" w14:textId="77777777" w:rsidR="00FC156F" w:rsidRPr="007612D9" w:rsidRDefault="00FC156F" w:rsidP="00FC156F">
      <w:pPr>
        <w:pStyle w:val="Default"/>
        <w:rPr>
          <w:rFonts w:ascii="Times New Roman" w:hAnsi="Times New Roman" w:cs="Times New Roman"/>
          <w:bCs/>
          <w:i/>
          <w:sz w:val="20"/>
          <w:szCs w:val="20"/>
        </w:rPr>
      </w:pPr>
    </w:p>
    <w:p w14:paraId="1957D904" w14:textId="77777777" w:rsidR="00FC156F" w:rsidRPr="007612D9" w:rsidRDefault="00FC156F" w:rsidP="00FC156F">
      <w:pPr>
        <w:pStyle w:val="Default"/>
        <w:rPr>
          <w:rFonts w:ascii="Times New Roman" w:hAnsi="Times New Roman" w:cs="Times New Roman"/>
          <w:b/>
          <w:bCs/>
        </w:rPr>
      </w:pPr>
      <w:proofErr w:type="spellStart"/>
      <w:r w:rsidRPr="007612D9">
        <w:rPr>
          <w:rFonts w:ascii="Times New Roman" w:hAnsi="Times New Roman" w:cs="Times New Roman"/>
          <w:b/>
          <w:bCs/>
        </w:rPr>
        <w:t>Keep</w:t>
      </w:r>
      <w:proofErr w:type="spellEnd"/>
      <w:r w:rsidRPr="007612D9">
        <w:rPr>
          <w:rFonts w:ascii="Times New Roman" w:hAnsi="Times New Roman" w:cs="Times New Roman"/>
          <w:b/>
          <w:bCs/>
        </w:rPr>
        <w:t xml:space="preserve"> </w:t>
      </w:r>
      <w:proofErr w:type="spellStart"/>
      <w:r w:rsidRPr="007612D9">
        <w:rPr>
          <w:rFonts w:ascii="Times New Roman" w:hAnsi="Times New Roman" w:cs="Times New Roman"/>
          <w:b/>
          <w:bCs/>
        </w:rPr>
        <w:t>the</w:t>
      </w:r>
      <w:proofErr w:type="spellEnd"/>
      <w:r w:rsidRPr="007612D9">
        <w:rPr>
          <w:rFonts w:ascii="Times New Roman" w:hAnsi="Times New Roman" w:cs="Times New Roman"/>
          <w:b/>
          <w:bCs/>
        </w:rPr>
        <w:t xml:space="preserve"> </w:t>
      </w:r>
      <w:proofErr w:type="spellStart"/>
      <w:r w:rsidRPr="007612D9">
        <w:rPr>
          <w:rFonts w:ascii="Times New Roman" w:hAnsi="Times New Roman" w:cs="Times New Roman"/>
          <w:b/>
          <w:bCs/>
        </w:rPr>
        <w:t>trailer</w:t>
      </w:r>
      <w:proofErr w:type="spellEnd"/>
      <w:r w:rsidRPr="007612D9">
        <w:rPr>
          <w:rFonts w:ascii="Times New Roman" w:hAnsi="Times New Roman" w:cs="Times New Roman"/>
          <w:b/>
          <w:bCs/>
        </w:rPr>
        <w:t xml:space="preserve"> </w:t>
      </w:r>
      <w:proofErr w:type="spellStart"/>
      <w:r w:rsidRPr="007612D9">
        <w:rPr>
          <w:rFonts w:ascii="Times New Roman" w:hAnsi="Times New Roman" w:cs="Times New Roman"/>
          <w:b/>
          <w:bCs/>
        </w:rPr>
        <w:t>longer</w:t>
      </w:r>
      <w:proofErr w:type="spellEnd"/>
      <w:r w:rsidRPr="007612D9">
        <w:rPr>
          <w:rFonts w:ascii="Times New Roman" w:hAnsi="Times New Roman" w:cs="Times New Roman"/>
          <w:b/>
          <w:bCs/>
        </w:rPr>
        <w:t xml:space="preserve"> </w:t>
      </w:r>
      <w:proofErr w:type="spellStart"/>
      <w:r w:rsidRPr="007612D9">
        <w:rPr>
          <w:rFonts w:ascii="Times New Roman" w:hAnsi="Times New Roman" w:cs="Times New Roman"/>
          <w:b/>
          <w:bCs/>
        </w:rPr>
        <w:t>usage</w:t>
      </w:r>
      <w:proofErr w:type="spellEnd"/>
      <w:r w:rsidRPr="007612D9">
        <w:rPr>
          <w:rFonts w:ascii="Times New Roman" w:hAnsi="Times New Roman" w:cs="Times New Roman"/>
          <w:b/>
          <w:bCs/>
        </w:rPr>
        <w:t xml:space="preserve"> life!  </w:t>
      </w:r>
    </w:p>
    <w:p w14:paraId="443B03B5" w14:textId="37B27045" w:rsidR="00AE1D7D" w:rsidRDefault="00FC156F" w:rsidP="00A563B4">
      <w:pPr>
        <w:pStyle w:val="Default"/>
        <w:rPr>
          <w:rFonts w:ascii="Times New Roman" w:hAnsi="Times New Roman" w:cs="Times New Roman"/>
          <w:highlight w:val="yellow"/>
        </w:rPr>
      </w:pPr>
      <w:r w:rsidRPr="007612D9">
        <w:rPr>
          <w:rFonts w:ascii="Times New Roman" w:hAnsi="Times New Roman" w:cs="Times New Roman"/>
          <w:bCs/>
          <w:i/>
          <w:sz w:val="20"/>
          <w:szCs w:val="20"/>
        </w:rPr>
        <w:t>Römorkun kullanım ömrünü uzatın!</w:t>
      </w:r>
    </w:p>
    <w:p w14:paraId="4232A617" w14:textId="2C1A9999" w:rsidR="00AE1D7D" w:rsidRDefault="00AE1D7D" w:rsidP="00553441">
      <w:pPr>
        <w:ind w:right="283"/>
        <w:rPr>
          <w:rFonts w:ascii="Times New Roman" w:hAnsi="Times New Roman" w:cs="Times New Roman"/>
          <w:highlight w:val="yellow"/>
        </w:rPr>
      </w:pPr>
    </w:p>
    <w:sectPr w:rsidR="00AE1D7D" w:rsidSect="00513E72">
      <w:headerReference w:type="default" r:id="rId97"/>
      <w:pgSz w:w="11906" w:h="16838"/>
      <w:pgMar w:top="1534" w:right="1417" w:bottom="993"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6B1A9" w14:textId="77777777" w:rsidR="00513E72" w:rsidRDefault="00513E72" w:rsidP="00EC7B7C">
      <w:pPr>
        <w:spacing w:after="0" w:line="240" w:lineRule="auto"/>
      </w:pPr>
      <w:r>
        <w:separator/>
      </w:r>
    </w:p>
  </w:endnote>
  <w:endnote w:type="continuationSeparator" w:id="0">
    <w:p w14:paraId="750E29CD" w14:textId="77777777" w:rsidR="00513E72" w:rsidRDefault="00513E72" w:rsidP="00EC7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Montserrat">
    <w:altName w:val="Montserrat"/>
    <w:charset w:val="A2"/>
    <w:family w:val="auto"/>
    <w:pitch w:val="variable"/>
    <w:sig w:usb0="2000020F" w:usb1="00000003" w:usb2="00000000" w:usb3="00000000" w:csb0="00000197"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0FB4" w14:textId="77777777" w:rsidR="00485634" w:rsidRDefault="00000000" w:rsidP="00485634">
    <w:pPr>
      <w:pStyle w:val="AltBilgi"/>
      <w:jc w:val="center"/>
    </w:pPr>
    <w:sdt>
      <w:sdtPr>
        <w:rPr>
          <w:color w:val="0070C0"/>
        </w:rPr>
        <w:id w:val="-905460087"/>
        <w:docPartObj>
          <w:docPartGallery w:val="Page Numbers (Bottom of Page)"/>
          <w:docPartUnique/>
        </w:docPartObj>
      </w:sdtPr>
      <w:sdtEndPr>
        <w:rPr>
          <w:noProof/>
          <w:sz w:val="16"/>
          <w:szCs w:val="16"/>
        </w:rPr>
      </w:sdtEndPr>
      <w:sdtContent>
        <w:r w:rsidR="00BE5F0A" w:rsidRPr="00185120">
          <w:rPr>
            <w:sz w:val="16"/>
            <w:szCs w:val="16"/>
          </w:rPr>
          <w:fldChar w:fldCharType="begin"/>
        </w:r>
        <w:r w:rsidR="00BE5F0A" w:rsidRPr="00185120">
          <w:rPr>
            <w:sz w:val="16"/>
            <w:szCs w:val="16"/>
          </w:rPr>
          <w:instrText xml:space="preserve"> PAGE   \* MERGEFORMAT </w:instrText>
        </w:r>
        <w:r w:rsidR="00BE5F0A" w:rsidRPr="00185120">
          <w:rPr>
            <w:sz w:val="16"/>
            <w:szCs w:val="16"/>
          </w:rPr>
          <w:fldChar w:fldCharType="separate"/>
        </w:r>
        <w:r w:rsidR="00BE5F0A">
          <w:rPr>
            <w:noProof/>
            <w:sz w:val="16"/>
            <w:szCs w:val="16"/>
          </w:rPr>
          <w:t>17</w:t>
        </w:r>
        <w:r w:rsidR="00BE5F0A" w:rsidRPr="00185120">
          <w:rPr>
            <w:noProof/>
            <w:sz w:val="16"/>
            <w:szCs w:val="16"/>
          </w:rPr>
          <w:fldChar w:fldCharType="end"/>
        </w:r>
      </w:sdtContent>
    </w:sdt>
    <w:hyperlink r:id="rId1" w:history="1">
      <w:r w:rsidR="00485634" w:rsidRPr="00E572D5">
        <w:rPr>
          <w:rStyle w:val="Kpr"/>
        </w:rPr>
        <w:t>www.vagoonhouse.com</w:t>
      </w:r>
    </w:hyperlink>
  </w:p>
  <w:p w14:paraId="59BD5F68" w14:textId="77777777" w:rsidR="00485634" w:rsidRDefault="00485634" w:rsidP="00485634">
    <w:pPr>
      <w:pStyle w:val="AltBilgi"/>
      <w:jc w:val="center"/>
    </w:pPr>
    <w:r>
      <w:t xml:space="preserve">Ova Mah. 44372 </w:t>
    </w:r>
    <w:proofErr w:type="spellStart"/>
    <w:r>
      <w:t>Sk</w:t>
    </w:r>
    <w:proofErr w:type="spellEnd"/>
    <w:r>
      <w:t>. Modern Sanayi Sitesi 2/2F Seyhan/ADANA</w:t>
    </w:r>
  </w:p>
  <w:p w14:paraId="5101EBBA" w14:textId="77777777" w:rsidR="00485634" w:rsidRDefault="00485634" w:rsidP="00485634">
    <w:pPr>
      <w:pStyle w:val="AltBilgi"/>
      <w:jc w:val="center"/>
    </w:pPr>
    <w:r>
      <w:t>bilgi@vagoonhouse.com</w:t>
    </w:r>
  </w:p>
  <w:p w14:paraId="6C07307F" w14:textId="51BD1B55" w:rsidR="00BE5F0A" w:rsidRPr="00B8045B" w:rsidRDefault="00BE5F0A" w:rsidP="00C06105">
    <w:pPr>
      <w:pStyle w:val="AltBilgi"/>
      <w:tabs>
        <w:tab w:val="clear" w:pos="9072"/>
        <w:tab w:val="right" w:pos="9498"/>
      </w:tabs>
      <w:ind w:right="-567"/>
      <w:jc w:val="right"/>
      <w:rPr>
        <w:noProof/>
        <w:color w:val="0070C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1DFB" w14:textId="315AAE7A" w:rsidR="00BE5F0A" w:rsidRDefault="00DD5A42" w:rsidP="00DD5A42">
    <w:pPr>
      <w:pStyle w:val="AltBilgi"/>
      <w:jc w:val="center"/>
    </w:pPr>
    <w:hyperlink r:id="rId1" w:history="1">
      <w:r w:rsidRPr="00E572D5">
        <w:rPr>
          <w:rStyle w:val="Kpr"/>
        </w:rPr>
        <w:t>www.vagoonhouse.com</w:t>
      </w:r>
    </w:hyperlink>
  </w:p>
  <w:p w14:paraId="5D456421" w14:textId="525D2CB7" w:rsidR="00DD5A42" w:rsidRDefault="00DD5A42" w:rsidP="00DD5A42">
    <w:pPr>
      <w:pStyle w:val="AltBilgi"/>
      <w:jc w:val="center"/>
    </w:pPr>
    <w:r>
      <w:t xml:space="preserve">Ova Mah. 44372 </w:t>
    </w:r>
    <w:proofErr w:type="spellStart"/>
    <w:r>
      <w:t>Sk</w:t>
    </w:r>
    <w:proofErr w:type="spellEnd"/>
    <w:r>
      <w:t>. Modern Sanayi Sitesi 2/2F Seyhan/ADANA</w:t>
    </w:r>
  </w:p>
  <w:p w14:paraId="3A29E7D3" w14:textId="1A1E6EFB" w:rsidR="00DD5A42" w:rsidRDefault="00DD5A42" w:rsidP="00DD5A42">
    <w:pPr>
      <w:pStyle w:val="AltBilgi"/>
      <w:jc w:val="center"/>
    </w:pPr>
    <w:r>
      <w:t>bilgi@vagoonhouse.com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105CE" w14:textId="77777777" w:rsidR="00513E72" w:rsidRDefault="00513E72" w:rsidP="00EC7B7C">
      <w:pPr>
        <w:spacing w:after="0" w:line="240" w:lineRule="auto"/>
      </w:pPr>
      <w:r>
        <w:separator/>
      </w:r>
    </w:p>
  </w:footnote>
  <w:footnote w:type="continuationSeparator" w:id="0">
    <w:p w14:paraId="7493933E" w14:textId="77777777" w:rsidR="00513E72" w:rsidRDefault="00513E72" w:rsidP="00EC7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6C4E" w14:textId="77777777" w:rsidR="00BE5F0A" w:rsidRPr="00EC7B7C" w:rsidRDefault="00BE5F0A" w:rsidP="00EC7B7C">
    <w:pPr>
      <w:pStyle w:val="stBilgi"/>
      <w:jc w:val="center"/>
      <w:rPr>
        <w:rFonts w:ascii="Times New Roman" w:hAnsi="Times New Roman" w:cs="Times New Roman"/>
        <w:b/>
        <w:i/>
        <w:sz w:val="32"/>
        <w:szCs w:val="32"/>
      </w:rPr>
    </w:pPr>
    <w:r>
      <w:rPr>
        <w:rFonts w:ascii="Times New Roman" w:hAnsi="Times New Roman" w:cs="Times New Roman"/>
        <w:b/>
        <w:sz w:val="32"/>
        <w:szCs w:val="32"/>
      </w:rPr>
      <w:t>TABLE OF CONTENTS</w:t>
    </w:r>
    <w:r w:rsidRPr="00EC7B7C">
      <w:rPr>
        <w:rFonts w:ascii="Times New Roman" w:hAnsi="Times New Roman" w:cs="Times New Roman"/>
        <w:b/>
        <w:sz w:val="32"/>
        <w:szCs w:val="32"/>
      </w:rPr>
      <w:t xml:space="preserve"> / </w:t>
    </w:r>
    <w:r>
      <w:rPr>
        <w:rFonts w:ascii="Times New Roman" w:hAnsi="Times New Roman" w:cs="Times New Roman"/>
        <w:b/>
        <w:i/>
        <w:sz w:val="32"/>
        <w:szCs w:val="32"/>
      </w:rPr>
      <w:t>İÇİNDEKİLER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E326" w14:textId="6E4EFF67" w:rsidR="00BE5F0A" w:rsidRPr="00934D61" w:rsidRDefault="00BE5F0A" w:rsidP="00EC7B7C">
    <w:pPr>
      <w:pStyle w:val="stBilgi"/>
      <w:jc w:val="center"/>
      <w:rPr>
        <w:rFonts w:ascii="Times New Roman" w:hAnsi="Times New Roman" w:cs="Times New Roman"/>
        <w:b/>
        <w:sz w:val="28"/>
        <w:szCs w:val="28"/>
      </w:rPr>
    </w:pPr>
    <w:r>
      <w:rPr>
        <w:rFonts w:ascii="Times New Roman" w:hAnsi="Times New Roman" w:cs="Times New Roman"/>
        <w:b/>
        <w:sz w:val="28"/>
        <w:szCs w:val="28"/>
      </w:rPr>
      <w:t>4</w:t>
    </w:r>
    <w:r w:rsidRPr="00934D61">
      <w:rPr>
        <w:rFonts w:ascii="Times New Roman" w:hAnsi="Times New Roman" w:cs="Times New Roman"/>
        <w:b/>
        <w:sz w:val="28"/>
        <w:szCs w:val="28"/>
      </w:rPr>
      <w:t>.0</w:t>
    </w:r>
  </w:p>
  <w:p w14:paraId="6708021E" w14:textId="789BC9CC" w:rsidR="00BE5F0A" w:rsidRPr="00934D61" w:rsidRDefault="00BE5F0A" w:rsidP="00934D61">
    <w:pPr>
      <w:pStyle w:val="stBilgi"/>
      <w:spacing w:after="120" w:line="240" w:lineRule="atLeast"/>
      <w:jc w:val="center"/>
      <w:rPr>
        <w:rFonts w:ascii="Times New Roman" w:hAnsi="Times New Roman" w:cs="Times New Roman"/>
        <w:b/>
        <w:i/>
        <w:sz w:val="28"/>
        <w:szCs w:val="28"/>
      </w:rPr>
    </w:pPr>
    <w:r>
      <w:rPr>
        <w:rFonts w:ascii="Times New Roman" w:hAnsi="Times New Roman" w:cs="Times New Roman"/>
        <w:b/>
        <w:sz w:val="28"/>
        <w:szCs w:val="28"/>
      </w:rPr>
      <w:t>COUPLING TO TOW VEHICLE</w:t>
    </w:r>
    <w:r w:rsidRPr="00934D61">
      <w:rPr>
        <w:rFonts w:ascii="Times New Roman" w:hAnsi="Times New Roman" w:cs="Times New Roman"/>
        <w:b/>
        <w:sz w:val="28"/>
        <w:szCs w:val="28"/>
      </w:rPr>
      <w:t xml:space="preserve"> / </w:t>
    </w:r>
    <w:r>
      <w:rPr>
        <w:rFonts w:ascii="Times New Roman" w:hAnsi="Times New Roman" w:cs="Times New Roman"/>
        <w:b/>
        <w:sz w:val="28"/>
        <w:szCs w:val="28"/>
      </w:rPr>
      <w:t>RÖMORKUN ARACA BAĞLANTISI</w:t>
    </w:r>
  </w:p>
  <w:p w14:paraId="39462685" w14:textId="77777777" w:rsidR="00BE5F0A" w:rsidRPr="00D26CE0" w:rsidRDefault="00BE5F0A" w:rsidP="00E1241A">
    <w:pPr>
      <w:pStyle w:val="stBilgi"/>
      <w:spacing w:line="240" w:lineRule="atLeast"/>
      <w:jc w:val="center"/>
      <w:rPr>
        <w:rFonts w:ascii="Times New Roman" w:hAnsi="Times New Roman" w:cs="Times New Roman"/>
        <w:b/>
        <w:i/>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792E" w14:textId="5E305C90" w:rsidR="00BE5F0A" w:rsidRPr="00934D61" w:rsidRDefault="00BE5F0A" w:rsidP="00EC7B7C">
    <w:pPr>
      <w:pStyle w:val="stBilgi"/>
      <w:jc w:val="center"/>
      <w:rPr>
        <w:rFonts w:ascii="Times New Roman" w:hAnsi="Times New Roman" w:cs="Times New Roman"/>
        <w:b/>
        <w:sz w:val="28"/>
        <w:szCs w:val="28"/>
      </w:rPr>
    </w:pPr>
    <w:r>
      <w:rPr>
        <w:rFonts w:ascii="Times New Roman" w:hAnsi="Times New Roman" w:cs="Times New Roman"/>
        <w:b/>
        <w:sz w:val="28"/>
        <w:szCs w:val="28"/>
      </w:rPr>
      <w:t>6</w:t>
    </w:r>
    <w:r w:rsidRPr="00934D61">
      <w:rPr>
        <w:rFonts w:ascii="Times New Roman" w:hAnsi="Times New Roman" w:cs="Times New Roman"/>
        <w:b/>
        <w:sz w:val="28"/>
        <w:szCs w:val="28"/>
      </w:rPr>
      <w:t>.0</w:t>
    </w:r>
  </w:p>
  <w:p w14:paraId="3009AA56" w14:textId="5FC7B8D5" w:rsidR="00BE5F0A" w:rsidRPr="00934D61" w:rsidRDefault="00BE5F0A" w:rsidP="00934D61">
    <w:pPr>
      <w:pStyle w:val="stBilgi"/>
      <w:spacing w:after="120" w:line="240" w:lineRule="atLeast"/>
      <w:jc w:val="center"/>
      <w:rPr>
        <w:rFonts w:ascii="Times New Roman" w:hAnsi="Times New Roman" w:cs="Times New Roman"/>
        <w:b/>
        <w:i/>
        <w:sz w:val="28"/>
        <w:szCs w:val="28"/>
      </w:rPr>
    </w:pPr>
    <w:r>
      <w:rPr>
        <w:rFonts w:ascii="Times New Roman" w:hAnsi="Times New Roman" w:cs="Times New Roman"/>
        <w:b/>
        <w:sz w:val="28"/>
        <w:szCs w:val="28"/>
      </w:rPr>
      <w:t>PRE-TOW CHECKLIST / ÇEKME ÖNCESİ KONTROL LİSTESİ</w:t>
    </w:r>
  </w:p>
  <w:p w14:paraId="7DD869CC" w14:textId="77777777" w:rsidR="00BE5F0A" w:rsidRPr="00D26CE0" w:rsidRDefault="00BE5F0A" w:rsidP="00E1241A">
    <w:pPr>
      <w:pStyle w:val="stBilgi"/>
      <w:spacing w:line="240" w:lineRule="atLeast"/>
      <w:jc w:val="center"/>
      <w:rPr>
        <w:rFonts w:ascii="Times New Roman" w:hAnsi="Times New Roman" w:cs="Times New Roman"/>
        <w:b/>
        <w:i/>
        <w:sz w:val="28"/>
        <w:szCs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75AB" w14:textId="614A3878" w:rsidR="00BE5F0A" w:rsidRPr="00934D61" w:rsidRDefault="00BE5F0A" w:rsidP="00EC7B7C">
    <w:pPr>
      <w:pStyle w:val="stBilgi"/>
      <w:jc w:val="center"/>
      <w:rPr>
        <w:rFonts w:ascii="Times New Roman" w:hAnsi="Times New Roman" w:cs="Times New Roman"/>
        <w:b/>
        <w:sz w:val="28"/>
        <w:szCs w:val="28"/>
      </w:rPr>
    </w:pPr>
    <w:r>
      <w:rPr>
        <w:rFonts w:ascii="Times New Roman" w:hAnsi="Times New Roman" w:cs="Times New Roman"/>
        <w:b/>
        <w:sz w:val="28"/>
        <w:szCs w:val="28"/>
      </w:rPr>
      <w:t>8</w:t>
    </w:r>
    <w:r w:rsidRPr="00934D61">
      <w:rPr>
        <w:rFonts w:ascii="Times New Roman" w:hAnsi="Times New Roman" w:cs="Times New Roman"/>
        <w:b/>
        <w:sz w:val="28"/>
        <w:szCs w:val="28"/>
      </w:rPr>
      <w:t>.0</w:t>
    </w:r>
  </w:p>
  <w:p w14:paraId="6C91D5A5" w14:textId="22665398" w:rsidR="00BE5F0A" w:rsidRPr="00D26CE0" w:rsidRDefault="00BE5F0A" w:rsidP="00130DF5">
    <w:pPr>
      <w:pStyle w:val="stBilgi"/>
      <w:spacing w:after="120" w:line="240" w:lineRule="atLeast"/>
      <w:jc w:val="center"/>
      <w:rPr>
        <w:rFonts w:ascii="Times New Roman" w:hAnsi="Times New Roman" w:cs="Times New Roman"/>
        <w:b/>
        <w:i/>
        <w:sz w:val="28"/>
        <w:szCs w:val="28"/>
      </w:rPr>
    </w:pPr>
    <w:proofErr w:type="gramStart"/>
    <w:r>
      <w:rPr>
        <w:rFonts w:ascii="Times New Roman" w:hAnsi="Times New Roman" w:cs="Times New Roman"/>
        <w:b/>
        <w:sz w:val="28"/>
        <w:szCs w:val="28"/>
      </w:rPr>
      <w:t>ACCESSORIES  /</w:t>
    </w:r>
    <w:proofErr w:type="gramEnd"/>
    <w:r>
      <w:rPr>
        <w:rFonts w:ascii="Times New Roman" w:hAnsi="Times New Roman" w:cs="Times New Roman"/>
        <w:b/>
        <w:sz w:val="28"/>
        <w:szCs w:val="28"/>
      </w:rPr>
      <w:t xml:space="preserve"> AKSESUARLAR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208"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5"/>
      <w:gridCol w:w="5103"/>
    </w:tblGrid>
    <w:tr w:rsidR="00BE5F0A" w:rsidRPr="006419FB" w14:paraId="1272A25E" w14:textId="77777777" w:rsidTr="006419FB">
      <w:trPr>
        <w:trHeight w:val="567"/>
      </w:trPr>
      <w:tc>
        <w:tcPr>
          <w:tcW w:w="10208" w:type="dxa"/>
          <w:gridSpan w:val="2"/>
          <w:shd w:val="clear" w:color="auto" w:fill="auto"/>
          <w:vAlign w:val="center"/>
        </w:tcPr>
        <w:p w14:paraId="4AF775E5" w14:textId="2F3D4E29" w:rsidR="00BE5F0A" w:rsidRPr="006419FB" w:rsidRDefault="00BE5F0A" w:rsidP="006419FB">
          <w:pPr>
            <w:spacing w:line="300" w:lineRule="atLeast"/>
            <w:ind w:right="-108"/>
            <w:jc w:val="center"/>
            <w:rPr>
              <w:rFonts w:ascii="Times New Roman" w:hAnsi="Times New Roman" w:cs="Times New Roman"/>
              <w:b/>
              <w:iCs/>
              <w:sz w:val="28"/>
              <w:szCs w:val="28"/>
            </w:rPr>
          </w:pPr>
          <w:r w:rsidRPr="006419FB">
            <w:rPr>
              <w:rFonts w:ascii="Times New Roman" w:hAnsi="Times New Roman" w:cs="Times New Roman"/>
              <w:b/>
              <w:iCs/>
              <w:sz w:val="28"/>
              <w:szCs w:val="28"/>
            </w:rPr>
            <w:t>9.0</w:t>
          </w:r>
        </w:p>
      </w:tc>
    </w:tr>
    <w:tr w:rsidR="00BE5F0A" w:rsidRPr="006419FB" w14:paraId="2E658E91" w14:textId="77777777" w:rsidTr="006419FB">
      <w:trPr>
        <w:trHeight w:val="567"/>
      </w:trPr>
      <w:tc>
        <w:tcPr>
          <w:tcW w:w="5105" w:type="dxa"/>
          <w:shd w:val="clear" w:color="auto" w:fill="auto"/>
          <w:vAlign w:val="center"/>
        </w:tcPr>
        <w:p w14:paraId="2ECBC935" w14:textId="2092FD33" w:rsidR="00BE5F0A" w:rsidRPr="006419FB" w:rsidRDefault="00BE5F0A" w:rsidP="006419FB">
          <w:pPr>
            <w:spacing w:after="120" w:line="300" w:lineRule="atLeast"/>
            <w:ind w:left="-107"/>
            <w:jc w:val="center"/>
            <w:rPr>
              <w:rFonts w:ascii="Times New Roman" w:hAnsi="Times New Roman" w:cs="Times New Roman"/>
              <w:b/>
              <w:iCs/>
              <w:sz w:val="28"/>
              <w:szCs w:val="28"/>
              <w:highlight w:val="yellow"/>
            </w:rPr>
          </w:pPr>
          <w:r w:rsidRPr="006419FB">
            <w:rPr>
              <w:rFonts w:ascii="Times New Roman" w:hAnsi="Times New Roman" w:cs="Times New Roman"/>
              <w:b/>
              <w:iCs/>
              <w:sz w:val="28"/>
              <w:szCs w:val="28"/>
            </w:rPr>
            <w:t>INSPECTION, SERVICE AND MAINTENANCE</w:t>
          </w:r>
        </w:p>
      </w:tc>
      <w:tc>
        <w:tcPr>
          <w:tcW w:w="5103" w:type="dxa"/>
          <w:shd w:val="clear" w:color="auto" w:fill="auto"/>
          <w:vAlign w:val="center"/>
        </w:tcPr>
        <w:p w14:paraId="5AF2C467" w14:textId="4974EF8B" w:rsidR="00BE5F0A" w:rsidRPr="006419FB" w:rsidRDefault="00BE5F0A" w:rsidP="006419FB">
          <w:pPr>
            <w:spacing w:after="120" w:line="300" w:lineRule="atLeast"/>
            <w:ind w:right="-108"/>
            <w:jc w:val="center"/>
            <w:rPr>
              <w:rFonts w:ascii="Times New Roman" w:hAnsi="Times New Roman" w:cs="Times New Roman"/>
              <w:b/>
              <w:i/>
              <w:sz w:val="28"/>
              <w:szCs w:val="28"/>
              <w:highlight w:val="yellow"/>
            </w:rPr>
          </w:pPr>
          <w:r>
            <w:rPr>
              <w:rFonts w:ascii="Times New Roman" w:hAnsi="Times New Roman" w:cs="Times New Roman"/>
              <w:b/>
              <w:i/>
              <w:sz w:val="28"/>
              <w:szCs w:val="28"/>
            </w:rPr>
            <w:t>KONTROL</w:t>
          </w:r>
          <w:r w:rsidRPr="006419FB">
            <w:rPr>
              <w:rFonts w:ascii="Times New Roman" w:hAnsi="Times New Roman" w:cs="Times New Roman"/>
              <w:b/>
              <w:i/>
              <w:sz w:val="28"/>
              <w:szCs w:val="28"/>
            </w:rPr>
            <w:t>, SERVİS VE BAKIM İŞLEMLERİ</w:t>
          </w:r>
        </w:p>
      </w:tc>
    </w:tr>
  </w:tbl>
  <w:p w14:paraId="5634A6DB" w14:textId="2149FF17" w:rsidR="00BE5F0A" w:rsidRPr="006419FB" w:rsidRDefault="00BE5F0A" w:rsidP="006419FB">
    <w:pPr>
      <w:pStyle w:val="stBilgi"/>
      <w:spacing w:line="200" w:lineRule="atLeas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208" w:type="dxa"/>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5"/>
      <w:gridCol w:w="5103"/>
    </w:tblGrid>
    <w:tr w:rsidR="00BE5F0A" w:rsidRPr="006419FB" w14:paraId="25BCDF4A" w14:textId="77777777" w:rsidTr="005A6512">
      <w:trPr>
        <w:trHeight w:val="567"/>
      </w:trPr>
      <w:tc>
        <w:tcPr>
          <w:tcW w:w="10208" w:type="dxa"/>
          <w:gridSpan w:val="2"/>
          <w:shd w:val="clear" w:color="auto" w:fill="auto"/>
          <w:vAlign w:val="center"/>
        </w:tcPr>
        <w:p w14:paraId="7ABC52AE" w14:textId="4289F559" w:rsidR="00BE5F0A" w:rsidRPr="006419FB" w:rsidRDefault="00BE5F0A" w:rsidP="00F63AB4">
          <w:pPr>
            <w:spacing w:line="300" w:lineRule="atLeast"/>
            <w:ind w:right="-108"/>
            <w:jc w:val="center"/>
            <w:rPr>
              <w:rFonts w:ascii="Times New Roman" w:hAnsi="Times New Roman" w:cs="Times New Roman"/>
              <w:b/>
              <w:iCs/>
              <w:sz w:val="28"/>
              <w:szCs w:val="28"/>
            </w:rPr>
          </w:pPr>
          <w:r>
            <w:rPr>
              <w:rFonts w:ascii="Times New Roman" w:hAnsi="Times New Roman" w:cs="Times New Roman"/>
              <w:b/>
              <w:iCs/>
              <w:sz w:val="28"/>
              <w:szCs w:val="28"/>
            </w:rPr>
            <w:t>10</w:t>
          </w:r>
          <w:r w:rsidRPr="006419FB">
            <w:rPr>
              <w:rFonts w:ascii="Times New Roman" w:hAnsi="Times New Roman" w:cs="Times New Roman"/>
              <w:b/>
              <w:iCs/>
              <w:sz w:val="28"/>
              <w:szCs w:val="28"/>
            </w:rPr>
            <w:t>.0</w:t>
          </w:r>
        </w:p>
      </w:tc>
    </w:tr>
    <w:tr w:rsidR="00BE5F0A" w:rsidRPr="006419FB" w14:paraId="68AA33BD" w14:textId="77777777" w:rsidTr="005A6512">
      <w:trPr>
        <w:trHeight w:val="567"/>
      </w:trPr>
      <w:tc>
        <w:tcPr>
          <w:tcW w:w="5105" w:type="dxa"/>
          <w:shd w:val="clear" w:color="auto" w:fill="auto"/>
          <w:vAlign w:val="center"/>
        </w:tcPr>
        <w:p w14:paraId="59CED9F2" w14:textId="50DFD718" w:rsidR="00BE5F0A" w:rsidRPr="006419FB" w:rsidRDefault="00BE5F0A" w:rsidP="00F63AB4">
          <w:pPr>
            <w:spacing w:after="120" w:line="300" w:lineRule="atLeast"/>
            <w:ind w:left="-107"/>
            <w:jc w:val="center"/>
            <w:rPr>
              <w:rFonts w:ascii="Times New Roman" w:hAnsi="Times New Roman" w:cs="Times New Roman"/>
              <w:b/>
              <w:iCs/>
              <w:sz w:val="28"/>
              <w:szCs w:val="28"/>
              <w:highlight w:val="yellow"/>
            </w:rPr>
          </w:pPr>
          <w:r w:rsidRPr="006419FB">
            <w:rPr>
              <w:rFonts w:ascii="Times New Roman" w:hAnsi="Times New Roman" w:cs="Times New Roman"/>
              <w:b/>
              <w:iCs/>
              <w:sz w:val="28"/>
              <w:szCs w:val="28"/>
            </w:rPr>
            <w:t>INSPECTION</w:t>
          </w:r>
          <w:r>
            <w:rPr>
              <w:rFonts w:ascii="Times New Roman" w:hAnsi="Times New Roman" w:cs="Times New Roman"/>
              <w:b/>
              <w:iCs/>
              <w:sz w:val="28"/>
              <w:szCs w:val="28"/>
            </w:rPr>
            <w:t xml:space="preserve"> FOR TRAILER STRUCTURE</w:t>
          </w:r>
        </w:p>
      </w:tc>
      <w:tc>
        <w:tcPr>
          <w:tcW w:w="5103" w:type="dxa"/>
          <w:shd w:val="clear" w:color="auto" w:fill="auto"/>
          <w:vAlign w:val="center"/>
        </w:tcPr>
        <w:p w14:paraId="6F8BFE5D" w14:textId="4091AB86" w:rsidR="00BE5F0A" w:rsidRPr="006419FB" w:rsidRDefault="00BE5F0A" w:rsidP="00F63AB4">
          <w:pPr>
            <w:spacing w:after="120" w:line="300" w:lineRule="atLeast"/>
            <w:ind w:right="-108"/>
            <w:jc w:val="center"/>
            <w:rPr>
              <w:rFonts w:ascii="Times New Roman" w:hAnsi="Times New Roman" w:cs="Times New Roman"/>
              <w:b/>
              <w:i/>
              <w:sz w:val="28"/>
              <w:szCs w:val="28"/>
              <w:highlight w:val="yellow"/>
            </w:rPr>
          </w:pPr>
          <w:r>
            <w:rPr>
              <w:rFonts w:ascii="Times New Roman" w:hAnsi="Times New Roman" w:cs="Times New Roman"/>
              <w:b/>
              <w:i/>
              <w:sz w:val="28"/>
              <w:szCs w:val="28"/>
            </w:rPr>
            <w:t>RÖMORK YAPISININ KONTROL EDİLMESİ</w:t>
          </w:r>
        </w:p>
      </w:tc>
    </w:tr>
  </w:tbl>
  <w:p w14:paraId="6BD35A9C" w14:textId="340D3BCF" w:rsidR="00BE5F0A" w:rsidRPr="00F63AB4" w:rsidRDefault="00BE5F0A" w:rsidP="00F63AB4">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6A52" w14:textId="5FF43F07" w:rsidR="00BE5F0A" w:rsidRPr="00710BF4" w:rsidRDefault="00BE5F0A" w:rsidP="00710BF4">
    <w:pPr>
      <w:pStyle w:val="stBilgi"/>
      <w:spacing w:after="120" w:line="300" w:lineRule="atLeast"/>
      <w:jc w:val="center"/>
      <w:rPr>
        <w:rFonts w:ascii="Times New Roman" w:hAnsi="Times New Roman" w:cs="Times New Roman"/>
        <w:b/>
        <w:bCs/>
        <w:sz w:val="28"/>
        <w:szCs w:val="28"/>
      </w:rPr>
    </w:pPr>
    <w:r w:rsidRPr="00710BF4">
      <w:rPr>
        <w:rFonts w:ascii="Times New Roman" w:hAnsi="Times New Roman" w:cs="Times New Roman"/>
        <w:b/>
        <w:bCs/>
        <w:sz w:val="28"/>
        <w:szCs w:val="28"/>
      </w:rPr>
      <w:t>11</w:t>
    </w:r>
    <w:r>
      <w:rPr>
        <w:rFonts w:ascii="Times New Roman" w:hAnsi="Times New Roman" w:cs="Times New Roman"/>
        <w:b/>
        <w:bCs/>
        <w:sz w:val="28"/>
        <w:szCs w:val="28"/>
      </w:rPr>
      <w:t>.0</w:t>
    </w:r>
  </w:p>
  <w:p w14:paraId="04D77D68" w14:textId="7102505D" w:rsidR="00BE5F0A" w:rsidRPr="00710BF4" w:rsidRDefault="00BE5F0A" w:rsidP="00710BF4">
    <w:pPr>
      <w:pStyle w:val="stBilgi"/>
      <w:spacing w:after="120" w:line="300" w:lineRule="atLeast"/>
      <w:jc w:val="center"/>
      <w:rPr>
        <w:rFonts w:ascii="Times New Roman" w:hAnsi="Times New Roman" w:cs="Times New Roman"/>
        <w:b/>
        <w:bCs/>
        <w:sz w:val="28"/>
        <w:szCs w:val="28"/>
      </w:rPr>
    </w:pPr>
    <w:r w:rsidRPr="00710BF4">
      <w:rPr>
        <w:rFonts w:ascii="Times New Roman" w:hAnsi="Times New Roman" w:cs="Times New Roman"/>
        <w:b/>
        <w:bCs/>
        <w:sz w:val="28"/>
        <w:szCs w:val="28"/>
      </w:rPr>
      <w:t>DISPOSAL OF THE TRAILER / RÖMORKUN HURDA EDİLMESİ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F2E6" w14:textId="3C695547" w:rsidR="00BE5F0A" w:rsidRPr="00710BF4" w:rsidRDefault="00BE5F0A" w:rsidP="00710BF4">
    <w:pPr>
      <w:pStyle w:val="stBilgi"/>
      <w:spacing w:after="120" w:line="300" w:lineRule="atLeast"/>
      <w:jc w:val="center"/>
      <w:rPr>
        <w:rFonts w:ascii="Times New Roman" w:hAnsi="Times New Roman" w:cs="Times New Roman"/>
        <w:b/>
        <w:bCs/>
        <w:sz w:val="28"/>
        <w:szCs w:val="28"/>
      </w:rPr>
    </w:pPr>
    <w:r w:rsidRPr="00710BF4">
      <w:rPr>
        <w:rFonts w:ascii="Times New Roman" w:hAnsi="Times New Roman" w:cs="Times New Roman"/>
        <w:b/>
        <w:bCs/>
        <w:sz w:val="28"/>
        <w:szCs w:val="28"/>
      </w:rPr>
      <w:t>1</w:t>
    </w:r>
    <w:r>
      <w:rPr>
        <w:rFonts w:ascii="Times New Roman" w:hAnsi="Times New Roman" w:cs="Times New Roman"/>
        <w:b/>
        <w:bCs/>
        <w:sz w:val="28"/>
        <w:szCs w:val="28"/>
      </w:rPr>
      <w:t>2.0</w:t>
    </w:r>
  </w:p>
  <w:p w14:paraId="2E4F0C0A" w14:textId="3A41D625" w:rsidR="00BE5F0A" w:rsidRPr="00710BF4" w:rsidRDefault="00BE5F0A" w:rsidP="00710BF4">
    <w:pPr>
      <w:pStyle w:val="stBilgi"/>
      <w:spacing w:after="120" w:line="300" w:lineRule="atLeast"/>
      <w:jc w:val="center"/>
      <w:rPr>
        <w:rFonts w:ascii="Times New Roman" w:hAnsi="Times New Roman" w:cs="Times New Roman"/>
        <w:b/>
        <w:bCs/>
        <w:sz w:val="28"/>
        <w:szCs w:val="28"/>
      </w:rPr>
    </w:pPr>
    <w:r>
      <w:rPr>
        <w:rFonts w:ascii="Times New Roman" w:hAnsi="Times New Roman" w:cs="Times New Roman"/>
        <w:b/>
        <w:bCs/>
        <w:sz w:val="28"/>
        <w:szCs w:val="28"/>
      </w:rPr>
      <w:t>RESIDUAL RISKS</w:t>
    </w:r>
    <w:r w:rsidRPr="00710BF4">
      <w:rPr>
        <w:rFonts w:ascii="Times New Roman" w:hAnsi="Times New Roman" w:cs="Times New Roman"/>
        <w:b/>
        <w:bCs/>
        <w:sz w:val="28"/>
        <w:szCs w:val="28"/>
      </w:rPr>
      <w:t xml:space="preserve"> / </w:t>
    </w:r>
    <w:r>
      <w:rPr>
        <w:rFonts w:ascii="Times New Roman" w:hAnsi="Times New Roman" w:cs="Times New Roman"/>
        <w:b/>
        <w:bCs/>
        <w:sz w:val="28"/>
        <w:szCs w:val="28"/>
      </w:rPr>
      <w:t>ATIK RİSKLERİ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F044" w14:textId="64E5D84D" w:rsidR="00BE5F0A" w:rsidRDefault="00BE5F0A" w:rsidP="009564BD">
    <w:pPr>
      <w:pStyle w:val="stBilgi"/>
      <w:spacing w:line="320" w:lineRule="atLeast"/>
      <w:jc w:val="center"/>
      <w:rPr>
        <w:rFonts w:ascii="Times New Roman" w:hAnsi="Times New Roman" w:cs="Times New Roman"/>
        <w:b/>
        <w:sz w:val="28"/>
        <w:szCs w:val="28"/>
      </w:rPr>
    </w:pPr>
    <w:r>
      <w:rPr>
        <w:rFonts w:ascii="Times New Roman" w:hAnsi="Times New Roman" w:cs="Times New Roman"/>
        <w:b/>
        <w:sz w:val="28"/>
        <w:szCs w:val="28"/>
      </w:rPr>
      <w:t>13.0</w:t>
    </w:r>
  </w:p>
  <w:p w14:paraId="04B53E5E" w14:textId="10F776EB" w:rsidR="00BE5F0A" w:rsidRPr="00790F35" w:rsidRDefault="00BE5F0A" w:rsidP="00914670">
    <w:pPr>
      <w:pStyle w:val="stBilgi"/>
      <w:spacing w:after="240" w:line="320" w:lineRule="atLeast"/>
      <w:jc w:val="center"/>
    </w:pPr>
    <w:r>
      <w:rPr>
        <w:rFonts w:ascii="Times New Roman" w:hAnsi="Times New Roman" w:cs="Times New Roman"/>
        <w:b/>
        <w:sz w:val="28"/>
        <w:szCs w:val="28"/>
      </w:rPr>
      <w:t>SUPERSTRUCTURE</w:t>
    </w:r>
    <w:r w:rsidRPr="009564BD">
      <w:rPr>
        <w:rFonts w:ascii="Times New Roman" w:hAnsi="Times New Roman" w:cs="Times New Roman"/>
        <w:b/>
        <w:sz w:val="28"/>
        <w:szCs w:val="28"/>
      </w:rPr>
      <w:t xml:space="preserve"> </w:t>
    </w:r>
    <w:r>
      <w:rPr>
        <w:rFonts w:ascii="Times New Roman" w:hAnsi="Times New Roman" w:cs="Times New Roman"/>
        <w:b/>
        <w:sz w:val="28"/>
        <w:szCs w:val="28"/>
      </w:rPr>
      <w:t>/ ÜST YAPILAR</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43A7" w14:textId="7B2B697C" w:rsidR="00BE5F0A" w:rsidRDefault="00BE5F0A" w:rsidP="009564BD">
    <w:pPr>
      <w:pStyle w:val="stBilgi"/>
      <w:spacing w:line="320" w:lineRule="atLeast"/>
      <w:jc w:val="center"/>
      <w:rPr>
        <w:rFonts w:ascii="Times New Roman" w:hAnsi="Times New Roman" w:cs="Times New Roman"/>
        <w:b/>
        <w:sz w:val="28"/>
        <w:szCs w:val="28"/>
      </w:rPr>
    </w:pPr>
    <w:r>
      <w:rPr>
        <w:rFonts w:ascii="Times New Roman" w:hAnsi="Times New Roman" w:cs="Times New Roman"/>
        <w:b/>
        <w:sz w:val="28"/>
        <w:szCs w:val="28"/>
      </w:rPr>
      <w:t>14.0</w:t>
    </w:r>
  </w:p>
  <w:p w14:paraId="697D44B1" w14:textId="14B09CB8" w:rsidR="00BE5F0A" w:rsidRPr="00790F35" w:rsidRDefault="00BE5F0A" w:rsidP="00C60A3C">
    <w:pPr>
      <w:pStyle w:val="stBilgi"/>
      <w:spacing w:after="240" w:line="320" w:lineRule="atLeast"/>
      <w:jc w:val="center"/>
    </w:pPr>
    <w:r w:rsidRPr="00C60A3C">
      <w:rPr>
        <w:rFonts w:ascii="Times New Roman" w:hAnsi="Times New Roman" w:cs="Times New Roman"/>
        <w:b/>
        <w:sz w:val="28"/>
        <w:szCs w:val="28"/>
      </w:rPr>
      <w:t>TECHNICAL CHARACTERISTICS / TEKNİK ÖZELLİKLER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CF13" w14:textId="1BEC10D3" w:rsidR="00BE5F0A" w:rsidRDefault="00BE5F0A" w:rsidP="009564BD">
    <w:pPr>
      <w:pStyle w:val="stBilgi"/>
      <w:spacing w:line="320" w:lineRule="atLeast"/>
      <w:jc w:val="center"/>
      <w:rPr>
        <w:rFonts w:ascii="Times New Roman" w:hAnsi="Times New Roman" w:cs="Times New Roman"/>
        <w:b/>
        <w:sz w:val="28"/>
        <w:szCs w:val="28"/>
      </w:rPr>
    </w:pPr>
    <w:r>
      <w:rPr>
        <w:rFonts w:ascii="Times New Roman" w:hAnsi="Times New Roman" w:cs="Times New Roman"/>
        <w:b/>
        <w:sz w:val="28"/>
        <w:szCs w:val="28"/>
      </w:rPr>
      <w:t>15.0</w:t>
    </w:r>
  </w:p>
  <w:p w14:paraId="2A17EC69" w14:textId="7AC4C292" w:rsidR="00BE5F0A" w:rsidRPr="00790F35" w:rsidRDefault="00BE5F0A" w:rsidP="00C60A3C">
    <w:pPr>
      <w:pStyle w:val="stBilgi"/>
      <w:spacing w:after="240" w:line="320" w:lineRule="atLeast"/>
      <w:jc w:val="center"/>
    </w:pPr>
    <w:r w:rsidRPr="006F2A36">
      <w:rPr>
        <w:rFonts w:ascii="Times New Roman" w:hAnsi="Times New Roman" w:cs="Times New Roman"/>
        <w:b/>
        <w:sz w:val="28"/>
        <w:szCs w:val="28"/>
      </w:rPr>
      <w:t>WARRANTY / GARANTİ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5B22" w14:textId="47ADF619" w:rsidR="00BE5F0A" w:rsidRDefault="00DD5A42" w:rsidP="00DD5A42">
    <w:pPr>
      <w:pStyle w:val="stBilgi"/>
      <w:jc w:val="center"/>
    </w:pPr>
    <w:r>
      <w:rPr>
        <w:rFonts w:ascii="Montserrat" w:eastAsia="Times New Roman" w:hAnsi="Montserrat" w:cs="Segoe UI"/>
        <w:noProof/>
        <w:color w:val="3B3CC3"/>
        <w:sz w:val="21"/>
        <w:szCs w:val="21"/>
        <w:lang w:eastAsia="tr-TR"/>
      </w:rPr>
      <w:drawing>
        <wp:inline distT="0" distB="0" distL="0" distR="0" wp14:anchorId="1CE918F0" wp14:editId="24284F08">
          <wp:extent cx="1616142" cy="654050"/>
          <wp:effectExtent l="0" t="0" r="3175" b="0"/>
          <wp:docPr id="21273696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987" cy="662486"/>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FAA12" w14:textId="729ABF3B" w:rsidR="00BE5F0A" w:rsidRDefault="00BE5F0A" w:rsidP="009564BD">
    <w:pPr>
      <w:pStyle w:val="stBilgi"/>
      <w:spacing w:line="320" w:lineRule="atLeast"/>
      <w:jc w:val="center"/>
      <w:rPr>
        <w:rFonts w:ascii="Times New Roman" w:hAnsi="Times New Roman" w:cs="Times New Roman"/>
        <w:b/>
        <w:sz w:val="28"/>
        <w:szCs w:val="28"/>
      </w:rPr>
    </w:pPr>
    <w:r>
      <w:rPr>
        <w:rFonts w:ascii="Times New Roman" w:hAnsi="Times New Roman" w:cs="Times New Roman"/>
        <w:b/>
        <w:sz w:val="28"/>
        <w:szCs w:val="28"/>
      </w:rPr>
      <w:t>16</w:t>
    </w:r>
  </w:p>
  <w:p w14:paraId="480C586B" w14:textId="5DC38A81" w:rsidR="00BE5F0A" w:rsidRPr="00790F35" w:rsidRDefault="00BE5F0A" w:rsidP="00C60A3C">
    <w:pPr>
      <w:pStyle w:val="stBilgi"/>
      <w:spacing w:after="240" w:line="320" w:lineRule="atLeast"/>
      <w:jc w:val="center"/>
    </w:pPr>
    <w:r w:rsidRPr="00FC156F">
      <w:rPr>
        <w:rFonts w:ascii="Times New Roman" w:hAnsi="Times New Roman" w:cs="Times New Roman"/>
        <w:b/>
        <w:sz w:val="28"/>
        <w:szCs w:val="28"/>
      </w:rPr>
      <w:t>WARRANTY CERTIFICATE / GARANTİ BELGESİ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4DDE" w14:textId="662D7A27" w:rsidR="002D5BE7" w:rsidRDefault="002D5BE7" w:rsidP="002D5BE7">
    <w:pPr>
      <w:pStyle w:val="stBilgi"/>
      <w:spacing w:line="320" w:lineRule="atLeast"/>
      <w:jc w:val="center"/>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sz w:val="28"/>
        <w:szCs w:val="28"/>
      </w:rPr>
      <w:t>7</w:t>
    </w:r>
  </w:p>
  <w:p w14:paraId="32172B45" w14:textId="77777777" w:rsidR="002D5BE7" w:rsidRPr="00790F35" w:rsidRDefault="002D5BE7" w:rsidP="002D5BE7">
    <w:pPr>
      <w:pStyle w:val="stBilgi"/>
      <w:spacing w:after="240" w:line="320" w:lineRule="atLeast"/>
      <w:jc w:val="center"/>
    </w:pPr>
    <w:r>
      <w:rPr>
        <w:rFonts w:ascii="Times New Roman" w:hAnsi="Times New Roman" w:cs="Times New Roman"/>
        <w:b/>
        <w:sz w:val="28"/>
        <w:szCs w:val="28"/>
      </w:rPr>
      <w:t>CONTACT</w:t>
    </w:r>
    <w:r w:rsidRPr="00FC156F">
      <w:rPr>
        <w:rFonts w:ascii="Times New Roman" w:hAnsi="Times New Roman" w:cs="Times New Roman"/>
        <w:b/>
        <w:sz w:val="28"/>
        <w:szCs w:val="28"/>
      </w:rPr>
      <w:t xml:space="preserve"> / </w:t>
    </w:r>
    <w:r>
      <w:rPr>
        <w:rFonts w:ascii="Times New Roman" w:hAnsi="Times New Roman" w:cs="Times New Roman"/>
        <w:b/>
        <w:sz w:val="28"/>
        <w:szCs w:val="28"/>
      </w:rPr>
      <w:t>İLETİŞİM</w:t>
    </w:r>
  </w:p>
  <w:p w14:paraId="09380173" w14:textId="77777777" w:rsidR="00BE5F0A" w:rsidRPr="00B759AD" w:rsidRDefault="00BE5F0A" w:rsidP="00185120">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7CC4" w14:textId="77777777" w:rsidR="00BE5F0A" w:rsidRPr="0043025F" w:rsidRDefault="00BE5F0A" w:rsidP="00574983">
    <w:pPr>
      <w:pStyle w:val="stBilgi"/>
      <w:jc w:val="center"/>
      <w:rPr>
        <w:rFonts w:ascii="Times New Roman" w:hAnsi="Times New Roman" w:cs="Times New Roman"/>
        <w:b/>
        <w:sz w:val="32"/>
        <w:szCs w:val="32"/>
      </w:rPr>
    </w:pPr>
    <w:r w:rsidRPr="0043025F">
      <w:rPr>
        <w:rFonts w:ascii="Times New Roman" w:hAnsi="Times New Roman" w:cs="Times New Roman"/>
        <w:b/>
        <w:sz w:val="32"/>
        <w:szCs w:val="32"/>
      </w:rPr>
      <w:t>INTRODUCTION / GİRİŞ</w:t>
    </w:r>
  </w:p>
  <w:p w14:paraId="67B647BD" w14:textId="77777777" w:rsidR="00BE5F0A" w:rsidRPr="00574983" w:rsidRDefault="00BE5F0A" w:rsidP="0057498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C594" w14:textId="04AD7194" w:rsidR="00BE5F0A" w:rsidRPr="00342DD1" w:rsidRDefault="00BE5F0A" w:rsidP="00FB3387">
    <w:pPr>
      <w:pStyle w:val="stBilgi"/>
      <w:tabs>
        <w:tab w:val="clear" w:pos="4536"/>
        <w:tab w:val="center" w:pos="4253"/>
      </w:tabs>
      <w:jc w:val="center"/>
      <w:rPr>
        <w:rFonts w:ascii="Times New Roman" w:hAnsi="Times New Roman" w:cs="Times New Roman"/>
        <w:b/>
        <w:sz w:val="28"/>
        <w:szCs w:val="28"/>
      </w:rPr>
    </w:pPr>
    <w:r w:rsidRPr="00342DD1">
      <w:rPr>
        <w:rFonts w:ascii="Times New Roman" w:hAnsi="Times New Roman" w:cs="Times New Roman"/>
        <w:b/>
        <w:sz w:val="28"/>
        <w:szCs w:val="28"/>
      </w:rPr>
      <w:t>INTRODUCTION</w:t>
    </w:r>
    <w:r>
      <w:rPr>
        <w:rFonts w:ascii="Times New Roman" w:hAnsi="Times New Roman" w:cs="Times New Roman"/>
        <w:b/>
        <w:sz w:val="28"/>
        <w:szCs w:val="28"/>
      </w:rPr>
      <w:t xml:space="preserve"> </w:t>
    </w:r>
    <w:r w:rsidRPr="00342DD1">
      <w:rPr>
        <w:rFonts w:ascii="Times New Roman" w:hAnsi="Times New Roman" w:cs="Times New Roman"/>
        <w:b/>
        <w:sz w:val="28"/>
        <w:szCs w:val="28"/>
      </w:rPr>
      <w:t>/</w:t>
    </w:r>
    <w:r>
      <w:rPr>
        <w:rFonts w:ascii="Times New Roman" w:hAnsi="Times New Roman" w:cs="Times New Roman"/>
        <w:b/>
        <w:sz w:val="28"/>
        <w:szCs w:val="28"/>
      </w:rPr>
      <w:t xml:space="preserve"> </w:t>
    </w:r>
    <w:r w:rsidRPr="00342DD1">
      <w:rPr>
        <w:rFonts w:ascii="Times New Roman" w:hAnsi="Times New Roman" w:cs="Times New Roman"/>
        <w:b/>
        <w:sz w:val="28"/>
        <w:szCs w:val="28"/>
      </w:rPr>
      <w:t>GİRİŞ</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62F6" w14:textId="77777777" w:rsidR="00BE5F0A" w:rsidRPr="006118E9" w:rsidRDefault="00BE5F0A" w:rsidP="00574983">
    <w:pPr>
      <w:pStyle w:val="stBilgi"/>
      <w:jc w:val="center"/>
      <w:rPr>
        <w:rFonts w:ascii="Times New Roman" w:hAnsi="Times New Roman" w:cs="Times New Roman"/>
        <w:b/>
        <w:sz w:val="28"/>
        <w:szCs w:val="28"/>
      </w:rPr>
    </w:pPr>
    <w:r w:rsidRPr="006118E9">
      <w:rPr>
        <w:rFonts w:ascii="Times New Roman" w:hAnsi="Times New Roman" w:cs="Times New Roman"/>
        <w:b/>
        <w:sz w:val="28"/>
        <w:szCs w:val="28"/>
      </w:rPr>
      <w:t>TABLE OF CONTENTS / İÇİNDEKİLER</w:t>
    </w:r>
  </w:p>
  <w:p w14:paraId="22A95CD2" w14:textId="77777777" w:rsidR="00BE5F0A" w:rsidRPr="00574983" w:rsidRDefault="00BE5F0A" w:rsidP="00574983">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8D8A" w14:textId="77777777" w:rsidR="00BE5F0A" w:rsidRPr="00342DD1" w:rsidRDefault="00BE5F0A" w:rsidP="0043025F">
    <w:pPr>
      <w:pStyle w:val="stBilgi"/>
      <w:jc w:val="center"/>
      <w:rPr>
        <w:rFonts w:ascii="Times New Roman" w:hAnsi="Times New Roman" w:cs="Times New Roman"/>
        <w:b/>
        <w:sz w:val="28"/>
        <w:szCs w:val="28"/>
      </w:rPr>
    </w:pPr>
    <w:r w:rsidRPr="00342DD1">
      <w:rPr>
        <w:rFonts w:ascii="Times New Roman" w:hAnsi="Times New Roman" w:cs="Times New Roman"/>
        <w:b/>
        <w:sz w:val="28"/>
        <w:szCs w:val="28"/>
      </w:rPr>
      <w:t>TABLE OF CONTENTS / İÇİNDEKİLER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20171" w14:textId="042C4EF1" w:rsidR="00BE5F0A" w:rsidRPr="00934D61" w:rsidRDefault="00BE5F0A" w:rsidP="00EC7B7C">
    <w:pPr>
      <w:pStyle w:val="stBilgi"/>
      <w:jc w:val="center"/>
      <w:rPr>
        <w:rFonts w:ascii="Times New Roman" w:hAnsi="Times New Roman" w:cs="Times New Roman"/>
        <w:b/>
        <w:sz w:val="28"/>
        <w:szCs w:val="28"/>
      </w:rPr>
    </w:pPr>
    <w:r w:rsidRPr="00934D61">
      <w:rPr>
        <w:rFonts w:ascii="Times New Roman" w:hAnsi="Times New Roman" w:cs="Times New Roman"/>
        <w:b/>
        <w:sz w:val="28"/>
        <w:szCs w:val="28"/>
      </w:rPr>
      <w:t>1.0</w:t>
    </w:r>
  </w:p>
  <w:p w14:paraId="48BE543D" w14:textId="24581321" w:rsidR="00BE5F0A" w:rsidRPr="00934D61" w:rsidRDefault="00BE5F0A" w:rsidP="00934D61">
    <w:pPr>
      <w:pStyle w:val="stBilgi"/>
      <w:spacing w:after="120" w:line="240" w:lineRule="atLeast"/>
      <w:jc w:val="center"/>
      <w:rPr>
        <w:rFonts w:ascii="Times New Roman" w:hAnsi="Times New Roman" w:cs="Times New Roman"/>
        <w:b/>
        <w:i/>
        <w:sz w:val="28"/>
        <w:szCs w:val="28"/>
      </w:rPr>
    </w:pPr>
    <w:r w:rsidRPr="00934D61">
      <w:rPr>
        <w:rFonts w:ascii="Times New Roman" w:hAnsi="Times New Roman" w:cs="Times New Roman"/>
        <w:b/>
        <w:sz w:val="28"/>
        <w:szCs w:val="28"/>
      </w:rPr>
      <w:t>BASIC INFORMATION / TEMEL BİLGİLER</w:t>
    </w:r>
  </w:p>
  <w:p w14:paraId="34488281" w14:textId="77777777" w:rsidR="00BE5F0A" w:rsidRPr="00D26CE0" w:rsidRDefault="00BE5F0A" w:rsidP="00E1241A">
    <w:pPr>
      <w:pStyle w:val="stBilgi"/>
      <w:spacing w:line="240" w:lineRule="atLeast"/>
      <w:jc w:val="center"/>
      <w:rPr>
        <w:rFonts w:ascii="Times New Roman" w:hAnsi="Times New Roman" w:cs="Times New Roman"/>
        <w:b/>
        <w:i/>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6A5F" w14:textId="2DAFBA6E" w:rsidR="00BE5F0A" w:rsidRPr="00934D61" w:rsidRDefault="00BE5F0A" w:rsidP="00EC7B7C">
    <w:pPr>
      <w:pStyle w:val="stBilgi"/>
      <w:jc w:val="center"/>
      <w:rPr>
        <w:rFonts w:ascii="Times New Roman" w:hAnsi="Times New Roman" w:cs="Times New Roman"/>
        <w:b/>
        <w:sz w:val="28"/>
        <w:szCs w:val="28"/>
      </w:rPr>
    </w:pPr>
    <w:r>
      <w:rPr>
        <w:rFonts w:ascii="Times New Roman" w:hAnsi="Times New Roman" w:cs="Times New Roman"/>
        <w:b/>
        <w:sz w:val="28"/>
        <w:szCs w:val="28"/>
      </w:rPr>
      <w:t>2</w:t>
    </w:r>
    <w:r w:rsidRPr="00934D61">
      <w:rPr>
        <w:rFonts w:ascii="Times New Roman" w:hAnsi="Times New Roman" w:cs="Times New Roman"/>
        <w:b/>
        <w:sz w:val="28"/>
        <w:szCs w:val="28"/>
      </w:rPr>
      <w:t>.0</w:t>
    </w:r>
  </w:p>
  <w:p w14:paraId="084B83C0" w14:textId="6840D5A3" w:rsidR="00BE5F0A" w:rsidRPr="00934D61" w:rsidRDefault="00BE5F0A" w:rsidP="00934D61">
    <w:pPr>
      <w:pStyle w:val="stBilgi"/>
      <w:spacing w:after="120" w:line="240" w:lineRule="atLeast"/>
      <w:jc w:val="center"/>
      <w:rPr>
        <w:rFonts w:ascii="Times New Roman" w:hAnsi="Times New Roman" w:cs="Times New Roman"/>
        <w:b/>
        <w:i/>
        <w:sz w:val="28"/>
        <w:szCs w:val="28"/>
      </w:rPr>
    </w:pPr>
    <w:r>
      <w:rPr>
        <w:rFonts w:ascii="Times New Roman" w:hAnsi="Times New Roman" w:cs="Times New Roman"/>
        <w:b/>
        <w:sz w:val="28"/>
        <w:szCs w:val="28"/>
      </w:rPr>
      <w:t xml:space="preserve">GENERAL SAFETY </w:t>
    </w:r>
    <w:proofErr w:type="gramStart"/>
    <w:r>
      <w:rPr>
        <w:rFonts w:ascii="Times New Roman" w:hAnsi="Times New Roman" w:cs="Times New Roman"/>
        <w:b/>
        <w:sz w:val="28"/>
        <w:szCs w:val="28"/>
      </w:rPr>
      <w:t xml:space="preserve">RULES </w:t>
    </w:r>
    <w:r w:rsidRPr="00934D61">
      <w:rPr>
        <w:rFonts w:ascii="Times New Roman" w:hAnsi="Times New Roman" w:cs="Times New Roman"/>
        <w:b/>
        <w:sz w:val="28"/>
        <w:szCs w:val="28"/>
      </w:rPr>
      <w:t xml:space="preserve"> /</w:t>
    </w:r>
    <w:proofErr w:type="gramEnd"/>
    <w:r w:rsidRPr="00934D61">
      <w:rPr>
        <w:rFonts w:ascii="Times New Roman" w:hAnsi="Times New Roman" w:cs="Times New Roman"/>
        <w:b/>
        <w:sz w:val="28"/>
        <w:szCs w:val="28"/>
      </w:rPr>
      <w:t xml:space="preserve"> </w:t>
    </w:r>
    <w:r>
      <w:rPr>
        <w:rFonts w:ascii="Times New Roman" w:hAnsi="Times New Roman" w:cs="Times New Roman"/>
        <w:b/>
        <w:sz w:val="28"/>
        <w:szCs w:val="28"/>
      </w:rPr>
      <w:t>GENEL EMNİYET KURALLARI</w:t>
    </w:r>
  </w:p>
  <w:p w14:paraId="540A09EE" w14:textId="77777777" w:rsidR="00BE5F0A" w:rsidRPr="00D26CE0" w:rsidRDefault="00BE5F0A" w:rsidP="00E1241A">
    <w:pPr>
      <w:pStyle w:val="stBilgi"/>
      <w:spacing w:line="240" w:lineRule="atLeast"/>
      <w:jc w:val="center"/>
      <w:rPr>
        <w:rFonts w:ascii="Times New Roman" w:hAnsi="Times New Roman" w:cs="Times New Roman"/>
        <w:b/>
        <w:i/>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010F" w14:textId="77777777" w:rsidR="00BE5F0A" w:rsidRPr="00934D61" w:rsidRDefault="00BE5F0A" w:rsidP="00EC7B7C">
    <w:pPr>
      <w:pStyle w:val="stBilgi"/>
      <w:jc w:val="center"/>
      <w:rPr>
        <w:rFonts w:ascii="Times New Roman" w:hAnsi="Times New Roman" w:cs="Times New Roman"/>
        <w:b/>
        <w:sz w:val="28"/>
        <w:szCs w:val="28"/>
      </w:rPr>
    </w:pPr>
    <w:r>
      <w:rPr>
        <w:rFonts w:ascii="Times New Roman" w:hAnsi="Times New Roman" w:cs="Times New Roman"/>
        <w:b/>
        <w:sz w:val="28"/>
        <w:szCs w:val="28"/>
      </w:rPr>
      <w:t>3</w:t>
    </w:r>
    <w:r w:rsidRPr="00934D61">
      <w:rPr>
        <w:rFonts w:ascii="Times New Roman" w:hAnsi="Times New Roman" w:cs="Times New Roman"/>
        <w:b/>
        <w:sz w:val="28"/>
        <w:szCs w:val="28"/>
      </w:rPr>
      <w:t>.0</w:t>
    </w:r>
  </w:p>
  <w:p w14:paraId="1B1C7FF5" w14:textId="77777777" w:rsidR="00BE5F0A" w:rsidRPr="00934D61" w:rsidRDefault="00BE5F0A" w:rsidP="00934D61">
    <w:pPr>
      <w:pStyle w:val="stBilgi"/>
      <w:spacing w:after="120" w:line="240" w:lineRule="atLeast"/>
      <w:jc w:val="center"/>
      <w:rPr>
        <w:rFonts w:ascii="Times New Roman" w:hAnsi="Times New Roman" w:cs="Times New Roman"/>
        <w:b/>
        <w:i/>
        <w:sz w:val="28"/>
        <w:szCs w:val="28"/>
      </w:rPr>
    </w:pPr>
    <w:r>
      <w:rPr>
        <w:rFonts w:ascii="Times New Roman" w:hAnsi="Times New Roman" w:cs="Times New Roman"/>
        <w:b/>
        <w:sz w:val="28"/>
        <w:szCs w:val="28"/>
      </w:rPr>
      <w:t>TIRE SAFETY INFORMATION</w:t>
    </w:r>
    <w:r w:rsidRPr="00934D61">
      <w:rPr>
        <w:rFonts w:ascii="Times New Roman" w:hAnsi="Times New Roman" w:cs="Times New Roman"/>
        <w:b/>
        <w:sz w:val="28"/>
        <w:szCs w:val="28"/>
      </w:rPr>
      <w:t xml:space="preserve"> / </w:t>
    </w:r>
    <w:r>
      <w:rPr>
        <w:rFonts w:ascii="Times New Roman" w:hAnsi="Times New Roman" w:cs="Times New Roman"/>
        <w:b/>
        <w:sz w:val="28"/>
        <w:szCs w:val="28"/>
      </w:rPr>
      <w:t xml:space="preserve">LASTİK </w:t>
    </w:r>
    <w:proofErr w:type="gramStart"/>
    <w:r>
      <w:rPr>
        <w:rFonts w:ascii="Times New Roman" w:hAnsi="Times New Roman" w:cs="Times New Roman"/>
        <w:b/>
        <w:sz w:val="28"/>
        <w:szCs w:val="28"/>
      </w:rPr>
      <w:t>GÜVENLİK  BİLGİLERİ</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19A"/>
    <w:multiLevelType w:val="hybridMultilevel"/>
    <w:tmpl w:val="7832B09C"/>
    <w:lvl w:ilvl="0" w:tplc="5A7CCC12">
      <w:start w:val="1"/>
      <w:numFmt w:val="decimal"/>
      <w:lvlText w:val="%1."/>
      <w:lvlJc w:val="left"/>
      <w:pPr>
        <w:ind w:left="61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477E2"/>
    <w:multiLevelType w:val="hybridMultilevel"/>
    <w:tmpl w:val="B5AAEBEA"/>
    <w:lvl w:ilvl="0" w:tplc="E51E5A8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00F9070E"/>
    <w:multiLevelType w:val="hybridMultilevel"/>
    <w:tmpl w:val="C232970C"/>
    <w:lvl w:ilvl="0" w:tplc="2D44F692">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 w15:restartNumberingAfterBreak="0">
    <w:nsid w:val="027D11F1"/>
    <w:multiLevelType w:val="hybridMultilevel"/>
    <w:tmpl w:val="17F0AD72"/>
    <w:lvl w:ilvl="0" w:tplc="9768E976">
      <w:start w:val="3"/>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632886"/>
    <w:multiLevelType w:val="hybridMultilevel"/>
    <w:tmpl w:val="A876412A"/>
    <w:lvl w:ilvl="0" w:tplc="F120DEC0">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 w15:restartNumberingAfterBreak="0">
    <w:nsid w:val="060058DB"/>
    <w:multiLevelType w:val="hybridMultilevel"/>
    <w:tmpl w:val="2980887E"/>
    <w:lvl w:ilvl="0" w:tplc="B5285E80">
      <w:numFmt w:val="bullet"/>
      <w:lvlText w:val="•"/>
      <w:lvlJc w:val="left"/>
      <w:pPr>
        <w:ind w:left="754" w:hanging="360"/>
      </w:pPr>
      <w:rPr>
        <w:rFonts w:ascii="Times New Roman" w:eastAsiaTheme="minorHAnsi" w:hAnsi="Times New Roman" w:cs="Times New Roman"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6" w15:restartNumberingAfterBreak="0">
    <w:nsid w:val="077B1FAC"/>
    <w:multiLevelType w:val="hybridMultilevel"/>
    <w:tmpl w:val="722C99FE"/>
    <w:lvl w:ilvl="0" w:tplc="80F25C36">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7" w15:restartNumberingAfterBreak="0">
    <w:nsid w:val="07F04488"/>
    <w:multiLevelType w:val="hybridMultilevel"/>
    <w:tmpl w:val="970C15B6"/>
    <w:lvl w:ilvl="0" w:tplc="23A250DA">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8" w15:restartNumberingAfterBreak="0">
    <w:nsid w:val="08851426"/>
    <w:multiLevelType w:val="hybridMultilevel"/>
    <w:tmpl w:val="C22E17A8"/>
    <w:lvl w:ilvl="0" w:tplc="04090019">
      <w:start w:val="1"/>
      <w:numFmt w:val="lowerLetter"/>
      <w:lvlText w:val="%1."/>
      <w:lvlJc w:val="left"/>
      <w:pPr>
        <w:ind w:left="612" w:hanging="360"/>
      </w:pPr>
    </w:lvl>
    <w:lvl w:ilvl="1" w:tplc="DF123A74">
      <w:start w:val="1"/>
      <w:numFmt w:val="decimal"/>
      <w:lvlText w:val="%2."/>
      <w:lvlJc w:val="left"/>
      <w:pPr>
        <w:ind w:left="1332" w:hanging="360"/>
      </w:pPr>
      <w:rPr>
        <w:rFonts w:hint="default"/>
      </w:r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 w15:restartNumberingAfterBreak="0">
    <w:nsid w:val="088629C2"/>
    <w:multiLevelType w:val="hybridMultilevel"/>
    <w:tmpl w:val="53045556"/>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0" w15:restartNumberingAfterBreak="0">
    <w:nsid w:val="09CE52C7"/>
    <w:multiLevelType w:val="hybridMultilevel"/>
    <w:tmpl w:val="A440DF24"/>
    <w:lvl w:ilvl="0" w:tplc="F1CCD70A">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1" w15:restartNumberingAfterBreak="0">
    <w:nsid w:val="0AB6177D"/>
    <w:multiLevelType w:val="hybridMultilevel"/>
    <w:tmpl w:val="677A0F68"/>
    <w:lvl w:ilvl="0" w:tplc="E51E5A8A">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2" w15:restartNumberingAfterBreak="0">
    <w:nsid w:val="0C985A1E"/>
    <w:multiLevelType w:val="hybridMultilevel"/>
    <w:tmpl w:val="6E60E61A"/>
    <w:lvl w:ilvl="0" w:tplc="144C2D9E">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FF49F6"/>
    <w:multiLevelType w:val="hybridMultilevel"/>
    <w:tmpl w:val="4002E3A2"/>
    <w:lvl w:ilvl="0" w:tplc="DEA2A20C">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4" w15:restartNumberingAfterBreak="0">
    <w:nsid w:val="0DAA69B7"/>
    <w:multiLevelType w:val="hybridMultilevel"/>
    <w:tmpl w:val="D6BE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3EE8"/>
    <w:multiLevelType w:val="hybridMultilevel"/>
    <w:tmpl w:val="22462F3E"/>
    <w:lvl w:ilvl="0" w:tplc="34F4E60C">
      <w:start w:val="1"/>
      <w:numFmt w:val="decimal"/>
      <w:lvlText w:val="%1."/>
      <w:lvlJc w:val="left"/>
      <w:pPr>
        <w:ind w:left="7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7E104F"/>
    <w:multiLevelType w:val="hybridMultilevel"/>
    <w:tmpl w:val="9320B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D46176"/>
    <w:multiLevelType w:val="hybridMultilevel"/>
    <w:tmpl w:val="318E8D4C"/>
    <w:lvl w:ilvl="0" w:tplc="0409000F">
      <w:start w:val="1"/>
      <w:numFmt w:val="decimal"/>
      <w:lvlText w:val="%1."/>
      <w:lvlJc w:val="left"/>
      <w:pPr>
        <w:ind w:left="612" w:hanging="360"/>
      </w:pPr>
    </w:lvl>
    <w:lvl w:ilvl="1" w:tplc="0409000F">
      <w:start w:val="1"/>
      <w:numFmt w:val="decimal"/>
      <w:lvlText w:val="%2."/>
      <w:lvlJc w:val="left"/>
      <w:pPr>
        <w:ind w:left="1332" w:hanging="360"/>
      </w:pPr>
      <w:rPr>
        <w:rFonts w:hint="default"/>
      </w:r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8" w15:restartNumberingAfterBreak="0">
    <w:nsid w:val="0FE16D71"/>
    <w:multiLevelType w:val="hybridMultilevel"/>
    <w:tmpl w:val="D2405B2A"/>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9" w15:restartNumberingAfterBreak="0">
    <w:nsid w:val="11D37D7C"/>
    <w:multiLevelType w:val="multilevel"/>
    <w:tmpl w:val="DBDAE6AA"/>
    <w:lvl w:ilvl="0">
      <w:start w:val="1"/>
      <w:numFmt w:val="decimal"/>
      <w:lvlText w:val="%1."/>
      <w:lvlJc w:val="left"/>
      <w:pPr>
        <w:ind w:left="754" w:hanging="360"/>
      </w:pPr>
      <w:rPr>
        <w:rFonts w:hint="default"/>
      </w:rPr>
    </w:lvl>
    <w:lvl w:ilvl="1">
      <w:start w:val="3"/>
      <w:numFmt w:val="decimal"/>
      <w:isLgl/>
      <w:lvlText w:val="%1.%2"/>
      <w:lvlJc w:val="left"/>
      <w:pPr>
        <w:ind w:left="1114" w:hanging="720"/>
      </w:pPr>
      <w:rPr>
        <w:rFonts w:hint="default"/>
      </w:rPr>
    </w:lvl>
    <w:lvl w:ilvl="2">
      <w:start w:val="2"/>
      <w:numFmt w:val="decimal"/>
      <w:isLgl/>
      <w:lvlText w:val="%1.%2.%3"/>
      <w:lvlJc w:val="left"/>
      <w:pPr>
        <w:ind w:left="1114" w:hanging="720"/>
      </w:pPr>
      <w:rPr>
        <w:rFonts w:hint="default"/>
      </w:rPr>
    </w:lvl>
    <w:lvl w:ilvl="3">
      <w:start w:val="1"/>
      <w:numFmt w:val="decimal"/>
      <w:isLgl/>
      <w:lvlText w:val="%1.%2.%3.%4"/>
      <w:lvlJc w:val="left"/>
      <w:pPr>
        <w:ind w:left="1114" w:hanging="720"/>
      </w:pPr>
      <w:rPr>
        <w:rFonts w:hint="default"/>
      </w:rPr>
    </w:lvl>
    <w:lvl w:ilvl="4">
      <w:start w:val="1"/>
      <w:numFmt w:val="decimal"/>
      <w:isLgl/>
      <w:lvlText w:val="%1.%2.%3.%4.%5"/>
      <w:lvlJc w:val="left"/>
      <w:pPr>
        <w:ind w:left="1474" w:hanging="1080"/>
      </w:pPr>
      <w:rPr>
        <w:rFonts w:hint="default"/>
      </w:rPr>
    </w:lvl>
    <w:lvl w:ilvl="5">
      <w:start w:val="1"/>
      <w:numFmt w:val="decimal"/>
      <w:isLgl/>
      <w:lvlText w:val="%1.%2.%3.%4.%5.%6"/>
      <w:lvlJc w:val="left"/>
      <w:pPr>
        <w:ind w:left="1474" w:hanging="1080"/>
      </w:pPr>
      <w:rPr>
        <w:rFonts w:hint="default"/>
      </w:rPr>
    </w:lvl>
    <w:lvl w:ilvl="6">
      <w:start w:val="1"/>
      <w:numFmt w:val="decimal"/>
      <w:isLgl/>
      <w:lvlText w:val="%1.%2.%3.%4.%5.%6.%7"/>
      <w:lvlJc w:val="left"/>
      <w:pPr>
        <w:ind w:left="1834" w:hanging="1440"/>
      </w:pPr>
      <w:rPr>
        <w:rFonts w:hint="default"/>
      </w:rPr>
    </w:lvl>
    <w:lvl w:ilvl="7">
      <w:start w:val="1"/>
      <w:numFmt w:val="decimal"/>
      <w:isLgl/>
      <w:lvlText w:val="%1.%2.%3.%4.%5.%6.%7.%8"/>
      <w:lvlJc w:val="left"/>
      <w:pPr>
        <w:ind w:left="1834" w:hanging="1440"/>
      </w:pPr>
      <w:rPr>
        <w:rFonts w:hint="default"/>
      </w:rPr>
    </w:lvl>
    <w:lvl w:ilvl="8">
      <w:start w:val="1"/>
      <w:numFmt w:val="decimal"/>
      <w:isLgl/>
      <w:lvlText w:val="%1.%2.%3.%4.%5.%6.%7.%8.%9"/>
      <w:lvlJc w:val="left"/>
      <w:pPr>
        <w:ind w:left="2194" w:hanging="1800"/>
      </w:pPr>
      <w:rPr>
        <w:rFonts w:hint="default"/>
      </w:rPr>
    </w:lvl>
  </w:abstractNum>
  <w:abstractNum w:abstractNumId="20" w15:restartNumberingAfterBreak="0">
    <w:nsid w:val="131948B7"/>
    <w:multiLevelType w:val="hybridMultilevel"/>
    <w:tmpl w:val="BBAC5E78"/>
    <w:lvl w:ilvl="0" w:tplc="3BB05CC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 w15:restartNumberingAfterBreak="0">
    <w:nsid w:val="13734A85"/>
    <w:multiLevelType w:val="hybridMultilevel"/>
    <w:tmpl w:val="16FC0D6A"/>
    <w:lvl w:ilvl="0" w:tplc="B5285E80">
      <w:numFmt w:val="bullet"/>
      <w:lvlText w:val="•"/>
      <w:lvlJc w:val="left"/>
      <w:pPr>
        <w:ind w:left="618" w:hanging="360"/>
      </w:pPr>
      <w:rPr>
        <w:rFonts w:ascii="Times New Roman" w:eastAsiaTheme="minorHAnsi" w:hAnsi="Times New Roman" w:cs="Times New Roman"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22" w15:restartNumberingAfterBreak="0">
    <w:nsid w:val="14F23B69"/>
    <w:multiLevelType w:val="hybridMultilevel"/>
    <w:tmpl w:val="DFFA3C38"/>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3" w15:restartNumberingAfterBreak="0">
    <w:nsid w:val="16D52CAA"/>
    <w:multiLevelType w:val="hybridMultilevel"/>
    <w:tmpl w:val="7832B09C"/>
    <w:lvl w:ilvl="0" w:tplc="5A7CCC12">
      <w:start w:val="1"/>
      <w:numFmt w:val="decimal"/>
      <w:lvlText w:val="%1."/>
      <w:lvlJc w:val="left"/>
      <w:pPr>
        <w:ind w:left="61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1C38D4"/>
    <w:multiLevelType w:val="hybridMultilevel"/>
    <w:tmpl w:val="AC7A4C1E"/>
    <w:lvl w:ilvl="0" w:tplc="04090001">
      <w:start w:val="1"/>
      <w:numFmt w:val="bullet"/>
      <w:lvlText w:val=""/>
      <w:lvlJc w:val="left"/>
      <w:pPr>
        <w:ind w:left="614" w:hanging="360"/>
      </w:pPr>
      <w:rPr>
        <w:rFonts w:ascii="Symbol" w:hAnsi="Symbol" w:hint="default"/>
      </w:rPr>
    </w:lvl>
    <w:lvl w:ilvl="1" w:tplc="04090003" w:tentative="1">
      <w:start w:val="1"/>
      <w:numFmt w:val="bullet"/>
      <w:lvlText w:val="o"/>
      <w:lvlJc w:val="left"/>
      <w:pPr>
        <w:ind w:left="1334" w:hanging="360"/>
      </w:pPr>
      <w:rPr>
        <w:rFonts w:ascii="Courier New" w:hAnsi="Courier New" w:cs="Courier New" w:hint="default"/>
      </w:rPr>
    </w:lvl>
    <w:lvl w:ilvl="2" w:tplc="04090005" w:tentative="1">
      <w:start w:val="1"/>
      <w:numFmt w:val="bullet"/>
      <w:lvlText w:val=""/>
      <w:lvlJc w:val="left"/>
      <w:pPr>
        <w:ind w:left="2054" w:hanging="360"/>
      </w:pPr>
      <w:rPr>
        <w:rFonts w:ascii="Wingdings" w:hAnsi="Wingdings" w:hint="default"/>
      </w:rPr>
    </w:lvl>
    <w:lvl w:ilvl="3" w:tplc="04090001" w:tentative="1">
      <w:start w:val="1"/>
      <w:numFmt w:val="bullet"/>
      <w:lvlText w:val=""/>
      <w:lvlJc w:val="left"/>
      <w:pPr>
        <w:ind w:left="2774" w:hanging="360"/>
      </w:pPr>
      <w:rPr>
        <w:rFonts w:ascii="Symbol" w:hAnsi="Symbol" w:hint="default"/>
      </w:rPr>
    </w:lvl>
    <w:lvl w:ilvl="4" w:tplc="04090003" w:tentative="1">
      <w:start w:val="1"/>
      <w:numFmt w:val="bullet"/>
      <w:lvlText w:val="o"/>
      <w:lvlJc w:val="left"/>
      <w:pPr>
        <w:ind w:left="3494" w:hanging="360"/>
      </w:pPr>
      <w:rPr>
        <w:rFonts w:ascii="Courier New" w:hAnsi="Courier New" w:cs="Courier New" w:hint="default"/>
      </w:rPr>
    </w:lvl>
    <w:lvl w:ilvl="5" w:tplc="04090005" w:tentative="1">
      <w:start w:val="1"/>
      <w:numFmt w:val="bullet"/>
      <w:lvlText w:val=""/>
      <w:lvlJc w:val="left"/>
      <w:pPr>
        <w:ind w:left="4214" w:hanging="360"/>
      </w:pPr>
      <w:rPr>
        <w:rFonts w:ascii="Wingdings" w:hAnsi="Wingdings" w:hint="default"/>
      </w:rPr>
    </w:lvl>
    <w:lvl w:ilvl="6" w:tplc="04090001" w:tentative="1">
      <w:start w:val="1"/>
      <w:numFmt w:val="bullet"/>
      <w:lvlText w:val=""/>
      <w:lvlJc w:val="left"/>
      <w:pPr>
        <w:ind w:left="4934" w:hanging="360"/>
      </w:pPr>
      <w:rPr>
        <w:rFonts w:ascii="Symbol" w:hAnsi="Symbol" w:hint="default"/>
      </w:rPr>
    </w:lvl>
    <w:lvl w:ilvl="7" w:tplc="04090003" w:tentative="1">
      <w:start w:val="1"/>
      <w:numFmt w:val="bullet"/>
      <w:lvlText w:val="o"/>
      <w:lvlJc w:val="left"/>
      <w:pPr>
        <w:ind w:left="5654" w:hanging="360"/>
      </w:pPr>
      <w:rPr>
        <w:rFonts w:ascii="Courier New" w:hAnsi="Courier New" w:cs="Courier New" w:hint="default"/>
      </w:rPr>
    </w:lvl>
    <w:lvl w:ilvl="8" w:tplc="04090005" w:tentative="1">
      <w:start w:val="1"/>
      <w:numFmt w:val="bullet"/>
      <w:lvlText w:val=""/>
      <w:lvlJc w:val="left"/>
      <w:pPr>
        <w:ind w:left="6374" w:hanging="360"/>
      </w:pPr>
      <w:rPr>
        <w:rFonts w:ascii="Wingdings" w:hAnsi="Wingdings" w:hint="default"/>
      </w:rPr>
    </w:lvl>
  </w:abstractNum>
  <w:abstractNum w:abstractNumId="25" w15:restartNumberingAfterBreak="0">
    <w:nsid w:val="1ADD3CA0"/>
    <w:multiLevelType w:val="hybridMultilevel"/>
    <w:tmpl w:val="264489F4"/>
    <w:lvl w:ilvl="0" w:tplc="04090001">
      <w:start w:val="1"/>
      <w:numFmt w:val="bullet"/>
      <w:lvlText w:val=""/>
      <w:lvlJc w:val="left"/>
      <w:pPr>
        <w:ind w:left="394" w:hanging="360"/>
      </w:pPr>
      <w:rPr>
        <w:rFonts w:ascii="Symbol" w:hAnsi="Symbol" w:hint="default"/>
      </w:rPr>
    </w:lvl>
    <w:lvl w:ilvl="1" w:tplc="4434F6B4">
      <w:numFmt w:val="bullet"/>
      <w:lvlText w:val="·"/>
      <w:lvlJc w:val="left"/>
      <w:pPr>
        <w:ind w:left="1114" w:hanging="360"/>
      </w:pPr>
      <w:rPr>
        <w:rFonts w:ascii="Times New Roman" w:eastAsiaTheme="minorHAnsi" w:hAnsi="Times New Roman" w:cs="Times New Roman"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26" w15:restartNumberingAfterBreak="0">
    <w:nsid w:val="1B677280"/>
    <w:multiLevelType w:val="hybridMultilevel"/>
    <w:tmpl w:val="DCAA2532"/>
    <w:lvl w:ilvl="0" w:tplc="5C081B72">
      <w:start w:val="2"/>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15:restartNumberingAfterBreak="0">
    <w:nsid w:val="1BD74D6C"/>
    <w:multiLevelType w:val="hybridMultilevel"/>
    <w:tmpl w:val="BE486508"/>
    <w:lvl w:ilvl="0" w:tplc="04090001">
      <w:start w:val="1"/>
      <w:numFmt w:val="bullet"/>
      <w:lvlText w:val=""/>
      <w:lvlJc w:val="left"/>
      <w:pPr>
        <w:ind w:left="617" w:hanging="360"/>
      </w:pPr>
      <w:rPr>
        <w:rFonts w:ascii="Symbol" w:hAnsi="Symbol" w:hint="default"/>
      </w:rPr>
    </w:lvl>
    <w:lvl w:ilvl="1" w:tplc="04090003" w:tentative="1">
      <w:start w:val="1"/>
      <w:numFmt w:val="bullet"/>
      <w:lvlText w:val="o"/>
      <w:lvlJc w:val="left"/>
      <w:pPr>
        <w:ind w:left="1337" w:hanging="360"/>
      </w:pPr>
      <w:rPr>
        <w:rFonts w:ascii="Courier New" w:hAnsi="Courier New" w:cs="Courier New" w:hint="default"/>
      </w:rPr>
    </w:lvl>
    <w:lvl w:ilvl="2" w:tplc="04090005" w:tentative="1">
      <w:start w:val="1"/>
      <w:numFmt w:val="bullet"/>
      <w:lvlText w:val=""/>
      <w:lvlJc w:val="left"/>
      <w:pPr>
        <w:ind w:left="2057" w:hanging="360"/>
      </w:pPr>
      <w:rPr>
        <w:rFonts w:ascii="Wingdings" w:hAnsi="Wingdings" w:hint="default"/>
      </w:rPr>
    </w:lvl>
    <w:lvl w:ilvl="3" w:tplc="04090001" w:tentative="1">
      <w:start w:val="1"/>
      <w:numFmt w:val="bullet"/>
      <w:lvlText w:val=""/>
      <w:lvlJc w:val="left"/>
      <w:pPr>
        <w:ind w:left="2777" w:hanging="360"/>
      </w:pPr>
      <w:rPr>
        <w:rFonts w:ascii="Symbol" w:hAnsi="Symbol" w:hint="default"/>
      </w:rPr>
    </w:lvl>
    <w:lvl w:ilvl="4" w:tplc="04090003" w:tentative="1">
      <w:start w:val="1"/>
      <w:numFmt w:val="bullet"/>
      <w:lvlText w:val="o"/>
      <w:lvlJc w:val="left"/>
      <w:pPr>
        <w:ind w:left="3497" w:hanging="360"/>
      </w:pPr>
      <w:rPr>
        <w:rFonts w:ascii="Courier New" w:hAnsi="Courier New" w:cs="Courier New" w:hint="default"/>
      </w:rPr>
    </w:lvl>
    <w:lvl w:ilvl="5" w:tplc="04090005" w:tentative="1">
      <w:start w:val="1"/>
      <w:numFmt w:val="bullet"/>
      <w:lvlText w:val=""/>
      <w:lvlJc w:val="left"/>
      <w:pPr>
        <w:ind w:left="4217" w:hanging="360"/>
      </w:pPr>
      <w:rPr>
        <w:rFonts w:ascii="Wingdings" w:hAnsi="Wingdings" w:hint="default"/>
      </w:rPr>
    </w:lvl>
    <w:lvl w:ilvl="6" w:tplc="04090001" w:tentative="1">
      <w:start w:val="1"/>
      <w:numFmt w:val="bullet"/>
      <w:lvlText w:val=""/>
      <w:lvlJc w:val="left"/>
      <w:pPr>
        <w:ind w:left="4937" w:hanging="360"/>
      </w:pPr>
      <w:rPr>
        <w:rFonts w:ascii="Symbol" w:hAnsi="Symbol" w:hint="default"/>
      </w:rPr>
    </w:lvl>
    <w:lvl w:ilvl="7" w:tplc="04090003" w:tentative="1">
      <w:start w:val="1"/>
      <w:numFmt w:val="bullet"/>
      <w:lvlText w:val="o"/>
      <w:lvlJc w:val="left"/>
      <w:pPr>
        <w:ind w:left="5657" w:hanging="360"/>
      </w:pPr>
      <w:rPr>
        <w:rFonts w:ascii="Courier New" w:hAnsi="Courier New" w:cs="Courier New" w:hint="default"/>
      </w:rPr>
    </w:lvl>
    <w:lvl w:ilvl="8" w:tplc="04090005" w:tentative="1">
      <w:start w:val="1"/>
      <w:numFmt w:val="bullet"/>
      <w:lvlText w:val=""/>
      <w:lvlJc w:val="left"/>
      <w:pPr>
        <w:ind w:left="6377" w:hanging="360"/>
      </w:pPr>
      <w:rPr>
        <w:rFonts w:ascii="Wingdings" w:hAnsi="Wingdings" w:hint="default"/>
      </w:rPr>
    </w:lvl>
  </w:abstractNum>
  <w:abstractNum w:abstractNumId="28" w15:restartNumberingAfterBreak="0">
    <w:nsid w:val="1C633A0E"/>
    <w:multiLevelType w:val="hybridMultilevel"/>
    <w:tmpl w:val="CED2D636"/>
    <w:lvl w:ilvl="0" w:tplc="0409000F">
      <w:start w:val="1"/>
      <w:numFmt w:val="decimal"/>
      <w:lvlText w:val="%1."/>
      <w:lvlJc w:val="left"/>
      <w:pPr>
        <w:ind w:left="614" w:hanging="360"/>
      </w:pPr>
    </w:lvl>
    <w:lvl w:ilvl="1" w:tplc="04090019">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29" w15:restartNumberingAfterBreak="0">
    <w:nsid w:val="1D18574E"/>
    <w:multiLevelType w:val="hybridMultilevel"/>
    <w:tmpl w:val="039A6648"/>
    <w:lvl w:ilvl="0" w:tplc="0BAC3C9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0" w15:restartNumberingAfterBreak="0">
    <w:nsid w:val="1E0F4A68"/>
    <w:multiLevelType w:val="hybridMultilevel"/>
    <w:tmpl w:val="B254EBFC"/>
    <w:lvl w:ilvl="0" w:tplc="B5285E80">
      <w:numFmt w:val="bullet"/>
      <w:lvlText w:val="•"/>
      <w:lvlJc w:val="left"/>
      <w:pPr>
        <w:ind w:left="617" w:hanging="360"/>
      </w:pPr>
      <w:rPr>
        <w:rFonts w:ascii="Times New Roman" w:eastAsiaTheme="minorHAnsi" w:hAnsi="Times New Roman" w:cs="Times New Roman" w:hint="default"/>
      </w:rPr>
    </w:lvl>
    <w:lvl w:ilvl="1" w:tplc="04090003" w:tentative="1">
      <w:start w:val="1"/>
      <w:numFmt w:val="bullet"/>
      <w:lvlText w:val="o"/>
      <w:lvlJc w:val="left"/>
      <w:pPr>
        <w:ind w:left="1337" w:hanging="360"/>
      </w:pPr>
      <w:rPr>
        <w:rFonts w:ascii="Courier New" w:hAnsi="Courier New" w:cs="Courier New" w:hint="default"/>
      </w:rPr>
    </w:lvl>
    <w:lvl w:ilvl="2" w:tplc="04090005" w:tentative="1">
      <w:start w:val="1"/>
      <w:numFmt w:val="bullet"/>
      <w:lvlText w:val=""/>
      <w:lvlJc w:val="left"/>
      <w:pPr>
        <w:ind w:left="2057" w:hanging="360"/>
      </w:pPr>
      <w:rPr>
        <w:rFonts w:ascii="Wingdings" w:hAnsi="Wingdings" w:hint="default"/>
      </w:rPr>
    </w:lvl>
    <w:lvl w:ilvl="3" w:tplc="04090001" w:tentative="1">
      <w:start w:val="1"/>
      <w:numFmt w:val="bullet"/>
      <w:lvlText w:val=""/>
      <w:lvlJc w:val="left"/>
      <w:pPr>
        <w:ind w:left="2777" w:hanging="360"/>
      </w:pPr>
      <w:rPr>
        <w:rFonts w:ascii="Symbol" w:hAnsi="Symbol" w:hint="default"/>
      </w:rPr>
    </w:lvl>
    <w:lvl w:ilvl="4" w:tplc="04090003" w:tentative="1">
      <w:start w:val="1"/>
      <w:numFmt w:val="bullet"/>
      <w:lvlText w:val="o"/>
      <w:lvlJc w:val="left"/>
      <w:pPr>
        <w:ind w:left="3497" w:hanging="360"/>
      </w:pPr>
      <w:rPr>
        <w:rFonts w:ascii="Courier New" w:hAnsi="Courier New" w:cs="Courier New" w:hint="default"/>
      </w:rPr>
    </w:lvl>
    <w:lvl w:ilvl="5" w:tplc="04090005" w:tentative="1">
      <w:start w:val="1"/>
      <w:numFmt w:val="bullet"/>
      <w:lvlText w:val=""/>
      <w:lvlJc w:val="left"/>
      <w:pPr>
        <w:ind w:left="4217" w:hanging="360"/>
      </w:pPr>
      <w:rPr>
        <w:rFonts w:ascii="Wingdings" w:hAnsi="Wingdings" w:hint="default"/>
      </w:rPr>
    </w:lvl>
    <w:lvl w:ilvl="6" w:tplc="04090001" w:tentative="1">
      <w:start w:val="1"/>
      <w:numFmt w:val="bullet"/>
      <w:lvlText w:val=""/>
      <w:lvlJc w:val="left"/>
      <w:pPr>
        <w:ind w:left="4937" w:hanging="360"/>
      </w:pPr>
      <w:rPr>
        <w:rFonts w:ascii="Symbol" w:hAnsi="Symbol" w:hint="default"/>
      </w:rPr>
    </w:lvl>
    <w:lvl w:ilvl="7" w:tplc="04090003" w:tentative="1">
      <w:start w:val="1"/>
      <w:numFmt w:val="bullet"/>
      <w:lvlText w:val="o"/>
      <w:lvlJc w:val="left"/>
      <w:pPr>
        <w:ind w:left="5657" w:hanging="360"/>
      </w:pPr>
      <w:rPr>
        <w:rFonts w:ascii="Courier New" w:hAnsi="Courier New" w:cs="Courier New" w:hint="default"/>
      </w:rPr>
    </w:lvl>
    <w:lvl w:ilvl="8" w:tplc="04090005" w:tentative="1">
      <w:start w:val="1"/>
      <w:numFmt w:val="bullet"/>
      <w:lvlText w:val=""/>
      <w:lvlJc w:val="left"/>
      <w:pPr>
        <w:ind w:left="6377" w:hanging="360"/>
      </w:pPr>
      <w:rPr>
        <w:rFonts w:ascii="Wingdings" w:hAnsi="Wingdings" w:hint="default"/>
      </w:rPr>
    </w:lvl>
  </w:abstractNum>
  <w:abstractNum w:abstractNumId="31" w15:restartNumberingAfterBreak="0">
    <w:nsid w:val="1F0B317B"/>
    <w:multiLevelType w:val="hybridMultilevel"/>
    <w:tmpl w:val="BC84AEC4"/>
    <w:lvl w:ilvl="0" w:tplc="40E4C6D0">
      <w:start w:val="1"/>
      <w:numFmt w:val="decimal"/>
      <w:lvlText w:val="%1."/>
      <w:lvlJc w:val="left"/>
      <w:pPr>
        <w:ind w:left="612" w:hanging="360"/>
      </w:p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2" w15:restartNumberingAfterBreak="0">
    <w:nsid w:val="1F82749B"/>
    <w:multiLevelType w:val="multilevel"/>
    <w:tmpl w:val="8348DE08"/>
    <w:lvl w:ilvl="0">
      <w:start w:val="8"/>
      <w:numFmt w:val="decimal"/>
      <w:lvlText w:val="%1"/>
      <w:lvlJc w:val="left"/>
      <w:pPr>
        <w:ind w:left="360" w:hanging="360"/>
      </w:pPr>
      <w:rPr>
        <w:rFonts w:hint="default"/>
      </w:rPr>
    </w:lvl>
    <w:lvl w:ilvl="1">
      <w:start w:val="1"/>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3" w15:restartNumberingAfterBreak="0">
    <w:nsid w:val="20C13F9F"/>
    <w:multiLevelType w:val="multilevel"/>
    <w:tmpl w:val="00308062"/>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34" w15:restartNumberingAfterBreak="0">
    <w:nsid w:val="218C3698"/>
    <w:multiLevelType w:val="hybridMultilevel"/>
    <w:tmpl w:val="431CDDCE"/>
    <w:lvl w:ilvl="0" w:tplc="24FAF526">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5" w15:restartNumberingAfterBreak="0">
    <w:nsid w:val="21E639D2"/>
    <w:multiLevelType w:val="multilevel"/>
    <w:tmpl w:val="D17AB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1ED2ED9"/>
    <w:multiLevelType w:val="hybridMultilevel"/>
    <w:tmpl w:val="008EA358"/>
    <w:lvl w:ilvl="0" w:tplc="ED3CC85E">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7" w15:restartNumberingAfterBreak="0">
    <w:nsid w:val="226B17FF"/>
    <w:multiLevelType w:val="hybridMultilevel"/>
    <w:tmpl w:val="E3A00B48"/>
    <w:lvl w:ilvl="0" w:tplc="624A0D5C">
      <w:start w:val="1"/>
      <w:numFmt w:val="decimal"/>
      <w:lvlText w:val="%1."/>
      <w:lvlJc w:val="left"/>
      <w:pPr>
        <w:ind w:left="61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A84C57"/>
    <w:multiLevelType w:val="hybridMultilevel"/>
    <w:tmpl w:val="EA44EA06"/>
    <w:lvl w:ilvl="0" w:tplc="3850AB8A">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F97391"/>
    <w:multiLevelType w:val="multilevel"/>
    <w:tmpl w:val="65667FC6"/>
    <w:lvl w:ilvl="0">
      <w:start w:val="1"/>
      <w:numFmt w:val="decimal"/>
      <w:lvlText w:val="%1."/>
      <w:lvlJc w:val="left"/>
      <w:pPr>
        <w:ind w:left="417" w:hanging="360"/>
      </w:pPr>
      <w:rPr>
        <w:rFonts w:hint="default"/>
      </w:rPr>
    </w:lvl>
    <w:lvl w:ilvl="1">
      <w:start w:val="2"/>
      <w:numFmt w:val="decimal"/>
      <w:isLgl/>
      <w:lvlText w:val="%1.%2"/>
      <w:lvlJc w:val="left"/>
      <w:pPr>
        <w:ind w:left="717" w:hanging="6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40" w15:restartNumberingAfterBreak="0">
    <w:nsid w:val="23A10E4A"/>
    <w:multiLevelType w:val="hybridMultilevel"/>
    <w:tmpl w:val="76BA4268"/>
    <w:lvl w:ilvl="0" w:tplc="B75A7704">
      <w:start w:val="1"/>
      <w:numFmt w:val="decimal"/>
      <w:lvlText w:val="%1."/>
      <w:lvlJc w:val="left"/>
      <w:pPr>
        <w:ind w:left="61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F362F9"/>
    <w:multiLevelType w:val="hybridMultilevel"/>
    <w:tmpl w:val="C232970C"/>
    <w:lvl w:ilvl="0" w:tplc="2D44F692">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2" w15:restartNumberingAfterBreak="0">
    <w:nsid w:val="2992014D"/>
    <w:multiLevelType w:val="hybridMultilevel"/>
    <w:tmpl w:val="266E9F48"/>
    <w:lvl w:ilvl="0" w:tplc="CB228CEC">
      <w:start w:val="1"/>
      <w:numFmt w:val="bullet"/>
      <w:lvlText w:val=""/>
      <w:lvlJc w:val="left"/>
      <w:pPr>
        <w:ind w:left="754" w:hanging="360"/>
      </w:pPr>
      <w:rPr>
        <w:rFonts w:ascii="Wingdings" w:hAnsi="Wingdings" w:hint="default"/>
        <w:color w:val="auto"/>
      </w:rPr>
    </w:lvl>
    <w:lvl w:ilvl="1" w:tplc="041F0003">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43" w15:restartNumberingAfterBreak="0">
    <w:nsid w:val="2A5E2476"/>
    <w:multiLevelType w:val="hybridMultilevel"/>
    <w:tmpl w:val="15501CE6"/>
    <w:lvl w:ilvl="0" w:tplc="041F0005">
      <w:start w:val="1"/>
      <w:numFmt w:val="bullet"/>
      <w:lvlText w:val=""/>
      <w:lvlJc w:val="left"/>
      <w:pPr>
        <w:ind w:left="743" w:hanging="360"/>
      </w:pPr>
      <w:rPr>
        <w:rFonts w:ascii="Wingdings" w:hAnsi="Wingdings" w:hint="default"/>
      </w:rPr>
    </w:lvl>
    <w:lvl w:ilvl="1" w:tplc="041F0005">
      <w:start w:val="1"/>
      <w:numFmt w:val="bullet"/>
      <w:lvlText w:val=""/>
      <w:lvlJc w:val="left"/>
      <w:pPr>
        <w:ind w:left="1463" w:hanging="360"/>
      </w:pPr>
      <w:rPr>
        <w:rFonts w:ascii="Wingdings" w:hAnsi="Wingdings" w:hint="default"/>
      </w:rPr>
    </w:lvl>
    <w:lvl w:ilvl="2" w:tplc="041F0005" w:tentative="1">
      <w:start w:val="1"/>
      <w:numFmt w:val="bullet"/>
      <w:lvlText w:val=""/>
      <w:lvlJc w:val="left"/>
      <w:pPr>
        <w:ind w:left="2183" w:hanging="360"/>
      </w:pPr>
      <w:rPr>
        <w:rFonts w:ascii="Wingdings" w:hAnsi="Wingdings" w:hint="default"/>
      </w:rPr>
    </w:lvl>
    <w:lvl w:ilvl="3" w:tplc="041F0001" w:tentative="1">
      <w:start w:val="1"/>
      <w:numFmt w:val="bullet"/>
      <w:lvlText w:val=""/>
      <w:lvlJc w:val="left"/>
      <w:pPr>
        <w:ind w:left="2903" w:hanging="360"/>
      </w:pPr>
      <w:rPr>
        <w:rFonts w:ascii="Symbol" w:hAnsi="Symbol" w:hint="default"/>
      </w:rPr>
    </w:lvl>
    <w:lvl w:ilvl="4" w:tplc="041F0003" w:tentative="1">
      <w:start w:val="1"/>
      <w:numFmt w:val="bullet"/>
      <w:lvlText w:val="o"/>
      <w:lvlJc w:val="left"/>
      <w:pPr>
        <w:ind w:left="3623" w:hanging="360"/>
      </w:pPr>
      <w:rPr>
        <w:rFonts w:ascii="Courier New" w:hAnsi="Courier New" w:cs="Courier New" w:hint="default"/>
      </w:rPr>
    </w:lvl>
    <w:lvl w:ilvl="5" w:tplc="041F0005" w:tentative="1">
      <w:start w:val="1"/>
      <w:numFmt w:val="bullet"/>
      <w:lvlText w:val=""/>
      <w:lvlJc w:val="left"/>
      <w:pPr>
        <w:ind w:left="4343" w:hanging="360"/>
      </w:pPr>
      <w:rPr>
        <w:rFonts w:ascii="Wingdings" w:hAnsi="Wingdings" w:hint="default"/>
      </w:rPr>
    </w:lvl>
    <w:lvl w:ilvl="6" w:tplc="041F0001" w:tentative="1">
      <w:start w:val="1"/>
      <w:numFmt w:val="bullet"/>
      <w:lvlText w:val=""/>
      <w:lvlJc w:val="left"/>
      <w:pPr>
        <w:ind w:left="5063" w:hanging="360"/>
      </w:pPr>
      <w:rPr>
        <w:rFonts w:ascii="Symbol" w:hAnsi="Symbol" w:hint="default"/>
      </w:rPr>
    </w:lvl>
    <w:lvl w:ilvl="7" w:tplc="041F0003" w:tentative="1">
      <w:start w:val="1"/>
      <w:numFmt w:val="bullet"/>
      <w:lvlText w:val="o"/>
      <w:lvlJc w:val="left"/>
      <w:pPr>
        <w:ind w:left="5783" w:hanging="360"/>
      </w:pPr>
      <w:rPr>
        <w:rFonts w:ascii="Courier New" w:hAnsi="Courier New" w:cs="Courier New" w:hint="default"/>
      </w:rPr>
    </w:lvl>
    <w:lvl w:ilvl="8" w:tplc="041F0005" w:tentative="1">
      <w:start w:val="1"/>
      <w:numFmt w:val="bullet"/>
      <w:lvlText w:val=""/>
      <w:lvlJc w:val="left"/>
      <w:pPr>
        <w:ind w:left="6503" w:hanging="360"/>
      </w:pPr>
      <w:rPr>
        <w:rFonts w:ascii="Wingdings" w:hAnsi="Wingdings" w:hint="default"/>
      </w:rPr>
    </w:lvl>
  </w:abstractNum>
  <w:abstractNum w:abstractNumId="44" w15:restartNumberingAfterBreak="0">
    <w:nsid w:val="2A9F58C3"/>
    <w:multiLevelType w:val="hybridMultilevel"/>
    <w:tmpl w:val="034CEF3C"/>
    <w:lvl w:ilvl="0" w:tplc="3DE0367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5" w15:restartNumberingAfterBreak="0">
    <w:nsid w:val="2CA15D9A"/>
    <w:multiLevelType w:val="hybridMultilevel"/>
    <w:tmpl w:val="53C89A64"/>
    <w:lvl w:ilvl="0" w:tplc="B5285E8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DC81CBF"/>
    <w:multiLevelType w:val="hybridMultilevel"/>
    <w:tmpl w:val="1E34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EC0D2F"/>
    <w:multiLevelType w:val="hybridMultilevel"/>
    <w:tmpl w:val="CF521EA2"/>
    <w:lvl w:ilvl="0" w:tplc="0409000F">
      <w:start w:val="1"/>
      <w:numFmt w:val="decimal"/>
      <w:lvlText w:val="%1."/>
      <w:lvlJc w:val="left"/>
      <w:pPr>
        <w:ind w:left="612" w:hanging="360"/>
      </w:p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8" w15:restartNumberingAfterBreak="0">
    <w:nsid w:val="31787360"/>
    <w:multiLevelType w:val="hybridMultilevel"/>
    <w:tmpl w:val="D9A2B0B0"/>
    <w:lvl w:ilvl="0" w:tplc="0478F1B6">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9" w15:restartNumberingAfterBreak="0">
    <w:nsid w:val="317C14E4"/>
    <w:multiLevelType w:val="hybridMultilevel"/>
    <w:tmpl w:val="241A52A8"/>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0" w15:restartNumberingAfterBreak="0">
    <w:nsid w:val="34FB2D8F"/>
    <w:multiLevelType w:val="hybridMultilevel"/>
    <w:tmpl w:val="1F16DA28"/>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1" w15:restartNumberingAfterBreak="0">
    <w:nsid w:val="362C7D5C"/>
    <w:multiLevelType w:val="hybridMultilevel"/>
    <w:tmpl w:val="146CDA24"/>
    <w:lvl w:ilvl="0" w:tplc="0409000F">
      <w:start w:val="1"/>
      <w:numFmt w:val="decimal"/>
      <w:lvlText w:val="%1."/>
      <w:lvlJc w:val="left"/>
      <w:pPr>
        <w:ind w:left="614" w:hanging="360"/>
      </w:p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52" w15:restartNumberingAfterBreak="0">
    <w:nsid w:val="37DD5711"/>
    <w:multiLevelType w:val="hybridMultilevel"/>
    <w:tmpl w:val="E74616A0"/>
    <w:lvl w:ilvl="0" w:tplc="4C1418F2">
      <w:start w:val="3"/>
      <w:numFmt w:val="decimal"/>
      <w:lvlText w:val="%1."/>
      <w:lvlJc w:val="left"/>
      <w:pPr>
        <w:ind w:left="13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86364B4"/>
    <w:multiLevelType w:val="hybridMultilevel"/>
    <w:tmpl w:val="A680073A"/>
    <w:lvl w:ilvl="0" w:tplc="3EA80AB2">
      <w:start w:val="1"/>
      <w:numFmt w:val="decimal"/>
      <w:lvlText w:val="%1."/>
      <w:lvlJc w:val="left"/>
      <w:pPr>
        <w:ind w:left="61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331E72"/>
    <w:multiLevelType w:val="hybridMultilevel"/>
    <w:tmpl w:val="5DC6CB58"/>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55" w15:restartNumberingAfterBreak="0">
    <w:nsid w:val="39AC450E"/>
    <w:multiLevelType w:val="hybridMultilevel"/>
    <w:tmpl w:val="BC92C15A"/>
    <w:lvl w:ilvl="0" w:tplc="E91A4152">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6" w15:restartNumberingAfterBreak="0">
    <w:nsid w:val="3A4B087E"/>
    <w:multiLevelType w:val="hybridMultilevel"/>
    <w:tmpl w:val="FDF66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1D6E8A"/>
    <w:multiLevelType w:val="hybridMultilevel"/>
    <w:tmpl w:val="EF88B590"/>
    <w:lvl w:ilvl="0" w:tplc="AB7EA17A">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8" w15:restartNumberingAfterBreak="0">
    <w:nsid w:val="3C7920C0"/>
    <w:multiLevelType w:val="hybridMultilevel"/>
    <w:tmpl w:val="8A428EFE"/>
    <w:lvl w:ilvl="0" w:tplc="95E4B6F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9" w15:restartNumberingAfterBreak="0">
    <w:nsid w:val="3CD50210"/>
    <w:multiLevelType w:val="hybridMultilevel"/>
    <w:tmpl w:val="AD74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3E0391"/>
    <w:multiLevelType w:val="hybridMultilevel"/>
    <w:tmpl w:val="12908F16"/>
    <w:lvl w:ilvl="0" w:tplc="B1C2DB8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1" w15:restartNumberingAfterBreak="0">
    <w:nsid w:val="3F375EE2"/>
    <w:multiLevelType w:val="hybridMultilevel"/>
    <w:tmpl w:val="99BAFF22"/>
    <w:lvl w:ilvl="0" w:tplc="E00A99BE">
      <w:start w:val="1"/>
      <w:numFmt w:val="decimal"/>
      <w:lvlText w:val="%1."/>
      <w:lvlJc w:val="left"/>
      <w:pPr>
        <w:ind w:left="614" w:hanging="360"/>
      </w:pPr>
      <w:rPr>
        <w:rFonts w:hint="default"/>
      </w:rPr>
    </w:lvl>
    <w:lvl w:ilvl="1" w:tplc="04090003" w:tentative="1">
      <w:start w:val="1"/>
      <w:numFmt w:val="bullet"/>
      <w:lvlText w:val="o"/>
      <w:lvlJc w:val="left"/>
      <w:pPr>
        <w:ind w:left="1334" w:hanging="360"/>
      </w:pPr>
      <w:rPr>
        <w:rFonts w:ascii="Courier New" w:hAnsi="Courier New" w:cs="Courier New" w:hint="default"/>
      </w:rPr>
    </w:lvl>
    <w:lvl w:ilvl="2" w:tplc="04090005" w:tentative="1">
      <w:start w:val="1"/>
      <w:numFmt w:val="bullet"/>
      <w:lvlText w:val=""/>
      <w:lvlJc w:val="left"/>
      <w:pPr>
        <w:ind w:left="2054" w:hanging="360"/>
      </w:pPr>
      <w:rPr>
        <w:rFonts w:ascii="Wingdings" w:hAnsi="Wingdings" w:hint="default"/>
      </w:rPr>
    </w:lvl>
    <w:lvl w:ilvl="3" w:tplc="04090001" w:tentative="1">
      <w:start w:val="1"/>
      <w:numFmt w:val="bullet"/>
      <w:lvlText w:val=""/>
      <w:lvlJc w:val="left"/>
      <w:pPr>
        <w:ind w:left="2774" w:hanging="360"/>
      </w:pPr>
      <w:rPr>
        <w:rFonts w:ascii="Symbol" w:hAnsi="Symbol" w:hint="default"/>
      </w:rPr>
    </w:lvl>
    <w:lvl w:ilvl="4" w:tplc="04090003" w:tentative="1">
      <w:start w:val="1"/>
      <w:numFmt w:val="bullet"/>
      <w:lvlText w:val="o"/>
      <w:lvlJc w:val="left"/>
      <w:pPr>
        <w:ind w:left="3494" w:hanging="360"/>
      </w:pPr>
      <w:rPr>
        <w:rFonts w:ascii="Courier New" w:hAnsi="Courier New" w:cs="Courier New" w:hint="default"/>
      </w:rPr>
    </w:lvl>
    <w:lvl w:ilvl="5" w:tplc="04090005" w:tentative="1">
      <w:start w:val="1"/>
      <w:numFmt w:val="bullet"/>
      <w:lvlText w:val=""/>
      <w:lvlJc w:val="left"/>
      <w:pPr>
        <w:ind w:left="4214" w:hanging="360"/>
      </w:pPr>
      <w:rPr>
        <w:rFonts w:ascii="Wingdings" w:hAnsi="Wingdings" w:hint="default"/>
      </w:rPr>
    </w:lvl>
    <w:lvl w:ilvl="6" w:tplc="04090001" w:tentative="1">
      <w:start w:val="1"/>
      <w:numFmt w:val="bullet"/>
      <w:lvlText w:val=""/>
      <w:lvlJc w:val="left"/>
      <w:pPr>
        <w:ind w:left="4934" w:hanging="360"/>
      </w:pPr>
      <w:rPr>
        <w:rFonts w:ascii="Symbol" w:hAnsi="Symbol" w:hint="default"/>
      </w:rPr>
    </w:lvl>
    <w:lvl w:ilvl="7" w:tplc="04090003" w:tentative="1">
      <w:start w:val="1"/>
      <w:numFmt w:val="bullet"/>
      <w:lvlText w:val="o"/>
      <w:lvlJc w:val="left"/>
      <w:pPr>
        <w:ind w:left="5654" w:hanging="360"/>
      </w:pPr>
      <w:rPr>
        <w:rFonts w:ascii="Courier New" w:hAnsi="Courier New" w:cs="Courier New" w:hint="default"/>
      </w:rPr>
    </w:lvl>
    <w:lvl w:ilvl="8" w:tplc="04090005" w:tentative="1">
      <w:start w:val="1"/>
      <w:numFmt w:val="bullet"/>
      <w:lvlText w:val=""/>
      <w:lvlJc w:val="left"/>
      <w:pPr>
        <w:ind w:left="6374" w:hanging="360"/>
      </w:pPr>
      <w:rPr>
        <w:rFonts w:ascii="Wingdings" w:hAnsi="Wingdings" w:hint="default"/>
      </w:rPr>
    </w:lvl>
  </w:abstractNum>
  <w:abstractNum w:abstractNumId="62" w15:restartNumberingAfterBreak="0">
    <w:nsid w:val="40182307"/>
    <w:multiLevelType w:val="hybridMultilevel"/>
    <w:tmpl w:val="E61677C4"/>
    <w:lvl w:ilvl="0" w:tplc="04090001">
      <w:start w:val="1"/>
      <w:numFmt w:val="bullet"/>
      <w:lvlText w:val=""/>
      <w:lvlJc w:val="left"/>
      <w:pPr>
        <w:ind w:left="618"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63" w15:restartNumberingAfterBreak="0">
    <w:nsid w:val="40331506"/>
    <w:multiLevelType w:val="hybridMultilevel"/>
    <w:tmpl w:val="8A428EFE"/>
    <w:lvl w:ilvl="0" w:tplc="95E4B6F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4" w15:restartNumberingAfterBreak="0">
    <w:nsid w:val="419E7DCD"/>
    <w:multiLevelType w:val="hybridMultilevel"/>
    <w:tmpl w:val="EE2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A766ED"/>
    <w:multiLevelType w:val="hybridMultilevel"/>
    <w:tmpl w:val="BD1A3EEE"/>
    <w:lvl w:ilvl="0" w:tplc="04090001">
      <w:start w:val="1"/>
      <w:numFmt w:val="bullet"/>
      <w:lvlText w:val=""/>
      <w:lvlJc w:val="left"/>
      <w:pPr>
        <w:ind w:left="612" w:hanging="360"/>
      </w:pPr>
      <w:rPr>
        <w:rFonts w:ascii="Symbol" w:hAnsi="Symbol" w:hint="default"/>
      </w:rPr>
    </w:lvl>
    <w:lvl w:ilvl="1" w:tplc="04090003">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66" w15:restartNumberingAfterBreak="0">
    <w:nsid w:val="48A93430"/>
    <w:multiLevelType w:val="hybridMultilevel"/>
    <w:tmpl w:val="8A428EFE"/>
    <w:lvl w:ilvl="0" w:tplc="95E4B6F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7" w15:restartNumberingAfterBreak="0">
    <w:nsid w:val="4BF531FF"/>
    <w:multiLevelType w:val="hybridMultilevel"/>
    <w:tmpl w:val="A6602E80"/>
    <w:lvl w:ilvl="0" w:tplc="B5285E80">
      <w:numFmt w:val="bullet"/>
      <w:lvlText w:val="•"/>
      <w:lvlJc w:val="left"/>
      <w:pPr>
        <w:ind w:left="754" w:hanging="360"/>
      </w:pPr>
      <w:rPr>
        <w:rFonts w:ascii="Times New Roman" w:eastAsiaTheme="minorHAnsi" w:hAnsi="Times New Roman" w:cs="Times New Roman"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68" w15:restartNumberingAfterBreak="0">
    <w:nsid w:val="4BF700F4"/>
    <w:multiLevelType w:val="hybridMultilevel"/>
    <w:tmpl w:val="6FB881DC"/>
    <w:lvl w:ilvl="0" w:tplc="69380986">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69" w15:restartNumberingAfterBreak="0">
    <w:nsid w:val="4CA63C8D"/>
    <w:multiLevelType w:val="hybridMultilevel"/>
    <w:tmpl w:val="CF5EDD72"/>
    <w:lvl w:ilvl="0" w:tplc="E51E5A8A">
      <w:start w:val="1"/>
      <w:numFmt w:val="decimal"/>
      <w:lvlText w:val="%1."/>
      <w:lvlJc w:val="left"/>
      <w:pPr>
        <w:ind w:left="612" w:hanging="360"/>
      </w:pPr>
      <w:rPr>
        <w:rFonts w:hint="default"/>
      </w:rPr>
    </w:lvl>
    <w:lvl w:ilvl="1" w:tplc="F1EEEEE4">
      <w:numFmt w:val="bullet"/>
      <w:lvlText w:val="·"/>
      <w:lvlJc w:val="left"/>
      <w:pPr>
        <w:ind w:left="1332" w:hanging="360"/>
      </w:pPr>
      <w:rPr>
        <w:rFonts w:ascii="Times New Roman" w:eastAsiaTheme="minorHAnsi" w:hAnsi="Times New Roman" w:cs="Times New Roman" w:hint="default"/>
      </w:r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0" w15:restartNumberingAfterBreak="0">
    <w:nsid w:val="4DC66559"/>
    <w:multiLevelType w:val="hybridMultilevel"/>
    <w:tmpl w:val="BFF222C4"/>
    <w:lvl w:ilvl="0" w:tplc="B5285E80">
      <w:numFmt w:val="bullet"/>
      <w:lvlText w:val="•"/>
      <w:lvlJc w:val="left"/>
      <w:pPr>
        <w:ind w:left="394" w:hanging="360"/>
      </w:pPr>
      <w:rPr>
        <w:rFonts w:ascii="Times New Roman" w:eastAsiaTheme="minorHAnsi" w:hAnsi="Times New Roman" w:cs="Times New Roman" w:hint="default"/>
      </w:rPr>
    </w:lvl>
    <w:lvl w:ilvl="1" w:tplc="4434F6B4">
      <w:numFmt w:val="bullet"/>
      <w:lvlText w:val="·"/>
      <w:lvlJc w:val="left"/>
      <w:pPr>
        <w:ind w:left="1114" w:hanging="360"/>
      </w:pPr>
      <w:rPr>
        <w:rFonts w:ascii="Times New Roman" w:eastAsiaTheme="minorHAnsi" w:hAnsi="Times New Roman" w:cs="Times New Roman"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71" w15:restartNumberingAfterBreak="0">
    <w:nsid w:val="4E2770B6"/>
    <w:multiLevelType w:val="hybridMultilevel"/>
    <w:tmpl w:val="A0ECFCE8"/>
    <w:lvl w:ilvl="0" w:tplc="0409000F">
      <w:start w:val="1"/>
      <w:numFmt w:val="decimal"/>
      <w:lvlText w:val="%1."/>
      <w:lvlJc w:val="left"/>
      <w:pPr>
        <w:ind w:left="614" w:hanging="360"/>
      </w:pPr>
    </w:lvl>
    <w:lvl w:ilvl="1" w:tplc="04090019">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72" w15:restartNumberingAfterBreak="0">
    <w:nsid w:val="508D7ADF"/>
    <w:multiLevelType w:val="hybridMultilevel"/>
    <w:tmpl w:val="1F208EF6"/>
    <w:lvl w:ilvl="0" w:tplc="CE4013B0">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73" w15:restartNumberingAfterBreak="0">
    <w:nsid w:val="51B37F8D"/>
    <w:multiLevelType w:val="hybridMultilevel"/>
    <w:tmpl w:val="16C853DC"/>
    <w:lvl w:ilvl="0" w:tplc="12CEE772">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74" w15:restartNumberingAfterBreak="0">
    <w:nsid w:val="524F5F30"/>
    <w:multiLevelType w:val="hybridMultilevel"/>
    <w:tmpl w:val="19B0B476"/>
    <w:lvl w:ilvl="0" w:tplc="8D22EEEE">
      <w:start w:val="6"/>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5" w15:restartNumberingAfterBreak="0">
    <w:nsid w:val="52A83C7F"/>
    <w:multiLevelType w:val="hybridMultilevel"/>
    <w:tmpl w:val="45A09BFA"/>
    <w:lvl w:ilvl="0" w:tplc="041F0003">
      <w:start w:val="1"/>
      <w:numFmt w:val="bullet"/>
      <w:lvlText w:val="o"/>
      <w:lvlJc w:val="left"/>
      <w:pPr>
        <w:ind w:left="394" w:hanging="360"/>
      </w:pPr>
      <w:rPr>
        <w:rFonts w:ascii="Courier New" w:hAnsi="Courier New" w:cs="Courier New" w:hint="default"/>
      </w:rPr>
    </w:lvl>
    <w:lvl w:ilvl="1" w:tplc="041F0003" w:tentative="1">
      <w:start w:val="1"/>
      <w:numFmt w:val="bullet"/>
      <w:lvlText w:val="o"/>
      <w:lvlJc w:val="left"/>
      <w:pPr>
        <w:ind w:left="1114" w:hanging="360"/>
      </w:pPr>
      <w:rPr>
        <w:rFonts w:ascii="Courier New" w:hAnsi="Courier New" w:cs="Courier New"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76" w15:restartNumberingAfterBreak="0">
    <w:nsid w:val="54FB7688"/>
    <w:multiLevelType w:val="hybridMultilevel"/>
    <w:tmpl w:val="0CDA7742"/>
    <w:lvl w:ilvl="0" w:tplc="CEB47562">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77" w15:restartNumberingAfterBreak="0">
    <w:nsid w:val="555B5D47"/>
    <w:multiLevelType w:val="hybridMultilevel"/>
    <w:tmpl w:val="8AD6C3B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78" w15:restartNumberingAfterBreak="0">
    <w:nsid w:val="57454030"/>
    <w:multiLevelType w:val="hybridMultilevel"/>
    <w:tmpl w:val="4F280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6B16A8"/>
    <w:multiLevelType w:val="hybridMultilevel"/>
    <w:tmpl w:val="A770F46C"/>
    <w:lvl w:ilvl="0" w:tplc="04090001">
      <w:start w:val="1"/>
      <w:numFmt w:val="bullet"/>
      <w:lvlText w:val=""/>
      <w:lvlJc w:val="left"/>
      <w:pPr>
        <w:ind w:left="617" w:hanging="360"/>
      </w:pPr>
      <w:rPr>
        <w:rFonts w:ascii="Symbol" w:hAnsi="Symbol" w:hint="default"/>
      </w:rPr>
    </w:lvl>
    <w:lvl w:ilvl="1" w:tplc="04090003" w:tentative="1">
      <w:start w:val="1"/>
      <w:numFmt w:val="bullet"/>
      <w:lvlText w:val="o"/>
      <w:lvlJc w:val="left"/>
      <w:pPr>
        <w:ind w:left="1337" w:hanging="360"/>
      </w:pPr>
      <w:rPr>
        <w:rFonts w:ascii="Courier New" w:hAnsi="Courier New" w:cs="Courier New" w:hint="default"/>
      </w:rPr>
    </w:lvl>
    <w:lvl w:ilvl="2" w:tplc="04090005" w:tentative="1">
      <w:start w:val="1"/>
      <w:numFmt w:val="bullet"/>
      <w:lvlText w:val=""/>
      <w:lvlJc w:val="left"/>
      <w:pPr>
        <w:ind w:left="2057" w:hanging="360"/>
      </w:pPr>
      <w:rPr>
        <w:rFonts w:ascii="Wingdings" w:hAnsi="Wingdings" w:hint="default"/>
      </w:rPr>
    </w:lvl>
    <w:lvl w:ilvl="3" w:tplc="04090001" w:tentative="1">
      <w:start w:val="1"/>
      <w:numFmt w:val="bullet"/>
      <w:lvlText w:val=""/>
      <w:lvlJc w:val="left"/>
      <w:pPr>
        <w:ind w:left="2777" w:hanging="360"/>
      </w:pPr>
      <w:rPr>
        <w:rFonts w:ascii="Symbol" w:hAnsi="Symbol" w:hint="default"/>
      </w:rPr>
    </w:lvl>
    <w:lvl w:ilvl="4" w:tplc="04090003" w:tentative="1">
      <w:start w:val="1"/>
      <w:numFmt w:val="bullet"/>
      <w:lvlText w:val="o"/>
      <w:lvlJc w:val="left"/>
      <w:pPr>
        <w:ind w:left="3497" w:hanging="360"/>
      </w:pPr>
      <w:rPr>
        <w:rFonts w:ascii="Courier New" w:hAnsi="Courier New" w:cs="Courier New" w:hint="default"/>
      </w:rPr>
    </w:lvl>
    <w:lvl w:ilvl="5" w:tplc="04090005" w:tentative="1">
      <w:start w:val="1"/>
      <w:numFmt w:val="bullet"/>
      <w:lvlText w:val=""/>
      <w:lvlJc w:val="left"/>
      <w:pPr>
        <w:ind w:left="4217" w:hanging="360"/>
      </w:pPr>
      <w:rPr>
        <w:rFonts w:ascii="Wingdings" w:hAnsi="Wingdings" w:hint="default"/>
      </w:rPr>
    </w:lvl>
    <w:lvl w:ilvl="6" w:tplc="04090001" w:tentative="1">
      <w:start w:val="1"/>
      <w:numFmt w:val="bullet"/>
      <w:lvlText w:val=""/>
      <w:lvlJc w:val="left"/>
      <w:pPr>
        <w:ind w:left="4937" w:hanging="360"/>
      </w:pPr>
      <w:rPr>
        <w:rFonts w:ascii="Symbol" w:hAnsi="Symbol" w:hint="default"/>
      </w:rPr>
    </w:lvl>
    <w:lvl w:ilvl="7" w:tplc="04090003" w:tentative="1">
      <w:start w:val="1"/>
      <w:numFmt w:val="bullet"/>
      <w:lvlText w:val="o"/>
      <w:lvlJc w:val="left"/>
      <w:pPr>
        <w:ind w:left="5657" w:hanging="360"/>
      </w:pPr>
      <w:rPr>
        <w:rFonts w:ascii="Courier New" w:hAnsi="Courier New" w:cs="Courier New" w:hint="default"/>
      </w:rPr>
    </w:lvl>
    <w:lvl w:ilvl="8" w:tplc="04090005" w:tentative="1">
      <w:start w:val="1"/>
      <w:numFmt w:val="bullet"/>
      <w:lvlText w:val=""/>
      <w:lvlJc w:val="left"/>
      <w:pPr>
        <w:ind w:left="6377" w:hanging="360"/>
      </w:pPr>
      <w:rPr>
        <w:rFonts w:ascii="Wingdings" w:hAnsi="Wingdings" w:hint="default"/>
      </w:rPr>
    </w:lvl>
  </w:abstractNum>
  <w:abstractNum w:abstractNumId="80" w15:restartNumberingAfterBreak="0">
    <w:nsid w:val="5ABC27D3"/>
    <w:multiLevelType w:val="hybridMultilevel"/>
    <w:tmpl w:val="FD44B3D4"/>
    <w:lvl w:ilvl="0" w:tplc="8EFAB03E">
      <w:start w:val="3"/>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81" w15:restartNumberingAfterBreak="0">
    <w:nsid w:val="5B187FA2"/>
    <w:multiLevelType w:val="multilevel"/>
    <w:tmpl w:val="A3B023C0"/>
    <w:lvl w:ilvl="0">
      <w:start w:val="1"/>
      <w:numFmt w:val="decimal"/>
      <w:lvlText w:val="%1."/>
      <w:lvlJc w:val="left"/>
      <w:pPr>
        <w:ind w:left="754" w:hanging="360"/>
      </w:pPr>
      <w:rPr>
        <w:rFonts w:hint="default"/>
      </w:rPr>
    </w:lvl>
    <w:lvl w:ilvl="1">
      <w:start w:val="3"/>
      <w:numFmt w:val="decimal"/>
      <w:isLgl/>
      <w:lvlText w:val="%1.%2."/>
      <w:lvlJc w:val="left"/>
      <w:pPr>
        <w:ind w:left="1114" w:hanging="720"/>
      </w:pPr>
      <w:rPr>
        <w:rFonts w:hint="default"/>
      </w:rPr>
    </w:lvl>
    <w:lvl w:ilvl="2">
      <w:start w:val="1"/>
      <w:numFmt w:val="decimal"/>
      <w:isLgl/>
      <w:lvlText w:val="%1.%2.%3."/>
      <w:lvlJc w:val="left"/>
      <w:pPr>
        <w:ind w:left="1114" w:hanging="720"/>
      </w:pPr>
      <w:rPr>
        <w:rFonts w:hint="default"/>
      </w:rPr>
    </w:lvl>
    <w:lvl w:ilvl="3">
      <w:start w:val="1"/>
      <w:numFmt w:val="decimal"/>
      <w:isLgl/>
      <w:lvlText w:val="%1.%2.%3.%4."/>
      <w:lvlJc w:val="left"/>
      <w:pPr>
        <w:ind w:left="1114" w:hanging="720"/>
      </w:pPr>
      <w:rPr>
        <w:rFonts w:hint="default"/>
      </w:rPr>
    </w:lvl>
    <w:lvl w:ilvl="4">
      <w:start w:val="1"/>
      <w:numFmt w:val="decimal"/>
      <w:isLgl/>
      <w:lvlText w:val="%1.%2.%3.%4.%5."/>
      <w:lvlJc w:val="left"/>
      <w:pPr>
        <w:ind w:left="1474" w:hanging="1080"/>
      </w:pPr>
      <w:rPr>
        <w:rFonts w:hint="default"/>
      </w:rPr>
    </w:lvl>
    <w:lvl w:ilvl="5">
      <w:start w:val="1"/>
      <w:numFmt w:val="decimal"/>
      <w:isLgl/>
      <w:lvlText w:val="%1.%2.%3.%4.%5.%6."/>
      <w:lvlJc w:val="left"/>
      <w:pPr>
        <w:ind w:left="1474" w:hanging="1080"/>
      </w:pPr>
      <w:rPr>
        <w:rFonts w:hint="default"/>
      </w:rPr>
    </w:lvl>
    <w:lvl w:ilvl="6">
      <w:start w:val="1"/>
      <w:numFmt w:val="decimal"/>
      <w:isLgl/>
      <w:lvlText w:val="%1.%2.%3.%4.%5.%6.%7."/>
      <w:lvlJc w:val="left"/>
      <w:pPr>
        <w:ind w:left="1834" w:hanging="1440"/>
      </w:pPr>
      <w:rPr>
        <w:rFonts w:hint="default"/>
      </w:rPr>
    </w:lvl>
    <w:lvl w:ilvl="7">
      <w:start w:val="1"/>
      <w:numFmt w:val="decimal"/>
      <w:isLgl/>
      <w:lvlText w:val="%1.%2.%3.%4.%5.%6.%7.%8."/>
      <w:lvlJc w:val="left"/>
      <w:pPr>
        <w:ind w:left="1834" w:hanging="1440"/>
      </w:pPr>
      <w:rPr>
        <w:rFonts w:hint="default"/>
      </w:rPr>
    </w:lvl>
    <w:lvl w:ilvl="8">
      <w:start w:val="1"/>
      <w:numFmt w:val="decimal"/>
      <w:isLgl/>
      <w:lvlText w:val="%1.%2.%3.%4.%5.%6.%7.%8.%9."/>
      <w:lvlJc w:val="left"/>
      <w:pPr>
        <w:ind w:left="2194" w:hanging="1800"/>
      </w:pPr>
      <w:rPr>
        <w:rFonts w:hint="default"/>
      </w:rPr>
    </w:lvl>
  </w:abstractNum>
  <w:abstractNum w:abstractNumId="82" w15:restartNumberingAfterBreak="0">
    <w:nsid w:val="5B7C6953"/>
    <w:multiLevelType w:val="hybridMultilevel"/>
    <w:tmpl w:val="A978FD18"/>
    <w:lvl w:ilvl="0" w:tplc="A1748E3E">
      <w:start w:val="1"/>
      <w:numFmt w:val="lowerLetter"/>
      <w:lvlText w:val="%1."/>
      <w:lvlJc w:val="left"/>
      <w:pPr>
        <w:ind w:left="612"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CD0660F"/>
    <w:multiLevelType w:val="hybridMultilevel"/>
    <w:tmpl w:val="28606716"/>
    <w:lvl w:ilvl="0" w:tplc="0409000F">
      <w:start w:val="1"/>
      <w:numFmt w:val="decimal"/>
      <w:lvlText w:val="%1."/>
      <w:lvlJc w:val="left"/>
      <w:pPr>
        <w:ind w:left="614" w:hanging="360"/>
      </w:pPr>
    </w:lvl>
    <w:lvl w:ilvl="1" w:tplc="04090019">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84" w15:restartNumberingAfterBreak="0">
    <w:nsid w:val="5CF20AAB"/>
    <w:multiLevelType w:val="hybridMultilevel"/>
    <w:tmpl w:val="FE5CB2EC"/>
    <w:lvl w:ilvl="0" w:tplc="F966850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85" w15:restartNumberingAfterBreak="0">
    <w:nsid w:val="5D1A093E"/>
    <w:multiLevelType w:val="multilevel"/>
    <w:tmpl w:val="241A49F2"/>
    <w:lvl w:ilvl="0">
      <w:start w:val="1"/>
      <w:numFmt w:val="decimal"/>
      <w:lvlText w:val="%1."/>
      <w:lvlJc w:val="left"/>
      <w:pPr>
        <w:ind w:left="754" w:hanging="360"/>
      </w:pPr>
      <w:rPr>
        <w:rFonts w:hint="default"/>
      </w:rPr>
    </w:lvl>
    <w:lvl w:ilvl="1">
      <w:start w:val="3"/>
      <w:numFmt w:val="decimal"/>
      <w:isLgl/>
      <w:lvlText w:val="%1.%2"/>
      <w:lvlJc w:val="left"/>
      <w:pPr>
        <w:ind w:left="1114" w:hanging="720"/>
      </w:pPr>
      <w:rPr>
        <w:rFonts w:hint="default"/>
      </w:rPr>
    </w:lvl>
    <w:lvl w:ilvl="2">
      <w:start w:val="1"/>
      <w:numFmt w:val="decimal"/>
      <w:isLgl/>
      <w:lvlText w:val="%1.%2.%3"/>
      <w:lvlJc w:val="left"/>
      <w:pPr>
        <w:ind w:left="1114" w:hanging="720"/>
      </w:pPr>
      <w:rPr>
        <w:rFonts w:hint="default"/>
      </w:rPr>
    </w:lvl>
    <w:lvl w:ilvl="3">
      <w:start w:val="1"/>
      <w:numFmt w:val="decimal"/>
      <w:isLgl/>
      <w:lvlText w:val="%1.%2.%3.%4"/>
      <w:lvlJc w:val="left"/>
      <w:pPr>
        <w:ind w:left="1114" w:hanging="720"/>
      </w:pPr>
      <w:rPr>
        <w:rFonts w:hint="default"/>
      </w:rPr>
    </w:lvl>
    <w:lvl w:ilvl="4">
      <w:start w:val="1"/>
      <w:numFmt w:val="decimal"/>
      <w:isLgl/>
      <w:lvlText w:val="%1.%2.%3.%4.%5"/>
      <w:lvlJc w:val="left"/>
      <w:pPr>
        <w:ind w:left="1474" w:hanging="1080"/>
      </w:pPr>
      <w:rPr>
        <w:rFonts w:hint="default"/>
      </w:rPr>
    </w:lvl>
    <w:lvl w:ilvl="5">
      <w:start w:val="1"/>
      <w:numFmt w:val="decimal"/>
      <w:isLgl/>
      <w:lvlText w:val="%1.%2.%3.%4.%5.%6"/>
      <w:lvlJc w:val="left"/>
      <w:pPr>
        <w:ind w:left="1474" w:hanging="1080"/>
      </w:pPr>
      <w:rPr>
        <w:rFonts w:hint="default"/>
      </w:rPr>
    </w:lvl>
    <w:lvl w:ilvl="6">
      <w:start w:val="1"/>
      <w:numFmt w:val="decimal"/>
      <w:isLgl/>
      <w:lvlText w:val="%1.%2.%3.%4.%5.%6.%7"/>
      <w:lvlJc w:val="left"/>
      <w:pPr>
        <w:ind w:left="1834" w:hanging="1440"/>
      </w:pPr>
      <w:rPr>
        <w:rFonts w:hint="default"/>
      </w:rPr>
    </w:lvl>
    <w:lvl w:ilvl="7">
      <w:start w:val="1"/>
      <w:numFmt w:val="decimal"/>
      <w:isLgl/>
      <w:lvlText w:val="%1.%2.%3.%4.%5.%6.%7.%8"/>
      <w:lvlJc w:val="left"/>
      <w:pPr>
        <w:ind w:left="1834" w:hanging="1440"/>
      </w:pPr>
      <w:rPr>
        <w:rFonts w:hint="default"/>
      </w:rPr>
    </w:lvl>
    <w:lvl w:ilvl="8">
      <w:start w:val="1"/>
      <w:numFmt w:val="decimal"/>
      <w:isLgl/>
      <w:lvlText w:val="%1.%2.%3.%4.%5.%6.%7.%8.%9"/>
      <w:lvlJc w:val="left"/>
      <w:pPr>
        <w:ind w:left="2194" w:hanging="1800"/>
      </w:pPr>
      <w:rPr>
        <w:rFonts w:hint="default"/>
      </w:rPr>
    </w:lvl>
  </w:abstractNum>
  <w:abstractNum w:abstractNumId="86" w15:restartNumberingAfterBreak="0">
    <w:nsid w:val="5F3E29A7"/>
    <w:multiLevelType w:val="hybridMultilevel"/>
    <w:tmpl w:val="30C2CAB4"/>
    <w:lvl w:ilvl="0" w:tplc="041F0003">
      <w:start w:val="1"/>
      <w:numFmt w:val="bullet"/>
      <w:lvlText w:val="o"/>
      <w:lvlJc w:val="left"/>
      <w:pPr>
        <w:ind w:left="394" w:hanging="360"/>
      </w:pPr>
      <w:rPr>
        <w:rFonts w:ascii="Courier New" w:hAnsi="Courier New" w:cs="Courier New" w:hint="default"/>
      </w:rPr>
    </w:lvl>
    <w:lvl w:ilvl="1" w:tplc="041F0003" w:tentative="1">
      <w:start w:val="1"/>
      <w:numFmt w:val="bullet"/>
      <w:lvlText w:val="o"/>
      <w:lvlJc w:val="left"/>
      <w:pPr>
        <w:ind w:left="1114" w:hanging="360"/>
      </w:pPr>
      <w:rPr>
        <w:rFonts w:ascii="Courier New" w:hAnsi="Courier New" w:cs="Courier New"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87" w15:restartNumberingAfterBreak="0">
    <w:nsid w:val="63CD0184"/>
    <w:multiLevelType w:val="multilevel"/>
    <w:tmpl w:val="8438E8B2"/>
    <w:lvl w:ilvl="0">
      <w:start w:val="7"/>
      <w:numFmt w:val="decimal"/>
      <w:lvlText w:val="%1."/>
      <w:lvlJc w:val="left"/>
      <w:pPr>
        <w:ind w:left="612" w:hanging="360"/>
      </w:pPr>
      <w:rPr>
        <w:rFonts w:hint="default"/>
      </w:rPr>
    </w:lvl>
    <w:lvl w:ilvl="1">
      <w:start w:val="1"/>
      <w:numFmt w:val="decimal"/>
      <w:isLgl/>
      <w:lvlText w:val="%1.%2"/>
      <w:lvlJc w:val="left"/>
      <w:pPr>
        <w:ind w:left="612" w:hanging="360"/>
      </w:pPr>
      <w:rPr>
        <w:rFonts w:hint="default"/>
      </w:rPr>
    </w:lvl>
    <w:lvl w:ilvl="2">
      <w:start w:val="1"/>
      <w:numFmt w:val="decimal"/>
      <w:isLgl/>
      <w:lvlText w:val="%1.%2.%3"/>
      <w:lvlJc w:val="left"/>
      <w:pPr>
        <w:ind w:left="972" w:hanging="720"/>
      </w:pPr>
      <w:rPr>
        <w:rFonts w:hint="default"/>
      </w:rPr>
    </w:lvl>
    <w:lvl w:ilvl="3">
      <w:start w:val="1"/>
      <w:numFmt w:val="decimal"/>
      <w:isLgl/>
      <w:lvlText w:val="%1.%2.%3.%4"/>
      <w:lvlJc w:val="left"/>
      <w:pPr>
        <w:ind w:left="972" w:hanging="72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332" w:hanging="108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1692" w:hanging="1440"/>
      </w:pPr>
      <w:rPr>
        <w:rFonts w:hint="default"/>
      </w:rPr>
    </w:lvl>
    <w:lvl w:ilvl="8">
      <w:start w:val="1"/>
      <w:numFmt w:val="decimal"/>
      <w:isLgl/>
      <w:lvlText w:val="%1.%2.%3.%4.%5.%6.%7.%8.%9"/>
      <w:lvlJc w:val="left"/>
      <w:pPr>
        <w:ind w:left="2052" w:hanging="1800"/>
      </w:pPr>
      <w:rPr>
        <w:rFonts w:hint="default"/>
      </w:rPr>
    </w:lvl>
  </w:abstractNum>
  <w:abstractNum w:abstractNumId="88" w15:restartNumberingAfterBreak="0">
    <w:nsid w:val="64DF0A08"/>
    <w:multiLevelType w:val="hybridMultilevel"/>
    <w:tmpl w:val="FA5E819C"/>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89" w15:restartNumberingAfterBreak="0">
    <w:nsid w:val="6529231C"/>
    <w:multiLevelType w:val="hybridMultilevel"/>
    <w:tmpl w:val="7832B09C"/>
    <w:lvl w:ilvl="0" w:tplc="5A7CCC12">
      <w:start w:val="1"/>
      <w:numFmt w:val="decimal"/>
      <w:lvlText w:val="%1."/>
      <w:lvlJc w:val="left"/>
      <w:pPr>
        <w:ind w:left="61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6116029"/>
    <w:multiLevelType w:val="hybridMultilevel"/>
    <w:tmpl w:val="FDBA8BF8"/>
    <w:lvl w:ilvl="0" w:tplc="0409000F">
      <w:start w:val="1"/>
      <w:numFmt w:val="decimal"/>
      <w:lvlText w:val="%1."/>
      <w:lvlJc w:val="left"/>
      <w:pPr>
        <w:ind w:left="612" w:hanging="360"/>
      </w:p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1" w15:restartNumberingAfterBreak="0">
    <w:nsid w:val="66F92659"/>
    <w:multiLevelType w:val="hybridMultilevel"/>
    <w:tmpl w:val="C1E88C8A"/>
    <w:lvl w:ilvl="0" w:tplc="D66A1D0C">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92" w15:restartNumberingAfterBreak="0">
    <w:nsid w:val="674F1F72"/>
    <w:multiLevelType w:val="hybridMultilevel"/>
    <w:tmpl w:val="39EEEA12"/>
    <w:lvl w:ilvl="0" w:tplc="041F0009">
      <w:start w:val="1"/>
      <w:numFmt w:val="bullet"/>
      <w:lvlText w:val=""/>
      <w:lvlJc w:val="left"/>
      <w:pPr>
        <w:ind w:left="394" w:hanging="360"/>
      </w:pPr>
      <w:rPr>
        <w:rFonts w:ascii="Wingdings" w:hAnsi="Wingdings" w:hint="default"/>
      </w:rPr>
    </w:lvl>
    <w:lvl w:ilvl="1" w:tplc="041F0003" w:tentative="1">
      <w:start w:val="1"/>
      <w:numFmt w:val="bullet"/>
      <w:lvlText w:val="o"/>
      <w:lvlJc w:val="left"/>
      <w:pPr>
        <w:ind w:left="1114" w:hanging="360"/>
      </w:pPr>
      <w:rPr>
        <w:rFonts w:ascii="Courier New" w:hAnsi="Courier New" w:cs="Courier New"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93" w15:restartNumberingAfterBreak="0">
    <w:nsid w:val="67835314"/>
    <w:multiLevelType w:val="hybridMultilevel"/>
    <w:tmpl w:val="BBA8CFB8"/>
    <w:lvl w:ilvl="0" w:tplc="E68E5CB4">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94" w15:restartNumberingAfterBreak="0">
    <w:nsid w:val="69E24DD7"/>
    <w:multiLevelType w:val="hybridMultilevel"/>
    <w:tmpl w:val="0BB09A26"/>
    <w:lvl w:ilvl="0" w:tplc="740A12E8">
      <w:start w:val="5"/>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5" w15:restartNumberingAfterBreak="0">
    <w:nsid w:val="6A3B2071"/>
    <w:multiLevelType w:val="hybridMultilevel"/>
    <w:tmpl w:val="79B23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AA9204E"/>
    <w:multiLevelType w:val="hybridMultilevel"/>
    <w:tmpl w:val="595466F4"/>
    <w:lvl w:ilvl="0" w:tplc="0409000F">
      <w:start w:val="1"/>
      <w:numFmt w:val="decimal"/>
      <w:lvlText w:val="%1."/>
      <w:lvlJc w:val="left"/>
      <w:pPr>
        <w:ind w:left="612" w:hanging="360"/>
      </w:p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7" w15:restartNumberingAfterBreak="0">
    <w:nsid w:val="6BF857EB"/>
    <w:multiLevelType w:val="hybridMultilevel"/>
    <w:tmpl w:val="ABB83CD8"/>
    <w:lvl w:ilvl="0" w:tplc="9E36EDE2">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98" w15:restartNumberingAfterBreak="0">
    <w:nsid w:val="6C24632C"/>
    <w:multiLevelType w:val="hybridMultilevel"/>
    <w:tmpl w:val="96167760"/>
    <w:lvl w:ilvl="0" w:tplc="1060855E">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99" w15:restartNumberingAfterBreak="0">
    <w:nsid w:val="6C6B1773"/>
    <w:multiLevelType w:val="hybridMultilevel"/>
    <w:tmpl w:val="A434FF70"/>
    <w:lvl w:ilvl="0" w:tplc="53986C4A">
      <w:start w:val="2"/>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0" w15:restartNumberingAfterBreak="0">
    <w:nsid w:val="6C84655D"/>
    <w:multiLevelType w:val="hybridMultilevel"/>
    <w:tmpl w:val="E3FA8794"/>
    <w:lvl w:ilvl="0" w:tplc="7DB6261E">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01" w15:restartNumberingAfterBreak="0">
    <w:nsid w:val="6D79098B"/>
    <w:multiLevelType w:val="hybridMultilevel"/>
    <w:tmpl w:val="A40AB1C4"/>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02" w15:restartNumberingAfterBreak="0">
    <w:nsid w:val="70AB1E71"/>
    <w:multiLevelType w:val="hybridMultilevel"/>
    <w:tmpl w:val="2DE07ACA"/>
    <w:lvl w:ilvl="0" w:tplc="CF28EA1C">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3" w15:restartNumberingAfterBreak="0">
    <w:nsid w:val="71D849F7"/>
    <w:multiLevelType w:val="hybridMultilevel"/>
    <w:tmpl w:val="76CE4E84"/>
    <w:lvl w:ilvl="0" w:tplc="041F0009">
      <w:start w:val="1"/>
      <w:numFmt w:val="bullet"/>
      <w:lvlText w:val=""/>
      <w:lvlJc w:val="left"/>
      <w:pPr>
        <w:ind w:left="394" w:hanging="360"/>
      </w:pPr>
      <w:rPr>
        <w:rFonts w:ascii="Wingdings" w:hAnsi="Wingdings" w:hint="default"/>
      </w:rPr>
    </w:lvl>
    <w:lvl w:ilvl="1" w:tplc="041F0003" w:tentative="1">
      <w:start w:val="1"/>
      <w:numFmt w:val="bullet"/>
      <w:lvlText w:val="o"/>
      <w:lvlJc w:val="left"/>
      <w:pPr>
        <w:ind w:left="1114" w:hanging="360"/>
      </w:pPr>
      <w:rPr>
        <w:rFonts w:ascii="Courier New" w:hAnsi="Courier New" w:cs="Courier New"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104" w15:restartNumberingAfterBreak="0">
    <w:nsid w:val="73F1440F"/>
    <w:multiLevelType w:val="multilevel"/>
    <w:tmpl w:val="FC528AB6"/>
    <w:lvl w:ilvl="0">
      <w:start w:val="1"/>
      <w:numFmt w:val="decimal"/>
      <w:lvlText w:val="%1."/>
      <w:lvlJc w:val="left"/>
      <w:pPr>
        <w:ind w:left="760" w:hanging="360"/>
      </w:pPr>
      <w:rPr>
        <w:rFonts w:hint="default"/>
      </w:rPr>
    </w:lvl>
    <w:lvl w:ilvl="1">
      <w:start w:val="3"/>
      <w:numFmt w:val="decimal"/>
      <w:isLgl/>
      <w:lvlText w:val="%1.%2"/>
      <w:lvlJc w:val="left"/>
      <w:pPr>
        <w:ind w:left="1120" w:hanging="720"/>
      </w:pPr>
      <w:rPr>
        <w:rFonts w:hint="default"/>
      </w:rPr>
    </w:lvl>
    <w:lvl w:ilvl="2">
      <w:start w:val="5"/>
      <w:numFmt w:val="decimal"/>
      <w:isLgl/>
      <w:lvlText w:val="%1.%2.%3"/>
      <w:lvlJc w:val="left"/>
      <w:pPr>
        <w:ind w:left="1120" w:hanging="720"/>
      </w:pPr>
      <w:rPr>
        <w:rFonts w:hint="default"/>
      </w:rPr>
    </w:lvl>
    <w:lvl w:ilvl="3">
      <w:start w:val="2"/>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05" w15:restartNumberingAfterBreak="0">
    <w:nsid w:val="75A9206D"/>
    <w:multiLevelType w:val="hybridMultilevel"/>
    <w:tmpl w:val="3BB2A91E"/>
    <w:lvl w:ilvl="0" w:tplc="E51E5A8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6" w15:restartNumberingAfterBreak="0">
    <w:nsid w:val="75AD368A"/>
    <w:multiLevelType w:val="hybridMultilevel"/>
    <w:tmpl w:val="9D266648"/>
    <w:lvl w:ilvl="0" w:tplc="F81605F4">
      <w:start w:val="1"/>
      <w:numFmt w:val="decimal"/>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5BD13BB"/>
    <w:multiLevelType w:val="hybridMultilevel"/>
    <w:tmpl w:val="51E08A9E"/>
    <w:lvl w:ilvl="0" w:tplc="21DA0706">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08" w15:restartNumberingAfterBreak="0">
    <w:nsid w:val="77DE5D8D"/>
    <w:multiLevelType w:val="hybridMultilevel"/>
    <w:tmpl w:val="43649E96"/>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09" w15:restartNumberingAfterBreak="0">
    <w:nsid w:val="7ABF47CE"/>
    <w:multiLevelType w:val="hybridMultilevel"/>
    <w:tmpl w:val="EFB0C0C6"/>
    <w:lvl w:ilvl="0" w:tplc="125EEF24">
      <w:start w:val="2"/>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0" w15:restartNumberingAfterBreak="0">
    <w:nsid w:val="7B872F16"/>
    <w:multiLevelType w:val="hybridMultilevel"/>
    <w:tmpl w:val="FDBA8BF8"/>
    <w:lvl w:ilvl="0" w:tplc="0409000F">
      <w:start w:val="1"/>
      <w:numFmt w:val="decimal"/>
      <w:lvlText w:val="%1."/>
      <w:lvlJc w:val="left"/>
      <w:pPr>
        <w:ind w:left="612" w:hanging="360"/>
      </w:p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1" w15:restartNumberingAfterBreak="0">
    <w:nsid w:val="7D394167"/>
    <w:multiLevelType w:val="hybridMultilevel"/>
    <w:tmpl w:val="76701220"/>
    <w:lvl w:ilvl="0" w:tplc="0409000F">
      <w:start w:val="1"/>
      <w:numFmt w:val="decimal"/>
      <w:lvlText w:val="%1."/>
      <w:lvlJc w:val="left"/>
      <w:pPr>
        <w:ind w:left="614" w:hanging="360"/>
      </w:pPr>
      <w:rPr>
        <w:rFonts w:hint="default"/>
      </w:rPr>
    </w:lvl>
    <w:lvl w:ilvl="1" w:tplc="04090003" w:tentative="1">
      <w:start w:val="1"/>
      <w:numFmt w:val="bullet"/>
      <w:lvlText w:val="o"/>
      <w:lvlJc w:val="left"/>
      <w:pPr>
        <w:ind w:left="1334" w:hanging="360"/>
      </w:pPr>
      <w:rPr>
        <w:rFonts w:ascii="Courier New" w:hAnsi="Courier New" w:cs="Courier New" w:hint="default"/>
      </w:rPr>
    </w:lvl>
    <w:lvl w:ilvl="2" w:tplc="04090005" w:tentative="1">
      <w:start w:val="1"/>
      <w:numFmt w:val="bullet"/>
      <w:lvlText w:val=""/>
      <w:lvlJc w:val="left"/>
      <w:pPr>
        <w:ind w:left="2054" w:hanging="360"/>
      </w:pPr>
      <w:rPr>
        <w:rFonts w:ascii="Wingdings" w:hAnsi="Wingdings" w:hint="default"/>
      </w:rPr>
    </w:lvl>
    <w:lvl w:ilvl="3" w:tplc="04090001" w:tentative="1">
      <w:start w:val="1"/>
      <w:numFmt w:val="bullet"/>
      <w:lvlText w:val=""/>
      <w:lvlJc w:val="left"/>
      <w:pPr>
        <w:ind w:left="2774" w:hanging="360"/>
      </w:pPr>
      <w:rPr>
        <w:rFonts w:ascii="Symbol" w:hAnsi="Symbol" w:hint="default"/>
      </w:rPr>
    </w:lvl>
    <w:lvl w:ilvl="4" w:tplc="04090003" w:tentative="1">
      <w:start w:val="1"/>
      <w:numFmt w:val="bullet"/>
      <w:lvlText w:val="o"/>
      <w:lvlJc w:val="left"/>
      <w:pPr>
        <w:ind w:left="3494" w:hanging="360"/>
      </w:pPr>
      <w:rPr>
        <w:rFonts w:ascii="Courier New" w:hAnsi="Courier New" w:cs="Courier New" w:hint="default"/>
      </w:rPr>
    </w:lvl>
    <w:lvl w:ilvl="5" w:tplc="04090005" w:tentative="1">
      <w:start w:val="1"/>
      <w:numFmt w:val="bullet"/>
      <w:lvlText w:val=""/>
      <w:lvlJc w:val="left"/>
      <w:pPr>
        <w:ind w:left="4214" w:hanging="360"/>
      </w:pPr>
      <w:rPr>
        <w:rFonts w:ascii="Wingdings" w:hAnsi="Wingdings" w:hint="default"/>
      </w:rPr>
    </w:lvl>
    <w:lvl w:ilvl="6" w:tplc="04090001" w:tentative="1">
      <w:start w:val="1"/>
      <w:numFmt w:val="bullet"/>
      <w:lvlText w:val=""/>
      <w:lvlJc w:val="left"/>
      <w:pPr>
        <w:ind w:left="4934" w:hanging="360"/>
      </w:pPr>
      <w:rPr>
        <w:rFonts w:ascii="Symbol" w:hAnsi="Symbol" w:hint="default"/>
      </w:rPr>
    </w:lvl>
    <w:lvl w:ilvl="7" w:tplc="04090003" w:tentative="1">
      <w:start w:val="1"/>
      <w:numFmt w:val="bullet"/>
      <w:lvlText w:val="o"/>
      <w:lvlJc w:val="left"/>
      <w:pPr>
        <w:ind w:left="5654" w:hanging="360"/>
      </w:pPr>
      <w:rPr>
        <w:rFonts w:ascii="Courier New" w:hAnsi="Courier New" w:cs="Courier New" w:hint="default"/>
      </w:rPr>
    </w:lvl>
    <w:lvl w:ilvl="8" w:tplc="04090005" w:tentative="1">
      <w:start w:val="1"/>
      <w:numFmt w:val="bullet"/>
      <w:lvlText w:val=""/>
      <w:lvlJc w:val="left"/>
      <w:pPr>
        <w:ind w:left="6374" w:hanging="360"/>
      </w:pPr>
      <w:rPr>
        <w:rFonts w:ascii="Wingdings" w:hAnsi="Wingdings" w:hint="default"/>
      </w:rPr>
    </w:lvl>
  </w:abstractNum>
  <w:abstractNum w:abstractNumId="112" w15:restartNumberingAfterBreak="0">
    <w:nsid w:val="7DB9652C"/>
    <w:multiLevelType w:val="hybridMultilevel"/>
    <w:tmpl w:val="12C442C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num w:numId="1" w16cid:durableId="1726876541">
    <w:abstractNumId w:val="70"/>
  </w:num>
  <w:num w:numId="2" w16cid:durableId="1815366990">
    <w:abstractNumId w:val="43"/>
  </w:num>
  <w:num w:numId="3" w16cid:durableId="342125777">
    <w:abstractNumId w:val="92"/>
  </w:num>
  <w:num w:numId="4" w16cid:durableId="1381128329">
    <w:abstractNumId w:val="103"/>
  </w:num>
  <w:num w:numId="5" w16cid:durableId="983582171">
    <w:abstractNumId w:val="86"/>
  </w:num>
  <w:num w:numId="6" w16cid:durableId="1648628096">
    <w:abstractNumId w:val="75"/>
  </w:num>
  <w:num w:numId="7" w16cid:durableId="1919631080">
    <w:abstractNumId w:val="97"/>
  </w:num>
  <w:num w:numId="8" w16cid:durableId="1335256316">
    <w:abstractNumId w:val="42"/>
  </w:num>
  <w:num w:numId="9" w16cid:durableId="1574120671">
    <w:abstractNumId w:val="45"/>
  </w:num>
  <w:num w:numId="10" w16cid:durableId="1780635452">
    <w:abstractNumId w:val="67"/>
  </w:num>
  <w:num w:numId="11" w16cid:durableId="237249907">
    <w:abstractNumId w:val="5"/>
  </w:num>
  <w:num w:numId="12" w16cid:durableId="464549471">
    <w:abstractNumId w:val="21"/>
  </w:num>
  <w:num w:numId="13" w16cid:durableId="1390304465">
    <w:abstractNumId w:val="30"/>
  </w:num>
  <w:num w:numId="14" w16cid:durableId="2095123977">
    <w:abstractNumId w:val="50"/>
  </w:num>
  <w:num w:numId="15" w16cid:durableId="322855608">
    <w:abstractNumId w:val="98"/>
  </w:num>
  <w:num w:numId="16" w16cid:durableId="1908494726">
    <w:abstractNumId w:val="10"/>
  </w:num>
  <w:num w:numId="17" w16cid:durableId="331687121">
    <w:abstractNumId w:val="13"/>
  </w:num>
  <w:num w:numId="18" w16cid:durableId="924537705">
    <w:abstractNumId w:val="68"/>
  </w:num>
  <w:num w:numId="19" w16cid:durableId="634719781">
    <w:abstractNumId w:val="73"/>
  </w:num>
  <w:num w:numId="20" w16cid:durableId="983658509">
    <w:abstractNumId w:val="57"/>
  </w:num>
  <w:num w:numId="21" w16cid:durableId="286550218">
    <w:abstractNumId w:val="34"/>
  </w:num>
  <w:num w:numId="22" w16cid:durableId="156961967">
    <w:abstractNumId w:val="100"/>
  </w:num>
  <w:num w:numId="23" w16cid:durableId="2112889142">
    <w:abstractNumId w:val="76"/>
  </w:num>
  <w:num w:numId="24" w16cid:durableId="1174223360">
    <w:abstractNumId w:val="93"/>
  </w:num>
  <w:num w:numId="25" w16cid:durableId="666910133">
    <w:abstractNumId w:val="36"/>
  </w:num>
  <w:num w:numId="26" w16cid:durableId="802843861">
    <w:abstractNumId w:val="55"/>
  </w:num>
  <w:num w:numId="27" w16cid:durableId="1943878674">
    <w:abstractNumId w:val="107"/>
  </w:num>
  <w:num w:numId="28" w16cid:durableId="1805077392">
    <w:abstractNumId w:val="6"/>
  </w:num>
  <w:num w:numId="29" w16cid:durableId="1561479504">
    <w:abstractNumId w:val="48"/>
  </w:num>
  <w:num w:numId="30" w16cid:durableId="1172178356">
    <w:abstractNumId w:val="72"/>
  </w:num>
  <w:num w:numId="31" w16cid:durableId="1557888884">
    <w:abstractNumId w:val="2"/>
  </w:num>
  <w:num w:numId="32" w16cid:durableId="1105613796">
    <w:abstractNumId w:val="91"/>
  </w:num>
  <w:num w:numId="33" w16cid:durableId="1615482119">
    <w:abstractNumId w:val="41"/>
  </w:num>
  <w:num w:numId="34" w16cid:durableId="1042094376">
    <w:abstractNumId w:val="4"/>
  </w:num>
  <w:num w:numId="35" w16cid:durableId="1381829545">
    <w:abstractNumId w:val="81"/>
  </w:num>
  <w:num w:numId="36" w16cid:durableId="1699155606">
    <w:abstractNumId w:val="19"/>
  </w:num>
  <w:num w:numId="37" w16cid:durableId="1832402050">
    <w:abstractNumId w:val="85"/>
  </w:num>
  <w:num w:numId="38" w16cid:durableId="1338118605">
    <w:abstractNumId w:val="15"/>
  </w:num>
  <w:num w:numId="39" w16cid:durableId="1123890577">
    <w:abstractNumId w:val="106"/>
  </w:num>
  <w:num w:numId="40" w16cid:durableId="827137017">
    <w:abstractNumId w:val="27"/>
  </w:num>
  <w:num w:numId="41" w16cid:durableId="1977877038">
    <w:abstractNumId w:val="62"/>
  </w:num>
  <w:num w:numId="42" w16cid:durableId="1287656581">
    <w:abstractNumId w:val="112"/>
  </w:num>
  <w:num w:numId="43" w16cid:durableId="127017698">
    <w:abstractNumId w:val="79"/>
  </w:num>
  <w:num w:numId="44" w16cid:durableId="2137523115">
    <w:abstractNumId w:val="108"/>
  </w:num>
  <w:num w:numId="45" w16cid:durableId="903102891">
    <w:abstractNumId w:val="49"/>
  </w:num>
  <w:num w:numId="46" w16cid:durableId="305817862">
    <w:abstractNumId w:val="29"/>
  </w:num>
  <w:num w:numId="47" w16cid:durableId="1537739850">
    <w:abstractNumId w:val="66"/>
  </w:num>
  <w:num w:numId="48" w16cid:durableId="1158231255">
    <w:abstractNumId w:val="102"/>
  </w:num>
  <w:num w:numId="49" w16cid:durableId="1605308089">
    <w:abstractNumId w:val="58"/>
  </w:num>
  <w:num w:numId="50" w16cid:durableId="1406412776">
    <w:abstractNumId w:val="44"/>
  </w:num>
  <w:num w:numId="51" w16cid:durableId="1196694146">
    <w:abstractNumId w:val="105"/>
  </w:num>
  <w:num w:numId="52" w16cid:durableId="862011824">
    <w:abstractNumId w:val="99"/>
  </w:num>
  <w:num w:numId="53" w16cid:durableId="2019307412">
    <w:abstractNumId w:val="84"/>
  </w:num>
  <w:num w:numId="54" w16cid:durableId="1722286662">
    <w:abstractNumId w:val="26"/>
  </w:num>
  <w:num w:numId="55" w16cid:durableId="1246692385">
    <w:abstractNumId w:val="3"/>
  </w:num>
  <w:num w:numId="56" w16cid:durableId="1176729084">
    <w:abstractNumId w:val="80"/>
  </w:num>
  <w:num w:numId="57" w16cid:durableId="1561936769">
    <w:abstractNumId w:val="74"/>
  </w:num>
  <w:num w:numId="58" w16cid:durableId="1599288537">
    <w:abstractNumId w:val="63"/>
  </w:num>
  <w:num w:numId="59" w16cid:durableId="1551575850">
    <w:abstractNumId w:val="60"/>
  </w:num>
  <w:num w:numId="60" w16cid:durableId="1224759770">
    <w:abstractNumId w:val="12"/>
  </w:num>
  <w:num w:numId="61" w16cid:durableId="1753811828">
    <w:abstractNumId w:val="20"/>
  </w:num>
  <w:num w:numId="62" w16cid:durableId="1457795345">
    <w:abstractNumId w:val="109"/>
  </w:num>
  <w:num w:numId="63" w16cid:durableId="647049784">
    <w:abstractNumId w:val="94"/>
  </w:num>
  <w:num w:numId="64" w16cid:durableId="35938253">
    <w:abstractNumId w:val="87"/>
  </w:num>
  <w:num w:numId="65" w16cid:durableId="302200224">
    <w:abstractNumId w:val="1"/>
  </w:num>
  <w:num w:numId="66" w16cid:durableId="1366253636">
    <w:abstractNumId w:val="104"/>
  </w:num>
  <w:num w:numId="67" w16cid:durableId="1933202944">
    <w:abstractNumId w:val="69"/>
  </w:num>
  <w:num w:numId="68" w16cid:durableId="1344934705">
    <w:abstractNumId w:val="11"/>
  </w:num>
  <w:num w:numId="69" w16cid:durableId="294216837">
    <w:abstractNumId w:val="88"/>
  </w:num>
  <w:num w:numId="70" w16cid:durableId="272445943">
    <w:abstractNumId w:val="64"/>
  </w:num>
  <w:num w:numId="71" w16cid:durableId="374283252">
    <w:abstractNumId w:val="8"/>
  </w:num>
  <w:num w:numId="72" w16cid:durableId="1129282726">
    <w:abstractNumId w:val="7"/>
  </w:num>
  <w:num w:numId="73" w16cid:durableId="1801531792">
    <w:abstractNumId w:val="101"/>
  </w:num>
  <w:num w:numId="74" w16cid:durableId="1395859628">
    <w:abstractNumId w:val="77"/>
  </w:num>
  <w:num w:numId="75" w16cid:durableId="1651867149">
    <w:abstractNumId w:val="82"/>
  </w:num>
  <w:num w:numId="76" w16cid:durableId="401876629">
    <w:abstractNumId w:val="38"/>
  </w:num>
  <w:num w:numId="77" w16cid:durableId="1571620140">
    <w:abstractNumId w:val="54"/>
  </w:num>
  <w:num w:numId="78" w16cid:durableId="141317444">
    <w:abstractNumId w:val="47"/>
  </w:num>
  <w:num w:numId="79" w16cid:durableId="1323270032">
    <w:abstractNumId w:val="17"/>
  </w:num>
  <w:num w:numId="80" w16cid:durableId="1839727767">
    <w:abstractNumId w:val="52"/>
  </w:num>
  <w:num w:numId="81" w16cid:durableId="1351099878">
    <w:abstractNumId w:val="96"/>
  </w:num>
  <w:num w:numId="82" w16cid:durableId="453645511">
    <w:abstractNumId w:val="110"/>
  </w:num>
  <w:num w:numId="83" w16cid:durableId="704452263">
    <w:abstractNumId w:val="89"/>
  </w:num>
  <w:num w:numId="84" w16cid:durableId="161043475">
    <w:abstractNumId w:val="90"/>
  </w:num>
  <w:num w:numId="85" w16cid:durableId="492600515">
    <w:abstractNumId w:val="9"/>
  </w:num>
  <w:num w:numId="86" w16cid:durableId="196430101">
    <w:abstractNumId w:val="59"/>
  </w:num>
  <w:num w:numId="87" w16cid:durableId="1978994003">
    <w:abstractNumId w:val="40"/>
  </w:num>
  <w:num w:numId="88" w16cid:durableId="1708452">
    <w:abstractNumId w:val="31"/>
  </w:num>
  <w:num w:numId="89" w16cid:durableId="1685209893">
    <w:abstractNumId w:val="23"/>
  </w:num>
  <w:num w:numId="90" w16cid:durableId="1661230911">
    <w:abstractNumId w:val="0"/>
  </w:num>
  <w:num w:numId="91" w16cid:durableId="1452554872">
    <w:abstractNumId w:val="37"/>
  </w:num>
  <w:num w:numId="92" w16cid:durableId="1481844606">
    <w:abstractNumId w:val="53"/>
  </w:num>
  <w:num w:numId="93" w16cid:durableId="1674452881">
    <w:abstractNumId w:val="46"/>
  </w:num>
  <w:num w:numId="94" w16cid:durableId="258685843">
    <w:abstractNumId w:val="14"/>
  </w:num>
  <w:num w:numId="95" w16cid:durableId="331300770">
    <w:abstractNumId w:val="32"/>
  </w:num>
  <w:num w:numId="96" w16cid:durableId="1284849814">
    <w:abstractNumId w:val="71"/>
  </w:num>
  <w:num w:numId="97" w16cid:durableId="1753962609">
    <w:abstractNumId w:val="56"/>
  </w:num>
  <w:num w:numId="98" w16cid:durableId="541408864">
    <w:abstractNumId w:val="51"/>
  </w:num>
  <w:num w:numId="99" w16cid:durableId="745998467">
    <w:abstractNumId w:val="16"/>
  </w:num>
  <w:num w:numId="100" w16cid:durableId="1777598833">
    <w:abstractNumId w:val="28"/>
  </w:num>
  <w:num w:numId="101" w16cid:durableId="1296528038">
    <w:abstractNumId w:val="95"/>
  </w:num>
  <w:num w:numId="102" w16cid:durableId="269359802">
    <w:abstractNumId w:val="83"/>
  </w:num>
  <w:num w:numId="103" w16cid:durableId="313876254">
    <w:abstractNumId w:val="78"/>
  </w:num>
  <w:num w:numId="104" w16cid:durableId="1382827667">
    <w:abstractNumId w:val="25"/>
  </w:num>
  <w:num w:numId="105" w16cid:durableId="1004818313">
    <w:abstractNumId w:val="18"/>
  </w:num>
  <w:num w:numId="106" w16cid:durableId="325669435">
    <w:abstractNumId w:val="22"/>
  </w:num>
  <w:num w:numId="107" w16cid:durableId="1264338324">
    <w:abstractNumId w:val="65"/>
  </w:num>
  <w:num w:numId="108" w16cid:durableId="1934974074">
    <w:abstractNumId w:val="24"/>
  </w:num>
  <w:num w:numId="109" w16cid:durableId="1277634068">
    <w:abstractNumId w:val="111"/>
  </w:num>
  <w:num w:numId="110" w16cid:durableId="1806921994">
    <w:abstractNumId w:val="61"/>
  </w:num>
  <w:num w:numId="111" w16cid:durableId="1416245668">
    <w:abstractNumId w:val="33"/>
  </w:num>
  <w:num w:numId="112" w16cid:durableId="70542794">
    <w:abstractNumId w:val="39"/>
  </w:num>
  <w:num w:numId="113" w16cid:durableId="1696883816">
    <w:abstractNumId w:val="3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B7C"/>
    <w:rsid w:val="00000BC0"/>
    <w:rsid w:val="00003995"/>
    <w:rsid w:val="000102AB"/>
    <w:rsid w:val="000104D6"/>
    <w:rsid w:val="00010A56"/>
    <w:rsid w:val="0001177B"/>
    <w:rsid w:val="0001268C"/>
    <w:rsid w:val="00015CD0"/>
    <w:rsid w:val="00020D77"/>
    <w:rsid w:val="0002276B"/>
    <w:rsid w:val="00022E22"/>
    <w:rsid w:val="000231ED"/>
    <w:rsid w:val="00026081"/>
    <w:rsid w:val="00027E16"/>
    <w:rsid w:val="000334C6"/>
    <w:rsid w:val="00034759"/>
    <w:rsid w:val="000365FF"/>
    <w:rsid w:val="00037C75"/>
    <w:rsid w:val="00040179"/>
    <w:rsid w:val="00050E29"/>
    <w:rsid w:val="000511B9"/>
    <w:rsid w:val="00051DF1"/>
    <w:rsid w:val="0005472C"/>
    <w:rsid w:val="00057F7C"/>
    <w:rsid w:val="000603BD"/>
    <w:rsid w:val="00061B2D"/>
    <w:rsid w:val="000628BA"/>
    <w:rsid w:val="0006386D"/>
    <w:rsid w:val="0006596F"/>
    <w:rsid w:val="00065DAE"/>
    <w:rsid w:val="0006771C"/>
    <w:rsid w:val="000700E5"/>
    <w:rsid w:val="000705BF"/>
    <w:rsid w:val="00076612"/>
    <w:rsid w:val="00083292"/>
    <w:rsid w:val="00083E8F"/>
    <w:rsid w:val="000849C3"/>
    <w:rsid w:val="0009107D"/>
    <w:rsid w:val="00091903"/>
    <w:rsid w:val="0009269F"/>
    <w:rsid w:val="000A17E2"/>
    <w:rsid w:val="000A25E8"/>
    <w:rsid w:val="000A2C4B"/>
    <w:rsid w:val="000A330F"/>
    <w:rsid w:val="000A4BE3"/>
    <w:rsid w:val="000B1605"/>
    <w:rsid w:val="000B3948"/>
    <w:rsid w:val="000B4163"/>
    <w:rsid w:val="000B5B06"/>
    <w:rsid w:val="000C0045"/>
    <w:rsid w:val="000C2388"/>
    <w:rsid w:val="000C2856"/>
    <w:rsid w:val="000C310E"/>
    <w:rsid w:val="000C37FD"/>
    <w:rsid w:val="000C602C"/>
    <w:rsid w:val="000C69D7"/>
    <w:rsid w:val="000C7CF8"/>
    <w:rsid w:val="000D1750"/>
    <w:rsid w:val="000D23EB"/>
    <w:rsid w:val="000D2511"/>
    <w:rsid w:val="000D3049"/>
    <w:rsid w:val="000D309B"/>
    <w:rsid w:val="000D6449"/>
    <w:rsid w:val="000E0544"/>
    <w:rsid w:val="000E1506"/>
    <w:rsid w:val="000E2672"/>
    <w:rsid w:val="000E3EA2"/>
    <w:rsid w:val="000E407A"/>
    <w:rsid w:val="000E503A"/>
    <w:rsid w:val="000E5870"/>
    <w:rsid w:val="000F358C"/>
    <w:rsid w:val="000F4DA7"/>
    <w:rsid w:val="000F588F"/>
    <w:rsid w:val="000F5E96"/>
    <w:rsid w:val="000F5EBA"/>
    <w:rsid w:val="000F71B6"/>
    <w:rsid w:val="0010213F"/>
    <w:rsid w:val="0010240C"/>
    <w:rsid w:val="00103FE9"/>
    <w:rsid w:val="001041D3"/>
    <w:rsid w:val="0010548F"/>
    <w:rsid w:val="00107B57"/>
    <w:rsid w:val="00107B65"/>
    <w:rsid w:val="00111E1E"/>
    <w:rsid w:val="001152AE"/>
    <w:rsid w:val="00121F7A"/>
    <w:rsid w:val="001234DE"/>
    <w:rsid w:val="001236DE"/>
    <w:rsid w:val="00124110"/>
    <w:rsid w:val="001300C1"/>
    <w:rsid w:val="00130DF5"/>
    <w:rsid w:val="00133B59"/>
    <w:rsid w:val="00134817"/>
    <w:rsid w:val="00135B45"/>
    <w:rsid w:val="0014209A"/>
    <w:rsid w:val="00142A57"/>
    <w:rsid w:val="001440E8"/>
    <w:rsid w:val="00145B1A"/>
    <w:rsid w:val="001526FD"/>
    <w:rsid w:val="00152E39"/>
    <w:rsid w:val="00163430"/>
    <w:rsid w:val="001648D8"/>
    <w:rsid w:val="00165CFF"/>
    <w:rsid w:val="00165E14"/>
    <w:rsid w:val="00167AE0"/>
    <w:rsid w:val="00167C37"/>
    <w:rsid w:val="00174B3C"/>
    <w:rsid w:val="00181083"/>
    <w:rsid w:val="00181652"/>
    <w:rsid w:val="00182A67"/>
    <w:rsid w:val="00185120"/>
    <w:rsid w:val="001868E3"/>
    <w:rsid w:val="00190433"/>
    <w:rsid w:val="0019265D"/>
    <w:rsid w:val="00193501"/>
    <w:rsid w:val="00194212"/>
    <w:rsid w:val="00194920"/>
    <w:rsid w:val="00196745"/>
    <w:rsid w:val="001972A8"/>
    <w:rsid w:val="001A23BC"/>
    <w:rsid w:val="001A297F"/>
    <w:rsid w:val="001A340E"/>
    <w:rsid w:val="001A3EB0"/>
    <w:rsid w:val="001A7FAD"/>
    <w:rsid w:val="001B434E"/>
    <w:rsid w:val="001B48BB"/>
    <w:rsid w:val="001B70AF"/>
    <w:rsid w:val="001B711D"/>
    <w:rsid w:val="001B75AF"/>
    <w:rsid w:val="001C47A5"/>
    <w:rsid w:val="001C4B28"/>
    <w:rsid w:val="001C4C93"/>
    <w:rsid w:val="001C5EF1"/>
    <w:rsid w:val="001C757A"/>
    <w:rsid w:val="001D0B71"/>
    <w:rsid w:val="001D4FFC"/>
    <w:rsid w:val="001D5765"/>
    <w:rsid w:val="001D5FFB"/>
    <w:rsid w:val="001E281E"/>
    <w:rsid w:val="001E5168"/>
    <w:rsid w:val="001F469D"/>
    <w:rsid w:val="001F5478"/>
    <w:rsid w:val="001F5E6A"/>
    <w:rsid w:val="001F6326"/>
    <w:rsid w:val="001F7394"/>
    <w:rsid w:val="001F7A42"/>
    <w:rsid w:val="00202920"/>
    <w:rsid w:val="002053C3"/>
    <w:rsid w:val="00211B26"/>
    <w:rsid w:val="00212003"/>
    <w:rsid w:val="00212CC8"/>
    <w:rsid w:val="0021378D"/>
    <w:rsid w:val="0021396E"/>
    <w:rsid w:val="00214E7D"/>
    <w:rsid w:val="00220ABB"/>
    <w:rsid w:val="00221835"/>
    <w:rsid w:val="00221CB8"/>
    <w:rsid w:val="0022237A"/>
    <w:rsid w:val="00222403"/>
    <w:rsid w:val="00225492"/>
    <w:rsid w:val="00226E13"/>
    <w:rsid w:val="002276F7"/>
    <w:rsid w:val="00234CB1"/>
    <w:rsid w:val="00236EF2"/>
    <w:rsid w:val="002372F5"/>
    <w:rsid w:val="00237713"/>
    <w:rsid w:val="00242371"/>
    <w:rsid w:val="002439F6"/>
    <w:rsid w:val="00245739"/>
    <w:rsid w:val="00246A4F"/>
    <w:rsid w:val="0025042B"/>
    <w:rsid w:val="00252C0E"/>
    <w:rsid w:val="00252CB4"/>
    <w:rsid w:val="00254011"/>
    <w:rsid w:val="00255687"/>
    <w:rsid w:val="0025629C"/>
    <w:rsid w:val="00257265"/>
    <w:rsid w:val="00260B29"/>
    <w:rsid w:val="00261022"/>
    <w:rsid w:val="0026442F"/>
    <w:rsid w:val="002660E5"/>
    <w:rsid w:val="002717BD"/>
    <w:rsid w:val="002730A9"/>
    <w:rsid w:val="00274291"/>
    <w:rsid w:val="00274FA9"/>
    <w:rsid w:val="00275C55"/>
    <w:rsid w:val="002760C4"/>
    <w:rsid w:val="0028010A"/>
    <w:rsid w:val="00281B27"/>
    <w:rsid w:val="00286946"/>
    <w:rsid w:val="002869D6"/>
    <w:rsid w:val="00287CF6"/>
    <w:rsid w:val="00290740"/>
    <w:rsid w:val="002911D3"/>
    <w:rsid w:val="002913B6"/>
    <w:rsid w:val="00291556"/>
    <w:rsid w:val="00291AD7"/>
    <w:rsid w:val="002931E2"/>
    <w:rsid w:val="00297107"/>
    <w:rsid w:val="00297C82"/>
    <w:rsid w:val="002A0C73"/>
    <w:rsid w:val="002A1A33"/>
    <w:rsid w:val="002A20DD"/>
    <w:rsid w:val="002A27BB"/>
    <w:rsid w:val="002A54FF"/>
    <w:rsid w:val="002A6673"/>
    <w:rsid w:val="002A75B3"/>
    <w:rsid w:val="002B05BE"/>
    <w:rsid w:val="002B05D3"/>
    <w:rsid w:val="002B4E1C"/>
    <w:rsid w:val="002B7F9B"/>
    <w:rsid w:val="002C0331"/>
    <w:rsid w:val="002C16C4"/>
    <w:rsid w:val="002C2F42"/>
    <w:rsid w:val="002C32FB"/>
    <w:rsid w:val="002C3A55"/>
    <w:rsid w:val="002C3BDF"/>
    <w:rsid w:val="002C3C9D"/>
    <w:rsid w:val="002C53C4"/>
    <w:rsid w:val="002D149C"/>
    <w:rsid w:val="002D1D7F"/>
    <w:rsid w:val="002D2D0E"/>
    <w:rsid w:val="002D4089"/>
    <w:rsid w:val="002D4864"/>
    <w:rsid w:val="002D5A32"/>
    <w:rsid w:val="002D5BE7"/>
    <w:rsid w:val="002D5D25"/>
    <w:rsid w:val="002D707D"/>
    <w:rsid w:val="002E27B7"/>
    <w:rsid w:val="002E2FD1"/>
    <w:rsid w:val="002E3C14"/>
    <w:rsid w:val="002E4CFA"/>
    <w:rsid w:val="002E5052"/>
    <w:rsid w:val="002E55BB"/>
    <w:rsid w:val="002F1B9D"/>
    <w:rsid w:val="002F23B1"/>
    <w:rsid w:val="002F5BEA"/>
    <w:rsid w:val="002F6678"/>
    <w:rsid w:val="003009B2"/>
    <w:rsid w:val="003011E7"/>
    <w:rsid w:val="00301645"/>
    <w:rsid w:val="00301CE8"/>
    <w:rsid w:val="00301E85"/>
    <w:rsid w:val="00316FEF"/>
    <w:rsid w:val="003215F9"/>
    <w:rsid w:val="0032237C"/>
    <w:rsid w:val="003235D8"/>
    <w:rsid w:val="00324892"/>
    <w:rsid w:val="00325137"/>
    <w:rsid w:val="00330AE1"/>
    <w:rsid w:val="003327E6"/>
    <w:rsid w:val="003337AC"/>
    <w:rsid w:val="00336D8B"/>
    <w:rsid w:val="00342DD1"/>
    <w:rsid w:val="00343728"/>
    <w:rsid w:val="00346699"/>
    <w:rsid w:val="00351C1F"/>
    <w:rsid w:val="003527E0"/>
    <w:rsid w:val="003531EC"/>
    <w:rsid w:val="003536F3"/>
    <w:rsid w:val="00354197"/>
    <w:rsid w:val="00356001"/>
    <w:rsid w:val="0036117F"/>
    <w:rsid w:val="00361E56"/>
    <w:rsid w:val="003638D5"/>
    <w:rsid w:val="00363A8D"/>
    <w:rsid w:val="00365403"/>
    <w:rsid w:val="00365E2F"/>
    <w:rsid w:val="00366933"/>
    <w:rsid w:val="00370245"/>
    <w:rsid w:val="00370CC8"/>
    <w:rsid w:val="00377F64"/>
    <w:rsid w:val="0038007A"/>
    <w:rsid w:val="003813E0"/>
    <w:rsid w:val="00381621"/>
    <w:rsid w:val="003820FB"/>
    <w:rsid w:val="003822F2"/>
    <w:rsid w:val="00383063"/>
    <w:rsid w:val="0038470D"/>
    <w:rsid w:val="00384BFA"/>
    <w:rsid w:val="00386C63"/>
    <w:rsid w:val="00387A27"/>
    <w:rsid w:val="00393038"/>
    <w:rsid w:val="003930BB"/>
    <w:rsid w:val="00395026"/>
    <w:rsid w:val="003A02AD"/>
    <w:rsid w:val="003A061A"/>
    <w:rsid w:val="003A0A90"/>
    <w:rsid w:val="003A21E1"/>
    <w:rsid w:val="003A22D3"/>
    <w:rsid w:val="003A239E"/>
    <w:rsid w:val="003A6625"/>
    <w:rsid w:val="003B0ED9"/>
    <w:rsid w:val="003B1B85"/>
    <w:rsid w:val="003B2175"/>
    <w:rsid w:val="003B2630"/>
    <w:rsid w:val="003B3E6B"/>
    <w:rsid w:val="003B6165"/>
    <w:rsid w:val="003B6D39"/>
    <w:rsid w:val="003B7503"/>
    <w:rsid w:val="003C092E"/>
    <w:rsid w:val="003C0C4C"/>
    <w:rsid w:val="003C18A1"/>
    <w:rsid w:val="003C32B8"/>
    <w:rsid w:val="003C46BB"/>
    <w:rsid w:val="003C484B"/>
    <w:rsid w:val="003C6EB2"/>
    <w:rsid w:val="003C72CC"/>
    <w:rsid w:val="003D1898"/>
    <w:rsid w:val="003D2322"/>
    <w:rsid w:val="003D30F0"/>
    <w:rsid w:val="003D7849"/>
    <w:rsid w:val="003D7B39"/>
    <w:rsid w:val="003E14AE"/>
    <w:rsid w:val="003E2F35"/>
    <w:rsid w:val="003E560D"/>
    <w:rsid w:val="003E638D"/>
    <w:rsid w:val="003F1E5B"/>
    <w:rsid w:val="003F34C7"/>
    <w:rsid w:val="003F558B"/>
    <w:rsid w:val="003F563C"/>
    <w:rsid w:val="0040429B"/>
    <w:rsid w:val="00406D6A"/>
    <w:rsid w:val="00407519"/>
    <w:rsid w:val="0041080C"/>
    <w:rsid w:val="00410B06"/>
    <w:rsid w:val="00416212"/>
    <w:rsid w:val="00417E20"/>
    <w:rsid w:val="004200AD"/>
    <w:rsid w:val="00426E44"/>
    <w:rsid w:val="0042778E"/>
    <w:rsid w:val="0043025F"/>
    <w:rsid w:val="00430E33"/>
    <w:rsid w:val="004369D9"/>
    <w:rsid w:val="00437390"/>
    <w:rsid w:val="00440257"/>
    <w:rsid w:val="00444542"/>
    <w:rsid w:val="00450AC7"/>
    <w:rsid w:val="00451E8E"/>
    <w:rsid w:val="004523ED"/>
    <w:rsid w:val="00454118"/>
    <w:rsid w:val="00462DDB"/>
    <w:rsid w:val="004704D4"/>
    <w:rsid w:val="004729BE"/>
    <w:rsid w:val="004732FF"/>
    <w:rsid w:val="0047442D"/>
    <w:rsid w:val="0048064C"/>
    <w:rsid w:val="00482F5C"/>
    <w:rsid w:val="00485474"/>
    <w:rsid w:val="00485634"/>
    <w:rsid w:val="00485D17"/>
    <w:rsid w:val="004862E5"/>
    <w:rsid w:val="0048692C"/>
    <w:rsid w:val="00492646"/>
    <w:rsid w:val="0049265C"/>
    <w:rsid w:val="00496FCE"/>
    <w:rsid w:val="004A007E"/>
    <w:rsid w:val="004A0E2E"/>
    <w:rsid w:val="004A1550"/>
    <w:rsid w:val="004A2B9F"/>
    <w:rsid w:val="004A33F8"/>
    <w:rsid w:val="004A494A"/>
    <w:rsid w:val="004A4CA6"/>
    <w:rsid w:val="004A504E"/>
    <w:rsid w:val="004A721F"/>
    <w:rsid w:val="004A7A87"/>
    <w:rsid w:val="004B0F21"/>
    <w:rsid w:val="004B14E6"/>
    <w:rsid w:val="004B5B51"/>
    <w:rsid w:val="004B698F"/>
    <w:rsid w:val="004C08C6"/>
    <w:rsid w:val="004D0F03"/>
    <w:rsid w:val="004D1064"/>
    <w:rsid w:val="004D1531"/>
    <w:rsid w:val="004D4001"/>
    <w:rsid w:val="004D656C"/>
    <w:rsid w:val="004E2DA6"/>
    <w:rsid w:val="004E3FF1"/>
    <w:rsid w:val="004E61C9"/>
    <w:rsid w:val="004F2C8A"/>
    <w:rsid w:val="004F2FBD"/>
    <w:rsid w:val="004F4FB6"/>
    <w:rsid w:val="004F6DB0"/>
    <w:rsid w:val="0050000C"/>
    <w:rsid w:val="00500880"/>
    <w:rsid w:val="00500BDB"/>
    <w:rsid w:val="00502B1A"/>
    <w:rsid w:val="005037F6"/>
    <w:rsid w:val="00503A33"/>
    <w:rsid w:val="00504687"/>
    <w:rsid w:val="00504DC8"/>
    <w:rsid w:val="00506B1D"/>
    <w:rsid w:val="0050734D"/>
    <w:rsid w:val="00511FD2"/>
    <w:rsid w:val="00513CF6"/>
    <w:rsid w:val="00513E72"/>
    <w:rsid w:val="00514FE0"/>
    <w:rsid w:val="00517585"/>
    <w:rsid w:val="00517C89"/>
    <w:rsid w:val="00517D61"/>
    <w:rsid w:val="005225B5"/>
    <w:rsid w:val="0052429E"/>
    <w:rsid w:val="00524AB5"/>
    <w:rsid w:val="00526C7B"/>
    <w:rsid w:val="005272F9"/>
    <w:rsid w:val="00530D08"/>
    <w:rsid w:val="00531C4B"/>
    <w:rsid w:val="00533DA4"/>
    <w:rsid w:val="00534828"/>
    <w:rsid w:val="00535138"/>
    <w:rsid w:val="005363BF"/>
    <w:rsid w:val="005436B7"/>
    <w:rsid w:val="00543D83"/>
    <w:rsid w:val="00550C44"/>
    <w:rsid w:val="0055215D"/>
    <w:rsid w:val="00553441"/>
    <w:rsid w:val="0055451F"/>
    <w:rsid w:val="0055705E"/>
    <w:rsid w:val="005630A6"/>
    <w:rsid w:val="00563292"/>
    <w:rsid w:val="00565092"/>
    <w:rsid w:val="005650FD"/>
    <w:rsid w:val="00570D7C"/>
    <w:rsid w:val="005728D6"/>
    <w:rsid w:val="00574983"/>
    <w:rsid w:val="00582DDB"/>
    <w:rsid w:val="00583BD5"/>
    <w:rsid w:val="00584C65"/>
    <w:rsid w:val="005866D9"/>
    <w:rsid w:val="005900DA"/>
    <w:rsid w:val="00590C18"/>
    <w:rsid w:val="0059219C"/>
    <w:rsid w:val="005931CB"/>
    <w:rsid w:val="00595B32"/>
    <w:rsid w:val="005962A1"/>
    <w:rsid w:val="00596662"/>
    <w:rsid w:val="00596E48"/>
    <w:rsid w:val="005A1144"/>
    <w:rsid w:val="005A1D38"/>
    <w:rsid w:val="005A1DB5"/>
    <w:rsid w:val="005A20B6"/>
    <w:rsid w:val="005A3BB8"/>
    <w:rsid w:val="005A4208"/>
    <w:rsid w:val="005A5C48"/>
    <w:rsid w:val="005A6512"/>
    <w:rsid w:val="005B0DB5"/>
    <w:rsid w:val="005B3FE1"/>
    <w:rsid w:val="005B4EA5"/>
    <w:rsid w:val="005B5663"/>
    <w:rsid w:val="005B5C62"/>
    <w:rsid w:val="005D12BD"/>
    <w:rsid w:val="005D1B3E"/>
    <w:rsid w:val="005D1E21"/>
    <w:rsid w:val="005D3631"/>
    <w:rsid w:val="005D7874"/>
    <w:rsid w:val="005D7D38"/>
    <w:rsid w:val="005E1D43"/>
    <w:rsid w:val="005E2066"/>
    <w:rsid w:val="005E52B9"/>
    <w:rsid w:val="005F13A3"/>
    <w:rsid w:val="005F1933"/>
    <w:rsid w:val="005F5D89"/>
    <w:rsid w:val="005F6901"/>
    <w:rsid w:val="005F6B97"/>
    <w:rsid w:val="00600211"/>
    <w:rsid w:val="00600BED"/>
    <w:rsid w:val="0060125D"/>
    <w:rsid w:val="006015CC"/>
    <w:rsid w:val="00604C99"/>
    <w:rsid w:val="006068E1"/>
    <w:rsid w:val="006118E9"/>
    <w:rsid w:val="00611D47"/>
    <w:rsid w:val="00613BD3"/>
    <w:rsid w:val="00616CEE"/>
    <w:rsid w:val="00617B3C"/>
    <w:rsid w:val="0062054F"/>
    <w:rsid w:val="0062304E"/>
    <w:rsid w:val="00625105"/>
    <w:rsid w:val="0062637E"/>
    <w:rsid w:val="00626C19"/>
    <w:rsid w:val="00627BF2"/>
    <w:rsid w:val="00630A89"/>
    <w:rsid w:val="00632A7B"/>
    <w:rsid w:val="0063323F"/>
    <w:rsid w:val="00633A7A"/>
    <w:rsid w:val="00635AD5"/>
    <w:rsid w:val="006419FB"/>
    <w:rsid w:val="0064462C"/>
    <w:rsid w:val="0064500F"/>
    <w:rsid w:val="00645F8D"/>
    <w:rsid w:val="00646A5C"/>
    <w:rsid w:val="00654200"/>
    <w:rsid w:val="00656322"/>
    <w:rsid w:val="006569BB"/>
    <w:rsid w:val="00656FC4"/>
    <w:rsid w:val="00661234"/>
    <w:rsid w:val="00662489"/>
    <w:rsid w:val="00662D72"/>
    <w:rsid w:val="0066651D"/>
    <w:rsid w:val="00670F5C"/>
    <w:rsid w:val="00671227"/>
    <w:rsid w:val="00674985"/>
    <w:rsid w:val="0067556C"/>
    <w:rsid w:val="00675971"/>
    <w:rsid w:val="0067696B"/>
    <w:rsid w:val="006775E1"/>
    <w:rsid w:val="006813D2"/>
    <w:rsid w:val="00681604"/>
    <w:rsid w:val="00684DF2"/>
    <w:rsid w:val="006851BC"/>
    <w:rsid w:val="00685B43"/>
    <w:rsid w:val="00686690"/>
    <w:rsid w:val="0068774C"/>
    <w:rsid w:val="00690032"/>
    <w:rsid w:val="00690B6F"/>
    <w:rsid w:val="006923F9"/>
    <w:rsid w:val="00694F8D"/>
    <w:rsid w:val="006954B2"/>
    <w:rsid w:val="00696BED"/>
    <w:rsid w:val="00697C62"/>
    <w:rsid w:val="006A6312"/>
    <w:rsid w:val="006A78BD"/>
    <w:rsid w:val="006B0211"/>
    <w:rsid w:val="006B0E55"/>
    <w:rsid w:val="006B22C2"/>
    <w:rsid w:val="006B52E7"/>
    <w:rsid w:val="006B5A5A"/>
    <w:rsid w:val="006C12FE"/>
    <w:rsid w:val="006C14F9"/>
    <w:rsid w:val="006C274C"/>
    <w:rsid w:val="006C299F"/>
    <w:rsid w:val="006C2A91"/>
    <w:rsid w:val="006C41D6"/>
    <w:rsid w:val="006C75B5"/>
    <w:rsid w:val="006C762E"/>
    <w:rsid w:val="006D548C"/>
    <w:rsid w:val="006D66E1"/>
    <w:rsid w:val="006E1E87"/>
    <w:rsid w:val="006E27A0"/>
    <w:rsid w:val="006E2DE8"/>
    <w:rsid w:val="006E63B5"/>
    <w:rsid w:val="006F1AAD"/>
    <w:rsid w:val="006F2A36"/>
    <w:rsid w:val="006F5F48"/>
    <w:rsid w:val="00700B38"/>
    <w:rsid w:val="007010B1"/>
    <w:rsid w:val="0070113C"/>
    <w:rsid w:val="0070368B"/>
    <w:rsid w:val="00703FD9"/>
    <w:rsid w:val="007072AA"/>
    <w:rsid w:val="0071018E"/>
    <w:rsid w:val="00710BF4"/>
    <w:rsid w:val="0071102B"/>
    <w:rsid w:val="007124FB"/>
    <w:rsid w:val="007140B6"/>
    <w:rsid w:val="00714E5D"/>
    <w:rsid w:val="007164BE"/>
    <w:rsid w:val="00717D4D"/>
    <w:rsid w:val="00721679"/>
    <w:rsid w:val="007230D2"/>
    <w:rsid w:val="00723134"/>
    <w:rsid w:val="0072400C"/>
    <w:rsid w:val="007242BA"/>
    <w:rsid w:val="0072443E"/>
    <w:rsid w:val="007253B6"/>
    <w:rsid w:val="00725683"/>
    <w:rsid w:val="00726354"/>
    <w:rsid w:val="00727D32"/>
    <w:rsid w:val="00730D61"/>
    <w:rsid w:val="007334A1"/>
    <w:rsid w:val="00734514"/>
    <w:rsid w:val="007346A1"/>
    <w:rsid w:val="00735791"/>
    <w:rsid w:val="0073797E"/>
    <w:rsid w:val="00743B4A"/>
    <w:rsid w:val="00743BD2"/>
    <w:rsid w:val="00746948"/>
    <w:rsid w:val="0074704D"/>
    <w:rsid w:val="007473F7"/>
    <w:rsid w:val="00750196"/>
    <w:rsid w:val="00750587"/>
    <w:rsid w:val="00750817"/>
    <w:rsid w:val="0075084B"/>
    <w:rsid w:val="00752A1F"/>
    <w:rsid w:val="0075688D"/>
    <w:rsid w:val="0076042E"/>
    <w:rsid w:val="007612D9"/>
    <w:rsid w:val="00762551"/>
    <w:rsid w:val="00764F08"/>
    <w:rsid w:val="007650BD"/>
    <w:rsid w:val="007651EB"/>
    <w:rsid w:val="00765891"/>
    <w:rsid w:val="00772FC7"/>
    <w:rsid w:val="00773A82"/>
    <w:rsid w:val="007765C4"/>
    <w:rsid w:val="00781AF6"/>
    <w:rsid w:val="007835C7"/>
    <w:rsid w:val="0078522A"/>
    <w:rsid w:val="00787B0C"/>
    <w:rsid w:val="00787C12"/>
    <w:rsid w:val="00790F35"/>
    <w:rsid w:val="00790F64"/>
    <w:rsid w:val="007942C2"/>
    <w:rsid w:val="007975AA"/>
    <w:rsid w:val="007A0BD7"/>
    <w:rsid w:val="007A13FE"/>
    <w:rsid w:val="007A3E49"/>
    <w:rsid w:val="007A434C"/>
    <w:rsid w:val="007B1DEF"/>
    <w:rsid w:val="007B70DE"/>
    <w:rsid w:val="007C017F"/>
    <w:rsid w:val="007C0187"/>
    <w:rsid w:val="007C206C"/>
    <w:rsid w:val="007C54D8"/>
    <w:rsid w:val="007C6840"/>
    <w:rsid w:val="007C7AF7"/>
    <w:rsid w:val="007D1CE9"/>
    <w:rsid w:val="007D37B7"/>
    <w:rsid w:val="007D40AF"/>
    <w:rsid w:val="007D6CFE"/>
    <w:rsid w:val="007D7CA8"/>
    <w:rsid w:val="007E2431"/>
    <w:rsid w:val="007E752D"/>
    <w:rsid w:val="007F1488"/>
    <w:rsid w:val="007F55C9"/>
    <w:rsid w:val="007F725B"/>
    <w:rsid w:val="00804A93"/>
    <w:rsid w:val="00806B63"/>
    <w:rsid w:val="008108AD"/>
    <w:rsid w:val="00811153"/>
    <w:rsid w:val="00812033"/>
    <w:rsid w:val="008152A0"/>
    <w:rsid w:val="00821657"/>
    <w:rsid w:val="00822C8E"/>
    <w:rsid w:val="00824265"/>
    <w:rsid w:val="00824837"/>
    <w:rsid w:val="00824C11"/>
    <w:rsid w:val="00824E17"/>
    <w:rsid w:val="00825138"/>
    <w:rsid w:val="008279EE"/>
    <w:rsid w:val="00827B31"/>
    <w:rsid w:val="008311AB"/>
    <w:rsid w:val="008327E0"/>
    <w:rsid w:val="0083383B"/>
    <w:rsid w:val="008357F3"/>
    <w:rsid w:val="00836129"/>
    <w:rsid w:val="00840F5F"/>
    <w:rsid w:val="008429B6"/>
    <w:rsid w:val="008437FF"/>
    <w:rsid w:val="00844257"/>
    <w:rsid w:val="0084488C"/>
    <w:rsid w:val="00846FB9"/>
    <w:rsid w:val="00853A7B"/>
    <w:rsid w:val="00856D94"/>
    <w:rsid w:val="0086033D"/>
    <w:rsid w:val="008606EB"/>
    <w:rsid w:val="0086137E"/>
    <w:rsid w:val="0086201C"/>
    <w:rsid w:val="00862DDA"/>
    <w:rsid w:val="008741EE"/>
    <w:rsid w:val="0087447D"/>
    <w:rsid w:val="00874E3D"/>
    <w:rsid w:val="0087503B"/>
    <w:rsid w:val="00875FBE"/>
    <w:rsid w:val="00876D09"/>
    <w:rsid w:val="00881D0B"/>
    <w:rsid w:val="008848F7"/>
    <w:rsid w:val="008878D5"/>
    <w:rsid w:val="00887EE9"/>
    <w:rsid w:val="00890A8D"/>
    <w:rsid w:val="00893EAD"/>
    <w:rsid w:val="008944B3"/>
    <w:rsid w:val="00894A3F"/>
    <w:rsid w:val="00894E86"/>
    <w:rsid w:val="00896160"/>
    <w:rsid w:val="00897745"/>
    <w:rsid w:val="00897A59"/>
    <w:rsid w:val="008A05F7"/>
    <w:rsid w:val="008A08CB"/>
    <w:rsid w:val="008A0B05"/>
    <w:rsid w:val="008A2228"/>
    <w:rsid w:val="008A3901"/>
    <w:rsid w:val="008A4E13"/>
    <w:rsid w:val="008A5DA4"/>
    <w:rsid w:val="008A5EAC"/>
    <w:rsid w:val="008B0059"/>
    <w:rsid w:val="008B0252"/>
    <w:rsid w:val="008B128A"/>
    <w:rsid w:val="008B32F7"/>
    <w:rsid w:val="008B4835"/>
    <w:rsid w:val="008B5ED2"/>
    <w:rsid w:val="008B79E9"/>
    <w:rsid w:val="008C02F5"/>
    <w:rsid w:val="008C02FD"/>
    <w:rsid w:val="008C3E26"/>
    <w:rsid w:val="008C4AD8"/>
    <w:rsid w:val="008C5664"/>
    <w:rsid w:val="008C622E"/>
    <w:rsid w:val="008C6AA4"/>
    <w:rsid w:val="008C78F8"/>
    <w:rsid w:val="008C7E57"/>
    <w:rsid w:val="008D01DB"/>
    <w:rsid w:val="008D104A"/>
    <w:rsid w:val="008D1510"/>
    <w:rsid w:val="008D4724"/>
    <w:rsid w:val="008D5581"/>
    <w:rsid w:val="008D6652"/>
    <w:rsid w:val="008D697B"/>
    <w:rsid w:val="008E198A"/>
    <w:rsid w:val="008E31DE"/>
    <w:rsid w:val="008E51A5"/>
    <w:rsid w:val="008E7613"/>
    <w:rsid w:val="008F3509"/>
    <w:rsid w:val="008F3F20"/>
    <w:rsid w:val="008F40E1"/>
    <w:rsid w:val="008F4F2B"/>
    <w:rsid w:val="00900CFC"/>
    <w:rsid w:val="00901033"/>
    <w:rsid w:val="00901E7D"/>
    <w:rsid w:val="0091023F"/>
    <w:rsid w:val="0091131B"/>
    <w:rsid w:val="00914670"/>
    <w:rsid w:val="00914DDB"/>
    <w:rsid w:val="00914E29"/>
    <w:rsid w:val="009156CE"/>
    <w:rsid w:val="0091580C"/>
    <w:rsid w:val="00917D7A"/>
    <w:rsid w:val="00924E66"/>
    <w:rsid w:val="00924E83"/>
    <w:rsid w:val="0092524B"/>
    <w:rsid w:val="00926A33"/>
    <w:rsid w:val="0092756E"/>
    <w:rsid w:val="009305FA"/>
    <w:rsid w:val="00930DD1"/>
    <w:rsid w:val="00934D61"/>
    <w:rsid w:val="009353CC"/>
    <w:rsid w:val="00936242"/>
    <w:rsid w:val="00936F5E"/>
    <w:rsid w:val="0094256A"/>
    <w:rsid w:val="00942B2E"/>
    <w:rsid w:val="009470C1"/>
    <w:rsid w:val="009473CC"/>
    <w:rsid w:val="00950376"/>
    <w:rsid w:val="00950407"/>
    <w:rsid w:val="00952E3E"/>
    <w:rsid w:val="00953C97"/>
    <w:rsid w:val="00954FD5"/>
    <w:rsid w:val="009557C7"/>
    <w:rsid w:val="00955B53"/>
    <w:rsid w:val="00955B6F"/>
    <w:rsid w:val="009564BD"/>
    <w:rsid w:val="00956967"/>
    <w:rsid w:val="00960413"/>
    <w:rsid w:val="0096273E"/>
    <w:rsid w:val="00963068"/>
    <w:rsid w:val="009657FA"/>
    <w:rsid w:val="009700A4"/>
    <w:rsid w:val="00970AB2"/>
    <w:rsid w:val="0097177F"/>
    <w:rsid w:val="009717DF"/>
    <w:rsid w:val="00971992"/>
    <w:rsid w:val="00973EA5"/>
    <w:rsid w:val="00974576"/>
    <w:rsid w:val="00975546"/>
    <w:rsid w:val="00975D6C"/>
    <w:rsid w:val="009823EF"/>
    <w:rsid w:val="00983BB2"/>
    <w:rsid w:val="00987068"/>
    <w:rsid w:val="00991423"/>
    <w:rsid w:val="00993F7B"/>
    <w:rsid w:val="00994464"/>
    <w:rsid w:val="00995447"/>
    <w:rsid w:val="00996632"/>
    <w:rsid w:val="00996BC7"/>
    <w:rsid w:val="009970E9"/>
    <w:rsid w:val="009A75CB"/>
    <w:rsid w:val="009B06B7"/>
    <w:rsid w:val="009B0B4E"/>
    <w:rsid w:val="009B36FE"/>
    <w:rsid w:val="009B3754"/>
    <w:rsid w:val="009B3FFA"/>
    <w:rsid w:val="009B4F0B"/>
    <w:rsid w:val="009B7738"/>
    <w:rsid w:val="009B7955"/>
    <w:rsid w:val="009C0232"/>
    <w:rsid w:val="009C1B77"/>
    <w:rsid w:val="009C44AE"/>
    <w:rsid w:val="009C5C0A"/>
    <w:rsid w:val="009C7213"/>
    <w:rsid w:val="009D147F"/>
    <w:rsid w:val="009D1731"/>
    <w:rsid w:val="009D1D42"/>
    <w:rsid w:val="009D47D5"/>
    <w:rsid w:val="009D4895"/>
    <w:rsid w:val="009E15DB"/>
    <w:rsid w:val="009E2E98"/>
    <w:rsid w:val="009E3962"/>
    <w:rsid w:val="009E3B5E"/>
    <w:rsid w:val="009E44B1"/>
    <w:rsid w:val="009E6475"/>
    <w:rsid w:val="009E669B"/>
    <w:rsid w:val="009E6BDB"/>
    <w:rsid w:val="009E6C42"/>
    <w:rsid w:val="009E6D1A"/>
    <w:rsid w:val="009F0CE9"/>
    <w:rsid w:val="009F4DE9"/>
    <w:rsid w:val="009F51F0"/>
    <w:rsid w:val="009F5D94"/>
    <w:rsid w:val="009F63A5"/>
    <w:rsid w:val="00A0019A"/>
    <w:rsid w:val="00A00A3C"/>
    <w:rsid w:val="00A0126B"/>
    <w:rsid w:val="00A03613"/>
    <w:rsid w:val="00A07E77"/>
    <w:rsid w:val="00A1123D"/>
    <w:rsid w:val="00A1209C"/>
    <w:rsid w:val="00A12916"/>
    <w:rsid w:val="00A1380E"/>
    <w:rsid w:val="00A151F3"/>
    <w:rsid w:val="00A157CD"/>
    <w:rsid w:val="00A17C12"/>
    <w:rsid w:val="00A20384"/>
    <w:rsid w:val="00A227E8"/>
    <w:rsid w:val="00A22AFC"/>
    <w:rsid w:val="00A23CFC"/>
    <w:rsid w:val="00A25133"/>
    <w:rsid w:val="00A255AE"/>
    <w:rsid w:val="00A257DA"/>
    <w:rsid w:val="00A30185"/>
    <w:rsid w:val="00A309F1"/>
    <w:rsid w:val="00A318A5"/>
    <w:rsid w:val="00A31A7A"/>
    <w:rsid w:val="00A3466C"/>
    <w:rsid w:val="00A34AE9"/>
    <w:rsid w:val="00A34FAF"/>
    <w:rsid w:val="00A35620"/>
    <w:rsid w:val="00A42670"/>
    <w:rsid w:val="00A43185"/>
    <w:rsid w:val="00A46B0C"/>
    <w:rsid w:val="00A4776D"/>
    <w:rsid w:val="00A51A0E"/>
    <w:rsid w:val="00A54BF4"/>
    <w:rsid w:val="00A563B4"/>
    <w:rsid w:val="00A624FB"/>
    <w:rsid w:val="00A6273B"/>
    <w:rsid w:val="00A63031"/>
    <w:rsid w:val="00A643BE"/>
    <w:rsid w:val="00A70CBD"/>
    <w:rsid w:val="00A7366D"/>
    <w:rsid w:val="00A73F40"/>
    <w:rsid w:val="00A74DA3"/>
    <w:rsid w:val="00A80323"/>
    <w:rsid w:val="00A8126F"/>
    <w:rsid w:val="00A82D8E"/>
    <w:rsid w:val="00A846D6"/>
    <w:rsid w:val="00A85422"/>
    <w:rsid w:val="00A85F31"/>
    <w:rsid w:val="00A8632A"/>
    <w:rsid w:val="00A919F1"/>
    <w:rsid w:val="00A928D3"/>
    <w:rsid w:val="00A930BC"/>
    <w:rsid w:val="00A93EDD"/>
    <w:rsid w:val="00AA136B"/>
    <w:rsid w:val="00AA379D"/>
    <w:rsid w:val="00AA49FB"/>
    <w:rsid w:val="00AA5B80"/>
    <w:rsid w:val="00AA7C42"/>
    <w:rsid w:val="00AB23A1"/>
    <w:rsid w:val="00AB4BA6"/>
    <w:rsid w:val="00AB4EA3"/>
    <w:rsid w:val="00AB5203"/>
    <w:rsid w:val="00AB5505"/>
    <w:rsid w:val="00AB6B59"/>
    <w:rsid w:val="00AC1D8D"/>
    <w:rsid w:val="00AC552F"/>
    <w:rsid w:val="00AC7D1A"/>
    <w:rsid w:val="00AD073F"/>
    <w:rsid w:val="00AD2E76"/>
    <w:rsid w:val="00AD3B1F"/>
    <w:rsid w:val="00AD4D0E"/>
    <w:rsid w:val="00AD5061"/>
    <w:rsid w:val="00AE0A7F"/>
    <w:rsid w:val="00AE1D7D"/>
    <w:rsid w:val="00AE2CCA"/>
    <w:rsid w:val="00AE3221"/>
    <w:rsid w:val="00AE5CA7"/>
    <w:rsid w:val="00AE6143"/>
    <w:rsid w:val="00AE6F4C"/>
    <w:rsid w:val="00AE71F2"/>
    <w:rsid w:val="00AF2706"/>
    <w:rsid w:val="00AF2DC5"/>
    <w:rsid w:val="00AF535F"/>
    <w:rsid w:val="00AF5F2D"/>
    <w:rsid w:val="00AF70A6"/>
    <w:rsid w:val="00B022D0"/>
    <w:rsid w:val="00B04626"/>
    <w:rsid w:val="00B047ED"/>
    <w:rsid w:val="00B065C9"/>
    <w:rsid w:val="00B0769E"/>
    <w:rsid w:val="00B10428"/>
    <w:rsid w:val="00B10A28"/>
    <w:rsid w:val="00B119D4"/>
    <w:rsid w:val="00B15CF0"/>
    <w:rsid w:val="00B175F4"/>
    <w:rsid w:val="00B2082B"/>
    <w:rsid w:val="00B21DA8"/>
    <w:rsid w:val="00B23D84"/>
    <w:rsid w:val="00B256B5"/>
    <w:rsid w:val="00B26864"/>
    <w:rsid w:val="00B2709A"/>
    <w:rsid w:val="00B27EE5"/>
    <w:rsid w:val="00B34512"/>
    <w:rsid w:val="00B34D05"/>
    <w:rsid w:val="00B35474"/>
    <w:rsid w:val="00B367C5"/>
    <w:rsid w:val="00B3744F"/>
    <w:rsid w:val="00B37813"/>
    <w:rsid w:val="00B37E7A"/>
    <w:rsid w:val="00B406AE"/>
    <w:rsid w:val="00B40938"/>
    <w:rsid w:val="00B4219A"/>
    <w:rsid w:val="00B446F5"/>
    <w:rsid w:val="00B462CC"/>
    <w:rsid w:val="00B46D23"/>
    <w:rsid w:val="00B4786E"/>
    <w:rsid w:val="00B510D8"/>
    <w:rsid w:val="00B51C4E"/>
    <w:rsid w:val="00B51E7D"/>
    <w:rsid w:val="00B571C4"/>
    <w:rsid w:val="00B57665"/>
    <w:rsid w:val="00B5789A"/>
    <w:rsid w:val="00B61E81"/>
    <w:rsid w:val="00B62533"/>
    <w:rsid w:val="00B6717B"/>
    <w:rsid w:val="00B73571"/>
    <w:rsid w:val="00B73F44"/>
    <w:rsid w:val="00B759AD"/>
    <w:rsid w:val="00B8045B"/>
    <w:rsid w:val="00B8257F"/>
    <w:rsid w:val="00B834EB"/>
    <w:rsid w:val="00B83DB1"/>
    <w:rsid w:val="00B85A56"/>
    <w:rsid w:val="00B87081"/>
    <w:rsid w:val="00B926C9"/>
    <w:rsid w:val="00B92964"/>
    <w:rsid w:val="00BA29D1"/>
    <w:rsid w:val="00BA3C74"/>
    <w:rsid w:val="00BA5DE9"/>
    <w:rsid w:val="00BA6F99"/>
    <w:rsid w:val="00BB039C"/>
    <w:rsid w:val="00BB0C21"/>
    <w:rsid w:val="00BB5E20"/>
    <w:rsid w:val="00BC1F34"/>
    <w:rsid w:val="00BC3C24"/>
    <w:rsid w:val="00BD5CAC"/>
    <w:rsid w:val="00BE39F8"/>
    <w:rsid w:val="00BE5803"/>
    <w:rsid w:val="00BE5BFE"/>
    <w:rsid w:val="00BE5F0A"/>
    <w:rsid w:val="00BF349F"/>
    <w:rsid w:val="00BF3FE2"/>
    <w:rsid w:val="00BF5932"/>
    <w:rsid w:val="00BF6759"/>
    <w:rsid w:val="00C020A7"/>
    <w:rsid w:val="00C021C9"/>
    <w:rsid w:val="00C037A9"/>
    <w:rsid w:val="00C040AE"/>
    <w:rsid w:val="00C040B0"/>
    <w:rsid w:val="00C05BA6"/>
    <w:rsid w:val="00C06105"/>
    <w:rsid w:val="00C10041"/>
    <w:rsid w:val="00C1115A"/>
    <w:rsid w:val="00C14F01"/>
    <w:rsid w:val="00C21BC9"/>
    <w:rsid w:val="00C23814"/>
    <w:rsid w:val="00C2658D"/>
    <w:rsid w:val="00C26719"/>
    <w:rsid w:val="00C334B4"/>
    <w:rsid w:val="00C360ED"/>
    <w:rsid w:val="00C364DC"/>
    <w:rsid w:val="00C40B9A"/>
    <w:rsid w:val="00C44867"/>
    <w:rsid w:val="00C46D05"/>
    <w:rsid w:val="00C4700B"/>
    <w:rsid w:val="00C47D56"/>
    <w:rsid w:val="00C47DA7"/>
    <w:rsid w:val="00C505A5"/>
    <w:rsid w:val="00C53584"/>
    <w:rsid w:val="00C535D3"/>
    <w:rsid w:val="00C5466B"/>
    <w:rsid w:val="00C54784"/>
    <w:rsid w:val="00C55212"/>
    <w:rsid w:val="00C56504"/>
    <w:rsid w:val="00C6099F"/>
    <w:rsid w:val="00C60A3C"/>
    <w:rsid w:val="00C633FB"/>
    <w:rsid w:val="00C64415"/>
    <w:rsid w:val="00C66325"/>
    <w:rsid w:val="00C71A66"/>
    <w:rsid w:val="00C72C38"/>
    <w:rsid w:val="00C75B31"/>
    <w:rsid w:val="00C75DD2"/>
    <w:rsid w:val="00C76343"/>
    <w:rsid w:val="00C82A2A"/>
    <w:rsid w:val="00C82B2A"/>
    <w:rsid w:val="00C82D10"/>
    <w:rsid w:val="00C83039"/>
    <w:rsid w:val="00C83B88"/>
    <w:rsid w:val="00C83E01"/>
    <w:rsid w:val="00C85B6E"/>
    <w:rsid w:val="00C90C1F"/>
    <w:rsid w:val="00C9227E"/>
    <w:rsid w:val="00C93565"/>
    <w:rsid w:val="00C93784"/>
    <w:rsid w:val="00C94A7F"/>
    <w:rsid w:val="00C94D21"/>
    <w:rsid w:val="00C95974"/>
    <w:rsid w:val="00C95E31"/>
    <w:rsid w:val="00C95EC0"/>
    <w:rsid w:val="00C965C2"/>
    <w:rsid w:val="00C97745"/>
    <w:rsid w:val="00CA06A2"/>
    <w:rsid w:val="00CA5958"/>
    <w:rsid w:val="00CB11C9"/>
    <w:rsid w:val="00CB2315"/>
    <w:rsid w:val="00CB346F"/>
    <w:rsid w:val="00CB3AD9"/>
    <w:rsid w:val="00CC118A"/>
    <w:rsid w:val="00CC1215"/>
    <w:rsid w:val="00CC12AE"/>
    <w:rsid w:val="00CC2F2D"/>
    <w:rsid w:val="00CC3273"/>
    <w:rsid w:val="00CC3916"/>
    <w:rsid w:val="00CC4263"/>
    <w:rsid w:val="00CC5304"/>
    <w:rsid w:val="00CC55D5"/>
    <w:rsid w:val="00CC6D5D"/>
    <w:rsid w:val="00CD112E"/>
    <w:rsid w:val="00CD23DB"/>
    <w:rsid w:val="00CD2600"/>
    <w:rsid w:val="00CD2ED0"/>
    <w:rsid w:val="00CD46A4"/>
    <w:rsid w:val="00CD6022"/>
    <w:rsid w:val="00CE1163"/>
    <w:rsid w:val="00CE1561"/>
    <w:rsid w:val="00CE3B1C"/>
    <w:rsid w:val="00CE4A1B"/>
    <w:rsid w:val="00CE5AED"/>
    <w:rsid w:val="00CE7488"/>
    <w:rsid w:val="00CF3CAD"/>
    <w:rsid w:val="00CF45CD"/>
    <w:rsid w:val="00CF4861"/>
    <w:rsid w:val="00CF51CF"/>
    <w:rsid w:val="00D02862"/>
    <w:rsid w:val="00D0316C"/>
    <w:rsid w:val="00D035CF"/>
    <w:rsid w:val="00D0483C"/>
    <w:rsid w:val="00D05151"/>
    <w:rsid w:val="00D0677A"/>
    <w:rsid w:val="00D11558"/>
    <w:rsid w:val="00D128B7"/>
    <w:rsid w:val="00D13696"/>
    <w:rsid w:val="00D13F67"/>
    <w:rsid w:val="00D150F7"/>
    <w:rsid w:val="00D156F0"/>
    <w:rsid w:val="00D167A1"/>
    <w:rsid w:val="00D20263"/>
    <w:rsid w:val="00D222AB"/>
    <w:rsid w:val="00D23E8D"/>
    <w:rsid w:val="00D24DAB"/>
    <w:rsid w:val="00D26CE0"/>
    <w:rsid w:val="00D2784D"/>
    <w:rsid w:val="00D3085C"/>
    <w:rsid w:val="00D30916"/>
    <w:rsid w:val="00D3154A"/>
    <w:rsid w:val="00D32597"/>
    <w:rsid w:val="00D32D25"/>
    <w:rsid w:val="00D3395D"/>
    <w:rsid w:val="00D3430F"/>
    <w:rsid w:val="00D36168"/>
    <w:rsid w:val="00D37471"/>
    <w:rsid w:val="00D4306B"/>
    <w:rsid w:val="00D43212"/>
    <w:rsid w:val="00D43AAD"/>
    <w:rsid w:val="00D47DE9"/>
    <w:rsid w:val="00D50A23"/>
    <w:rsid w:val="00D54601"/>
    <w:rsid w:val="00D54704"/>
    <w:rsid w:val="00D54CF3"/>
    <w:rsid w:val="00D54F4A"/>
    <w:rsid w:val="00D55777"/>
    <w:rsid w:val="00D60803"/>
    <w:rsid w:val="00D60EFC"/>
    <w:rsid w:val="00D614EA"/>
    <w:rsid w:val="00D61FFE"/>
    <w:rsid w:val="00D624E9"/>
    <w:rsid w:val="00D63449"/>
    <w:rsid w:val="00D63A27"/>
    <w:rsid w:val="00D64557"/>
    <w:rsid w:val="00D66E03"/>
    <w:rsid w:val="00D719E0"/>
    <w:rsid w:val="00D71ECC"/>
    <w:rsid w:val="00D72B38"/>
    <w:rsid w:val="00D73E81"/>
    <w:rsid w:val="00D74694"/>
    <w:rsid w:val="00D76327"/>
    <w:rsid w:val="00D764FB"/>
    <w:rsid w:val="00D81B11"/>
    <w:rsid w:val="00D82208"/>
    <w:rsid w:val="00D8403B"/>
    <w:rsid w:val="00D8493E"/>
    <w:rsid w:val="00D862F1"/>
    <w:rsid w:val="00D86779"/>
    <w:rsid w:val="00D91198"/>
    <w:rsid w:val="00D94544"/>
    <w:rsid w:val="00D95704"/>
    <w:rsid w:val="00D97061"/>
    <w:rsid w:val="00D97840"/>
    <w:rsid w:val="00DA0559"/>
    <w:rsid w:val="00DA0E29"/>
    <w:rsid w:val="00DA17E2"/>
    <w:rsid w:val="00DA4490"/>
    <w:rsid w:val="00DA5A47"/>
    <w:rsid w:val="00DB0647"/>
    <w:rsid w:val="00DB19E5"/>
    <w:rsid w:val="00DB2AC8"/>
    <w:rsid w:val="00DB2E83"/>
    <w:rsid w:val="00DB5CE6"/>
    <w:rsid w:val="00DC3869"/>
    <w:rsid w:val="00DC65FE"/>
    <w:rsid w:val="00DC7313"/>
    <w:rsid w:val="00DD001B"/>
    <w:rsid w:val="00DD26D1"/>
    <w:rsid w:val="00DD36AA"/>
    <w:rsid w:val="00DD442E"/>
    <w:rsid w:val="00DD5A42"/>
    <w:rsid w:val="00DD6656"/>
    <w:rsid w:val="00DE0086"/>
    <w:rsid w:val="00DE1152"/>
    <w:rsid w:val="00DE2340"/>
    <w:rsid w:val="00DE43F5"/>
    <w:rsid w:val="00DE5629"/>
    <w:rsid w:val="00DE7AF4"/>
    <w:rsid w:val="00DF12BF"/>
    <w:rsid w:val="00DF1D03"/>
    <w:rsid w:val="00DF31FA"/>
    <w:rsid w:val="00DF678D"/>
    <w:rsid w:val="00DF68D6"/>
    <w:rsid w:val="00DF7945"/>
    <w:rsid w:val="00DF7FD5"/>
    <w:rsid w:val="00E0045C"/>
    <w:rsid w:val="00E017B8"/>
    <w:rsid w:val="00E03088"/>
    <w:rsid w:val="00E0320A"/>
    <w:rsid w:val="00E03F6F"/>
    <w:rsid w:val="00E04D41"/>
    <w:rsid w:val="00E07F21"/>
    <w:rsid w:val="00E107D9"/>
    <w:rsid w:val="00E1241A"/>
    <w:rsid w:val="00E15C54"/>
    <w:rsid w:val="00E1631A"/>
    <w:rsid w:val="00E17F65"/>
    <w:rsid w:val="00E17FC6"/>
    <w:rsid w:val="00E21D0E"/>
    <w:rsid w:val="00E2343C"/>
    <w:rsid w:val="00E243C3"/>
    <w:rsid w:val="00E268E6"/>
    <w:rsid w:val="00E27135"/>
    <w:rsid w:val="00E35645"/>
    <w:rsid w:val="00E41400"/>
    <w:rsid w:val="00E46AD0"/>
    <w:rsid w:val="00E47371"/>
    <w:rsid w:val="00E475DB"/>
    <w:rsid w:val="00E5034C"/>
    <w:rsid w:val="00E50B37"/>
    <w:rsid w:val="00E50FBB"/>
    <w:rsid w:val="00E50FFE"/>
    <w:rsid w:val="00E511A0"/>
    <w:rsid w:val="00E51294"/>
    <w:rsid w:val="00E51917"/>
    <w:rsid w:val="00E52171"/>
    <w:rsid w:val="00E54203"/>
    <w:rsid w:val="00E5557C"/>
    <w:rsid w:val="00E62B2D"/>
    <w:rsid w:val="00E62E72"/>
    <w:rsid w:val="00E6482B"/>
    <w:rsid w:val="00E65530"/>
    <w:rsid w:val="00E65F1C"/>
    <w:rsid w:val="00E66C65"/>
    <w:rsid w:val="00E71701"/>
    <w:rsid w:val="00E72563"/>
    <w:rsid w:val="00E73943"/>
    <w:rsid w:val="00E73D2F"/>
    <w:rsid w:val="00E743C5"/>
    <w:rsid w:val="00E75A37"/>
    <w:rsid w:val="00E76D55"/>
    <w:rsid w:val="00E77AF9"/>
    <w:rsid w:val="00E82359"/>
    <w:rsid w:val="00E832E9"/>
    <w:rsid w:val="00E83561"/>
    <w:rsid w:val="00E8459E"/>
    <w:rsid w:val="00E855C9"/>
    <w:rsid w:val="00E85DDF"/>
    <w:rsid w:val="00E86667"/>
    <w:rsid w:val="00E86735"/>
    <w:rsid w:val="00E909D1"/>
    <w:rsid w:val="00E91DC6"/>
    <w:rsid w:val="00E91E33"/>
    <w:rsid w:val="00E92B0B"/>
    <w:rsid w:val="00E93C4B"/>
    <w:rsid w:val="00E93E31"/>
    <w:rsid w:val="00E9754B"/>
    <w:rsid w:val="00EA2103"/>
    <w:rsid w:val="00EA57F6"/>
    <w:rsid w:val="00EA5958"/>
    <w:rsid w:val="00EA5F94"/>
    <w:rsid w:val="00EA70FF"/>
    <w:rsid w:val="00EB0B09"/>
    <w:rsid w:val="00EB25CF"/>
    <w:rsid w:val="00EB2763"/>
    <w:rsid w:val="00EB37E3"/>
    <w:rsid w:val="00EB631A"/>
    <w:rsid w:val="00EB72CA"/>
    <w:rsid w:val="00EC1752"/>
    <w:rsid w:val="00EC18E1"/>
    <w:rsid w:val="00EC6FB0"/>
    <w:rsid w:val="00EC7255"/>
    <w:rsid w:val="00EC7B7C"/>
    <w:rsid w:val="00ED021B"/>
    <w:rsid w:val="00ED22C7"/>
    <w:rsid w:val="00ED2B24"/>
    <w:rsid w:val="00ED5AB2"/>
    <w:rsid w:val="00ED5FA7"/>
    <w:rsid w:val="00ED6862"/>
    <w:rsid w:val="00EE1ADA"/>
    <w:rsid w:val="00EE23AC"/>
    <w:rsid w:val="00EE4990"/>
    <w:rsid w:val="00EE5F02"/>
    <w:rsid w:val="00EE7C69"/>
    <w:rsid w:val="00EF230E"/>
    <w:rsid w:val="00EF4485"/>
    <w:rsid w:val="00EF5CA5"/>
    <w:rsid w:val="00EF6882"/>
    <w:rsid w:val="00EF6984"/>
    <w:rsid w:val="00F0068C"/>
    <w:rsid w:val="00F02B4E"/>
    <w:rsid w:val="00F041EC"/>
    <w:rsid w:val="00F0540F"/>
    <w:rsid w:val="00F06B68"/>
    <w:rsid w:val="00F074F7"/>
    <w:rsid w:val="00F075BF"/>
    <w:rsid w:val="00F10A16"/>
    <w:rsid w:val="00F12545"/>
    <w:rsid w:val="00F1445D"/>
    <w:rsid w:val="00F14CCE"/>
    <w:rsid w:val="00F14F8A"/>
    <w:rsid w:val="00F15B6E"/>
    <w:rsid w:val="00F17471"/>
    <w:rsid w:val="00F17FFD"/>
    <w:rsid w:val="00F21B7B"/>
    <w:rsid w:val="00F24A4C"/>
    <w:rsid w:val="00F24BDE"/>
    <w:rsid w:val="00F262FD"/>
    <w:rsid w:val="00F267B9"/>
    <w:rsid w:val="00F301E8"/>
    <w:rsid w:val="00F312D2"/>
    <w:rsid w:val="00F33E00"/>
    <w:rsid w:val="00F344D6"/>
    <w:rsid w:val="00F345CE"/>
    <w:rsid w:val="00F346E7"/>
    <w:rsid w:val="00F3709F"/>
    <w:rsid w:val="00F432D9"/>
    <w:rsid w:val="00F4450F"/>
    <w:rsid w:val="00F4463B"/>
    <w:rsid w:val="00F47C7C"/>
    <w:rsid w:val="00F505BD"/>
    <w:rsid w:val="00F50CB1"/>
    <w:rsid w:val="00F5735B"/>
    <w:rsid w:val="00F57C55"/>
    <w:rsid w:val="00F62AD8"/>
    <w:rsid w:val="00F62EEF"/>
    <w:rsid w:val="00F63AB4"/>
    <w:rsid w:val="00F64E0F"/>
    <w:rsid w:val="00F67665"/>
    <w:rsid w:val="00F70EF2"/>
    <w:rsid w:val="00F716D0"/>
    <w:rsid w:val="00F745C4"/>
    <w:rsid w:val="00F7513D"/>
    <w:rsid w:val="00F771F5"/>
    <w:rsid w:val="00F77D0F"/>
    <w:rsid w:val="00F82012"/>
    <w:rsid w:val="00F82F32"/>
    <w:rsid w:val="00F83CAE"/>
    <w:rsid w:val="00F84048"/>
    <w:rsid w:val="00F8449D"/>
    <w:rsid w:val="00F8526A"/>
    <w:rsid w:val="00F860B5"/>
    <w:rsid w:val="00F91939"/>
    <w:rsid w:val="00F926FB"/>
    <w:rsid w:val="00F94C35"/>
    <w:rsid w:val="00F95766"/>
    <w:rsid w:val="00FA0C0A"/>
    <w:rsid w:val="00FA3911"/>
    <w:rsid w:val="00FA3B11"/>
    <w:rsid w:val="00FA45CB"/>
    <w:rsid w:val="00FA4742"/>
    <w:rsid w:val="00FA5089"/>
    <w:rsid w:val="00FA50E8"/>
    <w:rsid w:val="00FB192B"/>
    <w:rsid w:val="00FB336E"/>
    <w:rsid w:val="00FB3387"/>
    <w:rsid w:val="00FB4469"/>
    <w:rsid w:val="00FB7B7E"/>
    <w:rsid w:val="00FC0991"/>
    <w:rsid w:val="00FC156F"/>
    <w:rsid w:val="00FC3CF2"/>
    <w:rsid w:val="00FC4BBB"/>
    <w:rsid w:val="00FC711D"/>
    <w:rsid w:val="00FD062E"/>
    <w:rsid w:val="00FD1542"/>
    <w:rsid w:val="00FD48CB"/>
    <w:rsid w:val="00FD524C"/>
    <w:rsid w:val="00FD5A71"/>
    <w:rsid w:val="00FD734A"/>
    <w:rsid w:val="00FE505B"/>
    <w:rsid w:val="00FE617B"/>
    <w:rsid w:val="00FE61E3"/>
    <w:rsid w:val="00FF245B"/>
    <w:rsid w:val="00FF2EC8"/>
    <w:rsid w:val="00FF3CA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3724F"/>
  <w15:docId w15:val="{BC4015DB-9166-4746-96E7-389D2753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D47"/>
  </w:style>
  <w:style w:type="paragraph" w:styleId="Balk1">
    <w:name w:val="heading 1"/>
    <w:basedOn w:val="Normal"/>
    <w:next w:val="Normal"/>
    <w:link w:val="Balk1Char"/>
    <w:uiPriority w:val="9"/>
    <w:qFormat/>
    <w:rsid w:val="00A356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3A22D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4">
    <w:name w:val="heading 4"/>
    <w:basedOn w:val="Normal"/>
    <w:next w:val="Normal"/>
    <w:link w:val="Balk4Char"/>
    <w:uiPriority w:val="9"/>
    <w:unhideWhenUsed/>
    <w:qFormat/>
    <w:rsid w:val="00D167A1"/>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C7B7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7B7C"/>
  </w:style>
  <w:style w:type="paragraph" w:styleId="AltBilgi">
    <w:name w:val="footer"/>
    <w:basedOn w:val="Normal"/>
    <w:link w:val="AltBilgiChar"/>
    <w:uiPriority w:val="99"/>
    <w:unhideWhenUsed/>
    <w:rsid w:val="00EC7B7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7B7C"/>
  </w:style>
  <w:style w:type="paragraph" w:styleId="BalonMetni">
    <w:name w:val="Balloon Text"/>
    <w:basedOn w:val="Normal"/>
    <w:link w:val="BalonMetniChar"/>
    <w:uiPriority w:val="99"/>
    <w:semiHidden/>
    <w:unhideWhenUsed/>
    <w:rsid w:val="00EC7B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7B7C"/>
    <w:rPr>
      <w:rFonts w:ascii="Tahoma" w:hAnsi="Tahoma" w:cs="Tahoma"/>
      <w:sz w:val="16"/>
      <w:szCs w:val="16"/>
    </w:rPr>
  </w:style>
  <w:style w:type="table" w:styleId="TabloKlavuzu">
    <w:name w:val="Table Grid"/>
    <w:basedOn w:val="NormalTablo"/>
    <w:uiPriority w:val="59"/>
    <w:rsid w:val="00EC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EC7B7C"/>
    <w:pPr>
      <w:widowControl w:val="0"/>
      <w:autoSpaceDE w:val="0"/>
      <w:autoSpaceDN w:val="0"/>
      <w:spacing w:after="0" w:line="240" w:lineRule="auto"/>
    </w:pPr>
    <w:rPr>
      <w:rFonts w:ascii="Arial" w:eastAsia="Arial" w:hAnsi="Arial" w:cs="Arial"/>
      <w:sz w:val="24"/>
      <w:szCs w:val="24"/>
      <w:lang w:val="en-US"/>
    </w:rPr>
  </w:style>
  <w:style w:type="character" w:customStyle="1" w:styleId="GvdeMetniChar">
    <w:name w:val="Gövde Metni Char"/>
    <w:basedOn w:val="VarsaylanParagrafYazTipi"/>
    <w:link w:val="GvdeMetni"/>
    <w:uiPriority w:val="1"/>
    <w:rsid w:val="00EC7B7C"/>
    <w:rPr>
      <w:rFonts w:ascii="Arial" w:eastAsia="Arial" w:hAnsi="Arial" w:cs="Arial"/>
      <w:sz w:val="24"/>
      <w:szCs w:val="24"/>
      <w:lang w:val="en-US"/>
    </w:rPr>
  </w:style>
  <w:style w:type="paragraph" w:styleId="ListeParagraf">
    <w:name w:val="List Paragraph"/>
    <w:basedOn w:val="Normal"/>
    <w:uiPriority w:val="34"/>
    <w:qFormat/>
    <w:rsid w:val="00C360ED"/>
    <w:pPr>
      <w:ind w:left="720"/>
      <w:contextualSpacing/>
    </w:pPr>
  </w:style>
  <w:style w:type="character" w:customStyle="1" w:styleId="Balk4Char">
    <w:name w:val="Başlık 4 Char"/>
    <w:basedOn w:val="VarsaylanParagrafYazTipi"/>
    <w:link w:val="Balk4"/>
    <w:uiPriority w:val="9"/>
    <w:rsid w:val="00D167A1"/>
    <w:rPr>
      <w:rFonts w:asciiTheme="majorHAnsi" w:eastAsiaTheme="majorEastAsia" w:hAnsiTheme="majorHAnsi" w:cstheme="majorBidi"/>
      <w:i/>
      <w:iCs/>
      <w:color w:val="2F5496" w:themeColor="accent1" w:themeShade="BF"/>
      <w:lang w:val="en-US"/>
    </w:rPr>
  </w:style>
  <w:style w:type="table" w:customStyle="1" w:styleId="TableNormal1">
    <w:name w:val="Table Normal1"/>
    <w:uiPriority w:val="2"/>
    <w:semiHidden/>
    <w:unhideWhenUsed/>
    <w:qFormat/>
    <w:rsid w:val="00D167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167A1"/>
    <w:pPr>
      <w:widowControl w:val="0"/>
      <w:autoSpaceDE w:val="0"/>
      <w:autoSpaceDN w:val="0"/>
      <w:spacing w:after="0" w:line="240" w:lineRule="auto"/>
    </w:pPr>
    <w:rPr>
      <w:rFonts w:ascii="Arial" w:eastAsia="Arial" w:hAnsi="Arial" w:cs="Arial"/>
      <w:lang w:val="en-US"/>
    </w:rPr>
  </w:style>
  <w:style w:type="paragraph" w:customStyle="1" w:styleId="Default">
    <w:name w:val="Default"/>
    <w:rsid w:val="00D167A1"/>
    <w:pPr>
      <w:autoSpaceDE w:val="0"/>
      <w:autoSpaceDN w:val="0"/>
      <w:adjustRightInd w:val="0"/>
      <w:spacing w:after="0" w:line="240" w:lineRule="auto"/>
    </w:pPr>
    <w:rPr>
      <w:rFonts w:ascii="Calibri" w:hAnsi="Calibri" w:cs="Calibri"/>
      <w:color w:val="000000"/>
      <w:sz w:val="24"/>
      <w:szCs w:val="24"/>
    </w:rPr>
  </w:style>
  <w:style w:type="character" w:customStyle="1" w:styleId="Balk2Char">
    <w:name w:val="Başlık 2 Char"/>
    <w:basedOn w:val="VarsaylanParagrafYazTipi"/>
    <w:link w:val="Balk2"/>
    <w:uiPriority w:val="9"/>
    <w:rsid w:val="003A22D3"/>
    <w:rPr>
      <w:rFonts w:asciiTheme="majorHAnsi" w:eastAsiaTheme="majorEastAsia" w:hAnsiTheme="majorHAnsi" w:cstheme="majorBidi"/>
      <w:b/>
      <w:bCs/>
      <w:color w:val="4472C4" w:themeColor="accent1"/>
      <w:sz w:val="26"/>
      <w:szCs w:val="26"/>
    </w:rPr>
  </w:style>
  <w:style w:type="table" w:customStyle="1" w:styleId="TableGrid1">
    <w:name w:val="Table Grid1"/>
    <w:basedOn w:val="NormalTablo"/>
    <w:next w:val="TabloKlavuzu"/>
    <w:uiPriority w:val="59"/>
    <w:rsid w:val="003A2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0E5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A35620"/>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A35620"/>
    <w:pPr>
      <w:spacing w:line="259" w:lineRule="auto"/>
      <w:outlineLvl w:val="9"/>
    </w:pPr>
    <w:rPr>
      <w:lang w:val="en-US"/>
    </w:rPr>
  </w:style>
  <w:style w:type="paragraph" w:styleId="T1">
    <w:name w:val="toc 1"/>
    <w:basedOn w:val="Normal"/>
    <w:next w:val="Normal"/>
    <w:autoRedefine/>
    <w:uiPriority w:val="39"/>
    <w:unhideWhenUsed/>
    <w:rsid w:val="00A35620"/>
    <w:pPr>
      <w:spacing w:after="100"/>
    </w:pPr>
  </w:style>
  <w:style w:type="character" w:styleId="Kpr">
    <w:name w:val="Hyperlink"/>
    <w:basedOn w:val="VarsaylanParagrafYazTipi"/>
    <w:uiPriority w:val="99"/>
    <w:unhideWhenUsed/>
    <w:rsid w:val="00A35620"/>
    <w:rPr>
      <w:color w:val="0563C1" w:themeColor="hyperlink"/>
      <w:u w:val="single"/>
    </w:rPr>
  </w:style>
  <w:style w:type="paragraph" w:styleId="T2">
    <w:name w:val="toc 2"/>
    <w:basedOn w:val="Normal"/>
    <w:next w:val="Normal"/>
    <w:autoRedefine/>
    <w:uiPriority w:val="39"/>
    <w:unhideWhenUsed/>
    <w:rsid w:val="00B27EE5"/>
    <w:pPr>
      <w:spacing w:after="100"/>
      <w:ind w:left="220"/>
    </w:pPr>
  </w:style>
  <w:style w:type="paragraph" w:styleId="T3">
    <w:name w:val="toc 3"/>
    <w:basedOn w:val="Normal"/>
    <w:next w:val="Normal"/>
    <w:autoRedefine/>
    <w:uiPriority w:val="39"/>
    <w:unhideWhenUsed/>
    <w:rsid w:val="000628BA"/>
    <w:pPr>
      <w:spacing w:after="100" w:line="259" w:lineRule="auto"/>
      <w:ind w:left="440"/>
    </w:pPr>
    <w:rPr>
      <w:rFonts w:eastAsiaTheme="minorEastAsia"/>
      <w:lang w:eastAsia="tr-TR"/>
    </w:rPr>
  </w:style>
  <w:style w:type="paragraph" w:styleId="T4">
    <w:name w:val="toc 4"/>
    <w:basedOn w:val="Normal"/>
    <w:next w:val="Normal"/>
    <w:autoRedefine/>
    <w:uiPriority w:val="39"/>
    <w:unhideWhenUsed/>
    <w:rsid w:val="000628BA"/>
    <w:pPr>
      <w:spacing w:after="100" w:line="259" w:lineRule="auto"/>
      <w:ind w:left="660"/>
    </w:pPr>
    <w:rPr>
      <w:rFonts w:eastAsiaTheme="minorEastAsia"/>
      <w:lang w:eastAsia="tr-TR"/>
    </w:rPr>
  </w:style>
  <w:style w:type="paragraph" w:styleId="T5">
    <w:name w:val="toc 5"/>
    <w:basedOn w:val="Normal"/>
    <w:next w:val="Normal"/>
    <w:autoRedefine/>
    <w:uiPriority w:val="39"/>
    <w:unhideWhenUsed/>
    <w:rsid w:val="000628BA"/>
    <w:pPr>
      <w:spacing w:after="100" w:line="259" w:lineRule="auto"/>
      <w:ind w:left="880"/>
    </w:pPr>
    <w:rPr>
      <w:rFonts w:eastAsiaTheme="minorEastAsia"/>
      <w:lang w:eastAsia="tr-TR"/>
    </w:rPr>
  </w:style>
  <w:style w:type="paragraph" w:styleId="T6">
    <w:name w:val="toc 6"/>
    <w:basedOn w:val="Normal"/>
    <w:next w:val="Normal"/>
    <w:autoRedefine/>
    <w:uiPriority w:val="39"/>
    <w:unhideWhenUsed/>
    <w:rsid w:val="000628BA"/>
    <w:pPr>
      <w:spacing w:after="100" w:line="259" w:lineRule="auto"/>
      <w:ind w:left="1100"/>
    </w:pPr>
    <w:rPr>
      <w:rFonts w:eastAsiaTheme="minorEastAsia"/>
      <w:lang w:eastAsia="tr-TR"/>
    </w:rPr>
  </w:style>
  <w:style w:type="paragraph" w:styleId="T7">
    <w:name w:val="toc 7"/>
    <w:basedOn w:val="Normal"/>
    <w:next w:val="Normal"/>
    <w:autoRedefine/>
    <w:uiPriority w:val="39"/>
    <w:unhideWhenUsed/>
    <w:rsid w:val="000628BA"/>
    <w:pPr>
      <w:spacing w:after="100" w:line="259" w:lineRule="auto"/>
      <w:ind w:left="1320"/>
    </w:pPr>
    <w:rPr>
      <w:rFonts w:eastAsiaTheme="minorEastAsia"/>
      <w:lang w:eastAsia="tr-TR"/>
    </w:rPr>
  </w:style>
  <w:style w:type="paragraph" w:styleId="T8">
    <w:name w:val="toc 8"/>
    <w:basedOn w:val="Normal"/>
    <w:next w:val="Normal"/>
    <w:autoRedefine/>
    <w:uiPriority w:val="39"/>
    <w:unhideWhenUsed/>
    <w:rsid w:val="000628BA"/>
    <w:pPr>
      <w:spacing w:after="100" w:line="259" w:lineRule="auto"/>
      <w:ind w:left="1540"/>
    </w:pPr>
    <w:rPr>
      <w:rFonts w:eastAsiaTheme="minorEastAsia"/>
      <w:lang w:eastAsia="tr-TR"/>
    </w:rPr>
  </w:style>
  <w:style w:type="paragraph" w:styleId="T9">
    <w:name w:val="toc 9"/>
    <w:basedOn w:val="Normal"/>
    <w:next w:val="Normal"/>
    <w:autoRedefine/>
    <w:uiPriority w:val="39"/>
    <w:unhideWhenUsed/>
    <w:rsid w:val="000628BA"/>
    <w:pPr>
      <w:spacing w:after="100" w:line="259" w:lineRule="auto"/>
      <w:ind w:left="1760"/>
    </w:pPr>
    <w:rPr>
      <w:rFonts w:eastAsiaTheme="minorEastAsia"/>
      <w:lang w:eastAsia="tr-TR"/>
    </w:rPr>
  </w:style>
  <w:style w:type="character" w:styleId="zmlenmeyenBahsetme">
    <w:name w:val="Unresolved Mention"/>
    <w:basedOn w:val="VarsaylanParagrafYazTipi"/>
    <w:uiPriority w:val="99"/>
    <w:semiHidden/>
    <w:unhideWhenUsed/>
    <w:rsid w:val="000628BA"/>
    <w:rPr>
      <w:color w:val="605E5C"/>
      <w:shd w:val="clear" w:color="auto" w:fill="E1DFDD"/>
    </w:rPr>
  </w:style>
  <w:style w:type="paragraph" w:styleId="NormalWeb">
    <w:name w:val="Normal (Web)"/>
    <w:basedOn w:val="Normal"/>
    <w:uiPriority w:val="99"/>
    <w:semiHidden/>
    <w:unhideWhenUsed/>
    <w:rsid w:val="003327E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32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02796">
      <w:bodyDiv w:val="1"/>
      <w:marLeft w:val="0"/>
      <w:marRight w:val="0"/>
      <w:marTop w:val="0"/>
      <w:marBottom w:val="0"/>
      <w:divBdr>
        <w:top w:val="none" w:sz="0" w:space="0" w:color="auto"/>
        <w:left w:val="none" w:sz="0" w:space="0" w:color="auto"/>
        <w:bottom w:val="none" w:sz="0" w:space="0" w:color="auto"/>
        <w:right w:val="none" w:sz="0" w:space="0" w:color="auto"/>
      </w:divBdr>
      <w:divsChild>
        <w:div w:id="63643404">
          <w:marLeft w:val="0"/>
          <w:marRight w:val="0"/>
          <w:marTop w:val="0"/>
          <w:marBottom w:val="0"/>
          <w:divBdr>
            <w:top w:val="none" w:sz="0" w:space="0" w:color="auto"/>
            <w:left w:val="none" w:sz="0" w:space="0" w:color="auto"/>
            <w:bottom w:val="none" w:sz="0" w:space="0" w:color="auto"/>
            <w:right w:val="none" w:sz="0" w:space="0" w:color="auto"/>
          </w:divBdr>
          <w:divsChild>
            <w:div w:id="1218127948">
              <w:marLeft w:val="0"/>
              <w:marRight w:val="0"/>
              <w:marTop w:val="0"/>
              <w:marBottom w:val="0"/>
              <w:divBdr>
                <w:top w:val="none" w:sz="0" w:space="0" w:color="auto"/>
                <w:left w:val="none" w:sz="0" w:space="0" w:color="auto"/>
                <w:bottom w:val="none" w:sz="0" w:space="0" w:color="auto"/>
                <w:right w:val="none" w:sz="0" w:space="0" w:color="auto"/>
              </w:divBdr>
              <w:divsChild>
                <w:div w:id="1243414610">
                  <w:marLeft w:val="0"/>
                  <w:marRight w:val="0"/>
                  <w:marTop w:val="0"/>
                  <w:marBottom w:val="0"/>
                  <w:divBdr>
                    <w:top w:val="none" w:sz="0" w:space="0" w:color="auto"/>
                    <w:left w:val="none" w:sz="0" w:space="0" w:color="auto"/>
                    <w:bottom w:val="none" w:sz="0" w:space="0" w:color="auto"/>
                    <w:right w:val="none" w:sz="0" w:space="0" w:color="auto"/>
                  </w:divBdr>
                  <w:divsChild>
                    <w:div w:id="1492865188">
                      <w:marLeft w:val="0"/>
                      <w:marRight w:val="0"/>
                      <w:marTop w:val="0"/>
                      <w:marBottom w:val="0"/>
                      <w:divBdr>
                        <w:top w:val="none" w:sz="0" w:space="0" w:color="auto"/>
                        <w:left w:val="none" w:sz="0" w:space="0" w:color="auto"/>
                        <w:bottom w:val="none" w:sz="0" w:space="0" w:color="auto"/>
                        <w:right w:val="none" w:sz="0" w:space="0" w:color="auto"/>
                      </w:divBdr>
                      <w:divsChild>
                        <w:div w:id="1608925754">
                          <w:marLeft w:val="0"/>
                          <w:marRight w:val="0"/>
                          <w:marTop w:val="0"/>
                          <w:marBottom w:val="0"/>
                          <w:divBdr>
                            <w:top w:val="none" w:sz="0" w:space="0" w:color="auto"/>
                            <w:left w:val="none" w:sz="0" w:space="0" w:color="auto"/>
                            <w:bottom w:val="none" w:sz="0" w:space="0" w:color="auto"/>
                            <w:right w:val="none" w:sz="0" w:space="0" w:color="auto"/>
                          </w:divBdr>
                          <w:divsChild>
                            <w:div w:id="876353954">
                              <w:marLeft w:val="0"/>
                              <w:marRight w:val="0"/>
                              <w:marTop w:val="0"/>
                              <w:marBottom w:val="0"/>
                              <w:divBdr>
                                <w:top w:val="none" w:sz="0" w:space="0" w:color="auto"/>
                                <w:left w:val="none" w:sz="0" w:space="0" w:color="auto"/>
                                <w:bottom w:val="none" w:sz="0" w:space="0" w:color="auto"/>
                                <w:right w:val="none" w:sz="0" w:space="0" w:color="auto"/>
                              </w:divBdr>
                              <w:divsChild>
                                <w:div w:id="1132746876">
                                  <w:marLeft w:val="0"/>
                                  <w:marRight w:val="0"/>
                                  <w:marTop w:val="0"/>
                                  <w:marBottom w:val="0"/>
                                  <w:divBdr>
                                    <w:top w:val="none" w:sz="0" w:space="0" w:color="auto"/>
                                    <w:left w:val="none" w:sz="0" w:space="0" w:color="auto"/>
                                    <w:bottom w:val="none" w:sz="0" w:space="0" w:color="auto"/>
                                    <w:right w:val="none" w:sz="0" w:space="0" w:color="auto"/>
                                  </w:divBdr>
                                  <w:divsChild>
                                    <w:div w:id="1653022420">
                                      <w:marLeft w:val="0"/>
                                      <w:marRight w:val="0"/>
                                      <w:marTop w:val="0"/>
                                      <w:marBottom w:val="0"/>
                                      <w:divBdr>
                                        <w:top w:val="none" w:sz="0" w:space="0" w:color="auto"/>
                                        <w:left w:val="none" w:sz="0" w:space="0" w:color="auto"/>
                                        <w:bottom w:val="none" w:sz="0" w:space="0" w:color="auto"/>
                                        <w:right w:val="none" w:sz="0" w:space="0" w:color="auto"/>
                                      </w:divBdr>
                                      <w:divsChild>
                                        <w:div w:id="841050459">
                                          <w:marLeft w:val="0"/>
                                          <w:marRight w:val="0"/>
                                          <w:marTop w:val="0"/>
                                          <w:marBottom w:val="0"/>
                                          <w:divBdr>
                                            <w:top w:val="none" w:sz="0" w:space="0" w:color="auto"/>
                                            <w:left w:val="none" w:sz="0" w:space="0" w:color="auto"/>
                                            <w:bottom w:val="none" w:sz="0" w:space="0" w:color="auto"/>
                                            <w:right w:val="none" w:sz="0" w:space="0" w:color="auto"/>
                                          </w:divBdr>
                                          <w:divsChild>
                                            <w:div w:id="393550778">
                                              <w:marLeft w:val="0"/>
                                              <w:marRight w:val="0"/>
                                              <w:marTop w:val="0"/>
                                              <w:marBottom w:val="495"/>
                                              <w:divBdr>
                                                <w:top w:val="none" w:sz="0" w:space="0" w:color="auto"/>
                                                <w:left w:val="none" w:sz="0" w:space="0" w:color="auto"/>
                                                <w:bottom w:val="none" w:sz="0" w:space="0" w:color="auto"/>
                                                <w:right w:val="none" w:sz="0" w:space="0" w:color="auto"/>
                                              </w:divBdr>
                                              <w:divsChild>
                                                <w:div w:id="8683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015325">
      <w:bodyDiv w:val="1"/>
      <w:marLeft w:val="0"/>
      <w:marRight w:val="0"/>
      <w:marTop w:val="0"/>
      <w:marBottom w:val="0"/>
      <w:divBdr>
        <w:top w:val="none" w:sz="0" w:space="0" w:color="auto"/>
        <w:left w:val="none" w:sz="0" w:space="0" w:color="auto"/>
        <w:bottom w:val="none" w:sz="0" w:space="0" w:color="auto"/>
        <w:right w:val="none" w:sz="0" w:space="0" w:color="auto"/>
      </w:divBdr>
      <w:divsChild>
        <w:div w:id="1478835082">
          <w:marLeft w:val="0"/>
          <w:marRight w:val="0"/>
          <w:marTop w:val="0"/>
          <w:marBottom w:val="0"/>
          <w:divBdr>
            <w:top w:val="none" w:sz="0" w:space="0" w:color="auto"/>
            <w:left w:val="none" w:sz="0" w:space="0" w:color="auto"/>
            <w:bottom w:val="none" w:sz="0" w:space="0" w:color="auto"/>
            <w:right w:val="none" w:sz="0" w:space="0" w:color="auto"/>
          </w:divBdr>
          <w:divsChild>
            <w:div w:id="1131173079">
              <w:marLeft w:val="-90"/>
              <w:marRight w:val="-90"/>
              <w:marTop w:val="0"/>
              <w:marBottom w:val="0"/>
              <w:divBdr>
                <w:top w:val="none" w:sz="0" w:space="0" w:color="auto"/>
                <w:left w:val="none" w:sz="0" w:space="0" w:color="auto"/>
                <w:bottom w:val="none" w:sz="0" w:space="0" w:color="auto"/>
                <w:right w:val="none" w:sz="0" w:space="0" w:color="auto"/>
              </w:divBdr>
              <w:divsChild>
                <w:div w:id="1436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37525">
      <w:bodyDiv w:val="1"/>
      <w:marLeft w:val="0"/>
      <w:marRight w:val="0"/>
      <w:marTop w:val="0"/>
      <w:marBottom w:val="0"/>
      <w:divBdr>
        <w:top w:val="none" w:sz="0" w:space="0" w:color="auto"/>
        <w:left w:val="none" w:sz="0" w:space="0" w:color="auto"/>
        <w:bottom w:val="none" w:sz="0" w:space="0" w:color="auto"/>
        <w:right w:val="none" w:sz="0" w:space="0" w:color="auto"/>
      </w:divBdr>
      <w:divsChild>
        <w:div w:id="273444449">
          <w:marLeft w:val="0"/>
          <w:marRight w:val="0"/>
          <w:marTop w:val="0"/>
          <w:marBottom w:val="0"/>
          <w:divBdr>
            <w:top w:val="none" w:sz="0" w:space="0" w:color="auto"/>
            <w:left w:val="none" w:sz="0" w:space="0" w:color="auto"/>
            <w:bottom w:val="none" w:sz="0" w:space="0" w:color="auto"/>
            <w:right w:val="none" w:sz="0" w:space="0" w:color="auto"/>
          </w:divBdr>
          <w:divsChild>
            <w:div w:id="1095790136">
              <w:marLeft w:val="0"/>
              <w:marRight w:val="0"/>
              <w:marTop w:val="0"/>
              <w:marBottom w:val="0"/>
              <w:divBdr>
                <w:top w:val="none" w:sz="0" w:space="0" w:color="auto"/>
                <w:left w:val="none" w:sz="0" w:space="0" w:color="auto"/>
                <w:bottom w:val="none" w:sz="0" w:space="0" w:color="auto"/>
                <w:right w:val="none" w:sz="0" w:space="0" w:color="auto"/>
              </w:divBdr>
              <w:divsChild>
                <w:div w:id="1795517429">
                  <w:marLeft w:val="0"/>
                  <w:marRight w:val="0"/>
                  <w:marTop w:val="0"/>
                  <w:marBottom w:val="0"/>
                  <w:divBdr>
                    <w:top w:val="none" w:sz="0" w:space="0" w:color="auto"/>
                    <w:left w:val="none" w:sz="0" w:space="0" w:color="auto"/>
                    <w:bottom w:val="none" w:sz="0" w:space="0" w:color="auto"/>
                    <w:right w:val="none" w:sz="0" w:space="0" w:color="auto"/>
                  </w:divBdr>
                  <w:divsChild>
                    <w:div w:id="1165164830">
                      <w:marLeft w:val="0"/>
                      <w:marRight w:val="0"/>
                      <w:marTop w:val="0"/>
                      <w:marBottom w:val="0"/>
                      <w:divBdr>
                        <w:top w:val="none" w:sz="0" w:space="0" w:color="auto"/>
                        <w:left w:val="none" w:sz="0" w:space="0" w:color="auto"/>
                        <w:bottom w:val="none" w:sz="0" w:space="0" w:color="auto"/>
                        <w:right w:val="none" w:sz="0" w:space="0" w:color="auto"/>
                      </w:divBdr>
                      <w:divsChild>
                        <w:div w:id="1724868860">
                          <w:marLeft w:val="0"/>
                          <w:marRight w:val="0"/>
                          <w:marTop w:val="0"/>
                          <w:marBottom w:val="0"/>
                          <w:divBdr>
                            <w:top w:val="none" w:sz="0" w:space="0" w:color="auto"/>
                            <w:left w:val="none" w:sz="0" w:space="0" w:color="auto"/>
                            <w:bottom w:val="none" w:sz="0" w:space="0" w:color="auto"/>
                            <w:right w:val="none" w:sz="0" w:space="0" w:color="auto"/>
                          </w:divBdr>
                          <w:divsChild>
                            <w:div w:id="230583359">
                              <w:marLeft w:val="0"/>
                              <w:marRight w:val="0"/>
                              <w:marTop w:val="0"/>
                              <w:marBottom w:val="0"/>
                              <w:divBdr>
                                <w:top w:val="none" w:sz="0" w:space="0" w:color="auto"/>
                                <w:left w:val="none" w:sz="0" w:space="0" w:color="auto"/>
                                <w:bottom w:val="none" w:sz="0" w:space="0" w:color="auto"/>
                                <w:right w:val="none" w:sz="0" w:space="0" w:color="auto"/>
                              </w:divBdr>
                              <w:divsChild>
                                <w:div w:id="1104807059">
                                  <w:marLeft w:val="0"/>
                                  <w:marRight w:val="0"/>
                                  <w:marTop w:val="0"/>
                                  <w:marBottom w:val="0"/>
                                  <w:divBdr>
                                    <w:top w:val="none" w:sz="0" w:space="0" w:color="auto"/>
                                    <w:left w:val="none" w:sz="0" w:space="0" w:color="auto"/>
                                    <w:bottom w:val="none" w:sz="0" w:space="0" w:color="auto"/>
                                    <w:right w:val="none" w:sz="0" w:space="0" w:color="auto"/>
                                  </w:divBdr>
                                  <w:divsChild>
                                    <w:div w:id="1215845911">
                                      <w:marLeft w:val="0"/>
                                      <w:marRight w:val="0"/>
                                      <w:marTop w:val="0"/>
                                      <w:marBottom w:val="0"/>
                                      <w:divBdr>
                                        <w:top w:val="none" w:sz="0" w:space="0" w:color="auto"/>
                                        <w:left w:val="none" w:sz="0" w:space="0" w:color="auto"/>
                                        <w:bottom w:val="none" w:sz="0" w:space="0" w:color="auto"/>
                                        <w:right w:val="none" w:sz="0" w:space="0" w:color="auto"/>
                                      </w:divBdr>
                                      <w:divsChild>
                                        <w:div w:id="1427775015">
                                          <w:marLeft w:val="0"/>
                                          <w:marRight w:val="0"/>
                                          <w:marTop w:val="0"/>
                                          <w:marBottom w:val="0"/>
                                          <w:divBdr>
                                            <w:top w:val="none" w:sz="0" w:space="0" w:color="auto"/>
                                            <w:left w:val="none" w:sz="0" w:space="0" w:color="auto"/>
                                            <w:bottom w:val="none" w:sz="0" w:space="0" w:color="auto"/>
                                            <w:right w:val="none" w:sz="0" w:space="0" w:color="auto"/>
                                          </w:divBdr>
                                          <w:divsChild>
                                            <w:div w:id="480276413">
                                              <w:marLeft w:val="0"/>
                                              <w:marRight w:val="0"/>
                                              <w:marTop w:val="0"/>
                                              <w:marBottom w:val="495"/>
                                              <w:divBdr>
                                                <w:top w:val="none" w:sz="0" w:space="0" w:color="auto"/>
                                                <w:left w:val="none" w:sz="0" w:space="0" w:color="auto"/>
                                                <w:bottom w:val="none" w:sz="0" w:space="0" w:color="auto"/>
                                                <w:right w:val="none" w:sz="0" w:space="0" w:color="auto"/>
                                              </w:divBdr>
                                              <w:divsChild>
                                                <w:div w:id="1761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2528329">
      <w:bodyDiv w:val="1"/>
      <w:marLeft w:val="0"/>
      <w:marRight w:val="0"/>
      <w:marTop w:val="0"/>
      <w:marBottom w:val="0"/>
      <w:divBdr>
        <w:top w:val="none" w:sz="0" w:space="0" w:color="auto"/>
        <w:left w:val="none" w:sz="0" w:space="0" w:color="auto"/>
        <w:bottom w:val="none" w:sz="0" w:space="0" w:color="auto"/>
        <w:right w:val="none" w:sz="0" w:space="0" w:color="auto"/>
      </w:divBdr>
    </w:div>
    <w:div w:id="1075668581">
      <w:bodyDiv w:val="1"/>
      <w:marLeft w:val="0"/>
      <w:marRight w:val="0"/>
      <w:marTop w:val="0"/>
      <w:marBottom w:val="0"/>
      <w:divBdr>
        <w:top w:val="none" w:sz="0" w:space="0" w:color="auto"/>
        <w:left w:val="none" w:sz="0" w:space="0" w:color="auto"/>
        <w:bottom w:val="none" w:sz="0" w:space="0" w:color="auto"/>
        <w:right w:val="none" w:sz="0" w:space="0" w:color="auto"/>
      </w:divBdr>
      <w:divsChild>
        <w:div w:id="991913639">
          <w:marLeft w:val="0"/>
          <w:marRight w:val="0"/>
          <w:marTop w:val="0"/>
          <w:marBottom w:val="0"/>
          <w:divBdr>
            <w:top w:val="none" w:sz="0" w:space="0" w:color="auto"/>
            <w:left w:val="none" w:sz="0" w:space="0" w:color="auto"/>
            <w:bottom w:val="none" w:sz="0" w:space="0" w:color="auto"/>
            <w:right w:val="none" w:sz="0" w:space="0" w:color="auto"/>
          </w:divBdr>
          <w:divsChild>
            <w:div w:id="2046248883">
              <w:marLeft w:val="0"/>
              <w:marRight w:val="0"/>
              <w:marTop w:val="0"/>
              <w:marBottom w:val="0"/>
              <w:divBdr>
                <w:top w:val="none" w:sz="0" w:space="0" w:color="auto"/>
                <w:left w:val="none" w:sz="0" w:space="0" w:color="auto"/>
                <w:bottom w:val="none" w:sz="0" w:space="0" w:color="auto"/>
                <w:right w:val="none" w:sz="0" w:space="0" w:color="auto"/>
              </w:divBdr>
              <w:divsChild>
                <w:div w:id="1897081231">
                  <w:marLeft w:val="0"/>
                  <w:marRight w:val="0"/>
                  <w:marTop w:val="0"/>
                  <w:marBottom w:val="0"/>
                  <w:divBdr>
                    <w:top w:val="none" w:sz="0" w:space="0" w:color="auto"/>
                    <w:left w:val="none" w:sz="0" w:space="0" w:color="auto"/>
                    <w:bottom w:val="none" w:sz="0" w:space="0" w:color="auto"/>
                    <w:right w:val="none" w:sz="0" w:space="0" w:color="auto"/>
                  </w:divBdr>
                  <w:divsChild>
                    <w:div w:id="665211285">
                      <w:marLeft w:val="0"/>
                      <w:marRight w:val="0"/>
                      <w:marTop w:val="0"/>
                      <w:marBottom w:val="0"/>
                      <w:divBdr>
                        <w:top w:val="none" w:sz="0" w:space="0" w:color="auto"/>
                        <w:left w:val="none" w:sz="0" w:space="0" w:color="auto"/>
                        <w:bottom w:val="none" w:sz="0" w:space="0" w:color="auto"/>
                        <w:right w:val="none" w:sz="0" w:space="0" w:color="auto"/>
                      </w:divBdr>
                      <w:divsChild>
                        <w:div w:id="950165542">
                          <w:marLeft w:val="0"/>
                          <w:marRight w:val="0"/>
                          <w:marTop w:val="0"/>
                          <w:marBottom w:val="0"/>
                          <w:divBdr>
                            <w:top w:val="none" w:sz="0" w:space="0" w:color="auto"/>
                            <w:left w:val="none" w:sz="0" w:space="0" w:color="auto"/>
                            <w:bottom w:val="none" w:sz="0" w:space="0" w:color="auto"/>
                            <w:right w:val="none" w:sz="0" w:space="0" w:color="auto"/>
                          </w:divBdr>
                          <w:divsChild>
                            <w:div w:id="1100442980">
                              <w:marLeft w:val="0"/>
                              <w:marRight w:val="0"/>
                              <w:marTop w:val="0"/>
                              <w:marBottom w:val="0"/>
                              <w:divBdr>
                                <w:top w:val="none" w:sz="0" w:space="0" w:color="auto"/>
                                <w:left w:val="none" w:sz="0" w:space="0" w:color="auto"/>
                                <w:bottom w:val="none" w:sz="0" w:space="0" w:color="auto"/>
                                <w:right w:val="none" w:sz="0" w:space="0" w:color="auto"/>
                              </w:divBdr>
                              <w:divsChild>
                                <w:div w:id="1922063812">
                                  <w:marLeft w:val="0"/>
                                  <w:marRight w:val="0"/>
                                  <w:marTop w:val="0"/>
                                  <w:marBottom w:val="0"/>
                                  <w:divBdr>
                                    <w:top w:val="none" w:sz="0" w:space="0" w:color="auto"/>
                                    <w:left w:val="none" w:sz="0" w:space="0" w:color="auto"/>
                                    <w:bottom w:val="none" w:sz="0" w:space="0" w:color="auto"/>
                                    <w:right w:val="none" w:sz="0" w:space="0" w:color="auto"/>
                                  </w:divBdr>
                                  <w:divsChild>
                                    <w:div w:id="613708374">
                                      <w:marLeft w:val="0"/>
                                      <w:marRight w:val="0"/>
                                      <w:marTop w:val="0"/>
                                      <w:marBottom w:val="0"/>
                                      <w:divBdr>
                                        <w:top w:val="none" w:sz="0" w:space="0" w:color="auto"/>
                                        <w:left w:val="none" w:sz="0" w:space="0" w:color="auto"/>
                                        <w:bottom w:val="none" w:sz="0" w:space="0" w:color="auto"/>
                                        <w:right w:val="none" w:sz="0" w:space="0" w:color="auto"/>
                                      </w:divBdr>
                                      <w:divsChild>
                                        <w:div w:id="50856951">
                                          <w:marLeft w:val="0"/>
                                          <w:marRight w:val="0"/>
                                          <w:marTop w:val="0"/>
                                          <w:marBottom w:val="0"/>
                                          <w:divBdr>
                                            <w:top w:val="none" w:sz="0" w:space="0" w:color="auto"/>
                                            <w:left w:val="none" w:sz="0" w:space="0" w:color="auto"/>
                                            <w:bottom w:val="none" w:sz="0" w:space="0" w:color="auto"/>
                                            <w:right w:val="none" w:sz="0" w:space="0" w:color="auto"/>
                                          </w:divBdr>
                                          <w:divsChild>
                                            <w:div w:id="636447328">
                                              <w:marLeft w:val="0"/>
                                              <w:marRight w:val="0"/>
                                              <w:marTop w:val="0"/>
                                              <w:marBottom w:val="495"/>
                                              <w:divBdr>
                                                <w:top w:val="none" w:sz="0" w:space="0" w:color="auto"/>
                                                <w:left w:val="none" w:sz="0" w:space="0" w:color="auto"/>
                                                <w:bottom w:val="none" w:sz="0" w:space="0" w:color="auto"/>
                                                <w:right w:val="none" w:sz="0" w:space="0" w:color="auto"/>
                                              </w:divBdr>
                                              <w:divsChild>
                                                <w:div w:id="4657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49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image" Target="media/image32.png"/><Relationship Id="rId84" Type="http://schemas.openxmlformats.org/officeDocument/2006/relationships/image" Target="media/image44.png"/><Relationship Id="rId89" Type="http://schemas.openxmlformats.org/officeDocument/2006/relationships/image" Target="media/image49.png"/><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oleObject" Target="embeddings/oleObject1.bin"/><Relationship Id="rId37" Type="http://schemas.openxmlformats.org/officeDocument/2006/relationships/oleObject" Target="embeddings/oleObject3.bin"/><Relationship Id="rId53" Type="http://schemas.openxmlformats.org/officeDocument/2006/relationships/image" Target="media/image25.png"/><Relationship Id="rId58" Type="http://schemas.openxmlformats.org/officeDocument/2006/relationships/image" Target="media/image27.png"/><Relationship Id="rId74" Type="http://schemas.openxmlformats.org/officeDocument/2006/relationships/image" Target="media/image38.png"/><Relationship Id="rId79"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header" Target="header19.xml"/><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oleObject" Target="embeddings/oleObject6.bin"/><Relationship Id="rId48" Type="http://schemas.openxmlformats.org/officeDocument/2006/relationships/image" Target="media/image22.png"/><Relationship Id="rId64" Type="http://schemas.openxmlformats.org/officeDocument/2006/relationships/header" Target="header10.xml"/><Relationship Id="rId69" Type="http://schemas.openxmlformats.org/officeDocument/2006/relationships/image" Target="media/image33.png"/><Relationship Id="rId80" Type="http://schemas.openxmlformats.org/officeDocument/2006/relationships/header" Target="header17.xml"/><Relationship Id="rId85"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8.png"/><Relationship Id="rId67" Type="http://schemas.openxmlformats.org/officeDocument/2006/relationships/header" Target="header13.xml"/><Relationship Id="rId20" Type="http://schemas.openxmlformats.org/officeDocument/2006/relationships/image" Target="media/image3.png"/><Relationship Id="rId41" Type="http://schemas.openxmlformats.org/officeDocument/2006/relationships/oleObject" Target="embeddings/oleObject5.bin"/><Relationship Id="rId54" Type="http://schemas.openxmlformats.org/officeDocument/2006/relationships/oleObject" Target="embeddings/oleObject11.bin"/><Relationship Id="rId62" Type="http://schemas.openxmlformats.org/officeDocument/2006/relationships/oleObject" Target="embeddings/oleObject12.bin"/><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oleObject" Target="embeddings/oleObject10.bin"/><Relationship Id="rId60" Type="http://schemas.openxmlformats.org/officeDocument/2006/relationships/image" Target="media/image29.png"/><Relationship Id="rId65" Type="http://schemas.openxmlformats.org/officeDocument/2006/relationships/header" Target="header11.xml"/><Relationship Id="rId73" Type="http://schemas.openxmlformats.org/officeDocument/2006/relationships/image" Target="media/image37.png"/><Relationship Id="rId78" Type="http://schemas.openxmlformats.org/officeDocument/2006/relationships/header" Target="header15.xml"/><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header" Target="header18.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oleObject" Target="embeddings/oleObject4.bin"/><Relationship Id="rId34" Type="http://schemas.openxmlformats.org/officeDocument/2006/relationships/oleObject" Target="embeddings/oleObject2.bin"/><Relationship Id="rId50" Type="http://schemas.openxmlformats.org/officeDocument/2006/relationships/oleObject" Target="embeddings/oleObject9.bin"/><Relationship Id="rId55" Type="http://schemas.openxmlformats.org/officeDocument/2006/relationships/header" Target="header8.xml"/><Relationship Id="rId76" Type="http://schemas.openxmlformats.org/officeDocument/2006/relationships/image" Target="media/image40.emf"/><Relationship Id="rId97"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7.xml"/><Relationship Id="rId40" Type="http://schemas.openxmlformats.org/officeDocument/2006/relationships/image" Target="media/image18.png"/><Relationship Id="rId45" Type="http://schemas.openxmlformats.org/officeDocument/2006/relationships/oleObject" Target="embeddings/oleObject7.bin"/><Relationship Id="rId66" Type="http://schemas.openxmlformats.org/officeDocument/2006/relationships/header" Target="header12.xml"/><Relationship Id="rId87" Type="http://schemas.openxmlformats.org/officeDocument/2006/relationships/image" Target="media/image47.png"/><Relationship Id="rId61" Type="http://schemas.openxmlformats.org/officeDocument/2006/relationships/image" Target="media/image30.png"/><Relationship Id="rId82" Type="http://schemas.openxmlformats.org/officeDocument/2006/relationships/image" Target="media/image42.pn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header" Target="header9.xml"/><Relationship Id="rId77"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6.png"/><Relationship Id="rId93" Type="http://schemas.openxmlformats.org/officeDocument/2006/relationships/image" Target="media/image53.png"/><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vagoonhous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vagoonhous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084AE371C5DEBB4C9A418B63F0C40DEE" ma:contentTypeVersion="0" ma:contentTypeDescription="Yeni belge oluşturun." ma:contentTypeScope="" ma:versionID="9ce0b842b97450cccd9ecfb84c69fa26">
  <xsd:schema xmlns:xsd="http://www.w3.org/2001/XMLSchema" xmlns:xs="http://www.w3.org/2001/XMLSchema" xmlns:p="http://schemas.microsoft.com/office/2006/metadata/properties" targetNamespace="http://schemas.microsoft.com/office/2006/metadata/properties" ma:root="true" ma:fieldsID="8b57071dae3d0a105f8156cf3459c4a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86D92-7CFC-415B-9AE6-F61822A96A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D44B1E-5DD4-420B-8D2B-927A09367CDC}">
  <ds:schemaRefs>
    <ds:schemaRef ds:uri="http://schemas.microsoft.com/sharepoint/v3/contenttype/forms"/>
  </ds:schemaRefs>
</ds:datastoreItem>
</file>

<file path=customXml/itemProps3.xml><?xml version="1.0" encoding="utf-8"?>
<ds:datastoreItem xmlns:ds="http://schemas.openxmlformats.org/officeDocument/2006/customXml" ds:itemID="{EE4F7418-B15B-4113-A8BA-BA6CBD16B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0B96F38-5FFD-4E01-80CE-59B47C04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2570</TotalTime>
  <Pages>112</Pages>
  <Words>39710</Words>
  <Characters>226347</Characters>
  <Application>Microsoft Office Word</Application>
  <DocSecurity>0</DocSecurity>
  <Lines>1886</Lines>
  <Paragraphs>531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Naci</dc:creator>
  <cp:keywords/>
  <dc:description/>
  <cp:lastModifiedBy>cem demirer</cp:lastModifiedBy>
  <cp:revision>348</cp:revision>
  <cp:lastPrinted>2020-12-29T08:41:00Z</cp:lastPrinted>
  <dcterms:created xsi:type="dcterms:W3CDTF">2020-10-13T12:00:00Z</dcterms:created>
  <dcterms:modified xsi:type="dcterms:W3CDTF">2024-04-01T13:28:00Z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0x010100084AE371C5DEBB4C9A418B63F0C40DEE</vt:lpwstr>
  </property>
</Properties>
</file>